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360" w:after="0"/>
        <w:rPr>
          <w:sz w:val="18"/>
          <w:szCs w:val="18"/>
        </w:rPr>
      </w:pPr>
      <w:r>
        <w:rPr/>
      </w:r>
    </w:p>
    <w:p>
      <w:pPr>
        <w:pStyle w:val="Normal"/>
        <w:tabs>
          <w:tab w:val="clear" w:pos="708"/>
          <w:tab w:val="left" w:pos="1452" w:leader="none"/>
        </w:tabs>
        <w:ind w:right="-108" w:hanging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>
      <w:pPr>
        <w:pStyle w:val="Normal"/>
        <w:tabs>
          <w:tab w:val="clear" w:pos="708"/>
          <w:tab w:val="left" w:pos="1452" w:leader="none"/>
        </w:tabs>
        <w:ind w:left="636" w:right="-108" w:hanging="636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>
      <w:pPr>
        <w:pStyle w:val="Normal"/>
        <w:tabs>
          <w:tab w:val="clear" w:pos="708"/>
          <w:tab w:val="left" w:pos="1452" w:leader="none"/>
        </w:tabs>
        <w:ind w:left="636" w:right="-108" w:hanging="636"/>
        <w:jc w:val="right"/>
        <w:rPr>
          <w:sz w:val="24"/>
          <w:szCs w:val="24"/>
        </w:rPr>
      </w:pPr>
      <w:r>
        <w:rPr>
          <w:sz w:val="24"/>
          <w:szCs w:val="24"/>
        </w:rPr>
        <w:t>Крапивинского муниципального округа</w:t>
      </w:r>
    </w:p>
    <w:p>
      <w:pPr>
        <w:pStyle w:val="Normal"/>
        <w:ind w:firstLine="708"/>
        <w:jc w:val="right"/>
        <w:rPr>
          <w:sz w:val="18"/>
          <w:szCs w:val="18"/>
        </w:rPr>
      </w:pPr>
      <w:r>
        <w:rPr>
          <w:sz w:val="24"/>
          <w:szCs w:val="24"/>
        </w:rPr>
        <w:t>от ________2023 г. №_____</w:t>
      </w:r>
    </w:p>
    <w:p>
      <w:pPr>
        <w:pStyle w:val="Normal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Перечень</w:t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должностных лиц администрации Крапивинского муниципального округа,</w:t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уполномоченных составлять протоколы об административных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правонарушениях, предусмотренных Законом Кемеровской области от 16.06.2006 № 89-ОЗ «Об административных правонарушениях в Кемеровской области»</w:t>
      </w:r>
    </w:p>
    <w:p>
      <w:pPr>
        <w:pStyle w:val="Normal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9247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628"/>
        <w:gridCol w:w="2019"/>
        <w:gridCol w:w="6600"/>
      </w:tblGrid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Номер статьи Закона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должностных лиц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Ст. ст. 6-4, </w:t>
            </w:r>
            <w:hyperlink r:id="rId2">
              <w:r>
                <w:rPr>
                  <w:rFonts w:eastAsia="Calibri" w:eastAsiaTheme="minorHAnsi"/>
                  <w:sz w:val="28"/>
                  <w:szCs w:val="28"/>
                  <w:lang w:eastAsia="en-US"/>
                </w:rPr>
                <w:t>12</w:t>
              </w:r>
            </w:hyperlink>
            <w:r>
              <w:rPr>
                <w:rFonts w:eastAsia="Calibri" w:eastAsiaTheme="minorHAnsi"/>
                <w:sz w:val="28"/>
                <w:szCs w:val="28"/>
                <w:lang w:eastAsia="en-US"/>
              </w:rPr>
              <w:t xml:space="preserve">, </w:t>
            </w:r>
            <w:hyperlink r:id="rId3">
              <w:r>
                <w:rPr>
                  <w:rFonts w:eastAsia="Calibri" w:eastAsiaTheme="minorHAnsi"/>
                  <w:sz w:val="28"/>
                  <w:szCs w:val="28"/>
                  <w:lang w:eastAsia="en-US"/>
                </w:rPr>
                <w:t>15</w:t>
              </w:r>
            </w:hyperlink>
            <w:r>
              <w:rPr>
                <w:rFonts w:eastAsia="Calibri" w:eastAsiaTheme="minorHAnsi"/>
                <w:sz w:val="28"/>
                <w:szCs w:val="28"/>
                <w:lang w:eastAsia="en-US"/>
              </w:rPr>
              <w:t xml:space="preserve">, </w:t>
            </w:r>
            <w:hyperlink r:id="rId4">
              <w:r>
                <w:rPr>
                  <w:rFonts w:eastAsia="Calibri" w:eastAsiaTheme="minorHAnsi"/>
                  <w:sz w:val="28"/>
                  <w:szCs w:val="28"/>
                  <w:lang w:eastAsia="en-US"/>
                </w:rPr>
                <w:t>17</w:t>
              </w:r>
            </w:hyperlink>
            <w:r>
              <w:rPr>
                <w:rFonts w:eastAsia="Calibri" w:eastAsiaTheme="minorHAnsi"/>
                <w:sz w:val="28"/>
                <w:szCs w:val="28"/>
                <w:lang w:eastAsia="en-US"/>
              </w:rPr>
              <w:t xml:space="preserve">, </w:t>
            </w:r>
            <w:hyperlink r:id="rId5">
              <w:r>
                <w:rPr>
                  <w:rFonts w:eastAsia="Calibri" w:eastAsiaTheme="minorHAnsi"/>
                  <w:sz w:val="28"/>
                  <w:szCs w:val="28"/>
                  <w:lang w:eastAsia="en-US"/>
                </w:rPr>
                <w:t>22</w:t>
              </w:r>
            </w:hyperlink>
            <w:r>
              <w:rPr>
                <w:rFonts w:eastAsia="Calibri" w:eastAsiaTheme="minorHAnsi"/>
                <w:sz w:val="28"/>
                <w:szCs w:val="28"/>
                <w:lang w:eastAsia="en-US"/>
              </w:rPr>
              <w:t xml:space="preserve">, </w:t>
            </w:r>
            <w:hyperlink r:id="rId6">
              <w:r>
                <w:rPr>
                  <w:rFonts w:eastAsia="Calibri" w:eastAsiaTheme="minorHAnsi"/>
                  <w:sz w:val="28"/>
                  <w:szCs w:val="28"/>
                  <w:lang w:eastAsia="en-US"/>
                </w:rPr>
                <w:t>23</w:t>
              </w:r>
            </w:hyperlink>
            <w:r>
              <w:rPr>
                <w:rFonts w:eastAsia="Calibri" w:eastAsiaTheme="minorHAnsi"/>
                <w:sz w:val="28"/>
                <w:szCs w:val="28"/>
                <w:lang w:eastAsia="en-US"/>
              </w:rPr>
              <w:t xml:space="preserve">, </w:t>
            </w:r>
            <w:hyperlink r:id="rId7">
              <w:r>
                <w:rPr>
                  <w:rFonts w:eastAsia="Calibri" w:eastAsiaTheme="minorHAnsi"/>
                  <w:sz w:val="28"/>
                  <w:szCs w:val="28"/>
                  <w:lang w:eastAsia="en-US"/>
                </w:rPr>
                <w:t>25</w:t>
              </w:r>
            </w:hyperlink>
            <w:r>
              <w:rPr>
                <w:rFonts w:eastAsia="Calibri" w:eastAsiaTheme="minorHAnsi"/>
                <w:sz w:val="28"/>
                <w:szCs w:val="28"/>
                <w:lang w:eastAsia="en-US"/>
              </w:rPr>
              <w:t xml:space="preserve">, </w:t>
            </w:r>
            <w:hyperlink r:id="rId8">
              <w:r>
                <w:rPr>
                  <w:rFonts w:eastAsia="Calibri" w:eastAsiaTheme="minorHAnsi"/>
                  <w:sz w:val="28"/>
                  <w:szCs w:val="28"/>
                  <w:lang w:eastAsia="en-US"/>
                </w:rPr>
                <w:t>26-1</w:t>
              </w:r>
            </w:hyperlink>
            <w:r>
              <w:rPr>
                <w:rFonts w:eastAsia="Calibri" w:eastAsiaTheme="minorHAnsi"/>
                <w:sz w:val="28"/>
                <w:szCs w:val="28"/>
                <w:lang w:eastAsia="en-US"/>
              </w:rPr>
              <w:t xml:space="preserve">, </w:t>
            </w:r>
            <w:hyperlink r:id="rId9">
              <w:r>
                <w:rPr>
                  <w:rFonts w:eastAsia="Calibri" w:eastAsiaTheme="minorHAnsi"/>
                  <w:sz w:val="28"/>
                  <w:szCs w:val="28"/>
                  <w:lang w:eastAsia="en-US"/>
                </w:rPr>
                <w:t>26-3</w:t>
              </w:r>
            </w:hyperlink>
            <w:r>
              <w:rPr>
                <w:rFonts w:eastAsia="Calibri" w:eastAsiaTheme="minorHAnsi"/>
                <w:sz w:val="28"/>
                <w:szCs w:val="28"/>
                <w:lang w:eastAsia="en-US"/>
              </w:rPr>
              <w:t xml:space="preserve">, 26-4, 26-5, 26-6, 26-7, 26-8, 27, 28, </w:t>
            </w:r>
            <w:hyperlink r:id="rId10">
              <w:r>
                <w:rPr>
                  <w:rFonts w:eastAsia="Calibri" w:eastAsiaTheme="minorHAnsi"/>
                  <w:sz w:val="28"/>
                  <w:szCs w:val="28"/>
                  <w:lang w:eastAsia="en-US"/>
                </w:rPr>
                <w:t>29</w:t>
              </w:r>
            </w:hyperlink>
            <w:r>
              <w:rPr>
                <w:rFonts w:eastAsia="Calibri" w:eastAsiaTheme="minorHAnsi"/>
                <w:sz w:val="28"/>
                <w:szCs w:val="28"/>
                <w:lang w:eastAsia="en-US"/>
              </w:rPr>
              <w:t>, 31-5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 Территориальное управление администрации Крапивинского муниципального округа: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1.1. Банновский отдел: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 начальник отдела;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 главный специалист отдела;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1.2. Барачатский отдел: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 начальник отдела;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 главный специалист отдела;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1.3. Борисовский отдел: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 начальник отдела;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  главный специалист отдела;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1.4. Зеленовский отдел: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 начальник отдела;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 главный специалист отдела;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1.5. Каменский отдел: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 начальник отдела;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 главный специалист отдела;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1.6. Крапивинский сельский отдел: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 начальник отдела;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 главный специалист отдела;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1.7. Мельковский отдел: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 начальник отдела;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 главный специалист отдела;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1.8. Тарадановский отдел: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 начальник отдела;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 главный специалист отдела;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1.9. Шевелевский отдел: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 начальник отдела;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 главный специалист отдела;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1.10. Зеленогорский городской отдел: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 начальник отдела;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  заместитель начальника отдела;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 главный специалист отдела;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1.11. Крапивинский городской отдел: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 начальник отдела;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 заместитель начальника отдела;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 главный специалист отдела.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 32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 Административная комиссия Крапивинского муниципального округа: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а) члены комиссии 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 xml:space="preserve">Ст. ст. </w:t>
            </w:r>
            <w:hyperlink r:id="rId11">
              <w:r>
                <w:rPr>
                  <w:rFonts w:eastAsia="Calibri" w:eastAsiaTheme="minorHAnsi"/>
                  <w:sz w:val="28"/>
                  <w:szCs w:val="28"/>
                  <w:lang w:eastAsia="en-US"/>
                </w:rPr>
                <w:t>34</w:t>
              </w:r>
            </w:hyperlink>
            <w:r>
              <w:rPr>
                <w:rFonts w:eastAsia="Calibri" w:eastAsiaTheme="minorHAnsi"/>
                <w:sz w:val="28"/>
                <w:szCs w:val="28"/>
                <w:lang w:eastAsia="en-US"/>
              </w:rPr>
              <w:t xml:space="preserve">, </w:t>
            </w:r>
            <w:hyperlink r:id="rId12">
              <w:r>
                <w:rPr>
                  <w:rFonts w:eastAsia="Calibri" w:eastAsiaTheme="minorHAnsi"/>
                  <w:sz w:val="28"/>
                  <w:szCs w:val="28"/>
                  <w:lang w:eastAsia="en-US"/>
                </w:rPr>
                <w:t>35</w:t>
              </w:r>
            </w:hyperlink>
            <w:r>
              <w:rPr>
                <w:rFonts w:eastAsia="Calibri" w:eastAsiaTheme="minorHAnsi"/>
                <w:sz w:val="28"/>
                <w:szCs w:val="28"/>
                <w:lang w:eastAsia="en-US"/>
              </w:rPr>
              <w:t xml:space="preserve">, </w:t>
            </w:r>
            <w:hyperlink r:id="rId13">
              <w:r>
                <w:rPr>
                  <w:rFonts w:eastAsia="Calibri" w:eastAsiaTheme="minorHAnsi"/>
                  <w:sz w:val="28"/>
                  <w:szCs w:val="28"/>
                  <w:lang w:eastAsia="en-US"/>
                </w:rPr>
                <w:t>35-2</w:t>
              </w:r>
            </w:hyperlink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 Отдел предпринимательства и потребительского рынка администрации Крапивинского муниципального округа: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а) начальник отдела;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б) заместитель начальника отдела.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Ст. ст. </w:t>
            </w:r>
            <w:hyperlink r:id="rId14">
              <w:r>
                <w:rPr>
                  <w:rFonts w:eastAsia="Calibri" w:eastAsiaTheme="minorHAnsi"/>
                  <w:sz w:val="28"/>
                  <w:szCs w:val="28"/>
                  <w:lang w:eastAsia="en-US"/>
                </w:rPr>
                <w:t>30</w:t>
              </w:r>
            </w:hyperlink>
            <w:r>
              <w:rPr>
                <w:rFonts w:eastAsia="Calibri" w:eastAsiaTheme="minorHAnsi"/>
                <w:sz w:val="28"/>
                <w:szCs w:val="28"/>
                <w:lang w:eastAsia="en-US"/>
              </w:rPr>
              <w:t xml:space="preserve">, </w:t>
            </w:r>
            <w:hyperlink r:id="rId15">
              <w:r>
                <w:rPr>
                  <w:rFonts w:eastAsia="Calibri" w:eastAsiaTheme="minorHAnsi"/>
                  <w:sz w:val="28"/>
                  <w:szCs w:val="28"/>
                  <w:lang w:eastAsia="en-US"/>
                </w:rPr>
                <w:t>31</w:t>
              </w:r>
            </w:hyperlink>
            <w:r>
              <w:rPr>
                <w:rFonts w:eastAsia="Calibri" w:eastAsiaTheme="minorHAnsi"/>
                <w:sz w:val="28"/>
                <w:szCs w:val="28"/>
                <w:lang w:eastAsia="en-US"/>
              </w:rPr>
              <w:t xml:space="preserve">, </w:t>
            </w:r>
            <w:hyperlink r:id="rId16">
              <w:r>
                <w:rPr>
                  <w:rFonts w:eastAsia="Calibri" w:eastAsiaTheme="minorHAnsi"/>
                  <w:sz w:val="28"/>
                  <w:szCs w:val="28"/>
                  <w:lang w:eastAsia="en-US"/>
                </w:rPr>
                <w:t>31-5</w:t>
              </w:r>
            </w:hyperlink>
            <w:r>
              <w:rPr>
                <w:rFonts w:eastAsia="Calibri" w:eastAsiaTheme="minorHAnsi"/>
                <w:sz w:val="28"/>
                <w:szCs w:val="28"/>
                <w:lang w:eastAsia="en-US"/>
              </w:rPr>
              <w:t xml:space="preserve">, </w:t>
            </w:r>
            <w:hyperlink r:id="rId17">
              <w:r>
                <w:rPr>
                  <w:rFonts w:eastAsia="Calibri" w:eastAsiaTheme="minorHAnsi"/>
                  <w:sz w:val="28"/>
                  <w:szCs w:val="28"/>
                  <w:lang w:eastAsia="en-US"/>
                </w:rPr>
                <w:t>31-6</w:t>
              </w:r>
            </w:hyperlink>
            <w:r>
              <w:rPr>
                <w:rFonts w:eastAsia="Calibri" w:eastAsiaTheme="minorHAnsi"/>
                <w:sz w:val="28"/>
                <w:szCs w:val="28"/>
                <w:lang w:eastAsia="en-US"/>
              </w:rPr>
              <w:t xml:space="preserve">, </w:t>
            </w:r>
            <w:hyperlink r:id="rId18">
              <w:r>
                <w:rPr>
                  <w:rFonts w:eastAsia="Calibri" w:eastAsiaTheme="minorHAnsi"/>
                  <w:sz w:val="28"/>
                  <w:szCs w:val="28"/>
                  <w:lang w:eastAsia="en-US"/>
                </w:rPr>
                <w:t>45</w:t>
              </w:r>
            </w:hyperlink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 Административная комиссия Крапивинского муниципального округа: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а) секретарь административной комиссии.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Ст. ст. </w:t>
            </w:r>
            <w:hyperlink r:id="rId19">
              <w:r>
                <w:rPr>
                  <w:rFonts w:eastAsia="Calibri" w:eastAsiaTheme="minorHAnsi"/>
                  <w:sz w:val="28"/>
                  <w:szCs w:val="28"/>
                  <w:lang w:eastAsia="en-US"/>
                </w:rPr>
                <w:t>12</w:t>
              </w:r>
            </w:hyperlink>
            <w:r>
              <w:rPr>
                <w:rFonts w:eastAsia="Calibri" w:eastAsiaTheme="minorHAnsi"/>
                <w:sz w:val="28"/>
                <w:szCs w:val="28"/>
                <w:lang w:eastAsia="en-US"/>
              </w:rPr>
              <w:t xml:space="preserve">, </w:t>
            </w:r>
            <w:hyperlink r:id="rId20">
              <w:r>
                <w:rPr>
                  <w:rFonts w:eastAsia="Calibri" w:eastAsiaTheme="minorHAnsi"/>
                  <w:sz w:val="28"/>
                  <w:szCs w:val="28"/>
                  <w:lang w:eastAsia="en-US"/>
                </w:rPr>
                <w:t>15</w:t>
              </w:r>
            </w:hyperlink>
            <w:r>
              <w:rPr>
                <w:rFonts w:eastAsia="Calibri" w:eastAsiaTheme="minorHAnsi"/>
                <w:sz w:val="28"/>
                <w:szCs w:val="28"/>
                <w:lang w:eastAsia="en-US"/>
              </w:rPr>
              <w:t xml:space="preserve">, </w:t>
            </w:r>
            <w:hyperlink r:id="rId21">
              <w:r>
                <w:rPr>
                  <w:rFonts w:eastAsia="Calibri" w:eastAsiaTheme="minorHAnsi"/>
                  <w:sz w:val="28"/>
                  <w:szCs w:val="28"/>
                  <w:lang w:eastAsia="en-US"/>
                </w:rPr>
                <w:t>17</w:t>
              </w:r>
            </w:hyperlink>
            <w:r>
              <w:rPr>
                <w:rFonts w:eastAsia="Calibri" w:eastAsiaTheme="minorHAnsi"/>
                <w:sz w:val="28"/>
                <w:szCs w:val="28"/>
                <w:lang w:eastAsia="en-US"/>
              </w:rPr>
              <w:t xml:space="preserve">, </w:t>
            </w:r>
            <w:hyperlink r:id="rId22">
              <w:r>
                <w:rPr>
                  <w:rFonts w:eastAsia="Calibri" w:eastAsiaTheme="minorHAnsi"/>
                  <w:sz w:val="28"/>
                  <w:szCs w:val="28"/>
                  <w:lang w:eastAsia="en-US"/>
                </w:rPr>
                <w:t>22</w:t>
              </w:r>
            </w:hyperlink>
            <w:r>
              <w:rPr>
                <w:rFonts w:eastAsia="Calibri" w:eastAsiaTheme="minorHAnsi"/>
                <w:sz w:val="28"/>
                <w:szCs w:val="28"/>
                <w:lang w:eastAsia="en-US"/>
              </w:rPr>
              <w:t xml:space="preserve">, </w:t>
            </w:r>
            <w:hyperlink r:id="rId23">
              <w:r>
                <w:rPr>
                  <w:rFonts w:eastAsia="Calibri" w:eastAsiaTheme="minorHAnsi"/>
                  <w:sz w:val="28"/>
                  <w:szCs w:val="28"/>
                  <w:lang w:eastAsia="en-US"/>
                </w:rPr>
                <w:t>23</w:t>
              </w:r>
            </w:hyperlink>
            <w:r>
              <w:rPr>
                <w:rFonts w:eastAsia="Calibri" w:eastAsiaTheme="minorHAnsi"/>
                <w:sz w:val="28"/>
                <w:szCs w:val="28"/>
                <w:lang w:eastAsia="en-US"/>
              </w:rPr>
              <w:t xml:space="preserve">, </w:t>
            </w:r>
            <w:hyperlink r:id="rId24">
              <w:r>
                <w:rPr>
                  <w:rFonts w:eastAsia="Calibri" w:eastAsiaTheme="minorHAnsi"/>
                  <w:sz w:val="28"/>
                  <w:szCs w:val="28"/>
                  <w:lang w:eastAsia="en-US"/>
                </w:rPr>
                <w:t>25</w:t>
              </w:r>
            </w:hyperlink>
            <w:r>
              <w:rPr>
                <w:rFonts w:eastAsia="Calibri" w:eastAsiaTheme="minorHAnsi"/>
                <w:sz w:val="28"/>
                <w:szCs w:val="28"/>
                <w:lang w:eastAsia="en-US"/>
              </w:rPr>
              <w:t xml:space="preserve">, </w:t>
            </w:r>
            <w:hyperlink r:id="rId25">
              <w:r>
                <w:rPr>
                  <w:rFonts w:eastAsia="Calibri" w:eastAsiaTheme="minorHAnsi"/>
                  <w:sz w:val="28"/>
                  <w:szCs w:val="28"/>
                  <w:lang w:eastAsia="en-US"/>
                </w:rPr>
                <w:t>26-1</w:t>
              </w:r>
            </w:hyperlink>
            <w:r>
              <w:rPr>
                <w:rFonts w:eastAsia="Calibri" w:eastAsiaTheme="minorHAnsi"/>
                <w:sz w:val="28"/>
                <w:szCs w:val="28"/>
                <w:lang w:eastAsia="en-US"/>
              </w:rPr>
              <w:t xml:space="preserve">, </w:t>
            </w:r>
            <w:hyperlink r:id="rId26">
              <w:r>
                <w:rPr>
                  <w:rFonts w:eastAsia="Calibri" w:eastAsiaTheme="minorHAnsi"/>
                  <w:sz w:val="28"/>
                  <w:szCs w:val="28"/>
                  <w:lang w:eastAsia="en-US"/>
                </w:rPr>
                <w:t>26-3</w:t>
              </w:r>
            </w:hyperlink>
            <w:r>
              <w:rPr>
                <w:rFonts w:eastAsia="Calibri" w:eastAsiaTheme="minorHAnsi"/>
                <w:sz w:val="28"/>
                <w:szCs w:val="28"/>
                <w:lang w:eastAsia="en-US"/>
              </w:rPr>
              <w:t xml:space="preserve">, 26-4, 26-5, 26-6, 26-7, 26-8, 27, 28, </w:t>
            </w:r>
            <w:hyperlink r:id="rId27">
              <w:r>
                <w:rPr>
                  <w:rFonts w:eastAsia="Calibri" w:eastAsiaTheme="minorHAnsi"/>
                  <w:sz w:val="28"/>
                  <w:szCs w:val="28"/>
                  <w:lang w:eastAsia="en-US"/>
                </w:rPr>
                <w:t>29</w:t>
              </w:r>
            </w:hyperlink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5.Начальник муниципального казенного учреждения «Территориальное управление администрации Крапивинского муниципального округа»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6-4, 31-5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 Начальник  Отдела ГО и ЧС администрации Крапивинского муниципального округа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26-5, 26-6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 Начальник отдела архитектуры и градостроительства администрации Крапивинского муниципального округа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Председатель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административной комиссии</w:t>
        <w:tab/>
        <w:tab/>
        <w:tab/>
        <w:tab/>
        <w:tab/>
        <w:tab/>
        <w:t>Е.А. Слонов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Лист согласования</w:t>
      </w:r>
    </w:p>
    <w:p>
      <w:pPr>
        <w:pStyle w:val="Normal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</w:r>
    </w:p>
    <w:p>
      <w:pPr>
        <w:pStyle w:val="Normal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 Постановлению № _____ от ____ _______2023 г.</w:t>
      </w:r>
    </w:p>
    <w:p>
      <w:pPr>
        <w:pStyle w:val="Normal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утверждении перечня должностных лиц администрации Крапивинского муниципального округа, уполномоченных составлять протоколы об административных правонарушениях, предусмотренных Законом Кемеровской области от 16.06.2006 № 89-ОЗ «Об административных правонарушениях в Кемеровской области»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tbl>
      <w:tblPr>
        <w:tblW w:w="91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95"/>
        <w:gridCol w:w="4574"/>
        <w:gridCol w:w="2176"/>
      </w:tblGrid>
      <w:tr>
        <w:trPr/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Ф.И.О.</w:t>
            </w:r>
          </w:p>
          <w:p>
            <w:pPr>
              <w:pStyle w:val="Normal"/>
              <w:widowControl w:val="false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Роспись</w:t>
            </w:r>
          </w:p>
        </w:tc>
      </w:tr>
      <w:tr>
        <w:trPr/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Слонов Е.А.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Голошумова Е.А.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юридического отдела администрации Крапивинского муниципального округа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Прокуратура Крапивинского района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right="-573" w:hanging="0"/>
        <w:jc w:val="both"/>
        <w:outlineLvl w:val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1720" w:leader="none"/>
        </w:tabs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tabs>
          <w:tab w:val="clear" w:pos="708"/>
          <w:tab w:val="left" w:pos="1720" w:leader="none"/>
        </w:tabs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tabs>
          <w:tab w:val="clear" w:pos="708"/>
          <w:tab w:val="left" w:pos="1720" w:leader="none"/>
        </w:tabs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tabs>
          <w:tab w:val="clear" w:pos="708"/>
          <w:tab w:val="left" w:pos="1720" w:leader="none"/>
        </w:tabs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tabs>
          <w:tab w:val="clear" w:pos="708"/>
          <w:tab w:val="left" w:pos="1720" w:leader="none"/>
        </w:tabs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tabs>
          <w:tab w:val="clear" w:pos="708"/>
          <w:tab w:val="left" w:pos="1720" w:leader="none"/>
        </w:tabs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tabs>
          <w:tab w:val="clear" w:pos="708"/>
          <w:tab w:val="left" w:pos="1720" w:leader="none"/>
        </w:tabs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tabs>
          <w:tab w:val="clear" w:pos="708"/>
          <w:tab w:val="left" w:pos="1720" w:leader="none"/>
        </w:tabs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tabs>
          <w:tab w:val="clear" w:pos="708"/>
          <w:tab w:val="left" w:pos="1720" w:leader="none"/>
        </w:tabs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tabs>
          <w:tab w:val="clear" w:pos="708"/>
          <w:tab w:val="left" w:pos="1720" w:leader="none"/>
        </w:tabs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tabs>
          <w:tab w:val="clear" w:pos="708"/>
          <w:tab w:val="left" w:pos="1720" w:leader="none"/>
        </w:tabs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tabs>
          <w:tab w:val="clear" w:pos="708"/>
          <w:tab w:val="left" w:pos="1720" w:leader="none"/>
        </w:tabs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tabs>
          <w:tab w:val="clear" w:pos="708"/>
          <w:tab w:val="left" w:pos="1720" w:leader="none"/>
        </w:tabs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tabs>
          <w:tab w:val="clear" w:pos="708"/>
          <w:tab w:val="left" w:pos="1720" w:leader="none"/>
        </w:tabs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tabs>
          <w:tab w:val="clear" w:pos="708"/>
          <w:tab w:val="left" w:pos="1720" w:leader="none"/>
        </w:tabs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tabs>
          <w:tab w:val="clear" w:pos="708"/>
          <w:tab w:val="left" w:pos="1720" w:leader="none"/>
        </w:tabs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tabs>
          <w:tab w:val="clear" w:pos="708"/>
          <w:tab w:val="left" w:pos="1720" w:leader="none"/>
        </w:tabs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tabs>
          <w:tab w:val="clear" w:pos="708"/>
          <w:tab w:val="left" w:pos="1720" w:leader="none"/>
        </w:tabs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Лист рассылки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 Постановлению № _____ от ____ _______2023 г.</w:t>
      </w:r>
    </w:p>
    <w:p>
      <w:pPr>
        <w:pStyle w:val="Normal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утверждении перечня должностных лиц администрации Крапивинского муниципального округа, уполномоченных составлять протоколы об административных правонарушениях, предусмотренных Законом Кемеровской области от 16.06.2006 № 89-ОЗ «Об административных правонарушениях в Кемеровской области»</w:t>
      </w:r>
    </w:p>
    <w:p>
      <w:pPr>
        <w:pStyle w:val="Normal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tbl>
      <w:tblPr>
        <w:tblW w:w="91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95"/>
        <w:gridCol w:w="4574"/>
        <w:gridCol w:w="2176"/>
      </w:tblGrid>
      <w:tr>
        <w:trPr/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Ф.И.О.</w:t>
            </w:r>
          </w:p>
          <w:p>
            <w:pPr>
              <w:pStyle w:val="Normal"/>
              <w:widowControl w:val="false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Роспись</w:t>
            </w:r>
          </w:p>
        </w:tc>
      </w:tr>
      <w:tr>
        <w:trPr>
          <w:trHeight w:val="759" w:hRule="atLeast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Слонов Е.А.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Голошумова Е.А.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юридического отдела администрации Крапивинского муниципального округа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1720" w:leader="none"/>
        </w:tabs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531" w:right="1133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6238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Подзаголовок Знак"/>
    <w:basedOn w:val="DefaultParagraphFont"/>
    <w:qFormat/>
    <w:rsid w:val="00762381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a04274"/>
    <w:rPr>
      <w:rFonts w:ascii="Tahoma" w:hAnsi="Tahoma" w:eastAsia="Times New Roman" w:cs="Tahoma"/>
      <w:sz w:val="16"/>
      <w:szCs w:val="16"/>
      <w:lang w:eastAsia="ru-RU"/>
    </w:rPr>
  </w:style>
  <w:style w:type="character" w:styleId="-">
    <w:name w:val="Hyperlink"/>
    <w:rPr>
      <w:color w:val="000080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Subtitle"/>
    <w:basedOn w:val="Normal"/>
    <w:link w:val="Style14"/>
    <w:qFormat/>
    <w:rsid w:val="00762381"/>
    <w:pPr>
      <w:spacing w:before="240" w:after="0"/>
      <w:jc w:val="center"/>
    </w:pPr>
    <w:rPr>
      <w:b/>
      <w:sz w:val="32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a04274"/>
    <w:pPr/>
    <w:rPr>
      <w:rFonts w:ascii="Tahoma" w:hAnsi="Tahoma" w:cs="Tahoma"/>
      <w:sz w:val="16"/>
      <w:szCs w:val="16"/>
    </w:rPr>
  </w:style>
  <w:style w:type="paragraph" w:styleId="ConsPlusTitle" w:customStyle="1">
    <w:name w:val="ConsPlusTitle"/>
    <w:qFormat/>
    <w:rsid w:val="005c0be3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Normal" w:customStyle="1">
    <w:name w:val="ConsPlusNormal"/>
    <w:qFormat/>
    <w:rsid w:val="005c0be3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b240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245E686537F5833EED7CBFD876D4606147A5236F135FFEC7169BDAEC96AEC4E793142007B894D2CE5A78137EDBB978A328B61B5C0CA839C9A9E4618AJDPDF" TargetMode="External"/><Relationship Id="rId3" Type="http://schemas.openxmlformats.org/officeDocument/2006/relationships/hyperlink" Target="consultantplus://offline/ref=245E686537F5833EED7CBFD876D4606147A5236F135FFEC7169BDAEC96AEC4E793142007B894D2CE5A78137ED0B978A328B61B5C0CA839C9A9E4618AJDPDF" TargetMode="External"/><Relationship Id="rId4" Type="http://schemas.openxmlformats.org/officeDocument/2006/relationships/hyperlink" Target="consultantplus://offline/ref=245E686537F5833EED7CBFD876D4606147A5236F135FFEC7169BDAEC96AEC4E793142007B894D2CE5A781174D1B978A328B61B5C0CA839C9A9E4618AJDPDF" TargetMode="External"/><Relationship Id="rId5" Type="http://schemas.openxmlformats.org/officeDocument/2006/relationships/hyperlink" Target="consultantplus://offline/ref=245E686537F5833EED7CBFD876D4606147A5236F135FFEC7169BDAEC96AEC4E793142007B894D2CE5A78137FD8B978A328B61B5C0CA839C9A9E4618AJDPDF" TargetMode="External"/><Relationship Id="rId6" Type="http://schemas.openxmlformats.org/officeDocument/2006/relationships/hyperlink" Target="consultantplus://offline/ref=245E686537F5833EED7CBFD876D4606147A5236F135FFEC7169BDAEC96AEC4E793142007B894D2CE5A781173D8B978A328B61B5C0CA839C9A9E4618AJDPDF" TargetMode="External"/><Relationship Id="rId7" Type="http://schemas.openxmlformats.org/officeDocument/2006/relationships/hyperlink" Target="consultantplus://offline/ref=245E686537F5833EED7CBFD876D4606147A5236F135FFEC7169BDAEC96AEC4E793142007B894D2CE5A781173DEB978A328B61B5C0CA839C9A9E4618AJDPDF" TargetMode="External"/><Relationship Id="rId8" Type="http://schemas.openxmlformats.org/officeDocument/2006/relationships/hyperlink" Target="consultantplus://offline/ref=245E686537F5833EED7CBFD876D4606147A5236F135FFEC7169BDAEC96AEC4E793142007B894D2CE5A781170DCB978A328B61B5C0CA839C9A9E4618AJDPDF" TargetMode="External"/><Relationship Id="rId9" Type="http://schemas.openxmlformats.org/officeDocument/2006/relationships/hyperlink" Target="consultantplus://offline/ref=245E686537F5833EED7CBFD876D4606147A5236F135FFEC7169BDAEC96AEC4E793142007B894D2CE5A78137FDDB978A328B61B5C0CA839C9A9E4618AJDPDF" TargetMode="External"/><Relationship Id="rId10" Type="http://schemas.openxmlformats.org/officeDocument/2006/relationships/hyperlink" Target="consultantplus://offline/ref=245E686537F5833EED7CBFD876D4606147A5236F135FFEC7169BDAEC96AEC4E793142007B894D2CE5A781576D8B978A328B61B5C0CA839C9A9E4618AJDPDF" TargetMode="External"/><Relationship Id="rId11" Type="http://schemas.openxmlformats.org/officeDocument/2006/relationships/hyperlink" Target="consultantplus://offline/ref=9D2AE8788CB672C407B4B56EA37CD4F866771D0B4A94B5D75141A0908B36EF665CBE1B5DC8C53EB73DA2E349ED1B21CBC5F39C26FCE4EF739C7C9DDBgFi2F" TargetMode="External"/><Relationship Id="rId12" Type="http://schemas.openxmlformats.org/officeDocument/2006/relationships/hyperlink" Target="consultantplus://offline/ref=9D2AE8788CB672C407B4B56EA37CD4F866771D0B4A94B5D75141A0908B36EF665CBE1B5DC8C53EB73DA2E349EE1B21CBC5F39C26FCE4EF739C7C9DDBgFi2F" TargetMode="External"/><Relationship Id="rId13" Type="http://schemas.openxmlformats.org/officeDocument/2006/relationships/hyperlink" Target="consultantplus://offline/ref=9D2AE8788CB672C407B4B56EA37CD4F866771D0B4A94B5D75141A0908B36EF665CBE1B5DC8C53EB734A9B61AA945789B85B89123E6F8EF75g8i2F" TargetMode="External"/><Relationship Id="rId14" Type="http://schemas.openxmlformats.org/officeDocument/2006/relationships/hyperlink" Target="consultantplus://offline/ref=B1BE6A5CBB53EDC773A0CCA192969FFBB773E384489DA9D5A2A49D82FF6D871A675BE83F1D222E932FC8DBDA52D6FD518C8C1D3F5970640076B4C3C2UFm6F" TargetMode="External"/><Relationship Id="rId15" Type="http://schemas.openxmlformats.org/officeDocument/2006/relationships/hyperlink" Target="consultantplus://offline/ref=B1BE6A5CBB53EDC773A0CCA192969FFBB773E384489DA9D5A2A49D82FF6D871A675BE83F1D222E932FC8D5DB57D6FD518C8C1D3F5970640076B4C3C2UFm6F" TargetMode="External"/><Relationship Id="rId16" Type="http://schemas.openxmlformats.org/officeDocument/2006/relationships/hyperlink" Target="consultantplus://offline/ref=B1BE6A5CBB53EDC773A0CCA192969FFBB773E384489DA9D5A2A49D82FF6D871A675BE83F1D222E932FC8DAD257D6FD518C8C1D3F5970640076B4C3C2UFm6F" TargetMode="External"/><Relationship Id="rId17" Type="http://schemas.openxmlformats.org/officeDocument/2006/relationships/hyperlink" Target="consultantplus://offline/ref=B1BE6A5CBB53EDC773A0CCA192969FFBB773E384489DA9D5A2A49D82FF6D871A675BE83F1D222E932FC8D4D15CD6FD518C8C1D3F5970640076B4C3C2UFm6F" TargetMode="External"/><Relationship Id="rId18" Type="http://schemas.openxmlformats.org/officeDocument/2006/relationships/hyperlink" Target="consultantplus://offline/ref=B1BE6A5CBB53EDC773A0CCA192969FFBB773E384489DA9D5A2A49D82FF6D871A675BE83F1D222E932FC8D9D455D6FD518C8C1D3F5970640076B4C3C2UFm6F" TargetMode="External"/><Relationship Id="rId19" Type="http://schemas.openxmlformats.org/officeDocument/2006/relationships/hyperlink" Target="consultantplus://offline/ref=245E686537F5833EED7CBFD876D4606147A5236F135FFEC7169BDAEC96AEC4E793142007B894D2CE5A78137EDBB978A328B61B5C0CA839C9A9E4618AJDPDF" TargetMode="External"/><Relationship Id="rId20" Type="http://schemas.openxmlformats.org/officeDocument/2006/relationships/hyperlink" Target="consultantplus://offline/ref=245E686537F5833EED7CBFD876D4606147A5236F135FFEC7169BDAEC96AEC4E793142007B894D2CE5A78137ED0B978A328B61B5C0CA839C9A9E4618AJDPDF" TargetMode="External"/><Relationship Id="rId21" Type="http://schemas.openxmlformats.org/officeDocument/2006/relationships/hyperlink" Target="consultantplus://offline/ref=245E686537F5833EED7CBFD876D4606147A5236F135FFEC7169BDAEC96AEC4E793142007B894D2CE5A781174D1B978A328B61B5C0CA839C9A9E4618AJDPDF" TargetMode="External"/><Relationship Id="rId22" Type="http://schemas.openxmlformats.org/officeDocument/2006/relationships/hyperlink" Target="consultantplus://offline/ref=245E686537F5833EED7CBFD876D4606147A5236F135FFEC7169BDAEC96AEC4E793142007B894D2CE5A78137FD8B978A328B61B5C0CA839C9A9E4618AJDPDF" TargetMode="External"/><Relationship Id="rId23" Type="http://schemas.openxmlformats.org/officeDocument/2006/relationships/hyperlink" Target="consultantplus://offline/ref=245E686537F5833EED7CBFD876D4606147A5236F135FFEC7169BDAEC96AEC4E793142007B894D2CE5A781173D8B978A328B61B5C0CA839C9A9E4618AJDPDF" TargetMode="External"/><Relationship Id="rId24" Type="http://schemas.openxmlformats.org/officeDocument/2006/relationships/hyperlink" Target="consultantplus://offline/ref=245E686537F5833EED7CBFD876D4606147A5236F135FFEC7169BDAEC96AEC4E793142007B894D2CE5A781173DEB978A328B61B5C0CA839C9A9E4618AJDPDF" TargetMode="External"/><Relationship Id="rId25" Type="http://schemas.openxmlformats.org/officeDocument/2006/relationships/hyperlink" Target="consultantplus://offline/ref=245E686537F5833EED7CBFD876D4606147A5236F135FFEC7169BDAEC96AEC4E793142007B894D2CE5A781170DCB978A328B61B5C0CA839C9A9E4618AJDPDF" TargetMode="External"/><Relationship Id="rId26" Type="http://schemas.openxmlformats.org/officeDocument/2006/relationships/hyperlink" Target="consultantplus://offline/ref=245E686537F5833EED7CBFD876D4606147A5236F135FFEC7169BDAEC96AEC4E793142007B894D2CE5A78137FDDB978A328B61B5C0CA839C9A9E4618AJDPDF" TargetMode="External"/><Relationship Id="rId27" Type="http://schemas.openxmlformats.org/officeDocument/2006/relationships/hyperlink" Target="consultantplus://offline/ref=245E686537F5833EED7CBFD876D4606147A5236F135FFEC7169BDAEC96AEC4E793142007B894D2CE5A781576D8B978A328B61B5C0CA839C9A9E4618AJDPDF" TargetMode="External"/><Relationship Id="rId28" Type="http://schemas.openxmlformats.org/officeDocument/2006/relationships/fontTable" Target="fontTable.xml"/><Relationship Id="rId29" Type="http://schemas.openxmlformats.org/officeDocument/2006/relationships/settings" Target="settings.xml"/><Relationship Id="rId30" Type="http://schemas.openxmlformats.org/officeDocument/2006/relationships/theme" Target="theme/theme1.xml"/><Relationship Id="rId3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87352-C0E2-436D-8480-7208B4C70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LibreOffice/7.5.5.2$Windows_X86_64 LibreOffice_project/ca8fe7424262805f223b9a2334bc7181abbcbf5e</Application>
  <AppVersion>15.0000</AppVersion>
  <Pages>4</Pages>
  <Words>430</Words>
  <Characters>3093</Characters>
  <CharactersWithSpaces>3466</CharactersWithSpaces>
  <Paragraphs>94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2023-05-11T03:51:00Z</dcterms:created>
  <dc:creator>urist</dc:creator>
  <dc:description/>
  <dc:language>ru-RU</dc:language>
  <cp:lastModifiedBy/>
  <cp:lastPrinted>2023-07-20T04:31:00Z</cp:lastPrinted>
  <dcterms:modified xsi:type="dcterms:W3CDTF">2023-08-17T15:29:46Z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