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Как зарплата в конверте влияет на размер будущей пенсии жителей Кузбасса?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Неофициальные выплаты могут отразиться на размере пенсии гражданина, ведь она формируется за счёт страховых взносов, которые работодатель перечисляет в Отделение СФР по Кемеровской области.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 xml:space="preserve">Если зарплата «в конверте», взносы либо не платятся вообще, либо рассчитываются от минимального размера зарплаты. 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Что важно знать?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Пенсионные коэффициенты начисляются только с официальной зарплаты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Официальное оформление трудовых отношений – это страховой стаж, который учитывается при формировании пенсии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- Чем выше официальный доход, тем больше взносов идёт на формирование пенсии</w:t>
      </w:r>
    </w:p>
    <w:p w:rsidR="004F7979" w:rsidRPr="004F7979" w:rsidRDefault="004F7979" w:rsidP="004F7979">
      <w:pPr>
        <w:rPr>
          <w:sz w:val="26"/>
          <w:szCs w:val="26"/>
        </w:rPr>
      </w:pP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sz w:val="26"/>
          <w:szCs w:val="26"/>
        </w:rPr>
        <w:t>Что делать?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rFonts w:ascii="Segoe UI Symbol" w:hAnsi="Segoe UI Symbol" w:cs="Segoe UI Symbol"/>
          <w:sz w:val="26"/>
          <w:szCs w:val="26"/>
        </w:rPr>
        <w:t>✔</w:t>
      </w:r>
      <w:r w:rsidRPr="004F7979">
        <w:rPr>
          <w:sz w:val="26"/>
          <w:szCs w:val="26"/>
        </w:rPr>
        <w:t xml:space="preserve"> Оформляйте трудовой договор при устройстве на работу</w:t>
      </w:r>
    </w:p>
    <w:p w:rsidR="004F7979" w:rsidRPr="004F7979" w:rsidRDefault="004F7979" w:rsidP="004F7979">
      <w:pPr>
        <w:rPr>
          <w:sz w:val="26"/>
          <w:szCs w:val="26"/>
        </w:rPr>
      </w:pPr>
      <w:r w:rsidRPr="004F7979">
        <w:rPr>
          <w:rFonts w:ascii="Segoe UI Symbol" w:hAnsi="Segoe UI Symbol" w:cs="Segoe UI Symbol"/>
          <w:sz w:val="26"/>
          <w:szCs w:val="26"/>
        </w:rPr>
        <w:t>✔</w:t>
      </w:r>
      <w:r w:rsidRPr="004F7979">
        <w:rPr>
          <w:sz w:val="26"/>
          <w:szCs w:val="26"/>
        </w:rPr>
        <w:t xml:space="preserve"> Отслеживайте отчисления работодателя через портал </w:t>
      </w:r>
      <w:proofErr w:type="spellStart"/>
      <w:r w:rsidRPr="004F7979">
        <w:rPr>
          <w:sz w:val="26"/>
          <w:szCs w:val="26"/>
        </w:rPr>
        <w:t>госуслуг</w:t>
      </w:r>
      <w:proofErr w:type="spellEnd"/>
      <w:r w:rsidRPr="004F7979">
        <w:rPr>
          <w:sz w:val="26"/>
          <w:szCs w:val="26"/>
        </w:rPr>
        <w:t>, запрашивая выписку о состоянии индивидуального лицевого счета</w:t>
      </w:r>
    </w:p>
    <w:p w:rsidR="004F7979" w:rsidRPr="009D7B60" w:rsidRDefault="004F7979" w:rsidP="004F7979">
      <w:pPr>
        <w:rPr>
          <w:b/>
          <w:sz w:val="26"/>
          <w:szCs w:val="26"/>
        </w:rPr>
      </w:pPr>
    </w:p>
    <w:p w:rsidR="00C86D7C" w:rsidRPr="009D7B60" w:rsidRDefault="004F7979" w:rsidP="004F7979">
      <w:pPr>
        <w:rPr>
          <w:sz w:val="26"/>
          <w:szCs w:val="26"/>
        </w:rPr>
      </w:pPr>
      <w:r w:rsidRPr="009D7B60">
        <w:rPr>
          <w:sz w:val="26"/>
          <w:szCs w:val="26"/>
        </w:rPr>
        <w:t>Чем больше официальных выплат — тем выше пенсия!</w:t>
      </w:r>
    </w:p>
    <w:p w:rsidR="00E34A1B" w:rsidRPr="009D7B60" w:rsidRDefault="00E34A1B" w:rsidP="004F7979">
      <w:pPr>
        <w:rPr>
          <w:sz w:val="26"/>
          <w:szCs w:val="26"/>
          <w:lang w:val="en-US"/>
        </w:rPr>
      </w:pPr>
      <w:bookmarkStart w:id="0" w:name="_GoBack"/>
      <w:r w:rsidRPr="009D7B60">
        <w:rPr>
          <w:sz w:val="26"/>
          <w:szCs w:val="26"/>
        </w:rPr>
        <w:t xml:space="preserve">Изображение </w:t>
      </w:r>
      <w:r w:rsidR="009D7B60" w:rsidRPr="009D7B60">
        <w:rPr>
          <w:sz w:val="26"/>
          <w:szCs w:val="26"/>
        </w:rPr>
        <w:t xml:space="preserve">от </w:t>
      </w:r>
      <w:hyperlink r:id="rId4" w:history="1">
        <w:proofErr w:type="spellStart"/>
        <w:r w:rsidR="009D7B60" w:rsidRPr="009D7B60">
          <w:rPr>
            <w:rStyle w:val="text-surface-foreground-2"/>
            <w:sz w:val="26"/>
            <w:szCs w:val="26"/>
          </w:rPr>
          <w:t>storyset</w:t>
        </w:r>
        <w:proofErr w:type="spellEnd"/>
      </w:hyperlink>
      <w:r w:rsidR="009D7B60" w:rsidRPr="009D7B60">
        <w:rPr>
          <w:sz w:val="26"/>
          <w:szCs w:val="26"/>
          <w:lang w:val="en-US"/>
        </w:rPr>
        <w:t xml:space="preserve"> </w:t>
      </w:r>
      <w:r w:rsidR="009D7B60" w:rsidRPr="009D7B60">
        <w:rPr>
          <w:sz w:val="26"/>
          <w:szCs w:val="26"/>
        </w:rPr>
        <w:t xml:space="preserve">на </w:t>
      </w:r>
      <w:proofErr w:type="spellStart"/>
      <w:r w:rsidR="009D7B60" w:rsidRPr="009D7B60">
        <w:rPr>
          <w:sz w:val="26"/>
          <w:szCs w:val="26"/>
          <w:lang w:val="en-US"/>
        </w:rPr>
        <w:t>freepik</w:t>
      </w:r>
      <w:bookmarkEnd w:id="0"/>
      <w:proofErr w:type="spellEnd"/>
    </w:p>
    <w:sectPr w:rsidR="00E34A1B" w:rsidRPr="009D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79"/>
    <w:rsid w:val="004F3F3E"/>
    <w:rsid w:val="004F7979"/>
    <w:rsid w:val="008423FD"/>
    <w:rsid w:val="009D7B60"/>
    <w:rsid w:val="00E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C38C-1BED-4D83-8D30-EF5004C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rface-foreground-2">
    <w:name w:val="text-surface-foreground-2"/>
    <w:basedOn w:val="a0"/>
    <w:rsid w:val="009D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freepik.com/author/stor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Николаева Ирина Сергеевна</cp:lastModifiedBy>
  <cp:revision>3</cp:revision>
  <dcterms:created xsi:type="dcterms:W3CDTF">2025-05-07T04:04:00Z</dcterms:created>
  <dcterms:modified xsi:type="dcterms:W3CDTF">2025-05-20T08:05:00Z</dcterms:modified>
</cp:coreProperties>
</file>