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CBD" w:rsidRPr="00B358C5" w:rsidRDefault="00732CBD" w:rsidP="00B3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8C5">
        <w:rPr>
          <w:rFonts w:ascii="Times New Roman" w:hAnsi="Times New Roman" w:cs="Times New Roman"/>
          <w:b/>
          <w:sz w:val="28"/>
          <w:szCs w:val="28"/>
        </w:rPr>
        <w:t>График личного приема граждан руководством</w:t>
      </w:r>
      <w:r w:rsidR="00B358C5">
        <w:rPr>
          <w:rFonts w:ascii="Times New Roman" w:hAnsi="Times New Roman" w:cs="Times New Roman"/>
          <w:b/>
          <w:sz w:val="28"/>
          <w:szCs w:val="28"/>
        </w:rPr>
        <w:t xml:space="preserve"> Отделения СФР по Кузбассу в июл</w:t>
      </w:r>
      <w:r w:rsidRPr="00B358C5">
        <w:rPr>
          <w:rFonts w:ascii="Times New Roman" w:hAnsi="Times New Roman" w:cs="Times New Roman"/>
          <w:b/>
          <w:sz w:val="28"/>
          <w:szCs w:val="28"/>
        </w:rPr>
        <w:t>е</w:t>
      </w:r>
    </w:p>
    <w:p w:rsidR="00732CBD" w:rsidRPr="00B358C5" w:rsidRDefault="00732CBD" w:rsidP="00B358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82A" w:rsidRPr="00B358C5" w:rsidRDefault="002544B7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 w:rsidRPr="00B358C5">
        <w:rPr>
          <w:rFonts w:ascii="Times New Roman" w:hAnsi="Times New Roman" w:cs="Times New Roman"/>
          <w:sz w:val="28"/>
          <w:szCs w:val="28"/>
        </w:rPr>
        <w:t>Жители региона могут обратиться на личный прием к руководству Отделени</w:t>
      </w:r>
      <w:r w:rsidR="0088049E" w:rsidRPr="00B358C5">
        <w:rPr>
          <w:rFonts w:ascii="Times New Roman" w:hAnsi="Times New Roman" w:cs="Times New Roman"/>
          <w:sz w:val="28"/>
          <w:szCs w:val="28"/>
        </w:rPr>
        <w:t>я</w:t>
      </w:r>
      <w:r w:rsidRPr="00B358C5">
        <w:rPr>
          <w:rFonts w:ascii="Times New Roman" w:hAnsi="Times New Roman" w:cs="Times New Roman"/>
          <w:sz w:val="28"/>
          <w:szCs w:val="28"/>
        </w:rPr>
        <w:t xml:space="preserve"> Социального фонда России по Кемеровской области – Кузбассу.</w:t>
      </w:r>
    </w:p>
    <w:p w:rsidR="002544B7" w:rsidRPr="00B358C5" w:rsidRDefault="002544B7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 w:rsidRPr="00B358C5">
        <w:rPr>
          <w:rFonts w:ascii="Times New Roman" w:hAnsi="Times New Roman" w:cs="Times New Roman"/>
          <w:sz w:val="28"/>
          <w:szCs w:val="28"/>
        </w:rPr>
        <w:t>Прием проводится по графику и по предварительной записи.</w:t>
      </w:r>
    </w:p>
    <w:p w:rsidR="002544B7" w:rsidRPr="00B358C5" w:rsidRDefault="002544B7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 w:rsidRPr="00B358C5">
        <w:rPr>
          <w:rFonts w:ascii="Times New Roman" w:hAnsi="Times New Roman" w:cs="Times New Roman"/>
          <w:sz w:val="28"/>
          <w:szCs w:val="28"/>
        </w:rPr>
        <w:t xml:space="preserve">Управляющий и заместители управляющего </w:t>
      </w:r>
      <w:r w:rsidR="008E78E7" w:rsidRPr="00B358C5"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Pr="00B358C5">
        <w:rPr>
          <w:rFonts w:ascii="Times New Roman" w:hAnsi="Times New Roman" w:cs="Times New Roman"/>
          <w:sz w:val="28"/>
          <w:szCs w:val="28"/>
        </w:rPr>
        <w:t xml:space="preserve">Отделением </w:t>
      </w:r>
      <w:r w:rsidR="008E78E7" w:rsidRPr="00B358C5">
        <w:rPr>
          <w:rFonts w:ascii="Times New Roman" w:hAnsi="Times New Roman" w:cs="Times New Roman"/>
          <w:sz w:val="28"/>
          <w:szCs w:val="28"/>
        </w:rPr>
        <w:t>Социального фонда России</w:t>
      </w:r>
      <w:r w:rsidRPr="00B358C5">
        <w:rPr>
          <w:rFonts w:ascii="Times New Roman" w:hAnsi="Times New Roman" w:cs="Times New Roman"/>
          <w:sz w:val="28"/>
          <w:szCs w:val="28"/>
        </w:rPr>
        <w:t xml:space="preserve"> ведут личный прием по адресу: г. Кемерово, пр-т Советский</w:t>
      </w:r>
      <w:r w:rsidR="00EC6887" w:rsidRPr="00B358C5">
        <w:rPr>
          <w:rFonts w:ascii="Times New Roman" w:hAnsi="Times New Roman" w:cs="Times New Roman"/>
          <w:sz w:val="28"/>
          <w:szCs w:val="28"/>
        </w:rPr>
        <w:t>,</w:t>
      </w:r>
      <w:r w:rsidRPr="00B358C5">
        <w:rPr>
          <w:rFonts w:ascii="Times New Roman" w:hAnsi="Times New Roman" w:cs="Times New Roman"/>
          <w:sz w:val="28"/>
          <w:szCs w:val="28"/>
        </w:rPr>
        <w:t xml:space="preserve"> 74.</w:t>
      </w:r>
    </w:p>
    <w:p w:rsidR="002544B7" w:rsidRPr="00B358C5" w:rsidRDefault="002544B7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 w:rsidRPr="00B358C5">
        <w:rPr>
          <w:rFonts w:ascii="Times New Roman" w:hAnsi="Times New Roman" w:cs="Times New Roman"/>
          <w:sz w:val="28"/>
          <w:szCs w:val="28"/>
        </w:rPr>
        <w:t xml:space="preserve">Записаться на прием можно, позвонив по телефону </w:t>
      </w:r>
      <w:r w:rsidR="00732CBD" w:rsidRPr="00B358C5">
        <w:rPr>
          <w:rFonts w:ascii="Times New Roman" w:hAnsi="Times New Roman" w:cs="Times New Roman"/>
          <w:sz w:val="28"/>
          <w:szCs w:val="28"/>
        </w:rPr>
        <w:t xml:space="preserve">8 (3842) </w:t>
      </w:r>
      <w:r w:rsidR="00B358C5">
        <w:rPr>
          <w:rFonts w:ascii="Times New Roman" w:hAnsi="Times New Roman" w:cs="Times New Roman"/>
          <w:sz w:val="28"/>
          <w:szCs w:val="28"/>
        </w:rPr>
        <w:t>34</w:t>
      </w:r>
      <w:r w:rsidR="00732CBD" w:rsidRPr="00B358C5">
        <w:rPr>
          <w:rFonts w:ascii="Times New Roman" w:hAnsi="Times New Roman" w:cs="Times New Roman"/>
          <w:sz w:val="28"/>
          <w:szCs w:val="28"/>
        </w:rPr>
        <w:t>-</w:t>
      </w:r>
      <w:r w:rsidR="00B358C5">
        <w:rPr>
          <w:rFonts w:ascii="Times New Roman" w:hAnsi="Times New Roman" w:cs="Times New Roman"/>
          <w:sz w:val="28"/>
          <w:szCs w:val="28"/>
        </w:rPr>
        <w:t>85</w:t>
      </w:r>
      <w:r w:rsidR="00732CBD" w:rsidRPr="00B358C5">
        <w:rPr>
          <w:rFonts w:ascii="Times New Roman" w:hAnsi="Times New Roman" w:cs="Times New Roman"/>
          <w:sz w:val="28"/>
          <w:szCs w:val="28"/>
        </w:rPr>
        <w:t>-</w:t>
      </w:r>
      <w:r w:rsidR="00B358C5">
        <w:rPr>
          <w:rFonts w:ascii="Times New Roman" w:hAnsi="Times New Roman" w:cs="Times New Roman"/>
          <w:sz w:val="28"/>
          <w:szCs w:val="28"/>
        </w:rPr>
        <w:t>98</w:t>
      </w:r>
      <w:r w:rsidR="00732CBD" w:rsidRPr="00B358C5">
        <w:rPr>
          <w:rFonts w:ascii="Times New Roman" w:hAnsi="Times New Roman" w:cs="Times New Roman"/>
          <w:sz w:val="28"/>
          <w:szCs w:val="28"/>
        </w:rPr>
        <w:t xml:space="preserve">. </w:t>
      </w:r>
      <w:r w:rsidRPr="00B358C5">
        <w:rPr>
          <w:rFonts w:ascii="Times New Roman" w:hAnsi="Times New Roman" w:cs="Times New Roman"/>
          <w:sz w:val="28"/>
          <w:szCs w:val="28"/>
        </w:rPr>
        <w:t>Запись прекращается за три дня до даты приема.</w:t>
      </w:r>
    </w:p>
    <w:p w:rsidR="00732CBD" w:rsidRPr="00B358C5" w:rsidRDefault="009D5D43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график на июль – в наших карточках. </w:t>
      </w:r>
      <w:bookmarkStart w:id="0" w:name="_GoBack"/>
      <w:bookmarkEnd w:id="0"/>
      <w:r w:rsidR="00116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CBD" w:rsidRPr="00B358C5" w:rsidRDefault="00732CBD" w:rsidP="00B358C5">
      <w:pPr>
        <w:jc w:val="both"/>
        <w:rPr>
          <w:rFonts w:ascii="Times New Roman" w:hAnsi="Times New Roman" w:cs="Times New Roman"/>
          <w:sz w:val="28"/>
          <w:szCs w:val="28"/>
        </w:rPr>
      </w:pPr>
      <w:r w:rsidRPr="009D5D43">
        <w:rPr>
          <w:rFonts w:ascii="Times New Roman" w:hAnsi="Times New Roman" w:cs="Times New Roman"/>
          <w:sz w:val="28"/>
          <w:szCs w:val="28"/>
        </w:rPr>
        <w:t>#</w:t>
      </w:r>
      <w:r w:rsidRPr="00B358C5">
        <w:rPr>
          <w:rFonts w:ascii="Times New Roman" w:hAnsi="Times New Roman" w:cs="Times New Roman"/>
          <w:sz w:val="28"/>
          <w:szCs w:val="28"/>
        </w:rPr>
        <w:t>СФРКузбасс</w:t>
      </w:r>
    </w:p>
    <w:sectPr w:rsidR="00732CBD" w:rsidRPr="00B3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B7"/>
    <w:rsid w:val="00116751"/>
    <w:rsid w:val="002544B7"/>
    <w:rsid w:val="00380A36"/>
    <w:rsid w:val="0041097E"/>
    <w:rsid w:val="00732CBD"/>
    <w:rsid w:val="0088049E"/>
    <w:rsid w:val="008E78E7"/>
    <w:rsid w:val="009B01D1"/>
    <w:rsid w:val="009D5D43"/>
    <w:rsid w:val="00B32308"/>
    <w:rsid w:val="00B358C5"/>
    <w:rsid w:val="00EC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44F6A-6013-4FFD-A800-0EC56987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CB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32C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Мамонова Светлана Викторовна</cp:lastModifiedBy>
  <cp:revision>9</cp:revision>
  <dcterms:created xsi:type="dcterms:W3CDTF">2026-05-15T07:35:00Z</dcterms:created>
  <dcterms:modified xsi:type="dcterms:W3CDTF">2026-06-23T01:44:00Z</dcterms:modified>
</cp:coreProperties>
</file>