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7C" w:rsidRPr="007F3822" w:rsidRDefault="00FB687C" w:rsidP="00FB687C">
      <w:pPr>
        <w:rPr>
          <w:b/>
        </w:rPr>
      </w:pPr>
      <w:r w:rsidRPr="007F3822">
        <w:rPr>
          <w:b/>
        </w:rPr>
        <w:t>Когда подают заявление на ежемесячную выплату из материнского капитала?</w:t>
      </w:r>
    </w:p>
    <w:p w:rsidR="00FB687C" w:rsidRDefault="00FB687C" w:rsidP="00FB687C">
      <w:r>
        <w:t xml:space="preserve">Подать заявление о назначении ежемесячной выплаты можно в любое время в течение трех лет со дня рождения ребенка. Если вы подали заявление до 3 месяцев с даты его рождения, то выплата будет назначена с месяца его рождения, а все деньги за прошедшие месяцы вам перечислят в полном объеме. Если вы обратились за выплатой позже 3 месяцев со дня рождения ребенка, ее назначат с месяца обращения. </w:t>
      </w:r>
    </w:p>
    <w:p w:rsidR="00FB687C" w:rsidRDefault="00FB687C" w:rsidP="00FB687C">
      <w:r>
        <w:t>Выплата устанавливается на 12 месяцев, но заканчивается она при достижении ребенком 3 лет. Повторно подать заявление можно в последний месяц периода, на который назначили выплату.</w:t>
      </w:r>
    </w:p>
    <w:p w:rsidR="00FB687C" w:rsidRDefault="00FB687C" w:rsidP="00FB687C">
      <w:r>
        <w:t xml:space="preserve">Родители могут одновременно получать и единое пособие, и выплату из </w:t>
      </w:r>
      <w:proofErr w:type="spellStart"/>
      <w:r>
        <w:t>маткапитала</w:t>
      </w:r>
      <w:proofErr w:type="spellEnd"/>
      <w:r>
        <w:t xml:space="preserve"> на одних и тех же детей.</w:t>
      </w:r>
    </w:p>
    <w:p w:rsidR="007F3822" w:rsidRDefault="007F3822" w:rsidP="00FB687C">
      <w:r w:rsidRPr="007F3822">
        <w:t>#</w:t>
      </w:r>
      <w:proofErr w:type="spellStart"/>
      <w:r>
        <w:t>сфр</w:t>
      </w:r>
      <w:proofErr w:type="spellEnd"/>
      <w:r>
        <w:t xml:space="preserve"> </w:t>
      </w:r>
      <w:r w:rsidRPr="007F3822">
        <w:t>#</w:t>
      </w:r>
      <w:proofErr w:type="spellStart"/>
      <w:r w:rsidRPr="007F3822">
        <w:t>маткапсфр</w:t>
      </w:r>
      <w:bookmarkStart w:id="0" w:name="_GoBack"/>
      <w:bookmarkEnd w:id="0"/>
      <w:proofErr w:type="spellEnd"/>
    </w:p>
    <w:sectPr w:rsidR="007F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A0"/>
    <w:rsid w:val="002049F6"/>
    <w:rsid w:val="00451C37"/>
    <w:rsid w:val="007F3822"/>
    <w:rsid w:val="00943DA0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5794B-0D2E-4574-9350-4EA3DD3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3</cp:revision>
  <dcterms:created xsi:type="dcterms:W3CDTF">2023-09-25T03:23:00Z</dcterms:created>
  <dcterms:modified xsi:type="dcterms:W3CDTF">2023-09-25T03:31:00Z</dcterms:modified>
</cp:coreProperties>
</file>