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Прямая линия в Отделении СФР по Кузбассу</w:t>
      </w:r>
    </w:p>
    <w:p w:rsidR="00FF2CA1" w:rsidRPr="00FF2CA1" w:rsidRDefault="006D0BE2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октября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, в четверг, </w:t>
      </w:r>
      <w:r w:rsidR="00FF2CA1" w:rsidRPr="00FC346A">
        <w:rPr>
          <w:rFonts w:ascii="Times New Roman" w:hAnsi="Times New Roman" w:cs="Times New Roman"/>
          <w:sz w:val="28"/>
          <w:szCs w:val="28"/>
        </w:rPr>
        <w:t>с 10 до 11 часов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 в Отделении Социального фонда России по </w:t>
      </w:r>
      <w:r w:rsidR="00FF2CA1">
        <w:rPr>
          <w:rFonts w:ascii="Times New Roman" w:hAnsi="Times New Roman" w:cs="Times New Roman"/>
          <w:sz w:val="28"/>
          <w:szCs w:val="28"/>
        </w:rPr>
        <w:t xml:space="preserve">Кемеровской области - </w:t>
      </w:r>
      <w:r w:rsidR="00FF2CA1" w:rsidRPr="00FF2CA1">
        <w:rPr>
          <w:rFonts w:ascii="Times New Roman" w:hAnsi="Times New Roman" w:cs="Times New Roman"/>
          <w:sz w:val="28"/>
          <w:szCs w:val="28"/>
        </w:rPr>
        <w:t>Кузбассу пройдет телефонная прямая линия.</w:t>
      </w:r>
    </w:p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На вопросы о пенсионном и социальном страховании ответит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2CA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 Отделением СФР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Бабичук</w:t>
      </w:r>
      <w:proofErr w:type="spellEnd"/>
      <w:r w:rsidRPr="00FF2CA1">
        <w:rPr>
          <w:rFonts w:ascii="Times New Roman" w:hAnsi="Times New Roman" w:cs="Times New Roman"/>
          <w:sz w:val="28"/>
          <w:szCs w:val="28"/>
        </w:rPr>
        <w:t>.</w:t>
      </w:r>
    </w:p>
    <w:p w:rsidR="00602C9E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Задать вопросы можно по телефону 8 (3842) 58-73-20.</w:t>
      </w:r>
      <w:bookmarkStart w:id="0" w:name="_GoBack"/>
      <w:bookmarkEnd w:id="0"/>
    </w:p>
    <w:sectPr w:rsidR="00602C9E" w:rsidRPr="00FF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F"/>
    <w:rsid w:val="00602C9E"/>
    <w:rsid w:val="006D0BE2"/>
    <w:rsid w:val="00DD315F"/>
    <w:rsid w:val="00FC346A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EA0D-3B08-4512-B02E-A73F9C2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ГУ - Кузбасское РО ФСС РФ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2025-09-10T08:25:00Z</dcterms:created>
  <dcterms:modified xsi:type="dcterms:W3CDTF">2025-10-27T01:46:00Z</dcterms:modified>
</cp:coreProperties>
</file>