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 xml:space="preserve">Записаться на прием в клиентскую службу </w:t>
      </w:r>
      <w:r w:rsidR="00C245F0"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583857">
        <w:rPr>
          <w:rFonts w:ascii="Times New Roman" w:hAnsi="Times New Roman" w:cs="Times New Roman"/>
          <w:sz w:val="28"/>
          <w:szCs w:val="28"/>
        </w:rPr>
        <w:t xml:space="preserve"> </w:t>
      </w:r>
      <w:r w:rsidR="00C245F0">
        <w:rPr>
          <w:rFonts w:ascii="Times New Roman" w:hAnsi="Times New Roman" w:cs="Times New Roman"/>
          <w:sz w:val="28"/>
          <w:szCs w:val="28"/>
        </w:rPr>
        <w:t xml:space="preserve">по Кузбассу </w:t>
      </w:r>
      <w:r w:rsidRPr="00583857">
        <w:rPr>
          <w:rFonts w:ascii="Times New Roman" w:hAnsi="Times New Roman" w:cs="Times New Roman"/>
          <w:sz w:val="28"/>
          <w:szCs w:val="28"/>
        </w:rPr>
        <w:t>можно с помощью электронного сервиса и по телефону</w:t>
      </w: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 xml:space="preserve">Услуги и выплаты 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583857">
        <w:rPr>
          <w:rFonts w:ascii="Times New Roman" w:hAnsi="Times New Roman" w:cs="Times New Roman"/>
          <w:sz w:val="28"/>
          <w:szCs w:val="28"/>
        </w:rPr>
        <w:t xml:space="preserve"> предоставляются с помощью цифровых сервисов на портале </w:t>
      </w:r>
      <w:hyperlink r:id="rId4" w:history="1">
        <w:proofErr w:type="spellStart"/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 xml:space="preserve">По итогам этого сентября </w:t>
      </w:r>
      <w:hyperlink r:id="rId5" w:history="1"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>семь наших услуг вошли в топ-10</w:t>
        </w:r>
      </w:hyperlink>
      <w:r w:rsidRPr="00583857">
        <w:rPr>
          <w:rFonts w:ascii="Times New Roman" w:hAnsi="Times New Roman" w:cs="Times New Roman"/>
          <w:sz w:val="28"/>
          <w:szCs w:val="28"/>
        </w:rPr>
        <w:t xml:space="preserve"> народного рейтинга на портале. Например, за неделю с 29 сентября по 5 октября этим способом было подано 3 млн заявлений в 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583857">
        <w:rPr>
          <w:rFonts w:ascii="Times New Roman" w:hAnsi="Times New Roman" w:cs="Times New Roman"/>
          <w:sz w:val="28"/>
          <w:szCs w:val="28"/>
        </w:rPr>
        <w:t>.</w:t>
      </w: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3857" w:rsidRPr="00583857" w:rsidRDefault="00583857" w:rsidP="00583857">
      <w:pPr>
        <w:rPr>
          <w:rFonts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>Даже если у вас возникла необходимость личного посещения, записаться на прием вы можете также через электронный сервис. Для этого перейдите по специ</w:t>
      </w:r>
      <w:r>
        <w:rPr>
          <w:rFonts w:ascii="Times New Roman" w:hAnsi="Times New Roman" w:cs="Times New Roman"/>
          <w:sz w:val="28"/>
          <w:szCs w:val="28"/>
        </w:rPr>
        <w:t xml:space="preserve">альной кнопке на </w:t>
      </w:r>
      <w:hyperlink r:id="rId6" w:history="1">
        <w:r w:rsidRPr="00583857">
          <w:rPr>
            <w:rStyle w:val="a3"/>
            <w:rFonts w:ascii="Times New Roman" w:hAnsi="Times New Roman" w:cs="Times New Roman"/>
            <w:sz w:val="28"/>
            <w:szCs w:val="28"/>
          </w:rPr>
          <w:t xml:space="preserve">сайте </w:t>
        </w:r>
        <w:proofErr w:type="spellStart"/>
        <w:r w:rsidRPr="00583857">
          <w:rPr>
            <w:rStyle w:val="a3"/>
            <w:rFonts w:ascii="Times New Roman" w:hAnsi="Times New Roman" w:cs="Times New Roman"/>
            <w:sz w:val="28"/>
            <w:szCs w:val="28"/>
          </w:rPr>
          <w:t>Соцфонда</w:t>
        </w:r>
        <w:proofErr w:type="spellEnd"/>
      </w:hyperlink>
      <w:r w:rsidRPr="00583857">
        <w:rPr>
          <w:rFonts w:ascii="Times New Roman" w:hAnsi="Times New Roman" w:cs="Times New Roman"/>
          <w:sz w:val="28"/>
          <w:szCs w:val="28"/>
        </w:rPr>
        <w:t xml:space="preserve"> и авторизуйтесь в личном кабинете портала 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83857">
        <w:rPr>
          <w:rFonts w:ascii="Times New Roman" w:hAnsi="Times New Roman" w:cs="Times New Roman"/>
          <w:sz w:val="28"/>
          <w:szCs w:val="28"/>
        </w:rPr>
        <w:t xml:space="preserve">. Подробности в инструкции </w:t>
      </w:r>
      <w:r w:rsidR="00C245F0" w:rsidRPr="00C245F0">
        <w:rPr>
          <w:rFonts w:ascii="Segoe UI Symbol" w:hAnsi="Segoe UI Symbol" w:cs="Segoe UI Symbol"/>
          <w:sz w:val="28"/>
          <w:szCs w:val="28"/>
        </w:rPr>
        <w:t>👆</w:t>
      </w: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 xml:space="preserve">Также можно записаться по телефону единого контакт-центра: 8-800-10-000-01 </w:t>
      </w: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 xml:space="preserve">График работы клиентских служб уточняйте </w:t>
      </w:r>
      <w:hyperlink r:id="rId7" w:history="1"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 xml:space="preserve">на сайте региональной страницы </w:t>
        </w:r>
        <w:r w:rsidR="00C245F0" w:rsidRPr="00C245F0">
          <w:rPr>
            <w:rStyle w:val="a3"/>
            <w:rFonts w:ascii="Times New Roman" w:hAnsi="Times New Roman" w:cs="Times New Roman"/>
            <w:sz w:val="28"/>
            <w:szCs w:val="28"/>
          </w:rPr>
          <w:t xml:space="preserve">Отделения </w:t>
        </w:r>
        <w:proofErr w:type="spellStart"/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>Соцфонда</w:t>
        </w:r>
        <w:proofErr w:type="spellEnd"/>
        <w:r w:rsidR="00C245F0" w:rsidRPr="00C245F0">
          <w:rPr>
            <w:rStyle w:val="a3"/>
            <w:rFonts w:ascii="Times New Roman" w:hAnsi="Times New Roman" w:cs="Times New Roman"/>
            <w:sz w:val="28"/>
            <w:szCs w:val="28"/>
          </w:rPr>
          <w:t xml:space="preserve"> по Кузбассу</w:t>
        </w:r>
        <w:r w:rsidRPr="00C245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bookmarkStart w:id="0" w:name="_GoBack"/>
      <w:bookmarkEnd w:id="0"/>
    </w:p>
    <w:p w:rsidR="0058385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</w:p>
    <w:p w:rsidR="005859D7" w:rsidRPr="00583857" w:rsidRDefault="00583857" w:rsidP="00583857">
      <w:pPr>
        <w:rPr>
          <w:rFonts w:ascii="Times New Roman" w:hAnsi="Times New Roman" w:cs="Times New Roman"/>
          <w:sz w:val="28"/>
          <w:szCs w:val="28"/>
        </w:rPr>
      </w:pPr>
      <w:r w:rsidRPr="00583857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58385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83857">
        <w:rPr>
          <w:rFonts w:ascii="Times New Roman" w:hAnsi="Times New Roman" w:cs="Times New Roman"/>
          <w:sz w:val="28"/>
          <w:szCs w:val="28"/>
        </w:rPr>
        <w:t>записьнаприем</w:t>
      </w:r>
      <w:proofErr w:type="spellEnd"/>
    </w:p>
    <w:sectPr w:rsidR="005859D7" w:rsidRPr="0058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23"/>
    <w:rsid w:val="00181523"/>
    <w:rsid w:val="00583857"/>
    <w:rsid w:val="005859D7"/>
    <w:rsid w:val="00C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7621-353C-4230-B6ED-F43E9599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fr.gov.ru/branches/kuzba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" TargetMode="External"/><Relationship Id="rId5" Type="http://schemas.openxmlformats.org/officeDocument/2006/relationships/hyperlink" Target="https://t.me/socfond_kontekst/25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915</Characters>
  <Application>Microsoft Office Word</Application>
  <DocSecurity>0</DocSecurity>
  <Lines>33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2025-10-27T09:36:00Z</dcterms:created>
  <dcterms:modified xsi:type="dcterms:W3CDTF">2025-10-27T09:49:00Z</dcterms:modified>
</cp:coreProperties>
</file>