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0" w:rsidRPr="00D64EDE" w:rsidRDefault="003538E3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B0" w:rsidRPr="00D64EDE" w:rsidRDefault="006021D4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F705B0" w:rsidRPr="00D64EDE" w:rsidRDefault="00F705B0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021D4" w:rsidRPr="00D64EDE" w:rsidRDefault="006021D4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705B0" w:rsidRPr="00D64EDE" w:rsidRDefault="00F705B0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ПОСТАН</w:t>
      </w:r>
      <w:r w:rsidR="006021D4" w:rsidRPr="00D64EDE">
        <w:rPr>
          <w:rFonts w:cs="Arial"/>
          <w:b/>
          <w:bCs/>
          <w:kern w:val="28"/>
          <w:sz w:val="32"/>
          <w:szCs w:val="32"/>
        </w:rPr>
        <w:t>ОВ</w:t>
      </w:r>
      <w:r w:rsidRPr="00D64EDE">
        <w:rPr>
          <w:rFonts w:cs="Arial"/>
          <w:b/>
          <w:bCs/>
          <w:kern w:val="28"/>
          <w:sz w:val="32"/>
          <w:szCs w:val="32"/>
        </w:rPr>
        <w:t>ЛЕНИЕ</w:t>
      </w:r>
    </w:p>
    <w:p w:rsidR="006021D4" w:rsidRPr="00D64EDE" w:rsidRDefault="006021D4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705B0" w:rsidRPr="00D64EDE" w:rsidRDefault="00F705B0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021D4" w:rsidRPr="00D64EDE">
        <w:rPr>
          <w:rFonts w:cs="Arial"/>
          <w:b/>
          <w:bCs/>
          <w:kern w:val="28"/>
          <w:sz w:val="32"/>
          <w:szCs w:val="32"/>
        </w:rPr>
        <w:t xml:space="preserve">23.10.2015 г. </w:t>
      </w:r>
      <w:r w:rsidRPr="00D64EDE">
        <w:rPr>
          <w:rFonts w:cs="Arial"/>
          <w:b/>
          <w:bCs/>
          <w:kern w:val="28"/>
          <w:sz w:val="32"/>
          <w:szCs w:val="32"/>
        </w:rPr>
        <w:t>№</w:t>
      </w:r>
      <w:r w:rsidR="006021D4" w:rsidRPr="00D64EDE">
        <w:rPr>
          <w:rFonts w:cs="Arial"/>
          <w:b/>
          <w:bCs/>
          <w:kern w:val="28"/>
          <w:sz w:val="32"/>
          <w:szCs w:val="32"/>
        </w:rPr>
        <w:t>1105</w:t>
      </w:r>
    </w:p>
    <w:p w:rsidR="00F705B0" w:rsidRPr="00D64EDE" w:rsidRDefault="00F705B0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F705B0" w:rsidRPr="00D64EDE" w:rsidRDefault="00F705B0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705B0" w:rsidRPr="00D64EDE" w:rsidRDefault="00F705B0" w:rsidP="00D64ED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</w:t>
      </w:r>
      <w:r w:rsidR="006021D4" w:rsidRPr="00D64EDE">
        <w:rPr>
          <w:rFonts w:cs="Arial"/>
          <w:b/>
          <w:bCs/>
          <w:kern w:val="28"/>
          <w:sz w:val="32"/>
          <w:szCs w:val="32"/>
        </w:rPr>
        <w:t>пального района от 12.11.2013 г. №</w:t>
      </w:r>
      <w:r w:rsidRPr="00D64EDE">
        <w:rPr>
          <w:rFonts w:cs="Arial"/>
          <w:b/>
          <w:bCs/>
          <w:kern w:val="28"/>
          <w:sz w:val="32"/>
          <w:szCs w:val="32"/>
        </w:rPr>
        <w:t>1640 «Об утверждении муниципальной программы «Социальная поддержка населения Крапивинского муниципального района» на 2014-2017 годы»</w:t>
      </w:r>
    </w:p>
    <w:p w:rsidR="00F705B0" w:rsidRPr="00D64EDE" w:rsidRDefault="00F705B0" w:rsidP="00D64EDE">
      <w:pPr>
        <w:rPr>
          <w:rFonts w:cs="Arial"/>
        </w:rPr>
      </w:pPr>
    </w:p>
    <w:p w:rsidR="00F705B0" w:rsidRPr="00D64EDE" w:rsidRDefault="00D64EDE" w:rsidP="00D64EDE">
      <w:pPr>
        <w:rPr>
          <w:rFonts w:cs="Arial"/>
        </w:rPr>
      </w:pPr>
      <w:r>
        <w:rPr>
          <w:rFonts w:cs="Arial"/>
        </w:rPr>
        <w:t xml:space="preserve">1. </w:t>
      </w:r>
      <w:r w:rsidR="00F705B0" w:rsidRPr="00D64EDE">
        <w:rPr>
          <w:rFonts w:cs="Arial"/>
        </w:rPr>
        <w:t>Внести в постановление администрации Крапивинского муниципального района от 12.11.2013</w:t>
      </w:r>
      <w:r w:rsidR="006021D4" w:rsidRPr="00D64EDE">
        <w:rPr>
          <w:rFonts w:cs="Arial"/>
        </w:rPr>
        <w:t xml:space="preserve"> </w:t>
      </w:r>
      <w:r w:rsidR="00F705B0" w:rsidRPr="00D64EDE">
        <w:rPr>
          <w:rFonts w:cs="Arial"/>
        </w:rPr>
        <w:t>г. №1640 «Об утверждении муниципальной программы «Социальная поддержка населения Крапивинского муниципального района» на 2014-2017 годы» (в редакции постановлений администрации Крапивинского муниципального района от 23.06.2014 №793, от</w:t>
      </w:r>
      <w:r>
        <w:rPr>
          <w:rFonts w:cs="Arial"/>
        </w:rPr>
        <w:t xml:space="preserve"> </w:t>
      </w:r>
      <w:r w:rsidR="00F705B0" w:rsidRPr="00D64EDE">
        <w:rPr>
          <w:rFonts w:cs="Arial"/>
        </w:rPr>
        <w:t>29.07.2014 №951, от 17.09.2014 №1269, от 13.11.2014 №1615, от 19.03.2015 №387)</w:t>
      </w:r>
      <w:r>
        <w:rPr>
          <w:rFonts w:cs="Arial"/>
        </w:rPr>
        <w:t xml:space="preserve"> </w:t>
      </w:r>
      <w:r w:rsidR="00F705B0" w:rsidRPr="00D64EDE">
        <w:rPr>
          <w:rFonts w:cs="Arial"/>
        </w:rPr>
        <w:t>следующие изменения:</w:t>
      </w:r>
    </w:p>
    <w:p w:rsidR="00F705B0" w:rsidRPr="00D64EDE" w:rsidRDefault="00D64EDE" w:rsidP="00D64EDE">
      <w:pPr>
        <w:rPr>
          <w:rFonts w:cs="Arial"/>
        </w:rPr>
      </w:pPr>
      <w:r>
        <w:rPr>
          <w:rFonts w:cs="Arial"/>
        </w:rPr>
        <w:t>1.1.</w:t>
      </w:r>
      <w:r w:rsidR="00F705B0" w:rsidRPr="00D64EDE">
        <w:rPr>
          <w:rFonts w:cs="Arial"/>
        </w:rPr>
        <w:t xml:space="preserve"> В заголовке и пункте 1 цифры «2014-2017» заменить цифрами</w:t>
      </w:r>
      <w:r>
        <w:rPr>
          <w:rFonts w:cs="Arial"/>
        </w:rPr>
        <w:t xml:space="preserve"> </w:t>
      </w:r>
      <w:r w:rsidR="00F705B0" w:rsidRPr="00D64EDE">
        <w:rPr>
          <w:rFonts w:cs="Arial"/>
        </w:rPr>
        <w:t>«2014-2018».</w:t>
      </w:r>
    </w:p>
    <w:p w:rsidR="00F705B0" w:rsidRPr="00D64EDE" w:rsidRDefault="00D64EDE" w:rsidP="00D64EDE">
      <w:pPr>
        <w:rPr>
          <w:rFonts w:cs="Arial"/>
        </w:rPr>
      </w:pPr>
      <w:r>
        <w:rPr>
          <w:rFonts w:cs="Arial"/>
        </w:rPr>
        <w:t>1.2.</w:t>
      </w:r>
      <w:r w:rsidR="00F705B0" w:rsidRPr="00D64EDE">
        <w:rPr>
          <w:rFonts w:cs="Arial"/>
        </w:rPr>
        <w:t xml:space="preserve"> Муниципальную программу «Социальная поддержка населения Крапивинского муниципального района» на 2014-2017 годы (далее –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F705B0" w:rsidRPr="00D64EDE" w:rsidRDefault="00D64EDE" w:rsidP="00D64EDE">
      <w:pPr>
        <w:rPr>
          <w:rFonts w:cs="Arial"/>
        </w:rPr>
      </w:pPr>
      <w:r>
        <w:rPr>
          <w:rFonts w:cs="Arial"/>
        </w:rPr>
        <w:t xml:space="preserve">2. </w:t>
      </w:r>
      <w:r w:rsidR="00F705B0" w:rsidRPr="00D64EDE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F705B0" w:rsidRPr="00D64EDE" w:rsidRDefault="00D64EDE" w:rsidP="00D64EDE">
      <w:pPr>
        <w:rPr>
          <w:rFonts w:cs="Arial"/>
        </w:rPr>
      </w:pPr>
      <w:r>
        <w:rPr>
          <w:rFonts w:cs="Arial"/>
        </w:rPr>
        <w:t xml:space="preserve">3. </w:t>
      </w:r>
      <w:r w:rsidR="00F705B0" w:rsidRPr="00D64EDE">
        <w:rPr>
          <w:rFonts w:cs="Arial"/>
        </w:rPr>
        <w:t xml:space="preserve">Настоящее постановление вступает в силу со дня </w:t>
      </w:r>
      <w:r w:rsidR="00101003" w:rsidRPr="00D64EDE">
        <w:rPr>
          <w:rFonts w:cs="Arial"/>
        </w:rPr>
        <w:t>подписания</w:t>
      </w:r>
      <w:r w:rsidR="00F705B0" w:rsidRPr="00D64EDE">
        <w:rPr>
          <w:rFonts w:cs="Arial"/>
        </w:rPr>
        <w:t>, за исключением положений, для которых настоящим пунктом установлены иные сроки вступления в силу.</w:t>
      </w:r>
    </w:p>
    <w:p w:rsidR="00F705B0" w:rsidRPr="00D64EDE" w:rsidRDefault="00F705B0" w:rsidP="00D64EDE">
      <w:pPr>
        <w:rPr>
          <w:rFonts w:cs="Arial"/>
        </w:rPr>
      </w:pPr>
      <w:r w:rsidRPr="00D64EDE">
        <w:rPr>
          <w:rFonts w:cs="Arial"/>
        </w:rPr>
        <w:t>Положения раздела 4 текстовой части Муниципальной программы в части ресурсного обеспечения на 2018 год, раздел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районного бюджета, начиная с районного бюджета на 2016 год и на плановый период 2017 и 2018 годов.</w:t>
      </w:r>
    </w:p>
    <w:p w:rsidR="00F705B0" w:rsidRPr="00D64EDE" w:rsidRDefault="00D64EDE" w:rsidP="00D64EDE">
      <w:pPr>
        <w:rPr>
          <w:rFonts w:cs="Arial"/>
        </w:rPr>
      </w:pPr>
      <w:r>
        <w:rPr>
          <w:rFonts w:cs="Arial"/>
        </w:rPr>
        <w:t xml:space="preserve">4. </w:t>
      </w:r>
      <w:r w:rsidR="00F705B0" w:rsidRPr="00D64EDE">
        <w:rPr>
          <w:rFonts w:cs="Arial"/>
        </w:rPr>
        <w:t>Контроль за исполнением постановления возложить на заместителя главы Крапивинского муниципального района З.В. Остапенко.</w:t>
      </w:r>
    </w:p>
    <w:p w:rsidR="00F705B0" w:rsidRPr="00D64EDE" w:rsidRDefault="00F705B0" w:rsidP="00D64EDE">
      <w:pPr>
        <w:rPr>
          <w:rFonts w:cs="Arial"/>
        </w:rPr>
      </w:pPr>
    </w:p>
    <w:p w:rsidR="00F705B0" w:rsidRPr="00D64EDE" w:rsidRDefault="006021D4" w:rsidP="00D64EDE">
      <w:pPr>
        <w:rPr>
          <w:rFonts w:cs="Arial"/>
        </w:rPr>
      </w:pPr>
      <w:r w:rsidRPr="00D64EDE">
        <w:rPr>
          <w:rFonts w:cs="Arial"/>
        </w:rPr>
        <w:lastRenderedPageBreak/>
        <w:t>Глава</w:t>
      </w:r>
    </w:p>
    <w:p w:rsidR="006021D4" w:rsidRPr="00D64EDE" w:rsidRDefault="00F705B0" w:rsidP="00D64EDE">
      <w:pPr>
        <w:rPr>
          <w:rFonts w:cs="Arial"/>
        </w:rPr>
      </w:pPr>
      <w:r w:rsidRPr="00D64EDE">
        <w:rPr>
          <w:rFonts w:cs="Arial"/>
        </w:rPr>
        <w:t>Крапивинского муниципального района</w:t>
      </w:r>
    </w:p>
    <w:p w:rsidR="00F705B0" w:rsidRPr="00D64EDE" w:rsidRDefault="00F705B0" w:rsidP="00D64EDE">
      <w:pPr>
        <w:rPr>
          <w:rFonts w:cs="Arial"/>
        </w:rPr>
      </w:pPr>
      <w:r w:rsidRPr="00D64EDE">
        <w:rPr>
          <w:rFonts w:cs="Arial"/>
        </w:rPr>
        <w:t>Т.Х.</w:t>
      </w:r>
      <w:r w:rsidR="006021D4" w:rsidRPr="00D64EDE">
        <w:rPr>
          <w:rFonts w:cs="Arial"/>
        </w:rPr>
        <w:t xml:space="preserve"> </w:t>
      </w:r>
      <w:r w:rsidRPr="00D64EDE">
        <w:rPr>
          <w:rFonts w:cs="Arial"/>
        </w:rPr>
        <w:t>Биккулов</w:t>
      </w:r>
    </w:p>
    <w:p w:rsidR="006021D4" w:rsidRPr="00D64EDE" w:rsidRDefault="006021D4" w:rsidP="00D64EDE">
      <w:pPr>
        <w:rPr>
          <w:rFonts w:cs="Arial"/>
        </w:rPr>
      </w:pPr>
    </w:p>
    <w:p w:rsidR="006021D4" w:rsidRPr="00D64EDE" w:rsidRDefault="006021D4" w:rsidP="00D64ED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6021D4" w:rsidRPr="00D64EDE" w:rsidRDefault="006021D4" w:rsidP="00D64ED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021D4" w:rsidRPr="00D64EDE" w:rsidRDefault="006021D4" w:rsidP="00D64ED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021D4" w:rsidRPr="00D64EDE" w:rsidRDefault="006021D4" w:rsidP="00D64ED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64EDE">
        <w:rPr>
          <w:rFonts w:cs="Arial"/>
          <w:b/>
          <w:bCs/>
          <w:kern w:val="28"/>
          <w:sz w:val="32"/>
          <w:szCs w:val="32"/>
        </w:rPr>
        <w:t>от 23.10.2015 г. №1105</w:t>
      </w:r>
    </w:p>
    <w:p w:rsidR="006021D4" w:rsidRPr="00D64EDE" w:rsidRDefault="006021D4" w:rsidP="00D64EDE">
      <w:pPr>
        <w:rPr>
          <w:rFonts w:cs="Arial"/>
        </w:rPr>
      </w:pPr>
    </w:p>
    <w:p w:rsidR="006021D4" w:rsidRPr="00D64EDE" w:rsidRDefault="006021D4" w:rsidP="00D64ED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64EDE">
        <w:rPr>
          <w:rFonts w:cs="Arial"/>
          <w:b/>
          <w:bCs/>
          <w:kern w:val="32"/>
          <w:sz w:val="32"/>
          <w:szCs w:val="32"/>
        </w:rPr>
        <w:t>Муниципальная программа «Социальная поддержка населения Крапивинского муниципального района» на 2014-2018 годы</w:t>
      </w:r>
    </w:p>
    <w:p w:rsidR="006021D4" w:rsidRPr="00D64EDE" w:rsidRDefault="006021D4" w:rsidP="00D64EDE">
      <w:pPr>
        <w:rPr>
          <w:rFonts w:cs="Arial"/>
        </w:rPr>
      </w:pPr>
    </w:p>
    <w:p w:rsidR="006021D4" w:rsidRPr="00D64EDE" w:rsidRDefault="006021D4" w:rsidP="00D64EDE">
      <w:pPr>
        <w:jc w:val="center"/>
        <w:rPr>
          <w:rFonts w:cs="Arial"/>
          <w:b/>
          <w:bCs/>
          <w:iCs/>
          <w:sz w:val="30"/>
          <w:szCs w:val="28"/>
        </w:rPr>
      </w:pPr>
      <w:r w:rsidRPr="00D64EDE">
        <w:rPr>
          <w:rFonts w:cs="Arial"/>
          <w:b/>
          <w:bCs/>
          <w:iCs/>
          <w:sz w:val="30"/>
          <w:szCs w:val="28"/>
        </w:rPr>
        <w:t>ПАСПОРТ Муниципальной программы «Социальная поддержка населения Крапивинского муниципального района» на 2014 - 2018 годы</w:t>
      </w:r>
    </w:p>
    <w:p w:rsidR="006021D4" w:rsidRPr="00D64EDE" w:rsidRDefault="006021D4" w:rsidP="00D64ED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601"/>
      </w:tblGrid>
      <w:tr w:rsidR="00937596" w:rsidRPr="00D64EDE" w:rsidTr="00D64EDE">
        <w:trPr>
          <w:trHeight w:val="1118"/>
        </w:trPr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937596" w:rsidRPr="00D64EDE" w:rsidRDefault="00937596" w:rsidP="00D64EDE">
            <w:pPr>
              <w:pStyle w:val="Table0"/>
            </w:pPr>
            <w:r w:rsidRPr="00D64EDE">
              <w:t xml:space="preserve">Наименование </w:t>
            </w:r>
            <w:r w:rsidR="00F27B44" w:rsidRPr="00D64EDE">
              <w:t>м</w:t>
            </w:r>
            <w:r w:rsidRPr="00D64EDE">
              <w:t>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</w:tcBorders>
            <w:vAlign w:val="center"/>
          </w:tcPr>
          <w:p w:rsidR="00587E73" w:rsidRPr="00D64EDE" w:rsidRDefault="00937596" w:rsidP="00D64EDE">
            <w:pPr>
              <w:pStyle w:val="Table0"/>
            </w:pPr>
            <w:r w:rsidRPr="00D64EDE">
              <w:t>Муниципальная программа</w:t>
            </w:r>
            <w:r w:rsidR="00D64EDE">
              <w:t xml:space="preserve"> </w:t>
            </w:r>
            <w:r w:rsidR="007A571A" w:rsidRPr="00D64EDE">
              <w:t>«Социальная поддержка населения Крапивинского муниципального района»</w:t>
            </w:r>
            <w:r w:rsidRPr="00D64EDE">
              <w:t xml:space="preserve"> на 201</w:t>
            </w:r>
            <w:r w:rsidR="00A7428D" w:rsidRPr="00D64EDE">
              <w:t>4</w:t>
            </w:r>
            <w:r w:rsidRPr="00D64EDE">
              <w:t xml:space="preserve"> – 201</w:t>
            </w:r>
            <w:r w:rsidR="002C1028" w:rsidRPr="00D64EDE">
              <w:t>8</w:t>
            </w:r>
            <w:r w:rsidRPr="00D64EDE">
              <w:t xml:space="preserve"> годы (далее – </w:t>
            </w:r>
            <w:r w:rsidR="007562B5" w:rsidRPr="00D64EDE">
              <w:t>Муниципальн</w:t>
            </w:r>
            <w:r w:rsidR="00BB5A11" w:rsidRPr="00D64EDE">
              <w:t>ая</w:t>
            </w:r>
            <w:r w:rsidR="007562B5" w:rsidRPr="00D64EDE">
              <w:t xml:space="preserve"> п</w:t>
            </w:r>
            <w:r w:rsidRPr="00D64EDE">
              <w:t>рограмма)</w:t>
            </w:r>
          </w:p>
        </w:tc>
      </w:tr>
      <w:tr w:rsidR="00937596" w:rsidRPr="00D64EDE" w:rsidTr="00D64EDE">
        <w:trPr>
          <w:trHeight w:val="1120"/>
        </w:trPr>
        <w:tc>
          <w:tcPr>
            <w:tcW w:w="1926" w:type="dxa"/>
            <w:vAlign w:val="center"/>
          </w:tcPr>
          <w:p w:rsidR="00F74674" w:rsidRPr="00D64EDE" w:rsidRDefault="00937596" w:rsidP="00D64EDE">
            <w:pPr>
              <w:pStyle w:val="Table"/>
            </w:pPr>
            <w:r w:rsidRPr="00D64EDE">
              <w:t>Директор</w:t>
            </w:r>
            <w:r w:rsidR="00AB73E7" w:rsidRPr="00D64EDE">
              <w:t xml:space="preserve"> </w:t>
            </w:r>
            <w:r w:rsidR="00F27B44" w:rsidRPr="00D64EDE">
              <w:t>м</w:t>
            </w:r>
            <w:r w:rsidR="00AB73E7" w:rsidRPr="00D64EDE">
              <w:t>униципальной</w:t>
            </w:r>
            <w:r w:rsidRPr="00D64EDE">
              <w:t xml:space="preserve"> программы</w:t>
            </w:r>
          </w:p>
        </w:tc>
        <w:tc>
          <w:tcPr>
            <w:tcW w:w="7430" w:type="dxa"/>
            <w:vAlign w:val="center"/>
          </w:tcPr>
          <w:p w:rsidR="00646E6E" w:rsidRPr="00D64EDE" w:rsidRDefault="00937596" w:rsidP="00D64EDE">
            <w:pPr>
              <w:pStyle w:val="Table"/>
            </w:pPr>
            <w:r w:rsidRPr="00D64EDE">
              <w:t xml:space="preserve">Заместитель </w:t>
            </w:r>
            <w:r w:rsidR="00BB5A11" w:rsidRPr="00D64EDE">
              <w:t>г</w:t>
            </w:r>
            <w:r w:rsidRPr="00D64EDE">
              <w:t xml:space="preserve">лавы Крапивинского </w:t>
            </w:r>
            <w:r w:rsidR="00F27B44" w:rsidRPr="00D64EDE">
              <w:t xml:space="preserve">муниципального </w:t>
            </w:r>
            <w:r w:rsidRPr="00D64EDE">
              <w:t>района</w:t>
            </w:r>
            <w:r w:rsidR="00D64EDE">
              <w:t xml:space="preserve"> </w:t>
            </w:r>
            <w:r w:rsidR="00643035" w:rsidRPr="00D64EDE">
              <w:t>З.В.</w:t>
            </w:r>
            <w:r w:rsidR="00973E0D" w:rsidRPr="00D64EDE">
              <w:t xml:space="preserve"> </w:t>
            </w:r>
            <w:r w:rsidR="00643035" w:rsidRPr="00D64EDE">
              <w:t>Остапенко</w:t>
            </w:r>
          </w:p>
        </w:tc>
      </w:tr>
      <w:tr w:rsidR="00937596" w:rsidRPr="00D64EDE" w:rsidTr="00D64EDE">
        <w:trPr>
          <w:trHeight w:val="1561"/>
        </w:trPr>
        <w:tc>
          <w:tcPr>
            <w:tcW w:w="1926" w:type="dxa"/>
            <w:vAlign w:val="center"/>
          </w:tcPr>
          <w:p w:rsidR="00F74674" w:rsidRPr="00D64EDE" w:rsidRDefault="00937596" w:rsidP="00D64EDE">
            <w:pPr>
              <w:pStyle w:val="Table"/>
            </w:pPr>
            <w:r w:rsidRPr="00D64EDE">
              <w:t xml:space="preserve">Ответственный исполнитель (координатор) </w:t>
            </w:r>
            <w:r w:rsidR="00F27B44" w:rsidRPr="00D64EDE">
              <w:t>м</w:t>
            </w:r>
            <w:r w:rsidRPr="00D64EDE"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467E6B" w:rsidRPr="00D64EDE" w:rsidRDefault="00937596" w:rsidP="00254F5B">
            <w:pPr>
              <w:pStyle w:val="Table"/>
            </w:pPr>
            <w:r w:rsidRPr="00D64EDE">
              <w:t>Управление социальной защиты населения администрации Крапивинского муниципального района</w:t>
            </w:r>
            <w:r w:rsidR="00AB73E7" w:rsidRPr="00D64EDE">
              <w:t xml:space="preserve"> </w:t>
            </w:r>
            <w:r w:rsidRPr="00D64EDE">
              <w:t>(далее – «УСЗН администрации КМР»)</w:t>
            </w:r>
          </w:p>
        </w:tc>
      </w:tr>
      <w:tr w:rsidR="00937596" w:rsidRPr="00D64EDE" w:rsidTr="00D64EDE">
        <w:trPr>
          <w:trHeight w:val="1541"/>
        </w:trPr>
        <w:tc>
          <w:tcPr>
            <w:tcW w:w="1926" w:type="dxa"/>
            <w:vAlign w:val="center"/>
          </w:tcPr>
          <w:p w:rsidR="00937596" w:rsidRPr="00D64EDE" w:rsidRDefault="00937596" w:rsidP="00D64EDE">
            <w:pPr>
              <w:pStyle w:val="Table"/>
            </w:pPr>
            <w:r w:rsidRPr="00D64EDE">
              <w:t xml:space="preserve">Исполнители </w:t>
            </w:r>
            <w:r w:rsidR="00F27B44" w:rsidRPr="00D64EDE">
              <w:t>м</w:t>
            </w:r>
            <w:r w:rsidRPr="00D64EDE"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937596" w:rsidRPr="00D64EDE" w:rsidRDefault="00937596" w:rsidP="00D64EDE">
            <w:pPr>
              <w:pStyle w:val="Table"/>
            </w:pPr>
            <w:r w:rsidRPr="00D64EDE">
              <w:t>Администрация Крапивинского муниципального района</w:t>
            </w:r>
            <w:r w:rsidR="00AB73E7" w:rsidRPr="00D64EDE">
              <w:t>;</w:t>
            </w:r>
            <w:r w:rsidRPr="00D64EDE">
              <w:t xml:space="preserve"> </w:t>
            </w:r>
          </w:p>
          <w:p w:rsidR="00937596" w:rsidRPr="00D64EDE" w:rsidRDefault="00AB73E7" w:rsidP="00D64EDE">
            <w:pPr>
              <w:pStyle w:val="Table"/>
            </w:pPr>
            <w:r w:rsidRPr="00D64EDE">
              <w:t>УСЗН администрации КМР</w:t>
            </w:r>
            <w:r w:rsidR="00937596" w:rsidRPr="00D64EDE">
              <w:t xml:space="preserve">; </w:t>
            </w:r>
          </w:p>
          <w:p w:rsidR="00467E6B" w:rsidRPr="00D64EDE" w:rsidRDefault="00467E6B" w:rsidP="00D64EDE">
            <w:pPr>
              <w:pStyle w:val="Table"/>
            </w:pPr>
            <w:r w:rsidRPr="00D64EDE">
              <w:t>Управление образования администрации Крапивинского муниципального района;</w:t>
            </w:r>
          </w:p>
          <w:p w:rsidR="00467E6B" w:rsidRPr="00D64EDE" w:rsidRDefault="00467E6B" w:rsidP="00D64EDE">
            <w:pPr>
              <w:pStyle w:val="Table"/>
            </w:pPr>
            <w:r w:rsidRPr="00D64EDE">
              <w:t>Администрации городских и сельских поселений</w:t>
            </w:r>
          </w:p>
        </w:tc>
      </w:tr>
      <w:tr w:rsidR="005A471E" w:rsidRPr="00D64EDE" w:rsidTr="00D64EDE">
        <w:trPr>
          <w:trHeight w:val="3108"/>
        </w:trPr>
        <w:tc>
          <w:tcPr>
            <w:tcW w:w="1926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 xml:space="preserve"> Наименование подпрограмм муниципальной программы</w:t>
            </w:r>
          </w:p>
        </w:tc>
        <w:tc>
          <w:tcPr>
            <w:tcW w:w="7430" w:type="dxa"/>
            <w:vAlign w:val="center"/>
          </w:tcPr>
          <w:p w:rsidR="004C4E5F" w:rsidRPr="00D64EDE" w:rsidRDefault="005A471E" w:rsidP="00D64EDE">
            <w:pPr>
              <w:pStyle w:val="Table"/>
            </w:pPr>
            <w:r w:rsidRPr="00D64EDE">
              <w:t>1. Подпрограмма</w:t>
            </w:r>
            <w:r w:rsidR="00BA2682" w:rsidRPr="00D64EDE">
              <w:t xml:space="preserve"> «Социальное обслуживание</w:t>
            </w:r>
            <w:r w:rsidR="004C4E5F" w:rsidRPr="00D64EDE">
              <w:t xml:space="preserve"> населения</w:t>
            </w:r>
            <w:r w:rsidR="00BA2682" w:rsidRPr="00D64EDE">
              <w:t>.</w:t>
            </w:r>
          </w:p>
          <w:p w:rsidR="00BA2682" w:rsidRPr="00D64EDE" w:rsidRDefault="005A471E" w:rsidP="00D64EDE">
            <w:pPr>
              <w:pStyle w:val="Table"/>
            </w:pPr>
            <w:r w:rsidRPr="00D64EDE">
              <w:t>2.</w:t>
            </w:r>
            <w:r w:rsidR="00973E0D" w:rsidRPr="00D64EDE">
              <w:t xml:space="preserve"> </w:t>
            </w:r>
            <w:r w:rsidRPr="00D64EDE">
              <w:t xml:space="preserve">Подпрограмма </w:t>
            </w:r>
            <w:r w:rsidR="00BA2682" w:rsidRPr="00D64EDE">
              <w:t>«Реализация</w:t>
            </w:r>
            <w:r w:rsidR="00D64EDE">
              <w:t xml:space="preserve"> </w:t>
            </w:r>
            <w:r w:rsidR="00BA2682" w:rsidRPr="00D64EDE">
              <w:t>мер социальной поддержки отдельных категорий граждан».</w:t>
            </w:r>
          </w:p>
          <w:p w:rsidR="005A471E" w:rsidRPr="00D64EDE" w:rsidRDefault="004C4E5F" w:rsidP="00D64EDE">
            <w:pPr>
              <w:pStyle w:val="Table"/>
            </w:pPr>
            <w:r w:rsidRPr="00D64EDE">
              <w:t>3</w:t>
            </w:r>
            <w:r w:rsidR="005A471E" w:rsidRPr="00D64EDE">
              <w:t>.</w:t>
            </w:r>
            <w:r w:rsidR="00973E0D" w:rsidRPr="00D64EDE">
              <w:t xml:space="preserve"> </w:t>
            </w:r>
            <w:r w:rsidR="005A471E" w:rsidRPr="00D64EDE">
              <w:t>Подпрограмма «Повышение эффективности управления системой социальной поддержки и социального обслуживания».</w:t>
            </w:r>
          </w:p>
          <w:p w:rsidR="005A471E" w:rsidRPr="00D64EDE" w:rsidRDefault="004C4E5F" w:rsidP="00D64EDE">
            <w:pPr>
              <w:pStyle w:val="Table"/>
            </w:pPr>
            <w:r w:rsidRPr="00D64EDE">
              <w:t>4</w:t>
            </w:r>
            <w:r w:rsidR="005A471E" w:rsidRPr="00D64EDE">
              <w:t>.</w:t>
            </w:r>
            <w:r w:rsidR="00973E0D" w:rsidRPr="00D64EDE">
              <w:t xml:space="preserve"> </w:t>
            </w:r>
            <w:r w:rsidR="005A471E" w:rsidRPr="00D64EDE">
              <w:t>Подпрограмма «</w:t>
            </w:r>
            <w:r w:rsidRPr="00D64EDE">
              <w:t>Другие вопросы в области социальной политики</w:t>
            </w:r>
            <w:r w:rsidR="005A471E" w:rsidRPr="00D64EDE">
              <w:t xml:space="preserve">» </w:t>
            </w:r>
          </w:p>
        </w:tc>
      </w:tr>
      <w:tr w:rsidR="005A471E" w:rsidRPr="00D64EDE" w:rsidTr="00D64EDE">
        <w:trPr>
          <w:trHeight w:val="3812"/>
        </w:trPr>
        <w:tc>
          <w:tcPr>
            <w:tcW w:w="1926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lastRenderedPageBreak/>
              <w:t>Цели муниципальной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>-Повышение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  <w:p w:rsidR="007E0D9D" w:rsidRPr="00D64EDE" w:rsidRDefault="007E0D9D" w:rsidP="00D64EDE">
            <w:pPr>
              <w:pStyle w:val="Table"/>
            </w:pPr>
            <w:r w:rsidRPr="00D64EDE">
              <w:t>-Повышение уровня, качества и безопасности социального обслуживания населения;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-Повышение уровня жизни граждан – получателей мер социальной поддержки;</w:t>
            </w:r>
          </w:p>
          <w:p w:rsidR="007E0D9D" w:rsidRPr="00D64EDE" w:rsidRDefault="007E0D9D" w:rsidP="00D64EDE">
            <w:pPr>
              <w:pStyle w:val="Table"/>
            </w:pPr>
            <w:r w:rsidRPr="00D64EDE">
              <w:t>-Эффективное управление системой социальной поддержки;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-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5A471E" w:rsidRPr="00D64EDE" w:rsidTr="00D64EDE">
        <w:trPr>
          <w:trHeight w:val="167"/>
        </w:trPr>
        <w:tc>
          <w:tcPr>
            <w:tcW w:w="1926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>Задачи муниципальной программы</w:t>
            </w:r>
          </w:p>
        </w:tc>
        <w:tc>
          <w:tcPr>
            <w:tcW w:w="7430" w:type="dxa"/>
            <w:vAlign w:val="center"/>
          </w:tcPr>
          <w:p w:rsidR="007E0D9D" w:rsidRPr="00D64EDE" w:rsidRDefault="007E0D9D" w:rsidP="00D64EDE">
            <w:pPr>
              <w:pStyle w:val="Table"/>
            </w:pPr>
            <w:r w:rsidRPr="00D64EDE">
              <w:t>-Обеспечение реализации основных направлений развития учреждений социального обслуживания, повыш</w:t>
            </w:r>
            <w:r w:rsidR="00973E0D" w:rsidRPr="00D64EDE">
              <w:t>ение качества и доступности социальных</w:t>
            </w:r>
            <w:r w:rsidRPr="00D64EDE">
              <w:t xml:space="preserve"> услуг, укрепление материальной базы учреждений системы социального обслуживания населения, соц</w:t>
            </w:r>
            <w:r w:rsidR="00973E0D" w:rsidRPr="00D64EDE">
              <w:t xml:space="preserve">иальная </w:t>
            </w:r>
            <w:r w:rsidRPr="00D64EDE">
              <w:t>поддержка работников учреждений соц</w:t>
            </w:r>
            <w:r w:rsidR="00973E0D" w:rsidRPr="00D64EDE">
              <w:t xml:space="preserve">иального </w:t>
            </w:r>
            <w:r w:rsidRPr="00D64EDE">
              <w:t>обслуживания</w:t>
            </w:r>
            <w:r w:rsidR="00973E0D" w:rsidRPr="00D64EDE">
              <w:t>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-Реализация действующих мер адресной социальной поддержки населения Крапивинского</w:t>
            </w:r>
            <w:r w:rsidR="00D64EDE">
              <w:t xml:space="preserve"> </w:t>
            </w:r>
            <w:r w:rsidRPr="00D64EDE">
              <w:t xml:space="preserve">муниципального </w:t>
            </w:r>
            <w:r w:rsidR="00973E0D" w:rsidRPr="00D64EDE">
              <w:t>района;</w:t>
            </w:r>
          </w:p>
          <w:p w:rsidR="007E0D9D" w:rsidRPr="00D64EDE" w:rsidRDefault="007E0D9D" w:rsidP="00D64EDE">
            <w:pPr>
              <w:pStyle w:val="Table"/>
            </w:pPr>
            <w:r w:rsidRPr="00D64EDE">
              <w:t>- Обеспечение выполнения</w:t>
            </w:r>
            <w:r w:rsidR="00D64EDE">
              <w:t xml:space="preserve"> </w:t>
            </w:r>
            <w:r w:rsidRPr="00D64EDE">
              <w:t>органами местного самоуправления полномочий по реализации социальной политики в сфере социальной поддержки социального обслуживания на</w:t>
            </w:r>
            <w:r w:rsidR="00973E0D" w:rsidRPr="00D64EDE">
              <w:t>селения;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-Обеспечение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5A471E" w:rsidRPr="00D64EDE" w:rsidTr="00D64EDE">
        <w:trPr>
          <w:trHeight w:val="771"/>
        </w:trPr>
        <w:tc>
          <w:tcPr>
            <w:tcW w:w="1926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>Срок реализации муниципальной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>2014 – 201</w:t>
            </w:r>
            <w:r w:rsidR="002C1028" w:rsidRPr="00D64EDE">
              <w:t>8</w:t>
            </w:r>
            <w:r w:rsidRPr="00D64EDE">
              <w:t xml:space="preserve"> годы</w:t>
            </w:r>
          </w:p>
        </w:tc>
      </w:tr>
      <w:tr w:rsidR="005A471E" w:rsidRPr="00D64EDE" w:rsidTr="00D64EDE">
        <w:trPr>
          <w:trHeight w:val="1486"/>
        </w:trPr>
        <w:tc>
          <w:tcPr>
            <w:tcW w:w="1926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>Объемы и источники финансирования муниципальной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 xml:space="preserve">Объем бюджетных ассигнований </w:t>
            </w:r>
            <w:r w:rsidRPr="00D64EDE">
              <w:rPr>
                <w:rFonts w:eastAsia="Calibri"/>
              </w:rPr>
              <w:t xml:space="preserve">на реализацию Муниципальной программы </w:t>
            </w:r>
            <w:r w:rsidR="00D711CE" w:rsidRPr="00D64EDE">
              <w:t>1004444</w:t>
            </w:r>
            <w:r w:rsidR="00792AAF" w:rsidRPr="00D64EDE">
              <w:t>,00</w:t>
            </w:r>
            <w:r w:rsidRPr="00D64EDE">
              <w:t xml:space="preserve"> тыс. рублей, в том числе по годам: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2014 год </w:t>
            </w:r>
            <w:r w:rsidR="00C31373" w:rsidRPr="00D64EDE">
              <w:t>–</w:t>
            </w:r>
            <w:r w:rsidRPr="00D64EDE">
              <w:t xml:space="preserve"> </w:t>
            </w:r>
            <w:r w:rsidR="00C31373" w:rsidRPr="00D64EDE">
              <w:t>197825,9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2015 год </w:t>
            </w:r>
            <w:r w:rsidR="00C6776B" w:rsidRPr="00D64EDE">
              <w:t xml:space="preserve">– </w:t>
            </w:r>
            <w:r w:rsidR="00792AAF" w:rsidRPr="00D64EDE">
              <w:t>209</w:t>
            </w:r>
            <w:r w:rsidR="00F524F1" w:rsidRPr="00D64EDE">
              <w:t>292</w:t>
            </w:r>
            <w:r w:rsidR="00792AAF" w:rsidRPr="00D64EDE">
              <w:t>,3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2016 год – </w:t>
            </w:r>
            <w:r w:rsidR="00D711CE" w:rsidRPr="00D64EDE">
              <w:t>20004</w:t>
            </w:r>
            <w:r w:rsidR="00F524F1" w:rsidRPr="00D64EDE">
              <w:t>0,6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2017 год </w:t>
            </w:r>
            <w:r w:rsidR="00C6776B" w:rsidRPr="00D64EDE">
              <w:t xml:space="preserve">– </w:t>
            </w:r>
            <w:r w:rsidR="00605288" w:rsidRPr="00D64EDE">
              <w:t>198</w:t>
            </w:r>
            <w:r w:rsidR="00D711CE" w:rsidRPr="00D64EDE">
              <w:t>64</w:t>
            </w:r>
            <w:r w:rsidR="00605288" w:rsidRPr="00D64EDE">
              <w:t>2,6</w:t>
            </w:r>
            <w:r w:rsidRPr="00D64EDE">
              <w:t xml:space="preserve"> тыс. рублей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2018</w:t>
            </w:r>
            <w:r w:rsidR="00792AAF" w:rsidRPr="00D64EDE">
              <w:t xml:space="preserve"> год – 198</w:t>
            </w:r>
            <w:r w:rsidR="00D711CE" w:rsidRPr="00D64EDE">
              <w:t>64</w:t>
            </w:r>
            <w:r w:rsidR="00792AAF" w:rsidRPr="00D64EDE">
              <w:t>2,</w:t>
            </w:r>
            <w:r w:rsidR="00605288" w:rsidRPr="00D64EDE">
              <w:t>6</w:t>
            </w:r>
            <w:r w:rsidR="00792AAF" w:rsidRPr="00D64EDE">
              <w:t xml:space="preserve"> тыс.</w:t>
            </w:r>
            <w:r w:rsidR="00973E0D" w:rsidRPr="00D64EDE">
              <w:t xml:space="preserve"> </w:t>
            </w:r>
            <w:r w:rsidR="00792AAF" w:rsidRPr="00D64EDE">
              <w:t>руб</w:t>
            </w:r>
            <w:r w:rsidR="00605288" w:rsidRPr="00D64EDE">
              <w:t>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из них:</w:t>
            </w:r>
          </w:p>
          <w:p w:rsidR="00973E0D" w:rsidRPr="00D64EDE" w:rsidRDefault="00973E0D" w:rsidP="00D64EDE">
            <w:pPr>
              <w:pStyle w:val="Table"/>
            </w:pPr>
            <w:r w:rsidRPr="00D64EDE">
              <w:t>- средства местного</w:t>
            </w:r>
            <w:r w:rsidR="00D64EDE">
              <w:t xml:space="preserve"> </w:t>
            </w:r>
            <w:r w:rsidRPr="00D64EDE">
              <w:t xml:space="preserve">бюджета </w:t>
            </w:r>
            <w:r w:rsidR="00D711CE" w:rsidRPr="00D64EDE">
              <w:t>1357</w:t>
            </w:r>
            <w:r w:rsidRPr="00D64EDE">
              <w:t>4,3 тыс. рублей, в том числе по годам:</w:t>
            </w:r>
          </w:p>
          <w:p w:rsidR="00973E0D" w:rsidRPr="00D64EDE" w:rsidRDefault="00973E0D" w:rsidP="00D64EDE">
            <w:pPr>
              <w:pStyle w:val="Table"/>
            </w:pPr>
            <w:r w:rsidRPr="00D64EDE">
              <w:t>2014 год – 4199,3 тыс. рублей</w:t>
            </w:r>
          </w:p>
          <w:p w:rsidR="00973E0D" w:rsidRPr="00D64EDE" w:rsidRDefault="00973E0D" w:rsidP="00D64EDE">
            <w:pPr>
              <w:pStyle w:val="Table"/>
            </w:pPr>
            <w:r w:rsidRPr="00D64EDE">
              <w:t>2015 год – 3735,0 тыс. рублей</w:t>
            </w:r>
          </w:p>
          <w:p w:rsidR="00973E0D" w:rsidRPr="00D64EDE" w:rsidRDefault="00973E0D" w:rsidP="00D64EDE">
            <w:pPr>
              <w:pStyle w:val="Table"/>
            </w:pPr>
            <w:r w:rsidRPr="00D64EDE">
              <w:t xml:space="preserve">2016 год </w:t>
            </w:r>
            <w:r w:rsidR="00D711CE" w:rsidRPr="00D64EDE">
              <w:t>– 188</w:t>
            </w:r>
            <w:r w:rsidRPr="00D64EDE">
              <w:t>0,0 тыс. рублей</w:t>
            </w:r>
          </w:p>
          <w:p w:rsidR="00973E0D" w:rsidRPr="00D64EDE" w:rsidRDefault="00973E0D" w:rsidP="00D64EDE">
            <w:pPr>
              <w:pStyle w:val="Table"/>
            </w:pPr>
            <w:r w:rsidRPr="00D64EDE">
              <w:t>2017 год</w:t>
            </w:r>
            <w:r w:rsidR="00D711CE" w:rsidRPr="00D64EDE">
              <w:t xml:space="preserve"> – 188</w:t>
            </w:r>
            <w:r w:rsidRPr="00D64EDE">
              <w:t>0,0 тыс. рублей</w:t>
            </w:r>
          </w:p>
          <w:p w:rsidR="00973E0D" w:rsidRPr="00D64EDE" w:rsidRDefault="00D711CE" w:rsidP="00D64EDE">
            <w:pPr>
              <w:pStyle w:val="Table"/>
            </w:pPr>
            <w:r w:rsidRPr="00D64EDE">
              <w:t>2018 год - 188</w:t>
            </w:r>
            <w:r w:rsidR="00973E0D" w:rsidRPr="00D64EDE">
              <w:t>0,0 тыс. рублей</w:t>
            </w:r>
          </w:p>
          <w:p w:rsidR="00973E0D" w:rsidRPr="00D64EDE" w:rsidRDefault="00973E0D" w:rsidP="00D64EDE">
            <w:pPr>
              <w:pStyle w:val="Table"/>
            </w:pPr>
          </w:p>
          <w:p w:rsidR="00973E0D" w:rsidRPr="00D64EDE" w:rsidRDefault="00973E0D" w:rsidP="00D64EDE">
            <w:pPr>
              <w:pStyle w:val="Table"/>
            </w:pPr>
            <w:r w:rsidRPr="00D64EDE">
              <w:t>иные не запрещенные законодательством источники: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lastRenderedPageBreak/>
              <w:t>- средства федерального бюджета</w:t>
            </w:r>
            <w:r w:rsidR="00D64EDE">
              <w:t xml:space="preserve"> </w:t>
            </w:r>
            <w:r w:rsidR="00605288" w:rsidRPr="00D64EDE">
              <w:t>123261,8</w:t>
            </w:r>
            <w:r w:rsidRPr="00D64EDE">
              <w:t xml:space="preserve"> тыс. рублей, в том числе по годам: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2014 год </w:t>
            </w:r>
            <w:r w:rsidR="005473D9" w:rsidRPr="00D64EDE">
              <w:t>–</w:t>
            </w:r>
            <w:r w:rsidRPr="00D64EDE">
              <w:t xml:space="preserve"> </w:t>
            </w:r>
            <w:r w:rsidR="005473D9" w:rsidRPr="00D64EDE">
              <w:t>33834,8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2015 год </w:t>
            </w:r>
            <w:r w:rsidR="001A7B38" w:rsidRPr="00D64EDE">
              <w:t xml:space="preserve">– </w:t>
            </w:r>
            <w:r w:rsidR="00605288" w:rsidRPr="00D64EDE">
              <w:t>26925,0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2016 год </w:t>
            </w:r>
            <w:r w:rsidR="001A7B38" w:rsidRPr="00D64EDE">
              <w:t>-</w:t>
            </w:r>
            <w:r w:rsidR="00D64EDE">
              <w:t xml:space="preserve"> </w:t>
            </w:r>
            <w:r w:rsidR="00605288" w:rsidRPr="00D64EDE">
              <w:t>20292</w:t>
            </w:r>
            <w:r w:rsidR="005473D9" w:rsidRPr="00D64EDE">
              <w:t>,0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2017 год – </w:t>
            </w:r>
            <w:r w:rsidR="00605288" w:rsidRPr="00D64EDE">
              <w:t>21105</w:t>
            </w:r>
            <w:r w:rsidR="005473D9" w:rsidRPr="00D64EDE">
              <w:t>,0</w:t>
            </w:r>
            <w:r w:rsidRPr="00D64EDE">
              <w:t xml:space="preserve"> тыс. рублей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2018</w:t>
            </w:r>
            <w:r w:rsidR="00973E0D" w:rsidRPr="00D64EDE">
              <w:t xml:space="preserve"> год – 21105,0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- средства областного бюджета </w:t>
            </w:r>
            <w:r w:rsidR="00F524F1" w:rsidRPr="00D64EDE">
              <w:t>862203,7</w:t>
            </w:r>
            <w:r w:rsidRPr="00D64EDE">
              <w:t xml:space="preserve"> тыс. рублей, в том числе по годам: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2014 год </w:t>
            </w:r>
            <w:r w:rsidR="005473D9" w:rsidRPr="00D64EDE">
              <w:t>–</w:t>
            </w:r>
            <w:r w:rsidRPr="00D64EDE">
              <w:t xml:space="preserve"> </w:t>
            </w:r>
            <w:r w:rsidR="005473D9" w:rsidRPr="00D64EDE">
              <w:t>158387,6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2015 год </w:t>
            </w:r>
            <w:r w:rsidR="001A7B38" w:rsidRPr="00D64EDE">
              <w:t xml:space="preserve">– </w:t>
            </w:r>
            <w:r w:rsidR="00605288" w:rsidRPr="00D64EDE">
              <w:t>177</w:t>
            </w:r>
            <w:r w:rsidR="00F524F1" w:rsidRPr="00D64EDE">
              <w:t>63</w:t>
            </w:r>
            <w:r w:rsidR="00605288" w:rsidRPr="00D64EDE">
              <w:t>2,3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2016 год </w:t>
            </w:r>
            <w:r w:rsidR="001A7B38" w:rsidRPr="00D64EDE">
              <w:t xml:space="preserve">– </w:t>
            </w:r>
            <w:r w:rsidR="00605288" w:rsidRPr="00D64EDE">
              <w:t>176</w:t>
            </w:r>
            <w:r w:rsidR="001F469C" w:rsidRPr="00D64EDE">
              <w:t>86</w:t>
            </w:r>
            <w:r w:rsidR="00605288" w:rsidRPr="00D64EDE">
              <w:t>8,6</w:t>
            </w:r>
            <w:r w:rsidRPr="00D64EDE">
              <w:t xml:space="preserve"> тыс. 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2017 год</w:t>
            </w:r>
            <w:r w:rsidR="001A7B38" w:rsidRPr="00D64EDE">
              <w:t xml:space="preserve"> – </w:t>
            </w:r>
            <w:r w:rsidR="00605288" w:rsidRPr="00D64EDE">
              <w:t>174</w:t>
            </w:r>
            <w:r w:rsidR="001F469C" w:rsidRPr="00D64EDE">
              <w:t>65</w:t>
            </w:r>
            <w:r w:rsidR="00605288" w:rsidRPr="00D64EDE">
              <w:t>7,6</w:t>
            </w:r>
            <w:r w:rsidRPr="00D64EDE">
              <w:t xml:space="preserve"> тыс. рублей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2018</w:t>
            </w:r>
            <w:r w:rsidR="00605288" w:rsidRPr="00D64EDE">
              <w:t xml:space="preserve"> год – 174</w:t>
            </w:r>
            <w:r w:rsidR="001F469C" w:rsidRPr="00D64EDE">
              <w:t>65</w:t>
            </w:r>
            <w:r w:rsidR="00605288" w:rsidRPr="00D64EDE">
              <w:t>7,6 тыс.</w:t>
            </w:r>
            <w:r w:rsidR="00973E0D" w:rsidRPr="00D64EDE">
              <w:t xml:space="preserve"> </w:t>
            </w:r>
            <w:r w:rsidR="00605288" w:rsidRPr="00D64EDE">
              <w:t>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- средства юридических и физических лиц </w:t>
            </w:r>
            <w:r w:rsidR="00605288" w:rsidRPr="00D64EDE">
              <w:t>5</w:t>
            </w:r>
            <w:r w:rsidR="005473D9" w:rsidRPr="00D64EDE">
              <w:t>404,2</w:t>
            </w:r>
            <w:r w:rsidRPr="00D64EDE">
              <w:t xml:space="preserve"> тыс. рублей, в том числе по годам: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2014 год </w:t>
            </w:r>
            <w:r w:rsidR="005473D9" w:rsidRPr="00D64EDE">
              <w:t>–</w:t>
            </w:r>
            <w:r w:rsidRPr="00D64EDE">
              <w:t xml:space="preserve"> </w:t>
            </w:r>
            <w:r w:rsidR="005473D9" w:rsidRPr="00D64EDE">
              <w:t>1404,2</w:t>
            </w:r>
            <w:r w:rsidRPr="00D64EDE">
              <w:t xml:space="preserve"> тыс.рублей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 xml:space="preserve">2015 год </w:t>
            </w:r>
            <w:r w:rsidR="005473D9" w:rsidRPr="00D64EDE">
              <w:t>–</w:t>
            </w:r>
            <w:r w:rsidRPr="00D64EDE">
              <w:t xml:space="preserve"> </w:t>
            </w:r>
            <w:r w:rsidR="005473D9" w:rsidRPr="00D64EDE">
              <w:t>1000,0</w:t>
            </w:r>
            <w:r w:rsidRPr="00D64EDE">
              <w:t xml:space="preserve"> тыс.рублей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2016 год - 1000,0</w:t>
            </w:r>
            <w:r w:rsidR="00D64EDE">
              <w:t xml:space="preserve"> </w:t>
            </w:r>
            <w:r w:rsidRPr="00D64EDE">
              <w:t>тыс.рублей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2017 год - 1000,0</w:t>
            </w:r>
            <w:r w:rsidR="00D64EDE">
              <w:t xml:space="preserve"> </w:t>
            </w:r>
            <w:r w:rsidRPr="00D64EDE">
              <w:t>тыс.рублей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2018</w:t>
            </w:r>
            <w:r w:rsidR="00605288" w:rsidRPr="00D64EDE">
              <w:t xml:space="preserve"> год – 1000,0 тыс.рублей</w:t>
            </w:r>
          </w:p>
        </w:tc>
      </w:tr>
      <w:tr w:rsidR="005A471E" w:rsidRPr="00D64EDE" w:rsidTr="00D64EDE">
        <w:trPr>
          <w:trHeight w:val="4532"/>
        </w:trPr>
        <w:tc>
          <w:tcPr>
            <w:tcW w:w="1926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D64EDE" w:rsidRDefault="005A471E" w:rsidP="00D64EDE">
            <w:pPr>
              <w:pStyle w:val="Table"/>
            </w:pPr>
            <w:r w:rsidRPr="00D64EDE">
              <w:t>Повышение уровня доходов и социальной защищенности</w:t>
            </w:r>
            <w:r w:rsidR="00D64EDE">
              <w:t xml:space="preserve">  </w:t>
            </w:r>
            <w:r w:rsidRPr="00D64EDE">
              <w:t>граждан на</w:t>
            </w:r>
            <w:r w:rsidR="00D64EDE">
              <w:t xml:space="preserve"> </w:t>
            </w:r>
            <w:r w:rsidRPr="00D64EDE">
              <w:t>основе</w:t>
            </w:r>
            <w:r w:rsidR="00D64EDE">
              <w:t xml:space="preserve"> </w:t>
            </w:r>
            <w:r w:rsidRPr="00D64EDE">
              <w:t>расширения</w:t>
            </w:r>
            <w:r w:rsidR="00D64EDE">
              <w:t xml:space="preserve"> </w:t>
            </w:r>
            <w:r w:rsidRPr="00D64EDE">
              <w:t>адресного принципа</w:t>
            </w:r>
            <w:r w:rsidR="00D64EDE">
              <w:t xml:space="preserve"> </w:t>
            </w:r>
            <w:r w:rsidRPr="00D64EDE">
              <w:t>предостав</w:t>
            </w:r>
            <w:r w:rsidR="00973E0D" w:rsidRPr="00D64EDE">
              <w:t>ления мер</w:t>
            </w:r>
            <w:r w:rsidR="00D64EDE">
              <w:t xml:space="preserve"> </w:t>
            </w:r>
            <w:r w:rsidR="00973E0D" w:rsidRPr="00D64EDE">
              <w:t>социальной поддержки;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Удовлетворение потребностей</w:t>
            </w:r>
            <w:r w:rsidR="00D64EDE">
              <w:t xml:space="preserve"> </w:t>
            </w:r>
            <w:r w:rsidRPr="00D64EDE">
              <w:t xml:space="preserve"> граждан</w:t>
            </w:r>
            <w:r w:rsidR="00D64EDE">
              <w:t xml:space="preserve"> </w:t>
            </w:r>
            <w:r w:rsidRPr="00D64EDE">
              <w:t>пожилого</w:t>
            </w:r>
            <w:r w:rsidR="00D64EDE">
              <w:t xml:space="preserve"> </w:t>
            </w:r>
            <w:r w:rsidRPr="00D64EDE">
              <w:t>возраста</w:t>
            </w:r>
            <w:r w:rsidR="00D64EDE">
              <w:t xml:space="preserve"> </w:t>
            </w:r>
            <w:r w:rsidRPr="00D64EDE">
              <w:t>и</w:t>
            </w:r>
            <w:r w:rsidR="00D64EDE">
              <w:t xml:space="preserve"> </w:t>
            </w:r>
            <w:r w:rsidRPr="00D64EDE">
              <w:t>инвалидов,</w:t>
            </w:r>
            <w:r w:rsidR="00D64EDE">
              <w:t xml:space="preserve"> </w:t>
            </w:r>
            <w:r w:rsidRPr="00D64EDE">
              <w:t>включая</w:t>
            </w:r>
            <w:r w:rsidR="00D64EDE">
              <w:t xml:space="preserve"> </w:t>
            </w:r>
            <w:r w:rsidRPr="00D64EDE">
              <w:t xml:space="preserve"> детей-инвалидов, в постоянном постороннем уходе</w:t>
            </w:r>
            <w:r w:rsidR="00D64EDE">
              <w:t xml:space="preserve"> </w:t>
            </w:r>
            <w:r w:rsidRPr="00D64EDE">
              <w:t>в</w:t>
            </w:r>
            <w:r w:rsidR="00D64EDE">
              <w:t xml:space="preserve"> </w:t>
            </w:r>
            <w:r w:rsidRPr="00D64EDE">
              <w:t>сфере социального</w:t>
            </w:r>
            <w:r w:rsidR="00D64EDE">
              <w:t xml:space="preserve"> </w:t>
            </w:r>
            <w:r w:rsidRPr="00D64EDE">
              <w:t>обслуживания</w:t>
            </w:r>
            <w:r w:rsidR="00D64EDE">
              <w:t xml:space="preserve"> </w:t>
            </w:r>
            <w:r w:rsidRPr="00D64EDE">
              <w:t>населения</w:t>
            </w:r>
            <w:r w:rsidR="00973E0D" w:rsidRPr="00D64EDE">
              <w:t>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Предоставление качественных социальных услуг, отвечающих современным требо</w:t>
            </w:r>
            <w:r w:rsidR="00973E0D" w:rsidRPr="00D64EDE">
              <w:t>ваниям социального обслуживания;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Обеспечение</w:t>
            </w:r>
            <w:r w:rsidR="00D64EDE">
              <w:t xml:space="preserve"> </w:t>
            </w:r>
            <w:r w:rsidRPr="00D64EDE">
              <w:t xml:space="preserve"> поддержки</w:t>
            </w:r>
            <w:r w:rsidR="00D64EDE">
              <w:t xml:space="preserve"> </w:t>
            </w:r>
            <w:r w:rsidRPr="00D64EDE">
              <w:t xml:space="preserve"> и</w:t>
            </w:r>
            <w:r w:rsidR="00D64EDE">
              <w:t xml:space="preserve"> </w:t>
            </w:r>
            <w:r w:rsidRPr="00D64EDE">
              <w:t>содействие</w:t>
            </w:r>
            <w:r w:rsidR="00D64EDE">
              <w:t xml:space="preserve"> </w:t>
            </w:r>
            <w:r w:rsidRPr="00D64EDE">
              <w:t>социальной адаптации</w:t>
            </w:r>
            <w:r w:rsidR="00D64EDE">
              <w:t xml:space="preserve"> </w:t>
            </w:r>
            <w:r w:rsidRPr="00D64EDE">
              <w:t>граждан,</w:t>
            </w:r>
            <w:r w:rsidR="00D64EDE">
              <w:t xml:space="preserve"> </w:t>
            </w:r>
            <w:r w:rsidRPr="00D64EDE">
              <w:t>попавших</w:t>
            </w:r>
            <w:r w:rsidR="00D64EDE">
              <w:t xml:space="preserve"> </w:t>
            </w:r>
            <w:r w:rsidR="00973E0D" w:rsidRPr="00D64EDE">
              <w:t>в</w:t>
            </w:r>
            <w:r w:rsidR="00D64EDE">
              <w:t xml:space="preserve"> </w:t>
            </w:r>
            <w:r w:rsidR="00973E0D" w:rsidRPr="00D64EDE">
              <w:t>трудную жизненную ситуацию;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Обеспечение поддержки и</w:t>
            </w:r>
            <w:r w:rsidR="00D64EDE">
              <w:t xml:space="preserve"> </w:t>
            </w:r>
            <w:r w:rsidRPr="00D64EDE">
              <w:t>стимулирование</w:t>
            </w:r>
            <w:r w:rsidR="00D64EDE">
              <w:t xml:space="preserve"> </w:t>
            </w:r>
            <w:r w:rsidRPr="00D64EDE">
              <w:t xml:space="preserve"> жизненной ак</w:t>
            </w:r>
            <w:r w:rsidR="00973E0D" w:rsidRPr="00D64EDE">
              <w:t>тивности пожилых людей;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Обеспечение поддержки и содействия социальной реабилитации</w:t>
            </w:r>
            <w:r w:rsidR="00D64EDE">
              <w:t xml:space="preserve"> </w:t>
            </w:r>
            <w:r w:rsidRPr="00D64EDE">
              <w:t>инвалидов</w:t>
            </w:r>
            <w:r w:rsidR="00973E0D" w:rsidRPr="00D64EDE">
              <w:t>;</w:t>
            </w:r>
          </w:p>
          <w:p w:rsidR="005A471E" w:rsidRPr="00D64EDE" w:rsidRDefault="005A471E" w:rsidP="00D64EDE">
            <w:pPr>
              <w:pStyle w:val="Table"/>
            </w:pPr>
            <w:r w:rsidRPr="00D64EDE">
              <w:t>Эффективная, качественная, стабильная</w:t>
            </w:r>
            <w:r w:rsidR="00D64EDE">
              <w:t xml:space="preserve"> </w:t>
            </w:r>
            <w:r w:rsidRPr="00D64EDE">
              <w:t>работа системы социальной поддержки и социального обслуживания</w:t>
            </w:r>
            <w:r w:rsidR="00D64EDE">
              <w:t xml:space="preserve"> </w:t>
            </w:r>
          </w:p>
        </w:tc>
      </w:tr>
    </w:tbl>
    <w:p w:rsidR="009300B8" w:rsidRPr="00D64EDE" w:rsidRDefault="009300B8" w:rsidP="00D64EDE">
      <w:pPr>
        <w:rPr>
          <w:rFonts w:cs="Arial"/>
        </w:rPr>
      </w:pPr>
    </w:p>
    <w:p w:rsidR="00937596" w:rsidRPr="00D64EDE" w:rsidRDefault="00D64EDE" w:rsidP="00D64EDE">
      <w:pPr>
        <w:jc w:val="center"/>
        <w:rPr>
          <w:rFonts w:cs="Arial"/>
          <w:b/>
          <w:bCs/>
          <w:iCs/>
          <w:sz w:val="30"/>
          <w:szCs w:val="28"/>
        </w:rPr>
      </w:pPr>
      <w:r w:rsidRPr="00D64EDE">
        <w:rPr>
          <w:rFonts w:cs="Arial"/>
          <w:b/>
          <w:bCs/>
          <w:iCs/>
          <w:sz w:val="30"/>
          <w:szCs w:val="28"/>
        </w:rPr>
        <w:t xml:space="preserve">1. </w:t>
      </w:r>
      <w:r w:rsidR="00F74674" w:rsidRPr="00D64EDE">
        <w:rPr>
          <w:rFonts w:cs="Arial"/>
          <w:b/>
          <w:bCs/>
          <w:iCs/>
          <w:sz w:val="30"/>
          <w:szCs w:val="28"/>
        </w:rPr>
        <w:t>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2E7D5A" w:rsidRPr="00D64EDE" w:rsidRDefault="002E7D5A" w:rsidP="00D64EDE">
      <w:pPr>
        <w:rPr>
          <w:rFonts w:cs="Arial"/>
        </w:rPr>
      </w:pP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района. Социальная политика района направлена на улучшение качества жизни конкретного человека, конкретной семьи.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lastRenderedPageBreak/>
        <w:t>В целом в Крапивинском районе в полном объеме обеспечена реализация мер социальной поддержки, установленных федеральным законодательством, и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 xml:space="preserve">наиболее заслуженных жителей района. 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Право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7525 получателей пенсии. Численность граждан пожилого возраста составляет 5837 человек (72% от общего числа получателей пенсии), региональных льготников (6407 человек), федеральных льготников (2095 человек).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Решить проблемы уязвимых групп населения в Крапивинском районе поможет настоящая Муниципальная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 xml:space="preserve">Социальная поддержка отдельных категорий граждан направлена на улучшение материального положения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 xml:space="preserve">На 01.09.2015г. количество получателей ежемесячного пособия на детей составило 1475 семей, в них детей 2726. 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С 01.01.2011 года установлена дополнительная мера социальной поддержки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семей, имеющих детей, в виде предоставления областного материнского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 xml:space="preserve">(семейного) капитала в размере 100 тыс. рублей, с 01.01.2013 его размер увеличен до 130 тыс. рублей. 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С 01.01.2013 в соответствии с Указом Президента Российской Федерации от 07.05.2012 № 606 «О мерах по реализации демографической политики Российской Федерации» в Кемеровской области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принят Закон Кемеровской области от 09.07.2012 № 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в размере величины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прожиточного минимума для детей, установленного в Кемеровской области. В 2015 году размер указанной выплаты составляет 7797 рублей.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В числе наиболее нуждающегося населения – семьи с детьми, пенсионеры, ветераны и инвалиды боевых действий.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Наиболее острыми проблемами этих граждан являются: недостаток денежных средств на неотложные нужды,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lastRenderedPageBreak/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Наша задача - создать для них комфортные условия, здоровый социально - психологический климат.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 181-ФЗ «О социальной защите инвалидов в Российской Федерации», и постановлением Правительства Российской Федерации от 07.12.1996 г. № 1449 «О мерах по обеспечению беспрепятственного доступа инвалидов к информации и объектам социальной инфраструктуры», Законом Кемеров</w:t>
      </w:r>
      <w:r w:rsidR="00254F5B">
        <w:rPr>
          <w:rFonts w:cs="Arial"/>
        </w:rPr>
        <w:t>ской области от 14.02.2005 г. №</w:t>
      </w:r>
      <w:r w:rsidRPr="00D64EDE">
        <w:rPr>
          <w:rFonts w:cs="Arial"/>
        </w:rPr>
        <w:t>25-ОЗ «О социальной поддержке инвалидов».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Забота об участниках боевых действий в течение многих лет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находится в числе основных направлений социальной политики Кузбасса и Крапивинского района.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Благоустроенные квартиры для 22 жителей Специального дома для одиноких и престарелых граждан (Дом ветеранов) 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Для создания безопасных условий проживания должно проводиться: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обслуживание автоматической пожарной сигнализации;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обработка чердачного помещения огнезащитным составом;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налог на имущество;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технический ремонт (замена ламп, кранов и т.д.).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Всё это обеспечит безопасность проживания граждан, нуждающихся в специализированной помощи и поддержке.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643035" w:rsidRPr="00D64EDE" w:rsidRDefault="00643035" w:rsidP="00D64EDE">
      <w:pPr>
        <w:rPr>
          <w:rFonts w:cs="Arial"/>
        </w:rPr>
      </w:pPr>
      <w:r w:rsidRPr="00D64EDE">
        <w:rPr>
          <w:rFonts w:cs="Arial"/>
        </w:rPr>
        <w:t>В настоящее время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организуется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3517E9" w:rsidRPr="00D64EDE" w:rsidRDefault="003517E9" w:rsidP="00D64EDE">
      <w:pPr>
        <w:rPr>
          <w:rFonts w:cs="Arial"/>
        </w:rPr>
      </w:pPr>
    </w:p>
    <w:p w:rsidR="00937596" w:rsidRPr="00D64EDE" w:rsidRDefault="00937596" w:rsidP="00D64EDE">
      <w:pPr>
        <w:jc w:val="center"/>
        <w:rPr>
          <w:rFonts w:cs="Arial"/>
        </w:rPr>
      </w:pPr>
      <w:r w:rsidRPr="00D64EDE">
        <w:rPr>
          <w:rFonts w:cs="Arial"/>
          <w:b/>
          <w:bCs/>
          <w:iCs/>
          <w:sz w:val="30"/>
          <w:szCs w:val="28"/>
        </w:rPr>
        <w:t xml:space="preserve">2. </w:t>
      </w:r>
      <w:r w:rsidR="00646E6E" w:rsidRPr="00D64EDE">
        <w:rPr>
          <w:rFonts w:cs="Arial"/>
          <w:b/>
          <w:bCs/>
          <w:iCs/>
          <w:sz w:val="30"/>
          <w:szCs w:val="28"/>
        </w:rPr>
        <w:t>О</w:t>
      </w:r>
      <w:r w:rsidR="003D19AF" w:rsidRPr="00D64EDE">
        <w:rPr>
          <w:rFonts w:cs="Arial"/>
          <w:b/>
          <w:bCs/>
          <w:iCs/>
          <w:sz w:val="30"/>
          <w:szCs w:val="28"/>
        </w:rPr>
        <w:t>писание цел</w:t>
      </w:r>
      <w:r w:rsidR="00973E0D" w:rsidRPr="00D64EDE">
        <w:rPr>
          <w:rFonts w:cs="Arial"/>
          <w:b/>
          <w:bCs/>
          <w:iCs/>
          <w:sz w:val="30"/>
          <w:szCs w:val="28"/>
        </w:rPr>
        <w:t>ей</w:t>
      </w:r>
      <w:r w:rsidR="003D19AF" w:rsidRPr="00D64EDE">
        <w:rPr>
          <w:rFonts w:cs="Arial"/>
          <w:b/>
          <w:bCs/>
          <w:iCs/>
          <w:sz w:val="30"/>
          <w:szCs w:val="28"/>
        </w:rPr>
        <w:t xml:space="preserve"> и задач </w:t>
      </w:r>
      <w:r w:rsidR="007562B5" w:rsidRPr="00D64EDE">
        <w:rPr>
          <w:rFonts w:cs="Arial"/>
          <w:b/>
          <w:bCs/>
          <w:iCs/>
          <w:sz w:val="30"/>
          <w:szCs w:val="28"/>
        </w:rPr>
        <w:t>М</w:t>
      </w:r>
      <w:r w:rsidR="003D19AF" w:rsidRPr="00D64EDE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937596" w:rsidRPr="00D64EDE" w:rsidRDefault="00937596" w:rsidP="00D64EDE">
      <w:pPr>
        <w:rPr>
          <w:rFonts w:cs="Arial"/>
        </w:rPr>
      </w:pPr>
    </w:p>
    <w:p w:rsidR="00663F25" w:rsidRPr="00D64EDE" w:rsidRDefault="00663F25" w:rsidP="00D64EDE">
      <w:pPr>
        <w:rPr>
          <w:rFonts w:cs="Arial"/>
        </w:rPr>
      </w:pPr>
      <w:r w:rsidRPr="00D64EDE">
        <w:rPr>
          <w:rFonts w:cs="Arial"/>
        </w:rPr>
        <w:t>Основными целями</w:t>
      </w:r>
      <w:r w:rsidR="008D666C" w:rsidRPr="00D64EDE">
        <w:rPr>
          <w:rFonts w:cs="Arial"/>
        </w:rPr>
        <w:t xml:space="preserve"> реализац</w:t>
      </w:r>
      <w:r w:rsidRPr="00D64EDE">
        <w:rPr>
          <w:rFonts w:cs="Arial"/>
        </w:rPr>
        <w:t>ии муниципальной программы являю</w:t>
      </w:r>
      <w:r w:rsidR="008D666C" w:rsidRPr="00D64EDE">
        <w:rPr>
          <w:rFonts w:cs="Arial"/>
        </w:rPr>
        <w:t>тся</w:t>
      </w:r>
      <w:r w:rsidRPr="00D64EDE">
        <w:rPr>
          <w:rFonts w:cs="Arial"/>
        </w:rPr>
        <w:t>:</w:t>
      </w:r>
    </w:p>
    <w:p w:rsidR="00663F25" w:rsidRPr="00D64EDE" w:rsidRDefault="00A06D12" w:rsidP="00D64EDE">
      <w:pPr>
        <w:rPr>
          <w:rFonts w:cs="Arial"/>
        </w:rPr>
      </w:pPr>
      <w:r w:rsidRPr="00D64EDE">
        <w:rPr>
          <w:rFonts w:cs="Arial"/>
        </w:rPr>
        <w:lastRenderedPageBreak/>
        <w:t xml:space="preserve">- </w:t>
      </w:r>
      <w:r w:rsidR="00663F25" w:rsidRPr="00D64EDE">
        <w:rPr>
          <w:rFonts w:cs="Arial"/>
        </w:rPr>
        <w:t>П</w:t>
      </w:r>
      <w:r w:rsidR="008D666C" w:rsidRPr="00D64EDE">
        <w:rPr>
          <w:rFonts w:cs="Arial"/>
        </w:rPr>
        <w:t xml:space="preserve">овышение эффективности системы социальной поддержки и социального обслуживания населения в </w:t>
      </w:r>
      <w:r w:rsidR="00663F25" w:rsidRPr="00D64EDE">
        <w:rPr>
          <w:rFonts w:cs="Arial"/>
        </w:rPr>
        <w:t>Крапивинском районе;</w:t>
      </w:r>
    </w:p>
    <w:p w:rsidR="00291FBA" w:rsidRPr="00D64EDE" w:rsidRDefault="00291FBA" w:rsidP="00D64EDE">
      <w:pPr>
        <w:rPr>
          <w:rFonts w:cs="Arial"/>
        </w:rPr>
      </w:pPr>
      <w:r w:rsidRPr="00D64EDE">
        <w:rPr>
          <w:rFonts w:cs="Arial"/>
        </w:rPr>
        <w:t>- Повышение уровня, качества и безопасности социального обслуживания населения;</w:t>
      </w:r>
    </w:p>
    <w:p w:rsidR="00663F25" w:rsidRPr="00D64EDE" w:rsidRDefault="00A06D12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663F25" w:rsidRPr="00D64EDE">
        <w:rPr>
          <w:rFonts w:cs="Arial"/>
        </w:rPr>
        <w:t>Повышение уровня жизни граждан – получателей мер социальной поддержки;</w:t>
      </w:r>
    </w:p>
    <w:p w:rsidR="00291FBA" w:rsidRPr="00D64EDE" w:rsidRDefault="00291FBA" w:rsidP="00D64EDE">
      <w:pPr>
        <w:rPr>
          <w:rFonts w:cs="Arial"/>
        </w:rPr>
      </w:pPr>
      <w:r w:rsidRPr="00D64EDE">
        <w:rPr>
          <w:rFonts w:cs="Arial"/>
        </w:rPr>
        <w:t>-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Эффективное управление системой социальной поддержки;</w:t>
      </w:r>
    </w:p>
    <w:p w:rsidR="00663F25" w:rsidRPr="00D64EDE" w:rsidRDefault="00A06D12" w:rsidP="00D64EDE">
      <w:pPr>
        <w:rPr>
          <w:rFonts w:cs="Arial"/>
        </w:rPr>
      </w:pPr>
      <w:r w:rsidRPr="00D64EDE">
        <w:rPr>
          <w:rFonts w:cs="Arial"/>
        </w:rPr>
        <w:t>-</w:t>
      </w:r>
      <w:r w:rsidR="00663F25" w:rsidRPr="00D64EDE">
        <w:rPr>
          <w:rFonts w:cs="Arial"/>
        </w:rPr>
        <w:t xml:space="preserve">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</w:t>
      </w:r>
      <w:r w:rsidR="003E19E5" w:rsidRPr="00D64EDE">
        <w:rPr>
          <w:rFonts w:cs="Arial"/>
        </w:rPr>
        <w:t xml:space="preserve"> участии государства и общества.</w:t>
      </w:r>
    </w:p>
    <w:p w:rsidR="00663F25" w:rsidRPr="00D64EDE" w:rsidRDefault="00663F25" w:rsidP="00D64EDE">
      <w:pPr>
        <w:rPr>
          <w:rFonts w:cs="Arial"/>
        </w:rPr>
      </w:pPr>
      <w:r w:rsidRPr="00D64EDE">
        <w:rPr>
          <w:rFonts w:cs="Arial"/>
        </w:rPr>
        <w:t>В рамках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достижения указанных целей</w:t>
      </w:r>
      <w:r w:rsidR="008D666C" w:rsidRPr="00D64EDE">
        <w:rPr>
          <w:rFonts w:cs="Arial"/>
        </w:rPr>
        <w:t xml:space="preserve"> определено выполнение следующих основных</w:t>
      </w:r>
      <w:r w:rsidR="00D64EDE">
        <w:rPr>
          <w:rFonts w:cs="Arial"/>
        </w:rPr>
        <w:t xml:space="preserve"> </w:t>
      </w:r>
      <w:r w:rsidR="008D666C" w:rsidRPr="00D64EDE">
        <w:rPr>
          <w:rFonts w:cs="Arial"/>
        </w:rPr>
        <w:t>задач:</w:t>
      </w:r>
    </w:p>
    <w:p w:rsidR="00663F25" w:rsidRPr="00D64EDE" w:rsidRDefault="00A06D12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663F25" w:rsidRPr="00D64EDE">
        <w:rPr>
          <w:rFonts w:cs="Arial"/>
        </w:rPr>
        <w:t>Обеспечение реализации основных направлений развития учреждений социального обслуживания, повышение качества и доступности соц</w:t>
      </w:r>
      <w:r w:rsidR="003E19E5" w:rsidRPr="00D64EDE">
        <w:rPr>
          <w:rFonts w:cs="Arial"/>
        </w:rPr>
        <w:t>иальных</w:t>
      </w:r>
      <w:r w:rsidR="00663F25" w:rsidRPr="00D64EDE">
        <w:rPr>
          <w:rFonts w:cs="Arial"/>
        </w:rPr>
        <w:t xml:space="preserve"> услуг, укрепление материальной базы учреждений системы социального обслуживания населения, соц</w:t>
      </w:r>
      <w:r w:rsidR="003E19E5" w:rsidRPr="00D64EDE">
        <w:rPr>
          <w:rFonts w:cs="Arial"/>
        </w:rPr>
        <w:t xml:space="preserve">иальная </w:t>
      </w:r>
      <w:r w:rsidR="00663F25" w:rsidRPr="00D64EDE">
        <w:rPr>
          <w:rFonts w:cs="Arial"/>
        </w:rPr>
        <w:t>поддержка работников учреждений соц</w:t>
      </w:r>
      <w:r w:rsidR="003E19E5" w:rsidRPr="00D64EDE">
        <w:rPr>
          <w:rFonts w:cs="Arial"/>
        </w:rPr>
        <w:t>иального</w:t>
      </w:r>
      <w:r w:rsidR="00663F25" w:rsidRPr="00D64EDE">
        <w:rPr>
          <w:rFonts w:cs="Arial"/>
        </w:rPr>
        <w:t xml:space="preserve"> </w:t>
      </w:r>
      <w:r w:rsidR="003E19E5" w:rsidRPr="00D64EDE">
        <w:rPr>
          <w:rFonts w:cs="Arial"/>
        </w:rPr>
        <w:t>обслуживания;</w:t>
      </w:r>
    </w:p>
    <w:p w:rsidR="00291FBA" w:rsidRPr="00D64EDE" w:rsidRDefault="00291FBA" w:rsidP="00D64EDE">
      <w:pPr>
        <w:rPr>
          <w:rFonts w:cs="Arial"/>
        </w:rPr>
      </w:pPr>
      <w:r w:rsidRPr="00D64EDE">
        <w:rPr>
          <w:rFonts w:cs="Arial"/>
        </w:rPr>
        <w:t>- Реализация действующих мер адресной социальной поддержки населения Крапивинского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муниципального района</w:t>
      </w:r>
      <w:r w:rsidR="003E19E5" w:rsidRPr="00D64EDE">
        <w:rPr>
          <w:rFonts w:cs="Arial"/>
        </w:rPr>
        <w:t>;</w:t>
      </w:r>
    </w:p>
    <w:p w:rsidR="00707A70" w:rsidRPr="00D64EDE" w:rsidRDefault="00707A70" w:rsidP="00D64EDE">
      <w:pPr>
        <w:rPr>
          <w:rFonts w:cs="Arial"/>
        </w:rPr>
      </w:pPr>
      <w:r w:rsidRPr="00D64EDE">
        <w:rPr>
          <w:rFonts w:cs="Arial"/>
        </w:rPr>
        <w:t>- Обеспечение выполнения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</w:r>
      <w:r w:rsidR="003E19E5" w:rsidRPr="00D64EDE">
        <w:rPr>
          <w:rFonts w:cs="Arial"/>
        </w:rPr>
        <w:t>;</w:t>
      </w:r>
    </w:p>
    <w:p w:rsidR="00663F25" w:rsidRPr="00D64EDE" w:rsidRDefault="00A06D12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663F25" w:rsidRPr="00D64EDE">
        <w:rPr>
          <w:rFonts w:cs="Arial"/>
        </w:rPr>
        <w:t>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686F45" w:rsidRPr="00D64EDE" w:rsidRDefault="00686F45" w:rsidP="00D64EDE">
      <w:pPr>
        <w:rPr>
          <w:rFonts w:cs="Arial"/>
        </w:rPr>
      </w:pPr>
    </w:p>
    <w:p w:rsidR="006F2423" w:rsidRPr="00D64EDE" w:rsidRDefault="00937596" w:rsidP="00D64EDE">
      <w:pPr>
        <w:jc w:val="center"/>
        <w:rPr>
          <w:rFonts w:cs="Arial"/>
          <w:b/>
          <w:bCs/>
          <w:iCs/>
          <w:sz w:val="30"/>
          <w:szCs w:val="28"/>
        </w:rPr>
      </w:pPr>
      <w:r w:rsidRPr="00D64EDE">
        <w:rPr>
          <w:rFonts w:cs="Arial"/>
          <w:b/>
          <w:bCs/>
          <w:iCs/>
          <w:sz w:val="30"/>
          <w:szCs w:val="28"/>
        </w:rPr>
        <w:t>3.</w:t>
      </w:r>
      <w:r w:rsidR="00646E6E" w:rsidRPr="00D64EDE">
        <w:rPr>
          <w:rFonts w:cs="Arial"/>
          <w:b/>
          <w:bCs/>
          <w:iCs/>
          <w:sz w:val="30"/>
          <w:szCs w:val="28"/>
        </w:rPr>
        <w:t xml:space="preserve"> П</w:t>
      </w:r>
      <w:r w:rsidR="003D19AF" w:rsidRPr="00D64EDE">
        <w:rPr>
          <w:rFonts w:cs="Arial"/>
          <w:b/>
          <w:bCs/>
          <w:iCs/>
          <w:sz w:val="30"/>
          <w:szCs w:val="28"/>
        </w:rPr>
        <w:t xml:space="preserve">еречень подпрограмм </w:t>
      </w:r>
      <w:r w:rsidR="007562B5" w:rsidRPr="00D64EDE">
        <w:rPr>
          <w:rFonts w:cs="Arial"/>
          <w:b/>
          <w:bCs/>
          <w:iCs/>
          <w:sz w:val="30"/>
          <w:szCs w:val="28"/>
        </w:rPr>
        <w:t>М</w:t>
      </w:r>
      <w:r w:rsidR="003D19AF" w:rsidRPr="00D64EDE">
        <w:rPr>
          <w:rFonts w:cs="Arial"/>
          <w:b/>
          <w:bCs/>
          <w:iCs/>
          <w:sz w:val="30"/>
          <w:szCs w:val="28"/>
        </w:rPr>
        <w:t>униципальной программы с кратким</w:t>
      </w:r>
      <w:r w:rsidR="00D64EDE" w:rsidRPr="00D64EDE">
        <w:rPr>
          <w:rFonts w:cs="Arial"/>
          <w:b/>
          <w:bCs/>
          <w:iCs/>
          <w:sz w:val="30"/>
          <w:szCs w:val="28"/>
        </w:rPr>
        <w:t xml:space="preserve"> </w:t>
      </w:r>
      <w:r w:rsidR="003D19AF" w:rsidRPr="00D64EDE">
        <w:rPr>
          <w:rFonts w:cs="Arial"/>
          <w:b/>
          <w:bCs/>
          <w:iCs/>
          <w:sz w:val="30"/>
          <w:szCs w:val="28"/>
        </w:rPr>
        <w:t>описанием подпрограмм</w:t>
      </w:r>
      <w:r w:rsidR="00973E0D" w:rsidRPr="00D64EDE">
        <w:rPr>
          <w:rFonts w:cs="Arial"/>
          <w:b/>
          <w:bCs/>
          <w:iCs/>
          <w:sz w:val="30"/>
          <w:szCs w:val="28"/>
        </w:rPr>
        <w:t xml:space="preserve">, </w:t>
      </w:r>
      <w:r w:rsidR="003D19AF" w:rsidRPr="00D64EDE">
        <w:rPr>
          <w:rFonts w:cs="Arial"/>
          <w:b/>
          <w:bCs/>
          <w:iCs/>
          <w:sz w:val="30"/>
          <w:szCs w:val="28"/>
        </w:rPr>
        <w:t xml:space="preserve">основных мероприятий </w:t>
      </w:r>
      <w:r w:rsidR="00973E0D" w:rsidRPr="00D64EDE">
        <w:rPr>
          <w:rFonts w:cs="Arial"/>
          <w:b/>
          <w:bCs/>
          <w:iCs/>
          <w:sz w:val="30"/>
          <w:szCs w:val="28"/>
        </w:rPr>
        <w:t xml:space="preserve">и мероприятий </w:t>
      </w:r>
      <w:r w:rsidR="007562B5" w:rsidRPr="00D64EDE">
        <w:rPr>
          <w:rFonts w:cs="Arial"/>
          <w:b/>
          <w:bCs/>
          <w:iCs/>
          <w:sz w:val="30"/>
          <w:szCs w:val="28"/>
        </w:rPr>
        <w:t>М</w:t>
      </w:r>
      <w:r w:rsidR="003D19AF" w:rsidRPr="00D64EDE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6B6E61" w:rsidRPr="00D64EDE" w:rsidRDefault="006B6E61" w:rsidP="00D64ED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3335"/>
        <w:gridCol w:w="2175"/>
        <w:gridCol w:w="1885"/>
      </w:tblGrid>
      <w:tr w:rsidR="006B6E61" w:rsidRPr="00D64EDE" w:rsidTr="00D64EDE">
        <w:tc>
          <w:tcPr>
            <w:tcW w:w="2127" w:type="dxa"/>
          </w:tcPr>
          <w:p w:rsidR="006B6E61" w:rsidRPr="00D64EDE" w:rsidRDefault="006B6E61" w:rsidP="00D64EDE">
            <w:pPr>
              <w:pStyle w:val="Table0"/>
            </w:pPr>
            <w:r w:rsidRPr="00D64EDE">
              <w:t>Наименование подпрограммы</w:t>
            </w:r>
            <w:r w:rsidR="00973E0D" w:rsidRPr="00D64EDE">
              <w:t xml:space="preserve">, </w:t>
            </w:r>
            <w:r w:rsidRPr="00D64EDE">
              <w:t>основного мероприятия, мероприятия</w:t>
            </w:r>
          </w:p>
        </w:tc>
        <w:tc>
          <w:tcPr>
            <w:tcW w:w="3260" w:type="dxa"/>
          </w:tcPr>
          <w:p w:rsidR="006B6E61" w:rsidRPr="00D64EDE" w:rsidRDefault="006B6E61" w:rsidP="00D64EDE">
            <w:pPr>
              <w:pStyle w:val="Table0"/>
            </w:pPr>
            <w:r w:rsidRPr="00D64EDE">
              <w:t>Краткое описание подпрограммы</w:t>
            </w:r>
            <w:r w:rsidR="00973E0D" w:rsidRPr="00D64EDE">
              <w:t xml:space="preserve">, </w:t>
            </w:r>
            <w:r w:rsidRPr="00D64EDE">
              <w:t xml:space="preserve">основного мероприятия, мероприятия </w:t>
            </w:r>
          </w:p>
        </w:tc>
        <w:tc>
          <w:tcPr>
            <w:tcW w:w="2126" w:type="dxa"/>
          </w:tcPr>
          <w:p w:rsidR="006B6E61" w:rsidRPr="00D64EDE" w:rsidRDefault="006B6E61" w:rsidP="00D64EDE">
            <w:pPr>
              <w:pStyle w:val="Table0"/>
            </w:pPr>
            <w:r w:rsidRPr="00D64EDE"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6B6E61" w:rsidRPr="00D64EDE" w:rsidRDefault="006B6E61" w:rsidP="00D64EDE">
            <w:pPr>
              <w:pStyle w:val="Table0"/>
            </w:pPr>
            <w:r w:rsidRPr="00D64EDE">
              <w:t>Порядок определения (формула)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127" w:type="dxa"/>
          </w:tcPr>
          <w:p w:rsidR="004A2969" w:rsidRPr="00D64EDE" w:rsidRDefault="004A2969" w:rsidP="00D64EDE">
            <w:pPr>
              <w:pStyle w:val="Table"/>
            </w:pPr>
            <w:r w:rsidRPr="00D64EDE">
              <w:t>1</w:t>
            </w:r>
          </w:p>
        </w:tc>
        <w:tc>
          <w:tcPr>
            <w:tcW w:w="3260" w:type="dxa"/>
          </w:tcPr>
          <w:p w:rsidR="004A2969" w:rsidRPr="00D64EDE" w:rsidRDefault="004A2969" w:rsidP="00D64EDE">
            <w:pPr>
              <w:pStyle w:val="Table"/>
            </w:pPr>
            <w:r w:rsidRPr="00D64EDE">
              <w:t>2</w:t>
            </w: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t>3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4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4A2969" w:rsidRPr="00D64EDE" w:rsidRDefault="003E19E5" w:rsidP="00D64EDE">
            <w:pPr>
              <w:pStyle w:val="Table"/>
            </w:pPr>
            <w:r w:rsidRPr="00D64EDE">
              <w:t xml:space="preserve">1. </w:t>
            </w:r>
            <w:r w:rsidR="004A2969" w:rsidRPr="00D64EDE">
              <w:t>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4A2969" w:rsidRPr="00D64EDE" w:rsidRDefault="004A2969" w:rsidP="00D64EDE">
            <w:pPr>
              <w:pStyle w:val="Table"/>
            </w:pPr>
            <w:r w:rsidRPr="00D64EDE">
              <w:t>Муниципальная программа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«Социальная поддержка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населения Крапивинского муниципального района»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на 2014 - 201</w:t>
            </w:r>
            <w:r w:rsidR="00DD2999" w:rsidRPr="00D64EDE">
              <w:t>8</w:t>
            </w:r>
            <w:r w:rsidRPr="00D64EDE">
              <w:t xml:space="preserve"> годы</w:t>
            </w:r>
          </w:p>
        </w:tc>
        <w:tc>
          <w:tcPr>
            <w:tcW w:w="3260" w:type="dxa"/>
            <w:vMerge w:val="restart"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t>Коэффициент оценки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эффективности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Муниципальной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программы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Коэффициент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рассчитывается в соответствии с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методикой оценки эффективности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Муниципальной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lastRenderedPageBreak/>
              <w:t>программы (раздел 7 Муниципальной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программы)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3260" w:type="dxa"/>
            <w:vMerge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t>Доля граждан,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получающих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социальную поддержку,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в общей численности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Рассчитывается по формуле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ДГСП=ГСП/Чх100%, где: ГСП- численность граждан,</w:t>
            </w:r>
            <w:r w:rsidR="00D64EDE">
              <w:t xml:space="preserve"> </w:t>
            </w:r>
            <w:r w:rsidRPr="00D64EDE">
              <w:t>получающих социальную</w:t>
            </w:r>
            <w:r w:rsidR="00D64EDE">
              <w:t xml:space="preserve"> </w:t>
            </w:r>
            <w:r w:rsidRPr="00D64EDE">
              <w:t>поддержку, человек;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3260" w:type="dxa"/>
            <w:vMerge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t>Доля лиц,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удовлетворенных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качеством 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обслуживания, от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общего числа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обслуживаемых (по данным опроса),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Рассчитывается по формуле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ДЛУ=ЛУ/Чх100%, где: ЛУ -</w:t>
            </w:r>
            <w:r w:rsidR="00D64EDE">
              <w:t xml:space="preserve"> </w:t>
            </w:r>
            <w:r w:rsidRPr="00D64EDE">
              <w:t>численность лиц, удовлетворенных качеством 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обслуживания, человек; Ч – общая численность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обслуживаемых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граждан, человек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4A2969" w:rsidRPr="00D64EDE" w:rsidRDefault="003E19E5" w:rsidP="00D64EDE">
            <w:pPr>
              <w:pStyle w:val="Table"/>
            </w:pPr>
            <w:r w:rsidRPr="00D64EDE">
              <w:t xml:space="preserve">2. </w:t>
            </w:r>
            <w:r w:rsidR="004A2969" w:rsidRPr="00D64EDE">
              <w:t xml:space="preserve">Цель: </w:t>
            </w:r>
            <w:r w:rsidRPr="00D64EDE">
              <w:t>П</w:t>
            </w:r>
            <w:r w:rsidR="004A2969" w:rsidRPr="00D64EDE">
              <w:t>овышение уровня, качества и безопасности социального обслуживания населения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4A2969" w:rsidRPr="00D64EDE" w:rsidRDefault="003E19E5" w:rsidP="00D64EDE">
            <w:pPr>
              <w:pStyle w:val="Table"/>
            </w:pPr>
            <w:r w:rsidRPr="00D64EDE">
              <w:t xml:space="preserve">1. </w:t>
            </w:r>
            <w:r w:rsidR="005A6EC4" w:rsidRPr="00D64EDE">
              <w:t>Задача: О</w:t>
            </w:r>
            <w:r w:rsidR="004A2969" w:rsidRPr="00D64EDE">
              <w:t>беспечение реализации основных направлений развития учреждений социального обслуживания, повышение качества и доступности соц</w:t>
            </w:r>
            <w:r w:rsidRPr="00D64EDE">
              <w:t xml:space="preserve">иальных </w:t>
            </w:r>
            <w:r w:rsidR="004A2969" w:rsidRPr="00D64EDE">
              <w:t>услуг, укрепление материальной базы учреждений системы социального обслуживания населения, соц</w:t>
            </w:r>
            <w:r w:rsidRPr="00D64EDE">
              <w:t xml:space="preserve">иальная </w:t>
            </w:r>
            <w:r w:rsidR="004A2969" w:rsidRPr="00D64EDE">
              <w:t>поддержка работников учреждений соц</w:t>
            </w:r>
            <w:r w:rsidRPr="00D64EDE">
              <w:t xml:space="preserve">иального </w:t>
            </w:r>
            <w:r w:rsidR="004A2969" w:rsidRPr="00D64EDE">
              <w:t>обслуживания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4A2969" w:rsidRPr="00D64EDE" w:rsidRDefault="004A2969" w:rsidP="00D64EDE">
            <w:pPr>
              <w:pStyle w:val="Table"/>
            </w:pPr>
            <w:r w:rsidRPr="00D64EDE">
              <w:t>1.</w:t>
            </w:r>
            <w:r w:rsidR="0062586E" w:rsidRPr="00D64EDE">
              <w:t xml:space="preserve"> </w:t>
            </w:r>
            <w:r w:rsidRPr="00D64EDE">
              <w:t>Подпрограмма «Социальное обслуживание населения»</w:t>
            </w:r>
            <w:r w:rsidR="0062586E" w:rsidRPr="00D64EDE">
              <w:t>, в том числе:</w:t>
            </w:r>
          </w:p>
        </w:tc>
        <w:tc>
          <w:tcPr>
            <w:tcW w:w="3260" w:type="dxa"/>
            <w:vMerge w:val="restart"/>
          </w:tcPr>
          <w:p w:rsidR="004A2969" w:rsidRPr="00D64EDE" w:rsidRDefault="004A2969" w:rsidP="00D64EDE">
            <w:pPr>
              <w:pStyle w:val="Table"/>
            </w:pPr>
            <w:r w:rsidRPr="00D64EDE">
              <w:t>Включает</w:t>
            </w:r>
            <w:r w:rsidR="00D64EDE">
              <w:t xml:space="preserve"> </w:t>
            </w:r>
            <w:r w:rsidRPr="00D64EDE">
              <w:t>мероприятия</w:t>
            </w:r>
            <w:r w:rsidR="00D64EDE">
              <w:t xml:space="preserve"> </w:t>
            </w:r>
            <w:r w:rsidRPr="00D64EDE">
              <w:t xml:space="preserve"> по обеспечению деятельности</w:t>
            </w:r>
            <w:r w:rsidR="00D64EDE">
              <w:t xml:space="preserve"> </w:t>
            </w:r>
            <w:r w:rsidRPr="00D64EDE">
              <w:t xml:space="preserve"> учреждений социального обслуживания, граждан пожилого возраста, инвалидов и других категорий граждан, находящихся в трудной жизненной ситуации,</w:t>
            </w:r>
            <w:r w:rsidR="00D64EDE">
              <w:t xml:space="preserve"> </w:t>
            </w:r>
            <w:r w:rsidRPr="00D64EDE">
              <w:t xml:space="preserve"> а также деятельности </w:t>
            </w:r>
            <w:r w:rsidRPr="00D64EDE">
              <w:lastRenderedPageBreak/>
              <w:t xml:space="preserve"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В</w:t>
            </w:r>
            <w:r w:rsidR="00D64EDE">
              <w:t xml:space="preserve"> </w:t>
            </w:r>
            <w:r w:rsidRPr="00D64EDE">
              <w:t>рамках подпрограммы</w:t>
            </w:r>
            <w:r w:rsidR="00D64EDE">
              <w:t xml:space="preserve"> </w:t>
            </w:r>
            <w:r w:rsidRPr="00D64EDE">
              <w:t>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</w:t>
            </w:r>
            <w:r w:rsidR="00B62A85" w:rsidRPr="00D64EDE">
              <w:t>ений социального обслуживания</w:t>
            </w: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lastRenderedPageBreak/>
              <w:t>Соотношение средней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заработной платы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социальных работников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и средней заработной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платы в регионе,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Рассчитывается по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формуле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СЗП=ЗПСР/ЗПх100%, где: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ЗПСР –среднемесячная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заработная плата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lastRenderedPageBreak/>
              <w:t>социальных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работников, рублей;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 xml:space="preserve">ЗП – </w:t>
            </w:r>
            <w:r w:rsidR="005820BF" w:rsidRPr="00D64EDE">
              <w:t>с</w:t>
            </w:r>
            <w:r w:rsidRPr="00D64EDE">
              <w:t>реднемесячная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заработная плата в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регионе, рублей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3260" w:type="dxa"/>
            <w:vMerge/>
          </w:tcPr>
          <w:p w:rsidR="004A2969" w:rsidRPr="00D64EDE" w:rsidRDefault="004A2969" w:rsidP="00D64EDE">
            <w:pPr>
              <w:pStyle w:val="Table"/>
            </w:pP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t>Доля государственных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учреждений 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соответствующих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установленным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стандартам качества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Рассчитывается по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формуле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ДУСК=УСК/К х100%,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где: УСК – количество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учреждений,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соответствующих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установленным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стандартам качества</w:t>
            </w:r>
          </w:p>
        </w:tc>
      </w:tr>
      <w:tr w:rsidR="004A2969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4A2969" w:rsidP="00D64EDE">
            <w:pPr>
              <w:pStyle w:val="Table"/>
            </w:pPr>
            <w:r w:rsidRPr="00D64EDE">
              <w:t>1.</w:t>
            </w:r>
            <w:r w:rsidR="0062586E" w:rsidRPr="00D64EDE">
              <w:t>1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Обеспечение деятельности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(оказание услуг) учреждений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 обслуживания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граждан пожилого возраста,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инвалидов и других категорий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граждан, находящихся в трудной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жизненной ситуации</w:t>
            </w:r>
          </w:p>
        </w:tc>
        <w:tc>
          <w:tcPr>
            <w:tcW w:w="3260" w:type="dxa"/>
          </w:tcPr>
          <w:p w:rsidR="004A2969" w:rsidRPr="00D64EDE" w:rsidRDefault="004A2969" w:rsidP="00D64EDE">
            <w:pPr>
              <w:pStyle w:val="Table"/>
            </w:pPr>
            <w:r w:rsidRPr="00D64EDE">
              <w:t>Субсидии на финансовое обеспечение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выполнения государственного задания на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оказание государственных услуг и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субсидии на иные цели учреждениям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 обслуживания граждан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пожилого возраста, инвалидов и других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категорий граждан, находящихся в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трудной жизненной ситуации</w:t>
            </w:r>
          </w:p>
        </w:tc>
        <w:tc>
          <w:tcPr>
            <w:tcW w:w="2126" w:type="dxa"/>
          </w:tcPr>
          <w:p w:rsidR="004A2969" w:rsidRPr="00D64EDE" w:rsidRDefault="004A2969" w:rsidP="00D64EDE">
            <w:pPr>
              <w:pStyle w:val="Table"/>
            </w:pPr>
            <w:r w:rsidRPr="00D64EDE">
              <w:t>Доля граждан,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получивших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социальные услуги в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учреждениях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населения, в общем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числе граждан,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обратившихся за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получением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социальных услуг в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учреждения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 xml:space="preserve">населения, 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4A2969" w:rsidRPr="00D64EDE" w:rsidRDefault="004A2969" w:rsidP="00D64EDE">
            <w:pPr>
              <w:pStyle w:val="Table"/>
            </w:pPr>
            <w:r w:rsidRPr="00D64EDE">
              <w:t>Рассчитывается по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формуле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ДПСУ=ЧПУ /Ч х100%,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где: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ЧПУ – численность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Получивших социальные услуги в учреждениях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населения, человек;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Ч – общая численность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граждан, обратившихся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за получением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социальных услуг в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учреждения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социального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обслуживания</w:t>
            </w:r>
          </w:p>
          <w:p w:rsidR="004A2969" w:rsidRPr="00D64EDE" w:rsidRDefault="004A2969" w:rsidP="00D64EDE">
            <w:pPr>
              <w:pStyle w:val="Table"/>
            </w:pPr>
            <w:r w:rsidRPr="00D64EDE">
              <w:t>населения,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 xml:space="preserve">1.2. </w:t>
            </w:r>
            <w:r w:rsidR="00A900A9" w:rsidRPr="00D64EDE">
              <w:t xml:space="preserve">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Обеспечение деятельности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(оказание услуг)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специализированных учреждений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для несовершеннолетних,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нуждающихся в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реабилитации, иных учреждений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и служб, предоставляющих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социальные услуги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несовершеннолетним и 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семьям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Содержание специализированных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учреждений для несовершеннолетних,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нуждающихся в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реабилитации, иных учреждений и служб,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предоставляющих социальные услуги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несовершеннолетним и их семьям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(расходы на выплаты персоналу казенных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учреждений, уплата налогов, сборов 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иных платежей, иные закупки товаров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для государственных нужд)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Доля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социальные услуги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учреждениях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обслуживания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населения, в общем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числе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обратившихся за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получением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социальных услуг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учреждения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обслуживания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населения,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ДПСУ=ЧПУ /Ч х100%,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ЧПУ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 социальные услуги в учреждениях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обслуживания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населения, человек;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общая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граждан, обратившихся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за получением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социальных услуг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учреждения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обслуживания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населения,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2797" w:rsidRPr="00D64EDE" w:rsidRDefault="003E19E5" w:rsidP="00D64EDE">
            <w:pPr>
              <w:pStyle w:val="Table"/>
            </w:pPr>
            <w:r w:rsidRPr="00D64EDE">
              <w:t xml:space="preserve">3. </w:t>
            </w:r>
            <w:r w:rsidR="00312797" w:rsidRPr="00D64EDE">
              <w:t xml:space="preserve">Цель: </w:t>
            </w:r>
            <w:r w:rsidR="005A6EC4" w:rsidRPr="00D64EDE">
              <w:t>П</w:t>
            </w:r>
            <w:r w:rsidR="00312797" w:rsidRPr="00D64EDE">
              <w:t>овышение уровня жизни граждан – получателей мер социальной поддержки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2797" w:rsidRPr="00D64EDE" w:rsidRDefault="005A6EC4" w:rsidP="00D64EDE">
            <w:pPr>
              <w:pStyle w:val="Table"/>
            </w:pPr>
            <w:r w:rsidRPr="00D64EDE">
              <w:t xml:space="preserve">2. </w:t>
            </w:r>
            <w:r w:rsidR="00312797" w:rsidRPr="00D64EDE">
              <w:t xml:space="preserve">Задача: </w:t>
            </w:r>
            <w:r w:rsidRPr="00D64EDE">
              <w:t>Р</w:t>
            </w:r>
            <w:r w:rsidR="00312797" w:rsidRPr="00D64EDE">
              <w:t>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2797" w:rsidRPr="00D64EDE" w:rsidRDefault="00312797" w:rsidP="00D64EDE">
            <w:pPr>
              <w:pStyle w:val="Table"/>
            </w:pPr>
            <w:r w:rsidRPr="00D64EDE">
              <w:t>2.Подпрограмма «Реализация</w:t>
            </w:r>
            <w:r w:rsidR="00D64EDE">
              <w:t xml:space="preserve"> </w:t>
            </w:r>
            <w:r w:rsidRPr="00D64EDE">
              <w:t xml:space="preserve"> мер социальной поддержки отдельных категорий граждан», в том числе:</w:t>
            </w: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</w:t>
            </w:r>
            <w:r w:rsidR="00D64EDE">
              <w:t xml:space="preserve"> </w:t>
            </w:r>
            <w:r w:rsidRPr="00D64EDE">
              <w:t>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рамках подпрограммы предусмотрена социальная поддержка в виде</w:t>
            </w:r>
            <w:r w:rsidR="00D64EDE">
              <w:t xml:space="preserve"> </w:t>
            </w:r>
            <w:r w:rsidRPr="00D64EDE">
              <w:t xml:space="preserve">предоставления денежных </w:t>
            </w:r>
            <w:r w:rsidRPr="00D64EDE">
              <w:lastRenderedPageBreak/>
              <w:t>выплат (единовременных и (или) ежемесячных пособий, компенсаций) и оказания поддержки в натуральном выражении (например, бесплатный (льготный) проезд)</w:t>
            </w:r>
            <w:r w:rsidR="00D64EDE">
              <w:t xml:space="preserve"> </w:t>
            </w:r>
            <w:r w:rsidRPr="00D64EDE">
              <w:t>ветеранам труда, труженикам тыла, реабилитированным лицам</w:t>
            </w:r>
            <w:r w:rsidR="00D64EDE">
              <w:t xml:space="preserve"> </w:t>
            </w:r>
            <w:r w:rsidRPr="00D64EDE">
              <w:t>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</w:t>
            </w:r>
            <w:r w:rsidR="00D64EDE">
              <w:t xml:space="preserve"> </w:t>
            </w:r>
            <w:r w:rsidRPr="00D64EDE">
              <w:t xml:space="preserve">семьям, имеющим детей и другим категориям граждан.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Также предусмотрена реализация мероприятий по</w:t>
            </w:r>
            <w:r w:rsidR="00D64EDE">
              <w:t xml:space="preserve"> </w:t>
            </w:r>
            <w:r w:rsidRPr="00D64EDE">
              <w:t>проведению оздоровительной кампании детей, находящихся в трудной жизненной ситуации,</w:t>
            </w:r>
            <w:r w:rsidR="00D64EDE">
              <w:t xml:space="preserve"> </w:t>
            </w:r>
            <w:r w:rsidRPr="00D64EDE">
              <w:t>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</w:t>
            </w:r>
            <w:r w:rsidR="00D64EDE">
              <w:t xml:space="preserve"> </w:t>
            </w:r>
            <w:r w:rsidRPr="00D64EDE">
              <w:t>уровень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 доходов и социальной защищенности</w:t>
            </w:r>
            <w:r w:rsidR="00D64EDE">
              <w:t xml:space="preserve"> </w:t>
            </w:r>
            <w:r w:rsidRPr="00D64EDE">
              <w:t xml:space="preserve">отдельных категорий граждан. 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денежных выплат на одного получателя,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 формуле СРДВ=В/Ч, 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В – объем средств, направленных на денежные выплаты,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денежных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выплат,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2.1.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законом от 20 июля 2012 года № 125-ФЗ «О донорстве крови и ее компонентов»</w:t>
            </w: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Количество лиц,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награжденных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нагрудным знаком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«Почетный Донор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России», 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выплаты,</w:t>
            </w:r>
            <w:r w:rsidR="00D64EDE">
              <w:t xml:space="preserve">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В абсолютных числах (отчетные данные, направляемые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Федеральное медико-биологическое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Агентство Министерства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здравоохранения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Российской </w:t>
            </w:r>
            <w:r w:rsidRPr="00D64EDE">
              <w:lastRenderedPageBreak/>
              <w:t>Федерации)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 xml:space="preserve">2.2. </w:t>
            </w:r>
            <w:r w:rsidR="00A900A9" w:rsidRPr="00D64EDE">
              <w:t xml:space="preserve">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312797" w:rsidRPr="00D64EDE" w:rsidRDefault="00312797" w:rsidP="00D64EDE">
            <w:pPr>
              <w:pStyle w:val="Table"/>
            </w:pP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 из числа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федеральных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льготников за счет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предоставления 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поддержки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 оплате ЖКУ,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ФЖКУ=В/Чф,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оплату жилья и (или)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коммунальных услуг,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Чф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федеральных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льготников,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пользующихся данной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2.3.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выплат инвалидам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компенсаций страховых премий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договорам обязательного страхования гражданской ответственности владельцев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ответственности владельцев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транспортных средств»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компенсаций страховых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премий по договорам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обязательного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страхования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гражданской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ответственности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владельцев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транспортных средств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 одного 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СРОСАГО=В/Ч,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компенсацию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страховых премий по договорам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обязательного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страхования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гражданской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ответственности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владельцев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транспортных средств,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получателей данной </w:t>
            </w:r>
            <w:r w:rsidRPr="00D64EDE">
              <w:lastRenderedPageBreak/>
              <w:t>компенсации,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2.4.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ветеранов труда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Законом</w:t>
            </w:r>
            <w:r w:rsidR="00D64EDE">
              <w:t xml:space="preserve"> </w:t>
            </w:r>
            <w:r w:rsidRPr="00D64EDE">
              <w:t>Кемеровской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области от 20 декабря 2004 года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№ 105-ОЗ «О мерах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отдельной категории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ветерана труда за счет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предоставления 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поддержки,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СДВТ=В/Ч,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ветеранов труда,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ветеранов труда,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2.5.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</w:t>
            </w:r>
            <w:r w:rsidRPr="00D64EDE">
              <w:lastRenderedPageBreak/>
              <w:t>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Предоставление 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ветеранам Великой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2004 года № 105-ОЗ «О мерах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поддержки отдельной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категории ветеранов Великой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Отечественной войны и </w:t>
            </w:r>
            <w:r w:rsidRPr="00D64EDE">
              <w:lastRenderedPageBreak/>
              <w:t>ветеранов труда»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труженика тыла за счет предоставления мер социальной поддержки,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СДТТ=В/Ч,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 тружеников тыла,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 Ч – численность тружеников тыла,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2.6.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 Законом Кемеровской области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 20 декабря 2004 года № 114-ОЗ «О мерах социальной поддержки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реабилитированных лиц и лиц,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признанных пострадавшими от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политических репрессий»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реабилитированного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лица и лица,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признанного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пострадавшим от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политических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репрессий, за счет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предоставления 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поддержки,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СДРЛ=В/Ч,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реабилитированных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лиц и лиц, признанных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пострадавшими от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политических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репрессий,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реабилитированных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лиц и лиц, признанных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пострадавшими от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политических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репрессий, человек</w:t>
            </w:r>
          </w:p>
        </w:tc>
      </w:tr>
      <w:tr w:rsidR="00D336E0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D336E0" w:rsidP="00D64EDE">
            <w:pPr>
              <w:pStyle w:val="Table"/>
            </w:pPr>
            <w:r w:rsidRPr="00D64EDE">
              <w:t>2.</w:t>
            </w:r>
            <w:r w:rsidR="00AB35A5" w:rsidRPr="00D64EDE">
              <w:t>7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lastRenderedPageBreak/>
              <w:t>Меры социальной поддержки многодетных семей в соответствии с Законом Кемеровской о</w:t>
            </w:r>
            <w:r w:rsidR="00254F5B">
              <w:t>бласти от 14 ноября 2005 года №</w:t>
            </w:r>
            <w:r w:rsidRPr="00D64EDE">
              <w:t>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</w:tcPr>
          <w:p w:rsidR="00D336E0" w:rsidRPr="00D64EDE" w:rsidRDefault="00D336E0" w:rsidP="00D64EDE">
            <w:pPr>
              <w:pStyle w:val="Table"/>
            </w:pPr>
            <w:r w:rsidRPr="00D64EDE">
              <w:lastRenderedPageBreak/>
              <w:t>Предоставление мер социальной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lastRenderedPageBreak/>
              <w:t>поддержки многодетных семей в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D336E0" w:rsidRPr="00D64EDE" w:rsidRDefault="00D336E0" w:rsidP="00D64EDE">
            <w:pPr>
              <w:pStyle w:val="Table"/>
            </w:pPr>
            <w:r w:rsidRPr="00D64EDE">
              <w:lastRenderedPageBreak/>
              <w:t>Средний доход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 xml:space="preserve">многодетной </w:t>
            </w:r>
            <w:r w:rsidRPr="00D64EDE">
              <w:lastRenderedPageBreak/>
              <w:t>семьи за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счет предоставления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мер социальной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 xml:space="preserve">поддержки, 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D336E0" w:rsidRPr="00D64EDE" w:rsidRDefault="00D336E0" w:rsidP="00D64EDE">
            <w:pPr>
              <w:pStyle w:val="Table"/>
            </w:pPr>
            <w:r w:rsidRPr="00D64EDE">
              <w:lastRenderedPageBreak/>
              <w:t>Рассчитывается по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lastRenderedPageBreak/>
              <w:t>формуле СДМС=В/С,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где: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В – объем средств,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направленных на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социальную поддержку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многодетных семей,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тыс. рублей;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С – количество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многодетных семей,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семей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</w:t>
            </w:r>
            <w:r w:rsidR="00AB35A5" w:rsidRPr="00D64EDE">
              <w:t>8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отдельных категорий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многодетных матерей в соответствии с Законом Кемеровской области от 8 апреля 2008 года № 14-ОЗ «О мерах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поддержки отдельных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категорий многодетных матерей»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многодетной матери за счет предоставления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поддержки,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СДММ=В/Ч,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многодетных матерей,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многодетных матерей,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</w:t>
            </w:r>
            <w:r w:rsidR="00AB35A5" w:rsidRPr="00D64EDE">
              <w:t>9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Меры социальной поддержки отдельных категорий приемных матерей в соответствии с Законом Кемеровской </w:t>
            </w:r>
            <w:r w:rsidRPr="00D64EDE">
              <w:lastRenderedPageBreak/>
              <w:t>области от 7 февраля 2013 года № 9-ОЗ "О мерах социальной поддержки отдельных категорий приемных матерей"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Предоставление 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отдельной категории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приемных родителей в соответствии с Законом Кемеровской области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приемных родителей за счет предоставления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СДПР=В/Ч,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 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приемных родителей,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приемных родителей,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0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мер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 граждан»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 за счет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предоставления 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поддержки,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СДОК=В/Ч,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граждан, тыс. рублей;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в рамках Закона Кемеровской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области от 27 января 2005 года № 15-ОЗ,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2.1</w:t>
            </w:r>
            <w:r w:rsidR="00AB35A5" w:rsidRPr="00D64EDE">
              <w:t>1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гражданам субсидий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оплату жилого помещения 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коммунальных услуг в соответствии с постановлением Правительства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Количество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 субсидию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 оплату жилого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помещения 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коммунальных услуг,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человек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2.1</w:t>
            </w:r>
            <w:r w:rsidR="00AB35A5" w:rsidRPr="00D64EDE">
              <w:t>2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Дополнительная мера социальной поддержки </w:t>
            </w:r>
            <w:r w:rsidRPr="00D64EDE">
              <w:lastRenderedPageBreak/>
              <w:t>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Выплата областного материнского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(семейного) капитала многодетным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семьям в Кемеровской </w:t>
            </w:r>
            <w:r w:rsidRPr="00D64EDE">
              <w:lastRenderedPageBreak/>
              <w:t>области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улучшение жилищных условий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Законом Кемеровской области от 25 апреля 2011 года № 51-ОЗ «О</w:t>
            </w:r>
            <w:r w:rsidR="00D64EDE">
              <w:t xml:space="preserve"> </w:t>
            </w:r>
            <w:r w:rsidRPr="00D64EDE">
              <w:t>дополнительной мере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семей, имеющих детей»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Количество граждан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материнский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(семейный) </w:t>
            </w:r>
            <w:r w:rsidRPr="00D64EDE">
              <w:lastRenderedPageBreak/>
              <w:t>капитал,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 абсолютных числах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3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Назначение выплаты пенсии Кемеровской области в соответствии с Законом Кемеровской о</w:t>
            </w:r>
            <w:r w:rsidR="00254F5B">
              <w:t>бласти от 14 января 1999 года №</w:t>
            </w:r>
            <w:r w:rsidRPr="00D64EDE">
              <w:t>8-ОЗ "О пенсиях Кемеровской области"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Назначение и выплата пенсий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Кемеровской области отдельным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категориям граждан в соответствии с законом Кемеровской области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 14 января 1999 года № 8-ОЗ «О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пенсиях Кемеровской области»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 xml:space="preserve">Средний размер пенсии Кемеровской области на одного получателя,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СРП=В/Ч,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 В – объем средств, 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выплату пенсий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Кемеровской области,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пенсий,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2.1</w:t>
            </w:r>
            <w:r w:rsidR="00AB35A5" w:rsidRPr="00D64EDE">
              <w:t>4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Ежемесячное пособие на ребенка в соответствии с Законом Кемеровской о</w:t>
            </w:r>
            <w:r w:rsidR="00254F5B">
              <w:t>бласти от 18 ноября 2004 года №</w:t>
            </w:r>
            <w:r w:rsidRPr="00D64EDE">
              <w:t>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Выплата ежемесячного пособия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ребенка в соответствии с Законом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Кемеровской области от 18 ноября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Доля детей,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ежемесячное пособие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 ребенка, в общей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численности детей,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ДД=ЧД1/ЧД2 х100%,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ЧД1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детей, 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ежемесячное пособие,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человек;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ЧД2 – общее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количество детей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районе,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2.1</w:t>
            </w:r>
            <w:r w:rsidR="00AB35A5" w:rsidRPr="00D64EDE">
              <w:t>5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Социальная </w:t>
            </w:r>
            <w:r w:rsidRPr="00D64EDE">
              <w:lastRenderedPageBreak/>
              <w:t>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 xml:space="preserve">Предоставление социальной поддержкой граждан, достигших </w:t>
            </w:r>
            <w:r w:rsidRPr="00D64EDE">
              <w:lastRenderedPageBreak/>
              <w:t>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достигших возраста 70 лет»»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Количество достигших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возраста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70 лет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социальную поддержку,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человек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 абсолютных числах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6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Предоставление государственной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2005 года № 140-ОЗ «О государственной социальной помощи малоимущим семьям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государственной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помощи на одного 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СРСП=В/Ч,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 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предоставление государственной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помощи,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государственной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социальной 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2.1</w:t>
            </w:r>
            <w:r w:rsidR="00AB35A5" w:rsidRPr="00D64EDE">
              <w:t>7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Денежная выплата отдельным категориям граждан в соответствии с Законом Кемеровской </w:t>
            </w:r>
            <w:r w:rsidRPr="00D64EDE">
              <w:lastRenderedPageBreak/>
              <w:t>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Предоставление денежной выплаты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отдельным категориям граждан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денежной выплаты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взамен получения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продуктового набора на одного 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СРПН=В/Ч,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денежную </w:t>
            </w:r>
            <w:r w:rsidRPr="00D64EDE">
              <w:lastRenderedPageBreak/>
              <w:t>выплату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взамен получения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продуктового набора,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денежной выплаты,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8</w:t>
            </w:r>
            <w:r w:rsidR="00A900A9" w:rsidRPr="00D64EDE">
              <w:t xml:space="preserve">.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 из числа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региональных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льготников за счет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предоставления мер социальной поддержки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 оплате ЖКУ,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руб.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РЖКУ=В/Чр,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оплату жилья и (или) коммунальных услуг,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Чр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региональных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льготников,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пользующихся данной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AB35A5" w:rsidP="00D64EDE">
            <w:pPr>
              <w:pStyle w:val="Table"/>
            </w:pPr>
            <w:r w:rsidRPr="00D64EDE">
              <w:t>2.19</w:t>
            </w:r>
            <w:r w:rsidR="00312797"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Выплаты социального пособия на погребение и </w:t>
            </w:r>
            <w:r w:rsidRPr="00D64EDE">
              <w:lastRenderedPageBreak/>
              <w:t>возмещение расходов по гарантированному перечню услуг по погребению</w:t>
            </w:r>
            <w:r w:rsidR="00D64EDE">
              <w:t xml:space="preserve"> </w:t>
            </w:r>
            <w:r w:rsidRPr="00D64EDE">
              <w:t>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Выплата социального пособия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погребение и возмещение расходов по гарантированному перечню услуг по погребению в </w:t>
            </w:r>
            <w:r w:rsidRPr="00D64EDE">
              <w:lastRenderedPageBreak/>
              <w:t>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произведенных выплат социального пособия на погребение,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тыс. единиц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 абсолютных числах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0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 Меры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работников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муниципальных учреждений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 обслуживания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виде пособий и компенсации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Законом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Кемеровской области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 30 октября 2007 года № 132-ОЗ «О мерах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 работников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муниципальных учреждений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 обслуживания»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Выплата пособий и компенсаций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работникам муниципальных учреждений социального обслуживания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Количество работников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учреждений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обслуживания,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получивших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единовременные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выплаты в связи с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окончанием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профессиональных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образовательных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организаций или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образовательных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организаций высшего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или среднего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профессионального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образования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специальности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«Социальная работа»,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В абсолютных числах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2.2</w:t>
            </w:r>
            <w:r w:rsidR="00AB35A5" w:rsidRPr="00D64EDE">
              <w:t>1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Выплата государственных пособий лицам, не подлежащим обязательному социальному страхованию на </w:t>
            </w:r>
            <w:r w:rsidRPr="00D64EDE">
              <w:lastRenderedPageBreak/>
              <w:t>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Выплата государственных пособий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связи с ликвидацией организаций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(прекращением деятельности,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полномочий физическими лицами),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произведенных выплат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гражданам, не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подлежащим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обязательному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социальному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страхованию на случай </w:t>
            </w:r>
            <w:r w:rsidRPr="00D64EDE">
              <w:lastRenderedPageBreak/>
              <w:t>временной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нетрудоспособности и в связи с материнством,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лицам, уволенным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связи с ликвидацией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организаций, прекращением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деятельности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(полномочий)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физическими лицами) в установленном порядке,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единиц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 абсолютных числах (отчетные данные,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направляемые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Министерство труда и социальной </w:t>
            </w:r>
            <w:r w:rsidRPr="00D64EDE">
              <w:lastRenderedPageBreak/>
              <w:t>защиты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Российской Федерации)</w:t>
            </w:r>
          </w:p>
        </w:tc>
      </w:tr>
      <w:tr w:rsidR="00265A9E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265A9E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2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</w:tcPr>
          <w:p w:rsidR="00265A9E" w:rsidRPr="00D64EDE" w:rsidRDefault="00265A9E" w:rsidP="00D64EDE">
            <w:pPr>
              <w:pStyle w:val="Table"/>
            </w:pPr>
            <w:r w:rsidRPr="00D64EDE">
              <w:t>Ежемесячная денежная выплата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отдельным категориям семей в случае рождения третьего ребенка или последующих детей в соответствии с Законом</w:t>
            </w:r>
            <w:r w:rsidR="00D64EDE">
              <w:t xml:space="preserve"> </w:t>
            </w:r>
            <w:r w:rsidRPr="00D64EDE">
              <w:t>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265A9E" w:rsidRPr="00D64EDE" w:rsidRDefault="00265A9E" w:rsidP="00D64EDE">
            <w:pPr>
              <w:pStyle w:val="Table"/>
            </w:pPr>
            <w:r w:rsidRPr="00D64EDE">
              <w:t>Количество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произведенных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ежемесячных денежных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выплат нуждающимся в поддержке семьям в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связи с рождением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после 31 декабря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2012 года третьего или последующих детей до достижения ребенком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 xml:space="preserve">возраста 3 лет, 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тыс. единиц</w:t>
            </w:r>
          </w:p>
        </w:tc>
        <w:tc>
          <w:tcPr>
            <w:tcW w:w="1843" w:type="dxa"/>
          </w:tcPr>
          <w:p w:rsidR="00265A9E" w:rsidRPr="00D64EDE" w:rsidRDefault="00265A9E" w:rsidP="00D64EDE">
            <w:pPr>
              <w:pStyle w:val="Table"/>
            </w:pPr>
            <w:r w:rsidRPr="00D64EDE">
              <w:t>В абсолютных числах (отчетные данные, направляемые в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Министерство труда и социальной защиты Российской Федерации)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2.2</w:t>
            </w:r>
            <w:r w:rsidR="00AB35A5" w:rsidRPr="00D64EDE">
              <w:t>3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Выплата единовременного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пособия беременной жене </w:t>
            </w:r>
            <w:r w:rsidRPr="00D64EDE">
              <w:lastRenderedPageBreak/>
              <w:t>военнослужащего, проходящего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военную службу по призыву, а также ежемесячного пособия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ребенка военнослужащего,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проходящего военную службу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 призыву, в соответствии с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Федеральным законом от 19 мая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1995 года № 81-ФЗ «О государственных пособиях</w:t>
            </w:r>
          </w:p>
          <w:p w:rsidR="00312797" w:rsidRPr="00D64EDE" w:rsidRDefault="00312797" w:rsidP="00D64EDE">
            <w:pPr>
              <w:pStyle w:val="Table"/>
              <w:rPr>
                <w:highlight w:val="yellow"/>
              </w:rPr>
            </w:pPr>
            <w:r w:rsidRPr="00D64EDE">
              <w:t>гражданам, имеющим детей»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Выплата единовременного пособия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беременной жене военнослужащего,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проходящего военную службу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призыву, а также ежемесячного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законом от 19 мая 1995 года № 81-ФЗ «О государственных пособиях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гражданам, имеющим детей»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Количество жен (детей) военнослужащих,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проходящих военную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службу по призыву,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получивших выплаты, тыс. человек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В абсолютных числах (отчетные данные, направляемые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Министерство труда и </w:t>
            </w:r>
            <w:r w:rsidRPr="00D64EDE">
              <w:lastRenderedPageBreak/>
              <w:t>социальной защиты Российской Федерации)</w:t>
            </w: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  <w:p w:rsidR="00312797" w:rsidRPr="00D64EDE" w:rsidRDefault="00312797" w:rsidP="00D64EDE">
            <w:pPr>
              <w:pStyle w:val="Table"/>
            </w:pP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4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и (или) коммунальных услуг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соответствии с Федеральным законом от 15 мая 1991 года № 1244-1 «О социальной защите граждан, подвергшихся воздействию</w:t>
            </w:r>
            <w:r w:rsidR="00D64EDE">
              <w:t xml:space="preserve"> </w:t>
            </w:r>
            <w:r w:rsidRPr="00D64EDE">
              <w:t>радиации вследствие катастрофы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      </w:r>
            <w:r w:rsidRPr="00D64EDE">
              <w:lastRenderedPageBreak/>
              <w:t>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Средний доход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отдельных категорий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граждан из числа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федеральных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льготников 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 ФЖКУ=В/Чф,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оплату жилья и (или)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коммунальных услуг,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Чф – количество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федеральных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льготников,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пользующихся данной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поддержки,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2797" w:rsidRPr="00D64EDE" w:rsidRDefault="005A6EC4" w:rsidP="00D64EDE">
            <w:pPr>
              <w:pStyle w:val="Table"/>
            </w:pPr>
            <w:r w:rsidRPr="00D64EDE">
              <w:lastRenderedPageBreak/>
              <w:t>4</w:t>
            </w:r>
            <w:r w:rsidR="00312797" w:rsidRPr="00D64EDE">
              <w:t>.</w:t>
            </w:r>
            <w:r w:rsidR="00D64EDE">
              <w:t xml:space="preserve"> </w:t>
            </w:r>
            <w:r w:rsidR="00312797" w:rsidRPr="00D64EDE">
              <w:t>Цель: Эффективное управление системой социальной поддержки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2797" w:rsidRPr="00D64EDE" w:rsidRDefault="005A6EC4" w:rsidP="00D64EDE">
            <w:pPr>
              <w:pStyle w:val="Table"/>
            </w:pPr>
            <w:r w:rsidRPr="00D64EDE">
              <w:t xml:space="preserve">3. </w:t>
            </w:r>
            <w:r w:rsidR="00312797" w:rsidRPr="00D64EDE">
              <w:t>Задач</w:t>
            </w:r>
            <w:r w:rsidRPr="00D64EDE">
              <w:t>а</w:t>
            </w:r>
            <w:r w:rsidR="00312797" w:rsidRPr="00D64EDE">
              <w:t>: Обеспечение выполнения</w:t>
            </w:r>
            <w:r w:rsidR="00D64EDE">
              <w:t xml:space="preserve"> </w:t>
            </w:r>
            <w:r w:rsidR="00312797" w:rsidRPr="00D64EDE">
      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2797" w:rsidRPr="00D64EDE" w:rsidRDefault="00312797" w:rsidP="00D64EDE">
            <w:pPr>
              <w:pStyle w:val="Table"/>
            </w:pPr>
            <w:r w:rsidRPr="00D64EDE">
              <w:t>3. Подпрограмма «Повышение эффективности управления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системой социальной поддержки и социального обслуживания», в том числе: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Подпрограмма включает в себя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мероприятия, обеспечивающие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  <w:p w:rsidR="00643035" w:rsidRPr="00D64EDE" w:rsidRDefault="00643035" w:rsidP="00D64EDE">
            <w:pPr>
              <w:pStyle w:val="Table"/>
            </w:pP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Доля расходов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управление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программой в общих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ДРУ=РУ /РГПх100%,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РУ – расходы,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направленные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управление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программой,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РГП – общие расходы,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направленные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реализацию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программы, тыс. рублей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 xml:space="preserve">3.1. </w:t>
            </w:r>
            <w:r w:rsidR="00A900A9" w:rsidRPr="00D64EDE">
              <w:t xml:space="preserve">Мероприятие: </w:t>
            </w:r>
          </w:p>
          <w:p w:rsidR="00312797" w:rsidRPr="00D64EDE" w:rsidRDefault="00E61E64" w:rsidP="00D64EDE">
            <w:pPr>
              <w:pStyle w:val="Table"/>
            </w:pPr>
            <w:r w:rsidRPr="00D64EDE">
              <w:t>Социальная поддержка и социальное обслуживание населения в части содержания органов местного самоуправления</w:t>
            </w:r>
            <w:r w:rsidR="00312797" w:rsidRPr="00D64EDE">
              <w:t xml:space="preserve"> 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Доля освоенных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средств в общем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объеме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предусмотренных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реализацию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Муниципальной программы, процентов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ДОС=ОС /РГПх100%,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ОС – освоенные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средства, тыс.рублей;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РГП – общий объем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предусмотренных на реализацию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Муниципальной программы, тыс. рублей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2797" w:rsidRPr="00D64EDE" w:rsidRDefault="005A6EC4" w:rsidP="00D64EDE">
            <w:pPr>
              <w:pStyle w:val="Table"/>
            </w:pPr>
            <w:r w:rsidRPr="00D64EDE">
              <w:t>5. Цель: П</w:t>
            </w:r>
            <w:r w:rsidR="00312797" w:rsidRPr="00D64EDE">
              <w:t>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2797" w:rsidRPr="00D64EDE" w:rsidRDefault="005A6EC4" w:rsidP="00D64EDE">
            <w:pPr>
              <w:pStyle w:val="Table"/>
            </w:pPr>
            <w:r w:rsidRPr="00D64EDE">
              <w:t xml:space="preserve">4. </w:t>
            </w:r>
            <w:r w:rsidR="00312797" w:rsidRPr="00D64EDE">
              <w:t>Задач</w:t>
            </w:r>
            <w:r w:rsidRPr="00D64EDE">
              <w:t>а</w:t>
            </w:r>
            <w:r w:rsidR="00312797" w:rsidRPr="00D64EDE">
              <w:t xml:space="preserve">: </w:t>
            </w:r>
            <w:r w:rsidRPr="00D64EDE">
              <w:t>О</w:t>
            </w:r>
            <w:r w:rsidR="00312797" w:rsidRPr="00D64EDE">
              <w:t>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2797" w:rsidRPr="00D64EDE" w:rsidRDefault="00312797" w:rsidP="00D64EDE">
            <w:pPr>
              <w:pStyle w:val="Table"/>
            </w:pPr>
            <w:r w:rsidRPr="00D64EDE">
              <w:t>4. Подпрограмма «Другие вопросы в области социальной политики», в том числе:</w:t>
            </w:r>
          </w:p>
          <w:p w:rsidR="00312797" w:rsidRPr="00D64EDE" w:rsidRDefault="00312797" w:rsidP="00D64EDE">
            <w:pPr>
              <w:pStyle w:val="Table"/>
            </w:pP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Мероприятия подпрограммы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предусматривают оказание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жизненной активности и здорового образа жизни</w:t>
            </w:r>
            <w:r w:rsidR="00D64EDE">
              <w:t xml:space="preserve"> </w:t>
            </w:r>
            <w:r w:rsidRPr="00D64EDE">
              <w:t xml:space="preserve">пенсионеров и инвалидов (привлечение граждан пожилого возраста к участию в областных конкурсах «Социальная </w:t>
            </w:r>
            <w:r w:rsidRPr="00D64EDE">
              <w:lastRenderedPageBreak/>
              <w:t>звезда», конкурсах, посвященных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Международному дню пожилых людей, организации торжественных мероприятий, посвященных Международному дню</w:t>
            </w:r>
            <w:r w:rsidR="00D64EDE">
              <w:t xml:space="preserve"> </w:t>
            </w:r>
            <w:r w:rsidRPr="00D64EDE">
              <w:t>пожилых людей, в том числе губернаторского приема), привлечение к реализации социальных проектов</w:t>
            </w:r>
            <w:r w:rsidR="00D64EDE">
              <w:t xml:space="preserve"> </w:t>
            </w:r>
            <w:r w:rsidRPr="00D64EDE">
              <w:t>коммерческих организаций,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информирование населения через различные средства массовой информации, проведение коллегий,</w:t>
            </w:r>
            <w:r w:rsidR="00D64EDE">
              <w:t xml:space="preserve"> </w:t>
            </w:r>
            <w:r w:rsidRPr="00D64EDE">
              <w:t>областных обучающих семинаров, оказание</w:t>
            </w:r>
            <w:r w:rsidR="00D64EDE">
              <w:t xml:space="preserve"> </w:t>
            </w:r>
            <w:r w:rsidRPr="00D64EDE">
              <w:t>методической и практической помощи населению,</w:t>
            </w:r>
            <w:r w:rsidR="00D64EDE">
              <w:t xml:space="preserve"> </w:t>
            </w:r>
            <w:r w:rsidRPr="00D64EDE">
              <w:t>проведение региональных конкурсов профессионального мастерства «Лучший по профессии», «Слышать</w:t>
            </w:r>
            <w:r w:rsidR="00D64EDE">
              <w:t xml:space="preserve"> </w:t>
            </w:r>
            <w:r w:rsidRPr="00D64EDE">
              <w:t>ребенка»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Доля расходов на реализацию дополнительных мероприятий, 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повышение качества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жизни населения, в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ДРдм=Рдм /РГПх100%,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Рдм – расходы,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направленные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реализацию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дополнительных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мероприятий,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повышение качества жизни населения,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РГП – общие </w:t>
            </w:r>
            <w:r w:rsidRPr="00D64EDE">
              <w:lastRenderedPageBreak/>
              <w:t>расходы,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направленные на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реализацию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Муниципальной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программы, тыс. рублей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4.1.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Оказание адресной социальной помощи нуждающимся и социально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незащищенным категориям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семьям с детьми, инвалидам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>4.2.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Улучшение материального </w:t>
            </w:r>
            <w:r w:rsidRPr="00D64EDE">
              <w:lastRenderedPageBreak/>
              <w:t>положения семей с детьми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материальной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помощи на </w:t>
            </w:r>
            <w:r w:rsidRPr="00D64EDE">
              <w:lastRenderedPageBreak/>
              <w:t>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материальной 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4.3.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 Социальная поддержка и реабилитация инвалидов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материальной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материальной 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 xml:space="preserve">4.4. </w:t>
            </w:r>
            <w:r w:rsidR="00A900A9" w:rsidRPr="00D64EDE">
              <w:t xml:space="preserve">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пенсии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выплату пенсии,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пенсии,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4.5.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Оказание адресной социальной помощи нуждающимся и социально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незащищенным категориям граждан,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семьям с детьми, инвалидам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5A6EC4" w:rsidP="00D64EDE">
            <w:pPr>
              <w:pStyle w:val="Table"/>
            </w:pPr>
            <w:r w:rsidRPr="00D64EDE">
              <w:t xml:space="preserve"> </w:t>
            </w:r>
            <w:r w:rsidR="00312797" w:rsidRPr="00D64EDE">
              <w:t>4.6.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 Социальная защита</w:t>
            </w:r>
            <w:r w:rsidR="00D64EDE">
              <w:t xml:space="preserve"> </w:t>
            </w:r>
            <w:r w:rsidRPr="00D64EDE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семей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Оказание адресной социальной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t xml:space="preserve">4.7. </w:t>
            </w:r>
            <w:r w:rsidR="00A900A9" w:rsidRPr="00D64EDE">
              <w:t xml:space="preserve">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Создание безопасных и благоприятных условий для проживания в специальном доме для одиноких и престарелых граждан (Дом ветеранов),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lastRenderedPageBreak/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312797" w:rsidP="00D64EDE">
            <w:pPr>
              <w:pStyle w:val="Table"/>
            </w:pPr>
            <w:r w:rsidRPr="00D64EDE">
              <w:lastRenderedPageBreak/>
              <w:t>4.8.</w:t>
            </w:r>
            <w:r w:rsidR="00A900A9" w:rsidRPr="00D64EDE">
              <w:t xml:space="preserve"> Мероприятие: 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тыс. 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  <w:p w:rsidR="00E61E64" w:rsidRPr="00D64EDE" w:rsidRDefault="00E61E64" w:rsidP="00D64EDE">
            <w:pPr>
              <w:pStyle w:val="Table"/>
            </w:pPr>
          </w:p>
          <w:p w:rsidR="00E61E64" w:rsidRPr="00D64EDE" w:rsidRDefault="00E61E64" w:rsidP="00D64EDE">
            <w:pPr>
              <w:pStyle w:val="Table"/>
            </w:pPr>
          </w:p>
          <w:p w:rsidR="00E61E64" w:rsidRPr="00D64EDE" w:rsidRDefault="00E61E64" w:rsidP="00D64EDE">
            <w:pPr>
              <w:pStyle w:val="Table"/>
            </w:pP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935524" w:rsidP="00D64EDE">
            <w:pPr>
              <w:pStyle w:val="Table"/>
            </w:pPr>
            <w:r w:rsidRPr="00D64EDE">
              <w:t xml:space="preserve">4.9. </w:t>
            </w:r>
            <w:r w:rsidR="00A900A9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935524" w:rsidRPr="00D64EDE" w:rsidRDefault="00935524" w:rsidP="00D64EDE">
            <w:pPr>
              <w:pStyle w:val="Table"/>
            </w:pPr>
            <w:r w:rsidRPr="00D64EDE"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адресной социальной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помощи на одного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получателя,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935524" w:rsidRPr="00D64EDE" w:rsidRDefault="00935524" w:rsidP="00D64EDE">
            <w:pPr>
              <w:pStyle w:val="Table"/>
            </w:pPr>
            <w:r w:rsidRPr="00D64EDE">
              <w:t>Рассчитывается по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формуле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СрАП=В /Ч,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где: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– объем средств,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помощи, тыс. рублей;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Ч – численность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получателей адресной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помощи, человек</w:t>
            </w:r>
          </w:p>
        </w:tc>
      </w:tr>
      <w:tr w:rsidR="00312797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A900A9" w:rsidRPr="00D64EDE" w:rsidRDefault="00935524" w:rsidP="00D64EDE">
            <w:pPr>
              <w:pStyle w:val="Table"/>
            </w:pPr>
            <w:r w:rsidRPr="00D64EDE">
              <w:t>4.10</w:t>
            </w:r>
            <w:r w:rsidR="001A33A2"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312797" w:rsidRPr="00D64EDE" w:rsidRDefault="001A33A2" w:rsidP="00D64EDE">
            <w:pPr>
              <w:pStyle w:val="Table"/>
            </w:pPr>
            <w:r w:rsidRPr="00D64EDE">
              <w:t xml:space="preserve">Оказание </w:t>
            </w:r>
            <w:r w:rsidR="002C1028" w:rsidRPr="00D64EDE">
              <w:t>материальной помощи к 70 летию Победы</w:t>
            </w:r>
          </w:p>
        </w:tc>
        <w:tc>
          <w:tcPr>
            <w:tcW w:w="3260" w:type="dxa"/>
          </w:tcPr>
          <w:p w:rsidR="00312797" w:rsidRPr="00D64EDE" w:rsidRDefault="00312797" w:rsidP="00D64EDE">
            <w:pPr>
              <w:pStyle w:val="Table"/>
            </w:pPr>
            <w:r w:rsidRPr="00D64EDE"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312797" w:rsidRPr="00D64EDE" w:rsidRDefault="00312797" w:rsidP="00D64EDE">
            <w:pPr>
              <w:pStyle w:val="Table"/>
            </w:pPr>
            <w:r w:rsidRPr="00D64EDE">
              <w:t>Средний размер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адресной социальной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 на одного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получателя,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1843" w:type="dxa"/>
          </w:tcPr>
          <w:p w:rsidR="00312797" w:rsidRPr="00D64EDE" w:rsidRDefault="00312797" w:rsidP="00D64EDE">
            <w:pPr>
              <w:pStyle w:val="Table"/>
            </w:pPr>
            <w:r w:rsidRPr="00D64EDE">
              <w:t>Рассчитывается по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формуле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СрАП=В /Ч,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где: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В – объем средств,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направленных на оказание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 xml:space="preserve">помощи, тыс. </w:t>
            </w:r>
            <w:r w:rsidRPr="00D64EDE">
              <w:lastRenderedPageBreak/>
              <w:t>рублей;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Ч – численность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получателей адресной</w:t>
            </w:r>
          </w:p>
          <w:p w:rsidR="00312797" w:rsidRPr="00D64EDE" w:rsidRDefault="00312797" w:rsidP="00D64EDE">
            <w:pPr>
              <w:pStyle w:val="Table"/>
            </w:pPr>
            <w:r w:rsidRPr="00D64EDE">
              <w:t>помощи, человек</w:t>
            </w:r>
          </w:p>
        </w:tc>
      </w:tr>
    </w:tbl>
    <w:p w:rsidR="00707A70" w:rsidRPr="00D64EDE" w:rsidRDefault="00707A70" w:rsidP="00D64EDE">
      <w:pPr>
        <w:rPr>
          <w:rFonts w:cs="Arial"/>
        </w:rPr>
      </w:pPr>
    </w:p>
    <w:p w:rsidR="007277A9" w:rsidRPr="00D64EDE" w:rsidRDefault="00773043" w:rsidP="00D64EDE">
      <w:pPr>
        <w:jc w:val="center"/>
        <w:rPr>
          <w:rFonts w:cs="Arial"/>
          <w:b/>
          <w:bCs/>
          <w:iCs/>
          <w:sz w:val="30"/>
          <w:szCs w:val="28"/>
        </w:rPr>
      </w:pPr>
      <w:r w:rsidRPr="00D64EDE">
        <w:rPr>
          <w:rFonts w:cs="Arial"/>
          <w:b/>
          <w:bCs/>
          <w:iCs/>
          <w:sz w:val="30"/>
          <w:szCs w:val="28"/>
        </w:rPr>
        <w:t>4. Р</w:t>
      </w:r>
      <w:r w:rsidR="00DE1A75" w:rsidRPr="00D64EDE">
        <w:rPr>
          <w:rFonts w:cs="Arial"/>
          <w:b/>
          <w:bCs/>
          <w:iCs/>
          <w:sz w:val="30"/>
          <w:szCs w:val="28"/>
        </w:rPr>
        <w:t>есурсное обеспечени</w:t>
      </w:r>
      <w:r w:rsidR="004C25D0" w:rsidRPr="00D64EDE">
        <w:rPr>
          <w:rFonts w:cs="Arial"/>
          <w:b/>
          <w:bCs/>
          <w:iCs/>
          <w:sz w:val="30"/>
          <w:szCs w:val="28"/>
        </w:rPr>
        <w:t>е</w:t>
      </w:r>
      <w:r w:rsidR="00DE1A75" w:rsidRPr="00D64EDE">
        <w:rPr>
          <w:rFonts w:cs="Arial"/>
          <w:b/>
          <w:bCs/>
          <w:iCs/>
          <w:sz w:val="30"/>
          <w:szCs w:val="28"/>
        </w:rPr>
        <w:t xml:space="preserve"> реализации </w:t>
      </w:r>
      <w:r w:rsidR="007562B5" w:rsidRPr="00D64EDE">
        <w:rPr>
          <w:rFonts w:cs="Arial"/>
          <w:b/>
          <w:bCs/>
          <w:iCs/>
          <w:sz w:val="30"/>
          <w:szCs w:val="28"/>
        </w:rPr>
        <w:t>М</w:t>
      </w:r>
      <w:r w:rsidR="00DE1A75" w:rsidRPr="00D64EDE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5D4177" w:rsidRPr="00D64EDE" w:rsidRDefault="005D4177" w:rsidP="00D64EDE">
      <w:pPr>
        <w:rPr>
          <w:rFonts w:cs="Arial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10"/>
        <w:gridCol w:w="1218"/>
        <w:gridCol w:w="1310"/>
        <w:gridCol w:w="1317"/>
        <w:gridCol w:w="1234"/>
        <w:gridCol w:w="1282"/>
      </w:tblGrid>
      <w:tr w:rsidR="002C1028" w:rsidRPr="00D64EDE" w:rsidTr="00C43000">
        <w:trPr>
          <w:trHeight w:val="376"/>
        </w:trPr>
        <w:tc>
          <w:tcPr>
            <w:tcW w:w="2093" w:type="dxa"/>
            <w:vMerge w:val="restart"/>
          </w:tcPr>
          <w:p w:rsidR="002C1028" w:rsidRPr="00D64EDE" w:rsidRDefault="002C1028" w:rsidP="00D64EDE">
            <w:pPr>
              <w:pStyle w:val="Table0"/>
            </w:pPr>
            <w:r w:rsidRPr="00D64EDE">
              <w:t xml:space="preserve">Наименование Муниципальной программы, подпрограммы, </w:t>
            </w:r>
            <w:r w:rsidR="00832CA1" w:rsidRPr="00D64EDE">
              <w:t xml:space="preserve">основного мероприятия, </w:t>
            </w:r>
            <w:r w:rsidRPr="00D64EDE">
              <w:t>мероприятия</w:t>
            </w:r>
          </w:p>
        </w:tc>
        <w:tc>
          <w:tcPr>
            <w:tcW w:w="1010" w:type="dxa"/>
            <w:vMerge w:val="restart"/>
          </w:tcPr>
          <w:p w:rsidR="002C1028" w:rsidRPr="00D64EDE" w:rsidRDefault="002C1028" w:rsidP="00D64EDE">
            <w:pPr>
              <w:pStyle w:val="Table0"/>
            </w:pPr>
            <w:r w:rsidRPr="00D64EDE">
              <w:t>Источник финансирования</w:t>
            </w:r>
          </w:p>
        </w:tc>
        <w:tc>
          <w:tcPr>
            <w:tcW w:w="6361" w:type="dxa"/>
            <w:gridSpan w:val="5"/>
            <w:tcBorders>
              <w:bottom w:val="nil"/>
            </w:tcBorders>
            <w:vAlign w:val="center"/>
          </w:tcPr>
          <w:p w:rsidR="002C1028" w:rsidRPr="00D64EDE" w:rsidRDefault="002C1028" w:rsidP="00D64EDE">
            <w:pPr>
              <w:pStyle w:val="Table0"/>
            </w:pPr>
            <w:r w:rsidRPr="00D64EDE">
              <w:t>Объем финансовых ресурсов, тыс. рублей</w:t>
            </w:r>
          </w:p>
        </w:tc>
      </w:tr>
      <w:tr w:rsidR="002C1028" w:rsidRPr="00D64EDE" w:rsidTr="00C43000">
        <w:trPr>
          <w:trHeight w:val="281"/>
        </w:trPr>
        <w:tc>
          <w:tcPr>
            <w:tcW w:w="2093" w:type="dxa"/>
            <w:vMerge/>
            <w:tcBorders>
              <w:bottom w:val="nil"/>
            </w:tcBorders>
          </w:tcPr>
          <w:p w:rsidR="002C1028" w:rsidRPr="00D64EDE" w:rsidRDefault="002C1028" w:rsidP="00D64EDE">
            <w:pPr>
              <w:pStyle w:val="Table0"/>
            </w:pPr>
          </w:p>
        </w:tc>
        <w:tc>
          <w:tcPr>
            <w:tcW w:w="1010" w:type="dxa"/>
            <w:vMerge/>
            <w:tcBorders>
              <w:bottom w:val="nil"/>
            </w:tcBorders>
          </w:tcPr>
          <w:p w:rsidR="002C1028" w:rsidRPr="00D64EDE" w:rsidRDefault="002C1028" w:rsidP="00D64EDE">
            <w:pPr>
              <w:pStyle w:val="Table0"/>
            </w:pPr>
          </w:p>
        </w:tc>
        <w:tc>
          <w:tcPr>
            <w:tcW w:w="1218" w:type="dxa"/>
            <w:tcBorders>
              <w:bottom w:val="nil"/>
              <w:right w:val="single" w:sz="4" w:space="0" w:color="auto"/>
            </w:tcBorders>
            <w:vAlign w:val="center"/>
          </w:tcPr>
          <w:p w:rsidR="002C1028" w:rsidRPr="00D64EDE" w:rsidRDefault="002C1028" w:rsidP="00D64EDE">
            <w:pPr>
              <w:pStyle w:val="Table0"/>
            </w:pPr>
            <w:r w:rsidRPr="00D64EDE">
              <w:t>2014</w:t>
            </w:r>
            <w:r w:rsidR="005A6EC4" w:rsidRPr="00D64EDE">
              <w:t xml:space="preserve"> год</w:t>
            </w:r>
          </w:p>
        </w:tc>
        <w:tc>
          <w:tcPr>
            <w:tcW w:w="1310" w:type="dxa"/>
            <w:tcBorders>
              <w:left w:val="single" w:sz="4" w:space="0" w:color="auto"/>
              <w:bottom w:val="nil"/>
            </w:tcBorders>
            <w:vAlign w:val="center"/>
          </w:tcPr>
          <w:p w:rsidR="002C1028" w:rsidRPr="00D64EDE" w:rsidRDefault="002C1028" w:rsidP="00D64EDE">
            <w:pPr>
              <w:pStyle w:val="Table"/>
            </w:pPr>
            <w:r w:rsidRPr="00D64EDE">
              <w:t>2015</w:t>
            </w:r>
            <w:r w:rsidR="005A6EC4" w:rsidRPr="00D64EDE">
              <w:t xml:space="preserve"> год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2C1028" w:rsidRPr="00D64EDE" w:rsidRDefault="002C1028" w:rsidP="00D64EDE">
            <w:pPr>
              <w:pStyle w:val="Table"/>
            </w:pPr>
            <w:r w:rsidRPr="00D64EDE">
              <w:t>2016</w:t>
            </w:r>
            <w:r w:rsidR="005A6EC4" w:rsidRPr="00D64EDE">
              <w:t xml:space="preserve"> год 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2C1028" w:rsidRPr="00D64EDE" w:rsidRDefault="002C1028" w:rsidP="00D64EDE">
            <w:pPr>
              <w:pStyle w:val="Table"/>
            </w:pPr>
            <w:r w:rsidRPr="00D64EDE">
              <w:t>2017</w:t>
            </w:r>
            <w:r w:rsidR="005A6EC4" w:rsidRPr="00D64EDE">
              <w:t xml:space="preserve"> год</w:t>
            </w:r>
            <w:r w:rsidRPr="00D64EDE">
              <w:t xml:space="preserve"> </w:t>
            </w: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:rsidR="002C1028" w:rsidRPr="00D64EDE" w:rsidRDefault="002C1028" w:rsidP="00D64EDE">
            <w:pPr>
              <w:pStyle w:val="Table"/>
            </w:pPr>
            <w:r w:rsidRPr="00D64EDE">
              <w:t>2018</w:t>
            </w:r>
            <w:r w:rsidR="005A6EC4" w:rsidRPr="00D64EDE">
              <w:t xml:space="preserve"> год</w:t>
            </w:r>
          </w:p>
        </w:tc>
      </w:tr>
      <w:tr w:rsidR="002C1028" w:rsidRPr="00D64EDE" w:rsidTr="00C43000">
        <w:trPr>
          <w:trHeight w:val="281"/>
          <w:tblHeader/>
        </w:trPr>
        <w:tc>
          <w:tcPr>
            <w:tcW w:w="2093" w:type="dxa"/>
          </w:tcPr>
          <w:p w:rsidR="002C1028" w:rsidRPr="00D64EDE" w:rsidRDefault="002C1028" w:rsidP="00D64EDE">
            <w:pPr>
              <w:pStyle w:val="Table"/>
            </w:pPr>
            <w:r w:rsidRPr="00D64EDE">
              <w:t>1</w:t>
            </w: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t>2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</w:t>
            </w:r>
          </w:p>
        </w:tc>
        <w:tc>
          <w:tcPr>
            <w:tcW w:w="1317" w:type="dxa"/>
          </w:tcPr>
          <w:p w:rsidR="002C1028" w:rsidRPr="00D64EDE" w:rsidRDefault="002C1028" w:rsidP="00D64EDE">
            <w:pPr>
              <w:pStyle w:val="Table"/>
            </w:pPr>
            <w:r w:rsidRPr="00D64EDE">
              <w:t>5</w:t>
            </w:r>
          </w:p>
        </w:tc>
        <w:tc>
          <w:tcPr>
            <w:tcW w:w="1234" w:type="dxa"/>
          </w:tcPr>
          <w:p w:rsidR="002C1028" w:rsidRPr="00D64EDE" w:rsidRDefault="002C1028" w:rsidP="00D64EDE">
            <w:pPr>
              <w:pStyle w:val="Table"/>
            </w:pPr>
            <w:r w:rsidRPr="00D64EDE">
              <w:t>6</w:t>
            </w:r>
          </w:p>
        </w:tc>
        <w:tc>
          <w:tcPr>
            <w:tcW w:w="1282" w:type="dxa"/>
          </w:tcPr>
          <w:p w:rsidR="002C1028" w:rsidRPr="00D64EDE" w:rsidRDefault="002C1028" w:rsidP="00D64EDE">
            <w:pPr>
              <w:pStyle w:val="Table"/>
            </w:pPr>
            <w:r w:rsidRPr="00D64EDE">
              <w:t>7</w:t>
            </w:r>
          </w:p>
        </w:tc>
      </w:tr>
      <w:tr w:rsidR="002C1028" w:rsidRPr="00D64EDE" w:rsidTr="00C43000">
        <w:trPr>
          <w:trHeight w:val="42"/>
        </w:trPr>
        <w:tc>
          <w:tcPr>
            <w:tcW w:w="2093" w:type="dxa"/>
            <w:vMerge w:val="restart"/>
          </w:tcPr>
          <w:p w:rsidR="002C1028" w:rsidRPr="00D64EDE" w:rsidRDefault="002C1028" w:rsidP="00D64EDE">
            <w:pPr>
              <w:pStyle w:val="Table"/>
            </w:pPr>
            <w:r w:rsidRPr="00D64EDE">
              <w:t xml:space="preserve">Муниципальная программа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«Социальная поддержка населения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Крапивинского муниципального района»</w:t>
            </w:r>
          </w:p>
          <w:p w:rsidR="002C1028" w:rsidRPr="00D64EDE" w:rsidRDefault="00DD2999" w:rsidP="00D64EDE">
            <w:pPr>
              <w:pStyle w:val="Table"/>
            </w:pPr>
            <w:r w:rsidRPr="00D64EDE">
              <w:t>на 2014-2018</w:t>
            </w:r>
            <w:r w:rsidR="002C1028" w:rsidRPr="00D64EDE">
              <w:t xml:space="preserve"> годы, в том числе:</w:t>
            </w: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197825,9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F524F1" w:rsidP="00D64EDE">
            <w:pPr>
              <w:pStyle w:val="Table"/>
            </w:pPr>
            <w:r w:rsidRPr="00D64EDE">
              <w:t>209292,3</w:t>
            </w:r>
          </w:p>
        </w:tc>
        <w:tc>
          <w:tcPr>
            <w:tcW w:w="1317" w:type="dxa"/>
          </w:tcPr>
          <w:p w:rsidR="002C1028" w:rsidRPr="00D64EDE" w:rsidRDefault="00D711CE" w:rsidP="00D64EDE">
            <w:pPr>
              <w:pStyle w:val="Table"/>
            </w:pPr>
            <w:r w:rsidRPr="00D64EDE">
              <w:t>2004</w:t>
            </w:r>
            <w:r w:rsidR="00F524F1" w:rsidRPr="00D64EDE">
              <w:t>0,6</w:t>
            </w:r>
          </w:p>
        </w:tc>
        <w:tc>
          <w:tcPr>
            <w:tcW w:w="1234" w:type="dxa"/>
          </w:tcPr>
          <w:p w:rsidR="002C1028" w:rsidRPr="00D64EDE" w:rsidRDefault="00D711CE" w:rsidP="00D64EDE">
            <w:pPr>
              <w:pStyle w:val="Table"/>
            </w:pPr>
            <w:r w:rsidRPr="00D64EDE">
              <w:t>19864</w:t>
            </w:r>
            <w:r w:rsidR="00F524F1" w:rsidRPr="00D64EDE">
              <w:t>2,6</w:t>
            </w:r>
          </w:p>
        </w:tc>
        <w:tc>
          <w:tcPr>
            <w:tcW w:w="1282" w:type="dxa"/>
          </w:tcPr>
          <w:p w:rsidR="002C1028" w:rsidRPr="00D64EDE" w:rsidRDefault="00D711CE" w:rsidP="00D64EDE">
            <w:pPr>
              <w:pStyle w:val="Table"/>
            </w:pPr>
            <w:r w:rsidRPr="00D64EDE">
              <w:t>19864</w:t>
            </w:r>
            <w:r w:rsidR="00F524F1" w:rsidRPr="00D64EDE">
              <w:t>2,6</w:t>
            </w:r>
          </w:p>
        </w:tc>
      </w:tr>
      <w:tr w:rsidR="002C1028" w:rsidRPr="00D64EDE" w:rsidTr="00C43000">
        <w:trPr>
          <w:trHeight w:val="42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</w:tcPr>
          <w:p w:rsidR="002C1028" w:rsidRPr="00D64EDE" w:rsidRDefault="005A6EC4" w:rsidP="00D64EDE">
            <w:pPr>
              <w:pStyle w:val="Table"/>
            </w:pPr>
            <w:r w:rsidRPr="00D64EDE">
              <w:t>местный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бюджет 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4199,3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3735,0</w:t>
            </w:r>
          </w:p>
        </w:tc>
        <w:tc>
          <w:tcPr>
            <w:tcW w:w="1317" w:type="dxa"/>
          </w:tcPr>
          <w:p w:rsidR="002C1028" w:rsidRPr="00D64EDE" w:rsidRDefault="00D711CE" w:rsidP="00D64EDE">
            <w:pPr>
              <w:pStyle w:val="Table"/>
            </w:pPr>
            <w:r w:rsidRPr="00D64EDE">
              <w:t>188</w:t>
            </w:r>
            <w:r w:rsidR="00605288" w:rsidRPr="00D64EDE">
              <w:t>0,0</w:t>
            </w:r>
          </w:p>
        </w:tc>
        <w:tc>
          <w:tcPr>
            <w:tcW w:w="1234" w:type="dxa"/>
          </w:tcPr>
          <w:p w:rsidR="002C1028" w:rsidRPr="00D64EDE" w:rsidRDefault="00D711CE" w:rsidP="00D64EDE">
            <w:pPr>
              <w:pStyle w:val="Table"/>
            </w:pPr>
            <w:r w:rsidRPr="00D64EDE">
              <w:t>188</w:t>
            </w:r>
            <w:r w:rsidR="00605288" w:rsidRPr="00D64EDE">
              <w:t>0,0</w:t>
            </w:r>
          </w:p>
        </w:tc>
        <w:tc>
          <w:tcPr>
            <w:tcW w:w="1282" w:type="dxa"/>
          </w:tcPr>
          <w:p w:rsidR="002C1028" w:rsidRPr="00D64EDE" w:rsidRDefault="00D711CE" w:rsidP="00D64EDE">
            <w:pPr>
              <w:pStyle w:val="Table"/>
            </w:pPr>
            <w:r w:rsidRPr="00D64EDE">
              <w:t>188</w:t>
            </w:r>
            <w:r w:rsidR="00605288" w:rsidRPr="00D64EDE">
              <w:t>0,0</w:t>
            </w:r>
          </w:p>
        </w:tc>
      </w:tr>
      <w:tr w:rsidR="002C1028" w:rsidRPr="00D64EDE" w:rsidTr="00C43000">
        <w:trPr>
          <w:trHeight w:val="900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Иные не запрещенные законодательством источники</w:t>
            </w:r>
            <w:r w:rsidR="005A6EC4" w:rsidRPr="00D64EDE">
              <w:t>: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bookmarkStart w:id="0" w:name="_GoBack"/>
            <w:bookmarkEnd w:id="0"/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</w:tr>
      <w:tr w:rsidR="002C1028" w:rsidRPr="00D64EDE" w:rsidTr="00C43000">
        <w:trPr>
          <w:trHeight w:val="414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федеральный бюджет 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33834,8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605288" w:rsidRPr="00D64EDE" w:rsidRDefault="0060528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26925,0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605288" w:rsidRPr="00D64EDE" w:rsidRDefault="0060528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20292,0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605288" w:rsidRPr="00D64EDE" w:rsidRDefault="0060528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21105,0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05288" w:rsidRPr="00D64EDE" w:rsidRDefault="0060528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21105,0</w:t>
            </w:r>
          </w:p>
        </w:tc>
      </w:tr>
      <w:tr w:rsidR="002C1028" w:rsidRPr="00D64EDE" w:rsidTr="00C43000">
        <w:trPr>
          <w:trHeight w:val="281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158387,6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F524F1" w:rsidP="00D64EDE">
            <w:pPr>
              <w:pStyle w:val="Table"/>
            </w:pPr>
            <w:r w:rsidRPr="00D64EDE">
              <w:t>17763</w:t>
            </w:r>
            <w:r w:rsidR="00605288" w:rsidRPr="00D64EDE">
              <w:t>2,3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176</w:t>
            </w:r>
            <w:r w:rsidR="00F524F1" w:rsidRPr="00D64EDE">
              <w:t>868</w:t>
            </w:r>
            <w:r w:rsidRPr="00D64EDE">
              <w:t>,6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174</w:t>
            </w:r>
            <w:r w:rsidR="00F524F1" w:rsidRPr="00D64EDE">
              <w:t>65</w:t>
            </w:r>
            <w:r w:rsidRPr="00D64EDE">
              <w:t>7,6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174</w:t>
            </w:r>
            <w:r w:rsidR="00F524F1" w:rsidRPr="00D64EDE">
              <w:t>65</w:t>
            </w:r>
            <w:r w:rsidRPr="00D64EDE">
              <w:t>7,6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 xml:space="preserve">средства юридических и физических </w:t>
            </w:r>
            <w:r w:rsidRPr="00D64EDE">
              <w:lastRenderedPageBreak/>
              <w:t>лиц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1404,2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605288" w:rsidP="00D64EDE">
            <w:pPr>
              <w:pStyle w:val="Table"/>
            </w:pPr>
            <w:r w:rsidRPr="00D64EDE">
              <w:t>1000,0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 w:val="restart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1. Подпрограмма «Социальное обслуживание населения», в том числе: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55277,2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51853,0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51485,4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51485,4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605288" w:rsidP="00D64EDE">
            <w:pPr>
              <w:pStyle w:val="Table"/>
            </w:pPr>
            <w:r w:rsidRPr="00D64EDE">
              <w:t>51485,4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 xml:space="preserve">областной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53873,0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50853,0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50485,4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50485,4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50485,4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1404,2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1000,0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1.1.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граждан, находящихся в трудной жизненной ситуации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35853,2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35415,4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35596,8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35596,8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35596,8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 xml:space="preserve">областной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34449,0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34415,4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34596,8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34596,8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34596,8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средства юридических и физических лиц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1404,2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1000,0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1.2.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реабилитации, иных учреждений и служб, предоставляющих социальные </w:t>
            </w:r>
            <w:r w:rsidRPr="00D64EDE">
              <w:lastRenderedPageBreak/>
              <w:t>услуги несовершеннолетним и их семьям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19424,0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16437,6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1588</w:t>
            </w:r>
            <w:r w:rsidR="002C1028" w:rsidRPr="00D64EDE">
              <w:t>8,6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1588</w:t>
            </w:r>
            <w:r w:rsidR="002C1028" w:rsidRPr="00D64EDE">
              <w:t>8,6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15888,6</w:t>
            </w:r>
          </w:p>
        </w:tc>
      </w:tr>
      <w:tr w:rsidR="002C1028" w:rsidRPr="00D64EDE" w:rsidTr="00C43000">
        <w:trPr>
          <w:trHeight w:val="16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 xml:space="preserve">областной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19424,0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16437,6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1588</w:t>
            </w:r>
            <w:r w:rsidR="002C1028" w:rsidRPr="00D64EDE">
              <w:t>8,6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1588</w:t>
            </w:r>
            <w:r w:rsidR="002C1028" w:rsidRPr="00D64EDE">
              <w:t>8,6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15888,6</w:t>
            </w:r>
          </w:p>
        </w:tc>
      </w:tr>
      <w:tr w:rsidR="002C1028" w:rsidRPr="00D64EDE" w:rsidTr="00C43000">
        <w:trPr>
          <w:trHeight w:val="309"/>
        </w:trPr>
        <w:tc>
          <w:tcPr>
            <w:tcW w:w="2093" w:type="dxa"/>
            <w:vMerge w:val="restart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2. Подпрограмма «Реализация</w:t>
            </w:r>
            <w:r w:rsidR="00D64EDE">
              <w:t xml:space="preserve"> </w:t>
            </w:r>
            <w:r w:rsidRPr="00D64EDE">
              <w:t xml:space="preserve"> мер социальной поддержки отдельных категорий граждан», в том числе: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129917,4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144</w:t>
            </w:r>
            <w:r w:rsidR="00F524F1" w:rsidRPr="00D64EDE">
              <w:t>42</w:t>
            </w:r>
            <w:r w:rsidRPr="00D64EDE">
              <w:t>3,7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138</w:t>
            </w:r>
            <w:r w:rsidR="00F524F1" w:rsidRPr="00D64EDE">
              <w:t>33</w:t>
            </w:r>
            <w:r w:rsidRPr="00D64EDE">
              <w:t>4,6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13</w:t>
            </w:r>
            <w:r w:rsidR="00F524F1" w:rsidRPr="00D64EDE">
              <w:t>6936</w:t>
            </w:r>
            <w:r w:rsidRPr="00D64EDE">
              <w:t>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F524F1" w:rsidP="00D64EDE">
            <w:pPr>
              <w:pStyle w:val="Table"/>
            </w:pPr>
            <w:r w:rsidRPr="00D64EDE">
              <w:t>136936</w:t>
            </w:r>
            <w:r w:rsidR="00D85BB5" w:rsidRPr="00D64EDE">
              <w:t>,6</w:t>
            </w:r>
          </w:p>
        </w:tc>
      </w:tr>
      <w:tr w:rsidR="002C1028" w:rsidRPr="00D64EDE" w:rsidTr="00C43000">
        <w:trPr>
          <w:trHeight w:val="900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Иные не запрещен</w:t>
            </w:r>
            <w:r w:rsidR="00E92BAA" w:rsidRPr="00D64EDE">
              <w:t>ные законодательством источники</w:t>
            </w:r>
            <w:r w:rsidR="00D934F8" w:rsidRPr="00D64EDE">
              <w:t>: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</w:tr>
      <w:tr w:rsidR="002C1028" w:rsidRPr="00D64EDE" w:rsidTr="00C43000">
        <w:trPr>
          <w:trHeight w:val="534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федеральный бюджет 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33834,8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26925,0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20292,0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21105,0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21105,0</w:t>
            </w:r>
          </w:p>
        </w:tc>
      </w:tr>
      <w:tr w:rsidR="002C1028" w:rsidRPr="00D64EDE" w:rsidTr="00C43000">
        <w:trPr>
          <w:trHeight w:val="509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96082,6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117</w:t>
            </w:r>
            <w:r w:rsidR="00F524F1" w:rsidRPr="00D64EDE">
              <w:t>498</w:t>
            </w:r>
            <w:r w:rsidRPr="00D64EDE">
              <w:t>,7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11</w:t>
            </w:r>
            <w:r w:rsidR="00F524F1" w:rsidRPr="00D64EDE">
              <w:t>8042</w:t>
            </w:r>
            <w:r w:rsidRPr="00D64EDE">
              <w:t>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115</w:t>
            </w:r>
            <w:r w:rsidR="00F524F1" w:rsidRPr="00D64EDE">
              <w:t>831</w:t>
            </w:r>
            <w:r w:rsidRPr="00D64EDE">
              <w:t>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115</w:t>
            </w:r>
            <w:r w:rsidR="00F524F1" w:rsidRPr="00D64EDE">
              <w:t>831</w:t>
            </w:r>
            <w:r w:rsidRPr="00D64EDE">
              <w:t>,6</w:t>
            </w:r>
          </w:p>
        </w:tc>
      </w:tr>
      <w:tr w:rsidR="002C1028" w:rsidRPr="00D64EDE" w:rsidTr="00C43000">
        <w:trPr>
          <w:trHeight w:val="265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2.1.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365,4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398,1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434,0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434,0</w:t>
            </w:r>
          </w:p>
        </w:tc>
      </w:tr>
      <w:tr w:rsidR="002C1028" w:rsidRPr="00D64EDE" w:rsidTr="00C43000">
        <w:trPr>
          <w:trHeight w:val="1128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365,4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398,1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434,0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434,0</w:t>
            </w:r>
          </w:p>
        </w:tc>
      </w:tr>
      <w:tr w:rsidR="002C1028" w:rsidRPr="00D64EDE" w:rsidTr="00C43000">
        <w:trPr>
          <w:trHeight w:val="299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2.2.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Оплата жилищно-коммунальных услуг отдельным категориям граждан 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9170,0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9244,0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9983,0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10333,0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10333,0</w:t>
            </w:r>
          </w:p>
        </w:tc>
      </w:tr>
      <w:tr w:rsidR="002C1028" w:rsidRPr="00D64EDE" w:rsidTr="00C43000">
        <w:trPr>
          <w:trHeight w:val="613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9170,0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9244,0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9983,0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10333,0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10333,0</w:t>
            </w:r>
          </w:p>
        </w:tc>
      </w:tr>
      <w:tr w:rsidR="002C1028" w:rsidRPr="00D64EDE" w:rsidTr="00C43000">
        <w:trPr>
          <w:trHeight w:val="180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2.3.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2C1028" w:rsidP="00D64EDE">
            <w:pPr>
              <w:pStyle w:val="Table"/>
            </w:pPr>
            <w:r w:rsidRPr="00D64EDE">
              <w:t>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</w:p>
          <w:p w:rsidR="002C1028" w:rsidRPr="00D64EDE" w:rsidRDefault="00D85BB5" w:rsidP="00D64EDE">
            <w:pPr>
              <w:pStyle w:val="Table"/>
            </w:pPr>
            <w:r w:rsidRPr="00D64EDE">
              <w:t>-</w:t>
            </w:r>
          </w:p>
        </w:tc>
      </w:tr>
      <w:tr w:rsidR="002C1028" w:rsidRPr="00D64EDE" w:rsidTr="00C43000">
        <w:trPr>
          <w:trHeight w:val="1380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-</w:t>
            </w:r>
          </w:p>
        </w:tc>
      </w:tr>
      <w:tr w:rsidR="002C1028" w:rsidRPr="00D64EDE" w:rsidTr="00C43000">
        <w:trPr>
          <w:trHeight w:val="597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 xml:space="preserve">2.4. </w:t>
            </w:r>
            <w:r w:rsidR="00A900A9" w:rsidRPr="00D64EDE">
              <w:t xml:space="preserve">Мероприятие: </w:t>
            </w:r>
          </w:p>
          <w:p w:rsidR="005D4177" w:rsidRPr="00D64EDE" w:rsidRDefault="002C1028" w:rsidP="00D64EDE">
            <w:pPr>
              <w:pStyle w:val="Table"/>
            </w:pPr>
            <w:r w:rsidRPr="00D64EDE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4870,0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4779,0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5179,0</w:t>
            </w:r>
          </w:p>
        </w:tc>
      </w:tr>
      <w:tr w:rsidR="002C1028" w:rsidRPr="00D64EDE" w:rsidTr="00C43000">
        <w:trPr>
          <w:trHeight w:val="1918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4870,0</w:t>
            </w:r>
          </w:p>
          <w:p w:rsidR="002C1028" w:rsidRPr="00D64EDE" w:rsidRDefault="002C1028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4779,0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5179,0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5179,0</w:t>
            </w:r>
          </w:p>
        </w:tc>
      </w:tr>
      <w:tr w:rsidR="002C1028" w:rsidRPr="00D64EDE" w:rsidTr="00C43000">
        <w:trPr>
          <w:trHeight w:val="586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2.5.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</w:t>
            </w:r>
            <w:r w:rsidRPr="00D64EDE">
              <w:lastRenderedPageBreak/>
              <w:t xml:space="preserve">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«О мерах социальной поддержки отдельной категории ветеранов Великой Отечественной войны и ветеранов труда»</w:t>
            </w: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1057,0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1029,0</w:t>
            </w:r>
          </w:p>
        </w:tc>
      </w:tr>
      <w:tr w:rsidR="00D85BB5" w:rsidRPr="00D64EDE" w:rsidTr="00C43000">
        <w:trPr>
          <w:trHeight w:val="1147"/>
        </w:trPr>
        <w:tc>
          <w:tcPr>
            <w:tcW w:w="2093" w:type="dxa"/>
            <w:vMerge/>
          </w:tcPr>
          <w:p w:rsidR="00D85BB5" w:rsidRPr="00D64EDE" w:rsidRDefault="00D85BB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  <w:p w:rsidR="00D85BB5" w:rsidRPr="00D64EDE" w:rsidRDefault="00D85BB5" w:rsidP="00D64EDE">
            <w:pPr>
              <w:pStyle w:val="Table"/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1057,0</w:t>
            </w:r>
          </w:p>
          <w:p w:rsidR="00D85BB5" w:rsidRPr="00D64EDE" w:rsidRDefault="00D85BB5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317" w:type="dxa"/>
          </w:tcPr>
          <w:p w:rsidR="00D85BB5" w:rsidRPr="00D64EDE" w:rsidRDefault="00D85BB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34" w:type="dxa"/>
          </w:tcPr>
          <w:p w:rsidR="00D85BB5" w:rsidRPr="00D64EDE" w:rsidRDefault="00D85BB5" w:rsidP="00D64EDE">
            <w:pPr>
              <w:pStyle w:val="Table"/>
            </w:pPr>
            <w:r w:rsidRPr="00D64EDE">
              <w:t>1029,0</w:t>
            </w:r>
          </w:p>
        </w:tc>
        <w:tc>
          <w:tcPr>
            <w:tcW w:w="1282" w:type="dxa"/>
          </w:tcPr>
          <w:p w:rsidR="00D85BB5" w:rsidRPr="00D64EDE" w:rsidRDefault="00D85BB5" w:rsidP="00D64EDE">
            <w:pPr>
              <w:pStyle w:val="Table"/>
            </w:pPr>
            <w:r w:rsidRPr="00D64EDE">
              <w:t>1029,0</w:t>
            </w:r>
          </w:p>
        </w:tc>
      </w:tr>
      <w:tr w:rsidR="002C1028" w:rsidRPr="00D64EDE" w:rsidTr="00C43000">
        <w:trPr>
          <w:trHeight w:val="353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2.6.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</w:t>
            </w:r>
            <w:r w:rsidRPr="00D64EDE">
              <w:lastRenderedPageBreak/>
              <w:t>поддержки реабилитированных лиц и лиц, признанных пострадавшими от политических репрессий»</w:t>
            </w: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1880,0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1916,0</w:t>
            </w:r>
          </w:p>
        </w:tc>
      </w:tr>
      <w:tr w:rsidR="00D85BB5" w:rsidRPr="00D64EDE" w:rsidTr="00C43000">
        <w:trPr>
          <w:trHeight w:val="70"/>
        </w:trPr>
        <w:tc>
          <w:tcPr>
            <w:tcW w:w="2093" w:type="dxa"/>
            <w:vMerge/>
          </w:tcPr>
          <w:p w:rsidR="00D85BB5" w:rsidRPr="00D64EDE" w:rsidRDefault="00D85BB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  <w:rPr>
                <w:highlight w:val="yellow"/>
              </w:rPr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1880,0</w:t>
            </w:r>
          </w:p>
          <w:p w:rsidR="00D85BB5" w:rsidRPr="00D64EDE" w:rsidRDefault="00D85BB5" w:rsidP="00D64EDE">
            <w:pPr>
              <w:pStyle w:val="Table"/>
            </w:pPr>
          </w:p>
          <w:p w:rsidR="00D85BB5" w:rsidRPr="00D64EDE" w:rsidRDefault="00D85BB5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1916,0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1916,0</w:t>
            </w:r>
          </w:p>
        </w:tc>
      </w:tr>
      <w:tr w:rsidR="002C1028" w:rsidRPr="00D64EDE" w:rsidTr="00C43000">
        <w:trPr>
          <w:trHeight w:val="335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</w:t>
            </w:r>
            <w:r w:rsidR="00AB35A5" w:rsidRPr="00D64EDE">
              <w:t>7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D934F8" w:rsidRPr="00D64EDE" w:rsidRDefault="002C1028" w:rsidP="00D64EDE">
            <w:pPr>
              <w:pStyle w:val="Table"/>
            </w:pPr>
            <w:r w:rsidRPr="00D64EDE"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Кемеровской области»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8505,0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9401,0</w:t>
            </w:r>
          </w:p>
        </w:tc>
      </w:tr>
      <w:tr w:rsidR="00D85BB5" w:rsidRPr="00D64EDE" w:rsidTr="00C43000">
        <w:trPr>
          <w:trHeight w:val="842"/>
        </w:trPr>
        <w:tc>
          <w:tcPr>
            <w:tcW w:w="2093" w:type="dxa"/>
            <w:vMerge/>
          </w:tcPr>
          <w:p w:rsidR="00D85BB5" w:rsidRPr="00D64EDE" w:rsidRDefault="00D85BB5" w:rsidP="00D64EDE">
            <w:pPr>
              <w:pStyle w:val="Table"/>
              <w:rPr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8505,0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9401,0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9401,0</w:t>
            </w:r>
          </w:p>
        </w:tc>
      </w:tr>
      <w:tr w:rsidR="002C1028" w:rsidRPr="00D64EDE" w:rsidTr="00C43000">
        <w:trPr>
          <w:trHeight w:val="455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</w:t>
            </w:r>
            <w:r w:rsidR="00AB35A5" w:rsidRPr="00D64EDE">
              <w:t>8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519,0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317" w:type="dxa"/>
          </w:tcPr>
          <w:p w:rsidR="002C1028" w:rsidRPr="00D64EDE" w:rsidRDefault="00D85BB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34" w:type="dxa"/>
          </w:tcPr>
          <w:p w:rsidR="002C1028" w:rsidRPr="00D64EDE" w:rsidRDefault="00D85BB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82" w:type="dxa"/>
          </w:tcPr>
          <w:p w:rsidR="002C1028" w:rsidRPr="00D64EDE" w:rsidRDefault="00D85BB5" w:rsidP="00D64EDE">
            <w:pPr>
              <w:pStyle w:val="Table"/>
            </w:pPr>
            <w:r w:rsidRPr="00D64EDE">
              <w:t>686,0</w:t>
            </w:r>
          </w:p>
        </w:tc>
      </w:tr>
      <w:tr w:rsidR="00D85BB5" w:rsidRPr="00D64EDE" w:rsidTr="00C43000">
        <w:trPr>
          <w:trHeight w:val="704"/>
        </w:trPr>
        <w:tc>
          <w:tcPr>
            <w:tcW w:w="2093" w:type="dxa"/>
            <w:vMerge/>
          </w:tcPr>
          <w:p w:rsidR="00D85BB5" w:rsidRPr="00D64EDE" w:rsidRDefault="00D85BB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519,0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686,0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686,0</w:t>
            </w:r>
          </w:p>
        </w:tc>
      </w:tr>
      <w:tr w:rsidR="002C1028" w:rsidRPr="00D64EDE" w:rsidTr="00C43000">
        <w:trPr>
          <w:trHeight w:val="244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</w:t>
            </w:r>
            <w:r w:rsidR="00AB35A5" w:rsidRPr="00D64EDE">
              <w:t>9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16,6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11,6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C1028" w:rsidRPr="00D64EDE" w:rsidRDefault="00D85BB5" w:rsidP="00D64EDE">
            <w:pPr>
              <w:pStyle w:val="Table"/>
            </w:pPr>
            <w:r w:rsidRPr="00D64EDE">
              <w:t>29,6</w:t>
            </w:r>
          </w:p>
        </w:tc>
      </w:tr>
      <w:tr w:rsidR="00D85BB5" w:rsidRPr="00D64EDE" w:rsidTr="00C43000">
        <w:trPr>
          <w:trHeight w:val="595"/>
        </w:trPr>
        <w:tc>
          <w:tcPr>
            <w:tcW w:w="2093" w:type="dxa"/>
            <w:vMerge/>
          </w:tcPr>
          <w:p w:rsidR="00D85BB5" w:rsidRPr="00D64EDE" w:rsidRDefault="00D85BB5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11,6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D85BB5" w:rsidRPr="00D64EDE" w:rsidRDefault="00D85BB5" w:rsidP="00D64EDE">
            <w:pPr>
              <w:pStyle w:val="Table"/>
            </w:pPr>
            <w:r w:rsidRPr="00D64EDE">
              <w:t>29,6</w:t>
            </w:r>
          </w:p>
        </w:tc>
      </w:tr>
      <w:tr w:rsidR="002C1028" w:rsidRPr="00D64EDE" w:rsidTr="00C43000">
        <w:trPr>
          <w:trHeight w:val="313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2.1</w:t>
            </w:r>
            <w:r w:rsidR="00AB35A5" w:rsidRPr="00D64EDE">
              <w:t>0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271,0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334,0</w:t>
            </w:r>
          </w:p>
        </w:tc>
      </w:tr>
      <w:tr w:rsidR="00E33C12" w:rsidRPr="00D64EDE" w:rsidTr="00C43000">
        <w:trPr>
          <w:trHeight w:val="706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271,0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334,0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334,0</w:t>
            </w:r>
          </w:p>
        </w:tc>
      </w:tr>
      <w:tr w:rsidR="002C1028" w:rsidRPr="00D64EDE" w:rsidTr="00C43000">
        <w:trPr>
          <w:trHeight w:val="159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2.1</w:t>
            </w:r>
            <w:r w:rsidR="00AB35A5" w:rsidRPr="00D64EDE">
              <w:t>1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Предоставление гражданам субсидии на оплату жилого помещения и </w:t>
            </w:r>
            <w:r w:rsidRPr="00D64EDE">
              <w:lastRenderedPageBreak/>
              <w:t>коммунальных услуг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9396,0</w:t>
            </w:r>
          </w:p>
          <w:p w:rsidR="002C1028" w:rsidRPr="00D64EDE" w:rsidRDefault="002C1028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</w:tr>
      <w:tr w:rsidR="00E33C12" w:rsidRPr="00D64EDE" w:rsidTr="00C43000">
        <w:trPr>
          <w:trHeight w:val="551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областной</w:t>
            </w:r>
            <w:r w:rsidR="00D64EDE">
              <w:t xml:space="preserve"> </w:t>
            </w:r>
            <w:r w:rsidRPr="00D64EDE">
              <w:t>бюджет</w:t>
            </w:r>
          </w:p>
          <w:p w:rsidR="00E33C12" w:rsidRPr="00D64EDE" w:rsidRDefault="00E33C12" w:rsidP="00D64EDE">
            <w:pPr>
              <w:pStyle w:val="Table"/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9396,0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11683,0</w:t>
            </w:r>
          </w:p>
        </w:tc>
      </w:tr>
      <w:tr w:rsidR="002C1028" w:rsidRPr="00D64EDE" w:rsidTr="00C43000">
        <w:trPr>
          <w:trHeight w:val="129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2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780,0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1962,0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662,0</w:t>
            </w:r>
          </w:p>
        </w:tc>
      </w:tr>
      <w:tr w:rsidR="00E33C12" w:rsidRPr="00D64EDE" w:rsidTr="00C43000">
        <w:trPr>
          <w:trHeight w:val="1806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780,0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1962,0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662,0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662,0</w:t>
            </w:r>
          </w:p>
        </w:tc>
      </w:tr>
      <w:tr w:rsidR="002C1028" w:rsidRPr="00D64EDE" w:rsidTr="00C43000">
        <w:trPr>
          <w:trHeight w:val="231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A900A9" w:rsidRPr="00D64EDE" w:rsidRDefault="002C1028" w:rsidP="00D64EDE">
            <w:pPr>
              <w:pStyle w:val="Table"/>
            </w:pPr>
            <w:r w:rsidRPr="00D64EDE">
              <w:t>2.1</w:t>
            </w:r>
            <w:r w:rsidR="00AB35A5" w:rsidRPr="00D64EDE">
              <w:t>3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7747,0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6860,0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7060,0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6770,0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6770,0</w:t>
            </w:r>
          </w:p>
        </w:tc>
      </w:tr>
      <w:tr w:rsidR="00E33C12" w:rsidRPr="00D64EDE" w:rsidTr="00C43000">
        <w:trPr>
          <w:trHeight w:val="367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7747,0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6860,0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7060,0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6770,0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6770,0</w:t>
            </w:r>
          </w:p>
        </w:tc>
      </w:tr>
      <w:tr w:rsidR="002C1028" w:rsidRPr="00D64EDE" w:rsidTr="00C43000">
        <w:trPr>
          <w:trHeight w:val="250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2.1</w:t>
            </w:r>
            <w:r w:rsidR="00AB35A5" w:rsidRPr="00D64EDE">
              <w:t>4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Ежемесячное пособие на ребенка в соответствии с Законом Кемеровской области от 18 ноября 2004 </w:t>
            </w:r>
            <w:r w:rsidRPr="00D64EDE">
              <w:lastRenderedPageBreak/>
              <w:t xml:space="preserve">года № 75-ОЗ «О размере, порядке назначения и выплаты ежемесячного пособия на ребенка» </w:t>
            </w:r>
          </w:p>
          <w:p w:rsidR="005D4177" w:rsidRPr="00D64EDE" w:rsidRDefault="005D4177" w:rsidP="00D64EDE">
            <w:pPr>
              <w:pStyle w:val="Table"/>
            </w:pP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14733,0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</w:tr>
      <w:tr w:rsidR="00E33C12" w:rsidRPr="00D64EDE" w:rsidTr="00C43000">
        <w:trPr>
          <w:trHeight w:val="573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14733,0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14914,0</w:t>
            </w:r>
          </w:p>
        </w:tc>
      </w:tr>
      <w:tr w:rsidR="002C1028" w:rsidRPr="00D64EDE" w:rsidTr="00C43000">
        <w:trPr>
          <w:trHeight w:val="313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5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7,0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3,0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6,0</w:t>
            </w:r>
          </w:p>
        </w:tc>
      </w:tr>
      <w:tr w:rsidR="00E33C12" w:rsidRPr="00D64EDE" w:rsidTr="00C43000">
        <w:trPr>
          <w:trHeight w:val="611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6,0</w:t>
            </w:r>
          </w:p>
        </w:tc>
      </w:tr>
      <w:tr w:rsidR="002C1028" w:rsidRPr="00D64EDE" w:rsidTr="00C43000">
        <w:trPr>
          <w:trHeight w:val="303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2.1</w:t>
            </w:r>
            <w:r w:rsidR="00AB35A5" w:rsidRPr="00D64EDE">
              <w:t>6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</w:t>
            </w:r>
            <w:r w:rsidRPr="00D64EDE">
              <w:lastRenderedPageBreak/>
              <w:t xml:space="preserve">малоимущим одиноко проживающим гражданам» </w:t>
            </w: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255,0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232,0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251,0</w:t>
            </w:r>
          </w:p>
        </w:tc>
      </w:tr>
      <w:tr w:rsidR="00E33C12" w:rsidRPr="00D64EDE" w:rsidTr="00C43000">
        <w:trPr>
          <w:trHeight w:val="1236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255,0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232,0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251,0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251,0</w:t>
            </w:r>
          </w:p>
        </w:tc>
      </w:tr>
      <w:tr w:rsidR="002C1028" w:rsidRPr="00D64EDE" w:rsidTr="00C43000">
        <w:trPr>
          <w:trHeight w:val="205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7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117,0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107,0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114,0</w:t>
            </w:r>
          </w:p>
        </w:tc>
      </w:tr>
      <w:tr w:rsidR="00E33C12" w:rsidRPr="00D64EDE" w:rsidTr="00C43000">
        <w:trPr>
          <w:trHeight w:val="314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107,0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114,0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114,0</w:t>
            </w:r>
          </w:p>
        </w:tc>
      </w:tr>
      <w:tr w:rsidR="002C1028" w:rsidRPr="00D64EDE" w:rsidTr="00C43000">
        <w:trPr>
          <w:trHeight w:val="597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2.1</w:t>
            </w:r>
            <w:r w:rsidR="00AB35A5" w:rsidRPr="00D64EDE">
              <w:t>8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</w:t>
            </w:r>
            <w:r w:rsidRPr="00D64EDE">
              <w:lastRenderedPageBreak/>
              <w:t xml:space="preserve">категорий граждан по оплате жилья и (или) коммунальных услуг» </w:t>
            </w:r>
          </w:p>
          <w:p w:rsidR="00D934F8" w:rsidRPr="00D64EDE" w:rsidRDefault="00D934F8" w:rsidP="00D64EDE">
            <w:pPr>
              <w:pStyle w:val="Table"/>
            </w:pP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41300,0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46309,0</w:t>
            </w:r>
          </w:p>
        </w:tc>
        <w:tc>
          <w:tcPr>
            <w:tcW w:w="1317" w:type="dxa"/>
          </w:tcPr>
          <w:p w:rsidR="002C1028" w:rsidRPr="00D64EDE" w:rsidRDefault="00E33C12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34" w:type="dxa"/>
          </w:tcPr>
          <w:p w:rsidR="002C1028" w:rsidRPr="00D64EDE" w:rsidRDefault="00E33C12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82" w:type="dxa"/>
          </w:tcPr>
          <w:p w:rsidR="002C1028" w:rsidRPr="00D64EDE" w:rsidRDefault="00E33C12" w:rsidP="00D64EDE">
            <w:pPr>
              <w:pStyle w:val="Table"/>
            </w:pPr>
            <w:r w:rsidRPr="00D64EDE">
              <w:t>44067,0</w:t>
            </w:r>
          </w:p>
        </w:tc>
      </w:tr>
      <w:tr w:rsidR="00E33C12" w:rsidRPr="00D64EDE" w:rsidTr="00C43000">
        <w:trPr>
          <w:trHeight w:val="1345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41300,0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46309,0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44067,0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44067,0</w:t>
            </w:r>
          </w:p>
        </w:tc>
      </w:tr>
      <w:tr w:rsidR="002C1028" w:rsidRPr="00D64EDE" w:rsidTr="00C43000">
        <w:trPr>
          <w:trHeight w:val="299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</w:t>
            </w:r>
            <w:r w:rsidR="00AB35A5" w:rsidRPr="00D64EDE">
              <w:t>.19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Выплаты социального пособия на погребение и возмещение расходов по гарантированному перечню услуг по погребению</w:t>
            </w:r>
            <w:r w:rsidR="00D64EDE">
              <w:t xml:space="preserve"> </w:t>
            </w:r>
            <w:r w:rsidRPr="00D64EDE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442,0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552,0</w:t>
            </w:r>
          </w:p>
        </w:tc>
      </w:tr>
      <w:tr w:rsidR="00E33C12" w:rsidRPr="00D64EDE" w:rsidTr="00C43000">
        <w:trPr>
          <w:trHeight w:val="486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442,0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552,0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552,0</w:t>
            </w:r>
          </w:p>
        </w:tc>
      </w:tr>
      <w:tr w:rsidR="002C1028" w:rsidRPr="00D64EDE" w:rsidTr="00C43000">
        <w:trPr>
          <w:trHeight w:val="240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2.2</w:t>
            </w:r>
            <w:r w:rsidR="00AB35A5" w:rsidRPr="00D64EDE">
              <w:t>0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Меры социальной поддержки работников муниципальных учреждений социального</w:t>
            </w:r>
            <w:r w:rsidR="00D64EDE">
              <w:t xml:space="preserve"> </w:t>
            </w:r>
            <w:r w:rsidRPr="00D64EDE">
              <w:t xml:space="preserve">обслуживания в виде пособий и компенсации в соответствии с Законом Кемеровской области от 30 октября 2007 года № 132-ОЗ «О мерах социальной </w:t>
            </w:r>
            <w:r w:rsidRPr="00D64EDE">
              <w:lastRenderedPageBreak/>
              <w:t>поддержки работников муниципальных учреждений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социального обслуживания»</w:t>
            </w: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34,0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59,0</w:t>
            </w:r>
          </w:p>
        </w:tc>
      </w:tr>
      <w:tr w:rsidR="00E33C12" w:rsidRPr="00D64EDE" w:rsidTr="00C43000">
        <w:trPr>
          <w:trHeight w:val="240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35,0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34,0</w:t>
            </w:r>
          </w:p>
        </w:tc>
        <w:tc>
          <w:tcPr>
            <w:tcW w:w="1317" w:type="dxa"/>
          </w:tcPr>
          <w:p w:rsidR="00E33C12" w:rsidRPr="00D64EDE" w:rsidRDefault="00E33C12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34" w:type="dxa"/>
          </w:tcPr>
          <w:p w:rsidR="00E33C12" w:rsidRPr="00D64EDE" w:rsidRDefault="00E33C12" w:rsidP="00D64EDE">
            <w:pPr>
              <w:pStyle w:val="Table"/>
            </w:pPr>
            <w:r w:rsidRPr="00D64EDE">
              <w:t>59,0</w:t>
            </w:r>
          </w:p>
        </w:tc>
        <w:tc>
          <w:tcPr>
            <w:tcW w:w="1282" w:type="dxa"/>
          </w:tcPr>
          <w:p w:rsidR="00E33C12" w:rsidRPr="00D64EDE" w:rsidRDefault="00E33C12" w:rsidP="00D64EDE">
            <w:pPr>
              <w:pStyle w:val="Table"/>
            </w:pPr>
            <w:r w:rsidRPr="00D64EDE">
              <w:t>59,0</w:t>
            </w:r>
          </w:p>
        </w:tc>
      </w:tr>
      <w:tr w:rsidR="002C1028" w:rsidRPr="00D64EDE" w:rsidTr="00C43000">
        <w:trPr>
          <w:trHeight w:val="318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1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Выплата государственных пособий лицам, не подлежащим обязательному социальному</w:t>
            </w:r>
            <w:r w:rsidR="00D64EDE">
              <w:t xml:space="preserve"> </w:t>
            </w:r>
            <w:r w:rsidRPr="00D64EDE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19050,7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19205,0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20114,0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20919,0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20919,0</w:t>
            </w:r>
          </w:p>
        </w:tc>
      </w:tr>
      <w:tr w:rsidR="00E33C12" w:rsidRPr="00D64EDE" w:rsidTr="00C43000">
        <w:trPr>
          <w:trHeight w:val="25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</w:p>
          <w:p w:rsidR="00E33C12" w:rsidRPr="00D64EDE" w:rsidRDefault="00E33C12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19050,7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19205,0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20114,0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20919,0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20919,0</w:t>
            </w:r>
          </w:p>
        </w:tc>
      </w:tr>
      <w:tr w:rsidR="00E33C12" w:rsidRPr="00D64EDE" w:rsidTr="00C43000">
        <w:trPr>
          <w:trHeight w:val="308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A900A9" w:rsidRPr="00D64EDE" w:rsidRDefault="00E33C12" w:rsidP="00D64EDE">
            <w:pPr>
              <w:pStyle w:val="Table"/>
            </w:pPr>
            <w:r w:rsidRPr="00D64EDE">
              <w:t>2.2</w:t>
            </w:r>
            <w:r w:rsidR="00AB35A5" w:rsidRPr="00D64EDE">
              <w:t>2</w:t>
            </w:r>
            <w:r w:rsidRPr="00D64EDE">
              <w:t xml:space="preserve">. </w:t>
            </w:r>
            <w:r w:rsidR="00A900A9" w:rsidRPr="00D64EDE">
              <w:t xml:space="preserve">Мероприятие: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 xml:space="preserve">Ежемесячная денежная выплата, назначаемая в случае рождения третьего ребенка или последующих детей до </w:t>
            </w:r>
            <w:r w:rsidRPr="00D64EDE">
              <w:lastRenderedPageBreak/>
              <w:t>достижения ребенком возраста трех лет</w:t>
            </w:r>
          </w:p>
          <w:p w:rsidR="005D4177" w:rsidRPr="00D64EDE" w:rsidRDefault="005D4177" w:rsidP="00D64EDE">
            <w:pPr>
              <w:pStyle w:val="Table"/>
            </w:pPr>
          </w:p>
          <w:p w:rsidR="005D4177" w:rsidRPr="00D64EDE" w:rsidRDefault="005D4177" w:rsidP="00D64EDE">
            <w:pPr>
              <w:pStyle w:val="Table"/>
            </w:pPr>
          </w:p>
          <w:p w:rsidR="005D4177" w:rsidRPr="00D64EDE" w:rsidRDefault="005D4177" w:rsidP="00D64EDE">
            <w:pPr>
              <w:pStyle w:val="Table"/>
            </w:pP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9165,0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13637,0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9571,0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7282,0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7282,0</w:t>
            </w:r>
          </w:p>
        </w:tc>
      </w:tr>
      <w:tr w:rsidR="00265A9E" w:rsidRPr="00D64EDE" w:rsidTr="00C43000">
        <w:trPr>
          <w:trHeight w:val="724"/>
        </w:trPr>
        <w:tc>
          <w:tcPr>
            <w:tcW w:w="2093" w:type="dxa"/>
            <w:vMerge/>
          </w:tcPr>
          <w:p w:rsidR="00265A9E" w:rsidRPr="00D64EDE" w:rsidRDefault="00265A9E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5013,0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65A9E" w:rsidRPr="00D64EDE" w:rsidRDefault="00E33C12" w:rsidP="00D64EDE">
            <w:pPr>
              <w:pStyle w:val="Table"/>
            </w:pPr>
            <w:r w:rsidRPr="00D64EDE">
              <w:t>6723,0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</w:p>
        </w:tc>
      </w:tr>
      <w:tr w:rsidR="00265A9E" w:rsidRPr="00D64EDE" w:rsidTr="00C43000">
        <w:trPr>
          <w:trHeight w:val="820"/>
        </w:trPr>
        <w:tc>
          <w:tcPr>
            <w:tcW w:w="2093" w:type="dxa"/>
            <w:vMerge/>
          </w:tcPr>
          <w:p w:rsidR="00265A9E" w:rsidRPr="00D64EDE" w:rsidRDefault="00265A9E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4152,0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A9E" w:rsidRPr="00D64EDE" w:rsidRDefault="00E33C12" w:rsidP="00D64EDE">
            <w:pPr>
              <w:pStyle w:val="Table"/>
            </w:pPr>
            <w:r w:rsidRPr="00D64EDE">
              <w:t>6914,0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65A9E" w:rsidRPr="00D64EDE" w:rsidRDefault="00E33C12" w:rsidP="00D64EDE">
            <w:pPr>
              <w:pStyle w:val="Table"/>
            </w:pPr>
            <w:r w:rsidRPr="00D64EDE">
              <w:t>9571,0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65A9E" w:rsidRPr="00D64EDE" w:rsidRDefault="00E33C12" w:rsidP="00D64EDE">
            <w:pPr>
              <w:pStyle w:val="Table"/>
            </w:pPr>
            <w:r w:rsidRPr="00D64EDE">
              <w:t>7282,0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65A9E" w:rsidRPr="00D64EDE" w:rsidRDefault="00E33C12" w:rsidP="00D64EDE">
            <w:pPr>
              <w:pStyle w:val="Table"/>
            </w:pPr>
            <w:r w:rsidRPr="00D64EDE">
              <w:t>7282,0</w:t>
            </w:r>
          </w:p>
        </w:tc>
      </w:tr>
      <w:tr w:rsidR="002C1028" w:rsidRPr="00D64EDE" w:rsidTr="00C43000">
        <w:trPr>
          <w:trHeight w:val="214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3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Выплата единовременного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пособия беременной жене военнослужащего, проходящего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военную службу по призыву, а также ежемесячного пособия на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ребенка военнослужащего,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проходящего военную службу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по призыву, в соответствии с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Федеральным законом от 19 мая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1995 года № 81-ФЗ «О государственных пособиях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гражданам, имеющим детей»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 xml:space="preserve">Всего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228,0</w:t>
            </w:r>
          </w:p>
          <w:p w:rsidR="002C1028" w:rsidRPr="00D64EDE" w:rsidRDefault="002C1028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909,0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116,0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121,0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121,0</w:t>
            </w:r>
          </w:p>
        </w:tc>
      </w:tr>
      <w:tr w:rsidR="00E33C12" w:rsidRPr="00D64EDE" w:rsidTr="00C43000">
        <w:trPr>
          <w:trHeight w:val="1681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</w:p>
          <w:p w:rsidR="00E33C12" w:rsidRPr="00D64EDE" w:rsidRDefault="00E33C12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228,0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909,0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116,0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121,0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121,0</w:t>
            </w:r>
          </w:p>
        </w:tc>
      </w:tr>
      <w:tr w:rsidR="002C1028" w:rsidRPr="00D64EDE" w:rsidTr="00C43000">
        <w:trPr>
          <w:trHeight w:val="420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2.2</w:t>
            </w:r>
            <w:r w:rsidR="00AB35A5" w:rsidRPr="00D64EDE">
              <w:t>4</w:t>
            </w:r>
            <w:r w:rsidRPr="00D64EDE">
              <w:t>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Осуществление переданных полномочий РФ по предоставлению отдельных мер социальной поддержки граждан, подвергшихся </w:t>
            </w:r>
            <w:r w:rsidRPr="00D64EDE">
              <w:lastRenderedPageBreak/>
              <w:t>воздействию радиации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83,0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62,0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65,0</w:t>
            </w:r>
          </w:p>
        </w:tc>
      </w:tr>
      <w:tr w:rsidR="00E33C12" w:rsidRPr="00D64EDE" w:rsidTr="00C43000">
        <w:trPr>
          <w:trHeight w:val="840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Федеральный 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83,0</w:t>
            </w:r>
          </w:p>
        </w:tc>
        <w:tc>
          <w:tcPr>
            <w:tcW w:w="1317" w:type="dxa"/>
          </w:tcPr>
          <w:p w:rsidR="00E33C12" w:rsidRPr="00D64EDE" w:rsidRDefault="00E33C12" w:rsidP="00D64EDE">
            <w:pPr>
              <w:pStyle w:val="Table"/>
            </w:pPr>
            <w:r w:rsidRPr="00D64EDE">
              <w:t>62,0</w:t>
            </w:r>
          </w:p>
        </w:tc>
        <w:tc>
          <w:tcPr>
            <w:tcW w:w="1234" w:type="dxa"/>
          </w:tcPr>
          <w:p w:rsidR="00E33C12" w:rsidRPr="00D64EDE" w:rsidRDefault="00E33C12" w:rsidP="00D64EDE">
            <w:pPr>
              <w:pStyle w:val="Table"/>
            </w:pPr>
            <w:r w:rsidRPr="00D64EDE">
              <w:t>65,0</w:t>
            </w:r>
          </w:p>
        </w:tc>
        <w:tc>
          <w:tcPr>
            <w:tcW w:w="1282" w:type="dxa"/>
          </w:tcPr>
          <w:p w:rsidR="00E33C12" w:rsidRPr="00D64EDE" w:rsidRDefault="00E33C12" w:rsidP="00D64EDE">
            <w:pPr>
              <w:pStyle w:val="Table"/>
            </w:pPr>
            <w:r w:rsidRPr="00D64EDE">
              <w:t>65,0</w:t>
            </w:r>
          </w:p>
        </w:tc>
      </w:tr>
      <w:tr w:rsidR="002C1028" w:rsidRPr="00D64EDE" w:rsidTr="00C43000">
        <w:trPr>
          <w:trHeight w:val="394"/>
        </w:trPr>
        <w:tc>
          <w:tcPr>
            <w:tcW w:w="2093" w:type="dxa"/>
            <w:vMerge w:val="restart"/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3. Подпрограмма «Повышение эффективности управления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системой социальной поддержки и социального обслуживания», в том числе:</w:t>
            </w:r>
          </w:p>
          <w:p w:rsidR="00D934F8" w:rsidRPr="00D64EDE" w:rsidRDefault="00D934F8" w:rsidP="00D64EDE">
            <w:pPr>
              <w:pStyle w:val="Table"/>
            </w:pP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8340,6</w:t>
            </w:r>
          </w:p>
        </w:tc>
      </w:tr>
      <w:tr w:rsidR="00E33C12" w:rsidRPr="00D64EDE" w:rsidTr="00C43000">
        <w:trPr>
          <w:trHeight w:val="394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</w:tr>
      <w:tr w:rsidR="00E33C12" w:rsidRPr="00D64EDE" w:rsidTr="00C43000">
        <w:trPr>
          <w:trHeight w:val="394"/>
        </w:trPr>
        <w:tc>
          <w:tcPr>
            <w:tcW w:w="2093" w:type="dxa"/>
            <w:vMerge w:val="restart"/>
          </w:tcPr>
          <w:p w:rsidR="00A900A9" w:rsidRPr="00D64EDE" w:rsidRDefault="00E33C12" w:rsidP="00D64EDE">
            <w:pPr>
              <w:pStyle w:val="Table"/>
            </w:pPr>
            <w:r w:rsidRPr="00D64EDE">
              <w:t>3.1.</w:t>
            </w:r>
            <w:r w:rsidR="00A900A9" w:rsidRPr="00D64EDE">
              <w:t xml:space="preserve"> Мероприятие: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 xml:space="preserve">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</w:tr>
      <w:tr w:rsidR="00E33C12" w:rsidRPr="00D64EDE" w:rsidTr="00C43000">
        <w:trPr>
          <w:trHeight w:val="394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8432,0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8340,06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8340,6</w:t>
            </w:r>
          </w:p>
        </w:tc>
      </w:tr>
      <w:tr w:rsidR="00E33C12" w:rsidRPr="00D64EDE" w:rsidTr="00C43000">
        <w:trPr>
          <w:trHeight w:val="252"/>
        </w:trPr>
        <w:tc>
          <w:tcPr>
            <w:tcW w:w="2093" w:type="dxa"/>
            <w:vMerge w:val="restart"/>
          </w:tcPr>
          <w:p w:rsidR="00E33C12" w:rsidRPr="00D64EDE" w:rsidRDefault="00E33C12" w:rsidP="00D64EDE">
            <w:pPr>
              <w:pStyle w:val="Table"/>
            </w:pPr>
            <w:r w:rsidRPr="00D64EDE">
              <w:t>4. Подпрограмма «Другие вопросы в области социальной политики», в том числе: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4199,3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4675,0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D711CE" w:rsidP="00D64EDE">
            <w:pPr>
              <w:pStyle w:val="Table"/>
            </w:pPr>
            <w:r w:rsidRPr="00D64EDE">
              <w:t>188</w:t>
            </w:r>
            <w:r w:rsidR="00E33C12" w:rsidRPr="00D64EDE">
              <w:t>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D711CE" w:rsidP="00D64EDE">
            <w:pPr>
              <w:pStyle w:val="Table"/>
            </w:pPr>
            <w:r w:rsidRPr="00D64EDE">
              <w:t>188</w:t>
            </w:r>
            <w:r w:rsidR="00E33C12" w:rsidRPr="00D64EDE">
              <w:t>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33C12" w:rsidRPr="00D64EDE" w:rsidRDefault="00D711CE" w:rsidP="00D64EDE">
            <w:pPr>
              <w:pStyle w:val="Table"/>
            </w:pPr>
            <w:r w:rsidRPr="00D64EDE">
              <w:t>188</w:t>
            </w:r>
            <w:r w:rsidR="00E33C12" w:rsidRPr="00D64EDE">
              <w:t>0,0</w:t>
            </w:r>
          </w:p>
        </w:tc>
      </w:tr>
      <w:tr w:rsidR="00E33C12" w:rsidRPr="00D64EDE" w:rsidTr="00C43000">
        <w:trPr>
          <w:trHeight w:val="620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4199,3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3735,0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D711CE" w:rsidP="00D64EDE">
            <w:pPr>
              <w:pStyle w:val="Table"/>
            </w:pPr>
            <w:r w:rsidRPr="00D64EDE">
              <w:t>188</w:t>
            </w:r>
            <w:r w:rsidR="00E33C12" w:rsidRPr="00D64EDE">
              <w:t>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D711CE" w:rsidP="00D64EDE">
            <w:pPr>
              <w:pStyle w:val="Table"/>
            </w:pPr>
            <w:r w:rsidRPr="00D64EDE">
              <w:t>188</w:t>
            </w:r>
            <w:r w:rsidR="00E33C12" w:rsidRPr="00D64EDE">
              <w:t>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D711CE" w:rsidP="00D64EDE">
            <w:pPr>
              <w:pStyle w:val="Table"/>
            </w:pPr>
            <w:r w:rsidRPr="00D64EDE">
              <w:t>188</w:t>
            </w:r>
            <w:r w:rsidR="00E33C12" w:rsidRPr="00D64EDE">
              <w:t>0,0</w:t>
            </w:r>
          </w:p>
        </w:tc>
      </w:tr>
      <w:tr w:rsidR="00E33C12" w:rsidRPr="00D64EDE" w:rsidTr="00C43000">
        <w:trPr>
          <w:trHeight w:val="620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 xml:space="preserve">областной 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940,0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03C4A" w:rsidP="00D64EDE">
            <w:pPr>
              <w:pStyle w:val="Table"/>
            </w:pPr>
            <w:r w:rsidRPr="00D64EDE">
              <w:t>-</w:t>
            </w:r>
          </w:p>
        </w:tc>
      </w:tr>
      <w:tr w:rsidR="002C1028" w:rsidRPr="00D64EDE" w:rsidTr="00C43000">
        <w:trPr>
          <w:trHeight w:val="227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4.1.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Оказание адресной социальной помощи нуждающимся и социально незащищенным категориям граждан</w:t>
            </w:r>
          </w:p>
          <w:p w:rsidR="005D4177" w:rsidRPr="00D64EDE" w:rsidRDefault="005D4177" w:rsidP="00D64EDE">
            <w:pPr>
              <w:pStyle w:val="Table"/>
            </w:pPr>
          </w:p>
          <w:p w:rsidR="005D4177" w:rsidRPr="00D64EDE" w:rsidRDefault="005D4177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28" w:rsidRPr="00D64EDE" w:rsidRDefault="002C1028" w:rsidP="00D64EDE">
            <w:pPr>
              <w:pStyle w:val="Table"/>
            </w:pPr>
            <w:r w:rsidRPr="00D64EDE">
              <w:t>941,3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920,0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33C12" w:rsidP="00D64EDE">
            <w:pPr>
              <w:pStyle w:val="Table"/>
            </w:pPr>
            <w:r w:rsidRPr="00D64EDE">
              <w:t>535,0</w:t>
            </w:r>
          </w:p>
        </w:tc>
      </w:tr>
      <w:tr w:rsidR="00E33C12" w:rsidRPr="00D64EDE" w:rsidTr="00C43000">
        <w:trPr>
          <w:trHeight w:val="326"/>
        </w:trPr>
        <w:tc>
          <w:tcPr>
            <w:tcW w:w="2093" w:type="dxa"/>
            <w:vMerge/>
          </w:tcPr>
          <w:p w:rsidR="00E33C12" w:rsidRPr="00D64EDE" w:rsidRDefault="00E33C12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33C12" w:rsidRPr="00D64EDE" w:rsidRDefault="00E33C12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3C12" w:rsidRPr="00D64EDE" w:rsidRDefault="00E33C12" w:rsidP="00D64EDE">
            <w:pPr>
              <w:pStyle w:val="Table"/>
            </w:pPr>
            <w:r w:rsidRPr="00D64EDE">
              <w:t>941,3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920,0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535,0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33C12" w:rsidRPr="00D64EDE" w:rsidRDefault="00E33C12" w:rsidP="00D64EDE">
            <w:pPr>
              <w:pStyle w:val="Table"/>
            </w:pPr>
            <w:r w:rsidRPr="00D64EDE">
              <w:t>535,0</w:t>
            </w:r>
          </w:p>
        </w:tc>
      </w:tr>
      <w:tr w:rsidR="002C1028" w:rsidRPr="00D64EDE" w:rsidTr="00C43000">
        <w:trPr>
          <w:trHeight w:val="258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4.2.</w:t>
            </w:r>
            <w:r w:rsidR="00A900A9" w:rsidRPr="00D64EDE">
              <w:t xml:space="preserve"> </w:t>
            </w:r>
            <w:r w:rsidR="00A900A9" w:rsidRPr="00D64EDE">
              <w:lastRenderedPageBreak/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Улучшение материального положения семей с детьми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460,5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130,0</w:t>
            </w:r>
          </w:p>
        </w:tc>
      </w:tr>
      <w:tr w:rsidR="00E03C4A" w:rsidRPr="00D64EDE" w:rsidTr="00C43000">
        <w:trPr>
          <w:trHeight w:val="421"/>
        </w:trPr>
        <w:tc>
          <w:tcPr>
            <w:tcW w:w="2093" w:type="dxa"/>
            <w:vMerge/>
          </w:tcPr>
          <w:p w:rsidR="00E03C4A" w:rsidRPr="00D64EDE" w:rsidRDefault="00E03C4A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03C4A" w:rsidRPr="00D64EDE" w:rsidRDefault="00E03C4A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460,5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130,0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130,0</w:t>
            </w:r>
          </w:p>
        </w:tc>
      </w:tr>
      <w:tr w:rsidR="002C1028" w:rsidRPr="00D64EDE" w:rsidTr="00C43000">
        <w:trPr>
          <w:trHeight w:val="312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 xml:space="preserve">4.3.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Социальная поддержка и реабилитация инвалидов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25,0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30,0</w:t>
            </w:r>
          </w:p>
        </w:tc>
      </w:tr>
      <w:tr w:rsidR="00E03C4A" w:rsidRPr="00D64EDE" w:rsidTr="00C43000">
        <w:trPr>
          <w:trHeight w:val="367"/>
        </w:trPr>
        <w:tc>
          <w:tcPr>
            <w:tcW w:w="2093" w:type="dxa"/>
            <w:vMerge/>
          </w:tcPr>
          <w:p w:rsidR="00E03C4A" w:rsidRPr="00D64EDE" w:rsidRDefault="00E03C4A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03C4A" w:rsidRPr="00D64EDE" w:rsidRDefault="00E03C4A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25,0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30,0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30,0</w:t>
            </w:r>
          </w:p>
        </w:tc>
      </w:tr>
      <w:tr w:rsidR="002C1028" w:rsidRPr="00D64EDE" w:rsidTr="00C43000">
        <w:trPr>
          <w:trHeight w:val="421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бюджет</w:t>
            </w:r>
          </w:p>
          <w:p w:rsidR="00D934F8" w:rsidRPr="00D64EDE" w:rsidRDefault="00D934F8" w:rsidP="00D64EDE">
            <w:pPr>
              <w:pStyle w:val="Table"/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</w:tr>
      <w:tr w:rsidR="002C1028" w:rsidRPr="00D64EDE" w:rsidTr="00C43000">
        <w:trPr>
          <w:trHeight w:val="258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4.4.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2591,3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2600,0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1100,0</w:t>
            </w:r>
          </w:p>
        </w:tc>
      </w:tr>
      <w:tr w:rsidR="00E03C4A" w:rsidRPr="00D64EDE" w:rsidTr="00C43000">
        <w:trPr>
          <w:trHeight w:val="223"/>
        </w:trPr>
        <w:tc>
          <w:tcPr>
            <w:tcW w:w="2093" w:type="dxa"/>
            <w:vMerge/>
          </w:tcPr>
          <w:p w:rsidR="00E03C4A" w:rsidRPr="00D64EDE" w:rsidRDefault="00E03C4A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03C4A" w:rsidRPr="00D64EDE" w:rsidRDefault="00E03C4A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2591,3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2600,0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1100,0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1100,0</w:t>
            </w:r>
          </w:p>
        </w:tc>
      </w:tr>
      <w:tr w:rsidR="002C1028" w:rsidRPr="00D64EDE" w:rsidTr="00C43000">
        <w:trPr>
          <w:trHeight w:val="313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 xml:space="preserve">4.5. </w:t>
            </w:r>
            <w:r w:rsidR="00A900A9" w:rsidRPr="00D64EDE">
              <w:t xml:space="preserve">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Доступная среда для инвалидов и маломобильных граждан</w:t>
            </w:r>
            <w:r w:rsidR="00D64EDE">
              <w:t xml:space="preserve"> </w:t>
            </w:r>
            <w:r w:rsidRPr="00D64EDE">
              <w:t>Крапивинского района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D711CE" w:rsidP="00D64EDE">
            <w:pPr>
              <w:pStyle w:val="Table"/>
            </w:pPr>
            <w:r w:rsidRPr="00D64EDE">
              <w:t>35</w:t>
            </w:r>
            <w:r w:rsidR="00E03C4A" w:rsidRPr="00D64EDE">
              <w:t>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D711CE" w:rsidP="00D64EDE">
            <w:pPr>
              <w:pStyle w:val="Table"/>
            </w:pPr>
            <w:r w:rsidRPr="00D64EDE">
              <w:t>35</w:t>
            </w:r>
            <w:r w:rsidR="00E03C4A" w:rsidRPr="00D64EDE">
              <w:t>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D711CE" w:rsidP="00D64EDE">
            <w:pPr>
              <w:pStyle w:val="Table"/>
            </w:pPr>
            <w:r w:rsidRPr="00D64EDE">
              <w:t>35</w:t>
            </w:r>
            <w:r w:rsidR="00E03C4A" w:rsidRPr="00D64EDE">
              <w:t>,0</w:t>
            </w:r>
          </w:p>
        </w:tc>
      </w:tr>
      <w:tr w:rsidR="00E03C4A" w:rsidRPr="00D64EDE" w:rsidTr="00C43000">
        <w:trPr>
          <w:trHeight w:val="562"/>
        </w:trPr>
        <w:tc>
          <w:tcPr>
            <w:tcW w:w="2093" w:type="dxa"/>
            <w:vMerge/>
          </w:tcPr>
          <w:p w:rsidR="00E03C4A" w:rsidRPr="00D64EDE" w:rsidRDefault="00E03C4A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03C4A" w:rsidRPr="00D64EDE" w:rsidRDefault="00E03C4A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4,8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03C4A" w:rsidRPr="00D64EDE" w:rsidRDefault="00D711CE" w:rsidP="00D64EDE">
            <w:pPr>
              <w:pStyle w:val="Table"/>
            </w:pPr>
            <w:r w:rsidRPr="00D64EDE">
              <w:t>3</w:t>
            </w:r>
            <w:r w:rsidR="00E03C4A"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03C4A" w:rsidRPr="00D64EDE" w:rsidRDefault="00D711CE" w:rsidP="00D64EDE">
            <w:pPr>
              <w:pStyle w:val="Table"/>
            </w:pPr>
            <w:r w:rsidRPr="00D64EDE">
              <w:t>3</w:t>
            </w:r>
            <w:r w:rsidR="00E03C4A"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03C4A" w:rsidRPr="00D64EDE" w:rsidRDefault="00D711CE" w:rsidP="00D64EDE">
            <w:pPr>
              <w:pStyle w:val="Table"/>
            </w:pPr>
            <w:r w:rsidRPr="00D64EDE">
              <w:t>3</w:t>
            </w:r>
            <w:r w:rsidR="00E03C4A" w:rsidRPr="00D64EDE">
              <w:t>5,0</w:t>
            </w:r>
          </w:p>
        </w:tc>
      </w:tr>
      <w:tr w:rsidR="002C1028" w:rsidRPr="00D64EDE" w:rsidTr="00C43000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A900A9" w:rsidRPr="00D64EDE" w:rsidRDefault="002C1028" w:rsidP="00D64EDE">
            <w:pPr>
              <w:pStyle w:val="Table"/>
            </w:pPr>
            <w:r w:rsidRPr="00D64EDE">
              <w:t>4.6.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Социальная защита</w:t>
            </w:r>
            <w:r w:rsidR="00D64EDE">
              <w:t xml:space="preserve"> </w:t>
            </w:r>
            <w:r w:rsidRPr="00D64EDE">
              <w:t xml:space="preserve">ветеранов и инвалидов боевых действий, лиц, пострадавших </w:t>
            </w:r>
            <w:r w:rsidRPr="00D64EDE">
              <w:lastRenderedPageBreak/>
              <w:t xml:space="preserve">при исполнении обязанностей военной службы (служебных обязанностей), и членов их </w:t>
            </w:r>
          </w:p>
          <w:p w:rsidR="00D934F8" w:rsidRPr="00D64EDE" w:rsidRDefault="002C1028" w:rsidP="00D64EDE">
            <w:pPr>
              <w:pStyle w:val="Table"/>
            </w:pPr>
            <w:r w:rsidRPr="00D64EDE">
              <w:t>семей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lastRenderedPageBreak/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</w:tr>
      <w:tr w:rsidR="00E03C4A" w:rsidRPr="00D64EDE" w:rsidTr="00C43000">
        <w:trPr>
          <w:trHeight w:val="448"/>
        </w:trPr>
        <w:tc>
          <w:tcPr>
            <w:tcW w:w="2093" w:type="dxa"/>
            <w:vMerge/>
          </w:tcPr>
          <w:p w:rsidR="00E03C4A" w:rsidRPr="00D64EDE" w:rsidRDefault="00E03C4A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E03C4A" w:rsidRPr="00D64EDE" w:rsidRDefault="00E03C4A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03C4A" w:rsidRPr="00D64EDE" w:rsidRDefault="00E03C4A" w:rsidP="00D64EDE">
            <w:pPr>
              <w:pStyle w:val="Table"/>
            </w:pPr>
            <w:r w:rsidRPr="00D64EDE">
              <w:t>5,0</w:t>
            </w:r>
          </w:p>
        </w:tc>
      </w:tr>
      <w:tr w:rsidR="002C1028" w:rsidRPr="00D64EDE" w:rsidTr="00C43000">
        <w:trPr>
          <w:trHeight w:val="455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lastRenderedPageBreak/>
              <w:t xml:space="preserve">4.7. </w:t>
            </w:r>
            <w:r w:rsidR="00A900A9" w:rsidRPr="00D64EDE">
              <w:t xml:space="preserve">Мероприятие: </w:t>
            </w:r>
          </w:p>
          <w:p w:rsidR="002C1028" w:rsidRPr="00D64EDE" w:rsidRDefault="00A900A9" w:rsidP="00D64EDE">
            <w:pPr>
              <w:pStyle w:val="Table"/>
            </w:pPr>
            <w:r w:rsidRPr="00D64EDE">
              <w:t xml:space="preserve"> </w:t>
            </w:r>
            <w:r w:rsidR="002C1028" w:rsidRPr="00D64EDE">
              <w:t>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76,0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40,0</w:t>
            </w:r>
          </w:p>
        </w:tc>
      </w:tr>
      <w:tr w:rsidR="002C1028" w:rsidRPr="00D64EDE" w:rsidTr="00C43000">
        <w:trPr>
          <w:trHeight w:val="551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76,0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40,0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40,0</w:t>
            </w:r>
          </w:p>
        </w:tc>
      </w:tr>
      <w:tr w:rsidR="002C1028" w:rsidRPr="00D64EDE" w:rsidTr="00C43000">
        <w:trPr>
          <w:trHeight w:val="255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900A9" w:rsidRPr="00D64EDE" w:rsidRDefault="002C1028" w:rsidP="00D64EDE">
            <w:pPr>
              <w:pStyle w:val="Table"/>
            </w:pPr>
            <w:r w:rsidRPr="00D64EDE">
              <w:t>4.8.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</w:tr>
      <w:tr w:rsidR="002C1028" w:rsidRPr="00D64EDE" w:rsidTr="00C43000">
        <w:trPr>
          <w:trHeight w:val="31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28" w:rsidRPr="00D64EDE" w:rsidRDefault="00E03C4A" w:rsidP="00D64EDE">
            <w:pPr>
              <w:pStyle w:val="Table"/>
            </w:pPr>
            <w:r w:rsidRPr="00D64EDE">
              <w:t>5,0</w:t>
            </w:r>
          </w:p>
        </w:tc>
      </w:tr>
      <w:tr w:rsidR="002C1028" w:rsidRPr="00D64EDE" w:rsidTr="00C43000">
        <w:trPr>
          <w:trHeight w:val="158"/>
        </w:trPr>
        <w:tc>
          <w:tcPr>
            <w:tcW w:w="2093" w:type="dxa"/>
            <w:vMerge w:val="restart"/>
          </w:tcPr>
          <w:p w:rsidR="00A900A9" w:rsidRPr="00D64EDE" w:rsidRDefault="002C1028" w:rsidP="00D64EDE">
            <w:pPr>
              <w:pStyle w:val="Table"/>
            </w:pPr>
            <w:r w:rsidRPr="00D64EDE">
              <w:t>4.9.</w:t>
            </w:r>
            <w:r w:rsidR="00A900A9" w:rsidRPr="00D64EDE">
              <w:t xml:space="preserve"> Мероприятие: 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>Оказание поддержки гражданам Украины, находящимся на территории КМР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</w:p>
        </w:tc>
      </w:tr>
      <w:tr w:rsidR="002C1028" w:rsidRPr="00D64EDE" w:rsidTr="00C43000">
        <w:trPr>
          <w:trHeight w:val="157"/>
        </w:trPr>
        <w:tc>
          <w:tcPr>
            <w:tcW w:w="2093" w:type="dxa"/>
            <w:vMerge/>
          </w:tcPr>
          <w:p w:rsidR="002C1028" w:rsidRPr="00D64EDE" w:rsidRDefault="002C1028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D934F8" w:rsidRPr="00D64EDE" w:rsidRDefault="00D934F8" w:rsidP="00D64EDE">
            <w:pPr>
              <w:pStyle w:val="Table"/>
            </w:pPr>
            <w:r w:rsidRPr="00D64EDE">
              <w:t>местный</w:t>
            </w:r>
          </w:p>
          <w:p w:rsidR="002C1028" w:rsidRPr="00D64EDE" w:rsidRDefault="002C1028" w:rsidP="00D64EDE">
            <w:pPr>
              <w:pStyle w:val="Table"/>
            </w:pPr>
            <w:r w:rsidRPr="00D64EDE">
              <w:t xml:space="preserve"> 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100,4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317" w:type="dxa"/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</w:tcPr>
          <w:p w:rsidR="002C1028" w:rsidRPr="00D64EDE" w:rsidRDefault="002C1028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</w:tcPr>
          <w:p w:rsidR="002C1028" w:rsidRPr="00D64EDE" w:rsidRDefault="002C1028" w:rsidP="00D64EDE">
            <w:pPr>
              <w:pStyle w:val="Table"/>
            </w:pPr>
          </w:p>
        </w:tc>
      </w:tr>
      <w:tr w:rsidR="00935524" w:rsidRPr="00D64EDE" w:rsidTr="00C43000">
        <w:trPr>
          <w:trHeight w:val="157"/>
        </w:trPr>
        <w:tc>
          <w:tcPr>
            <w:tcW w:w="2093" w:type="dxa"/>
            <w:vMerge w:val="restart"/>
          </w:tcPr>
          <w:p w:rsidR="00A900A9" w:rsidRPr="00D64EDE" w:rsidRDefault="00935524" w:rsidP="00D64EDE">
            <w:pPr>
              <w:pStyle w:val="Table"/>
            </w:pPr>
            <w:r w:rsidRPr="00D64EDE">
              <w:t>4.10.</w:t>
            </w:r>
            <w:r w:rsidR="00A900A9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Оказание материальной помощи к 70 летию Победы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935524" w:rsidRPr="00D64EDE" w:rsidRDefault="00935524" w:rsidP="00D64EDE">
            <w:pPr>
              <w:pStyle w:val="Table"/>
            </w:pPr>
            <w:r w:rsidRPr="00D64EDE">
              <w:t>Всего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35524" w:rsidRPr="00D64EDE" w:rsidRDefault="00E03C4A" w:rsidP="00D64EDE">
            <w:pPr>
              <w:pStyle w:val="Table"/>
            </w:pPr>
            <w:r w:rsidRPr="00D64EDE">
              <w:t>940,0</w:t>
            </w:r>
          </w:p>
        </w:tc>
        <w:tc>
          <w:tcPr>
            <w:tcW w:w="1317" w:type="dxa"/>
          </w:tcPr>
          <w:p w:rsidR="00935524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</w:tcPr>
          <w:p w:rsidR="00935524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</w:tcPr>
          <w:p w:rsidR="00935524" w:rsidRPr="00D64EDE" w:rsidRDefault="00E03C4A" w:rsidP="00D64EDE">
            <w:pPr>
              <w:pStyle w:val="Table"/>
            </w:pPr>
            <w:r w:rsidRPr="00D64EDE">
              <w:t>-</w:t>
            </w:r>
          </w:p>
        </w:tc>
      </w:tr>
      <w:tr w:rsidR="00935524" w:rsidRPr="00D64EDE" w:rsidTr="00C43000">
        <w:trPr>
          <w:trHeight w:val="157"/>
        </w:trPr>
        <w:tc>
          <w:tcPr>
            <w:tcW w:w="2093" w:type="dxa"/>
            <w:vMerge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935524" w:rsidRPr="00D64EDE" w:rsidRDefault="00935524" w:rsidP="00D64EDE">
            <w:pPr>
              <w:pStyle w:val="Table"/>
            </w:pPr>
            <w:r w:rsidRPr="00D64EDE">
              <w:t>Областной бюджет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935524" w:rsidRPr="00D64EDE" w:rsidRDefault="00E03C4A" w:rsidP="00D64EDE">
            <w:pPr>
              <w:pStyle w:val="Table"/>
            </w:pPr>
            <w:r w:rsidRPr="00D64EDE">
              <w:t>940,0</w:t>
            </w:r>
          </w:p>
        </w:tc>
        <w:tc>
          <w:tcPr>
            <w:tcW w:w="1317" w:type="dxa"/>
          </w:tcPr>
          <w:p w:rsidR="00935524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34" w:type="dxa"/>
          </w:tcPr>
          <w:p w:rsidR="00935524" w:rsidRPr="00D64EDE" w:rsidRDefault="00E03C4A" w:rsidP="00D64EDE">
            <w:pPr>
              <w:pStyle w:val="Table"/>
            </w:pPr>
            <w:r w:rsidRPr="00D64EDE">
              <w:t>-</w:t>
            </w:r>
          </w:p>
        </w:tc>
        <w:tc>
          <w:tcPr>
            <w:tcW w:w="1282" w:type="dxa"/>
          </w:tcPr>
          <w:p w:rsidR="00935524" w:rsidRPr="00D64EDE" w:rsidRDefault="00E03C4A" w:rsidP="00D64EDE">
            <w:pPr>
              <w:pStyle w:val="Table"/>
            </w:pPr>
            <w:r w:rsidRPr="00D64EDE">
              <w:t>-</w:t>
            </w:r>
          </w:p>
        </w:tc>
      </w:tr>
    </w:tbl>
    <w:p w:rsidR="004E2F95" w:rsidRPr="00D64EDE" w:rsidRDefault="004E2F95" w:rsidP="00D64EDE">
      <w:pPr>
        <w:rPr>
          <w:rFonts w:cs="Arial"/>
        </w:rPr>
      </w:pPr>
    </w:p>
    <w:p w:rsidR="005054BA" w:rsidRPr="00D64EDE" w:rsidRDefault="005054BA" w:rsidP="00D64EDE">
      <w:pPr>
        <w:jc w:val="center"/>
        <w:rPr>
          <w:rFonts w:cs="Arial"/>
          <w:b/>
          <w:bCs/>
          <w:iCs/>
          <w:sz w:val="30"/>
          <w:szCs w:val="28"/>
        </w:rPr>
      </w:pPr>
      <w:r w:rsidRPr="00D64EDE">
        <w:rPr>
          <w:rFonts w:cs="Arial"/>
          <w:b/>
          <w:bCs/>
          <w:iCs/>
          <w:sz w:val="30"/>
          <w:szCs w:val="28"/>
        </w:rPr>
        <w:t xml:space="preserve">5. Сведения о планируемых значениях целевых показателей (индикаторов) Муниципальной программы </w:t>
      </w:r>
      <w:r w:rsidR="00D934F8" w:rsidRPr="00D64EDE">
        <w:rPr>
          <w:rFonts w:cs="Arial"/>
          <w:b/>
          <w:bCs/>
          <w:iCs/>
          <w:sz w:val="30"/>
          <w:szCs w:val="28"/>
        </w:rPr>
        <w:t>(по годам реализации Муниципальной программы)</w:t>
      </w:r>
    </w:p>
    <w:p w:rsidR="005054BA" w:rsidRPr="00D64EDE" w:rsidRDefault="005054BA" w:rsidP="00D64ED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1620"/>
        <w:gridCol w:w="884"/>
        <w:gridCol w:w="735"/>
        <w:gridCol w:w="884"/>
        <w:gridCol w:w="736"/>
        <w:gridCol w:w="1030"/>
        <w:gridCol w:w="1030"/>
      </w:tblGrid>
      <w:tr w:rsidR="00935524" w:rsidRPr="00D64EDE" w:rsidTr="00D64EDE">
        <w:trPr>
          <w:trHeight w:val="158"/>
        </w:trPr>
        <w:tc>
          <w:tcPr>
            <w:tcW w:w="2552" w:type="dxa"/>
            <w:vMerge w:val="restart"/>
          </w:tcPr>
          <w:p w:rsidR="00935524" w:rsidRPr="00D64EDE" w:rsidRDefault="00935524" w:rsidP="00D64EDE">
            <w:pPr>
              <w:pStyle w:val="Table0"/>
            </w:pPr>
            <w:r w:rsidRPr="00D64EDE">
              <w:t>Н</w:t>
            </w:r>
            <w:r w:rsidR="00D934F8" w:rsidRPr="00D64EDE">
              <w:t>аименование</w:t>
            </w:r>
            <w:r w:rsidR="00D64EDE">
              <w:t xml:space="preserve"> </w:t>
            </w:r>
            <w:r w:rsidR="00D934F8" w:rsidRPr="00D64EDE">
              <w:t>Муниципальной</w:t>
            </w:r>
            <w:r w:rsidRPr="00D64EDE">
              <w:t xml:space="preserve"> программы, подпрограммы,</w:t>
            </w:r>
            <w:r w:rsidR="00D934F8" w:rsidRPr="00D64EDE">
              <w:t xml:space="preserve"> </w:t>
            </w:r>
            <w:r w:rsidR="00D934F8" w:rsidRPr="00D64EDE">
              <w:lastRenderedPageBreak/>
              <w:t>основного мероприятия,</w:t>
            </w:r>
            <w:r w:rsidRPr="00D64EDE">
              <w:t xml:space="preserve"> мероприятия</w:t>
            </w:r>
          </w:p>
          <w:p w:rsidR="00935524" w:rsidRPr="00D64EDE" w:rsidRDefault="00935524" w:rsidP="00D64EDE">
            <w:pPr>
              <w:pStyle w:val="Table0"/>
            </w:pPr>
          </w:p>
        </w:tc>
        <w:tc>
          <w:tcPr>
            <w:tcW w:w="1559" w:type="dxa"/>
            <w:vMerge w:val="restart"/>
          </w:tcPr>
          <w:p w:rsidR="00935524" w:rsidRPr="00D64EDE" w:rsidRDefault="00935524" w:rsidP="00D64EDE">
            <w:pPr>
              <w:pStyle w:val="Table0"/>
            </w:pPr>
            <w:r w:rsidRPr="00D64EDE">
              <w:lastRenderedPageBreak/>
              <w:t xml:space="preserve">Наименование целевого показателя </w:t>
            </w:r>
            <w:r w:rsidRPr="00D64EDE">
              <w:lastRenderedPageBreak/>
              <w:t>(индикатора)</w:t>
            </w:r>
          </w:p>
        </w:tc>
        <w:tc>
          <w:tcPr>
            <w:tcW w:w="851" w:type="dxa"/>
            <w:vMerge w:val="restart"/>
          </w:tcPr>
          <w:p w:rsidR="00935524" w:rsidRPr="00D64EDE" w:rsidRDefault="00935524" w:rsidP="00D64EDE">
            <w:pPr>
              <w:pStyle w:val="Table0"/>
            </w:pPr>
          </w:p>
          <w:p w:rsidR="00935524" w:rsidRPr="00D64EDE" w:rsidRDefault="00935524" w:rsidP="00D64EDE">
            <w:pPr>
              <w:pStyle w:val="Table0"/>
            </w:pPr>
            <w:r w:rsidRPr="00D64EDE">
              <w:t>Единица изме</w:t>
            </w:r>
            <w:r w:rsidRPr="00D64EDE">
              <w:lastRenderedPageBreak/>
              <w:t>рения</w:t>
            </w:r>
          </w:p>
        </w:tc>
        <w:tc>
          <w:tcPr>
            <w:tcW w:w="4252" w:type="dxa"/>
            <w:gridSpan w:val="5"/>
          </w:tcPr>
          <w:p w:rsidR="00935524" w:rsidRPr="00D64EDE" w:rsidRDefault="00935524" w:rsidP="00D64EDE">
            <w:pPr>
              <w:pStyle w:val="Table0"/>
            </w:pPr>
            <w:r w:rsidRPr="00D64EDE">
              <w:lastRenderedPageBreak/>
              <w:t>Плановое значение целевого показателя</w:t>
            </w:r>
            <w:r w:rsidR="00D64EDE">
              <w:t xml:space="preserve"> </w:t>
            </w:r>
            <w:r w:rsidRPr="00D64EDE">
              <w:t>(индикатора)</w:t>
            </w:r>
          </w:p>
        </w:tc>
      </w:tr>
      <w:tr w:rsidR="00935524" w:rsidRPr="00D64EDE" w:rsidTr="00D64EDE">
        <w:trPr>
          <w:trHeight w:val="157"/>
        </w:trPr>
        <w:tc>
          <w:tcPr>
            <w:tcW w:w="2552" w:type="dxa"/>
            <w:vMerge/>
          </w:tcPr>
          <w:p w:rsidR="00935524" w:rsidRPr="00D64EDE" w:rsidRDefault="00935524" w:rsidP="00D64EDE">
            <w:pPr>
              <w:pStyle w:val="Table0"/>
            </w:pPr>
          </w:p>
        </w:tc>
        <w:tc>
          <w:tcPr>
            <w:tcW w:w="1559" w:type="dxa"/>
            <w:vMerge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851" w:type="dxa"/>
            <w:vMerge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708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2014</w:t>
            </w:r>
            <w:r w:rsidR="004E2F95" w:rsidRPr="00D64EDE">
              <w:t xml:space="preserve"> </w:t>
            </w:r>
            <w:r w:rsidR="004E2F95" w:rsidRPr="00D64EDE">
              <w:lastRenderedPageBreak/>
              <w:t>год</w:t>
            </w:r>
          </w:p>
        </w:tc>
        <w:tc>
          <w:tcPr>
            <w:tcW w:w="851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2015</w:t>
            </w:r>
            <w:r w:rsidR="004E2F95" w:rsidRPr="00D64EDE">
              <w:t xml:space="preserve"> год</w:t>
            </w:r>
          </w:p>
        </w:tc>
        <w:tc>
          <w:tcPr>
            <w:tcW w:w="709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2016</w:t>
            </w:r>
            <w:r w:rsidR="004E2F95" w:rsidRPr="00D64EDE">
              <w:t xml:space="preserve"> </w:t>
            </w:r>
            <w:r w:rsidR="004E2F95" w:rsidRPr="00D64EDE">
              <w:lastRenderedPageBreak/>
              <w:t>год</w:t>
            </w:r>
          </w:p>
        </w:tc>
        <w:tc>
          <w:tcPr>
            <w:tcW w:w="992" w:type="dxa"/>
            <w:vAlign w:val="center"/>
          </w:tcPr>
          <w:p w:rsidR="004E2F95" w:rsidRPr="00D64EDE" w:rsidRDefault="00935524" w:rsidP="00D64EDE">
            <w:pPr>
              <w:pStyle w:val="Table"/>
            </w:pPr>
            <w:r w:rsidRPr="00D64EDE">
              <w:lastRenderedPageBreak/>
              <w:t>2017</w:t>
            </w:r>
            <w:r w:rsidR="004E2F95" w:rsidRPr="00D64EDE">
              <w:t xml:space="preserve"> </w:t>
            </w:r>
          </w:p>
          <w:p w:rsidR="00935524" w:rsidRPr="00D64EDE" w:rsidRDefault="004E2F95" w:rsidP="00D64EDE">
            <w:pPr>
              <w:pStyle w:val="Table"/>
            </w:pPr>
            <w:r w:rsidRPr="00D64EDE">
              <w:t>год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</w:p>
          <w:p w:rsidR="004E2F95" w:rsidRPr="00D64EDE" w:rsidRDefault="00935524" w:rsidP="00D64EDE">
            <w:pPr>
              <w:pStyle w:val="Table"/>
            </w:pPr>
            <w:r w:rsidRPr="00D64EDE">
              <w:t>2</w:t>
            </w:r>
            <w:r w:rsidR="001C1445" w:rsidRPr="00D64EDE">
              <w:t>0</w:t>
            </w:r>
            <w:r w:rsidRPr="00D64EDE">
              <w:t>18</w:t>
            </w:r>
            <w:r w:rsidR="004E2F95" w:rsidRPr="00D64EDE">
              <w:t xml:space="preserve"> </w:t>
            </w:r>
          </w:p>
          <w:p w:rsidR="00935524" w:rsidRPr="00D64EDE" w:rsidRDefault="004E2F95" w:rsidP="00D64EDE">
            <w:pPr>
              <w:pStyle w:val="Table"/>
            </w:pPr>
            <w:r w:rsidRPr="00D64EDE">
              <w:lastRenderedPageBreak/>
              <w:t>год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2552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2</w:t>
            </w:r>
          </w:p>
        </w:tc>
        <w:tc>
          <w:tcPr>
            <w:tcW w:w="851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3</w:t>
            </w:r>
          </w:p>
        </w:tc>
        <w:tc>
          <w:tcPr>
            <w:tcW w:w="708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4</w:t>
            </w:r>
          </w:p>
        </w:tc>
        <w:tc>
          <w:tcPr>
            <w:tcW w:w="851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5</w:t>
            </w:r>
          </w:p>
        </w:tc>
        <w:tc>
          <w:tcPr>
            <w:tcW w:w="709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6</w:t>
            </w:r>
          </w:p>
        </w:tc>
        <w:tc>
          <w:tcPr>
            <w:tcW w:w="992" w:type="dxa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7</w:t>
            </w:r>
          </w:p>
        </w:tc>
        <w:tc>
          <w:tcPr>
            <w:tcW w:w="992" w:type="dxa"/>
          </w:tcPr>
          <w:p w:rsidR="00935524" w:rsidRPr="00D64EDE" w:rsidRDefault="001C1445" w:rsidP="00D64EDE">
            <w:pPr>
              <w:pStyle w:val="Table"/>
            </w:pPr>
            <w:r w:rsidRPr="00D64EDE">
              <w:t>8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2552" w:type="dxa"/>
            <w:vMerge w:val="restart"/>
            <w:vAlign w:val="center"/>
          </w:tcPr>
          <w:p w:rsidR="00935524" w:rsidRPr="00D64EDE" w:rsidRDefault="00935524" w:rsidP="00D64EDE">
            <w:pPr>
              <w:pStyle w:val="Table"/>
            </w:pPr>
            <w:r w:rsidRPr="00D64EDE">
              <w:t>Муниципальная программа</w:t>
            </w:r>
            <w:r w:rsidR="00D64EDE">
              <w:t xml:space="preserve"> </w:t>
            </w:r>
            <w:r w:rsidRPr="00D64EDE">
              <w:t xml:space="preserve">«Социальная поддержка отдельных категорий граждан Крапивинского района»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на 2014-2018 годы</w:t>
            </w:r>
          </w:p>
        </w:tc>
        <w:tc>
          <w:tcPr>
            <w:tcW w:w="1559" w:type="dxa"/>
            <w:vAlign w:val="bottom"/>
          </w:tcPr>
          <w:p w:rsidR="00935524" w:rsidRPr="00D64EDE" w:rsidRDefault="00935524" w:rsidP="00D64EDE">
            <w:pPr>
              <w:pStyle w:val="Table"/>
            </w:pPr>
            <w:r w:rsidRPr="00D64EDE">
              <w:t>Коэффициент</w:t>
            </w:r>
            <w:r w:rsidR="00D64EDE">
              <w:t xml:space="preserve"> </w:t>
            </w:r>
            <w:r w:rsidRPr="00D64EDE">
              <w:t>оценки эффективности Муниципальной программы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Коэффи-циент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E03C4A" w:rsidP="00D64EDE">
            <w:pPr>
              <w:pStyle w:val="Table"/>
            </w:pPr>
            <w:r w:rsidRPr="00D64EDE">
              <w:t>1,0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2552" w:type="dxa"/>
            <w:vMerge/>
            <w:vAlign w:val="center"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граждан, получающих социальную поддержку, в</w:t>
            </w:r>
            <w:r w:rsidR="00D64EDE">
              <w:t xml:space="preserve"> </w:t>
            </w:r>
            <w:r w:rsidRPr="00D64EDE">
              <w:t>общей численности населения Крапивинского района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38,6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38,7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38,8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39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39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2552" w:type="dxa"/>
            <w:vMerge/>
            <w:vAlign w:val="center"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99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99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  <w:vMerge w:val="restart"/>
          </w:tcPr>
          <w:p w:rsidR="00935524" w:rsidRPr="00D64EDE" w:rsidRDefault="00935524" w:rsidP="00D64EDE">
            <w:pPr>
              <w:pStyle w:val="Table"/>
            </w:pPr>
            <w:r w:rsidRPr="00D64EDE">
              <w:t>1. Подпрограмма «Социальное обслуживание населения»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58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68,5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79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89,5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100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  <w:vMerge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муниципальных учреждений социальног</w:t>
            </w:r>
            <w:r w:rsidRPr="00D64EDE">
              <w:lastRenderedPageBreak/>
              <w:t>о обслуживания, соответствующих установленным стандартам</w:t>
            </w:r>
            <w:r w:rsidR="00D64EDE">
              <w:t xml:space="preserve"> </w:t>
            </w:r>
            <w:r w:rsidRPr="00D64EDE">
              <w:t>качества социального обслуживания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100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A900A9" w:rsidRPr="00D64EDE" w:rsidRDefault="00935524" w:rsidP="00D64EDE">
            <w:pPr>
              <w:pStyle w:val="Table"/>
            </w:pPr>
            <w:r w:rsidRPr="00D64EDE">
              <w:lastRenderedPageBreak/>
              <w:t>1.1.</w:t>
            </w:r>
            <w:r w:rsidR="00A900A9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граждан, находящихся в трудной жизненной ситуации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граждан, получивших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социальные услуги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учреждениях социального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обслуживания населения,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общем числе граждан,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обратившихся за получением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социальных услуг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учреждения социального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обслуживания населения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100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A900A9" w:rsidRPr="00D64EDE" w:rsidRDefault="00935524" w:rsidP="00D64EDE">
            <w:pPr>
              <w:pStyle w:val="Table"/>
            </w:pPr>
            <w:r w:rsidRPr="00D64EDE">
              <w:t>1.2.</w:t>
            </w:r>
            <w:r w:rsidR="00A900A9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реабилитации, иных учреждений и служб, предоставляющих </w:t>
            </w:r>
            <w:r w:rsidRPr="00D64EDE">
              <w:lastRenderedPageBreak/>
              <w:t>социальные услуги несовершеннолетним и их семьям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Доля граждан, получивших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социальные услуги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учреждениях социального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обслуживания населения, </w:t>
            </w:r>
            <w:r w:rsidRPr="00D64EDE">
              <w:lastRenderedPageBreak/>
              <w:t>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общем числе граждан,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обратившихся за получением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социальных услуг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учреждения социального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обслуживания населения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100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100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2552" w:type="dxa"/>
            <w:vMerge w:val="restart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денежных выплат на одного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15,0</w:t>
            </w:r>
          </w:p>
        </w:tc>
        <w:tc>
          <w:tcPr>
            <w:tcW w:w="851" w:type="dxa"/>
          </w:tcPr>
          <w:p w:rsidR="00935524" w:rsidRPr="00D64EDE" w:rsidRDefault="00283715" w:rsidP="00D64EDE">
            <w:pPr>
              <w:pStyle w:val="Table"/>
            </w:pPr>
            <w:r w:rsidRPr="00D64EDE">
              <w:t>11,2</w:t>
            </w:r>
          </w:p>
        </w:tc>
        <w:tc>
          <w:tcPr>
            <w:tcW w:w="709" w:type="dxa"/>
          </w:tcPr>
          <w:p w:rsidR="00935524" w:rsidRPr="00D64EDE" w:rsidRDefault="00283715" w:rsidP="00D64EDE">
            <w:pPr>
              <w:pStyle w:val="Table"/>
            </w:pPr>
            <w:r w:rsidRPr="00D64EDE">
              <w:t>10,7</w:t>
            </w:r>
          </w:p>
        </w:tc>
        <w:tc>
          <w:tcPr>
            <w:tcW w:w="992" w:type="dxa"/>
          </w:tcPr>
          <w:p w:rsidR="00935524" w:rsidRPr="00D64EDE" w:rsidRDefault="00283715" w:rsidP="00D64EDE">
            <w:pPr>
              <w:pStyle w:val="Table"/>
            </w:pPr>
            <w:r w:rsidRPr="00D64EDE">
              <w:t>10,7</w:t>
            </w:r>
          </w:p>
        </w:tc>
        <w:tc>
          <w:tcPr>
            <w:tcW w:w="992" w:type="dxa"/>
          </w:tcPr>
          <w:p w:rsidR="00935524" w:rsidRPr="00D64EDE" w:rsidRDefault="00283715" w:rsidP="00D64EDE">
            <w:pPr>
              <w:pStyle w:val="Table"/>
            </w:pPr>
            <w:r w:rsidRPr="00D64EDE">
              <w:t>10,7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552" w:type="dxa"/>
            <w:vMerge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расходов на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предоставление мер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социальной поддержки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отдельным категориям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граждан в денежной форме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84,5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86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88,5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89,8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100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 xml:space="preserve">2.1.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31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33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34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34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34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 xml:space="preserve">2.2.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Оплата жилищно-коммунальных услуг отдельным категориям граждан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 xml:space="preserve">Средний доход отдельных категорий граждан из числа федеральных льготников </w:t>
            </w:r>
            <w:r w:rsidRPr="00D64EDE">
              <w:lastRenderedPageBreak/>
              <w:t xml:space="preserve">за счет предоставления мер социальной поддержки по оплате ЖКУ 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4,6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5,1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5,5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5,7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5,7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 xml:space="preserve">2.3.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8</w:t>
            </w:r>
          </w:p>
        </w:tc>
        <w:tc>
          <w:tcPr>
            <w:tcW w:w="851" w:type="dxa"/>
          </w:tcPr>
          <w:p w:rsidR="00935524" w:rsidRPr="00D64EDE" w:rsidRDefault="00047412" w:rsidP="00D64EDE">
            <w:pPr>
              <w:pStyle w:val="Table"/>
            </w:pPr>
            <w:r w:rsidRPr="00D64EDE">
              <w:t>5</w:t>
            </w:r>
          </w:p>
        </w:tc>
        <w:tc>
          <w:tcPr>
            <w:tcW w:w="709" w:type="dxa"/>
          </w:tcPr>
          <w:p w:rsidR="00935524" w:rsidRPr="00D64EDE" w:rsidRDefault="00047412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-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 xml:space="preserve">2.4.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доход ветерана труда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6,4</w:t>
            </w:r>
          </w:p>
        </w:tc>
        <w:tc>
          <w:tcPr>
            <w:tcW w:w="851" w:type="dxa"/>
          </w:tcPr>
          <w:p w:rsidR="00935524" w:rsidRPr="00D64EDE" w:rsidRDefault="00047412" w:rsidP="00D64EDE">
            <w:pPr>
              <w:pStyle w:val="Table"/>
            </w:pPr>
            <w:r w:rsidRPr="00D64EDE">
              <w:t>3,1</w:t>
            </w:r>
          </w:p>
        </w:tc>
        <w:tc>
          <w:tcPr>
            <w:tcW w:w="709" w:type="dxa"/>
          </w:tcPr>
          <w:p w:rsidR="00935524" w:rsidRPr="00D64EDE" w:rsidRDefault="00047412" w:rsidP="00D64EDE">
            <w:pPr>
              <w:pStyle w:val="Table"/>
            </w:pPr>
            <w:r w:rsidRPr="00D64EDE">
              <w:t>3,4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3,4</w:t>
            </w:r>
          </w:p>
        </w:tc>
        <w:tc>
          <w:tcPr>
            <w:tcW w:w="992" w:type="dxa"/>
          </w:tcPr>
          <w:p w:rsidR="00935524" w:rsidRPr="00D64EDE" w:rsidRDefault="00047412" w:rsidP="00D64EDE">
            <w:pPr>
              <w:pStyle w:val="Table"/>
            </w:pPr>
            <w:r w:rsidRPr="00D64EDE">
              <w:t>3,4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2.5.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Обеспечение мер социальной поддержки ветеранов Великой Отечественной войны, проработавших в тылу в период с 22 </w:t>
            </w:r>
            <w:r w:rsidRPr="00D64EDE">
              <w:lastRenderedPageBreak/>
              <w:t>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Средний доход труженика тыла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7,5</w:t>
            </w:r>
          </w:p>
        </w:tc>
        <w:tc>
          <w:tcPr>
            <w:tcW w:w="851" w:type="dxa"/>
          </w:tcPr>
          <w:p w:rsidR="00935524" w:rsidRPr="00D64EDE" w:rsidRDefault="00047412" w:rsidP="00D64EDE">
            <w:pPr>
              <w:pStyle w:val="Table"/>
            </w:pPr>
            <w:r w:rsidRPr="00D64EDE">
              <w:t>9,5</w:t>
            </w:r>
          </w:p>
        </w:tc>
        <w:tc>
          <w:tcPr>
            <w:tcW w:w="709" w:type="dxa"/>
          </w:tcPr>
          <w:p w:rsidR="00935524" w:rsidRPr="00D64EDE" w:rsidRDefault="00047412" w:rsidP="00D64EDE">
            <w:pPr>
              <w:pStyle w:val="Table"/>
            </w:pPr>
            <w:r w:rsidRPr="00D64EDE">
              <w:t>9,5</w:t>
            </w:r>
          </w:p>
        </w:tc>
        <w:tc>
          <w:tcPr>
            <w:tcW w:w="992" w:type="dxa"/>
          </w:tcPr>
          <w:p w:rsidR="00935524" w:rsidRPr="00D64EDE" w:rsidRDefault="00CA2426" w:rsidP="00D64EDE">
            <w:pPr>
              <w:pStyle w:val="Table"/>
            </w:pPr>
            <w:r w:rsidRPr="00D64EDE">
              <w:t>9,5</w:t>
            </w:r>
          </w:p>
        </w:tc>
        <w:tc>
          <w:tcPr>
            <w:tcW w:w="992" w:type="dxa"/>
          </w:tcPr>
          <w:p w:rsidR="00935524" w:rsidRPr="00D64EDE" w:rsidRDefault="00CA2426" w:rsidP="00D64EDE">
            <w:pPr>
              <w:pStyle w:val="Table"/>
            </w:pPr>
            <w:r w:rsidRPr="00D64EDE">
              <w:t>9,5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 xml:space="preserve">2.6.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8,8</w:t>
            </w:r>
          </w:p>
        </w:tc>
        <w:tc>
          <w:tcPr>
            <w:tcW w:w="851" w:type="dxa"/>
          </w:tcPr>
          <w:p w:rsidR="00935524" w:rsidRPr="00D64EDE" w:rsidRDefault="00CA2426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709" w:type="dxa"/>
          </w:tcPr>
          <w:p w:rsidR="00935524" w:rsidRPr="00D64EDE" w:rsidRDefault="00CA2426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992" w:type="dxa"/>
          </w:tcPr>
          <w:p w:rsidR="00935524" w:rsidRPr="00D64EDE" w:rsidRDefault="00CA2426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992" w:type="dxa"/>
          </w:tcPr>
          <w:p w:rsidR="00935524" w:rsidRPr="00D64EDE" w:rsidRDefault="00CA2426" w:rsidP="00D64EDE">
            <w:pPr>
              <w:pStyle w:val="Table"/>
            </w:pPr>
            <w:r w:rsidRPr="00D64EDE">
              <w:t>6,2</w:t>
            </w:r>
          </w:p>
        </w:tc>
      </w:tr>
      <w:tr w:rsidR="00CA2426" w:rsidRPr="00D64EDE" w:rsidTr="00D64EDE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2552" w:type="dxa"/>
          </w:tcPr>
          <w:p w:rsidR="00671BF6" w:rsidRPr="00D64EDE" w:rsidRDefault="00CA2426" w:rsidP="00D64EDE">
            <w:pPr>
              <w:pStyle w:val="Table"/>
            </w:pPr>
            <w:r w:rsidRPr="00D64EDE">
              <w:lastRenderedPageBreak/>
              <w:t>2.</w:t>
            </w:r>
            <w:r w:rsidR="00AB35A5" w:rsidRPr="00D64EDE">
              <w:t>7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CA2426" w:rsidRPr="00D64EDE" w:rsidRDefault="00CA2426" w:rsidP="00D64EDE">
            <w:pPr>
              <w:pStyle w:val="Table"/>
            </w:pPr>
            <w:r w:rsidRPr="00D64EDE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559" w:type="dxa"/>
          </w:tcPr>
          <w:p w:rsidR="00CA2426" w:rsidRPr="00D64EDE" w:rsidRDefault="00CA2426" w:rsidP="00D64EDE">
            <w:pPr>
              <w:pStyle w:val="Table"/>
            </w:pPr>
            <w:r w:rsidRPr="00D64EDE">
              <w:t>Средний доход многодетной семьи</w:t>
            </w:r>
          </w:p>
          <w:p w:rsidR="00CA2426" w:rsidRPr="00D64EDE" w:rsidRDefault="00CA2426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CA2426" w:rsidRPr="00D64EDE" w:rsidRDefault="00CA2426" w:rsidP="00D64EDE">
            <w:pPr>
              <w:pStyle w:val="Table"/>
            </w:pPr>
            <w:r w:rsidRPr="00D64EDE">
              <w:t>тыс. рублей в год</w:t>
            </w:r>
          </w:p>
          <w:p w:rsidR="00CA2426" w:rsidRPr="00D64EDE" w:rsidRDefault="00CA2426" w:rsidP="00D64EDE">
            <w:pPr>
              <w:pStyle w:val="Table"/>
            </w:pPr>
          </w:p>
          <w:p w:rsidR="00CA2426" w:rsidRPr="00D64EDE" w:rsidRDefault="00CA2426" w:rsidP="00D64EDE">
            <w:pPr>
              <w:pStyle w:val="Table"/>
            </w:pPr>
          </w:p>
        </w:tc>
        <w:tc>
          <w:tcPr>
            <w:tcW w:w="708" w:type="dxa"/>
          </w:tcPr>
          <w:p w:rsidR="00CA2426" w:rsidRPr="00D64EDE" w:rsidRDefault="00CA2426" w:rsidP="00D64EDE">
            <w:pPr>
              <w:pStyle w:val="Table"/>
            </w:pPr>
            <w:r w:rsidRPr="00D64EDE">
              <w:t>71,0</w:t>
            </w:r>
          </w:p>
        </w:tc>
        <w:tc>
          <w:tcPr>
            <w:tcW w:w="851" w:type="dxa"/>
          </w:tcPr>
          <w:p w:rsidR="00CA2426" w:rsidRPr="00D64EDE" w:rsidRDefault="00157F93" w:rsidP="00D64EDE">
            <w:pPr>
              <w:pStyle w:val="Table"/>
            </w:pPr>
            <w:r w:rsidRPr="00D64EDE">
              <w:t>24,1</w:t>
            </w:r>
          </w:p>
        </w:tc>
        <w:tc>
          <w:tcPr>
            <w:tcW w:w="709" w:type="dxa"/>
          </w:tcPr>
          <w:p w:rsidR="00CA2426" w:rsidRPr="00D64EDE" w:rsidRDefault="00157F93" w:rsidP="00D64EDE">
            <w:pPr>
              <w:pStyle w:val="Table"/>
            </w:pPr>
            <w:r w:rsidRPr="00D64EDE">
              <w:t>24,1</w:t>
            </w:r>
          </w:p>
        </w:tc>
        <w:tc>
          <w:tcPr>
            <w:tcW w:w="992" w:type="dxa"/>
          </w:tcPr>
          <w:p w:rsidR="00CA2426" w:rsidRPr="00D64EDE" w:rsidRDefault="00157F93" w:rsidP="00D64EDE">
            <w:pPr>
              <w:pStyle w:val="Table"/>
            </w:pPr>
            <w:r w:rsidRPr="00D64EDE">
              <w:t>24,1</w:t>
            </w:r>
          </w:p>
        </w:tc>
        <w:tc>
          <w:tcPr>
            <w:tcW w:w="992" w:type="dxa"/>
          </w:tcPr>
          <w:p w:rsidR="00CA2426" w:rsidRPr="00D64EDE" w:rsidRDefault="00157F93" w:rsidP="00D64EDE">
            <w:pPr>
              <w:pStyle w:val="Table"/>
            </w:pPr>
            <w:r w:rsidRPr="00D64EDE">
              <w:t>24,1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</w:t>
            </w:r>
            <w:r w:rsidR="00AB35A5" w:rsidRPr="00D64EDE">
              <w:t>8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доход многодетной матери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6,6</w:t>
            </w:r>
          </w:p>
        </w:tc>
        <w:tc>
          <w:tcPr>
            <w:tcW w:w="851" w:type="dxa"/>
          </w:tcPr>
          <w:p w:rsidR="00935524" w:rsidRPr="00D64EDE" w:rsidRDefault="00157F93" w:rsidP="00D64EDE">
            <w:pPr>
              <w:pStyle w:val="Table"/>
            </w:pPr>
            <w:r w:rsidRPr="00D64EDE">
              <w:t>6,1</w:t>
            </w:r>
          </w:p>
        </w:tc>
        <w:tc>
          <w:tcPr>
            <w:tcW w:w="709" w:type="dxa"/>
          </w:tcPr>
          <w:p w:rsidR="00935524" w:rsidRPr="00D64EDE" w:rsidRDefault="00157F93" w:rsidP="00D64EDE">
            <w:pPr>
              <w:pStyle w:val="Table"/>
            </w:pPr>
            <w:r w:rsidRPr="00D64EDE">
              <w:t>6,1</w:t>
            </w:r>
          </w:p>
        </w:tc>
        <w:tc>
          <w:tcPr>
            <w:tcW w:w="992" w:type="dxa"/>
          </w:tcPr>
          <w:p w:rsidR="00935524" w:rsidRPr="00D64EDE" w:rsidRDefault="00157F93" w:rsidP="00D64EDE">
            <w:pPr>
              <w:pStyle w:val="Table"/>
            </w:pPr>
            <w:r w:rsidRPr="00D64EDE">
              <w:t>6,1</w:t>
            </w:r>
          </w:p>
        </w:tc>
        <w:tc>
          <w:tcPr>
            <w:tcW w:w="992" w:type="dxa"/>
          </w:tcPr>
          <w:p w:rsidR="00935524" w:rsidRPr="00D64EDE" w:rsidRDefault="00157F93" w:rsidP="00D64EDE">
            <w:pPr>
              <w:pStyle w:val="Table"/>
            </w:pPr>
            <w:r w:rsidRPr="00D64EDE">
              <w:t>6,1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</w:t>
            </w:r>
            <w:r w:rsidR="00AB35A5" w:rsidRPr="00D64EDE">
              <w:t>.9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доход приемных родителей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5,9</w:t>
            </w:r>
          </w:p>
        </w:tc>
        <w:tc>
          <w:tcPr>
            <w:tcW w:w="851" w:type="dxa"/>
          </w:tcPr>
          <w:p w:rsidR="00935524" w:rsidRPr="00D64EDE" w:rsidRDefault="00157F93" w:rsidP="00D64EDE">
            <w:pPr>
              <w:pStyle w:val="Table"/>
            </w:pPr>
            <w:r w:rsidRPr="00D64EDE">
              <w:t>2,5</w:t>
            </w:r>
          </w:p>
        </w:tc>
        <w:tc>
          <w:tcPr>
            <w:tcW w:w="709" w:type="dxa"/>
          </w:tcPr>
          <w:p w:rsidR="00935524" w:rsidRPr="00D64EDE" w:rsidRDefault="00157F93" w:rsidP="00D64EDE">
            <w:pPr>
              <w:pStyle w:val="Table"/>
            </w:pPr>
            <w:r w:rsidRPr="00D64EDE">
              <w:t>2,5</w:t>
            </w:r>
          </w:p>
        </w:tc>
        <w:tc>
          <w:tcPr>
            <w:tcW w:w="992" w:type="dxa"/>
          </w:tcPr>
          <w:p w:rsidR="00935524" w:rsidRPr="00D64EDE" w:rsidRDefault="00157F93" w:rsidP="00D64EDE">
            <w:pPr>
              <w:pStyle w:val="Table"/>
            </w:pPr>
            <w:r w:rsidRPr="00D64EDE">
              <w:t>2,5</w:t>
            </w:r>
          </w:p>
        </w:tc>
        <w:tc>
          <w:tcPr>
            <w:tcW w:w="992" w:type="dxa"/>
          </w:tcPr>
          <w:p w:rsidR="00935524" w:rsidRPr="00D64EDE" w:rsidRDefault="00157F93" w:rsidP="00D64EDE">
            <w:pPr>
              <w:pStyle w:val="Table"/>
            </w:pPr>
            <w:r w:rsidRPr="00D64EDE">
              <w:t>2,5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0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Меры социальной поддержки отдельных категорий граждан в соответствии с Законом Кемеровской области </w:t>
            </w:r>
            <w:r w:rsidRPr="00D64EDE">
              <w:lastRenderedPageBreak/>
              <w:t>от 27 января 2005 года № 15-ОЗ «О мерах социальной поддержки отдельных категорий граждан»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 xml:space="preserve">Средней доход отдельных категорий граждан за счет предоставления мер </w:t>
            </w:r>
            <w:r w:rsidRPr="00D64EDE">
              <w:lastRenderedPageBreak/>
              <w:t>социальной поддержки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7,6</w:t>
            </w:r>
          </w:p>
        </w:tc>
        <w:tc>
          <w:tcPr>
            <w:tcW w:w="851" w:type="dxa"/>
          </w:tcPr>
          <w:p w:rsidR="00935524" w:rsidRPr="00D64EDE" w:rsidRDefault="00157F93" w:rsidP="00D64EDE">
            <w:pPr>
              <w:pStyle w:val="Table"/>
            </w:pPr>
            <w:r w:rsidRPr="00D64EDE">
              <w:t>16,7</w:t>
            </w:r>
          </w:p>
        </w:tc>
        <w:tc>
          <w:tcPr>
            <w:tcW w:w="709" w:type="dxa"/>
          </w:tcPr>
          <w:p w:rsidR="00935524" w:rsidRPr="00D64EDE" w:rsidRDefault="00157F93" w:rsidP="00D64EDE">
            <w:pPr>
              <w:pStyle w:val="Table"/>
            </w:pPr>
            <w:r w:rsidRPr="00D64EDE">
              <w:t>16,7</w:t>
            </w:r>
          </w:p>
        </w:tc>
        <w:tc>
          <w:tcPr>
            <w:tcW w:w="992" w:type="dxa"/>
          </w:tcPr>
          <w:p w:rsidR="00935524" w:rsidRPr="00D64EDE" w:rsidRDefault="00157F93" w:rsidP="00D64EDE">
            <w:pPr>
              <w:pStyle w:val="Table"/>
            </w:pPr>
            <w:r w:rsidRPr="00D64EDE">
              <w:t>16,7</w:t>
            </w:r>
          </w:p>
        </w:tc>
        <w:tc>
          <w:tcPr>
            <w:tcW w:w="992" w:type="dxa"/>
          </w:tcPr>
          <w:p w:rsidR="00935524" w:rsidRPr="00D64EDE" w:rsidRDefault="00157F93" w:rsidP="00D64EDE">
            <w:pPr>
              <w:pStyle w:val="Table"/>
            </w:pPr>
            <w:r w:rsidRPr="00D64EDE">
              <w:t>16,7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1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669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579</w:t>
            </w:r>
          </w:p>
        </w:tc>
        <w:tc>
          <w:tcPr>
            <w:tcW w:w="709" w:type="dxa"/>
          </w:tcPr>
          <w:p w:rsidR="00935524" w:rsidRPr="00D64EDE" w:rsidRDefault="009745DF" w:rsidP="00D64EDE">
            <w:pPr>
              <w:pStyle w:val="Table"/>
            </w:pPr>
            <w:r w:rsidRPr="00D64EDE">
              <w:t>579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579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579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2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граждан,</w:t>
            </w:r>
            <w:r w:rsidR="00D64EDE">
              <w:t xml:space="preserve"> </w:t>
            </w:r>
            <w:r w:rsidRPr="00D64EDE">
              <w:t>получивших материнский (семейный) капитал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11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27</w:t>
            </w:r>
          </w:p>
        </w:tc>
        <w:tc>
          <w:tcPr>
            <w:tcW w:w="709" w:type="dxa"/>
          </w:tcPr>
          <w:p w:rsidR="00935524" w:rsidRPr="00D64EDE" w:rsidRDefault="009745DF" w:rsidP="00D64EDE">
            <w:pPr>
              <w:pStyle w:val="Table"/>
            </w:pPr>
            <w:r w:rsidRPr="00D64EDE">
              <w:t>5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5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5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3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Средней размер пенсии Кемеровской области на одного получателей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11,1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10,8</w:t>
            </w:r>
          </w:p>
        </w:tc>
        <w:tc>
          <w:tcPr>
            <w:tcW w:w="709" w:type="dxa"/>
          </w:tcPr>
          <w:p w:rsidR="00935524" w:rsidRPr="00D64EDE" w:rsidRDefault="009745DF" w:rsidP="00D64EDE">
            <w:pPr>
              <w:pStyle w:val="Table"/>
            </w:pPr>
            <w:r w:rsidRPr="00D64EDE">
              <w:t>11,1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10,7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10,7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4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</w:t>
            </w:r>
            <w:r w:rsidRPr="00D64EDE">
              <w:lastRenderedPageBreak/>
              <w:t xml:space="preserve">выплаты ежемесячного пособия на ребенка»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50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50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>2.1</w:t>
            </w:r>
            <w:r w:rsidR="00AB35A5" w:rsidRPr="00D64EDE">
              <w:t>5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3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2</w:t>
            </w:r>
          </w:p>
        </w:tc>
        <w:tc>
          <w:tcPr>
            <w:tcW w:w="709" w:type="dxa"/>
          </w:tcPr>
          <w:p w:rsidR="00935524" w:rsidRPr="00D64EDE" w:rsidRDefault="009745DF" w:rsidP="00D64EDE">
            <w:pPr>
              <w:pStyle w:val="Table"/>
            </w:pPr>
            <w:r w:rsidRPr="00D64EDE">
              <w:t>2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2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2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6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государственной социальной помощи на одного получателя</w:t>
            </w:r>
          </w:p>
        </w:tc>
        <w:tc>
          <w:tcPr>
            <w:tcW w:w="851" w:type="dxa"/>
          </w:tcPr>
          <w:p w:rsidR="00935524" w:rsidRPr="00D64EDE" w:rsidRDefault="00671BF6" w:rsidP="00D64EDE">
            <w:pPr>
              <w:pStyle w:val="Table"/>
            </w:pPr>
            <w:r w:rsidRPr="00D64EDE">
              <w:t>т</w:t>
            </w:r>
            <w:r w:rsidR="00935524" w:rsidRPr="00D64EDE">
              <w:t>ыс.рублей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1,6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1,8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2,0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7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4,5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1,6</w:t>
            </w:r>
          </w:p>
        </w:tc>
        <w:tc>
          <w:tcPr>
            <w:tcW w:w="709" w:type="dxa"/>
          </w:tcPr>
          <w:p w:rsidR="00935524" w:rsidRPr="00D64EDE" w:rsidRDefault="009745DF" w:rsidP="00D64EDE">
            <w:pPr>
              <w:pStyle w:val="Table"/>
            </w:pPr>
            <w:r w:rsidRPr="00D64EDE">
              <w:t>1,7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1,7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1,7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2.1</w:t>
            </w:r>
            <w:r w:rsidR="00AB35A5" w:rsidRPr="00D64EDE">
              <w:t>8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4E2F95" w:rsidRPr="00D64EDE" w:rsidRDefault="00935524" w:rsidP="00D64EDE">
            <w:pPr>
              <w:pStyle w:val="Table"/>
            </w:pPr>
            <w:r w:rsidRPr="00D64EDE">
              <w:t xml:space="preserve">Меры социальной поддержки по оплате </w:t>
            </w:r>
            <w:r w:rsidRPr="00D64EDE">
              <w:lastRenderedPageBreak/>
              <w:t xml:space="preserve">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 xml:space="preserve">Средний доход отдельных </w:t>
            </w:r>
            <w:r w:rsidRPr="00D64EDE">
              <w:lastRenderedPageBreak/>
              <w:t>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 xml:space="preserve">тыс. рублей в </w:t>
            </w:r>
            <w:r w:rsidRPr="00D64EDE">
              <w:lastRenderedPageBreak/>
              <w:t>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10,6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12,6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12,0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12,0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12,0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AB35A5" w:rsidP="00D64EDE">
            <w:pPr>
              <w:pStyle w:val="Table"/>
            </w:pPr>
            <w:r w:rsidRPr="00D64EDE">
              <w:lastRenderedPageBreak/>
              <w:t>2.19</w:t>
            </w:r>
            <w:r w:rsidR="00935524"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Выплаты социального пособия на погребение и возмещение расходов по гарантированному перечню услуг по погребению</w:t>
            </w:r>
            <w:r w:rsidR="00D64EDE">
              <w:t xml:space="preserve"> </w:t>
            </w:r>
            <w:r w:rsidRPr="00D64EDE">
              <w:t>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произведенных выплат социального пособия на погребение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единиц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81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74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69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69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69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2.2</w:t>
            </w:r>
            <w:r w:rsidR="00AB35A5" w:rsidRPr="00D64EDE">
              <w:t>0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Меры социальной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поддержки работников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муниципальных учреждений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социального обслуживания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виде пособий и компенсации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соответствии с Законом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Кемеровской области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от 30 октября 2007 </w:t>
            </w:r>
            <w:r w:rsidRPr="00D64EDE">
              <w:lastRenderedPageBreak/>
              <w:t>года № 132-ОЗ «О мерах социальной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поддержки работников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муниципальных учреждений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социального обслуживания»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Количество работников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учреждений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обслуживания,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получивших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единовременные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выплаты в связи с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окончанием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профессион</w:t>
            </w:r>
            <w:r w:rsidRPr="00D64EDE">
              <w:lastRenderedPageBreak/>
              <w:t>альных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образовательных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организаций или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образовательных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организаций высшего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или среднего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профессионального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образования по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специальности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«Социальная работа»,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человек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21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24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24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24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24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1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Выплата государственных пособий лицам, не подлежащим обязательному социальному</w:t>
            </w:r>
            <w:r w:rsidR="00D64EDE">
              <w:t xml:space="preserve"> </w:t>
            </w:r>
            <w:r w:rsidRPr="00D64EDE"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произведенных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выплат гражданам, не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подлежащим обязательному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социальному страхованию на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случай временной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(полномочи</w:t>
            </w:r>
            <w:r w:rsidRPr="00D64EDE">
              <w:lastRenderedPageBreak/>
              <w:t>й) физическими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лицами в установленном порядке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единиц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3471</w:t>
            </w:r>
          </w:p>
        </w:tc>
        <w:tc>
          <w:tcPr>
            <w:tcW w:w="851" w:type="dxa"/>
          </w:tcPr>
          <w:p w:rsidR="00935524" w:rsidRPr="00D64EDE" w:rsidRDefault="009745DF" w:rsidP="00D64EDE">
            <w:pPr>
              <w:pStyle w:val="Table"/>
            </w:pPr>
            <w:r w:rsidRPr="00D64EDE">
              <w:t>3734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3530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3530</w:t>
            </w:r>
          </w:p>
        </w:tc>
        <w:tc>
          <w:tcPr>
            <w:tcW w:w="992" w:type="dxa"/>
          </w:tcPr>
          <w:p w:rsidR="00935524" w:rsidRPr="00D64EDE" w:rsidRDefault="009745DF" w:rsidP="00D64EDE">
            <w:pPr>
              <w:pStyle w:val="Table"/>
            </w:pPr>
            <w:r w:rsidRPr="00D64EDE">
              <w:t>3530</w:t>
            </w:r>
          </w:p>
        </w:tc>
      </w:tr>
      <w:tr w:rsidR="00265A9E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671BF6" w:rsidRPr="00D64EDE" w:rsidRDefault="00265A9E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2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Количество произведенных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ежемесячных денежных выплат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нуждающимся в поддержке семьям в связи с рождением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после 31 декабря 2012 года третьего или последующих</w:t>
            </w:r>
          </w:p>
          <w:p w:rsidR="00265A9E" w:rsidRPr="00D64EDE" w:rsidRDefault="00265A9E" w:rsidP="00D64EDE">
            <w:pPr>
              <w:pStyle w:val="Table"/>
            </w:pPr>
            <w:r w:rsidRPr="00D64EDE">
              <w:t>детей до достижения ребенком возраста 3 лет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единиц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5A9E" w:rsidRPr="00D64EDE" w:rsidRDefault="00265A9E" w:rsidP="00D64EDE">
            <w:pPr>
              <w:pStyle w:val="Table"/>
            </w:pPr>
            <w:r w:rsidRPr="00D64EDE">
              <w:t>1328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5A9E" w:rsidRPr="00D64EDE" w:rsidRDefault="00992A8F" w:rsidP="00D64EDE">
            <w:pPr>
              <w:pStyle w:val="Table"/>
            </w:pPr>
            <w:r w:rsidRPr="00D64EDE">
              <w:t>2057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A9E" w:rsidRPr="00D64EDE" w:rsidRDefault="00992A8F" w:rsidP="00D64EDE">
            <w:pPr>
              <w:pStyle w:val="Table"/>
            </w:pPr>
            <w:r w:rsidRPr="00D64EDE">
              <w:t>2057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5A9E" w:rsidRPr="00D64EDE" w:rsidRDefault="00992A8F" w:rsidP="00D64EDE">
            <w:pPr>
              <w:pStyle w:val="Table"/>
            </w:pPr>
            <w:r w:rsidRPr="00D64EDE">
              <w:t>2057</w:t>
            </w:r>
          </w:p>
        </w:tc>
        <w:tc>
          <w:tcPr>
            <w:tcW w:w="992" w:type="dxa"/>
          </w:tcPr>
          <w:p w:rsidR="00265A9E" w:rsidRPr="00D64EDE" w:rsidRDefault="00992A8F" w:rsidP="00D64EDE">
            <w:pPr>
              <w:pStyle w:val="Table"/>
            </w:pPr>
            <w:r w:rsidRPr="00D64EDE">
              <w:t>2057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2.2</w:t>
            </w:r>
            <w:r w:rsidR="00AB35A5" w:rsidRPr="00D64EDE">
              <w:t>3</w:t>
            </w:r>
            <w:r w:rsidRPr="00D64EDE">
              <w:t>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Выплата единовременного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пособия беременной жене военнослужащего, проходящего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военную службу по призыву, а также ежемесячного пособия на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ребенка военнослужащего,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проходящего военную службу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 призыву, в соответствии с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Федеральным законом от 19 мая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1995 года № 81-ФЗ «О государственных </w:t>
            </w:r>
            <w:r w:rsidRPr="00D64EDE">
              <w:lastRenderedPageBreak/>
              <w:t>пособиях</w:t>
            </w:r>
          </w:p>
          <w:p w:rsidR="00935524" w:rsidRPr="00D64EDE" w:rsidRDefault="00935524" w:rsidP="00D64EDE">
            <w:pPr>
              <w:pStyle w:val="Table"/>
              <w:rPr>
                <w:highlight w:val="yellow"/>
              </w:rPr>
            </w:pPr>
            <w:r w:rsidRPr="00D64EDE">
              <w:t>гражданам, имеющим детей»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Количество жен (детей) военнослужащих,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проходящих военную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службу по призыву,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получивших выплаты, тыс. человек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  <w:shd w:val="clear" w:color="auto" w:fill="auto"/>
          </w:tcPr>
          <w:p w:rsidR="00935524" w:rsidRPr="00D64EDE" w:rsidRDefault="00935524" w:rsidP="00D64EDE">
            <w:pPr>
              <w:pStyle w:val="Table"/>
            </w:pPr>
            <w:r w:rsidRPr="00D64EDE">
              <w:t>1</w:t>
            </w:r>
          </w:p>
        </w:tc>
        <w:tc>
          <w:tcPr>
            <w:tcW w:w="851" w:type="dxa"/>
            <w:shd w:val="clear" w:color="auto" w:fill="auto"/>
          </w:tcPr>
          <w:p w:rsidR="00935524" w:rsidRPr="00D64EDE" w:rsidRDefault="00992A8F" w:rsidP="00D64EDE">
            <w:pPr>
              <w:pStyle w:val="Table"/>
            </w:pPr>
            <w:r w:rsidRPr="00D64EDE">
              <w:t>5</w:t>
            </w:r>
          </w:p>
        </w:tc>
        <w:tc>
          <w:tcPr>
            <w:tcW w:w="709" w:type="dxa"/>
            <w:shd w:val="clear" w:color="auto" w:fill="auto"/>
          </w:tcPr>
          <w:p w:rsidR="00935524" w:rsidRPr="00D64EDE" w:rsidRDefault="00935524" w:rsidP="00D64EDE">
            <w:pPr>
              <w:pStyle w:val="Table"/>
            </w:pPr>
            <w:r w:rsidRPr="00D64EDE">
              <w:t>1</w:t>
            </w:r>
          </w:p>
        </w:tc>
        <w:tc>
          <w:tcPr>
            <w:tcW w:w="992" w:type="dxa"/>
            <w:shd w:val="clear" w:color="auto" w:fill="auto"/>
          </w:tcPr>
          <w:p w:rsidR="00935524" w:rsidRPr="00D64EDE" w:rsidRDefault="00935524" w:rsidP="00D64EDE">
            <w:pPr>
              <w:pStyle w:val="Table"/>
            </w:pPr>
            <w:r w:rsidRPr="00D64EDE">
              <w:t>1</w:t>
            </w:r>
          </w:p>
        </w:tc>
        <w:tc>
          <w:tcPr>
            <w:tcW w:w="992" w:type="dxa"/>
          </w:tcPr>
          <w:p w:rsidR="00935524" w:rsidRPr="00D64EDE" w:rsidRDefault="00992A8F" w:rsidP="00D64EDE">
            <w:pPr>
              <w:pStyle w:val="Table"/>
            </w:pPr>
            <w:r w:rsidRPr="00D64EDE">
              <w:t>1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>2.2</w:t>
            </w:r>
            <w:r w:rsidR="00AB35A5" w:rsidRPr="00D64EDE">
              <w:t>4</w:t>
            </w:r>
            <w:r w:rsidRPr="00D64EDE">
              <w:t xml:space="preserve">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 xml:space="preserve">Средний доход отдельных категорий граждан из числа федеральных льготников 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 рублей в год</w:t>
            </w:r>
          </w:p>
        </w:tc>
        <w:tc>
          <w:tcPr>
            <w:tcW w:w="708" w:type="dxa"/>
            <w:shd w:val="clear" w:color="auto" w:fill="auto"/>
          </w:tcPr>
          <w:p w:rsidR="00935524" w:rsidRPr="00D64EDE" w:rsidRDefault="002507CE" w:rsidP="00D64EDE">
            <w:pPr>
              <w:pStyle w:val="Table"/>
            </w:pPr>
            <w:r w:rsidRPr="00D64EDE">
              <w:t>-</w:t>
            </w:r>
          </w:p>
        </w:tc>
        <w:tc>
          <w:tcPr>
            <w:tcW w:w="851" w:type="dxa"/>
            <w:shd w:val="clear" w:color="auto" w:fill="auto"/>
          </w:tcPr>
          <w:p w:rsidR="00935524" w:rsidRPr="00D64EDE" w:rsidRDefault="002507CE" w:rsidP="00D64EDE">
            <w:pPr>
              <w:pStyle w:val="Table"/>
            </w:pPr>
            <w:r w:rsidRPr="00D64EDE">
              <w:t>8,3</w:t>
            </w:r>
          </w:p>
        </w:tc>
        <w:tc>
          <w:tcPr>
            <w:tcW w:w="709" w:type="dxa"/>
            <w:shd w:val="clear" w:color="auto" w:fill="auto"/>
          </w:tcPr>
          <w:p w:rsidR="00935524" w:rsidRPr="00D64EDE" w:rsidRDefault="002507CE" w:rsidP="00D64EDE">
            <w:pPr>
              <w:pStyle w:val="Table"/>
            </w:pPr>
            <w:r w:rsidRPr="00D64EDE">
              <w:t>6,2</w:t>
            </w:r>
          </w:p>
        </w:tc>
        <w:tc>
          <w:tcPr>
            <w:tcW w:w="992" w:type="dxa"/>
            <w:shd w:val="clear" w:color="auto" w:fill="auto"/>
          </w:tcPr>
          <w:p w:rsidR="00935524" w:rsidRPr="00D64EDE" w:rsidRDefault="002507CE" w:rsidP="00D64EDE">
            <w:pPr>
              <w:pStyle w:val="Table"/>
            </w:pPr>
            <w:r w:rsidRPr="00D64EDE">
              <w:t>6,5</w:t>
            </w:r>
          </w:p>
        </w:tc>
        <w:tc>
          <w:tcPr>
            <w:tcW w:w="992" w:type="dxa"/>
          </w:tcPr>
          <w:p w:rsidR="00935524" w:rsidRPr="00D64EDE" w:rsidRDefault="002507CE" w:rsidP="00D64EDE">
            <w:pPr>
              <w:pStyle w:val="Table"/>
            </w:pPr>
            <w:r w:rsidRPr="00D64EDE">
              <w:t>6,5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935524" w:rsidRPr="00D64EDE" w:rsidRDefault="00935524" w:rsidP="00D64EDE">
            <w:pPr>
              <w:pStyle w:val="Table"/>
            </w:pPr>
            <w:r w:rsidRPr="00D64EDE">
              <w:t>3. Подпрограмма «Повышение эффективности управления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системой социальной поддержки и социального обслуживания»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4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4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4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4</w:t>
            </w:r>
          </w:p>
        </w:tc>
        <w:tc>
          <w:tcPr>
            <w:tcW w:w="992" w:type="dxa"/>
          </w:tcPr>
          <w:p w:rsidR="00935524" w:rsidRPr="00D64EDE" w:rsidRDefault="002507CE" w:rsidP="00D64EDE">
            <w:pPr>
              <w:pStyle w:val="Table"/>
            </w:pPr>
            <w:r w:rsidRPr="00D64EDE">
              <w:t>4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 xml:space="preserve">3.1. </w:t>
            </w:r>
            <w:r w:rsidR="00671BF6" w:rsidRPr="00D64EDE">
              <w:t xml:space="preserve">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95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95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96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97</w:t>
            </w:r>
          </w:p>
        </w:tc>
        <w:tc>
          <w:tcPr>
            <w:tcW w:w="992" w:type="dxa"/>
          </w:tcPr>
          <w:p w:rsidR="00935524" w:rsidRPr="00D64EDE" w:rsidRDefault="002507CE" w:rsidP="00D64EDE">
            <w:pPr>
              <w:pStyle w:val="Table"/>
            </w:pPr>
            <w:r w:rsidRPr="00D64EDE">
              <w:t>97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935524" w:rsidRPr="00D64EDE" w:rsidRDefault="00935524" w:rsidP="00D64EDE">
            <w:pPr>
              <w:pStyle w:val="Table"/>
            </w:pPr>
            <w:r w:rsidRPr="00D64EDE">
              <w:t>4. Подпрограмма «Другие вопросы в области социальной политики»</w:t>
            </w:r>
            <w:r w:rsidR="00D64EDE">
              <w:t xml:space="preserve"> 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Доля расходов на реализацию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дополнительных мероприятий,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направленных на повышение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качества жизни населения, в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общих </w:t>
            </w:r>
            <w:r w:rsidRPr="00D64EDE">
              <w:lastRenderedPageBreak/>
              <w:t>расходах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Муниципальной программы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процентов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1,9</w:t>
            </w:r>
          </w:p>
          <w:p w:rsidR="00935524" w:rsidRPr="00D64EDE" w:rsidRDefault="00935524" w:rsidP="00D64EDE">
            <w:pPr>
              <w:pStyle w:val="Table"/>
            </w:pPr>
          </w:p>
        </w:tc>
        <w:tc>
          <w:tcPr>
            <w:tcW w:w="851" w:type="dxa"/>
          </w:tcPr>
          <w:p w:rsidR="00935524" w:rsidRPr="00D64EDE" w:rsidRDefault="002507CE" w:rsidP="00D64EDE">
            <w:pPr>
              <w:pStyle w:val="Table"/>
            </w:pPr>
            <w:r w:rsidRPr="00D64EDE">
              <w:t>2,3</w:t>
            </w:r>
          </w:p>
        </w:tc>
        <w:tc>
          <w:tcPr>
            <w:tcW w:w="709" w:type="dxa"/>
          </w:tcPr>
          <w:p w:rsidR="00935524" w:rsidRPr="00D64EDE" w:rsidRDefault="002507CE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2507CE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2507CE" w:rsidP="00D64EDE">
            <w:pPr>
              <w:pStyle w:val="Table"/>
            </w:pPr>
            <w:r w:rsidRPr="00D64EDE">
              <w:t>1,0</w:t>
            </w:r>
          </w:p>
        </w:tc>
      </w:tr>
      <w:tr w:rsidR="002507CE" w:rsidRPr="00D64EDE" w:rsidTr="00D64EDE">
        <w:tblPrEx>
          <w:tblBorders>
            <w:bottom w:val="single" w:sz="4" w:space="0" w:color="auto"/>
          </w:tblBorders>
        </w:tblPrEx>
        <w:trPr>
          <w:trHeight w:val="1380"/>
        </w:trPr>
        <w:tc>
          <w:tcPr>
            <w:tcW w:w="2552" w:type="dxa"/>
          </w:tcPr>
          <w:p w:rsidR="00671BF6" w:rsidRPr="00D64EDE" w:rsidRDefault="002507CE" w:rsidP="00D64EDE">
            <w:pPr>
              <w:pStyle w:val="Table"/>
            </w:pPr>
            <w:r w:rsidRPr="00D64EDE">
              <w:lastRenderedPageBreak/>
              <w:t>4.1</w:t>
            </w:r>
            <w:r w:rsidR="00671BF6" w:rsidRPr="00D64EDE">
              <w:t xml:space="preserve"> Мероприятие: </w:t>
            </w:r>
          </w:p>
          <w:p w:rsidR="002507CE" w:rsidRPr="00D64EDE" w:rsidRDefault="002507CE" w:rsidP="00D64EDE">
            <w:pPr>
              <w:pStyle w:val="Table"/>
            </w:pPr>
            <w:r w:rsidRPr="00D64EDE">
              <w:t>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559" w:type="dxa"/>
          </w:tcPr>
          <w:p w:rsidR="002507CE" w:rsidRPr="00D64EDE" w:rsidRDefault="002507CE" w:rsidP="00D64EDE">
            <w:pPr>
              <w:pStyle w:val="Table"/>
            </w:pPr>
            <w:r w:rsidRPr="00D64EDE">
              <w:t>Средний размер адресной материальной</w:t>
            </w:r>
            <w:r w:rsidR="00D64EDE">
              <w:t xml:space="preserve"> </w:t>
            </w:r>
            <w:r w:rsidRPr="00D64EDE">
              <w:t xml:space="preserve">помощи на 1 получателя </w:t>
            </w:r>
          </w:p>
        </w:tc>
        <w:tc>
          <w:tcPr>
            <w:tcW w:w="851" w:type="dxa"/>
          </w:tcPr>
          <w:p w:rsidR="002507CE" w:rsidRPr="00D64EDE" w:rsidRDefault="002507CE" w:rsidP="00D64EDE">
            <w:pPr>
              <w:pStyle w:val="Table"/>
            </w:pPr>
            <w:r w:rsidRPr="00D64EDE">
              <w:t>тыс.</w:t>
            </w:r>
            <w:r w:rsidR="00D64EDE">
              <w:t xml:space="preserve"> </w:t>
            </w:r>
            <w:r w:rsidRPr="00D64EDE">
              <w:t>рублей</w:t>
            </w:r>
          </w:p>
          <w:p w:rsidR="002507CE" w:rsidRPr="00D64EDE" w:rsidRDefault="002507CE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2507CE" w:rsidRPr="00D64EDE" w:rsidRDefault="002507CE" w:rsidP="00D64EDE">
            <w:pPr>
              <w:pStyle w:val="Table"/>
            </w:pPr>
            <w:r w:rsidRPr="00D64EDE">
              <w:t>0,9</w:t>
            </w:r>
          </w:p>
        </w:tc>
        <w:tc>
          <w:tcPr>
            <w:tcW w:w="851" w:type="dxa"/>
          </w:tcPr>
          <w:p w:rsidR="002507CE" w:rsidRPr="00D64EDE" w:rsidRDefault="00D336E0" w:rsidP="00D64EDE">
            <w:pPr>
              <w:pStyle w:val="Table"/>
            </w:pPr>
            <w:r w:rsidRPr="00D64EDE">
              <w:t>1,4</w:t>
            </w:r>
          </w:p>
        </w:tc>
        <w:tc>
          <w:tcPr>
            <w:tcW w:w="709" w:type="dxa"/>
          </w:tcPr>
          <w:p w:rsidR="002507CE" w:rsidRPr="00D64EDE" w:rsidRDefault="002507CE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2507CE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2507CE" w:rsidRPr="00D64EDE" w:rsidRDefault="002507CE" w:rsidP="00D64EDE">
            <w:pPr>
              <w:pStyle w:val="Table"/>
            </w:pPr>
            <w:r w:rsidRPr="00D64EDE">
              <w:t>1,0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4.2.</w:t>
            </w:r>
            <w:r w:rsidR="00671BF6" w:rsidRPr="00D64EDE">
              <w:t xml:space="preserve"> Мероприятие: </w:t>
            </w:r>
          </w:p>
          <w:p w:rsidR="00935524" w:rsidRPr="00D64EDE" w:rsidRDefault="00671BF6" w:rsidP="00D64EDE">
            <w:pPr>
              <w:pStyle w:val="Table"/>
            </w:pPr>
            <w:r w:rsidRPr="00D64EDE">
              <w:t xml:space="preserve"> </w:t>
            </w:r>
            <w:r w:rsidR="00935524" w:rsidRPr="00D64EDE">
              <w:t>Улучшение материального положения с</w:t>
            </w:r>
            <w:r w:rsidRPr="00D64EDE">
              <w:t>емей с детьми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адресной материальной</w:t>
            </w:r>
            <w:r w:rsidR="00D64EDE"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</w:t>
            </w:r>
            <w:r w:rsidR="00D64EDE">
              <w:t xml:space="preserve"> </w:t>
            </w:r>
            <w:r w:rsidRPr="00D64EDE">
              <w:t>рублей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0,3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0,3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0,3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0,3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544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4.3.</w:t>
            </w:r>
            <w:r w:rsidR="00671BF6" w:rsidRPr="00D64EDE">
              <w:t xml:space="preserve"> Мероприятие: </w:t>
            </w:r>
          </w:p>
          <w:p w:rsidR="00935524" w:rsidRPr="00D64EDE" w:rsidRDefault="00671BF6" w:rsidP="00D64EDE">
            <w:pPr>
              <w:pStyle w:val="Table"/>
            </w:pPr>
            <w:r w:rsidRPr="00D64EDE">
              <w:t xml:space="preserve"> </w:t>
            </w:r>
            <w:r w:rsidR="00935524" w:rsidRPr="00D64EDE">
              <w:t>Социальная под</w:t>
            </w:r>
            <w:r w:rsidRPr="00D64EDE">
              <w:t>держка и реабилитация инвалидов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адресной материальной</w:t>
            </w:r>
            <w:r w:rsidR="00D64EDE"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</w:t>
            </w:r>
            <w:r w:rsidR="00D64EDE">
              <w:t xml:space="preserve"> </w:t>
            </w:r>
            <w:r w:rsidRPr="00D64EDE">
              <w:t>рублей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0,1</w:t>
            </w:r>
          </w:p>
        </w:tc>
        <w:tc>
          <w:tcPr>
            <w:tcW w:w="851" w:type="dxa"/>
          </w:tcPr>
          <w:p w:rsidR="00935524" w:rsidRPr="00D64EDE" w:rsidRDefault="00D336E0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709" w:type="dxa"/>
          </w:tcPr>
          <w:p w:rsidR="00935524" w:rsidRPr="00D64EDE" w:rsidRDefault="00D336E0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0,2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0,2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2552" w:type="dxa"/>
            <w:vMerge w:val="restart"/>
          </w:tcPr>
          <w:p w:rsidR="00671BF6" w:rsidRPr="00D64EDE" w:rsidRDefault="00935524" w:rsidP="00D64EDE">
            <w:pPr>
              <w:pStyle w:val="Table"/>
            </w:pPr>
            <w:r w:rsidRPr="00D64EDE">
              <w:t>4.4.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 xml:space="preserve">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Количество граждан, которым оказана адресная помощь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человек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44</w:t>
            </w:r>
          </w:p>
        </w:tc>
        <w:tc>
          <w:tcPr>
            <w:tcW w:w="851" w:type="dxa"/>
          </w:tcPr>
          <w:p w:rsidR="00935524" w:rsidRPr="00D64EDE" w:rsidRDefault="00D336E0" w:rsidP="00D64EDE">
            <w:pPr>
              <w:pStyle w:val="Table"/>
            </w:pPr>
            <w:r w:rsidRPr="00D64EDE">
              <w:t>45</w:t>
            </w:r>
          </w:p>
        </w:tc>
        <w:tc>
          <w:tcPr>
            <w:tcW w:w="709" w:type="dxa"/>
          </w:tcPr>
          <w:p w:rsidR="00935524" w:rsidRPr="00D64EDE" w:rsidRDefault="00D336E0" w:rsidP="00D64EDE">
            <w:pPr>
              <w:pStyle w:val="Table"/>
            </w:pPr>
            <w:r w:rsidRPr="00D64EDE">
              <w:t>45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45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4</w:t>
            </w:r>
            <w:r w:rsidR="00D336E0" w:rsidRPr="00D64EDE">
              <w:t>5</w:t>
            </w:r>
          </w:p>
          <w:p w:rsidR="00935524" w:rsidRPr="00D64EDE" w:rsidRDefault="00935524" w:rsidP="00D64EDE">
            <w:pPr>
              <w:pStyle w:val="Table"/>
            </w:pP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1090"/>
        </w:trPr>
        <w:tc>
          <w:tcPr>
            <w:tcW w:w="2552" w:type="dxa"/>
            <w:vMerge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</w:t>
            </w:r>
            <w:r w:rsidR="00D64EDE">
              <w:t xml:space="preserve"> </w:t>
            </w:r>
            <w:r w:rsidRPr="00D64EDE">
              <w:t>рублей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46,6</w:t>
            </w:r>
          </w:p>
        </w:tc>
        <w:tc>
          <w:tcPr>
            <w:tcW w:w="851" w:type="dxa"/>
          </w:tcPr>
          <w:p w:rsidR="00935524" w:rsidRPr="00D64EDE" w:rsidRDefault="00D336E0" w:rsidP="00D64EDE">
            <w:pPr>
              <w:pStyle w:val="Table"/>
            </w:pPr>
            <w:r w:rsidRPr="00D64EDE">
              <w:t>57,7</w:t>
            </w:r>
          </w:p>
        </w:tc>
        <w:tc>
          <w:tcPr>
            <w:tcW w:w="709" w:type="dxa"/>
          </w:tcPr>
          <w:p w:rsidR="00935524" w:rsidRPr="00D64EDE" w:rsidRDefault="00D336E0" w:rsidP="00D64EDE">
            <w:pPr>
              <w:pStyle w:val="Table"/>
            </w:pPr>
            <w:r w:rsidRPr="00D64EDE">
              <w:t>57,7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57,7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57,7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>4</w:t>
            </w:r>
            <w:r w:rsidR="00D336E0" w:rsidRPr="00D64EDE">
              <w:t>.5.</w:t>
            </w:r>
            <w:r w:rsidR="00671BF6" w:rsidRPr="00D64EDE">
              <w:t xml:space="preserve"> Мероприятие: </w:t>
            </w:r>
          </w:p>
          <w:p w:rsidR="00935524" w:rsidRPr="00D64EDE" w:rsidRDefault="00D336E0" w:rsidP="00D64EDE">
            <w:pPr>
              <w:pStyle w:val="Table"/>
            </w:pPr>
            <w:r w:rsidRPr="00D64EDE">
              <w:t xml:space="preserve"> </w:t>
            </w:r>
            <w:r w:rsidR="00935524" w:rsidRPr="00D64EDE">
              <w:t>Доступная среда для инвалидов и маломобильны</w:t>
            </w:r>
            <w:r w:rsidRPr="00D64EDE">
              <w:t>х граждан Крапивинского района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адресной материальной</w:t>
            </w:r>
            <w:r w:rsidR="00D64EDE"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</w:t>
            </w:r>
            <w:r w:rsidR="00D64EDE">
              <w:t xml:space="preserve"> </w:t>
            </w:r>
            <w:r w:rsidRPr="00D64EDE">
              <w:t>рублей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4,8</w:t>
            </w:r>
          </w:p>
        </w:tc>
        <w:tc>
          <w:tcPr>
            <w:tcW w:w="851" w:type="dxa"/>
          </w:tcPr>
          <w:p w:rsidR="00935524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935524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1,0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t xml:space="preserve">4.6. </w:t>
            </w:r>
            <w:r w:rsidR="00671BF6" w:rsidRPr="00D64EDE">
              <w:t xml:space="preserve">Мероприятие: </w:t>
            </w:r>
          </w:p>
          <w:p w:rsidR="00935524" w:rsidRPr="00D64EDE" w:rsidRDefault="00671BF6" w:rsidP="00D64EDE">
            <w:pPr>
              <w:pStyle w:val="Table"/>
            </w:pPr>
            <w:r w:rsidRPr="00D64EDE">
              <w:t xml:space="preserve"> </w:t>
            </w:r>
            <w:r w:rsidR="00935524" w:rsidRPr="00D64EDE">
              <w:t>Социальная защита</w:t>
            </w:r>
            <w:r w:rsidR="00D64EDE">
              <w:t xml:space="preserve"> </w:t>
            </w:r>
            <w:r w:rsidR="00935524" w:rsidRPr="00D64EDE">
              <w:t xml:space="preserve">ветеранов и инвалидов боевых действий, лиц, </w:t>
            </w:r>
            <w:r w:rsidR="00935524" w:rsidRPr="00D64EDE">
              <w:lastRenderedPageBreak/>
              <w:t xml:space="preserve">пострадавших при исполнении обязанностей военной службы (служебных обязанностей), и членов их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семей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Средний размер адресной материальной</w:t>
            </w:r>
            <w:r w:rsidR="00D64EDE">
              <w:t xml:space="preserve"> </w:t>
            </w:r>
            <w:r w:rsidRPr="00D64EDE">
              <w:t xml:space="preserve">помощи </w:t>
            </w:r>
            <w:r w:rsidRPr="00D64EDE">
              <w:lastRenderedPageBreak/>
              <w:t>на 1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lastRenderedPageBreak/>
              <w:t>тыс.</w:t>
            </w:r>
            <w:r w:rsidR="00D64EDE">
              <w:t xml:space="preserve"> </w:t>
            </w:r>
            <w:r w:rsidRPr="00D64EDE">
              <w:t>рублей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935524" w:rsidRPr="00D64EDE" w:rsidRDefault="00935524" w:rsidP="00D64EDE">
            <w:pPr>
              <w:pStyle w:val="Table"/>
            </w:pPr>
            <w:r w:rsidRPr="00D64EDE">
              <w:t>1,0</w:t>
            </w:r>
          </w:p>
        </w:tc>
      </w:tr>
      <w:tr w:rsidR="00935524" w:rsidRPr="00D64EDE" w:rsidTr="00D64EDE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671BF6" w:rsidRPr="00D64EDE" w:rsidRDefault="00935524" w:rsidP="00D64EDE">
            <w:pPr>
              <w:pStyle w:val="Table"/>
            </w:pPr>
            <w:r w:rsidRPr="00D64EDE">
              <w:lastRenderedPageBreak/>
              <w:t>4.7</w:t>
            </w:r>
            <w:r w:rsidR="00671BF6" w:rsidRPr="00D64EDE">
              <w:t xml:space="preserve"> Мероприятие: 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559" w:type="dxa"/>
          </w:tcPr>
          <w:p w:rsidR="00935524" w:rsidRPr="00D64EDE" w:rsidRDefault="00935524" w:rsidP="00D64EDE">
            <w:pPr>
              <w:pStyle w:val="Table"/>
            </w:pPr>
            <w:r w:rsidRPr="00D64EDE">
              <w:t>Средний размер адресной материальной</w:t>
            </w:r>
            <w:r w:rsidR="00D64EDE">
              <w:t xml:space="preserve"> </w:t>
            </w:r>
            <w:r w:rsidRPr="00D64EDE">
              <w:t>помощи на 1 получателя</w:t>
            </w:r>
          </w:p>
        </w:tc>
        <w:tc>
          <w:tcPr>
            <w:tcW w:w="851" w:type="dxa"/>
          </w:tcPr>
          <w:p w:rsidR="00935524" w:rsidRPr="00D64EDE" w:rsidRDefault="00935524" w:rsidP="00D64EDE">
            <w:pPr>
              <w:pStyle w:val="Table"/>
            </w:pPr>
            <w:r w:rsidRPr="00D64EDE">
              <w:t>тыс.рублей</w:t>
            </w:r>
          </w:p>
          <w:p w:rsidR="00935524" w:rsidRPr="00D64EDE" w:rsidRDefault="00935524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935524" w:rsidRPr="00D64EDE" w:rsidRDefault="00935524" w:rsidP="00D64EDE">
            <w:pPr>
              <w:pStyle w:val="Table"/>
            </w:pPr>
            <w:r w:rsidRPr="00D64EDE">
              <w:t>0,9</w:t>
            </w:r>
          </w:p>
        </w:tc>
        <w:tc>
          <w:tcPr>
            <w:tcW w:w="851" w:type="dxa"/>
          </w:tcPr>
          <w:p w:rsidR="00935524" w:rsidRPr="00D64EDE" w:rsidRDefault="00D336E0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709" w:type="dxa"/>
          </w:tcPr>
          <w:p w:rsidR="00935524" w:rsidRPr="00D64EDE" w:rsidRDefault="00D336E0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1,9</w:t>
            </w:r>
          </w:p>
        </w:tc>
        <w:tc>
          <w:tcPr>
            <w:tcW w:w="992" w:type="dxa"/>
          </w:tcPr>
          <w:p w:rsidR="00935524" w:rsidRPr="00D64EDE" w:rsidRDefault="00D336E0" w:rsidP="00D64EDE">
            <w:pPr>
              <w:pStyle w:val="Table"/>
            </w:pPr>
            <w:r w:rsidRPr="00D64EDE">
              <w:t>1,9</w:t>
            </w:r>
          </w:p>
        </w:tc>
      </w:tr>
      <w:tr w:rsidR="00D336E0" w:rsidRPr="00D64EDE" w:rsidTr="00D64EDE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671BF6" w:rsidRPr="00D64EDE" w:rsidRDefault="00D336E0" w:rsidP="00D64EDE">
            <w:pPr>
              <w:pStyle w:val="Table"/>
            </w:pPr>
            <w:r w:rsidRPr="00D64EDE">
              <w:t xml:space="preserve">4.8. </w:t>
            </w:r>
            <w:r w:rsidR="00671BF6" w:rsidRPr="00D64EDE">
              <w:t xml:space="preserve">Мероприятие: </w:t>
            </w:r>
          </w:p>
          <w:p w:rsidR="00D336E0" w:rsidRPr="00D64EDE" w:rsidRDefault="00671BF6" w:rsidP="00D64EDE">
            <w:pPr>
              <w:pStyle w:val="Table"/>
            </w:pPr>
            <w:r w:rsidRPr="00D64EDE">
              <w:t xml:space="preserve"> С</w:t>
            </w:r>
            <w:r w:rsidR="00D336E0" w:rsidRPr="00D64EDE">
              <w:t>оциальная адаптация лиц, освободившихся из мест лишения свободы</w:t>
            </w:r>
          </w:p>
        </w:tc>
        <w:tc>
          <w:tcPr>
            <w:tcW w:w="1559" w:type="dxa"/>
          </w:tcPr>
          <w:p w:rsidR="00D336E0" w:rsidRPr="00D64EDE" w:rsidRDefault="00D336E0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D336E0" w:rsidRPr="00D64EDE" w:rsidRDefault="00D336E0" w:rsidP="00D64EDE">
            <w:pPr>
              <w:pStyle w:val="Table"/>
            </w:pPr>
            <w:r w:rsidRPr="00D64EDE">
              <w:t>тыс.рублей</w:t>
            </w:r>
          </w:p>
          <w:p w:rsidR="00D336E0" w:rsidRPr="00D64EDE" w:rsidRDefault="00D336E0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D336E0" w:rsidRPr="00D64EDE" w:rsidRDefault="00D336E0" w:rsidP="00D64EDE">
            <w:pPr>
              <w:pStyle w:val="Table"/>
            </w:pPr>
            <w:r w:rsidRPr="00D64EDE">
              <w:t>-</w:t>
            </w:r>
          </w:p>
        </w:tc>
        <w:tc>
          <w:tcPr>
            <w:tcW w:w="851" w:type="dxa"/>
          </w:tcPr>
          <w:p w:rsidR="00D336E0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709" w:type="dxa"/>
          </w:tcPr>
          <w:p w:rsidR="00D336E0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D336E0" w:rsidRPr="00D64EDE" w:rsidRDefault="00D336E0" w:rsidP="00D64EDE">
            <w:pPr>
              <w:pStyle w:val="Table"/>
            </w:pPr>
            <w:r w:rsidRPr="00D64EDE">
              <w:t>1,0</w:t>
            </w:r>
          </w:p>
        </w:tc>
        <w:tc>
          <w:tcPr>
            <w:tcW w:w="992" w:type="dxa"/>
          </w:tcPr>
          <w:p w:rsidR="00D336E0" w:rsidRPr="00D64EDE" w:rsidRDefault="00D336E0" w:rsidP="00D64EDE">
            <w:pPr>
              <w:pStyle w:val="Table"/>
            </w:pPr>
            <w:r w:rsidRPr="00D64EDE">
              <w:t>1,0</w:t>
            </w:r>
          </w:p>
        </w:tc>
      </w:tr>
      <w:tr w:rsidR="00AB35A5" w:rsidRPr="00D64EDE" w:rsidTr="00D64EDE">
        <w:tblPrEx>
          <w:tblBorders>
            <w:bottom w:val="single" w:sz="4" w:space="0" w:color="auto"/>
          </w:tblBorders>
        </w:tblPrEx>
        <w:trPr>
          <w:trHeight w:val="925"/>
        </w:trPr>
        <w:tc>
          <w:tcPr>
            <w:tcW w:w="2552" w:type="dxa"/>
          </w:tcPr>
          <w:p w:rsidR="00671BF6" w:rsidRPr="00D64EDE" w:rsidRDefault="00AB35A5" w:rsidP="00D64EDE">
            <w:pPr>
              <w:pStyle w:val="Table"/>
            </w:pPr>
            <w:r w:rsidRPr="00D64EDE">
              <w:t>4.9.</w:t>
            </w:r>
            <w:r w:rsidR="00671BF6" w:rsidRPr="00D64EDE">
              <w:t xml:space="preserve"> Мероприятие: </w:t>
            </w:r>
          </w:p>
          <w:p w:rsidR="00AB35A5" w:rsidRPr="00D64EDE" w:rsidRDefault="00AB35A5" w:rsidP="00D64EDE">
            <w:pPr>
              <w:pStyle w:val="Table"/>
            </w:pPr>
            <w:r w:rsidRPr="00D64EDE">
              <w:t xml:space="preserve"> Оказание поддержки гражданам Украины, находящимся на территории КМР</w:t>
            </w:r>
          </w:p>
        </w:tc>
        <w:tc>
          <w:tcPr>
            <w:tcW w:w="1559" w:type="dxa"/>
          </w:tcPr>
          <w:p w:rsidR="00AB35A5" w:rsidRPr="00D64EDE" w:rsidRDefault="00AB35A5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AB35A5" w:rsidRPr="00D64EDE" w:rsidRDefault="00AB35A5" w:rsidP="00D64EDE">
            <w:pPr>
              <w:pStyle w:val="Table"/>
            </w:pPr>
            <w:r w:rsidRPr="00D64EDE">
              <w:t>тыс.рублей</w:t>
            </w:r>
          </w:p>
          <w:p w:rsidR="00AB35A5" w:rsidRPr="00D64EDE" w:rsidRDefault="00AB35A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AB35A5" w:rsidRPr="00D64EDE" w:rsidRDefault="00AB35A5" w:rsidP="00D64EDE">
            <w:pPr>
              <w:pStyle w:val="Table"/>
            </w:pPr>
            <w:r w:rsidRPr="00D64EDE">
              <w:t>3,2</w:t>
            </w:r>
          </w:p>
        </w:tc>
        <w:tc>
          <w:tcPr>
            <w:tcW w:w="851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709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</w:tr>
      <w:tr w:rsidR="00AB35A5" w:rsidRPr="00D64EDE" w:rsidTr="00D64EDE">
        <w:tblPrEx>
          <w:tblBorders>
            <w:bottom w:val="single" w:sz="4" w:space="0" w:color="auto"/>
          </w:tblBorders>
        </w:tblPrEx>
        <w:trPr>
          <w:trHeight w:val="924"/>
        </w:trPr>
        <w:tc>
          <w:tcPr>
            <w:tcW w:w="2552" w:type="dxa"/>
          </w:tcPr>
          <w:p w:rsidR="004E2F95" w:rsidRPr="00D64EDE" w:rsidRDefault="004E2F95" w:rsidP="00D64EDE">
            <w:pPr>
              <w:pStyle w:val="Table"/>
            </w:pPr>
            <w:r w:rsidRPr="00D64EDE">
              <w:t>Мероприятие:</w:t>
            </w:r>
          </w:p>
          <w:p w:rsidR="00AB35A5" w:rsidRPr="00D64EDE" w:rsidRDefault="00AB35A5" w:rsidP="00D64EDE">
            <w:pPr>
              <w:pStyle w:val="Table"/>
            </w:pPr>
            <w:r w:rsidRPr="00D64EDE">
              <w:t>4.10. Оказание материальной помощи к 70 летию Победы</w:t>
            </w:r>
          </w:p>
        </w:tc>
        <w:tc>
          <w:tcPr>
            <w:tcW w:w="1559" w:type="dxa"/>
          </w:tcPr>
          <w:p w:rsidR="00AB35A5" w:rsidRPr="00D64EDE" w:rsidRDefault="00AB35A5" w:rsidP="00D64EDE">
            <w:pPr>
              <w:pStyle w:val="Table"/>
            </w:pPr>
            <w:r w:rsidRPr="00D64EDE">
              <w:t>Средний размер целевой адресной помощи</w:t>
            </w:r>
          </w:p>
        </w:tc>
        <w:tc>
          <w:tcPr>
            <w:tcW w:w="851" w:type="dxa"/>
          </w:tcPr>
          <w:p w:rsidR="00AB35A5" w:rsidRPr="00D64EDE" w:rsidRDefault="00AB35A5" w:rsidP="00D64EDE">
            <w:pPr>
              <w:pStyle w:val="Table"/>
            </w:pPr>
            <w:r w:rsidRPr="00D64EDE">
              <w:t>тыс.рублей</w:t>
            </w:r>
          </w:p>
          <w:p w:rsidR="00AB35A5" w:rsidRPr="00D64EDE" w:rsidRDefault="00AB35A5" w:rsidP="00D64EDE">
            <w:pPr>
              <w:pStyle w:val="Table"/>
            </w:pPr>
            <w:r w:rsidRPr="00D64EDE">
              <w:t>в год</w:t>
            </w:r>
          </w:p>
        </w:tc>
        <w:tc>
          <w:tcPr>
            <w:tcW w:w="708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851" w:type="dxa"/>
          </w:tcPr>
          <w:p w:rsidR="00AB35A5" w:rsidRPr="00D64EDE" w:rsidRDefault="00AB35A5" w:rsidP="00D64EDE">
            <w:pPr>
              <w:pStyle w:val="Table"/>
            </w:pPr>
            <w:r w:rsidRPr="00D64EDE">
              <w:t>5,0</w:t>
            </w:r>
          </w:p>
        </w:tc>
        <w:tc>
          <w:tcPr>
            <w:tcW w:w="709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  <w:tc>
          <w:tcPr>
            <w:tcW w:w="992" w:type="dxa"/>
          </w:tcPr>
          <w:p w:rsidR="00AB35A5" w:rsidRPr="00D64EDE" w:rsidRDefault="00AB35A5" w:rsidP="00D64EDE">
            <w:pPr>
              <w:pStyle w:val="Table"/>
            </w:pPr>
            <w:r w:rsidRPr="00D64EDE">
              <w:t>-</w:t>
            </w:r>
          </w:p>
        </w:tc>
      </w:tr>
    </w:tbl>
    <w:p w:rsidR="008F5B91" w:rsidRPr="00D64EDE" w:rsidRDefault="008F5B91" w:rsidP="00D64EDE">
      <w:pPr>
        <w:rPr>
          <w:rFonts w:cs="Arial"/>
        </w:rPr>
      </w:pPr>
    </w:p>
    <w:p w:rsidR="003B0138" w:rsidRPr="00D64EDE" w:rsidRDefault="004E2F95" w:rsidP="00D64EDE">
      <w:pPr>
        <w:jc w:val="center"/>
        <w:rPr>
          <w:rFonts w:cs="Arial"/>
        </w:rPr>
      </w:pPr>
      <w:r w:rsidRPr="00D64EDE">
        <w:rPr>
          <w:rFonts w:cs="Arial"/>
          <w:b/>
          <w:bCs/>
          <w:iCs/>
          <w:sz w:val="30"/>
          <w:szCs w:val="28"/>
        </w:rPr>
        <w:t>6</w:t>
      </w:r>
      <w:r w:rsidR="003B0138" w:rsidRPr="00D64EDE">
        <w:rPr>
          <w:rFonts w:cs="Arial"/>
          <w:b/>
          <w:bCs/>
          <w:iCs/>
          <w:sz w:val="30"/>
          <w:szCs w:val="28"/>
        </w:rPr>
        <w:t>. Методика оценки эффективности Муниципальной программы</w:t>
      </w:r>
    </w:p>
    <w:p w:rsidR="00821FCB" w:rsidRPr="00D64EDE" w:rsidRDefault="00821FCB" w:rsidP="00D64EDE">
      <w:pPr>
        <w:rPr>
          <w:rFonts w:cs="Arial"/>
        </w:rPr>
      </w:pP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Оценка эффективности Муниципальной программы будет проводиться по следующим направлениям: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1. 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обосновываться обнаруженные отклонения. Неэффективными будут считаться результаты, которые не достигли плановых значений из-за ненадлежащего управления Муниципальной программой.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2. Выполнение плана мероприятий.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 xml:space="preserve">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</w:t>
      </w:r>
      <w:r w:rsidRPr="00D64EDE">
        <w:rPr>
          <w:rFonts w:cs="Arial"/>
        </w:rPr>
        <w:lastRenderedPageBreak/>
        <w:t>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3. Эффективность</w:t>
      </w:r>
      <w:r w:rsidR="00303848" w:rsidRPr="00D64EDE">
        <w:rPr>
          <w:rFonts w:cs="Arial"/>
        </w:rPr>
        <w:t xml:space="preserve"> расходования средств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бюджета. Степень соответствия расходов на реализацию мероприятий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Эффективность Муниципальной программы оценивается ежегодно на основе значений целевых показателей (индикаторов)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исходя из соответствия текущих значений показателей (индикаторов)</w:t>
      </w:r>
      <w:r w:rsidR="00D64EDE">
        <w:rPr>
          <w:rFonts w:cs="Arial"/>
        </w:rPr>
        <w:t xml:space="preserve"> </w:t>
      </w:r>
      <w:r w:rsidRPr="00D64EDE">
        <w:rPr>
          <w:rFonts w:cs="Arial"/>
        </w:rPr>
        <w:t>их целевым значениям.</w:t>
      </w:r>
    </w:p>
    <w:p w:rsidR="00912DE7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Оценка целевых показателей (индикаторов) Муниципальной программы определяется по формуле:</w:t>
      </w:r>
    </w:p>
    <w:p w:rsidR="00FE126F" w:rsidRPr="00D64EDE" w:rsidRDefault="003538E3" w:rsidP="00D64EDE">
      <w:pPr>
        <w:rPr>
          <w:rFonts w:cs="Arial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TN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B646DB" w:rsidRPr="00D64EDE">
        <w:rPr>
          <w:rFonts w:cs="Arial"/>
        </w:rPr>
        <w:t>, где:</w:t>
      </w:r>
    </w:p>
    <w:p w:rsidR="00821FCB" w:rsidRPr="00D64EDE" w:rsidRDefault="003538E3" w:rsidP="00D64EDE">
      <w:pPr>
        <w:rPr>
          <w:rFonts w:cs="Arial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</m:oMath>
      <w:r w:rsidR="00821FCB" w:rsidRPr="00D64EDE">
        <w:rPr>
          <w:rFonts w:cs="Arial"/>
        </w:rPr>
        <w:t xml:space="preserve"> - эффективность i-го целевого показателя (индикатора)</w:t>
      </w:r>
      <w:r w:rsidR="00D64EDE">
        <w:rPr>
          <w:rFonts w:cs="Arial"/>
        </w:rPr>
        <w:t xml:space="preserve"> </w:t>
      </w:r>
      <w:r w:rsidR="00821FCB" w:rsidRPr="00D64EDE">
        <w:rPr>
          <w:rFonts w:cs="Arial"/>
        </w:rPr>
        <w:t>Государственной программы (коэффициент);</w:t>
      </w:r>
    </w:p>
    <w:p w:rsidR="00821FCB" w:rsidRPr="00D64EDE" w:rsidRDefault="003538E3" w:rsidP="00D64EDE">
      <w:pPr>
        <w:rPr>
          <w:rFonts w:cs="Arial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21FCB" w:rsidRPr="00D64EDE">
        <w:rPr>
          <w:rFonts w:cs="Arial"/>
        </w:rPr>
        <w:t xml:space="preserve"> – фактический показатель (индикатор), отражающий исполнение</w:t>
      </w:r>
      <w:r w:rsidR="00D64EDE">
        <w:rPr>
          <w:rFonts w:cs="Arial"/>
        </w:rPr>
        <w:t xml:space="preserve">    </w:t>
      </w:r>
      <w:r w:rsidR="00821FCB" w:rsidRPr="00D64EDE">
        <w:rPr>
          <w:rFonts w:cs="Arial"/>
        </w:rPr>
        <w:t>i-го мероприятия Муниципальной программы, достигнутый в ходе ее реализации;</w:t>
      </w:r>
    </w:p>
    <w:p w:rsidR="00821FCB" w:rsidRPr="00D64EDE" w:rsidRDefault="003538E3" w:rsidP="00D64EDE">
      <w:pPr>
        <w:rPr>
          <w:rFonts w:cs="Arial"/>
        </w:rPr>
      </w:pP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TN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i</m:t>
            </m:r>
          </m:sub>
        </m:sSub>
      </m:oMath>
      <w:r w:rsidR="00821FCB" w:rsidRPr="00D64EDE">
        <w:rPr>
          <w:rFonts w:cs="Arial"/>
        </w:rPr>
        <w:t xml:space="preserve"> - целевой показатель (индикатор), отражающий исполнение</w:t>
      </w:r>
      <w:r w:rsidR="00D64EDE">
        <w:rPr>
          <w:rFonts w:cs="Arial"/>
        </w:rPr>
        <w:t xml:space="preserve">        </w:t>
      </w:r>
      <w:r w:rsidR="00821FCB" w:rsidRPr="00D64EDE">
        <w:rPr>
          <w:rFonts w:cs="Arial"/>
        </w:rPr>
        <w:t>i-го мероприятия, предусмотренный Государственной программой.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Оценка эффективности Муниципальной программы определяется по формуле:</w:t>
      </w:r>
    </w:p>
    <w:p w:rsidR="00B646DB" w:rsidRPr="00D64EDE" w:rsidRDefault="00B646DB" w:rsidP="00D64EDE">
      <w:pPr>
        <w:rPr>
          <w:rFonts w:cs="Arial"/>
        </w:rPr>
      </w:pPr>
    </w:p>
    <w:p w:rsidR="00B646DB" w:rsidRPr="00D64EDE" w:rsidRDefault="003538E3" w:rsidP="00D64EDE">
      <w:pPr>
        <w:rPr>
          <w:rFonts w:cs="Arial"/>
        </w:rPr>
      </w:pPr>
      <m:oMath>
        <m:r>
          <w:rPr>
            <w:rFonts w:ascii="Cambria Math" w:hAnsi="Cambria Math" w:cs="Cambria Math"/>
            <w:sz w:val="28"/>
            <w:szCs w:val="28"/>
            <w:lang w:val="en-US"/>
          </w:rPr>
          <m:t>E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n</m:t>
            </m:r>
          </m:den>
        </m:f>
      </m:oMath>
      <w:r w:rsidR="001C0963" w:rsidRPr="00D64EDE">
        <w:rPr>
          <w:rFonts w:cs="Arial"/>
        </w:rPr>
        <w:t>, где:</w:t>
      </w:r>
    </w:p>
    <w:p w:rsidR="00821FCB" w:rsidRPr="00D64EDE" w:rsidRDefault="003538E3" w:rsidP="00D64EDE">
      <w:pPr>
        <w:rPr>
          <w:rFonts w:cs="Arial"/>
        </w:rPr>
      </w:pPr>
      <m:oMath>
        <m:r>
          <w:rPr>
            <w:rFonts w:ascii="Cambria Math" w:hAnsi="Cambria Math" w:cs="Cambria Math"/>
            <w:sz w:val="28"/>
            <w:szCs w:val="28"/>
            <w:lang w:val="en-US"/>
          </w:rPr>
          <m:t>E</m:t>
        </m:r>
      </m:oMath>
      <w:r w:rsidR="00821FCB" w:rsidRPr="00D64EDE">
        <w:rPr>
          <w:rFonts w:cs="Arial"/>
        </w:rPr>
        <w:t xml:space="preserve"> - эффективность Муниципальной программы (коэффициент);</w:t>
      </w:r>
    </w:p>
    <w:p w:rsidR="00821FCB" w:rsidRPr="00D64EDE" w:rsidRDefault="003538E3" w:rsidP="00D64EDE">
      <w:pPr>
        <w:rPr>
          <w:rFonts w:cs="Arial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n</m:t>
        </m:r>
      </m:oMath>
      <w:r w:rsidR="00821FCB" w:rsidRPr="00D64EDE">
        <w:rPr>
          <w:rFonts w:cs="Arial"/>
        </w:rPr>
        <w:t xml:space="preserve"> - количество показателей (индикаторов) Муниципальной программы.</w:t>
      </w:r>
    </w:p>
    <w:p w:rsidR="00821FCB" w:rsidRDefault="00821FCB" w:rsidP="00D64EDE">
      <w:pPr>
        <w:rPr>
          <w:rFonts w:cs="Arial"/>
        </w:rPr>
      </w:pPr>
      <w:r w:rsidRPr="00D64EDE">
        <w:rPr>
          <w:rFonts w:cs="Arial"/>
        </w:rPr>
        <w:t>По итогам проведения оценки эффективности Муниципальной программы дается качественная оценка эффективности реализации Муниципальной программы:</w:t>
      </w:r>
    </w:p>
    <w:p w:rsidR="00D64EDE" w:rsidRPr="00D64EDE" w:rsidRDefault="00D64EDE" w:rsidP="00D64EDE">
      <w:pPr>
        <w:rPr>
          <w:rFonts w:cs="Arial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7"/>
        <w:gridCol w:w="1755"/>
        <w:gridCol w:w="3974"/>
      </w:tblGrid>
      <w:tr w:rsidR="00821FCB" w:rsidRPr="00D64EDE" w:rsidTr="00D64EDE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0"/>
            </w:pPr>
            <w:r w:rsidRPr="00D64EDE">
              <w:t>Наименование показателя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0"/>
            </w:pPr>
            <w:r w:rsidRPr="00D64EDE">
              <w:t>Значение</w:t>
            </w:r>
            <w:r w:rsidR="00D64EDE">
              <w:t xml:space="preserve"> </w:t>
            </w:r>
            <w:r w:rsidRPr="00D64EDE">
              <w:t>показателя (индикатора)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0"/>
            </w:pPr>
            <w:r w:rsidRPr="00D64EDE">
              <w:t>Качественная оценка</w:t>
            </w:r>
            <w:r w:rsidR="00D64EDE">
              <w:t xml:space="preserve"> </w:t>
            </w:r>
            <w:r w:rsidRPr="00D64EDE">
              <w:t>Муниципальной программы</w:t>
            </w:r>
          </w:p>
        </w:tc>
      </w:tr>
      <w:tr w:rsidR="00821FCB" w:rsidRPr="00D64EDE" w:rsidTr="00D64EDE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303848" w:rsidP="00D64EDE">
            <w:pPr>
              <w:pStyle w:val="Table"/>
            </w:pPr>
            <w:r w:rsidRPr="00D64EDE">
              <w:t xml:space="preserve">Эффективность муниципальной </w:t>
            </w:r>
            <w:r w:rsidR="00821FCB" w:rsidRPr="00D64EDE">
              <w:t>программы (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="00821FCB" w:rsidRPr="00D64EDE">
              <w:t>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3538E3" w:rsidP="00D64EDE">
            <w:pPr>
              <w:pStyle w:val="Table"/>
            </w:pP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="00821FCB" w:rsidRPr="00D64EDE">
              <w:t xml:space="preserve"> &gt; 1,0</w:t>
            </w:r>
            <w:r w:rsidR="00D64EDE"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  <w:r w:rsidRPr="00D64EDE">
              <w:t>Высокоэффективный</w:t>
            </w:r>
          </w:p>
        </w:tc>
      </w:tr>
      <w:tr w:rsidR="00821FCB" w:rsidRPr="00D64EDE" w:rsidTr="00D64EDE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  <w:r w:rsidRPr="00D64EDE">
              <w:t xml:space="preserve">0,7 &lt;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Pr="00D64EDE">
              <w:t xml:space="preserve"> &lt; 1,0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  <w:r w:rsidRPr="00D64EDE">
              <w:t>Уровень эффективности средний</w:t>
            </w:r>
          </w:p>
        </w:tc>
      </w:tr>
      <w:tr w:rsidR="00821FCB" w:rsidRPr="00D64EDE" w:rsidTr="00D64EDE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  <w:r w:rsidRPr="00D64EDE">
              <w:t xml:space="preserve">0,5 &lt;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Pr="00D64EDE">
              <w:t xml:space="preserve"> &lt; 0,7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  <w:r w:rsidRPr="00D64EDE">
              <w:t xml:space="preserve">Уровень эффективности низкий </w:t>
            </w:r>
          </w:p>
        </w:tc>
      </w:tr>
      <w:tr w:rsidR="00821FCB" w:rsidRPr="00D64EDE" w:rsidTr="00D64EDE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3538E3" w:rsidP="00D64EDE">
            <w:pPr>
              <w:pStyle w:val="Table"/>
            </w:pP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="00821FCB" w:rsidRPr="00D64EDE">
              <w:t xml:space="preserve"> &lt; 0,5</w:t>
            </w:r>
            <w:r w:rsidR="00D64EDE">
              <w:t xml:space="preserve">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D64EDE" w:rsidRDefault="00821FCB" w:rsidP="00D64EDE">
            <w:pPr>
              <w:pStyle w:val="Table"/>
            </w:pPr>
            <w:r w:rsidRPr="00D64EDE">
              <w:t>Неэффективные</w:t>
            </w:r>
          </w:p>
        </w:tc>
      </w:tr>
    </w:tbl>
    <w:p w:rsidR="00821FCB" w:rsidRPr="00D64EDE" w:rsidRDefault="00821FCB" w:rsidP="00D64EDE">
      <w:pPr>
        <w:rPr>
          <w:rFonts w:cs="Arial"/>
        </w:rPr>
      </w:pP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Муниципальной программа считается реализуемой с высоким уровнем эффективности, если: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значения 95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не менее 95 процентов мероприятий, запланированных на отчетный год, выполнены в полном объеме;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lastRenderedPageBreak/>
        <w:t>освоено не менее 95 процентов средств, запланированных для реализации Муниципальной программы в отчетном году.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Муниципальной программа считается реализуемой с удовлетворительным уровнем эффективности, если: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значения 80 процентов и более показателей Муниципальной программы и ее подпрограмм соответствуют интервалу значений для целей отнесения Муниципальной программы к высокому уровню эффективности;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не менее 80 процентов мероприятий, запланированных на отчетный год, выполнены в полном объеме;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освоено от 90 до 95 процентов средств, запланированных для реализации Муниципальной программы в отчетном году.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Муниципальной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Муниципальной программы.</w:t>
      </w:r>
      <w:r w:rsidR="00D64EDE">
        <w:rPr>
          <w:rFonts w:cs="Arial"/>
        </w:rPr>
        <w:t xml:space="preserve"> 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При подготовке проекта Муниципальной программы проведена качественная оценка ее планируемой эффективности.</w:t>
      </w:r>
    </w:p>
    <w:p w:rsidR="00821FCB" w:rsidRPr="00D64EDE" w:rsidRDefault="00821FCB" w:rsidP="00D64EDE">
      <w:pPr>
        <w:rPr>
          <w:rFonts w:cs="Arial"/>
        </w:rPr>
      </w:pPr>
      <w:r w:rsidRPr="00D64EDE">
        <w:rPr>
          <w:rFonts w:cs="Arial"/>
        </w:rPr>
        <w:t>Ожидаемый вклад реализации Муниципальной программы в экономическое и социаль</w:t>
      </w:r>
      <w:r w:rsidR="00303848" w:rsidRPr="00D64EDE">
        <w:rPr>
          <w:rFonts w:cs="Arial"/>
        </w:rPr>
        <w:t>ное развитие Крапивинского муниципального района</w:t>
      </w:r>
      <w:r w:rsidRPr="00D64EDE">
        <w:rPr>
          <w:rFonts w:cs="Arial"/>
        </w:rPr>
        <w:t xml:space="preserve"> выразится в: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выполнении обязательств государства по социальной поддержке отдельных категорий граждан;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расширении масштабов предоставления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обеспечении поддержки и содействии социальной адаптации граждан, попавших в трудную жизненную ситуацию;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821FCB" w:rsidRPr="00D64EDE" w:rsidRDefault="00303848" w:rsidP="00D64EDE">
      <w:pPr>
        <w:rPr>
          <w:rFonts w:cs="Arial"/>
        </w:rPr>
      </w:pPr>
      <w:r w:rsidRPr="00D64EDE">
        <w:rPr>
          <w:rFonts w:cs="Arial"/>
        </w:rPr>
        <w:t xml:space="preserve">- </w:t>
      </w:r>
      <w:r w:rsidR="00821FCB" w:rsidRPr="00D64EDE">
        <w:rPr>
          <w:rFonts w:cs="Arial"/>
        </w:rPr>
        <w:t>сохранении социальной стабильности.</w:t>
      </w:r>
    </w:p>
    <w:sectPr w:rsidR="00821FCB" w:rsidRPr="00D64EDE" w:rsidSect="00D64E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3"/>
  </w:num>
  <w:num w:numId="5">
    <w:abstractNumId w:val="27"/>
  </w:num>
  <w:num w:numId="6">
    <w:abstractNumId w:val="17"/>
  </w:num>
  <w:num w:numId="7">
    <w:abstractNumId w:val="18"/>
  </w:num>
  <w:num w:numId="8">
    <w:abstractNumId w:val="1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28"/>
  </w:num>
  <w:num w:numId="13">
    <w:abstractNumId w:val="15"/>
  </w:num>
  <w:num w:numId="14">
    <w:abstractNumId w:val="24"/>
  </w:num>
  <w:num w:numId="15">
    <w:abstractNumId w:val="12"/>
  </w:num>
  <w:num w:numId="16">
    <w:abstractNumId w:val="1"/>
  </w:num>
  <w:num w:numId="17">
    <w:abstractNumId w:val="14"/>
  </w:num>
  <w:num w:numId="18">
    <w:abstractNumId w:val="7"/>
  </w:num>
  <w:num w:numId="19">
    <w:abstractNumId w:val="2"/>
  </w:num>
  <w:num w:numId="20">
    <w:abstractNumId w:val="29"/>
  </w:num>
  <w:num w:numId="21">
    <w:abstractNumId w:val="25"/>
  </w:num>
  <w:num w:numId="22">
    <w:abstractNumId w:val="13"/>
  </w:num>
  <w:num w:numId="23">
    <w:abstractNumId w:val="21"/>
  </w:num>
  <w:num w:numId="24">
    <w:abstractNumId w:val="26"/>
  </w:num>
  <w:num w:numId="25">
    <w:abstractNumId w:val="11"/>
  </w:num>
  <w:num w:numId="26">
    <w:abstractNumId w:val="5"/>
  </w:num>
  <w:num w:numId="27">
    <w:abstractNumId w:val="8"/>
  </w:num>
  <w:num w:numId="28">
    <w:abstractNumId w:val="4"/>
  </w:num>
  <w:num w:numId="29">
    <w:abstractNumId w:val="19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9"/>
    <w:rsid w:val="00000F97"/>
    <w:rsid w:val="0000476E"/>
    <w:rsid w:val="0000596E"/>
    <w:rsid w:val="00006E2D"/>
    <w:rsid w:val="00007015"/>
    <w:rsid w:val="00007212"/>
    <w:rsid w:val="00007E75"/>
    <w:rsid w:val="00011F83"/>
    <w:rsid w:val="00012CAE"/>
    <w:rsid w:val="00020164"/>
    <w:rsid w:val="00020B60"/>
    <w:rsid w:val="000225B7"/>
    <w:rsid w:val="00022945"/>
    <w:rsid w:val="00023CD8"/>
    <w:rsid w:val="00025A9F"/>
    <w:rsid w:val="00026915"/>
    <w:rsid w:val="000368A1"/>
    <w:rsid w:val="00037268"/>
    <w:rsid w:val="00043BCA"/>
    <w:rsid w:val="0004705E"/>
    <w:rsid w:val="00047412"/>
    <w:rsid w:val="0004792B"/>
    <w:rsid w:val="000524E5"/>
    <w:rsid w:val="00053E94"/>
    <w:rsid w:val="00054965"/>
    <w:rsid w:val="0006165D"/>
    <w:rsid w:val="000708FB"/>
    <w:rsid w:val="000735DA"/>
    <w:rsid w:val="00073B65"/>
    <w:rsid w:val="00075F88"/>
    <w:rsid w:val="00081611"/>
    <w:rsid w:val="00085CB7"/>
    <w:rsid w:val="00085F98"/>
    <w:rsid w:val="00086640"/>
    <w:rsid w:val="000907C2"/>
    <w:rsid w:val="000A2C95"/>
    <w:rsid w:val="000A56B2"/>
    <w:rsid w:val="000A7E0F"/>
    <w:rsid w:val="000B56EF"/>
    <w:rsid w:val="000B5C5D"/>
    <w:rsid w:val="000C2AB5"/>
    <w:rsid w:val="000C66BD"/>
    <w:rsid w:val="000C6BD1"/>
    <w:rsid w:val="000D3BD7"/>
    <w:rsid w:val="000D5E66"/>
    <w:rsid w:val="000D73CE"/>
    <w:rsid w:val="000E2A8C"/>
    <w:rsid w:val="000E2CDC"/>
    <w:rsid w:val="000E5941"/>
    <w:rsid w:val="000F3238"/>
    <w:rsid w:val="000F62DB"/>
    <w:rsid w:val="000F6CDE"/>
    <w:rsid w:val="00101003"/>
    <w:rsid w:val="00103840"/>
    <w:rsid w:val="00103C88"/>
    <w:rsid w:val="0010757D"/>
    <w:rsid w:val="00110C31"/>
    <w:rsid w:val="00115F26"/>
    <w:rsid w:val="001209D3"/>
    <w:rsid w:val="00121EEE"/>
    <w:rsid w:val="001237A6"/>
    <w:rsid w:val="00132512"/>
    <w:rsid w:val="00135404"/>
    <w:rsid w:val="00135DA4"/>
    <w:rsid w:val="001404D5"/>
    <w:rsid w:val="00140F01"/>
    <w:rsid w:val="00144198"/>
    <w:rsid w:val="001469CF"/>
    <w:rsid w:val="0014729D"/>
    <w:rsid w:val="00155D71"/>
    <w:rsid w:val="00157F93"/>
    <w:rsid w:val="00163DF4"/>
    <w:rsid w:val="001645FD"/>
    <w:rsid w:val="0016494B"/>
    <w:rsid w:val="001652D1"/>
    <w:rsid w:val="00165977"/>
    <w:rsid w:val="00171DD5"/>
    <w:rsid w:val="001726ED"/>
    <w:rsid w:val="00174AC4"/>
    <w:rsid w:val="00176C7E"/>
    <w:rsid w:val="00177FC5"/>
    <w:rsid w:val="00184D95"/>
    <w:rsid w:val="00185D0F"/>
    <w:rsid w:val="001865DC"/>
    <w:rsid w:val="00195EAD"/>
    <w:rsid w:val="001A197F"/>
    <w:rsid w:val="001A33A2"/>
    <w:rsid w:val="001A4696"/>
    <w:rsid w:val="001A7B38"/>
    <w:rsid w:val="001B0DD8"/>
    <w:rsid w:val="001B1EC1"/>
    <w:rsid w:val="001B2D79"/>
    <w:rsid w:val="001B5BF8"/>
    <w:rsid w:val="001C0963"/>
    <w:rsid w:val="001C12BC"/>
    <w:rsid w:val="001C1445"/>
    <w:rsid w:val="001C20FF"/>
    <w:rsid w:val="001C6442"/>
    <w:rsid w:val="001C7CDC"/>
    <w:rsid w:val="001D4B97"/>
    <w:rsid w:val="001D5A86"/>
    <w:rsid w:val="001E03B5"/>
    <w:rsid w:val="001E20B5"/>
    <w:rsid w:val="001E2433"/>
    <w:rsid w:val="001E280A"/>
    <w:rsid w:val="001E6108"/>
    <w:rsid w:val="001E790D"/>
    <w:rsid w:val="001F138C"/>
    <w:rsid w:val="001F2A88"/>
    <w:rsid w:val="001F469C"/>
    <w:rsid w:val="001F57A6"/>
    <w:rsid w:val="002000FE"/>
    <w:rsid w:val="0020120A"/>
    <w:rsid w:val="00201EE0"/>
    <w:rsid w:val="0020459D"/>
    <w:rsid w:val="00204765"/>
    <w:rsid w:val="00211361"/>
    <w:rsid w:val="0021251F"/>
    <w:rsid w:val="00231641"/>
    <w:rsid w:val="00231701"/>
    <w:rsid w:val="00234B8F"/>
    <w:rsid w:val="002438FA"/>
    <w:rsid w:val="00246BF0"/>
    <w:rsid w:val="002472C8"/>
    <w:rsid w:val="002507CE"/>
    <w:rsid w:val="002522AF"/>
    <w:rsid w:val="00252E14"/>
    <w:rsid w:val="00254F5B"/>
    <w:rsid w:val="002567D2"/>
    <w:rsid w:val="00257A7E"/>
    <w:rsid w:val="00262B56"/>
    <w:rsid w:val="00264D3F"/>
    <w:rsid w:val="00265A9E"/>
    <w:rsid w:val="00267637"/>
    <w:rsid w:val="00272EB3"/>
    <w:rsid w:val="00280001"/>
    <w:rsid w:val="00283715"/>
    <w:rsid w:val="00283CE6"/>
    <w:rsid w:val="00284B5D"/>
    <w:rsid w:val="00290014"/>
    <w:rsid w:val="00290584"/>
    <w:rsid w:val="00290E14"/>
    <w:rsid w:val="00291FBA"/>
    <w:rsid w:val="00292181"/>
    <w:rsid w:val="00293FD2"/>
    <w:rsid w:val="0029494D"/>
    <w:rsid w:val="002965FF"/>
    <w:rsid w:val="00297609"/>
    <w:rsid w:val="002B068E"/>
    <w:rsid w:val="002B42C1"/>
    <w:rsid w:val="002B44F2"/>
    <w:rsid w:val="002B4F9D"/>
    <w:rsid w:val="002B51D7"/>
    <w:rsid w:val="002B5C20"/>
    <w:rsid w:val="002B618F"/>
    <w:rsid w:val="002C1028"/>
    <w:rsid w:val="002C2587"/>
    <w:rsid w:val="002C5FD3"/>
    <w:rsid w:val="002D7037"/>
    <w:rsid w:val="002E2E0B"/>
    <w:rsid w:val="002E62BB"/>
    <w:rsid w:val="002E6A3E"/>
    <w:rsid w:val="002E7D5A"/>
    <w:rsid w:val="002F2347"/>
    <w:rsid w:val="00302C58"/>
    <w:rsid w:val="00303848"/>
    <w:rsid w:val="00303950"/>
    <w:rsid w:val="003075FB"/>
    <w:rsid w:val="003102BB"/>
    <w:rsid w:val="003103E4"/>
    <w:rsid w:val="00310CDB"/>
    <w:rsid w:val="003114CF"/>
    <w:rsid w:val="00312797"/>
    <w:rsid w:val="0031330F"/>
    <w:rsid w:val="00315DC7"/>
    <w:rsid w:val="00315EDF"/>
    <w:rsid w:val="00317C66"/>
    <w:rsid w:val="00340547"/>
    <w:rsid w:val="0034430B"/>
    <w:rsid w:val="00351335"/>
    <w:rsid w:val="003517E9"/>
    <w:rsid w:val="003538E3"/>
    <w:rsid w:val="00356E82"/>
    <w:rsid w:val="00360C3D"/>
    <w:rsid w:val="00366682"/>
    <w:rsid w:val="00374818"/>
    <w:rsid w:val="00380684"/>
    <w:rsid w:val="00382E21"/>
    <w:rsid w:val="003830B9"/>
    <w:rsid w:val="0038349D"/>
    <w:rsid w:val="00386573"/>
    <w:rsid w:val="00391606"/>
    <w:rsid w:val="0039651C"/>
    <w:rsid w:val="00396FCF"/>
    <w:rsid w:val="003A361E"/>
    <w:rsid w:val="003A4800"/>
    <w:rsid w:val="003A4D01"/>
    <w:rsid w:val="003A5981"/>
    <w:rsid w:val="003B0138"/>
    <w:rsid w:val="003B18F1"/>
    <w:rsid w:val="003B1D53"/>
    <w:rsid w:val="003B689C"/>
    <w:rsid w:val="003B6FE1"/>
    <w:rsid w:val="003B75AE"/>
    <w:rsid w:val="003C1DA1"/>
    <w:rsid w:val="003C218F"/>
    <w:rsid w:val="003C298B"/>
    <w:rsid w:val="003C500C"/>
    <w:rsid w:val="003C72D9"/>
    <w:rsid w:val="003D19AF"/>
    <w:rsid w:val="003E19E5"/>
    <w:rsid w:val="003E76BA"/>
    <w:rsid w:val="003F2CA4"/>
    <w:rsid w:val="003F46E0"/>
    <w:rsid w:val="003F582C"/>
    <w:rsid w:val="004005B6"/>
    <w:rsid w:val="004124D0"/>
    <w:rsid w:val="00412ECA"/>
    <w:rsid w:val="0041366D"/>
    <w:rsid w:val="00413CF1"/>
    <w:rsid w:val="00414D28"/>
    <w:rsid w:val="004153C3"/>
    <w:rsid w:val="00420B18"/>
    <w:rsid w:val="004218DD"/>
    <w:rsid w:val="00425B15"/>
    <w:rsid w:val="00426D65"/>
    <w:rsid w:val="00430202"/>
    <w:rsid w:val="004329F0"/>
    <w:rsid w:val="004343A7"/>
    <w:rsid w:val="00436C35"/>
    <w:rsid w:val="00437416"/>
    <w:rsid w:val="00440170"/>
    <w:rsid w:val="00440BBB"/>
    <w:rsid w:val="004424D1"/>
    <w:rsid w:val="004576CD"/>
    <w:rsid w:val="00462165"/>
    <w:rsid w:val="00467E6B"/>
    <w:rsid w:val="00471206"/>
    <w:rsid w:val="004733F5"/>
    <w:rsid w:val="00481374"/>
    <w:rsid w:val="0048177E"/>
    <w:rsid w:val="004821E8"/>
    <w:rsid w:val="00484547"/>
    <w:rsid w:val="004900FF"/>
    <w:rsid w:val="0049312A"/>
    <w:rsid w:val="00494340"/>
    <w:rsid w:val="004A07B4"/>
    <w:rsid w:val="004A1880"/>
    <w:rsid w:val="004A19AF"/>
    <w:rsid w:val="004A2969"/>
    <w:rsid w:val="004A4BD9"/>
    <w:rsid w:val="004A75E2"/>
    <w:rsid w:val="004B30A2"/>
    <w:rsid w:val="004B577F"/>
    <w:rsid w:val="004B6D44"/>
    <w:rsid w:val="004C0D84"/>
    <w:rsid w:val="004C25D0"/>
    <w:rsid w:val="004C3CB0"/>
    <w:rsid w:val="004C4E5F"/>
    <w:rsid w:val="004C4FFD"/>
    <w:rsid w:val="004C5BEF"/>
    <w:rsid w:val="004D04EF"/>
    <w:rsid w:val="004D0D31"/>
    <w:rsid w:val="004D2125"/>
    <w:rsid w:val="004D2153"/>
    <w:rsid w:val="004D3199"/>
    <w:rsid w:val="004E2F95"/>
    <w:rsid w:val="004E4FB4"/>
    <w:rsid w:val="004E570D"/>
    <w:rsid w:val="004E5A40"/>
    <w:rsid w:val="004F0215"/>
    <w:rsid w:val="004F13F6"/>
    <w:rsid w:val="004F4D87"/>
    <w:rsid w:val="005054BA"/>
    <w:rsid w:val="005110A6"/>
    <w:rsid w:val="0051169B"/>
    <w:rsid w:val="005201CE"/>
    <w:rsid w:val="0052341F"/>
    <w:rsid w:val="0052714D"/>
    <w:rsid w:val="00527E8D"/>
    <w:rsid w:val="0053122A"/>
    <w:rsid w:val="0053654A"/>
    <w:rsid w:val="00536EA1"/>
    <w:rsid w:val="0053798E"/>
    <w:rsid w:val="00537E85"/>
    <w:rsid w:val="00545611"/>
    <w:rsid w:val="00545A23"/>
    <w:rsid w:val="00546CDD"/>
    <w:rsid w:val="005473D9"/>
    <w:rsid w:val="00551CB1"/>
    <w:rsid w:val="00556851"/>
    <w:rsid w:val="00561A59"/>
    <w:rsid w:val="005656E1"/>
    <w:rsid w:val="005739A4"/>
    <w:rsid w:val="00574178"/>
    <w:rsid w:val="00574E5E"/>
    <w:rsid w:val="005820BF"/>
    <w:rsid w:val="005847B4"/>
    <w:rsid w:val="00587D77"/>
    <w:rsid w:val="00587E73"/>
    <w:rsid w:val="00595ECC"/>
    <w:rsid w:val="00597303"/>
    <w:rsid w:val="005A3F1B"/>
    <w:rsid w:val="005A45D2"/>
    <w:rsid w:val="005A471E"/>
    <w:rsid w:val="005A4D3B"/>
    <w:rsid w:val="005A56F8"/>
    <w:rsid w:val="005A599C"/>
    <w:rsid w:val="005A5E98"/>
    <w:rsid w:val="005A6EC4"/>
    <w:rsid w:val="005B3471"/>
    <w:rsid w:val="005C2236"/>
    <w:rsid w:val="005C6D0C"/>
    <w:rsid w:val="005C7093"/>
    <w:rsid w:val="005D4177"/>
    <w:rsid w:val="005D449F"/>
    <w:rsid w:val="005D6F3A"/>
    <w:rsid w:val="005E1A39"/>
    <w:rsid w:val="005E617F"/>
    <w:rsid w:val="005E6285"/>
    <w:rsid w:val="005F0B49"/>
    <w:rsid w:val="005F5914"/>
    <w:rsid w:val="005F5C23"/>
    <w:rsid w:val="006014C0"/>
    <w:rsid w:val="00601F19"/>
    <w:rsid w:val="00601F60"/>
    <w:rsid w:val="006021D4"/>
    <w:rsid w:val="006029E6"/>
    <w:rsid w:val="0060484A"/>
    <w:rsid w:val="00605288"/>
    <w:rsid w:val="006074BF"/>
    <w:rsid w:val="00616C18"/>
    <w:rsid w:val="00616DCA"/>
    <w:rsid w:val="0062156F"/>
    <w:rsid w:val="00623968"/>
    <w:rsid w:val="0062586E"/>
    <w:rsid w:val="006267FC"/>
    <w:rsid w:val="006342CC"/>
    <w:rsid w:val="006365A9"/>
    <w:rsid w:val="0064280F"/>
    <w:rsid w:val="00643035"/>
    <w:rsid w:val="00643954"/>
    <w:rsid w:val="0064469B"/>
    <w:rsid w:val="00646E6E"/>
    <w:rsid w:val="00651801"/>
    <w:rsid w:val="006542E3"/>
    <w:rsid w:val="00654AEE"/>
    <w:rsid w:val="006568C2"/>
    <w:rsid w:val="006614EF"/>
    <w:rsid w:val="00663F25"/>
    <w:rsid w:val="006641CB"/>
    <w:rsid w:val="00671BF6"/>
    <w:rsid w:val="006728C6"/>
    <w:rsid w:val="006730DB"/>
    <w:rsid w:val="00673FE2"/>
    <w:rsid w:val="006769E6"/>
    <w:rsid w:val="006811E6"/>
    <w:rsid w:val="0068177B"/>
    <w:rsid w:val="0068232B"/>
    <w:rsid w:val="00683F24"/>
    <w:rsid w:val="00686F45"/>
    <w:rsid w:val="00690986"/>
    <w:rsid w:val="0069209E"/>
    <w:rsid w:val="00694826"/>
    <w:rsid w:val="006961BA"/>
    <w:rsid w:val="0069687C"/>
    <w:rsid w:val="006A4752"/>
    <w:rsid w:val="006A530E"/>
    <w:rsid w:val="006A709A"/>
    <w:rsid w:val="006A7FF1"/>
    <w:rsid w:val="006B0E1B"/>
    <w:rsid w:val="006B29C0"/>
    <w:rsid w:val="006B3708"/>
    <w:rsid w:val="006B4C3C"/>
    <w:rsid w:val="006B6E61"/>
    <w:rsid w:val="006D6C11"/>
    <w:rsid w:val="006E1DC5"/>
    <w:rsid w:val="006E2DAB"/>
    <w:rsid w:val="006E47F4"/>
    <w:rsid w:val="006E6D81"/>
    <w:rsid w:val="006F1066"/>
    <w:rsid w:val="006F1469"/>
    <w:rsid w:val="006F2423"/>
    <w:rsid w:val="006F2928"/>
    <w:rsid w:val="007001F9"/>
    <w:rsid w:val="00702DCB"/>
    <w:rsid w:val="007065BA"/>
    <w:rsid w:val="00707A70"/>
    <w:rsid w:val="00710E93"/>
    <w:rsid w:val="00715099"/>
    <w:rsid w:val="00716DE3"/>
    <w:rsid w:val="007251B7"/>
    <w:rsid w:val="0072675D"/>
    <w:rsid w:val="007277A9"/>
    <w:rsid w:val="0073101F"/>
    <w:rsid w:val="00731E9A"/>
    <w:rsid w:val="00733046"/>
    <w:rsid w:val="0073380E"/>
    <w:rsid w:val="00737678"/>
    <w:rsid w:val="0074263B"/>
    <w:rsid w:val="00742A3B"/>
    <w:rsid w:val="007433CB"/>
    <w:rsid w:val="007434FF"/>
    <w:rsid w:val="00746147"/>
    <w:rsid w:val="00746A51"/>
    <w:rsid w:val="0075074D"/>
    <w:rsid w:val="00752456"/>
    <w:rsid w:val="00752A2C"/>
    <w:rsid w:val="00754CB6"/>
    <w:rsid w:val="007554D9"/>
    <w:rsid w:val="007562B5"/>
    <w:rsid w:val="00761C5D"/>
    <w:rsid w:val="00765A1A"/>
    <w:rsid w:val="00772345"/>
    <w:rsid w:val="00773043"/>
    <w:rsid w:val="007861C0"/>
    <w:rsid w:val="00790041"/>
    <w:rsid w:val="00790677"/>
    <w:rsid w:val="00792AAF"/>
    <w:rsid w:val="007A34CB"/>
    <w:rsid w:val="007A3D4E"/>
    <w:rsid w:val="007A571A"/>
    <w:rsid w:val="007A7A63"/>
    <w:rsid w:val="007C156B"/>
    <w:rsid w:val="007C1C51"/>
    <w:rsid w:val="007C3F8D"/>
    <w:rsid w:val="007C57F8"/>
    <w:rsid w:val="007C6432"/>
    <w:rsid w:val="007D1952"/>
    <w:rsid w:val="007E0D9D"/>
    <w:rsid w:val="007E3FF5"/>
    <w:rsid w:val="007E625E"/>
    <w:rsid w:val="007E7836"/>
    <w:rsid w:val="007F647C"/>
    <w:rsid w:val="007F7FDA"/>
    <w:rsid w:val="00803B15"/>
    <w:rsid w:val="00805762"/>
    <w:rsid w:val="0081043C"/>
    <w:rsid w:val="00810BFF"/>
    <w:rsid w:val="0081731C"/>
    <w:rsid w:val="008178FF"/>
    <w:rsid w:val="00820CB3"/>
    <w:rsid w:val="00821FCB"/>
    <w:rsid w:val="00825538"/>
    <w:rsid w:val="00830D0C"/>
    <w:rsid w:val="00832CA1"/>
    <w:rsid w:val="00833CB4"/>
    <w:rsid w:val="0083547C"/>
    <w:rsid w:val="008370A4"/>
    <w:rsid w:val="008414F0"/>
    <w:rsid w:val="00851A9D"/>
    <w:rsid w:val="0085410A"/>
    <w:rsid w:val="0085555C"/>
    <w:rsid w:val="0087078A"/>
    <w:rsid w:val="00871AD6"/>
    <w:rsid w:val="00876E60"/>
    <w:rsid w:val="00881E72"/>
    <w:rsid w:val="00885124"/>
    <w:rsid w:val="008868D0"/>
    <w:rsid w:val="00887731"/>
    <w:rsid w:val="00890FEE"/>
    <w:rsid w:val="008931FE"/>
    <w:rsid w:val="00897A08"/>
    <w:rsid w:val="008A1F90"/>
    <w:rsid w:val="008A2039"/>
    <w:rsid w:val="008A55B2"/>
    <w:rsid w:val="008B392D"/>
    <w:rsid w:val="008B39DA"/>
    <w:rsid w:val="008C0EB1"/>
    <w:rsid w:val="008C1EAD"/>
    <w:rsid w:val="008C20CA"/>
    <w:rsid w:val="008C284D"/>
    <w:rsid w:val="008C3C0F"/>
    <w:rsid w:val="008C4932"/>
    <w:rsid w:val="008C524B"/>
    <w:rsid w:val="008C7843"/>
    <w:rsid w:val="008D3731"/>
    <w:rsid w:val="008D3A15"/>
    <w:rsid w:val="008D5326"/>
    <w:rsid w:val="008D666C"/>
    <w:rsid w:val="008D6F61"/>
    <w:rsid w:val="008E7AF1"/>
    <w:rsid w:val="008F0A48"/>
    <w:rsid w:val="008F1412"/>
    <w:rsid w:val="008F21FF"/>
    <w:rsid w:val="008F32B6"/>
    <w:rsid w:val="008F5B91"/>
    <w:rsid w:val="00902C68"/>
    <w:rsid w:val="009051B7"/>
    <w:rsid w:val="00906938"/>
    <w:rsid w:val="009075D9"/>
    <w:rsid w:val="00912A70"/>
    <w:rsid w:val="00912DE7"/>
    <w:rsid w:val="009149B6"/>
    <w:rsid w:val="00917053"/>
    <w:rsid w:val="009229B1"/>
    <w:rsid w:val="009300B8"/>
    <w:rsid w:val="00935524"/>
    <w:rsid w:val="009355B2"/>
    <w:rsid w:val="00937596"/>
    <w:rsid w:val="00940B9F"/>
    <w:rsid w:val="0094160D"/>
    <w:rsid w:val="0094747C"/>
    <w:rsid w:val="0095471A"/>
    <w:rsid w:val="00954BA6"/>
    <w:rsid w:val="00954DAE"/>
    <w:rsid w:val="009569D0"/>
    <w:rsid w:val="00970CE1"/>
    <w:rsid w:val="009732E0"/>
    <w:rsid w:val="00973E0D"/>
    <w:rsid w:val="00973E20"/>
    <w:rsid w:val="009745DF"/>
    <w:rsid w:val="00975143"/>
    <w:rsid w:val="0097577A"/>
    <w:rsid w:val="00976345"/>
    <w:rsid w:val="00977DC7"/>
    <w:rsid w:val="00980992"/>
    <w:rsid w:val="009815DF"/>
    <w:rsid w:val="0098317F"/>
    <w:rsid w:val="0098500A"/>
    <w:rsid w:val="009875CC"/>
    <w:rsid w:val="009921AA"/>
    <w:rsid w:val="009927C2"/>
    <w:rsid w:val="00992A8F"/>
    <w:rsid w:val="009A1AAB"/>
    <w:rsid w:val="009A320D"/>
    <w:rsid w:val="009A33DE"/>
    <w:rsid w:val="009B0301"/>
    <w:rsid w:val="009B056D"/>
    <w:rsid w:val="009B210F"/>
    <w:rsid w:val="009B59BA"/>
    <w:rsid w:val="009B6B78"/>
    <w:rsid w:val="009C014A"/>
    <w:rsid w:val="009C12BB"/>
    <w:rsid w:val="009C395A"/>
    <w:rsid w:val="009C6F9B"/>
    <w:rsid w:val="009C7DB1"/>
    <w:rsid w:val="009D49C7"/>
    <w:rsid w:val="009D654C"/>
    <w:rsid w:val="009D6B1B"/>
    <w:rsid w:val="009D7F47"/>
    <w:rsid w:val="009E0E36"/>
    <w:rsid w:val="009E12B4"/>
    <w:rsid w:val="009E344A"/>
    <w:rsid w:val="009E6643"/>
    <w:rsid w:val="009E7125"/>
    <w:rsid w:val="009F0C02"/>
    <w:rsid w:val="009F1C1F"/>
    <w:rsid w:val="009F6B8E"/>
    <w:rsid w:val="00A00B70"/>
    <w:rsid w:val="00A01D50"/>
    <w:rsid w:val="00A06D12"/>
    <w:rsid w:val="00A118E3"/>
    <w:rsid w:val="00A16961"/>
    <w:rsid w:val="00A24933"/>
    <w:rsid w:val="00A277BB"/>
    <w:rsid w:val="00A34786"/>
    <w:rsid w:val="00A34829"/>
    <w:rsid w:val="00A36501"/>
    <w:rsid w:val="00A3769C"/>
    <w:rsid w:val="00A43B9E"/>
    <w:rsid w:val="00A44B34"/>
    <w:rsid w:val="00A452E0"/>
    <w:rsid w:val="00A5317F"/>
    <w:rsid w:val="00A534A7"/>
    <w:rsid w:val="00A54E07"/>
    <w:rsid w:val="00A60B65"/>
    <w:rsid w:val="00A60C07"/>
    <w:rsid w:val="00A61429"/>
    <w:rsid w:val="00A66D80"/>
    <w:rsid w:val="00A7428D"/>
    <w:rsid w:val="00A7775B"/>
    <w:rsid w:val="00A8150D"/>
    <w:rsid w:val="00A8163E"/>
    <w:rsid w:val="00A87D72"/>
    <w:rsid w:val="00A900A9"/>
    <w:rsid w:val="00A95ED2"/>
    <w:rsid w:val="00A962E2"/>
    <w:rsid w:val="00AA5D1B"/>
    <w:rsid w:val="00AA741E"/>
    <w:rsid w:val="00AB25B5"/>
    <w:rsid w:val="00AB35A5"/>
    <w:rsid w:val="00AB3BF1"/>
    <w:rsid w:val="00AB529E"/>
    <w:rsid w:val="00AB73E7"/>
    <w:rsid w:val="00AB7469"/>
    <w:rsid w:val="00AC168E"/>
    <w:rsid w:val="00AC2EDE"/>
    <w:rsid w:val="00AC3959"/>
    <w:rsid w:val="00AC56A1"/>
    <w:rsid w:val="00AC7886"/>
    <w:rsid w:val="00AE1437"/>
    <w:rsid w:val="00AE2F29"/>
    <w:rsid w:val="00AE5F26"/>
    <w:rsid w:val="00AE6AF5"/>
    <w:rsid w:val="00AE6B2D"/>
    <w:rsid w:val="00AF1071"/>
    <w:rsid w:val="00AF3C0E"/>
    <w:rsid w:val="00AF4B22"/>
    <w:rsid w:val="00AF5FE5"/>
    <w:rsid w:val="00AF766B"/>
    <w:rsid w:val="00B13EB4"/>
    <w:rsid w:val="00B144BB"/>
    <w:rsid w:val="00B15B46"/>
    <w:rsid w:val="00B27052"/>
    <w:rsid w:val="00B27ACD"/>
    <w:rsid w:val="00B3137B"/>
    <w:rsid w:val="00B34A20"/>
    <w:rsid w:val="00B373BF"/>
    <w:rsid w:val="00B45664"/>
    <w:rsid w:val="00B52EDE"/>
    <w:rsid w:val="00B53625"/>
    <w:rsid w:val="00B550D8"/>
    <w:rsid w:val="00B563CB"/>
    <w:rsid w:val="00B56B16"/>
    <w:rsid w:val="00B60E3A"/>
    <w:rsid w:val="00B627A9"/>
    <w:rsid w:val="00B62A85"/>
    <w:rsid w:val="00B62D87"/>
    <w:rsid w:val="00B62F08"/>
    <w:rsid w:val="00B631DB"/>
    <w:rsid w:val="00B646DB"/>
    <w:rsid w:val="00B6575B"/>
    <w:rsid w:val="00B66912"/>
    <w:rsid w:val="00B67867"/>
    <w:rsid w:val="00B67FC7"/>
    <w:rsid w:val="00B81FDE"/>
    <w:rsid w:val="00B8326D"/>
    <w:rsid w:val="00B86D63"/>
    <w:rsid w:val="00B87C05"/>
    <w:rsid w:val="00B90579"/>
    <w:rsid w:val="00B92063"/>
    <w:rsid w:val="00B96629"/>
    <w:rsid w:val="00BA2682"/>
    <w:rsid w:val="00BA57AF"/>
    <w:rsid w:val="00BA63DC"/>
    <w:rsid w:val="00BB03AF"/>
    <w:rsid w:val="00BB1806"/>
    <w:rsid w:val="00BB2B21"/>
    <w:rsid w:val="00BB3CA0"/>
    <w:rsid w:val="00BB50E8"/>
    <w:rsid w:val="00BB5A11"/>
    <w:rsid w:val="00BB689F"/>
    <w:rsid w:val="00BC0E11"/>
    <w:rsid w:val="00BC6932"/>
    <w:rsid w:val="00BC79F3"/>
    <w:rsid w:val="00BC7BB7"/>
    <w:rsid w:val="00BD0B6F"/>
    <w:rsid w:val="00BD162E"/>
    <w:rsid w:val="00BD2039"/>
    <w:rsid w:val="00BD5431"/>
    <w:rsid w:val="00BE2E9D"/>
    <w:rsid w:val="00BF11C2"/>
    <w:rsid w:val="00BF244C"/>
    <w:rsid w:val="00BF5BEE"/>
    <w:rsid w:val="00C00FA0"/>
    <w:rsid w:val="00C020C6"/>
    <w:rsid w:val="00C14271"/>
    <w:rsid w:val="00C1511E"/>
    <w:rsid w:val="00C1557C"/>
    <w:rsid w:val="00C173E1"/>
    <w:rsid w:val="00C21DC1"/>
    <w:rsid w:val="00C25AFB"/>
    <w:rsid w:val="00C307B9"/>
    <w:rsid w:val="00C31373"/>
    <w:rsid w:val="00C3379A"/>
    <w:rsid w:val="00C357E0"/>
    <w:rsid w:val="00C35D65"/>
    <w:rsid w:val="00C36219"/>
    <w:rsid w:val="00C40A1D"/>
    <w:rsid w:val="00C41DFB"/>
    <w:rsid w:val="00C43000"/>
    <w:rsid w:val="00C4568B"/>
    <w:rsid w:val="00C46958"/>
    <w:rsid w:val="00C46CE5"/>
    <w:rsid w:val="00C50AEC"/>
    <w:rsid w:val="00C51CE5"/>
    <w:rsid w:val="00C524AF"/>
    <w:rsid w:val="00C55105"/>
    <w:rsid w:val="00C555DC"/>
    <w:rsid w:val="00C61483"/>
    <w:rsid w:val="00C62C8A"/>
    <w:rsid w:val="00C630A8"/>
    <w:rsid w:val="00C64D4A"/>
    <w:rsid w:val="00C65893"/>
    <w:rsid w:val="00C6776B"/>
    <w:rsid w:val="00C75184"/>
    <w:rsid w:val="00C755F5"/>
    <w:rsid w:val="00C80805"/>
    <w:rsid w:val="00C83923"/>
    <w:rsid w:val="00C851ED"/>
    <w:rsid w:val="00C90155"/>
    <w:rsid w:val="00C913C2"/>
    <w:rsid w:val="00C94397"/>
    <w:rsid w:val="00C95390"/>
    <w:rsid w:val="00C97889"/>
    <w:rsid w:val="00CA2426"/>
    <w:rsid w:val="00CA4C04"/>
    <w:rsid w:val="00CA6B3C"/>
    <w:rsid w:val="00CB14B6"/>
    <w:rsid w:val="00CB4A3C"/>
    <w:rsid w:val="00CC0FCA"/>
    <w:rsid w:val="00CC5AF2"/>
    <w:rsid w:val="00CC742B"/>
    <w:rsid w:val="00CD0FD8"/>
    <w:rsid w:val="00CD2B66"/>
    <w:rsid w:val="00CD4E29"/>
    <w:rsid w:val="00CE2658"/>
    <w:rsid w:val="00CE3B86"/>
    <w:rsid w:val="00CE6E64"/>
    <w:rsid w:val="00CE7AE5"/>
    <w:rsid w:val="00CF1A22"/>
    <w:rsid w:val="00CF4268"/>
    <w:rsid w:val="00D005AE"/>
    <w:rsid w:val="00D038DF"/>
    <w:rsid w:val="00D03E42"/>
    <w:rsid w:val="00D05786"/>
    <w:rsid w:val="00D06B66"/>
    <w:rsid w:val="00D06BBA"/>
    <w:rsid w:val="00D162CE"/>
    <w:rsid w:val="00D20842"/>
    <w:rsid w:val="00D21BC0"/>
    <w:rsid w:val="00D25B19"/>
    <w:rsid w:val="00D32544"/>
    <w:rsid w:val="00D336E0"/>
    <w:rsid w:val="00D33AEE"/>
    <w:rsid w:val="00D373B2"/>
    <w:rsid w:val="00D47C31"/>
    <w:rsid w:val="00D60036"/>
    <w:rsid w:val="00D623D6"/>
    <w:rsid w:val="00D64EDE"/>
    <w:rsid w:val="00D711CE"/>
    <w:rsid w:val="00D727BF"/>
    <w:rsid w:val="00D72D55"/>
    <w:rsid w:val="00D7696D"/>
    <w:rsid w:val="00D82249"/>
    <w:rsid w:val="00D83E82"/>
    <w:rsid w:val="00D85BB5"/>
    <w:rsid w:val="00D90B54"/>
    <w:rsid w:val="00D934F8"/>
    <w:rsid w:val="00D9443E"/>
    <w:rsid w:val="00D969CC"/>
    <w:rsid w:val="00DA4030"/>
    <w:rsid w:val="00DA4787"/>
    <w:rsid w:val="00DB19C3"/>
    <w:rsid w:val="00DB3EC1"/>
    <w:rsid w:val="00DB5435"/>
    <w:rsid w:val="00DB5CCC"/>
    <w:rsid w:val="00DB64D6"/>
    <w:rsid w:val="00DC08DE"/>
    <w:rsid w:val="00DC1C3C"/>
    <w:rsid w:val="00DC2AB3"/>
    <w:rsid w:val="00DC6479"/>
    <w:rsid w:val="00DD2999"/>
    <w:rsid w:val="00DD5B71"/>
    <w:rsid w:val="00DD5E01"/>
    <w:rsid w:val="00DE1A75"/>
    <w:rsid w:val="00DF77E7"/>
    <w:rsid w:val="00E01AA8"/>
    <w:rsid w:val="00E03C4A"/>
    <w:rsid w:val="00E041BC"/>
    <w:rsid w:val="00E102BF"/>
    <w:rsid w:val="00E11B90"/>
    <w:rsid w:val="00E14BF9"/>
    <w:rsid w:val="00E23E10"/>
    <w:rsid w:val="00E30AE3"/>
    <w:rsid w:val="00E33C12"/>
    <w:rsid w:val="00E358E3"/>
    <w:rsid w:val="00E368CA"/>
    <w:rsid w:val="00E42DE9"/>
    <w:rsid w:val="00E458F1"/>
    <w:rsid w:val="00E4707D"/>
    <w:rsid w:val="00E47717"/>
    <w:rsid w:val="00E47B95"/>
    <w:rsid w:val="00E52A46"/>
    <w:rsid w:val="00E52BBE"/>
    <w:rsid w:val="00E561E2"/>
    <w:rsid w:val="00E61E64"/>
    <w:rsid w:val="00E632C3"/>
    <w:rsid w:val="00E63BEA"/>
    <w:rsid w:val="00E6585A"/>
    <w:rsid w:val="00E67733"/>
    <w:rsid w:val="00E67E52"/>
    <w:rsid w:val="00E73F25"/>
    <w:rsid w:val="00E74FFA"/>
    <w:rsid w:val="00E758BB"/>
    <w:rsid w:val="00E877E2"/>
    <w:rsid w:val="00E900FD"/>
    <w:rsid w:val="00E92BAA"/>
    <w:rsid w:val="00EA2C51"/>
    <w:rsid w:val="00EA30EB"/>
    <w:rsid w:val="00EA72C5"/>
    <w:rsid w:val="00EA7D33"/>
    <w:rsid w:val="00EB13EE"/>
    <w:rsid w:val="00EB1684"/>
    <w:rsid w:val="00EB690A"/>
    <w:rsid w:val="00EB77B3"/>
    <w:rsid w:val="00EC12BD"/>
    <w:rsid w:val="00EC2C82"/>
    <w:rsid w:val="00EC2DD4"/>
    <w:rsid w:val="00EC3884"/>
    <w:rsid w:val="00ED712D"/>
    <w:rsid w:val="00EE109E"/>
    <w:rsid w:val="00EE205A"/>
    <w:rsid w:val="00EE2086"/>
    <w:rsid w:val="00EE2834"/>
    <w:rsid w:val="00EE28DE"/>
    <w:rsid w:val="00EE4053"/>
    <w:rsid w:val="00EF4F86"/>
    <w:rsid w:val="00F0397C"/>
    <w:rsid w:val="00F04EDA"/>
    <w:rsid w:val="00F06146"/>
    <w:rsid w:val="00F070E9"/>
    <w:rsid w:val="00F127B0"/>
    <w:rsid w:val="00F244C6"/>
    <w:rsid w:val="00F25588"/>
    <w:rsid w:val="00F27B44"/>
    <w:rsid w:val="00F32A6C"/>
    <w:rsid w:val="00F34276"/>
    <w:rsid w:val="00F35674"/>
    <w:rsid w:val="00F413CE"/>
    <w:rsid w:val="00F45281"/>
    <w:rsid w:val="00F458A1"/>
    <w:rsid w:val="00F45CFB"/>
    <w:rsid w:val="00F4664B"/>
    <w:rsid w:val="00F524F1"/>
    <w:rsid w:val="00F57334"/>
    <w:rsid w:val="00F60470"/>
    <w:rsid w:val="00F644CC"/>
    <w:rsid w:val="00F647C2"/>
    <w:rsid w:val="00F65463"/>
    <w:rsid w:val="00F67061"/>
    <w:rsid w:val="00F67338"/>
    <w:rsid w:val="00F705B0"/>
    <w:rsid w:val="00F72594"/>
    <w:rsid w:val="00F74674"/>
    <w:rsid w:val="00F7486F"/>
    <w:rsid w:val="00F75456"/>
    <w:rsid w:val="00F768DA"/>
    <w:rsid w:val="00F826FB"/>
    <w:rsid w:val="00F8359E"/>
    <w:rsid w:val="00F83E6F"/>
    <w:rsid w:val="00F84AC8"/>
    <w:rsid w:val="00F86C53"/>
    <w:rsid w:val="00F87C79"/>
    <w:rsid w:val="00F930AD"/>
    <w:rsid w:val="00F9496B"/>
    <w:rsid w:val="00FA69AF"/>
    <w:rsid w:val="00FA7EE9"/>
    <w:rsid w:val="00FB2E50"/>
    <w:rsid w:val="00FB3F83"/>
    <w:rsid w:val="00FB51A9"/>
    <w:rsid w:val="00FC192A"/>
    <w:rsid w:val="00FC37EB"/>
    <w:rsid w:val="00FC7DC2"/>
    <w:rsid w:val="00FD03FC"/>
    <w:rsid w:val="00FD2474"/>
    <w:rsid w:val="00FD2763"/>
    <w:rsid w:val="00FE126F"/>
    <w:rsid w:val="00FE1703"/>
    <w:rsid w:val="00FE33A0"/>
    <w:rsid w:val="00FE3CA2"/>
    <w:rsid w:val="00FF3FB0"/>
    <w:rsid w:val="00FF560C"/>
    <w:rsid w:val="00FF615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4E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4E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4E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4E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4E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4E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4EDE"/>
  </w:style>
  <w:style w:type="table" w:styleId="a3">
    <w:name w:val="Table Grid"/>
    <w:basedOn w:val="a1"/>
    <w:rsid w:val="0026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0757D"/>
    <w:rPr>
      <w:rFonts w:ascii="Arial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B27AC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1">
    <w:name w:val="Основной текст1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rsid w:val="007E7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E7836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25588"/>
  </w:style>
  <w:style w:type="paragraph" w:customStyle="1" w:styleId="ConsPlusNormal">
    <w:name w:val="ConsPlusNormal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basedOn w:val="a0"/>
    <w:rsid w:val="009300B8"/>
  </w:style>
  <w:style w:type="paragraph" w:styleId="a8">
    <w:name w:val="List Paragraph"/>
    <w:basedOn w:val="a"/>
    <w:uiPriority w:val="34"/>
    <w:qFormat/>
    <w:rsid w:val="00340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B646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646DB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F705B0"/>
    <w:pPr>
      <w:spacing w:before="240"/>
      <w:jc w:val="center"/>
    </w:pPr>
    <w:rPr>
      <w:b/>
      <w:sz w:val="32"/>
      <w:szCs w:val="20"/>
    </w:rPr>
  </w:style>
  <w:style w:type="character" w:customStyle="1" w:styleId="ac">
    <w:name w:val="Подзаголовок Знак"/>
    <w:link w:val="ab"/>
    <w:rsid w:val="00F705B0"/>
    <w:rPr>
      <w:b/>
      <w:sz w:val="32"/>
    </w:rPr>
  </w:style>
  <w:style w:type="character" w:customStyle="1" w:styleId="20">
    <w:name w:val="Заголовок 2 Знак"/>
    <w:basedOn w:val="a0"/>
    <w:link w:val="2"/>
    <w:rsid w:val="00D64E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64E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D64E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4E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D64ED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D64E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4E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D64EDE"/>
    <w:rPr>
      <w:color w:val="0000FF"/>
      <w:u w:val="none"/>
    </w:rPr>
  </w:style>
  <w:style w:type="paragraph" w:customStyle="1" w:styleId="Application">
    <w:name w:val="Application!Приложение"/>
    <w:rsid w:val="00D64E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4E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4ED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4E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4E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4E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4E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4E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4E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4EDE"/>
  </w:style>
  <w:style w:type="table" w:styleId="a3">
    <w:name w:val="Table Grid"/>
    <w:basedOn w:val="a1"/>
    <w:rsid w:val="0026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0757D"/>
    <w:rPr>
      <w:rFonts w:ascii="Arial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B27AC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1">
    <w:name w:val="Основной текст1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rsid w:val="007E7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E7836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25588"/>
  </w:style>
  <w:style w:type="paragraph" w:customStyle="1" w:styleId="ConsPlusNormal">
    <w:name w:val="ConsPlusNormal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basedOn w:val="a0"/>
    <w:rsid w:val="009300B8"/>
  </w:style>
  <w:style w:type="paragraph" w:styleId="a8">
    <w:name w:val="List Paragraph"/>
    <w:basedOn w:val="a"/>
    <w:uiPriority w:val="34"/>
    <w:qFormat/>
    <w:rsid w:val="00340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B646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646DB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F705B0"/>
    <w:pPr>
      <w:spacing w:before="240"/>
      <w:jc w:val="center"/>
    </w:pPr>
    <w:rPr>
      <w:b/>
      <w:sz w:val="32"/>
      <w:szCs w:val="20"/>
    </w:rPr>
  </w:style>
  <w:style w:type="character" w:customStyle="1" w:styleId="ac">
    <w:name w:val="Подзаголовок Знак"/>
    <w:link w:val="ab"/>
    <w:rsid w:val="00F705B0"/>
    <w:rPr>
      <w:b/>
      <w:sz w:val="32"/>
    </w:rPr>
  </w:style>
  <w:style w:type="character" w:customStyle="1" w:styleId="20">
    <w:name w:val="Заголовок 2 Знак"/>
    <w:basedOn w:val="a0"/>
    <w:link w:val="2"/>
    <w:rsid w:val="00D64E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64E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D64E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4E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D64ED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D64E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4E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D64EDE"/>
    <w:rPr>
      <w:color w:val="0000FF"/>
      <w:u w:val="none"/>
    </w:rPr>
  </w:style>
  <w:style w:type="paragraph" w:customStyle="1" w:styleId="Application">
    <w:name w:val="Application!Приложение"/>
    <w:rsid w:val="00D64E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4E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4ED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9B9F-8A13-4E78-9B7E-6643AFA9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60</Pages>
  <Words>12384</Words>
  <Characters>70591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УСЗН</Company>
  <LinksUpToDate>false</LinksUpToDate>
  <CharactersWithSpaces>82810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008</dc:creator>
  <cp:lastModifiedBy>008</cp:lastModifiedBy>
  <cp:revision>1</cp:revision>
  <cp:lastPrinted>2015-10-16T04:00:00Z</cp:lastPrinted>
  <dcterms:created xsi:type="dcterms:W3CDTF">2015-10-29T05:12:00Z</dcterms:created>
  <dcterms:modified xsi:type="dcterms:W3CDTF">2015-10-29T05:45:00Z</dcterms:modified>
</cp:coreProperties>
</file>