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/>
        <w:jc w:val="right"/>
        <w:rPr>
          <w:sz w:val="24"/>
        </w:rPr>
      </w:pPr>
      <w:r>
        <w:rPr>
          <w:sz w:val="24"/>
        </w:rPr>
        <w:t>Приложение</w:t>
      </w:r>
    </w:p>
    <w:p w14:paraId="02000000">
      <w:pPr>
        <w:widowControl w:val="0"/>
        <w:ind w:firstLine="540"/>
        <w:jc w:val="right"/>
        <w:rPr>
          <w:sz w:val="24"/>
        </w:rPr>
      </w:pPr>
      <w:r>
        <w:rPr>
          <w:sz w:val="24"/>
        </w:rPr>
        <w:t xml:space="preserve">к постановлению администрации </w:t>
      </w:r>
    </w:p>
    <w:p w14:paraId="03000000">
      <w:pPr>
        <w:widowControl w:val="0"/>
        <w:ind w:firstLine="540"/>
        <w:jc w:val="right"/>
        <w:rPr>
          <w:sz w:val="24"/>
        </w:rPr>
      </w:pPr>
      <w:r>
        <w:rPr>
          <w:sz w:val="24"/>
        </w:rPr>
        <w:t>Крапивинского муниципального округа</w:t>
      </w:r>
    </w:p>
    <w:p w14:paraId="04000000">
      <w:pPr>
        <w:pStyle w:val="Style_1"/>
        <w:widowControl w:val="1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 № _______</w:t>
      </w:r>
    </w:p>
    <w:p w14:paraId="05000000">
      <w:pPr>
        <w:pStyle w:val="Style_1"/>
        <w:widowControl w:val="1"/>
        <w:ind w:firstLine="709"/>
        <w:jc w:val="right"/>
        <w:rPr>
          <w:rFonts w:ascii="Times New Roman" w:hAnsi="Times New Roman"/>
          <w:b w:val="1"/>
          <w:sz w:val="28"/>
        </w:rPr>
      </w:pPr>
    </w:p>
    <w:p w14:paraId="06000000">
      <w:pPr>
        <w:widowControl w:val="1"/>
        <w:ind/>
        <w:jc w:val="center"/>
        <w:rPr>
          <w:color w:val="000000"/>
          <w:sz w:val="27"/>
        </w:rPr>
      </w:pPr>
      <w:r>
        <w:rPr>
          <w:b w:val="1"/>
          <w:color w:val="000000"/>
          <w:sz w:val="27"/>
        </w:rPr>
        <w:t>4. Ресурсное обеспечение реализации муниципальной программы</w:t>
      </w:r>
    </w:p>
    <w:p w14:paraId="07000000">
      <w:pPr>
        <w:widowControl w:val="1"/>
        <w:ind/>
        <w:jc w:val="center"/>
        <w:rPr>
          <w:color w:val="000000"/>
          <w:sz w:val="27"/>
        </w:rPr>
      </w:pPr>
      <w:r>
        <w:rPr>
          <w:b w:val="1"/>
          <w:color w:val="000000"/>
          <w:sz w:val="27"/>
        </w:rPr>
        <w:t>«Формирование современной городской среды</w:t>
      </w:r>
    </w:p>
    <w:p w14:paraId="08000000">
      <w:pPr>
        <w:widowControl w:val="1"/>
        <w:ind/>
        <w:jc w:val="center"/>
        <w:rPr>
          <w:b w:val="1"/>
          <w:color w:val="000000"/>
          <w:sz w:val="27"/>
        </w:rPr>
      </w:pPr>
      <w:r>
        <w:rPr>
          <w:b w:val="1"/>
          <w:color w:val="000000"/>
          <w:sz w:val="27"/>
        </w:rPr>
        <w:t>в Крапивинском муниципальном округе на 2018-2027 год»</w:t>
      </w:r>
    </w:p>
    <w:p w14:paraId="09000000">
      <w:pPr>
        <w:widowControl w:val="1"/>
        <w:ind w:firstLine="709"/>
        <w:jc w:val="both"/>
        <w:rPr>
          <w:sz w:val="27"/>
        </w:rPr>
      </w:pPr>
    </w:p>
    <w:p w14:paraId="0A000000">
      <w:pPr>
        <w:widowControl w:val="1"/>
        <w:ind w:firstLine="709"/>
        <w:jc w:val="both"/>
        <w:rPr>
          <w:sz w:val="28"/>
        </w:rPr>
      </w:pPr>
    </w:p>
    <w:tbl>
      <w:tblPr>
        <w:tblStyle w:val="Style_2"/>
        <w:tblW w:type="auto" w:w="0"/>
        <w:tblInd w:type="dxa" w:w="-136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453"/>
        <w:gridCol w:w="1417"/>
        <w:gridCol w:w="851"/>
        <w:gridCol w:w="727"/>
        <w:gridCol w:w="851"/>
        <w:gridCol w:w="850"/>
        <w:gridCol w:w="709"/>
        <w:gridCol w:w="709"/>
        <w:gridCol w:w="850"/>
        <w:gridCol w:w="851"/>
        <w:gridCol w:w="708"/>
        <w:gridCol w:w="709"/>
        <w:gridCol w:w="709"/>
      </w:tblGrid>
      <w:tr>
        <w:trPr>
          <w:trHeight w:hRule="atLeast" w:val="480"/>
        </w:trPr>
        <w:tc>
          <w:tcPr>
            <w:tcW w:type="dxa" w:w="14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rPr>
                <w:sz w:val="16"/>
              </w:rPr>
            </w:pPr>
            <w:r>
              <w:rPr>
                <w:sz w:val="16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rPr>
                <w:sz w:val="16"/>
              </w:rPr>
            </w:pPr>
            <w:r>
              <w:rPr>
                <w:sz w:val="16"/>
              </w:rPr>
              <w:t>Источник финансирования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  <w:p w14:paraId="0E000000">
            <w:pPr>
              <w:rPr>
                <w:sz w:val="16"/>
              </w:rPr>
            </w:pPr>
            <w:r>
              <w:rPr>
                <w:sz w:val="16"/>
              </w:rPr>
              <w:t>201</w:t>
            </w:r>
            <w:r>
              <w:rPr>
                <w:sz w:val="16"/>
              </w:rPr>
              <w:t>8 -2027</w:t>
            </w:r>
            <w:r>
              <w:rPr>
                <w:sz w:val="16"/>
              </w:rPr>
              <w:t xml:space="preserve"> год</w:t>
            </w:r>
          </w:p>
        </w:tc>
        <w:tc>
          <w:tcPr>
            <w:tcW w:type="dxa" w:w="7673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Объемы финансовых ресурсов, тыс. руб.</w:t>
            </w:r>
          </w:p>
        </w:tc>
      </w:tr>
      <w:tr>
        <w:trPr>
          <w:trHeight w:hRule="atLeast" w:val="277"/>
        </w:trPr>
        <w:tc>
          <w:tcPr>
            <w:tcW w:type="dxa" w:w="14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rPr>
                <w:sz w:val="16"/>
              </w:rPr>
            </w:pPr>
            <w:r>
              <w:rPr>
                <w:sz w:val="16"/>
              </w:rPr>
              <w:t>2018 г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rPr>
                <w:sz w:val="16"/>
              </w:rPr>
            </w:pPr>
            <w:r>
              <w:rPr>
                <w:sz w:val="16"/>
              </w:rPr>
              <w:t>2019 г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rPr>
                <w:sz w:val="16"/>
              </w:rPr>
            </w:pPr>
            <w:r>
              <w:rPr>
                <w:sz w:val="16"/>
              </w:rPr>
              <w:t>2020 г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rPr>
                <w:sz w:val="16"/>
              </w:rPr>
            </w:pPr>
            <w:r>
              <w:rPr>
                <w:sz w:val="16"/>
              </w:rPr>
              <w:t>2021 г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rPr>
                <w:sz w:val="16"/>
              </w:rPr>
            </w:pPr>
            <w:r>
              <w:rPr>
                <w:sz w:val="16"/>
              </w:rPr>
              <w:t>2022 г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rPr>
                <w:sz w:val="16"/>
              </w:rPr>
            </w:pPr>
            <w:r>
              <w:rPr>
                <w:sz w:val="16"/>
              </w:rPr>
              <w:t>2023 г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rPr>
                <w:sz w:val="16"/>
              </w:rPr>
            </w:pPr>
            <w:r>
              <w:rPr>
                <w:sz w:val="16"/>
              </w:rPr>
              <w:t>2024г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rPr>
                <w:sz w:val="16"/>
              </w:rPr>
            </w:pPr>
            <w:r>
              <w:rPr>
                <w:sz w:val="16"/>
              </w:rPr>
              <w:t>202</w:t>
            </w:r>
            <w:r>
              <w:rPr>
                <w:sz w:val="16"/>
              </w:rPr>
              <w:t>5</w:t>
            </w:r>
            <w:r>
              <w:rPr>
                <w:sz w:val="16"/>
              </w:rPr>
              <w:t xml:space="preserve"> г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rPr>
                <w:sz w:val="16"/>
              </w:rPr>
            </w:pPr>
            <w:r>
              <w:rPr>
                <w:sz w:val="16"/>
              </w:rPr>
              <w:t>202</w:t>
            </w:r>
            <w:r>
              <w:rPr>
                <w:sz w:val="16"/>
              </w:rPr>
              <w:t>6</w:t>
            </w:r>
            <w:r>
              <w:rPr>
                <w:sz w:val="16"/>
              </w:rPr>
              <w:t>г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rPr>
                <w:sz w:val="16"/>
              </w:rPr>
            </w:pPr>
            <w:r>
              <w:rPr>
                <w:sz w:val="16"/>
              </w:rPr>
              <w:t>2027 г</w:t>
            </w:r>
          </w:p>
        </w:tc>
      </w:tr>
      <w:tr>
        <w:tc>
          <w:tcPr>
            <w:tcW w:type="dxa" w:w="14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rPr>
                <w:sz w:val="16"/>
              </w:rPr>
            </w:pPr>
            <w:r>
              <w:rPr>
                <w:sz w:val="16"/>
              </w:rPr>
              <w:t>Муниципальная программа «Формирование комфортной городской среды в Крапивинском муниципальном округе» на 2018-202</w:t>
            </w:r>
            <w:r>
              <w:rPr>
                <w:sz w:val="16"/>
              </w:rPr>
              <w:t>7</w:t>
            </w:r>
            <w:r>
              <w:rPr>
                <w:sz w:val="16"/>
              </w:rPr>
              <w:t xml:space="preserve"> годы»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95920,53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6164,59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7880,53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8637,82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0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8859,05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7 706,82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0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29 264,50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0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13 990,20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00000">
            <w:pPr>
              <w:widowControl w:val="1"/>
              <w:ind w:left="-108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4972,62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0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4 297,20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4 147,20</w:t>
            </w:r>
          </w:p>
        </w:tc>
      </w:tr>
      <w:tr>
        <w:tc>
          <w:tcPr>
            <w:tcW w:type="dxa" w:w="14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00000">
            <w:pPr>
              <w:rPr>
                <w:sz w:val="14"/>
              </w:rPr>
            </w:pPr>
            <w:r>
              <w:rPr>
                <w:sz w:val="14"/>
              </w:rPr>
              <w:t>Местный бюджет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widowControl w:val="1"/>
              <w:ind/>
              <w:jc w:val="right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17686,08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841,63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2037,3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2768,3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1 345,20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5 536,30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3 310,25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1047,10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c>
          <w:tcPr>
            <w:tcW w:type="dxa" w:w="14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00000">
            <w:pPr>
              <w:rPr>
                <w:sz w:val="12"/>
              </w:rPr>
            </w:pPr>
            <w:r>
              <w:rPr>
                <w:sz w:val="12"/>
              </w:rPr>
              <w:t>Иные не запрещенные законодательством источники: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 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</w:tr>
      <w:tr>
        <w:tc>
          <w:tcPr>
            <w:tcW w:type="dxa" w:w="14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rPr>
                <w:sz w:val="14"/>
              </w:rPr>
            </w:pPr>
            <w:r>
              <w:rPr>
                <w:sz w:val="14"/>
              </w:rPr>
              <w:t>Бюджет поселений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widowControl w:val="1"/>
              <w:ind/>
              <w:jc w:val="right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525,07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525,07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c>
          <w:tcPr>
            <w:tcW w:type="dxa" w:w="14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00000">
            <w:pPr>
              <w:rPr>
                <w:sz w:val="14"/>
              </w:rPr>
            </w:pPr>
            <w:r>
              <w:rPr>
                <w:sz w:val="14"/>
              </w:rPr>
              <w:t>Федеральный бюджет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00000">
            <w:pPr>
              <w:widowControl w:val="1"/>
              <w:ind/>
              <w:jc w:val="right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49 839,99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3643,95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6827,73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6258,79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5645,5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5 463,80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5 408,54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5 600,27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3 729,23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3 702,34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3 559,84</w:t>
            </w:r>
          </w:p>
        </w:tc>
      </w:tr>
      <w:tr>
        <w:tc>
          <w:tcPr>
            <w:tcW w:type="dxa" w:w="14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00000">
            <w:pPr>
              <w:rPr>
                <w:sz w:val="14"/>
              </w:rPr>
            </w:pPr>
            <w:r>
              <w:rPr>
                <w:sz w:val="14"/>
              </w:rPr>
              <w:t>Областной бюджет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widowControl w:val="1"/>
              <w:ind/>
              <w:jc w:val="right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26 293,51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1995,57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211,17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193,57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174,6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719,10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17 804,06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4 616,93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196,29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194,86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187,36</w:t>
            </w:r>
          </w:p>
        </w:tc>
      </w:tr>
      <w:tr>
        <w:trPr>
          <w:trHeight w:hRule="atLeast" w:val="600"/>
        </w:trPr>
        <w:tc>
          <w:tcPr>
            <w:tcW w:type="dxa" w:w="14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00000">
            <w:pPr>
              <w:rPr>
                <w:sz w:val="14"/>
              </w:rPr>
            </w:pPr>
            <w:r>
              <w:rPr>
                <w:sz w:val="14"/>
              </w:rPr>
              <w:t>Средства юридических и физических лиц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widowControl w:val="1"/>
              <w:ind/>
              <w:jc w:val="right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1 575,88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148,16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270,65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178,72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515,6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462,75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  <w:tr>
        <w:trPr>
          <w:trHeight w:hRule="atLeast" w:val="97"/>
        </w:trPr>
        <w:tc>
          <w:tcPr>
            <w:tcW w:type="dxa" w:w="14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0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Благоустройство дворовых</w:t>
            </w:r>
          </w:p>
          <w:p w14:paraId="7000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Территории</w:t>
            </w:r>
          </w:p>
          <w:p w14:paraId="71000000">
            <w:pPr>
              <w:rPr>
                <w:b w:val="1"/>
                <w:sz w:val="16"/>
              </w:rPr>
            </w:pPr>
            <w:r>
              <w:rPr>
                <w:sz w:val="16"/>
              </w:rPr>
              <w:t> </w:t>
            </w:r>
          </w:p>
          <w:p w14:paraId="72000000">
            <w:pPr>
              <w:rPr>
                <w:b w:val="1"/>
                <w:sz w:val="16"/>
              </w:rPr>
            </w:pPr>
            <w:r>
              <w:rPr>
                <w:rFonts w:ascii="Calibri" w:hAnsi="Calibri"/>
                <w:sz w:val="16"/>
              </w:rPr>
              <w:t> </w:t>
            </w:r>
          </w:p>
          <w:p w14:paraId="73000000">
            <w:pPr>
              <w:rPr>
                <w:b w:val="1"/>
                <w:sz w:val="16"/>
              </w:rPr>
            </w:pPr>
            <w:r>
              <w:rPr>
                <w:rFonts w:ascii="Calibri" w:hAnsi="Calibri"/>
                <w:sz w:val="16"/>
              </w:rPr>
              <w:t> </w:t>
            </w:r>
          </w:p>
          <w:p w14:paraId="74000000">
            <w:pPr>
              <w:rPr>
                <w:b w:val="1"/>
                <w:sz w:val="16"/>
              </w:rPr>
            </w:pPr>
            <w:r>
              <w:rPr>
                <w:rFonts w:ascii="Calibri" w:hAnsi="Calibri"/>
                <w:sz w:val="16"/>
              </w:rPr>
              <w:t> </w:t>
            </w:r>
          </w:p>
          <w:p w14:paraId="75000000">
            <w:pPr>
              <w:rPr>
                <w:b w:val="1"/>
                <w:sz w:val="16"/>
              </w:rPr>
            </w:pPr>
            <w:r>
              <w:rPr>
                <w:rFonts w:ascii="Calibri" w:hAnsi="Calibri"/>
                <w:sz w:val="16"/>
              </w:rPr>
              <w:t> 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00000">
            <w:pPr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Всего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00000">
            <w:pPr>
              <w:widowControl w:val="1"/>
              <w:ind/>
              <w:jc w:val="right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43 021,97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00000">
            <w:pPr>
              <w:widowControl w:val="1"/>
              <w:ind/>
              <w:jc w:val="right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5944,22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00000">
            <w:pPr>
              <w:widowControl w:val="1"/>
              <w:ind/>
              <w:jc w:val="right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5472,64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00000">
            <w:pPr>
              <w:widowControl w:val="1"/>
              <w:ind/>
              <w:jc w:val="right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2963,13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00000">
            <w:pPr>
              <w:widowControl w:val="1"/>
              <w:ind/>
              <w:jc w:val="right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5412,9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0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3 944,10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0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10 312,14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0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8 972,84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0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0,00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0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0,00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0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0,00</w:t>
            </w:r>
          </w:p>
        </w:tc>
      </w:tr>
      <w:tr>
        <w:trPr>
          <w:trHeight w:hRule="atLeast" w:val="97"/>
        </w:trPr>
        <w:tc>
          <w:tcPr>
            <w:tcW w:type="dxa" w:w="14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00000">
            <w:pPr>
              <w:rPr>
                <w:sz w:val="14"/>
              </w:rPr>
            </w:pPr>
            <w:r>
              <w:rPr>
                <w:sz w:val="14"/>
              </w:rPr>
              <w:t>Местный бюджет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00000">
            <w:pPr>
              <w:widowControl w:val="1"/>
              <w:ind/>
              <w:jc w:val="right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5 880,97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273,63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140,75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960,4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220,99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3 966,59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318,61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hRule="atLeast" w:val="142"/>
        </w:trPr>
        <w:tc>
          <w:tcPr>
            <w:tcW w:type="dxa" w:w="14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00000">
            <w:pPr>
              <w:rPr>
                <w:sz w:val="12"/>
              </w:rPr>
            </w:pPr>
            <w:r>
              <w:rPr>
                <w:sz w:val="12"/>
              </w:rPr>
              <w:t>Иные не запрещенные законодательством источники: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00000">
            <w:pPr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 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00000">
            <w:pPr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00000">
            <w:pPr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00000">
            <w:pPr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</w:tr>
      <w:tr>
        <w:trPr>
          <w:trHeight w:hRule="atLeast" w:val="150"/>
        </w:trPr>
        <w:tc>
          <w:tcPr>
            <w:tcW w:type="dxa" w:w="14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00000">
            <w:pPr>
              <w:rPr>
                <w:sz w:val="14"/>
              </w:rPr>
            </w:pPr>
            <w:r>
              <w:rPr>
                <w:sz w:val="14"/>
              </w:rPr>
              <w:t>Бюджет поселений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00000">
            <w:pPr>
              <w:widowControl w:val="1"/>
              <w:ind/>
              <w:jc w:val="right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506,57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506,57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hRule="atLeast" w:val="180"/>
        </w:trPr>
        <w:tc>
          <w:tcPr>
            <w:tcW w:type="dxa" w:w="14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00000">
            <w:pPr>
              <w:rPr>
                <w:sz w:val="14"/>
              </w:rPr>
            </w:pPr>
            <w:r>
              <w:rPr>
                <w:sz w:val="14"/>
              </w:rPr>
              <w:t>Федеральный бюджет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00000">
            <w:pPr>
              <w:widowControl w:val="1"/>
              <w:ind/>
              <w:jc w:val="right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27 884,10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3513,51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5043,04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2593,99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4056,4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3 132,16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5 055,07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4 489,93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hRule="atLeast" w:val="127"/>
        </w:trPr>
        <w:tc>
          <w:tcPr>
            <w:tcW w:type="dxa" w:w="14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00000">
            <w:pPr>
              <w:rPr>
                <w:sz w:val="14"/>
              </w:rPr>
            </w:pPr>
            <w:r>
              <w:rPr>
                <w:sz w:val="14"/>
              </w:rPr>
              <w:t>Областной бюджет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00000">
            <w:pPr>
              <w:widowControl w:val="1"/>
              <w:ind/>
              <w:jc w:val="right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7 174,45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1924,14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155,97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80,23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125,45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412,23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774,88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3 701,55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hRule="atLeast" w:val="142"/>
        </w:trPr>
        <w:tc>
          <w:tcPr>
            <w:tcW w:type="dxa" w:w="14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00000">
            <w:pPr>
              <w:rPr>
                <w:sz w:val="14"/>
              </w:rPr>
            </w:pPr>
            <w:r>
              <w:rPr>
                <w:sz w:val="14"/>
              </w:rPr>
              <w:t>Средства юридических и физических лиц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00000">
            <w:pPr>
              <w:widowControl w:val="1"/>
              <w:ind/>
              <w:jc w:val="right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1 575,88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148,16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270,65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178,72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515,60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462,75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hRule="atLeast" w:val="150"/>
        </w:trPr>
        <w:tc>
          <w:tcPr>
            <w:tcW w:type="dxa" w:w="14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0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Обустройство мест массового отдыха населения (парков).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00000">
            <w:pPr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Всего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00000">
            <w:pPr>
              <w:widowControl w:val="1"/>
              <w:ind/>
              <w:jc w:val="right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26 434,03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0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220,37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0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1936,72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0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4019,09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0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2014,45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0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2 803,02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0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1 424,29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0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2 088,37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0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4 046,92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0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4 017,70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0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3 863,10</w:t>
            </w:r>
          </w:p>
        </w:tc>
      </w:tr>
      <w:tr>
        <w:trPr>
          <w:trHeight w:hRule="atLeast" w:val="150"/>
        </w:trPr>
        <w:tc>
          <w:tcPr>
            <w:tcW w:type="dxa" w:w="14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00000">
            <w:pPr>
              <w:rPr>
                <w:sz w:val="14"/>
              </w:rPr>
            </w:pPr>
            <w:r>
              <w:rPr>
                <w:sz w:val="14"/>
              </w:rPr>
              <w:t>Местный бюджет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00000">
            <w:pPr>
              <w:widowControl w:val="1"/>
              <w:ind/>
              <w:jc w:val="right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2 315,58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96,83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240,95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376,2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164,51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1 016,64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62,65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121,40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120,50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115,90</w:t>
            </w:r>
          </w:p>
        </w:tc>
      </w:tr>
      <w:tr>
        <w:trPr>
          <w:trHeight w:hRule="atLeast" w:val="120"/>
        </w:trPr>
        <w:tc>
          <w:tcPr>
            <w:tcW w:type="dxa" w:w="14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00000">
            <w:pPr>
              <w:rPr>
                <w:sz w:val="12"/>
              </w:rPr>
            </w:pPr>
            <w:r>
              <w:rPr>
                <w:sz w:val="12"/>
              </w:rPr>
              <w:t>Иные не запрещенные законодательством источники: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00000">
            <w:pPr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 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00000">
            <w:pPr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00000">
            <w:pPr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</w:tr>
      <w:tr>
        <w:trPr>
          <w:trHeight w:hRule="atLeast" w:val="165"/>
        </w:trPr>
        <w:tc>
          <w:tcPr>
            <w:tcW w:type="dxa" w:w="14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00000">
            <w:pPr>
              <w:rPr>
                <w:sz w:val="14"/>
              </w:rPr>
            </w:pPr>
            <w:r>
              <w:rPr>
                <w:sz w:val="14"/>
              </w:rPr>
              <w:t>Бюджет поселений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00000">
            <w:pPr>
              <w:widowControl w:val="1"/>
              <w:ind/>
              <w:jc w:val="right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18,50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18,5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hRule="atLeast" w:val="165"/>
        </w:trPr>
        <w:tc>
          <w:tcPr>
            <w:tcW w:type="dxa" w:w="14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00000">
            <w:pPr>
              <w:rPr>
                <w:sz w:val="14"/>
              </w:rPr>
            </w:pPr>
            <w:r>
              <w:rPr>
                <w:sz w:val="14"/>
              </w:rPr>
              <w:t>Федеральный бюджет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00000">
            <w:pPr>
              <w:widowControl w:val="1"/>
              <w:ind/>
              <w:jc w:val="right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21 955,89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130,44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0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1784,69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0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3664,8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1589,1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2 331,64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353,47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1 110,34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3 729,23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3 702,34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3 559,84</w:t>
            </w:r>
          </w:p>
        </w:tc>
      </w:tr>
      <w:tr>
        <w:trPr>
          <w:trHeight w:hRule="atLeast" w:val="142"/>
        </w:trPr>
        <w:tc>
          <w:tcPr>
            <w:tcW w:type="dxa" w:w="14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10000">
            <w:pPr>
              <w:rPr>
                <w:sz w:val="14"/>
              </w:rPr>
            </w:pPr>
            <w:r>
              <w:rPr>
                <w:sz w:val="14"/>
              </w:rPr>
              <w:t>Областной бюджет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10000">
            <w:pPr>
              <w:widowControl w:val="1"/>
              <w:ind/>
              <w:jc w:val="right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2 144,06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1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71,43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1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55,2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113,34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49,15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306,87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54,18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915,38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196,29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194,86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187,36</w:t>
            </w:r>
          </w:p>
        </w:tc>
      </w:tr>
      <w:tr>
        <w:trPr>
          <w:trHeight w:hRule="atLeast" w:val="142"/>
        </w:trPr>
        <w:tc>
          <w:tcPr>
            <w:tcW w:type="dxa" w:w="14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10000">
            <w:pPr>
              <w:rPr>
                <w:sz w:val="16"/>
              </w:rPr>
            </w:pPr>
            <w:r>
              <w:rPr>
                <w:sz w:val="16"/>
              </w:rPr>
              <w:t xml:space="preserve">Капитальный ремонт, ремонт объектов благоустройства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10000">
            <w:pPr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10000">
            <w:pPr>
              <w:widowControl w:val="1"/>
              <w:ind/>
              <w:jc w:val="right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17 500,00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1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1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1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1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1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1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17 500,00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1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1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1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1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hRule="atLeast" w:val="142"/>
        </w:trPr>
        <w:tc>
          <w:tcPr>
            <w:tcW w:type="dxa" w:w="14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10000">
            <w:pPr>
              <w:rPr>
                <w:sz w:val="14"/>
              </w:rPr>
            </w:pPr>
            <w:r>
              <w:rPr>
                <w:sz w:val="14"/>
              </w:rPr>
              <w:t>Местный бюджет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10000">
            <w:pPr>
              <w:widowControl w:val="1"/>
              <w:ind/>
              <w:jc w:val="right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525,00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1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1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1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1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1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525,00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hRule="atLeast" w:val="142"/>
        </w:trPr>
        <w:tc>
          <w:tcPr>
            <w:tcW w:type="dxa" w:w="14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10000">
            <w:pPr>
              <w:rPr>
                <w:sz w:val="12"/>
              </w:rPr>
            </w:pPr>
            <w:r>
              <w:rPr>
                <w:sz w:val="12"/>
              </w:rPr>
              <w:t>Иные не запрещенные законодательством источники: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10000">
            <w:pPr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 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10000">
            <w:pPr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10000">
            <w:pPr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 </w:t>
            </w:r>
          </w:p>
        </w:tc>
      </w:tr>
      <w:tr>
        <w:trPr>
          <w:trHeight w:hRule="atLeast" w:val="142"/>
        </w:trPr>
        <w:tc>
          <w:tcPr>
            <w:tcW w:type="dxa" w:w="14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10000">
            <w:pPr>
              <w:rPr>
                <w:sz w:val="14"/>
              </w:rPr>
            </w:pPr>
            <w:r>
              <w:rPr>
                <w:sz w:val="14"/>
              </w:rPr>
              <w:t>Областной бюджет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10000">
            <w:pPr>
              <w:widowControl w:val="1"/>
              <w:ind/>
              <w:jc w:val="right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16 975,00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1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1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16 975,00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hRule="atLeast" w:val="142"/>
        </w:trPr>
        <w:tc>
          <w:tcPr>
            <w:tcW w:type="dxa" w:w="14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10000">
            <w:pPr>
              <w:rPr>
                <w:sz w:val="16"/>
              </w:rPr>
            </w:pPr>
            <w:r>
              <w:rPr>
                <w:sz w:val="16"/>
              </w:rPr>
              <w:t>Реализация программы формирования современной городской среды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10000">
            <w:pPr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Всего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10000">
            <w:pPr>
              <w:widowControl w:val="1"/>
              <w:ind/>
              <w:jc w:val="right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8954,53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10000">
            <w:pPr>
              <w:widowControl w:val="1"/>
              <w:ind/>
              <w:jc w:val="right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1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471,17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1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1655,6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1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1431,7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1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959,70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1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28,07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1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2 928,99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1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925,70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1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279,50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10000">
            <w:pPr>
              <w:widowControl w:val="1"/>
              <w:ind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284,10</w:t>
            </w:r>
          </w:p>
        </w:tc>
      </w:tr>
      <w:tr>
        <w:trPr>
          <w:trHeight w:hRule="atLeast" w:val="142"/>
        </w:trPr>
        <w:tc>
          <w:tcPr>
            <w:tcW w:type="dxa" w:w="14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10000">
            <w:pPr>
              <w:rPr>
                <w:sz w:val="14"/>
              </w:rPr>
            </w:pPr>
            <w:r>
              <w:rPr>
                <w:sz w:val="14"/>
              </w:rPr>
              <w:t>Местный бюджет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10000">
            <w:pPr>
              <w:widowControl w:val="1"/>
              <w:ind/>
              <w:jc w:val="right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8964,53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1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1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471,17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10000">
            <w:pPr>
              <w:widowControl w:val="1"/>
              <w:ind/>
              <w:jc w:val="right"/>
              <w:rPr>
                <w:sz w:val="14"/>
              </w:rPr>
            </w:pPr>
            <w:r>
              <w:rPr>
                <w:sz w:val="14"/>
              </w:rPr>
              <w:t>1655,6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1431,7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959,70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28,07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2 928,99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925,70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279,50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10000">
            <w:pPr>
              <w:widowControl w:val="1"/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284,10</w:t>
            </w:r>
          </w:p>
        </w:tc>
      </w:tr>
    </w:tbl>
    <w:p w14:paraId="5D010000">
      <w:pPr>
        <w:widowControl w:val="1"/>
        <w:ind w:hanging="7020" w:left="7020" w:right="-5"/>
        <w:jc w:val="right"/>
        <w:rPr>
          <w:b w:val="1"/>
          <w:sz w:val="28"/>
        </w:rPr>
      </w:pPr>
    </w:p>
    <w:p w14:paraId="5E010000">
      <w:pPr>
        <w:widowControl w:val="1"/>
        <w:ind w:hanging="7020" w:left="7020" w:right="-5"/>
        <w:jc w:val="right"/>
        <w:rPr>
          <w:b w:val="1"/>
          <w:sz w:val="28"/>
        </w:rPr>
      </w:pPr>
    </w:p>
    <w:p w14:paraId="5F010000">
      <w:pPr>
        <w:widowControl w:val="1"/>
        <w:ind w:firstLine="709"/>
        <w:jc w:val="both"/>
        <w:rPr>
          <w:color w:val="000000"/>
          <w:sz w:val="28"/>
        </w:rPr>
      </w:pPr>
    </w:p>
    <w:p w14:paraId="60010000">
      <w:pPr>
        <w:widowControl w:val="1"/>
        <w:tabs>
          <w:tab w:leader="none" w:pos="0" w:val="left"/>
        </w:tabs>
        <w:ind/>
        <w:jc w:val="both"/>
        <w:rPr>
          <w:sz w:val="28"/>
        </w:rPr>
      </w:pPr>
    </w:p>
    <w:tbl>
      <w:tblPr>
        <w:tblStyle w:val="Style_2"/>
        <w:tblW w:type="auto" w:w="0"/>
        <w:tblLayout w:type="fixed"/>
      </w:tblPr>
      <w:tblGrid>
        <w:gridCol w:w="5070"/>
        <w:gridCol w:w="4394"/>
      </w:tblGrid>
      <w:tr>
        <w:tc>
          <w:tcPr>
            <w:tcW w:type="dxa" w:w="5070"/>
            <w:shd w:fill="auto" w:val="clear"/>
          </w:tcPr>
          <w:p w14:paraId="61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Первый заместитель главы</w:t>
            </w:r>
          </w:p>
        </w:tc>
        <w:tc>
          <w:tcPr>
            <w:tcW w:type="dxa" w:w="4394"/>
            <w:shd w:fill="auto" w:val="clear"/>
          </w:tcPr>
          <w:p w14:paraId="62010000">
            <w:pPr>
              <w:widowControl w:val="1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070"/>
            <w:shd w:fill="auto" w:val="clear"/>
          </w:tcPr>
          <w:p w14:paraId="63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Крапивинского муниципального округа  </w:t>
            </w:r>
            <w:r>
              <w:rPr>
                <w:sz w:val="28"/>
              </w:rPr>
              <w:t>(по жилищно-коммунальному хозяйству,</w:t>
            </w:r>
          </w:p>
          <w:p w14:paraId="64010000">
            <w:pPr>
              <w:widowControl w:val="1"/>
              <w:ind/>
              <w:jc w:val="center"/>
            </w:pPr>
            <w:r>
              <w:rPr>
                <w:sz w:val="28"/>
              </w:rPr>
              <w:t>капитальному строительству и дорожному хозяйству)</w:t>
            </w:r>
          </w:p>
        </w:tc>
        <w:tc>
          <w:tcPr>
            <w:tcW w:type="dxa" w:w="4394"/>
            <w:shd w:fill="auto" w:val="clear"/>
          </w:tcPr>
          <w:p w14:paraId="6501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</w:t>
            </w:r>
          </w:p>
          <w:p w14:paraId="66010000">
            <w:pPr>
              <w:widowControl w:val="1"/>
              <w:ind/>
              <w:jc w:val="both"/>
              <w:rPr>
                <w:sz w:val="28"/>
              </w:rPr>
            </w:pPr>
          </w:p>
          <w:p w14:paraId="67010000">
            <w:pPr>
              <w:widowControl w:val="1"/>
              <w:ind/>
              <w:jc w:val="both"/>
              <w:rPr>
                <w:sz w:val="28"/>
              </w:rPr>
            </w:pPr>
          </w:p>
          <w:p w14:paraId="68010000">
            <w:pPr>
              <w:widowControl w:val="1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69010000">
            <w:pPr>
              <w:widowControl w:val="1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Н.Ф. Арнольд</w:t>
            </w:r>
          </w:p>
        </w:tc>
      </w:tr>
    </w:tbl>
    <w:p w14:paraId="6A010000">
      <w:pPr>
        <w:widowControl w:val="1"/>
        <w:tabs>
          <w:tab w:leader="none" w:pos="0" w:val="left"/>
        </w:tabs>
        <w:ind/>
        <w:jc w:val="both"/>
        <w:rPr>
          <w:sz w:val="28"/>
        </w:rPr>
      </w:pPr>
    </w:p>
    <w:p w14:paraId="6B010000">
      <w:pPr>
        <w:widowControl w:val="1"/>
        <w:tabs>
          <w:tab w:leader="none" w:pos="0" w:val="left"/>
        </w:tabs>
        <w:ind/>
        <w:jc w:val="both"/>
        <w:rPr>
          <w:sz w:val="28"/>
        </w:rPr>
      </w:pPr>
    </w:p>
    <w:p w14:paraId="6C010000">
      <w:pPr>
        <w:widowControl w:val="1"/>
        <w:tabs>
          <w:tab w:leader="none" w:pos="2670" w:val="left"/>
        </w:tabs>
        <w:ind/>
        <w:jc w:val="center"/>
        <w:rPr>
          <w:b w:val="1"/>
          <w:sz w:val="32"/>
        </w:rPr>
      </w:pPr>
      <w:r>
        <w:rPr>
          <w:b w:val="1"/>
          <w:sz w:val="32"/>
        </w:rPr>
        <w:t>Лист согласования</w:t>
      </w:r>
    </w:p>
    <w:p w14:paraId="6D010000">
      <w:pPr>
        <w:widowControl w:val="1"/>
        <w:tabs>
          <w:tab w:leader="none" w:pos="2670" w:val="left"/>
        </w:tabs>
        <w:ind/>
        <w:jc w:val="center"/>
        <w:rPr>
          <w:b w:val="1"/>
          <w:sz w:val="32"/>
        </w:rPr>
      </w:pPr>
    </w:p>
    <w:p w14:paraId="6E010000">
      <w:pPr>
        <w:widowControl w:val="1"/>
        <w:ind/>
        <w:jc w:val="center"/>
        <w:rPr>
          <w:sz w:val="28"/>
        </w:rPr>
      </w:pPr>
      <w:r>
        <w:rPr>
          <w:sz w:val="28"/>
        </w:rPr>
        <w:t>к постановлению № ______  от  _</w:t>
      </w:r>
      <w:r>
        <w:rPr>
          <w:sz w:val="28"/>
        </w:rPr>
        <w:t>___</w:t>
      </w:r>
      <w:r>
        <w:rPr>
          <w:sz w:val="28"/>
        </w:rPr>
        <w:t>________</w:t>
      </w:r>
    </w:p>
    <w:p w14:paraId="6F010000">
      <w:pPr>
        <w:widowControl w:val="1"/>
        <w:ind/>
        <w:jc w:val="center"/>
        <w:rPr>
          <w:sz w:val="28"/>
        </w:rPr>
      </w:pPr>
    </w:p>
    <w:p w14:paraId="7001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внесении изменений  </w:t>
      </w:r>
      <w:r>
        <w:rPr>
          <w:b w:val="1"/>
          <w:sz w:val="28"/>
        </w:rPr>
        <w:t xml:space="preserve">в постановление администрации Крапивинского муниципального </w:t>
      </w:r>
      <w:r>
        <w:rPr>
          <w:b w:val="1"/>
          <w:sz w:val="28"/>
        </w:rPr>
        <w:t>округа</w:t>
      </w:r>
      <w:r>
        <w:rPr>
          <w:b w:val="1"/>
          <w:sz w:val="28"/>
        </w:rPr>
        <w:t xml:space="preserve"> от </w:t>
      </w:r>
      <w:r>
        <w:rPr>
          <w:b w:val="1"/>
          <w:sz w:val="28"/>
        </w:rPr>
        <w:t>30</w:t>
      </w:r>
      <w:r>
        <w:rPr>
          <w:b w:val="1"/>
          <w:sz w:val="28"/>
        </w:rPr>
        <w:t>.</w:t>
      </w:r>
      <w:r>
        <w:rPr>
          <w:b w:val="1"/>
          <w:sz w:val="28"/>
        </w:rPr>
        <w:t>03</w:t>
      </w:r>
      <w:r>
        <w:rPr>
          <w:b w:val="1"/>
          <w:sz w:val="28"/>
        </w:rPr>
        <w:t>.20</w:t>
      </w:r>
      <w:r>
        <w:rPr>
          <w:b w:val="1"/>
          <w:sz w:val="28"/>
        </w:rPr>
        <w:t>18</w:t>
      </w:r>
      <w:r>
        <w:rPr>
          <w:b w:val="1"/>
          <w:sz w:val="28"/>
        </w:rPr>
        <w:t xml:space="preserve"> №</w:t>
      </w:r>
      <w:r>
        <w:rPr>
          <w:b w:val="1"/>
          <w:sz w:val="28"/>
        </w:rPr>
        <w:t xml:space="preserve"> 216</w:t>
      </w:r>
    </w:p>
    <w:p w14:paraId="71010000">
      <w:pPr>
        <w:widowControl w:val="1"/>
        <w:ind/>
        <w:jc w:val="center"/>
        <w:rPr>
          <w:b w:val="1"/>
          <w:sz w:val="28"/>
        </w:rPr>
      </w:pPr>
    </w:p>
    <w:p w14:paraId="7201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«Формирование современной городской среды в Крапивинском м</w:t>
      </w:r>
      <w:r>
        <w:rPr>
          <w:b w:val="1"/>
          <w:sz w:val="28"/>
        </w:rPr>
        <w:t>униципальном округе на 2018-2027</w:t>
      </w:r>
      <w:r>
        <w:rPr>
          <w:b w:val="1"/>
          <w:sz w:val="28"/>
        </w:rPr>
        <w:t xml:space="preserve"> годы»</w:t>
      </w:r>
    </w:p>
    <w:p w14:paraId="73010000">
      <w:pPr>
        <w:widowControl w:val="1"/>
        <w:ind/>
        <w:jc w:val="center"/>
        <w:rPr>
          <w:sz w:val="28"/>
        </w:rPr>
      </w:pPr>
    </w:p>
    <w:p w14:paraId="74010000">
      <w:pPr>
        <w:widowControl w:val="1"/>
        <w:ind/>
        <w:jc w:val="both"/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32"/>
        <w:gridCol w:w="4096"/>
        <w:gridCol w:w="2551"/>
        <w:gridCol w:w="1739"/>
      </w:tblGrid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10000">
            <w:pPr>
              <w:rPr>
                <w:sz w:val="28"/>
              </w:rPr>
            </w:pPr>
            <w:r>
              <w:rPr>
                <w:sz w:val="28"/>
              </w:rPr>
              <w:t>№ п./п.</w:t>
            </w:r>
          </w:p>
        </w:tc>
        <w:tc>
          <w:tcPr>
            <w:tcW w:type="dxa" w:w="4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10000">
            <w:pPr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10000">
            <w:pPr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type="dxa" w:w="1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10000">
            <w:pPr>
              <w:rPr>
                <w:sz w:val="28"/>
              </w:rPr>
            </w:pPr>
            <w:r>
              <w:rPr>
                <w:sz w:val="28"/>
              </w:rPr>
              <w:t>Подпись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10000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4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10000">
            <w:pPr>
              <w:rPr>
                <w:sz w:val="28"/>
              </w:rPr>
            </w:pPr>
            <w:r>
              <w:rPr>
                <w:sz w:val="28"/>
              </w:rPr>
              <w:t xml:space="preserve">Первый заместитель главы </w:t>
            </w:r>
          </w:p>
          <w:p w14:paraId="7B010000">
            <w:pPr>
              <w:rPr>
                <w:sz w:val="28"/>
              </w:rPr>
            </w:pPr>
            <w:r>
              <w:rPr>
                <w:sz w:val="28"/>
              </w:rPr>
              <w:t>Крапивинского муниципального округа (по жилищно-коммунальному хозяйству, капитальному строительству и дорожному хозяйству)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10000">
            <w:pPr>
              <w:rPr>
                <w:sz w:val="28"/>
              </w:rPr>
            </w:pPr>
            <w:r>
              <w:rPr>
                <w:sz w:val="28"/>
              </w:rPr>
              <w:t>Арнольд Н.Ф.</w:t>
            </w:r>
          </w:p>
        </w:tc>
        <w:tc>
          <w:tcPr>
            <w:tcW w:type="dxa" w:w="1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10000">
            <w:pPr>
              <w:rPr>
                <w:sz w:val="28"/>
              </w:rPr>
            </w:pP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10000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4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10000">
            <w:pPr>
              <w:rPr>
                <w:sz w:val="28"/>
              </w:rPr>
            </w:pPr>
            <w:r>
              <w:rPr>
                <w:sz w:val="28"/>
              </w:rPr>
              <w:t>Начальник Финансового упра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ления 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10000">
            <w:pPr>
              <w:rPr>
                <w:sz w:val="28"/>
              </w:rPr>
            </w:pPr>
            <w:r>
              <w:rPr>
                <w:sz w:val="28"/>
              </w:rPr>
              <w:t>Баштанова А.Н.</w:t>
            </w:r>
          </w:p>
        </w:tc>
        <w:tc>
          <w:tcPr>
            <w:tcW w:type="dxa" w:w="1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10000">
            <w:pPr>
              <w:rPr>
                <w:sz w:val="28"/>
              </w:rPr>
            </w:pP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10000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4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10000">
            <w:pPr>
              <w:rPr>
                <w:sz w:val="28"/>
              </w:rPr>
            </w:pPr>
            <w:r>
              <w:rPr>
                <w:sz w:val="28"/>
              </w:rPr>
              <w:t>Начальник МКУ «УЖС А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МО»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10000">
            <w:pPr>
              <w:rPr>
                <w:sz w:val="28"/>
              </w:rPr>
            </w:pPr>
            <w:r>
              <w:rPr>
                <w:sz w:val="28"/>
              </w:rPr>
              <w:t xml:space="preserve">Сухорукова Ю.В. </w:t>
            </w:r>
          </w:p>
        </w:tc>
        <w:tc>
          <w:tcPr>
            <w:tcW w:type="dxa" w:w="1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10000">
            <w:pPr>
              <w:widowControl w:val="1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10000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4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10000">
            <w:pPr>
              <w:rPr>
                <w:sz w:val="28"/>
              </w:rPr>
            </w:pPr>
            <w:r>
              <w:rPr>
                <w:sz w:val="28"/>
              </w:rPr>
              <w:t>Начальник юридического отдела администрации Крапивинского муниц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пального округа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10000">
            <w:pPr>
              <w:rPr>
                <w:sz w:val="28"/>
              </w:rPr>
            </w:pPr>
            <w:r>
              <w:rPr>
                <w:sz w:val="28"/>
              </w:rPr>
              <w:t>Жилин Р.Ю.</w:t>
            </w:r>
          </w:p>
        </w:tc>
        <w:tc>
          <w:tcPr>
            <w:tcW w:type="dxa" w:w="1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10000">
            <w:pPr>
              <w:widowControl w:val="1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10000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4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10000">
            <w:pPr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r>
              <w:rPr>
                <w:sz w:val="28"/>
              </w:rPr>
              <w:t>отдела экономич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ского развития </w:t>
            </w:r>
            <w:r>
              <w:rPr>
                <w:sz w:val="28"/>
              </w:rPr>
              <w:t>администрации Крапивинского муниципальн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округа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10000">
            <w:pPr>
              <w:rPr>
                <w:sz w:val="28"/>
              </w:rPr>
            </w:pPr>
            <w:r>
              <w:rPr>
                <w:sz w:val="28"/>
              </w:rPr>
              <w:t>Ермакова Н.А.</w:t>
            </w:r>
          </w:p>
        </w:tc>
        <w:tc>
          <w:tcPr>
            <w:tcW w:type="dxa" w:w="1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10000">
            <w:pPr>
              <w:widowControl w:val="1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10000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type="dxa" w:w="4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10000">
            <w:pPr>
              <w:rPr>
                <w:sz w:val="28"/>
              </w:rPr>
            </w:pPr>
            <w:r>
              <w:rPr>
                <w:sz w:val="28"/>
              </w:rPr>
              <w:t>Прокуратура Крапивинского района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10000">
            <w:pPr>
              <w:rPr>
                <w:sz w:val="28"/>
              </w:rPr>
            </w:pPr>
          </w:p>
        </w:tc>
        <w:tc>
          <w:tcPr>
            <w:tcW w:type="dxa" w:w="1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10000">
            <w:pPr>
              <w:widowControl w:val="1"/>
              <w:ind/>
              <w:jc w:val="both"/>
              <w:rPr>
                <w:sz w:val="28"/>
              </w:rPr>
            </w:pPr>
          </w:p>
        </w:tc>
      </w:tr>
    </w:tbl>
    <w:p w14:paraId="92010000">
      <w:pPr>
        <w:widowControl w:val="1"/>
        <w:ind/>
        <w:jc w:val="both"/>
      </w:pPr>
    </w:p>
    <w:p w14:paraId="93010000">
      <w:pPr>
        <w:widowControl w:val="1"/>
        <w:ind/>
        <w:jc w:val="center"/>
        <w:rPr>
          <w:sz w:val="28"/>
        </w:rPr>
      </w:pPr>
    </w:p>
    <w:p w14:paraId="94010000">
      <w:pPr>
        <w:widowControl w:val="1"/>
        <w:ind/>
        <w:jc w:val="both"/>
        <w:rPr>
          <w:sz w:val="28"/>
        </w:rPr>
      </w:pPr>
    </w:p>
    <w:p w14:paraId="95010000">
      <w:pPr>
        <w:widowControl w:val="1"/>
        <w:ind/>
        <w:jc w:val="both"/>
        <w:rPr>
          <w:sz w:val="28"/>
        </w:rPr>
      </w:pPr>
    </w:p>
    <w:p w14:paraId="96010000">
      <w:pPr>
        <w:widowControl w:val="1"/>
        <w:ind/>
        <w:jc w:val="both"/>
      </w:pPr>
    </w:p>
    <w:sectPr>
      <w:pgSz w:h="16838" w:orient="portrait" w:w="11906"/>
      <w:pgMar w:bottom="1276" w:footer="709" w:gutter="0" w:header="709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xl125"/>
    <w:basedOn w:val="Style_3"/>
    <w:link w:val="Style_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24"/>
    </w:rPr>
  </w:style>
  <w:style w:styleId="Style_4_ch" w:type="character">
    <w:name w:val="xl125"/>
    <w:basedOn w:val="Style_3_ch"/>
    <w:link w:val="Style_4"/>
    <w:rPr>
      <w:b w:val="1"/>
      <w:color w:val="0000FF"/>
      <w:sz w:val="24"/>
    </w:rPr>
  </w:style>
  <w:style w:styleId="Style_5" w:type="paragraph">
    <w:name w:val="xl113"/>
    <w:basedOn w:val="Style_3"/>
    <w:link w:val="Style_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5_ch" w:type="character">
    <w:name w:val="xl113"/>
    <w:basedOn w:val="Style_3_ch"/>
    <w:link w:val="Style_5"/>
    <w:rPr>
      <w:sz w:val="24"/>
    </w:rPr>
  </w:style>
  <w:style w:styleId="Style_6" w:type="paragraph">
    <w:name w:val="toc 2"/>
    <w:next w:val="Style_3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xl67"/>
    <w:basedOn w:val="Style_3"/>
    <w:link w:val="Style_7_ch"/>
    <w:pPr>
      <w:widowControl w:val="1"/>
      <w:spacing w:afterAutospacing="on" w:beforeAutospacing="on"/>
      <w:ind/>
    </w:pPr>
    <w:rPr>
      <w:sz w:val="24"/>
    </w:rPr>
  </w:style>
  <w:style w:styleId="Style_7_ch" w:type="character">
    <w:name w:val="xl67"/>
    <w:basedOn w:val="Style_3_ch"/>
    <w:link w:val="Style_7"/>
    <w:rPr>
      <w:sz w:val="24"/>
    </w:rPr>
  </w:style>
  <w:style w:styleId="Style_8" w:type="paragraph">
    <w:name w:val="xl120"/>
    <w:basedOn w:val="Style_3"/>
    <w:link w:val="Style_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800080"/>
      <w:sz w:val="24"/>
    </w:rPr>
  </w:style>
  <w:style w:styleId="Style_8_ch" w:type="character">
    <w:name w:val="xl120"/>
    <w:basedOn w:val="Style_3_ch"/>
    <w:link w:val="Style_8"/>
    <w:rPr>
      <w:b w:val="1"/>
      <w:color w:val="800080"/>
      <w:sz w:val="24"/>
    </w:rPr>
  </w:style>
  <w:style w:styleId="Style_9" w:type="paragraph">
    <w:name w:val="ConsPlusTitle"/>
    <w:link w:val="Style_9_ch"/>
    <w:pPr>
      <w:widowControl w:val="0"/>
      <w:ind/>
    </w:pPr>
    <w:rPr>
      <w:b w:val="1"/>
      <w:sz w:val="24"/>
    </w:rPr>
  </w:style>
  <w:style w:styleId="Style_9_ch" w:type="character">
    <w:name w:val="ConsPlusTitle"/>
    <w:link w:val="Style_9"/>
    <w:rPr>
      <w:b w:val="1"/>
      <w:sz w:val="24"/>
    </w:rPr>
  </w:style>
  <w:style w:styleId="Style_10" w:type="paragraph">
    <w:name w:val="toc 4"/>
    <w:next w:val="Style_3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xl88"/>
    <w:basedOn w:val="Style_3"/>
    <w:link w:val="Style_1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993300"/>
      <w:sz w:val="24"/>
    </w:rPr>
  </w:style>
  <w:style w:styleId="Style_11_ch" w:type="character">
    <w:name w:val="xl88"/>
    <w:basedOn w:val="Style_3_ch"/>
    <w:link w:val="Style_11"/>
    <w:rPr>
      <w:b w:val="1"/>
      <w:color w:val="993300"/>
      <w:sz w:val="24"/>
    </w:rPr>
  </w:style>
  <w:style w:styleId="Style_12" w:type="paragraph">
    <w:name w:val="xl95"/>
    <w:basedOn w:val="Style_3"/>
    <w:link w:val="Style_1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3366"/>
      <w:sz w:val="16"/>
    </w:rPr>
  </w:style>
  <w:style w:styleId="Style_12_ch" w:type="character">
    <w:name w:val="xl95"/>
    <w:basedOn w:val="Style_3_ch"/>
    <w:link w:val="Style_12"/>
    <w:rPr>
      <w:b w:val="1"/>
      <w:color w:val="003366"/>
      <w:sz w:val="16"/>
    </w:rPr>
  </w:style>
  <w:style w:styleId="Style_13" w:type="paragraph">
    <w:name w:val="toc 6"/>
    <w:next w:val="Style_3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3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xl115"/>
    <w:basedOn w:val="Style_3"/>
    <w:link w:val="Style_1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FF0000"/>
      <w:sz w:val="24"/>
    </w:rPr>
  </w:style>
  <w:style w:styleId="Style_15_ch" w:type="character">
    <w:name w:val="xl115"/>
    <w:basedOn w:val="Style_3_ch"/>
    <w:link w:val="Style_15"/>
    <w:rPr>
      <w:b w:val="1"/>
      <w:color w:val="FF0000"/>
      <w:sz w:val="24"/>
    </w:rPr>
  </w:style>
  <w:style w:styleId="Style_16" w:type="paragraph">
    <w:name w:val="xl70"/>
    <w:basedOn w:val="Style_3"/>
    <w:link w:val="Style_1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16_ch" w:type="character">
    <w:name w:val="xl70"/>
    <w:basedOn w:val="Style_3_ch"/>
    <w:link w:val="Style_16"/>
    <w:rPr>
      <w:sz w:val="24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xl116"/>
    <w:basedOn w:val="Style_3"/>
    <w:link w:val="Style_1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18_ch" w:type="character">
    <w:name w:val="xl116"/>
    <w:basedOn w:val="Style_3_ch"/>
    <w:link w:val="Style_18"/>
    <w:rPr>
      <w:sz w:val="24"/>
    </w:rPr>
  </w:style>
  <w:style w:styleId="Style_19" w:type="paragraph">
    <w:name w:val="xl79"/>
    <w:basedOn w:val="Style_3"/>
    <w:link w:val="Style_1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6"/>
    </w:rPr>
  </w:style>
  <w:style w:styleId="Style_19_ch" w:type="character">
    <w:name w:val="xl79"/>
    <w:basedOn w:val="Style_3_ch"/>
    <w:link w:val="Style_19"/>
    <w:rPr>
      <w:sz w:val="16"/>
    </w:rPr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next w:val="Style_3"/>
    <w:link w:val="Style_2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1_ch" w:type="character">
    <w:name w:val="heading 3"/>
    <w:link w:val="Style_21"/>
    <w:rPr>
      <w:rFonts w:ascii="XO Thames" w:hAnsi="XO Thames"/>
      <w:b w:val="1"/>
      <w:sz w:val="26"/>
    </w:rPr>
  </w:style>
  <w:style w:styleId="Style_22" w:type="paragraph">
    <w:name w:val="xl126"/>
    <w:basedOn w:val="Style_3"/>
    <w:link w:val="Style_2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4"/>
    </w:rPr>
  </w:style>
  <w:style w:styleId="Style_22_ch" w:type="character">
    <w:name w:val="xl126"/>
    <w:basedOn w:val="Style_3_ch"/>
    <w:link w:val="Style_22"/>
    <w:rPr>
      <w:sz w:val="14"/>
    </w:rPr>
  </w:style>
  <w:style w:styleId="Style_23" w:type="paragraph">
    <w:name w:val="xl101"/>
    <w:basedOn w:val="Style_3"/>
    <w:link w:val="Style_2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66"/>
      <w:sz w:val="16"/>
    </w:rPr>
  </w:style>
  <w:style w:styleId="Style_23_ch" w:type="character">
    <w:name w:val="xl101"/>
    <w:basedOn w:val="Style_3_ch"/>
    <w:link w:val="Style_23"/>
    <w:rPr>
      <w:b w:val="1"/>
      <w:color w:val="993366"/>
      <w:sz w:val="16"/>
    </w:rPr>
  </w:style>
  <w:style w:styleId="Style_24" w:type="paragraph">
    <w:name w:val="xl114"/>
    <w:basedOn w:val="Style_3"/>
    <w:link w:val="Style_2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24_ch" w:type="character">
    <w:name w:val="xl114"/>
    <w:basedOn w:val="Style_3_ch"/>
    <w:link w:val="Style_24"/>
    <w:rPr>
      <w:sz w:val="24"/>
    </w:rPr>
  </w:style>
  <w:style w:styleId="Style_25" w:type="paragraph">
    <w:name w:val="xl130"/>
    <w:basedOn w:val="Style_3"/>
    <w:link w:val="Style_2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993300"/>
      <w:sz w:val="24"/>
    </w:rPr>
  </w:style>
  <w:style w:styleId="Style_25_ch" w:type="character">
    <w:name w:val="xl130"/>
    <w:basedOn w:val="Style_3_ch"/>
    <w:link w:val="Style_25"/>
    <w:rPr>
      <w:b w:val="1"/>
      <w:color w:val="993300"/>
      <w:sz w:val="24"/>
    </w:rPr>
  </w:style>
  <w:style w:styleId="Style_26" w:type="paragraph">
    <w:name w:val="xl112"/>
    <w:basedOn w:val="Style_3"/>
    <w:link w:val="Style_2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FF0000"/>
      <w:sz w:val="16"/>
    </w:rPr>
  </w:style>
  <w:style w:styleId="Style_26_ch" w:type="character">
    <w:name w:val="xl112"/>
    <w:basedOn w:val="Style_3_ch"/>
    <w:link w:val="Style_26"/>
    <w:rPr>
      <w:b w:val="1"/>
      <w:color w:val="FF0000"/>
      <w:sz w:val="16"/>
    </w:rPr>
  </w:style>
  <w:style w:styleId="Style_27" w:type="paragraph">
    <w:name w:val="xl68"/>
    <w:basedOn w:val="Style_3"/>
    <w:link w:val="Style_2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8"/>
    </w:rPr>
  </w:style>
  <w:style w:styleId="Style_27_ch" w:type="character">
    <w:name w:val="xl68"/>
    <w:basedOn w:val="Style_3_ch"/>
    <w:link w:val="Style_27"/>
    <w:rPr>
      <w:sz w:val="28"/>
    </w:rPr>
  </w:style>
  <w:style w:styleId="Style_28" w:type="paragraph">
    <w:name w:val="xl90"/>
    <w:basedOn w:val="Style_3"/>
    <w:link w:val="Style_2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28_ch" w:type="character">
    <w:name w:val="xl90"/>
    <w:basedOn w:val="Style_3_ch"/>
    <w:link w:val="Style_28"/>
    <w:rPr>
      <w:sz w:val="24"/>
    </w:rPr>
  </w:style>
  <w:style w:styleId="Style_29" w:type="paragraph">
    <w:name w:val="Normal (Web)"/>
    <w:basedOn w:val="Style_3"/>
    <w:link w:val="Style_29_ch"/>
    <w:pPr>
      <w:widowControl w:val="1"/>
      <w:spacing w:afterAutospacing="on" w:beforeAutospacing="on"/>
      <w:ind/>
    </w:pPr>
    <w:rPr>
      <w:sz w:val="24"/>
    </w:rPr>
  </w:style>
  <w:style w:styleId="Style_29_ch" w:type="character">
    <w:name w:val="Normal (Web)"/>
    <w:basedOn w:val="Style_3_ch"/>
    <w:link w:val="Style_29"/>
    <w:rPr>
      <w:sz w:val="24"/>
    </w:rPr>
  </w:style>
  <w:style w:styleId="Style_30" w:type="paragraph">
    <w:name w:val="xl100"/>
    <w:basedOn w:val="Style_3"/>
    <w:link w:val="Style_3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24"/>
    </w:rPr>
  </w:style>
  <w:style w:styleId="Style_30_ch" w:type="character">
    <w:name w:val="xl100"/>
    <w:basedOn w:val="Style_3_ch"/>
    <w:link w:val="Style_30"/>
    <w:rPr>
      <w:b w:val="1"/>
      <w:color w:val="0000FF"/>
      <w:sz w:val="24"/>
    </w:rPr>
  </w:style>
  <w:style w:styleId="Style_31" w:type="paragraph">
    <w:name w:val="xl86"/>
    <w:basedOn w:val="Style_3"/>
    <w:link w:val="Style_3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00"/>
      <w:sz w:val="16"/>
    </w:rPr>
  </w:style>
  <w:style w:styleId="Style_31_ch" w:type="character">
    <w:name w:val="xl86"/>
    <w:basedOn w:val="Style_3_ch"/>
    <w:link w:val="Style_31"/>
    <w:rPr>
      <w:b w:val="1"/>
      <w:color w:val="993300"/>
      <w:sz w:val="16"/>
    </w:rPr>
  </w:style>
  <w:style w:styleId="Style_32" w:type="paragraph">
    <w:name w:val="xl77"/>
    <w:basedOn w:val="Style_3"/>
    <w:link w:val="Style_3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32_ch" w:type="character">
    <w:name w:val="xl77"/>
    <w:basedOn w:val="Style_3_ch"/>
    <w:link w:val="Style_32"/>
    <w:rPr>
      <w:sz w:val="24"/>
    </w:rPr>
  </w:style>
  <w:style w:styleId="Style_33" w:type="paragraph">
    <w:name w:val="No Spacing"/>
    <w:link w:val="Style_33_ch"/>
    <w:rPr>
      <w:rFonts w:ascii="Calibri" w:hAnsi="Calibri"/>
      <w:sz w:val="22"/>
    </w:rPr>
  </w:style>
  <w:style w:styleId="Style_33_ch" w:type="character">
    <w:name w:val="No Spacing"/>
    <w:link w:val="Style_33"/>
    <w:rPr>
      <w:rFonts w:ascii="Calibri" w:hAnsi="Calibri"/>
      <w:sz w:val="22"/>
    </w:rPr>
  </w:style>
  <w:style w:styleId="Style_34" w:type="paragraph">
    <w:name w:val="xl102"/>
    <w:basedOn w:val="Style_3"/>
    <w:link w:val="Style_3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66"/>
      <w:sz w:val="24"/>
    </w:rPr>
  </w:style>
  <w:style w:styleId="Style_34_ch" w:type="character">
    <w:name w:val="xl102"/>
    <w:basedOn w:val="Style_3_ch"/>
    <w:link w:val="Style_34"/>
    <w:rPr>
      <w:b w:val="1"/>
      <w:color w:val="993366"/>
      <w:sz w:val="24"/>
    </w:rPr>
  </w:style>
  <w:style w:styleId="Style_35" w:type="paragraph">
    <w:name w:val="xl107"/>
    <w:basedOn w:val="Style_3"/>
    <w:link w:val="Style_3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16"/>
    </w:rPr>
  </w:style>
  <w:style w:styleId="Style_35_ch" w:type="character">
    <w:name w:val="xl107"/>
    <w:basedOn w:val="Style_3_ch"/>
    <w:link w:val="Style_35"/>
    <w:rPr>
      <w:b w:val="1"/>
      <w:color w:val="0000FF"/>
      <w:sz w:val="16"/>
    </w:rPr>
  </w:style>
  <w:style w:styleId="Style_36" w:type="paragraph">
    <w:name w:val="xl121"/>
    <w:basedOn w:val="Style_3"/>
    <w:link w:val="Style_3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36_ch" w:type="character">
    <w:name w:val="xl121"/>
    <w:basedOn w:val="Style_3_ch"/>
    <w:link w:val="Style_36"/>
    <w:rPr>
      <w:sz w:val="24"/>
    </w:rPr>
  </w:style>
  <w:style w:styleId="Style_37" w:type="paragraph">
    <w:name w:val="xl132"/>
    <w:basedOn w:val="Style_3"/>
    <w:link w:val="Style_37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37_ch" w:type="character">
    <w:name w:val="xl132"/>
    <w:basedOn w:val="Style_3_ch"/>
    <w:link w:val="Style_37"/>
    <w:rPr>
      <w:sz w:val="16"/>
    </w:rPr>
  </w:style>
  <w:style w:styleId="Style_38" w:type="paragraph">
    <w:name w:val="xl128"/>
    <w:basedOn w:val="Style_3"/>
    <w:link w:val="Style_3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color w:val="FF0000"/>
      <w:sz w:val="24"/>
    </w:rPr>
  </w:style>
  <w:style w:styleId="Style_38_ch" w:type="character">
    <w:name w:val="xl128"/>
    <w:basedOn w:val="Style_3_ch"/>
    <w:link w:val="Style_38"/>
    <w:rPr>
      <w:color w:val="FF0000"/>
      <w:sz w:val="24"/>
    </w:rPr>
  </w:style>
  <w:style w:styleId="Style_39" w:type="paragraph">
    <w:name w:val="Основной текст (2)"/>
    <w:link w:val="Style_39_ch"/>
    <w:rPr>
      <w:rFonts w:ascii="Times New Roman" w:hAnsi="Times New Roman"/>
      <w:spacing w:val="2"/>
      <w:sz w:val="25"/>
    </w:rPr>
  </w:style>
  <w:style w:styleId="Style_39_ch" w:type="character">
    <w:name w:val="Основной текст (2)"/>
    <w:link w:val="Style_39"/>
    <w:rPr>
      <w:rFonts w:ascii="Times New Roman" w:hAnsi="Times New Roman"/>
      <w:spacing w:val="2"/>
      <w:sz w:val="25"/>
    </w:rPr>
  </w:style>
  <w:style w:styleId="Style_40" w:type="paragraph">
    <w:name w:val="xl129"/>
    <w:basedOn w:val="Style_3"/>
    <w:link w:val="Style_4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color w:val="FF0000"/>
      <w:sz w:val="24"/>
    </w:rPr>
  </w:style>
  <w:style w:styleId="Style_40_ch" w:type="character">
    <w:name w:val="xl129"/>
    <w:basedOn w:val="Style_3_ch"/>
    <w:link w:val="Style_40"/>
    <w:rPr>
      <w:color w:val="FF0000"/>
      <w:sz w:val="24"/>
    </w:rPr>
  </w:style>
  <w:style w:styleId="Style_41" w:type="paragraph">
    <w:name w:val="xl96"/>
    <w:basedOn w:val="Style_3"/>
    <w:link w:val="Style_4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3366"/>
      <w:sz w:val="24"/>
    </w:rPr>
  </w:style>
  <w:style w:styleId="Style_41_ch" w:type="character">
    <w:name w:val="xl96"/>
    <w:basedOn w:val="Style_3_ch"/>
    <w:link w:val="Style_41"/>
    <w:rPr>
      <w:b w:val="1"/>
      <w:color w:val="003366"/>
      <w:sz w:val="24"/>
    </w:rPr>
  </w:style>
  <w:style w:styleId="Style_42" w:type="paragraph">
    <w:name w:val="toc 3"/>
    <w:next w:val="Style_3"/>
    <w:link w:val="Style_4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42_ch" w:type="character">
    <w:name w:val="toc 3"/>
    <w:link w:val="Style_42"/>
    <w:rPr>
      <w:rFonts w:ascii="XO Thames" w:hAnsi="XO Thames"/>
      <w:sz w:val="28"/>
    </w:rPr>
  </w:style>
  <w:style w:styleId="Style_43" w:type="paragraph">
    <w:name w:val="xl80"/>
    <w:basedOn w:val="Style_3"/>
    <w:link w:val="Style_4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0000FF"/>
      <w:sz w:val="24"/>
    </w:rPr>
  </w:style>
  <w:style w:styleId="Style_43_ch" w:type="character">
    <w:name w:val="xl80"/>
    <w:basedOn w:val="Style_3_ch"/>
    <w:link w:val="Style_43"/>
    <w:rPr>
      <w:b w:val="1"/>
      <w:color w:val="0000FF"/>
      <w:sz w:val="24"/>
    </w:rPr>
  </w:style>
  <w:style w:styleId="Style_44" w:type="paragraph">
    <w:name w:val="Основной текст1"/>
    <w:basedOn w:val="Style_3"/>
    <w:link w:val="Style_44_ch"/>
    <w:pPr>
      <w:widowControl w:val="1"/>
      <w:spacing w:line="0" w:lineRule="atLeast"/>
      <w:ind/>
    </w:pPr>
    <w:rPr>
      <w:spacing w:val="-1"/>
      <w:sz w:val="26"/>
    </w:rPr>
  </w:style>
  <w:style w:styleId="Style_44_ch" w:type="character">
    <w:name w:val="Основной текст1"/>
    <w:basedOn w:val="Style_3_ch"/>
    <w:link w:val="Style_44"/>
    <w:rPr>
      <w:spacing w:val="-1"/>
      <w:sz w:val="26"/>
    </w:rPr>
  </w:style>
  <w:style w:styleId="Style_45" w:type="paragraph">
    <w:name w:val="xl117"/>
    <w:basedOn w:val="Style_3"/>
    <w:link w:val="Style_4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800080"/>
      <w:sz w:val="24"/>
    </w:rPr>
  </w:style>
  <w:style w:styleId="Style_45_ch" w:type="character">
    <w:name w:val="xl117"/>
    <w:basedOn w:val="Style_3_ch"/>
    <w:link w:val="Style_45"/>
    <w:rPr>
      <w:b w:val="1"/>
      <w:color w:val="800080"/>
      <w:sz w:val="24"/>
    </w:rPr>
  </w:style>
  <w:style w:styleId="Style_46" w:type="paragraph">
    <w:name w:val="xl89"/>
    <w:basedOn w:val="Style_3"/>
    <w:link w:val="Style_4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46_ch" w:type="character">
    <w:name w:val="xl89"/>
    <w:basedOn w:val="Style_3_ch"/>
    <w:link w:val="Style_46"/>
    <w:rPr>
      <w:sz w:val="24"/>
    </w:rPr>
  </w:style>
  <w:style w:styleId="Style_47" w:type="paragraph">
    <w:name w:val="xl124"/>
    <w:basedOn w:val="Style_3"/>
    <w:link w:val="Style_4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0000FF"/>
      <w:sz w:val="24"/>
    </w:rPr>
  </w:style>
  <w:style w:styleId="Style_47_ch" w:type="character">
    <w:name w:val="xl124"/>
    <w:basedOn w:val="Style_3_ch"/>
    <w:link w:val="Style_47"/>
    <w:rPr>
      <w:b w:val="1"/>
      <w:color w:val="0000FF"/>
      <w:sz w:val="24"/>
    </w:rPr>
  </w:style>
  <w:style w:styleId="Style_48" w:type="paragraph">
    <w:name w:val="xl105"/>
    <w:basedOn w:val="Style_3"/>
    <w:link w:val="Style_4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48_ch" w:type="character">
    <w:name w:val="xl105"/>
    <w:basedOn w:val="Style_3_ch"/>
    <w:link w:val="Style_48"/>
    <w:rPr>
      <w:sz w:val="24"/>
    </w:rPr>
  </w:style>
  <w:style w:styleId="Style_49" w:type="paragraph">
    <w:name w:val="xl103"/>
    <w:basedOn w:val="Style_3"/>
    <w:link w:val="Style_4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993366"/>
      <w:sz w:val="24"/>
    </w:rPr>
  </w:style>
  <w:style w:styleId="Style_49_ch" w:type="character">
    <w:name w:val="xl103"/>
    <w:basedOn w:val="Style_3_ch"/>
    <w:link w:val="Style_49"/>
    <w:rPr>
      <w:b w:val="1"/>
      <w:color w:val="993366"/>
      <w:sz w:val="24"/>
    </w:rPr>
  </w:style>
  <w:style w:styleId="Style_50" w:type="paragraph">
    <w:name w:val="xl133"/>
    <w:basedOn w:val="Style_3"/>
    <w:link w:val="Style_50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50_ch" w:type="character">
    <w:name w:val="xl133"/>
    <w:basedOn w:val="Style_3_ch"/>
    <w:link w:val="Style_50"/>
    <w:rPr>
      <w:sz w:val="24"/>
    </w:rPr>
  </w:style>
  <w:style w:styleId="Style_51" w:type="paragraph">
    <w:name w:val="xl82"/>
    <w:basedOn w:val="Style_3"/>
    <w:link w:val="Style_5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16"/>
    </w:rPr>
  </w:style>
  <w:style w:styleId="Style_51_ch" w:type="character">
    <w:name w:val="xl82"/>
    <w:basedOn w:val="Style_3_ch"/>
    <w:link w:val="Style_51"/>
    <w:rPr>
      <w:b w:val="1"/>
      <w:color w:val="0000FF"/>
      <w:sz w:val="16"/>
    </w:rPr>
  </w:style>
  <w:style w:styleId="Style_52" w:type="paragraph">
    <w:name w:val="xl81"/>
    <w:basedOn w:val="Style_3"/>
    <w:link w:val="Style_5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0000FF"/>
      <w:sz w:val="16"/>
    </w:rPr>
  </w:style>
  <w:style w:styleId="Style_52_ch" w:type="character">
    <w:name w:val="xl81"/>
    <w:basedOn w:val="Style_3_ch"/>
    <w:link w:val="Style_52"/>
    <w:rPr>
      <w:b w:val="1"/>
      <w:color w:val="0000FF"/>
      <w:sz w:val="16"/>
    </w:rPr>
  </w:style>
  <w:style w:styleId="Style_53" w:type="paragraph">
    <w:name w:val="xl122"/>
    <w:basedOn w:val="Style_3"/>
    <w:link w:val="Style_5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800080"/>
      <w:sz w:val="24"/>
    </w:rPr>
  </w:style>
  <w:style w:styleId="Style_53_ch" w:type="character">
    <w:name w:val="xl122"/>
    <w:basedOn w:val="Style_3_ch"/>
    <w:link w:val="Style_53"/>
    <w:rPr>
      <w:b w:val="1"/>
      <w:color w:val="800080"/>
      <w:sz w:val="24"/>
    </w:rPr>
  </w:style>
  <w:style w:styleId="Style_54" w:type="paragraph">
    <w:name w:val="xl108"/>
    <w:basedOn w:val="Style_3"/>
    <w:link w:val="Style_5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FF0000"/>
      <w:sz w:val="24"/>
    </w:rPr>
  </w:style>
  <w:style w:styleId="Style_54_ch" w:type="character">
    <w:name w:val="xl108"/>
    <w:basedOn w:val="Style_3_ch"/>
    <w:link w:val="Style_54"/>
    <w:rPr>
      <w:b w:val="1"/>
      <w:color w:val="FF0000"/>
      <w:sz w:val="24"/>
    </w:rPr>
  </w:style>
  <w:style w:styleId="Style_55" w:type="paragraph">
    <w:name w:val="xl91"/>
    <w:basedOn w:val="Style_3"/>
    <w:link w:val="Style_5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6"/>
    </w:rPr>
  </w:style>
  <w:style w:styleId="Style_55_ch" w:type="character">
    <w:name w:val="xl91"/>
    <w:basedOn w:val="Style_3_ch"/>
    <w:link w:val="Style_55"/>
    <w:rPr>
      <w:sz w:val="16"/>
    </w:rPr>
  </w:style>
  <w:style w:styleId="Style_56" w:type="paragraph">
    <w:name w:val="p11"/>
    <w:basedOn w:val="Style_3"/>
    <w:link w:val="Style_56_ch"/>
    <w:pPr>
      <w:widowControl w:val="1"/>
      <w:spacing w:afterAutospacing="on" w:beforeAutospacing="on"/>
      <w:ind/>
    </w:pPr>
    <w:rPr>
      <w:sz w:val="24"/>
    </w:rPr>
  </w:style>
  <w:style w:styleId="Style_56_ch" w:type="character">
    <w:name w:val="p11"/>
    <w:basedOn w:val="Style_3_ch"/>
    <w:link w:val="Style_56"/>
    <w:rPr>
      <w:sz w:val="24"/>
    </w:rPr>
  </w:style>
  <w:style w:styleId="Style_57" w:type="paragraph">
    <w:name w:val="heading 5"/>
    <w:basedOn w:val="Style_3"/>
    <w:next w:val="Style_3"/>
    <w:link w:val="Style_57_ch"/>
    <w:uiPriority w:val="9"/>
    <w:qFormat/>
    <w:pPr>
      <w:keepNext w:val="1"/>
      <w:widowControl w:val="1"/>
      <w:spacing w:before="120"/>
      <w:ind/>
      <w:jc w:val="center"/>
      <w:outlineLvl w:val="4"/>
    </w:pPr>
    <w:rPr>
      <w:b w:val="1"/>
      <w:sz w:val="28"/>
    </w:rPr>
  </w:style>
  <w:style w:styleId="Style_57_ch" w:type="character">
    <w:name w:val="heading 5"/>
    <w:basedOn w:val="Style_3_ch"/>
    <w:link w:val="Style_57"/>
    <w:rPr>
      <w:b w:val="1"/>
      <w:sz w:val="28"/>
    </w:rPr>
  </w:style>
  <w:style w:styleId="Style_58" w:type="paragraph">
    <w:name w:val="s_1"/>
    <w:basedOn w:val="Style_3"/>
    <w:link w:val="Style_58_ch"/>
    <w:pPr>
      <w:widowControl w:val="1"/>
      <w:spacing w:afterAutospacing="on" w:beforeAutospacing="on"/>
      <w:ind/>
    </w:pPr>
    <w:rPr>
      <w:sz w:val="24"/>
    </w:rPr>
  </w:style>
  <w:style w:styleId="Style_58_ch" w:type="character">
    <w:name w:val="s_1"/>
    <w:basedOn w:val="Style_3_ch"/>
    <w:link w:val="Style_58"/>
    <w:rPr>
      <w:sz w:val="24"/>
    </w:rPr>
  </w:style>
  <w:style w:styleId="Style_59" w:type="paragraph">
    <w:name w:val="xl131"/>
    <w:basedOn w:val="Style_3"/>
    <w:link w:val="Style_5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2"/>
    </w:rPr>
  </w:style>
  <w:style w:styleId="Style_59_ch" w:type="character">
    <w:name w:val="xl131"/>
    <w:basedOn w:val="Style_3_ch"/>
    <w:link w:val="Style_59"/>
    <w:rPr>
      <w:sz w:val="22"/>
    </w:rPr>
  </w:style>
  <w:style w:styleId="Style_60" w:type="paragraph">
    <w:name w:val="xl72"/>
    <w:basedOn w:val="Style_3"/>
    <w:link w:val="Style_6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24"/>
    </w:rPr>
  </w:style>
  <w:style w:styleId="Style_60_ch" w:type="character">
    <w:name w:val="xl72"/>
    <w:basedOn w:val="Style_3_ch"/>
    <w:link w:val="Style_60"/>
    <w:rPr>
      <w:b w:val="1"/>
      <w:color w:val="0000FF"/>
      <w:sz w:val="24"/>
    </w:rPr>
  </w:style>
  <w:style w:styleId="Style_61" w:type="paragraph">
    <w:name w:val="xl98"/>
    <w:basedOn w:val="Style_3"/>
    <w:link w:val="Style_6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3366"/>
      <w:sz w:val="16"/>
    </w:rPr>
  </w:style>
  <w:style w:styleId="Style_61_ch" w:type="character">
    <w:name w:val="xl98"/>
    <w:basedOn w:val="Style_3_ch"/>
    <w:link w:val="Style_61"/>
    <w:rPr>
      <w:b w:val="1"/>
      <w:color w:val="003366"/>
      <w:sz w:val="16"/>
    </w:rPr>
  </w:style>
  <w:style w:styleId="Style_62" w:type="paragraph">
    <w:name w:val="Table!Таблица"/>
    <w:link w:val="Style_62_ch"/>
    <w:rPr>
      <w:rFonts w:ascii="Arial" w:hAnsi="Arial"/>
      <w:sz w:val="24"/>
    </w:rPr>
  </w:style>
  <w:style w:styleId="Style_62_ch" w:type="character">
    <w:name w:val="Table!Таблица"/>
    <w:link w:val="Style_62"/>
    <w:rPr>
      <w:rFonts w:ascii="Arial" w:hAnsi="Arial"/>
      <w:sz w:val="24"/>
    </w:rPr>
  </w:style>
  <w:style w:styleId="Style_63" w:type="paragraph">
    <w:name w:val="heading 1"/>
    <w:next w:val="Style_3"/>
    <w:link w:val="Style_6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63_ch" w:type="character">
    <w:name w:val="heading 1"/>
    <w:link w:val="Style_63"/>
    <w:rPr>
      <w:rFonts w:ascii="XO Thames" w:hAnsi="XO Thames"/>
      <w:b w:val="1"/>
      <w:sz w:val="32"/>
    </w:rPr>
  </w:style>
  <w:style w:styleId="Style_64" w:type="paragraph">
    <w:name w:val="Основной текст (2) + 14 pt;Не полужирный"/>
    <w:link w:val="Style_64_ch"/>
    <w:rPr>
      <w:rFonts w:ascii="Times New Roman" w:hAnsi="Times New Roman"/>
      <w:b w:val="1"/>
      <w:spacing w:val="-1"/>
      <w:sz w:val="26"/>
    </w:rPr>
  </w:style>
  <w:style w:styleId="Style_64_ch" w:type="character">
    <w:name w:val="Основной текст (2) + 14 pt;Не полужирный"/>
    <w:link w:val="Style_64"/>
    <w:rPr>
      <w:rFonts w:ascii="Times New Roman" w:hAnsi="Times New Roman"/>
      <w:b w:val="1"/>
      <w:spacing w:val="-1"/>
      <w:sz w:val="26"/>
    </w:rPr>
  </w:style>
  <w:style w:styleId="Style_65" w:type="paragraph">
    <w:name w:val="xl85"/>
    <w:basedOn w:val="Style_3"/>
    <w:link w:val="Style_6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16"/>
    </w:rPr>
  </w:style>
  <w:style w:styleId="Style_65_ch" w:type="character">
    <w:name w:val="xl85"/>
    <w:basedOn w:val="Style_3_ch"/>
    <w:link w:val="Style_65"/>
    <w:rPr>
      <w:b w:val="1"/>
      <w:color w:val="0000FF"/>
      <w:sz w:val="16"/>
    </w:rPr>
  </w:style>
  <w:style w:styleId="Style_66" w:type="paragraph">
    <w:name w:val="Hyperlink"/>
    <w:link w:val="Style_66_ch"/>
    <w:rPr>
      <w:color w:val="0000FF"/>
      <w:u w:val="single"/>
    </w:rPr>
  </w:style>
  <w:style w:styleId="Style_66_ch" w:type="character">
    <w:name w:val="Hyperlink"/>
    <w:link w:val="Style_66"/>
    <w:rPr>
      <w:color w:val="0000FF"/>
      <w:u w:val="single"/>
    </w:rPr>
  </w:style>
  <w:style w:styleId="Style_67" w:type="paragraph">
    <w:name w:val="Footnote"/>
    <w:link w:val="Style_67_ch"/>
    <w:pPr>
      <w:ind w:firstLine="851" w:left="0"/>
      <w:jc w:val="both"/>
    </w:pPr>
    <w:rPr>
      <w:rFonts w:ascii="XO Thames" w:hAnsi="XO Thames"/>
      <w:sz w:val="22"/>
    </w:rPr>
  </w:style>
  <w:style w:styleId="Style_67_ch" w:type="character">
    <w:name w:val="Footnote"/>
    <w:link w:val="Style_67"/>
    <w:rPr>
      <w:rFonts w:ascii="XO Thames" w:hAnsi="XO Thames"/>
      <w:sz w:val="22"/>
    </w:rPr>
  </w:style>
  <w:style w:styleId="Style_68" w:type="paragraph">
    <w:name w:val="toc 1"/>
    <w:next w:val="Style_3"/>
    <w:link w:val="Style_6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68_ch" w:type="character">
    <w:name w:val="toc 1"/>
    <w:link w:val="Style_68"/>
    <w:rPr>
      <w:rFonts w:ascii="XO Thames" w:hAnsi="XO Thames"/>
      <w:b w:val="1"/>
      <w:sz w:val="28"/>
    </w:rPr>
  </w:style>
  <w:style w:styleId="Style_69" w:type="paragraph">
    <w:name w:val="xl118"/>
    <w:basedOn w:val="Style_3"/>
    <w:link w:val="Style_6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800080"/>
      <w:sz w:val="16"/>
    </w:rPr>
  </w:style>
  <w:style w:styleId="Style_69_ch" w:type="character">
    <w:name w:val="xl118"/>
    <w:basedOn w:val="Style_3_ch"/>
    <w:link w:val="Style_69"/>
    <w:rPr>
      <w:b w:val="1"/>
      <w:color w:val="800080"/>
      <w:sz w:val="16"/>
    </w:rPr>
  </w:style>
  <w:style w:styleId="Style_70" w:type="paragraph">
    <w:name w:val="xl71"/>
    <w:basedOn w:val="Style_3"/>
    <w:link w:val="Style_7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70_ch" w:type="character">
    <w:name w:val="xl71"/>
    <w:basedOn w:val="Style_3_ch"/>
    <w:link w:val="Style_70"/>
    <w:rPr>
      <w:sz w:val="24"/>
    </w:rPr>
  </w:style>
  <w:style w:styleId="Style_71" w:type="paragraph">
    <w:name w:val="Default"/>
    <w:link w:val="Style_71_ch"/>
    <w:rPr>
      <w:color w:val="000000"/>
      <w:sz w:val="24"/>
    </w:rPr>
  </w:style>
  <w:style w:styleId="Style_71_ch" w:type="character">
    <w:name w:val="Default"/>
    <w:link w:val="Style_71"/>
    <w:rPr>
      <w:color w:val="000000"/>
      <w:sz w:val="24"/>
    </w:rPr>
  </w:style>
  <w:style w:styleId="Style_72" w:type="paragraph">
    <w:name w:val="Header and Footer"/>
    <w:link w:val="Style_72_ch"/>
    <w:pPr>
      <w:spacing w:line="240" w:lineRule="auto"/>
      <w:ind/>
      <w:jc w:val="both"/>
    </w:pPr>
    <w:rPr>
      <w:rFonts w:ascii="XO Thames" w:hAnsi="XO Thames"/>
      <w:sz w:val="28"/>
    </w:rPr>
  </w:style>
  <w:style w:styleId="Style_72_ch" w:type="character">
    <w:name w:val="Header and Footer"/>
    <w:link w:val="Style_72"/>
    <w:rPr>
      <w:rFonts w:ascii="XO Thames" w:hAnsi="XO Thames"/>
      <w:sz w:val="28"/>
    </w:rPr>
  </w:style>
  <w:style w:styleId="Style_73" w:type="paragraph">
    <w:name w:val="toc 9"/>
    <w:next w:val="Style_3"/>
    <w:link w:val="Style_7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73_ch" w:type="character">
    <w:name w:val="toc 9"/>
    <w:link w:val="Style_73"/>
    <w:rPr>
      <w:rFonts w:ascii="XO Thames" w:hAnsi="XO Thames"/>
      <w:sz w:val="28"/>
    </w:rPr>
  </w:style>
  <w:style w:styleId="Style_74" w:type="paragraph">
    <w:name w:val="xl119"/>
    <w:basedOn w:val="Style_3"/>
    <w:link w:val="Style_7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800080"/>
      <w:sz w:val="24"/>
    </w:rPr>
  </w:style>
  <w:style w:styleId="Style_74_ch" w:type="character">
    <w:name w:val="xl119"/>
    <w:basedOn w:val="Style_3_ch"/>
    <w:link w:val="Style_74"/>
    <w:rPr>
      <w:b w:val="1"/>
      <w:color w:val="800080"/>
      <w:sz w:val="24"/>
    </w:rPr>
  </w:style>
  <w:style w:styleId="Style_75" w:type="paragraph">
    <w:name w:val="xl87"/>
    <w:basedOn w:val="Style_3"/>
    <w:link w:val="Style_7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00"/>
      <w:sz w:val="24"/>
    </w:rPr>
  </w:style>
  <w:style w:styleId="Style_75_ch" w:type="character">
    <w:name w:val="xl87"/>
    <w:basedOn w:val="Style_3_ch"/>
    <w:link w:val="Style_75"/>
    <w:rPr>
      <w:b w:val="1"/>
      <w:color w:val="993300"/>
      <w:sz w:val="24"/>
    </w:rPr>
  </w:style>
  <w:style w:styleId="Style_1" w:type="paragraph">
    <w:name w:val="ConsPlusNormal"/>
    <w:link w:val="Style_1_ch"/>
    <w:pPr>
      <w:widowControl w:val="0"/>
      <w:ind w:firstLine="720"/>
      <w:jc w:val="both"/>
    </w:pPr>
    <w:rPr>
      <w:rFonts w:ascii="Arial" w:hAnsi="Arial"/>
    </w:rPr>
  </w:style>
  <w:style w:styleId="Style_1_ch" w:type="character">
    <w:name w:val="ConsPlusNormal"/>
    <w:link w:val="Style_1"/>
    <w:rPr>
      <w:rFonts w:ascii="Arial" w:hAnsi="Arial"/>
    </w:rPr>
  </w:style>
  <w:style w:styleId="Style_76" w:type="paragraph">
    <w:name w:val="xl109"/>
    <w:basedOn w:val="Style_3"/>
    <w:link w:val="Style_7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FF0000"/>
      <w:sz w:val="24"/>
    </w:rPr>
  </w:style>
  <w:style w:styleId="Style_76_ch" w:type="character">
    <w:name w:val="xl109"/>
    <w:basedOn w:val="Style_3_ch"/>
    <w:link w:val="Style_76"/>
    <w:rPr>
      <w:b w:val="1"/>
      <w:color w:val="FF0000"/>
      <w:sz w:val="24"/>
    </w:rPr>
  </w:style>
  <w:style w:styleId="Style_77" w:type="paragraph">
    <w:name w:val="toc 8"/>
    <w:next w:val="Style_3"/>
    <w:link w:val="Style_7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77_ch" w:type="character">
    <w:name w:val="toc 8"/>
    <w:link w:val="Style_77"/>
    <w:rPr>
      <w:rFonts w:ascii="XO Thames" w:hAnsi="XO Thames"/>
      <w:sz w:val="28"/>
    </w:rPr>
  </w:style>
  <w:style w:styleId="Style_78" w:type="paragraph">
    <w:name w:val="xl74"/>
    <w:basedOn w:val="Style_3"/>
    <w:link w:val="Style_7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78_ch" w:type="character">
    <w:name w:val="xl74"/>
    <w:basedOn w:val="Style_3_ch"/>
    <w:link w:val="Style_78"/>
    <w:rPr>
      <w:sz w:val="24"/>
    </w:rPr>
  </w:style>
  <w:style w:styleId="Style_79" w:type="paragraph">
    <w:name w:val="xl69"/>
    <w:basedOn w:val="Style_3"/>
    <w:link w:val="Style_7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79_ch" w:type="character">
    <w:name w:val="xl69"/>
    <w:basedOn w:val="Style_3_ch"/>
    <w:link w:val="Style_79"/>
    <w:rPr>
      <w:sz w:val="24"/>
    </w:rPr>
  </w:style>
  <w:style w:styleId="Style_80" w:type="paragraph">
    <w:name w:val="xl93"/>
    <w:basedOn w:val="Style_3"/>
    <w:link w:val="Style_8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00"/>
      <w:sz w:val="16"/>
    </w:rPr>
  </w:style>
  <w:style w:styleId="Style_80_ch" w:type="character">
    <w:name w:val="xl93"/>
    <w:basedOn w:val="Style_3_ch"/>
    <w:link w:val="Style_80"/>
    <w:rPr>
      <w:b w:val="1"/>
      <w:color w:val="993300"/>
      <w:sz w:val="16"/>
    </w:rPr>
  </w:style>
  <w:style w:styleId="Style_81" w:type="paragraph">
    <w:name w:val="xl73"/>
    <w:basedOn w:val="Style_3"/>
    <w:link w:val="Style_8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81_ch" w:type="character">
    <w:name w:val="xl73"/>
    <w:basedOn w:val="Style_3_ch"/>
    <w:link w:val="Style_81"/>
    <w:rPr>
      <w:sz w:val="24"/>
    </w:rPr>
  </w:style>
  <w:style w:styleId="Style_82" w:type="paragraph">
    <w:name w:val="xl104"/>
    <w:basedOn w:val="Style_3"/>
    <w:link w:val="Style_8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66"/>
      <w:sz w:val="24"/>
    </w:rPr>
  </w:style>
  <w:style w:styleId="Style_82_ch" w:type="character">
    <w:name w:val="xl104"/>
    <w:basedOn w:val="Style_3_ch"/>
    <w:link w:val="Style_82"/>
    <w:rPr>
      <w:b w:val="1"/>
      <w:color w:val="993366"/>
      <w:sz w:val="24"/>
    </w:rPr>
  </w:style>
  <w:style w:styleId="Style_83" w:type="paragraph">
    <w:name w:val="xl76"/>
    <w:basedOn w:val="Style_3"/>
    <w:link w:val="Style_8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83_ch" w:type="character">
    <w:name w:val="xl76"/>
    <w:basedOn w:val="Style_3_ch"/>
    <w:link w:val="Style_83"/>
    <w:rPr>
      <w:sz w:val="16"/>
    </w:rPr>
  </w:style>
  <w:style w:styleId="Style_84" w:type="paragraph">
    <w:name w:val="toc 5"/>
    <w:next w:val="Style_3"/>
    <w:link w:val="Style_8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84_ch" w:type="character">
    <w:name w:val="toc 5"/>
    <w:link w:val="Style_84"/>
    <w:rPr>
      <w:rFonts w:ascii="XO Thames" w:hAnsi="XO Thames"/>
      <w:sz w:val="28"/>
    </w:rPr>
  </w:style>
  <w:style w:styleId="Style_85" w:type="paragraph">
    <w:name w:val="formattext"/>
    <w:basedOn w:val="Style_3"/>
    <w:link w:val="Style_85_ch"/>
    <w:pPr>
      <w:widowControl w:val="1"/>
      <w:spacing w:afterAutospacing="on" w:beforeAutospacing="on"/>
      <w:ind/>
    </w:pPr>
    <w:rPr>
      <w:sz w:val="24"/>
    </w:rPr>
  </w:style>
  <w:style w:styleId="Style_85_ch" w:type="character">
    <w:name w:val="formattext"/>
    <w:basedOn w:val="Style_3_ch"/>
    <w:link w:val="Style_85"/>
    <w:rPr>
      <w:sz w:val="24"/>
    </w:rPr>
  </w:style>
  <w:style w:styleId="Style_86" w:type="paragraph">
    <w:name w:val="List Paragraph"/>
    <w:basedOn w:val="Style_3"/>
    <w:link w:val="Style_86_ch"/>
    <w:pPr>
      <w:widowControl w:val="1"/>
      <w:ind w:left="720"/>
      <w:contextualSpacing w:val="1"/>
      <w:jc w:val="both"/>
    </w:pPr>
    <w:rPr>
      <w:sz w:val="24"/>
    </w:rPr>
  </w:style>
  <w:style w:styleId="Style_86_ch" w:type="character">
    <w:name w:val="List Paragraph"/>
    <w:basedOn w:val="Style_3_ch"/>
    <w:link w:val="Style_86"/>
    <w:rPr>
      <w:sz w:val="24"/>
    </w:rPr>
  </w:style>
  <w:style w:styleId="Style_87" w:type="paragraph">
    <w:name w:val="xl111"/>
    <w:basedOn w:val="Style_3"/>
    <w:link w:val="Style_8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6"/>
    </w:rPr>
  </w:style>
  <w:style w:styleId="Style_87_ch" w:type="character">
    <w:name w:val="xl111"/>
    <w:basedOn w:val="Style_3_ch"/>
    <w:link w:val="Style_87"/>
    <w:rPr>
      <w:sz w:val="16"/>
    </w:rPr>
  </w:style>
  <w:style w:styleId="Style_88" w:type="paragraph">
    <w:name w:val="formattext topleveltext centertext"/>
    <w:basedOn w:val="Style_3"/>
    <w:link w:val="Style_88_ch"/>
    <w:pPr>
      <w:widowControl w:val="1"/>
      <w:spacing w:afterAutospacing="on" w:beforeAutospacing="on"/>
      <w:ind/>
    </w:pPr>
    <w:rPr>
      <w:sz w:val="24"/>
    </w:rPr>
  </w:style>
  <w:style w:styleId="Style_88_ch" w:type="character">
    <w:name w:val="formattext topleveltext centertext"/>
    <w:basedOn w:val="Style_3_ch"/>
    <w:link w:val="Style_88"/>
    <w:rPr>
      <w:sz w:val="24"/>
    </w:rPr>
  </w:style>
  <w:style w:styleId="Style_89" w:type="paragraph">
    <w:name w:val="Balloon Text"/>
    <w:basedOn w:val="Style_3"/>
    <w:link w:val="Style_89_ch"/>
    <w:rPr>
      <w:rFonts w:ascii="Tahoma" w:hAnsi="Tahoma"/>
      <w:sz w:val="16"/>
    </w:rPr>
  </w:style>
  <w:style w:styleId="Style_89_ch" w:type="character">
    <w:name w:val="Balloon Text"/>
    <w:basedOn w:val="Style_3_ch"/>
    <w:link w:val="Style_89"/>
    <w:rPr>
      <w:rFonts w:ascii="Tahoma" w:hAnsi="Tahoma"/>
      <w:sz w:val="16"/>
    </w:rPr>
  </w:style>
  <w:style w:styleId="Style_90" w:type="paragraph">
    <w:name w:val="xl92"/>
    <w:basedOn w:val="Style_3"/>
    <w:link w:val="Style_9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6"/>
    </w:rPr>
  </w:style>
  <w:style w:styleId="Style_90_ch" w:type="character">
    <w:name w:val="xl92"/>
    <w:basedOn w:val="Style_3_ch"/>
    <w:link w:val="Style_90"/>
    <w:rPr>
      <w:sz w:val="16"/>
    </w:rPr>
  </w:style>
  <w:style w:styleId="Style_91" w:type="paragraph">
    <w:name w:val="xl123"/>
    <w:basedOn w:val="Style_3"/>
    <w:link w:val="Style_9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24"/>
    </w:rPr>
  </w:style>
  <w:style w:styleId="Style_91_ch" w:type="character">
    <w:name w:val="xl123"/>
    <w:basedOn w:val="Style_3_ch"/>
    <w:link w:val="Style_91"/>
    <w:rPr>
      <w:b w:val="1"/>
      <w:color w:val="0000FF"/>
      <w:sz w:val="24"/>
    </w:rPr>
  </w:style>
  <w:style w:styleId="Style_92" w:type="paragraph">
    <w:name w:val="Body Text Indent"/>
    <w:basedOn w:val="Style_3"/>
    <w:link w:val="Style_92_ch"/>
    <w:pPr>
      <w:widowControl w:val="1"/>
      <w:spacing w:after="120"/>
      <w:ind w:left="283"/>
    </w:pPr>
  </w:style>
  <w:style w:styleId="Style_92_ch" w:type="character">
    <w:name w:val="Body Text Indent"/>
    <w:basedOn w:val="Style_3_ch"/>
    <w:link w:val="Style_92"/>
  </w:style>
  <w:style w:styleId="Style_93" w:type="paragraph">
    <w:name w:val="xl78"/>
    <w:basedOn w:val="Style_3"/>
    <w:link w:val="Style_9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6"/>
    </w:rPr>
  </w:style>
  <w:style w:styleId="Style_93_ch" w:type="character">
    <w:name w:val="xl78"/>
    <w:basedOn w:val="Style_3_ch"/>
    <w:link w:val="Style_93"/>
    <w:rPr>
      <w:sz w:val="16"/>
    </w:rPr>
  </w:style>
  <w:style w:styleId="Style_94" w:type="paragraph">
    <w:name w:val="Iau?iue"/>
    <w:link w:val="Style_94_ch"/>
  </w:style>
  <w:style w:styleId="Style_94_ch" w:type="character">
    <w:name w:val="Iau?iue"/>
    <w:link w:val="Style_94"/>
  </w:style>
  <w:style w:styleId="Style_95" w:type="paragraph">
    <w:name w:val="Основной текст + 14 pt"/>
    <w:link w:val="Style_95_ch"/>
    <w:rPr>
      <w:rFonts w:ascii="Times New Roman" w:hAnsi="Times New Roman"/>
      <w:spacing w:val="-1"/>
      <w:sz w:val="26"/>
    </w:rPr>
  </w:style>
  <w:style w:styleId="Style_95_ch" w:type="character">
    <w:name w:val="Основной текст + 14 pt"/>
    <w:link w:val="Style_95"/>
    <w:rPr>
      <w:rFonts w:ascii="Times New Roman" w:hAnsi="Times New Roman"/>
      <w:spacing w:val="-1"/>
      <w:sz w:val="26"/>
    </w:rPr>
  </w:style>
  <w:style w:styleId="Style_96" w:type="paragraph">
    <w:name w:val="xl97"/>
    <w:basedOn w:val="Style_3"/>
    <w:link w:val="Style_9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003366"/>
      <w:sz w:val="24"/>
    </w:rPr>
  </w:style>
  <w:style w:styleId="Style_96_ch" w:type="character">
    <w:name w:val="xl97"/>
    <w:basedOn w:val="Style_3_ch"/>
    <w:link w:val="Style_96"/>
    <w:rPr>
      <w:b w:val="1"/>
      <w:color w:val="003366"/>
      <w:sz w:val="24"/>
    </w:rPr>
  </w:style>
  <w:style w:styleId="Style_97" w:type="paragraph">
    <w:name w:val="Subtitle"/>
    <w:next w:val="Style_3"/>
    <w:link w:val="Style_9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97_ch" w:type="character">
    <w:name w:val="Subtitle"/>
    <w:link w:val="Style_97"/>
    <w:rPr>
      <w:rFonts w:ascii="XO Thames" w:hAnsi="XO Thames"/>
      <w:i w:val="1"/>
      <w:sz w:val="24"/>
    </w:rPr>
  </w:style>
  <w:style w:styleId="Style_98" w:type="paragraph">
    <w:name w:val="Title"/>
    <w:next w:val="Style_3"/>
    <w:link w:val="Style_9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98_ch" w:type="character">
    <w:name w:val="Title"/>
    <w:link w:val="Style_98"/>
    <w:rPr>
      <w:rFonts w:ascii="XO Thames" w:hAnsi="XO Thames"/>
      <w:b w:val="1"/>
      <w:caps w:val="1"/>
      <w:sz w:val="40"/>
    </w:rPr>
  </w:style>
  <w:style w:styleId="Style_99" w:type="paragraph">
    <w:name w:val="heading 4"/>
    <w:basedOn w:val="Style_3"/>
    <w:next w:val="Style_3"/>
    <w:link w:val="Style_99_ch"/>
    <w:uiPriority w:val="9"/>
    <w:qFormat/>
    <w:pPr>
      <w:keepNext w:val="1"/>
      <w:widowControl w:val="1"/>
      <w:ind/>
      <w:jc w:val="center"/>
      <w:outlineLvl w:val="3"/>
    </w:pPr>
    <w:rPr>
      <w:b w:val="1"/>
      <w:sz w:val="36"/>
    </w:rPr>
  </w:style>
  <w:style w:styleId="Style_99_ch" w:type="character">
    <w:name w:val="heading 4"/>
    <w:basedOn w:val="Style_3_ch"/>
    <w:link w:val="Style_99"/>
    <w:rPr>
      <w:b w:val="1"/>
      <w:sz w:val="36"/>
    </w:rPr>
  </w:style>
  <w:style w:styleId="Style_100" w:type="paragraph">
    <w:name w:val="xl84"/>
    <w:basedOn w:val="Style_3"/>
    <w:link w:val="Style_10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0000FF"/>
      <w:sz w:val="24"/>
    </w:rPr>
  </w:style>
  <w:style w:styleId="Style_100_ch" w:type="character">
    <w:name w:val="xl84"/>
    <w:basedOn w:val="Style_3_ch"/>
    <w:link w:val="Style_100"/>
    <w:rPr>
      <w:b w:val="1"/>
      <w:color w:val="0000FF"/>
      <w:sz w:val="24"/>
    </w:rPr>
  </w:style>
  <w:style w:styleId="Style_101" w:type="paragraph">
    <w:name w:val="xl110"/>
    <w:basedOn w:val="Style_3"/>
    <w:link w:val="Style_10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FF0000"/>
      <w:sz w:val="24"/>
    </w:rPr>
  </w:style>
  <w:style w:styleId="Style_101_ch" w:type="character">
    <w:name w:val="xl110"/>
    <w:basedOn w:val="Style_3_ch"/>
    <w:link w:val="Style_101"/>
    <w:rPr>
      <w:b w:val="1"/>
      <w:color w:val="FF0000"/>
      <w:sz w:val="24"/>
    </w:rPr>
  </w:style>
  <w:style w:styleId="Style_102" w:type="paragraph">
    <w:name w:val="heading 2"/>
    <w:next w:val="Style_3"/>
    <w:link w:val="Style_10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02_ch" w:type="character">
    <w:name w:val="heading 2"/>
    <w:link w:val="Style_102"/>
    <w:rPr>
      <w:rFonts w:ascii="XO Thames" w:hAnsi="XO Thames"/>
      <w:b w:val="1"/>
      <w:sz w:val="28"/>
    </w:rPr>
  </w:style>
  <w:style w:styleId="Style_103" w:type="paragraph">
    <w:name w:val="xl106"/>
    <w:basedOn w:val="Style_3"/>
    <w:link w:val="Style_10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4"/>
    </w:rPr>
  </w:style>
  <w:style w:styleId="Style_103_ch" w:type="character">
    <w:name w:val="xl106"/>
    <w:basedOn w:val="Style_3_ch"/>
    <w:link w:val="Style_103"/>
    <w:rPr>
      <w:sz w:val="14"/>
    </w:rPr>
  </w:style>
  <w:style w:styleId="Style_104" w:type="paragraph">
    <w:name w:val="xl75"/>
    <w:basedOn w:val="Style_3"/>
    <w:link w:val="Style_10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104_ch" w:type="character">
    <w:name w:val="xl75"/>
    <w:basedOn w:val="Style_3_ch"/>
    <w:link w:val="Style_104"/>
    <w:rPr>
      <w:sz w:val="24"/>
    </w:rPr>
  </w:style>
  <w:style w:styleId="Style_105" w:type="paragraph">
    <w:name w:val="Body Text"/>
    <w:basedOn w:val="Style_3"/>
    <w:link w:val="Style_105_ch"/>
    <w:pPr>
      <w:widowControl w:val="1"/>
      <w:ind/>
      <w:jc w:val="both"/>
    </w:pPr>
    <w:rPr>
      <w:sz w:val="28"/>
    </w:rPr>
  </w:style>
  <w:style w:styleId="Style_105_ch" w:type="character">
    <w:name w:val="Body Text"/>
    <w:basedOn w:val="Style_3_ch"/>
    <w:link w:val="Style_105"/>
    <w:rPr>
      <w:sz w:val="28"/>
    </w:rPr>
  </w:style>
  <w:style w:styleId="Style_106" w:type="paragraph">
    <w:name w:val="xl127"/>
    <w:basedOn w:val="Style_3"/>
    <w:link w:val="Style_10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106_ch" w:type="character">
    <w:name w:val="xl127"/>
    <w:basedOn w:val="Style_3_ch"/>
    <w:link w:val="Style_106"/>
    <w:rPr>
      <w:sz w:val="24"/>
    </w:rPr>
  </w:style>
  <w:style w:styleId="Style_107" w:type="paragraph">
    <w:name w:val="xl94"/>
    <w:basedOn w:val="Style_3"/>
    <w:link w:val="Style_10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00"/>
      <w:sz w:val="24"/>
    </w:rPr>
  </w:style>
  <w:style w:styleId="Style_107_ch" w:type="character">
    <w:name w:val="xl94"/>
    <w:basedOn w:val="Style_3_ch"/>
    <w:link w:val="Style_107"/>
    <w:rPr>
      <w:b w:val="1"/>
      <w:color w:val="993300"/>
      <w:sz w:val="24"/>
    </w:rPr>
  </w:style>
  <w:style w:styleId="Style_108" w:type="paragraph">
    <w:name w:val="xl99"/>
    <w:basedOn w:val="Style_3"/>
    <w:link w:val="Style_10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3366"/>
      <w:sz w:val="24"/>
    </w:rPr>
  </w:style>
  <w:style w:styleId="Style_108_ch" w:type="character">
    <w:name w:val="xl99"/>
    <w:basedOn w:val="Style_3_ch"/>
    <w:link w:val="Style_108"/>
    <w:rPr>
      <w:b w:val="1"/>
      <w:color w:val="003366"/>
      <w:sz w:val="24"/>
    </w:rPr>
  </w:style>
  <w:style w:styleId="Style_109" w:type="paragraph">
    <w:name w:val="xl83"/>
    <w:basedOn w:val="Style_3"/>
    <w:link w:val="Style_10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24"/>
    </w:rPr>
  </w:style>
  <w:style w:styleId="Style_109_ch" w:type="character">
    <w:name w:val="xl83"/>
    <w:basedOn w:val="Style_3_ch"/>
    <w:link w:val="Style_109"/>
    <w:rPr>
      <w:b w:val="1"/>
      <w:color w:val="0000FF"/>
      <w:sz w:val="24"/>
    </w:rPr>
  </w:style>
  <w:style w:styleId="Style_110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2026-01-12T05:35:45Z</dcterms:created>
  <dcterms:modified xsi:type="dcterms:W3CDTF">2026-01-12T05:35:45Z</dcterms:modified>
</cp:coreProperties>
</file>