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81A2" w14:textId="68F507A9" w:rsidR="005C0F4C" w:rsidRPr="006C4727" w:rsidRDefault="00D91584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3359A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СООБЩЕНИЕО ПРОВЕДЕНИИ </w:t>
      </w:r>
      <w:r w:rsidR="00435193" w:rsidRPr="00435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9A3017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.</w:t>
      </w:r>
      <w:r w:rsidR="008B68A9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0</w:t>
      </w:r>
      <w:r w:rsidR="00435193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5</w:t>
      </w:r>
      <w:r w:rsidR="00FF3A97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.</w:t>
      </w:r>
      <w:r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20</w:t>
      </w:r>
      <w:r w:rsidR="00BF41AC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2</w:t>
      </w:r>
      <w:r w:rsidR="008B68A9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3</w:t>
      </w:r>
      <w:r w:rsidR="00D00656" w:rsidRPr="0043519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г.</w:t>
      </w:r>
    </w:p>
    <w:p w14:paraId="4216F0A7" w14:textId="77777777" w:rsidR="00A15FBD" w:rsidRDefault="00037E70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0853">
        <w:rPr>
          <w:rFonts w:ascii="Times New Roman" w:eastAsia="Times New Roman" w:hAnsi="Times New Roman" w:cs="Times New Roman"/>
          <w:b/>
          <w:lang w:eastAsia="ru-RU"/>
        </w:rPr>
        <w:t xml:space="preserve">АУКЦИОНА ПО </w:t>
      </w:r>
      <w:r w:rsidR="00D91584" w:rsidRPr="00500853">
        <w:rPr>
          <w:rFonts w:ascii="Times New Roman" w:eastAsia="Times New Roman" w:hAnsi="Times New Roman" w:cs="Times New Roman"/>
          <w:b/>
          <w:lang w:eastAsia="ru-RU"/>
        </w:rPr>
        <w:t>ПРОДАЖ</w:t>
      </w:r>
      <w:r w:rsidRPr="00500853">
        <w:rPr>
          <w:rFonts w:ascii="Times New Roman" w:eastAsia="Times New Roman" w:hAnsi="Times New Roman" w:cs="Times New Roman"/>
          <w:b/>
          <w:lang w:eastAsia="ru-RU"/>
        </w:rPr>
        <w:t>Е</w:t>
      </w:r>
      <w:r w:rsidR="00D91584" w:rsidRPr="005008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0853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</w:t>
      </w:r>
      <w:r w:rsidR="00D91584" w:rsidRPr="00500853">
        <w:rPr>
          <w:rFonts w:ascii="Times New Roman" w:eastAsia="Times New Roman" w:hAnsi="Times New Roman" w:cs="Times New Roman"/>
          <w:b/>
          <w:lang w:eastAsia="ru-RU"/>
        </w:rPr>
        <w:t xml:space="preserve">ИМУЩЕСТВА </w:t>
      </w:r>
    </w:p>
    <w:p w14:paraId="051B177B" w14:textId="77777777" w:rsidR="00D91584" w:rsidRPr="00500853" w:rsidRDefault="00D91584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0853"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tbl>
      <w:tblPr>
        <w:tblpPr w:leftFromText="180" w:rightFromText="180" w:vertAnchor="text" w:horzAnchor="margin" w:tblpXSpec="center" w:tblpY="20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4"/>
      </w:tblGrid>
      <w:tr w:rsidR="00D91584" w:rsidRPr="00A15FBD" w14:paraId="5B98D796" w14:textId="77777777" w:rsidTr="00BF41AC">
        <w:trPr>
          <w:trHeight w:val="900"/>
        </w:trPr>
        <w:tc>
          <w:tcPr>
            <w:tcW w:w="709" w:type="dxa"/>
            <w:vAlign w:val="center"/>
          </w:tcPr>
          <w:p w14:paraId="7B6070D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4" w:type="dxa"/>
            <w:vAlign w:val="center"/>
          </w:tcPr>
          <w:p w14:paraId="3DD6F4C7" w14:textId="485C12D0" w:rsidR="00D91584" w:rsidRPr="00A15FBD" w:rsidRDefault="00D91584" w:rsidP="002151C0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Продавец </w:t>
            </w:r>
            <w:r w:rsidR="00037E70" w:rsidRPr="00A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A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имущества: </w:t>
            </w:r>
            <w:r w:rsidR="0079418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округа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A794125" w14:textId="5418EF69" w:rsidR="00D91584" w:rsidRPr="00A15FBD" w:rsidRDefault="00D91584" w:rsidP="002151C0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794188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пгт.Крапивинский</w:t>
            </w:r>
            <w:proofErr w:type="spellEnd"/>
            <w:proofErr w:type="gramEnd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 - 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652440, Кемеровская область</w:t>
            </w:r>
            <w:r w:rsidR="00794188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пгт.Крапивинский</w:t>
            </w:r>
            <w:proofErr w:type="spellEnd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, 11.</w:t>
            </w:r>
          </w:p>
          <w:p w14:paraId="18C513E4" w14:textId="12E662CD" w:rsidR="00D91584" w:rsidRPr="00A15FBD" w:rsidRDefault="00D91584" w:rsidP="00FF1E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</w:t>
            </w:r>
            <w:r w:rsidR="00FF1EE9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 w:rsidR="005C0F4C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37E7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0F4C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7E7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38446</w:t>
            </w:r>
            <w:r w:rsidR="005C0F4C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37E7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22957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Ответственное лицо – </w:t>
            </w:r>
            <w:r w:rsidR="00037E7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Устюжанина Татьяна Юрьевна</w:t>
            </w:r>
          </w:p>
        </w:tc>
      </w:tr>
      <w:tr w:rsidR="00D91584" w:rsidRPr="00A15FBD" w14:paraId="452BAB63" w14:textId="77777777" w:rsidTr="005C5483">
        <w:trPr>
          <w:trHeight w:val="2858"/>
        </w:trPr>
        <w:tc>
          <w:tcPr>
            <w:tcW w:w="709" w:type="dxa"/>
            <w:vAlign w:val="center"/>
          </w:tcPr>
          <w:p w14:paraId="11937375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4" w:type="dxa"/>
            <w:vAlign w:val="center"/>
          </w:tcPr>
          <w:p w14:paraId="60C0FA70" w14:textId="77777777" w:rsidR="00037E70" w:rsidRPr="00A15FBD" w:rsidRDefault="00D91584" w:rsidP="009A3017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приватизации: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аукцион </w:t>
            </w:r>
            <w:r w:rsidR="00FF1EE9" w:rsidRPr="00A15F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электронной форме</w:t>
            </w:r>
            <w:r w:rsidR="00037E70"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(с открытой формой подачи предложений о цене)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6547799" w14:textId="00EA45C6" w:rsidR="00AE12C2" w:rsidRPr="00A15FBD" w:rsidRDefault="00D91584" w:rsidP="00AE12C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имущества проводится по правилам и в соответствии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</w:t>
            </w:r>
            <w:r w:rsidR="00037E70" w:rsidRPr="00A1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аконом от 21.12.2001 № 178-ФЗ «О приватизации государственного и муниципального имущества», Постановлением Правительства Российской Федерации от 27.08.2012г. № 8</w:t>
            </w:r>
            <w:r w:rsidR="008B6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5FBD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FF1EE9" w:rsidRPr="00A15F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E12C2" w:rsidRPr="00A1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B8737" w14:textId="16609C8D" w:rsidR="00107E62" w:rsidRPr="006F6252" w:rsidRDefault="00AE12C2" w:rsidP="00107E62">
            <w:pPr>
              <w:spacing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6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приватизации определены:</w:t>
            </w:r>
            <w:r w:rsidRPr="0010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1E4B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Крапивинского муниципального </w:t>
            </w:r>
            <w:r w:rsidR="00794188" w:rsidRPr="006F62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E3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F27" w:rsidRPr="006C7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1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C1F27" w:rsidRPr="006C78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3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F27" w:rsidRPr="006C78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E3193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107E62" w:rsidRPr="006C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E62" w:rsidRPr="006F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8672109"/>
            <w:r w:rsidR="00107E62" w:rsidRPr="006F6252">
              <w:rPr>
                <w:rFonts w:ascii="Times New Roman" w:hAnsi="Times New Roman" w:cs="Times New Roman"/>
                <w:sz w:val="24"/>
                <w:szCs w:val="24"/>
              </w:rPr>
              <w:t>О продаже муниципально</w:t>
            </w:r>
            <w:r w:rsidR="00E3126B">
              <w:rPr>
                <w:rFonts w:ascii="Times New Roman" w:hAnsi="Times New Roman" w:cs="Times New Roman"/>
                <w:sz w:val="24"/>
                <w:szCs w:val="24"/>
              </w:rPr>
              <w:t>го имущества</w:t>
            </w:r>
            <w:r w:rsidR="00107E6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проведения аукциона в электронной форме»</w:t>
            </w:r>
          </w:p>
          <w:bookmarkEnd w:id="0"/>
          <w:p w14:paraId="517D0B69" w14:textId="622F2777" w:rsidR="00D91584" w:rsidRPr="00A15FBD" w:rsidRDefault="00D91584" w:rsidP="00A15FBD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84" w:rsidRPr="00A15FBD" w14:paraId="36D61754" w14:textId="77777777" w:rsidTr="00BF41AC">
        <w:trPr>
          <w:trHeight w:val="846"/>
        </w:trPr>
        <w:tc>
          <w:tcPr>
            <w:tcW w:w="709" w:type="dxa"/>
            <w:vAlign w:val="center"/>
          </w:tcPr>
          <w:p w14:paraId="375AD28D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4" w:type="dxa"/>
            <w:vAlign w:val="center"/>
          </w:tcPr>
          <w:p w14:paraId="324C400B" w14:textId="77777777" w:rsidR="005C0F4C" w:rsidRPr="00A15FBD" w:rsidRDefault="00D91584" w:rsidP="005C0F4C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продажи имущества (оператор электронной площадки):</w:t>
            </w:r>
            <w:r w:rsidR="005C0F4C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АО «Агентство по государственному заказу Республики Татарстан» </w:t>
            </w:r>
          </w:p>
          <w:p w14:paraId="3241B126" w14:textId="77777777" w:rsidR="005C0F4C" w:rsidRPr="00A15FBD" w:rsidRDefault="005C0F4C" w:rsidP="005C0F4C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420021, Республика Татарстан, г. Казань, ул. Московская, 55; </w:t>
            </w:r>
          </w:p>
          <w:p w14:paraId="1D35DFC4" w14:textId="2BB92CA2" w:rsidR="00D91584" w:rsidRPr="00A15FBD" w:rsidRDefault="005C0F4C" w:rsidP="005C0F4C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телефон (843)292-95-17 – Голованов Михаил Юрьевич. Служба </w:t>
            </w:r>
            <w:proofErr w:type="spellStart"/>
            <w:proofErr w:type="gramStart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тех.поддержки</w:t>
            </w:r>
            <w:proofErr w:type="spellEnd"/>
            <w:proofErr w:type="gramEnd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: (843)212-24-25</w:t>
            </w:r>
            <w:r w:rsidR="00E82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584" w:rsidRPr="00A15FBD" w14:paraId="78447C75" w14:textId="77777777" w:rsidTr="00BF41AC">
        <w:trPr>
          <w:trHeight w:val="846"/>
        </w:trPr>
        <w:tc>
          <w:tcPr>
            <w:tcW w:w="709" w:type="dxa"/>
            <w:vAlign w:val="center"/>
          </w:tcPr>
          <w:p w14:paraId="4E49C309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4" w:type="dxa"/>
            <w:vAlign w:val="center"/>
          </w:tcPr>
          <w:p w14:paraId="753966A8" w14:textId="77777777" w:rsidR="00D91584" w:rsidRDefault="00D91584" w:rsidP="0016153A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="005C0F4C"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04.12.2015 № 2488-р Электронная площадка АО «Агентство по государственному заказу Республики Татарстан» - </w:t>
            </w:r>
            <w:r w:rsidR="005C0F4C" w:rsidRPr="00A15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="005C0F4C"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C0F4C" w:rsidRPr="00A15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="005C0F4C"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C0F4C" w:rsidRPr="00A15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FE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CC2215" w14:textId="399A71B5" w:rsidR="00FE421B" w:rsidRPr="00FE421B" w:rsidRDefault="00FE421B" w:rsidP="00FE421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D91584" w:rsidRPr="00A15FBD" w14:paraId="245E25CA" w14:textId="77777777" w:rsidTr="008B68A9">
        <w:trPr>
          <w:trHeight w:val="3283"/>
        </w:trPr>
        <w:tc>
          <w:tcPr>
            <w:tcW w:w="709" w:type="dxa"/>
            <w:vMerge w:val="restart"/>
            <w:vAlign w:val="center"/>
          </w:tcPr>
          <w:p w14:paraId="76678604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4" w:type="dxa"/>
            <w:vAlign w:val="center"/>
          </w:tcPr>
          <w:p w14:paraId="1284DADF" w14:textId="3ACF3632" w:rsidR="00296A8D" w:rsidRDefault="00AF1546" w:rsidP="001135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1584" w:rsidRPr="0043519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  <w:r w:rsidR="00037E70" w:rsidRPr="0043519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муниципального</w:t>
            </w:r>
            <w:r w:rsidR="00D91584" w:rsidRPr="0043519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имущества (характеристика имущества)</w:t>
            </w:r>
          </w:p>
          <w:p w14:paraId="50E2C81A" w14:textId="77777777" w:rsidR="005F38A8" w:rsidRPr="005F38A8" w:rsidRDefault="005F38A8" w:rsidP="005F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CCC">
              <w:rPr>
                <w:rFonts w:ascii="Times New Roman" w:hAnsi="Times New Roman"/>
                <w:sz w:val="28"/>
                <w:szCs w:val="28"/>
              </w:rPr>
              <w:t>«</w:t>
            </w:r>
            <w:r w:rsidRPr="005F38A8">
              <w:rPr>
                <w:rFonts w:ascii="Times New Roman" w:hAnsi="Times New Roman"/>
                <w:sz w:val="24"/>
                <w:szCs w:val="24"/>
              </w:rPr>
              <w:t>Демонтированная, бывшая в употреблении стальная магистральная труба, диаметром 530 мм, с толщиной стенки 8 мм,  длиной 1732 погонных метра, части сооружения «Оросительная система в составе: Напорный трубопровод, Оросительная сеть»  с кадастровым номером 42:05:0000000:455»  (далее – имущество).</w:t>
            </w:r>
          </w:p>
          <w:p w14:paraId="64F6F9BA" w14:textId="77777777" w:rsidR="00435193" w:rsidRPr="005F38A8" w:rsidRDefault="00435193" w:rsidP="005F3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9D48DF" w14:textId="77777777" w:rsidR="00435193" w:rsidRPr="005F38A8" w:rsidRDefault="00435193" w:rsidP="005F3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8A8">
              <w:rPr>
                <w:rFonts w:ascii="Times New Roman" w:hAnsi="Times New Roman"/>
                <w:sz w:val="24"/>
                <w:szCs w:val="24"/>
              </w:rPr>
              <w:t xml:space="preserve">Начальная цена имущества (с учетом </w:t>
            </w:r>
            <w:proofErr w:type="gramStart"/>
            <w:r w:rsidRPr="005F38A8">
              <w:rPr>
                <w:rFonts w:ascii="Times New Roman" w:hAnsi="Times New Roman"/>
                <w:sz w:val="24"/>
                <w:szCs w:val="24"/>
              </w:rPr>
              <w:t>НДС)  –</w:t>
            </w:r>
            <w:proofErr w:type="gramEnd"/>
            <w:r w:rsidRPr="005F38A8">
              <w:rPr>
                <w:rFonts w:ascii="Times New Roman" w:hAnsi="Times New Roman"/>
                <w:sz w:val="24"/>
                <w:szCs w:val="24"/>
              </w:rPr>
              <w:t xml:space="preserve"> 3 480 000 (Три миллиона четыреста восемьдесят тысяч) рублей.</w:t>
            </w:r>
          </w:p>
          <w:p w14:paraId="23018C9F" w14:textId="393EF18B" w:rsidR="00435193" w:rsidRPr="005F38A8" w:rsidRDefault="00435193" w:rsidP="005F38A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38A8">
              <w:rPr>
                <w:rFonts w:ascii="Times New Roman" w:hAnsi="Times New Roman"/>
                <w:spacing w:val="-6"/>
                <w:sz w:val="24"/>
                <w:szCs w:val="24"/>
              </w:rPr>
              <w:t>Величина повышения цены («шаг аукциона»-5%) –174 000 (сто семьдесят четыре тысячи) рублей.</w:t>
            </w:r>
          </w:p>
          <w:p w14:paraId="0D7C821C" w14:textId="2B636A5C" w:rsidR="00435193" w:rsidRPr="005F38A8" w:rsidRDefault="00435193" w:rsidP="005F38A8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F38A8">
              <w:rPr>
                <w:sz w:val="24"/>
                <w:szCs w:val="24"/>
              </w:rPr>
              <w:t xml:space="preserve">Размер задатка для участия в аукционе (10%) – 348 000 (триста сорок восемь тысяч) рублей. </w:t>
            </w:r>
          </w:p>
          <w:p w14:paraId="167868EE" w14:textId="60A80C34" w:rsidR="00FF1EE9" w:rsidRPr="00AF1546" w:rsidRDefault="00FF1EE9" w:rsidP="008B68A9">
            <w:pPr>
              <w:pStyle w:val="2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D91584" w:rsidRPr="00A15FBD" w14:paraId="17DED8E3" w14:textId="77777777" w:rsidTr="00BF41AC">
        <w:trPr>
          <w:trHeight w:val="382"/>
        </w:trPr>
        <w:tc>
          <w:tcPr>
            <w:tcW w:w="709" w:type="dxa"/>
            <w:vMerge/>
            <w:vAlign w:val="center"/>
          </w:tcPr>
          <w:p w14:paraId="4ADC7A1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4" w:type="dxa"/>
            <w:vAlign w:val="center"/>
          </w:tcPr>
          <w:p w14:paraId="0745B289" w14:textId="77777777" w:rsidR="00D91584" w:rsidRPr="00A15FBD" w:rsidRDefault="00D91584" w:rsidP="00661D7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5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Ограничение права и обременение: </w:t>
            </w:r>
            <w:r w:rsidR="00EE77B8" w:rsidRPr="00A15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D91584" w:rsidRPr="00A15FBD" w14:paraId="353F0040" w14:textId="77777777" w:rsidTr="00BF41AC">
        <w:trPr>
          <w:trHeight w:val="846"/>
        </w:trPr>
        <w:tc>
          <w:tcPr>
            <w:tcW w:w="709" w:type="dxa"/>
            <w:vAlign w:val="center"/>
          </w:tcPr>
          <w:p w14:paraId="5B3328E5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62484162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4" w:type="dxa"/>
            <w:vAlign w:val="center"/>
          </w:tcPr>
          <w:p w14:paraId="375E3C60" w14:textId="1BD5D964" w:rsidR="00E16C1F" w:rsidRPr="00A15FBD" w:rsidRDefault="00D91584" w:rsidP="00E16C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62569179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      </w:r>
            <w:r w:rsidR="006202C3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</w:t>
            </w:r>
            <w:r w:rsidR="00D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202C3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6202C3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</w:t>
            </w:r>
            <w:r w:rsidR="0070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</w:t>
            </w:r>
            <w:r w:rsid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аукцион впер</w:t>
            </w:r>
            <w:r w:rsidR="00AC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bookmarkEnd w:id="2"/>
          </w:p>
        </w:tc>
      </w:tr>
      <w:bookmarkEnd w:id="1"/>
      <w:tr w:rsidR="00D91584" w:rsidRPr="00A15FBD" w14:paraId="615BE225" w14:textId="77777777" w:rsidTr="00BF41AC">
        <w:trPr>
          <w:trHeight w:val="846"/>
        </w:trPr>
        <w:tc>
          <w:tcPr>
            <w:tcW w:w="709" w:type="dxa"/>
            <w:vAlign w:val="center"/>
          </w:tcPr>
          <w:p w14:paraId="4CF954C4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4" w:type="dxa"/>
            <w:vAlign w:val="center"/>
          </w:tcPr>
          <w:p w14:paraId="262A1E98" w14:textId="77777777" w:rsidR="001E644F" w:rsidRPr="007C169C" w:rsidRDefault="00D91584" w:rsidP="001E64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Требование о внесении задатка. </w:t>
            </w:r>
            <w:r w:rsidR="005F4CAA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для участия в аукционе</w:t>
            </w:r>
            <w:r w:rsidR="0092341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(20 % от начальной цены лота) </w:t>
            </w:r>
            <w:r w:rsidR="00877D7A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перечисляется (вносится) в течени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77D7A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приема заявок единым платежом на виртуальный счет 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D7A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ретендента, открытый при регистрации на электронной площадке: </w:t>
            </w:r>
            <w:r w:rsidR="001E644F">
              <w:rPr>
                <w:rFonts w:ascii="Verdana" w:hAnsi="Verdana"/>
                <w:color w:val="033522"/>
                <w:sz w:val="18"/>
                <w:szCs w:val="18"/>
              </w:rPr>
              <w:br/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Получатель АО "АГЗРТ"</w:t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1655391893 КПП 165501001</w:t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 049205805</w:t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 получателя ПАО "АК БАРС" БАНК г. Казань</w:t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Расчетный счет: 40602810900028010693</w:t>
            </w:r>
            <w:r w:rsidR="001E644F" w:rsidRPr="007C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Кор.счет</w:t>
            </w:r>
            <w:proofErr w:type="spellEnd"/>
            <w:r w:rsidR="001E644F" w:rsidRPr="007C1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30101810000000000805</w:t>
            </w:r>
            <w:r w:rsidR="00877D7A" w:rsidRPr="007C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435C1EA" w14:textId="47E7E432" w:rsidR="00877D7A" w:rsidRPr="00A15FBD" w:rsidRDefault="00877D7A" w:rsidP="001E64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 Финансовое обеспечение заявки для участия в эл. аукционе, счет № _</w:t>
            </w:r>
            <w:proofErr w:type="gramStart"/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</w:t>
            </w:r>
          </w:p>
          <w:p w14:paraId="6D5CF842" w14:textId="77777777" w:rsidR="00877D7A" w:rsidRPr="00A15FBD" w:rsidRDefault="00877D7A" w:rsidP="0087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ACFC68" w14:textId="6B3ACF98" w:rsidR="00D91584" w:rsidRPr="00A15FBD" w:rsidRDefault="00877D7A" w:rsidP="0087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91584" w:rsidRPr="00A15FBD" w14:paraId="4ED5F856" w14:textId="77777777" w:rsidTr="00BF41AC">
        <w:trPr>
          <w:trHeight w:val="211"/>
        </w:trPr>
        <w:tc>
          <w:tcPr>
            <w:tcW w:w="709" w:type="dxa"/>
            <w:vAlign w:val="center"/>
          </w:tcPr>
          <w:p w14:paraId="1CFF8068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34" w:type="dxa"/>
            <w:vAlign w:val="center"/>
          </w:tcPr>
          <w:p w14:paraId="10EDDCE4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время и порядок регистрации претендентов на участие в продаже имущества </w:t>
            </w:r>
            <w:r w:rsidR="000D51B6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Электронной площадке:</w:t>
            </w:r>
          </w:p>
          <w:p w14:paraId="103FD8C5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возможности участия в торгах на площадке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пользователь должен пройти процедуру аккредитации на электронной площадке. </w:t>
            </w:r>
          </w:p>
          <w:p w14:paraId="7C6BAB0B" w14:textId="77777777" w:rsidR="00D91584" w:rsidRPr="00A15FBD" w:rsidRDefault="000D51B6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D91584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аккредитации размещена в разделе «Документы»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1584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«Инструкция по регистрации организации».</w:t>
            </w:r>
          </w:p>
          <w:p w14:paraId="498DCF04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участию в торгах размещена в разделе «Документы»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«Инструкция участника».</w:t>
            </w:r>
          </w:p>
          <w:p w14:paraId="604B9668" w14:textId="4A3ADB6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площа</w:t>
            </w:r>
            <w:r w:rsidR="00AB7F2B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дка функционирует круглосуточно, </w:t>
            </w:r>
            <w:r w:rsidR="00AB7F2B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время отображения всех процедур согласно часовому поясу </w:t>
            </w:r>
            <w:proofErr w:type="spellStart"/>
            <w:r w:rsidR="00AB7F2B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г.Москвы</w:t>
            </w:r>
            <w:proofErr w:type="spellEnd"/>
            <w:r w:rsidR="00AB7F2B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AB7F2B" w:rsidRPr="00A15FBD">
              <w:rPr>
                <w:rFonts w:ascii="Times New Roman" w:hAnsi="Times New Roman" w:cs="Times New Roman"/>
                <w:sz w:val="24"/>
                <w:szCs w:val="24"/>
              </w:rPr>
              <w:t>GMT +03:00</w:t>
            </w:r>
            <w:r w:rsidR="00AB7F2B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D91584" w:rsidRPr="00A15FBD" w14:paraId="29171791" w14:textId="77777777" w:rsidTr="00BF41AC">
        <w:trPr>
          <w:trHeight w:val="846"/>
        </w:trPr>
        <w:tc>
          <w:tcPr>
            <w:tcW w:w="709" w:type="dxa"/>
            <w:vAlign w:val="center"/>
          </w:tcPr>
          <w:p w14:paraId="01A4CBF2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4" w:type="dxa"/>
            <w:vAlign w:val="center"/>
          </w:tcPr>
          <w:p w14:paraId="2A30A815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Порядок, место, даты начала и окончания подачи заявок:</w:t>
            </w:r>
          </w:p>
          <w:p w14:paraId="27ACE4B4" w14:textId="77777777" w:rsidR="00D91584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Датой начала срока подачи заявок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день, следующий за днем размещения Информационного сообщения о проведении продажи имущества на официальном сайте Российской Федерации для размещения информации о проведении торгов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www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torgi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gov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Крапивинского муниципального района </w:t>
            </w:r>
            <w:hyperlink r:id="rId7" w:history="1">
              <w:r w:rsidR="000D51B6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0D51B6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0D51B6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krapivino</w:t>
              </w:r>
              <w:r w:rsidR="000D51B6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0D51B6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Электронной площадке -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AF42EFA" w14:textId="19C22F19" w:rsidR="00D00656" w:rsidRPr="00BF41AC" w:rsidRDefault="00D00656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начала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 заявок</w:t>
            </w:r>
            <w:r w:rsidRP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435193" w:rsidRP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35193" w:rsidRP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6C4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9D4A6C" w:rsidRPr="006C4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C4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68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 </w:t>
            </w:r>
            <w:r w:rsidR="0011352F" w:rsidRPr="0068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68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часов местного времени (</w:t>
            </w:r>
            <w:r w:rsidRPr="006805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согласно часовому поясу </w:t>
            </w:r>
            <w:proofErr w:type="spellStart"/>
            <w:r w:rsidRPr="006805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г.Москвы</w:t>
            </w:r>
            <w:proofErr w:type="spellEnd"/>
            <w:r w:rsidRPr="006805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6805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11352F" w:rsidRPr="006805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68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.00 </w:t>
            </w:r>
            <w:r w:rsidRPr="0068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8573D" w:rsidRPr="0068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CE9FC7" w14:textId="4A46C124" w:rsidR="00D91584" w:rsidRPr="00514C43" w:rsidRDefault="000D51B6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окончания приема заявок: </w:t>
            </w:r>
            <w:r w:rsid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B236F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="004351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05</w:t>
            </w:r>
            <w:r w:rsidR="00EB0BCF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.20</w:t>
            </w:r>
            <w:r w:rsidR="00BF41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8B68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D00656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г.</w:t>
            </w:r>
            <w:r w:rsidR="00D91584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</w:t>
            </w:r>
            <w:r w:rsidR="00EB0BCF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81421C" w:rsidRPr="00514C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  <w:r w:rsidR="00EB0BCF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D91584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81421C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местного времени (</w:t>
            </w:r>
            <w:r w:rsidR="0081421C" w:rsidRPr="00514C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согласно часовому поясу </w:t>
            </w:r>
            <w:proofErr w:type="spellStart"/>
            <w:r w:rsidR="0081421C" w:rsidRPr="00514C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г.Москвы</w:t>
            </w:r>
            <w:proofErr w:type="spellEnd"/>
            <w:r w:rsidR="0081421C" w:rsidRPr="00514C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0656" w:rsidRPr="00514C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1421C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</w:t>
            </w:r>
            <w:r w:rsidR="0081421C" w:rsidRPr="0051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  <w:p w14:paraId="47D450F9" w14:textId="7885BF3D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7334114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14:paraId="44546B8A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14:paraId="75AE6DB6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лицо имеет право подать только одну заявку.</w:t>
            </w:r>
          </w:p>
          <w:p w14:paraId="3FB3E47D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73517589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1716F8B7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67504657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отзыва заявки:</w:t>
            </w:r>
          </w:p>
          <w:p w14:paraId="0DA76AD9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ABAC83E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тзыве заявки вместе с заявкой в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одного часа поступает в "личный кабинет" продавца, о чем претенденту направляется соответствующее уведомление.</w:t>
            </w:r>
          </w:p>
          <w:p w14:paraId="1AA0E252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91584" w:rsidRPr="00A15FBD" w14:paraId="1AAA8F4A" w14:textId="77777777" w:rsidTr="00BF41AC">
        <w:trPr>
          <w:trHeight w:val="406"/>
        </w:trPr>
        <w:tc>
          <w:tcPr>
            <w:tcW w:w="709" w:type="dxa"/>
            <w:vAlign w:val="center"/>
          </w:tcPr>
          <w:p w14:paraId="75EFDCDB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634" w:type="dxa"/>
            <w:vAlign w:val="center"/>
          </w:tcPr>
          <w:p w14:paraId="0DF8ACD5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представляемых участниками </w:t>
            </w:r>
            <w:r w:rsidR="000D51B6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документов и требования к их оформлению:</w:t>
            </w:r>
          </w:p>
          <w:p w14:paraId="180B10D1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</w:t>
            </w:r>
            <w:r w:rsidR="000D51B6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претенденты заполняют электронную форму заявки с приложением электронных документов в соответствии с перечнем:</w:t>
            </w:r>
          </w:p>
          <w:p w14:paraId="7B90E68F" w14:textId="77777777" w:rsidR="00D91584" w:rsidRPr="00A15FBD" w:rsidRDefault="00D91584" w:rsidP="002151C0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14:paraId="00E9E47A" w14:textId="77777777" w:rsidR="00AB7F2B" w:rsidRPr="00A15FBD" w:rsidRDefault="00D91584" w:rsidP="00AB7F2B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F2B" w:rsidRPr="00A15FBD">
              <w:rPr>
                <w:rFonts w:ascii="Times New Roman" w:hAnsi="Times New Roman" w:cs="Times New Roman"/>
                <w:sz w:val="24"/>
                <w:szCs w:val="24"/>
              </w:rPr>
      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в письменной форме высшего органа управления о приобретении имущества (если это необходимо в соответствии с учредите</w:t>
            </w:r>
            <w:r w:rsidR="00AB7F2B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льными документами претендента)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7EEDEC9" w14:textId="77777777" w:rsidR="004153EF" w:rsidRPr="00A15FBD" w:rsidRDefault="004153EF" w:rsidP="004153EF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7CEC" w14:textId="77777777" w:rsidR="00AB7F2B" w:rsidRPr="00A15FBD" w:rsidRDefault="004153EF" w:rsidP="004153EF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br/>
              <w:t>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К данным документам (в том числе к каждому тому) также прилагается их опись.</w:t>
            </w: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F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Претендентом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      </w:r>
          </w:p>
          <w:p w14:paraId="2BF615AE" w14:textId="77777777" w:rsidR="00D91584" w:rsidRPr="00A15FBD" w:rsidRDefault="00AB7F2B" w:rsidP="004153E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 w:rsidRPr="00A15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форматах графических изображений (.JPG, .TIFF, .PDF, .PNG и т.п.)</w:t>
            </w:r>
          </w:p>
        </w:tc>
      </w:tr>
      <w:tr w:rsidR="00D91584" w:rsidRPr="00A15FBD" w14:paraId="419E5533" w14:textId="77777777" w:rsidTr="00BF41AC">
        <w:trPr>
          <w:trHeight w:val="406"/>
        </w:trPr>
        <w:tc>
          <w:tcPr>
            <w:tcW w:w="709" w:type="dxa"/>
            <w:vAlign w:val="center"/>
          </w:tcPr>
          <w:p w14:paraId="1C47C843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4" w:type="dxa"/>
            <w:vAlign w:val="center"/>
          </w:tcPr>
          <w:p w14:paraId="08DA8148" w14:textId="4C834BE3" w:rsidR="00D91584" w:rsidRPr="00A15FBD" w:rsidRDefault="00D91584" w:rsidP="004153E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лиц в приватизации:</w:t>
            </w:r>
            <w:r w:rsidR="004153EF"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E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аявител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быть, любые физические и юридические лица, за исключением</w:t>
            </w:r>
            <w:r w:rsidR="0027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91584" w:rsidRPr="00A15FBD" w14:paraId="6104BA50" w14:textId="77777777" w:rsidTr="00BF41AC">
        <w:trPr>
          <w:trHeight w:val="406"/>
        </w:trPr>
        <w:tc>
          <w:tcPr>
            <w:tcW w:w="709" w:type="dxa"/>
            <w:vAlign w:val="center"/>
          </w:tcPr>
          <w:p w14:paraId="723763E6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4" w:type="dxa"/>
            <w:vAlign w:val="center"/>
          </w:tcPr>
          <w:p w14:paraId="520052F5" w14:textId="77777777" w:rsidR="00877D7A" w:rsidRPr="00A15FBD" w:rsidRDefault="00877D7A" w:rsidP="00877D7A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информаци</w:t>
            </w:r>
            <w:r w:rsidR="004153EF"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A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17B6A20" w14:textId="41E92501" w:rsidR="00B13D3C" w:rsidRPr="00A15FBD" w:rsidRDefault="00B13D3C" w:rsidP="00877D7A">
            <w:pPr>
              <w:pStyle w:val="a5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Претенденты могут ознакомиться с приватизируемым муниципальным имуществом, более полной информацией о нем,</w:t>
            </w:r>
            <w:r w:rsidRPr="00A15F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8E02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107E62">
              <w:rPr>
                <w:rFonts w:ascii="Times New Roman" w:hAnsi="Times New Roman" w:cs="Times New Roman"/>
                <w:sz w:val="24"/>
                <w:szCs w:val="24"/>
              </w:rPr>
              <w:t>-Кузбасс,</w:t>
            </w:r>
            <w:r w:rsidR="008E02AB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 муниципальный округ,</w:t>
            </w:r>
            <w:r w:rsidR="0010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пгт.Крапивинский</w:t>
            </w:r>
            <w:proofErr w:type="spellEnd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, 11, 3-й этаж, тел. 8 (38446) 22957</w:t>
            </w:r>
            <w:r w:rsidR="00107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7E62" w:rsidRPr="00A15FBD">
              <w:rPr>
                <w:rFonts w:ascii="Times New Roman" w:hAnsi="Times New Roman" w:cs="Times New Roman"/>
                <w:sz w:val="24"/>
                <w:szCs w:val="24"/>
              </w:rPr>
              <w:t>8 (38446) 2</w:t>
            </w:r>
            <w:r w:rsidR="00107E62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347C3" w14:textId="783F2362" w:rsidR="00D91584" w:rsidRPr="00A15FBD" w:rsidRDefault="00877D7A" w:rsidP="00877D7A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 w:rsidRPr="00A15F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в Службу </w:t>
            </w:r>
            <w:proofErr w:type="spellStart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тех.поддержки</w:t>
            </w:r>
            <w:proofErr w:type="spellEnd"/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="004153EF" w:rsidRPr="00A15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(843)212-24-25, </w:t>
            </w:r>
            <w:hyperlink r:id="rId8" w:history="1">
              <w:r w:rsidRPr="00A15F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sale@mail.zakazrf.ru</w:t>
              </w:r>
              <w:r w:rsidRPr="00A15F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</w:tr>
      <w:tr w:rsidR="00D91584" w:rsidRPr="00A15FBD" w14:paraId="522BA04B" w14:textId="77777777" w:rsidTr="00BF41AC">
        <w:trPr>
          <w:trHeight w:val="1398"/>
        </w:trPr>
        <w:tc>
          <w:tcPr>
            <w:tcW w:w="709" w:type="dxa"/>
            <w:vAlign w:val="center"/>
          </w:tcPr>
          <w:p w14:paraId="0D6C6AE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634" w:type="dxa"/>
            <w:vAlign w:val="center"/>
          </w:tcPr>
          <w:p w14:paraId="134ED41A" w14:textId="343337DC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разъяснений размещенной информации: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юбое лицо независимо от регистрации на электронной площадке вправе направить на </w:t>
            </w:r>
            <w:r w:rsidR="00CB61D0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организатора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разъя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снении размещенной информации,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позднее 5 рабочих дней до оконч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подачи заявок. В течение 2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91584" w:rsidRPr="00A15FBD" w14:paraId="21E82236" w14:textId="77777777" w:rsidTr="00BF41AC">
        <w:tc>
          <w:tcPr>
            <w:tcW w:w="709" w:type="dxa"/>
            <w:vAlign w:val="center"/>
          </w:tcPr>
          <w:p w14:paraId="6EB13596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4" w:type="dxa"/>
            <w:vAlign w:val="center"/>
          </w:tcPr>
          <w:p w14:paraId="1F619B41" w14:textId="4AFCB9DD" w:rsidR="00D91584" w:rsidRPr="0099666B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определения участников и рассмотрение заявок на участие в продаже имущества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B68A9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5B236F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8B68A9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  <w:r w:rsidR="004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  <w:r w:rsidR="00EB0BCF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.20</w:t>
            </w:r>
            <w:r w:rsidR="00BF41AC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B68A9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634812"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  <w:r w:rsidRPr="008B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14:paraId="7E8DC57B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 отказе в признании участниками 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оснований отказа. </w:t>
            </w:r>
          </w:p>
          <w:p w14:paraId="1FDDFAB8" w14:textId="77777777" w:rsidR="00D91584" w:rsidRPr="00A15FBD" w:rsidRDefault="00D91584" w:rsidP="004153E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претендентах, не допущенных к участию в 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="004153E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www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torgi</w:t>
              </w:r>
              <w:proofErr w:type="spellEnd"/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gov</w:t>
              </w:r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Электронной площадке - 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91584" w:rsidRPr="00A15FBD" w14:paraId="647C9117" w14:textId="77777777" w:rsidTr="00BF41AC">
        <w:tc>
          <w:tcPr>
            <w:tcW w:w="709" w:type="dxa"/>
            <w:vAlign w:val="center"/>
          </w:tcPr>
          <w:p w14:paraId="61754263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A80C8D2" w14:textId="046D6C2B" w:rsidR="00D91584" w:rsidRPr="0099666B" w:rsidRDefault="00D91584" w:rsidP="00D006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проведения продажи имущества в электронной форме: </w:t>
            </w:r>
            <w:r w:rsid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372D27"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8B68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="004351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81421C"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4A17AD"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</w:t>
            </w:r>
            <w:r w:rsidR="00BF41AC"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8B68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3415F5"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Pr="009966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14:paraId="69A51FF7" w14:textId="396F268D" w:rsidR="00D91584" w:rsidRPr="00A15FBD" w:rsidRDefault="00D91584" w:rsidP="0028573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 </w:t>
            </w:r>
            <w:r w:rsidR="005A798D"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4A17AD"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1352F"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789F"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81421C" w:rsidRPr="005A7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8573D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согласно часовому поясу </w:t>
            </w:r>
            <w:proofErr w:type="spellStart"/>
            <w:r w:rsidR="0028573D" w:rsidRPr="00A15F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г.Москвы</w:t>
            </w:r>
            <w:proofErr w:type="spellEnd"/>
            <w:r w:rsidR="0037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73D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процедуры продажи имущества</w:t>
            </w:r>
            <w:r w:rsidR="0028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местному времени, в котором функционирует электронная площадка)</w:t>
            </w:r>
            <w:r w:rsidR="00814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81421C" w:rsidRPr="005A7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</w:t>
            </w:r>
            <w:r w:rsidR="005A798D" w:rsidRPr="005A7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</w:t>
            </w:r>
            <w:r w:rsidR="0081421C" w:rsidRPr="005A7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="0011352F" w:rsidRPr="005A7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00</w:t>
            </w:r>
            <w:r w:rsidR="00D00656" w:rsidRPr="005A79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 часов местного времени</w:t>
            </w:r>
            <w:r w:rsidR="00D00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7EC83459" w14:textId="77777777" w:rsidR="00D91584" w:rsidRPr="00A15FBD" w:rsidRDefault="001F789F" w:rsidP="001F789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</w:t>
            </w:r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продажи имущества в электронной форме:</w:t>
            </w:r>
          </w:p>
          <w:p w14:paraId="618D3091" w14:textId="77777777" w:rsidR="001F789F" w:rsidRPr="00A15FBD" w:rsidRDefault="001F789F" w:rsidP="001F7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  <w:bookmarkStart w:id="3" w:name="sub_79"/>
          </w:p>
          <w:p w14:paraId="008D1CCC" w14:textId="77777777" w:rsidR="001F789F" w:rsidRPr="00A15FBD" w:rsidRDefault="001F789F" w:rsidP="001F7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  <w:bookmarkStart w:id="4" w:name="sub_80"/>
            <w:bookmarkEnd w:id="3"/>
          </w:p>
          <w:p w14:paraId="409663B9" w14:textId="77777777" w:rsidR="00D91584" w:rsidRPr="00A15FBD" w:rsidRDefault="001F789F" w:rsidP="001F7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4"/>
          </w:p>
        </w:tc>
      </w:tr>
      <w:tr w:rsidR="00D91584" w:rsidRPr="00A15FBD" w14:paraId="14B6DA35" w14:textId="77777777" w:rsidTr="00BF41AC">
        <w:tc>
          <w:tcPr>
            <w:tcW w:w="709" w:type="dxa"/>
            <w:vAlign w:val="center"/>
          </w:tcPr>
          <w:p w14:paraId="19D6FF57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80E7A3B" w14:textId="77777777" w:rsidR="001F789F" w:rsidRPr="0007019C" w:rsidRDefault="00D91584" w:rsidP="0007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определения победителя</w:t>
            </w:r>
            <w:r w:rsidRPr="000701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789F" w:rsidRPr="0007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40A2B" w14:textId="1ADD91C8" w:rsidR="00D91584" w:rsidRPr="0007019C" w:rsidRDefault="001F789F" w:rsidP="0007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9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наиболее высокую цену имущества. </w:t>
            </w:r>
            <w:r w:rsidR="0007019C" w:rsidRPr="0007019C">
              <w:rPr>
                <w:rFonts w:ascii="Times New Roman" w:hAnsi="Times New Roman" w:cs="Times New Roman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</w:tc>
      </w:tr>
      <w:tr w:rsidR="00D91584" w:rsidRPr="00A15FBD" w14:paraId="0EA6282A" w14:textId="77777777" w:rsidTr="00BF41AC">
        <w:tc>
          <w:tcPr>
            <w:tcW w:w="709" w:type="dxa"/>
            <w:vAlign w:val="center"/>
          </w:tcPr>
          <w:p w14:paraId="45DDDAC7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B1ECE9F" w14:textId="77777777" w:rsidR="00691C08" w:rsidRPr="00A15FBD" w:rsidRDefault="00D91584" w:rsidP="00B13D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и срок подведения итогов </w:t>
            </w:r>
            <w:r w:rsidR="001F789F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7E98ACC" w14:textId="77777777" w:rsidR="00B13D3C" w:rsidRPr="00A15FBD" w:rsidRDefault="00B13D3C" w:rsidP="00B1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итогах. </w:t>
            </w:r>
          </w:p>
          <w:p w14:paraId="757E7046" w14:textId="77777777" w:rsidR="00D91584" w:rsidRPr="00A15FBD" w:rsidRDefault="00B13D3C" w:rsidP="00AE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считается завершенной со времени подписания продавцом протокола об итогах.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об итогах победителю направляется уведомление о признании его победителем с приложением этого протокола.</w:t>
            </w:r>
          </w:p>
        </w:tc>
      </w:tr>
      <w:tr w:rsidR="00863C96" w:rsidRPr="00A15FBD" w14:paraId="2B98EDA4" w14:textId="77777777" w:rsidTr="00BF41AC">
        <w:tc>
          <w:tcPr>
            <w:tcW w:w="709" w:type="dxa"/>
            <w:vAlign w:val="center"/>
          </w:tcPr>
          <w:p w14:paraId="7FA8A68F" w14:textId="77777777" w:rsidR="00863C96" w:rsidRPr="00A15FBD" w:rsidRDefault="00863C96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7F2CFCB4" w14:textId="526601F6" w:rsidR="00863C96" w:rsidRPr="00863C96" w:rsidRDefault="00863C96" w:rsidP="0086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erif" w:hAnsi="PT Serif"/>
                <w:color w:val="464C55"/>
              </w:rPr>
              <w:t> </w:t>
            </w:r>
            <w:r w:rsidRPr="0086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Аукцион признается несостоявшимся в следующих случаях</w:t>
            </w:r>
            <w:r w:rsidRPr="00863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E779AD" w14:textId="77777777" w:rsidR="00863C96" w:rsidRPr="00863C96" w:rsidRDefault="00863C96" w:rsidP="0086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96">
              <w:rPr>
                <w:rFonts w:ascii="Times New Roman" w:hAnsi="Times New Roman" w:cs="Times New Roman"/>
                <w:sz w:val="24"/>
                <w:szCs w:val="24"/>
              </w:rPr>
              <w:t>а) не было подано ни одной заявки на участие либо ни один из претендентов не признан участником;</w:t>
            </w:r>
          </w:p>
          <w:p w14:paraId="51F6A746" w14:textId="77777777" w:rsidR="00863C96" w:rsidRPr="00863C96" w:rsidRDefault="00863C96" w:rsidP="0086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96">
              <w:rPr>
                <w:rFonts w:ascii="Times New Roman" w:hAnsi="Times New Roman" w:cs="Times New Roman"/>
                <w:sz w:val="24"/>
                <w:szCs w:val="24"/>
              </w:rPr>
              <w:t>б) лицо, признанное единственным участником аукциона, отказалось от заключения договора купли-продажи;</w:t>
            </w:r>
          </w:p>
          <w:p w14:paraId="7E7C0DE1" w14:textId="77777777" w:rsidR="00863C96" w:rsidRPr="00863C96" w:rsidRDefault="00863C96" w:rsidP="00863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96">
              <w:rPr>
                <w:rFonts w:ascii="Times New Roman" w:hAnsi="Times New Roman" w:cs="Times New Roman"/>
                <w:sz w:val="24"/>
                <w:szCs w:val="24"/>
              </w:rPr>
              <w:t>в) ни один из участников не сделал предложение о начальной цене имущества.</w:t>
            </w:r>
          </w:p>
          <w:p w14:paraId="040AC0F3" w14:textId="77777777" w:rsidR="00863C96" w:rsidRPr="00A15FBD" w:rsidRDefault="00863C96" w:rsidP="00B13D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1584" w:rsidRPr="00A15FBD" w14:paraId="642CD79A" w14:textId="77777777" w:rsidTr="00BF41AC">
        <w:tc>
          <w:tcPr>
            <w:tcW w:w="709" w:type="dxa"/>
            <w:vAlign w:val="center"/>
          </w:tcPr>
          <w:p w14:paraId="175F9B1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49CE88CB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Возврат задатков участникам </w:t>
            </w:r>
            <w:r w:rsidR="001F789F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362A4BF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перечислившим задаток для участия в 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денежные средства возвращаются в следующем порядке:</w:t>
            </w:r>
          </w:p>
          <w:p w14:paraId="4A56F46D" w14:textId="77777777" w:rsidR="00D91584" w:rsidRPr="00A15FBD" w:rsidRDefault="00D91584" w:rsidP="002151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участникам, за исключением победителя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в течение 5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 дня подведения итогов 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EBC68E" w14:textId="77777777" w:rsidR="00D91584" w:rsidRPr="00A15FBD" w:rsidRDefault="00D91584" w:rsidP="001F78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претендентам, не допущенным к участию в 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в течение 5 календарных дней со дня подписания протокола о признании претендентов участниками </w:t>
            </w:r>
            <w:r w:rsidR="001F789F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1584" w:rsidRPr="00A15FBD" w14:paraId="420A6D00" w14:textId="77777777" w:rsidTr="00BF41AC">
        <w:tc>
          <w:tcPr>
            <w:tcW w:w="709" w:type="dxa"/>
            <w:vAlign w:val="center"/>
          </w:tcPr>
          <w:p w14:paraId="27581A9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562831AF" w14:textId="77777777" w:rsidR="00BF41AC" w:rsidRDefault="00BF41AC" w:rsidP="00BF41AC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Срок и условия заключения договора купли-продажи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155B073" w14:textId="77777777" w:rsidR="003A624B" w:rsidRDefault="003A624B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F06F22B" w14:textId="6F95CFE6" w:rsidR="00BF41AC" w:rsidRDefault="00BF41AC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D6E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соответствии с Постановлением Правительства РФ от 27 августа 2012 г. N 860</w:t>
            </w:r>
            <w:r w:rsidR="00075F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6E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"Об организации и проведении продажи государственного или муниципального имущества в электронной форме" </w:t>
            </w:r>
            <w:r w:rsidRPr="003D6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договор купли-продажи заключается </w:t>
            </w:r>
            <w:r w:rsidR="00F610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с </w:t>
            </w:r>
            <w:r w:rsidRPr="003D6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победителем торгов</w:t>
            </w:r>
            <w:r w:rsidR="00F610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в</w:t>
            </w:r>
            <w:r w:rsidRPr="003D6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форме электронного документа;</w:t>
            </w:r>
          </w:p>
          <w:p w14:paraId="00DE6A04" w14:textId="77777777" w:rsidR="003A624B" w:rsidRDefault="003A624B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5588" w14:textId="17ADC800" w:rsidR="00BF41AC" w:rsidRPr="00A15FBD" w:rsidRDefault="00BF41AC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6 статьи 448 Гражданского кодекса Российской Федерации протокол об итогах аукциона имеет силу договора. Продавец и победитель аукциона (покупатель) в течение 5 (пяти) рабочих дней со дня подведения итогов аукциона в соответствии с законодательством Российской Федерации подписывают договор купли-продажи имущества.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Задаток, внесенный победителем продажи имущества, засчитывается в счет оплаты приобретенного имущества в соответствии с договором купли-продажи. П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      </w:r>
          </w:p>
          <w:p w14:paraId="1E2F0A31" w14:textId="77777777" w:rsidR="00BF41AC" w:rsidRPr="00A15FBD" w:rsidRDefault="00BF41AC" w:rsidP="00B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в следующем порядке:</w:t>
            </w:r>
          </w:p>
          <w:p w14:paraId="0DA6ADBB" w14:textId="2F5F27EF" w:rsidR="00BF41AC" w:rsidRPr="00A15FBD" w:rsidRDefault="00BF41AC" w:rsidP="00B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>- в течение 30 дней с момента подписания договора купли-продажи за муниципальное недвижимое имущество, являющееся предметом аукциона;</w:t>
            </w:r>
          </w:p>
          <w:p w14:paraId="5C3F7FF6" w14:textId="77777777" w:rsidR="00BF41AC" w:rsidRPr="00A15FBD" w:rsidRDefault="00BF41AC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производится по следующим реквизитам:</w:t>
            </w:r>
          </w:p>
          <w:p w14:paraId="0F48642A" w14:textId="77777777" w:rsidR="00075F7F" w:rsidRDefault="00075F7F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2A7B" w14:textId="1E71D014" w:rsidR="001B1B48" w:rsidRPr="0046725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F7F">
              <w:rPr>
                <w:rFonts w:ascii="Times New Roman" w:hAnsi="Times New Roman" w:cs="Times New Roman"/>
                <w:sz w:val="24"/>
                <w:szCs w:val="24"/>
              </w:rPr>
              <w:t>Получатель платежа:</w:t>
            </w:r>
            <w:r w:rsidRPr="0046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УФК по Кемеровской области – Кузбассу</w:t>
            </w:r>
            <w:r w:rsidR="00075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75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6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омитет по управлению муниципальным имуществом администрации Крапивинского муниципального округа);</w:t>
            </w:r>
          </w:p>
          <w:p w14:paraId="66E96881" w14:textId="77777777" w:rsidR="001B1B48" w:rsidRPr="00053609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 w:rsidRPr="004845CC">
              <w:rPr>
                <w:rFonts w:ascii="Times New Roman" w:hAnsi="Times New Roman" w:cs="Times New Roman"/>
                <w:b/>
                <w:sz w:val="24"/>
                <w:szCs w:val="24"/>
              </w:rPr>
              <w:t>11402043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45CC">
              <w:rPr>
                <w:rFonts w:ascii="Times New Roman" w:hAnsi="Times New Roman" w:cs="Times New Roman"/>
                <w:b/>
                <w:sz w:val="24"/>
                <w:szCs w:val="24"/>
              </w:rPr>
              <w:t>40000410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5B0311" w14:textId="77777777" w:rsidR="001B1B48" w:rsidRPr="00053609" w:rsidRDefault="001B1B48" w:rsidP="001B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053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32510000</w:t>
            </w:r>
          </w:p>
          <w:p w14:paraId="759173B9" w14:textId="77777777" w:rsidR="001B1B48" w:rsidRPr="00B12D4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 xml:space="preserve">Банк: </w:t>
            </w:r>
            <w:r w:rsidRPr="00B12D45">
              <w:rPr>
                <w:rFonts w:ascii="Times New Roman" w:hAnsi="Times New Roman" w:cs="Times New Roman"/>
                <w:b/>
                <w:bCs/>
              </w:rPr>
              <w:t>ОТДЕЛЕНИЕ КЕМЕРОВО БАНКА РОССИИ//УФК по Кемеровской области – Кузбассу г. Кемерово</w:t>
            </w:r>
          </w:p>
          <w:p w14:paraId="68116429" w14:textId="4E74B9F0" w:rsidR="001B1B48" w:rsidRPr="00B12D4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5F7F">
              <w:rPr>
                <w:rFonts w:ascii="Times New Roman" w:hAnsi="Times New Roman" w:cs="Times New Roman"/>
              </w:rPr>
              <w:t>БИК ТОФК Банка</w:t>
            </w:r>
            <w:r w:rsidR="00075F7F">
              <w:rPr>
                <w:rFonts w:ascii="Times New Roman" w:hAnsi="Times New Roman" w:cs="Times New Roman"/>
                <w:b/>
                <w:bCs/>
              </w:rPr>
              <w:t>: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013207212</w:t>
            </w:r>
          </w:p>
          <w:p w14:paraId="7E3C5EB8" w14:textId="062CE1B0" w:rsidR="001B1B48" w:rsidRPr="00B12D4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Номер счета банка получателя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="00075F7F">
              <w:rPr>
                <w:rFonts w:ascii="Times New Roman" w:hAnsi="Times New Roman" w:cs="Times New Roman"/>
              </w:rPr>
              <w:t>к</w:t>
            </w:r>
            <w:r w:rsidRPr="00075F7F">
              <w:rPr>
                <w:rFonts w:ascii="Times New Roman" w:hAnsi="Times New Roman" w:cs="Times New Roman"/>
              </w:rPr>
              <w:t>ор.сч</w:t>
            </w:r>
            <w:proofErr w:type="spellEnd"/>
            <w:proofErr w:type="gramEnd"/>
            <w:r w:rsidRPr="00B12D45">
              <w:rPr>
                <w:rFonts w:ascii="Times New Roman" w:hAnsi="Times New Roman" w:cs="Times New Roman"/>
                <w:b/>
                <w:bCs/>
              </w:rPr>
              <w:t xml:space="preserve"> (единый казначейский счет) 40102810745370000032</w:t>
            </w:r>
          </w:p>
          <w:p w14:paraId="6D0AB346" w14:textId="02DAC986" w:rsidR="001B1B48" w:rsidRPr="00B12D4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Номер счета получателя средств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(казначейский счет)</w:t>
            </w:r>
            <w:r w:rsidR="00075F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2D45">
              <w:rPr>
                <w:rFonts w:ascii="Times New Roman" w:hAnsi="Times New Roman" w:cs="Times New Roman"/>
                <w:b/>
                <w:bCs/>
              </w:rPr>
              <w:t>0310064300000001390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E8C7D23" w14:textId="143B9105" w:rsidR="001B1B48" w:rsidRPr="00B12D45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Лицевой счет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04 393 209 610</w:t>
            </w:r>
          </w:p>
          <w:p w14:paraId="7EA99987" w14:textId="5334D912" w:rsidR="001B1B48" w:rsidRDefault="001B1B48" w:rsidP="001B1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EB">
              <w:rPr>
                <w:rFonts w:ascii="Times New Roman" w:hAnsi="Times New Roman" w:cs="Times New Roman"/>
                <w:sz w:val="24"/>
                <w:szCs w:val="24"/>
              </w:rPr>
              <w:t>назначение платежа: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 от реализации имущества, находящегося в собственности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>округов</w:t>
            </w:r>
          </w:p>
          <w:p w14:paraId="4B73CCE0" w14:textId="77777777" w:rsidR="001B1B48" w:rsidRDefault="001B1B48" w:rsidP="001B1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4877887" w14:textId="52B82D96" w:rsidR="001B1B48" w:rsidRPr="00053609" w:rsidRDefault="001B1B48" w:rsidP="001B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 платежа:</w:t>
            </w: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УФК по Кемеровской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-Кузбассу 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5F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омитет по управлению муниципальным имуществом администрации Крапивинского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C27B400" w14:textId="77777777" w:rsidR="001B1B48" w:rsidRPr="004845CC" w:rsidRDefault="001B1B48" w:rsidP="001B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Pr="0048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  <w:r>
              <w:t xml:space="preserve"> </w:t>
            </w:r>
            <w:r w:rsidRPr="005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1130299414 0000130</w:t>
            </w:r>
          </w:p>
          <w:p w14:paraId="6FDA7C4A" w14:textId="77777777" w:rsidR="0073359A" w:rsidRPr="00053609" w:rsidRDefault="0073359A" w:rsidP="0073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053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32510000</w:t>
            </w:r>
          </w:p>
          <w:p w14:paraId="2BDF1201" w14:textId="77777777" w:rsidR="0073359A" w:rsidRPr="00B12D45" w:rsidRDefault="0073359A" w:rsidP="00733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 xml:space="preserve">Банк: </w:t>
            </w:r>
            <w:r w:rsidRPr="00B12D45">
              <w:rPr>
                <w:rFonts w:ascii="Times New Roman" w:hAnsi="Times New Roman" w:cs="Times New Roman"/>
                <w:b/>
                <w:bCs/>
              </w:rPr>
              <w:t>ОТДЕЛЕНИЕ КЕМЕРОВО БАНКА РОССИИ//УФК по Кемеровской области – Кузбассу г. Кемерово</w:t>
            </w:r>
          </w:p>
          <w:p w14:paraId="27C2723A" w14:textId="77777777" w:rsidR="0073359A" w:rsidRPr="00B12D45" w:rsidRDefault="0073359A" w:rsidP="00733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5F7F">
              <w:rPr>
                <w:rFonts w:ascii="Times New Roman" w:hAnsi="Times New Roman" w:cs="Times New Roman"/>
              </w:rPr>
              <w:t>БИК ТОФК Банка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013207212</w:t>
            </w:r>
          </w:p>
          <w:p w14:paraId="69A4E7F2" w14:textId="77777777" w:rsidR="0073359A" w:rsidRPr="00B12D45" w:rsidRDefault="0073359A" w:rsidP="00733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Номер счета банка получателя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075F7F">
              <w:rPr>
                <w:rFonts w:ascii="Times New Roman" w:hAnsi="Times New Roman" w:cs="Times New Roman"/>
              </w:rPr>
              <w:t>ор.сч</w:t>
            </w:r>
            <w:proofErr w:type="spellEnd"/>
            <w:proofErr w:type="gramEnd"/>
            <w:r w:rsidRPr="00B12D45">
              <w:rPr>
                <w:rFonts w:ascii="Times New Roman" w:hAnsi="Times New Roman" w:cs="Times New Roman"/>
                <w:b/>
                <w:bCs/>
              </w:rPr>
              <w:t xml:space="preserve"> (единый казначейский счет) 40102810745370000032</w:t>
            </w:r>
          </w:p>
          <w:p w14:paraId="766316B0" w14:textId="77777777" w:rsidR="0073359A" w:rsidRPr="00B12D45" w:rsidRDefault="0073359A" w:rsidP="00733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Номер счета получателя средств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(казначейский счет)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2D45">
              <w:rPr>
                <w:rFonts w:ascii="Times New Roman" w:hAnsi="Times New Roman" w:cs="Times New Roman"/>
                <w:b/>
                <w:bCs/>
              </w:rPr>
              <w:t>0310064300000001390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55F2582" w14:textId="4C3719FF" w:rsidR="001B1B48" w:rsidRPr="00B12D45" w:rsidRDefault="0073359A" w:rsidP="00733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D45">
              <w:rPr>
                <w:rFonts w:ascii="Times New Roman" w:hAnsi="Times New Roman" w:cs="Times New Roman"/>
              </w:rPr>
              <w:t>Лицевой счет</w:t>
            </w:r>
            <w:r w:rsidRPr="00B12D45">
              <w:rPr>
                <w:rFonts w:ascii="Times New Roman" w:hAnsi="Times New Roman" w:cs="Times New Roman"/>
                <w:b/>
                <w:bCs/>
              </w:rPr>
              <w:t xml:space="preserve"> 04 393 209 610</w:t>
            </w:r>
          </w:p>
          <w:p w14:paraId="3E2EDF3E" w14:textId="77777777" w:rsidR="001B1B48" w:rsidRDefault="001B1B48" w:rsidP="001B1B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азначение платежа</w:t>
            </w:r>
            <w:r w:rsidRPr="0005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 НДС</w:t>
            </w:r>
          </w:p>
          <w:p w14:paraId="3F710DDA" w14:textId="77777777" w:rsidR="003A624B" w:rsidRDefault="003A624B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0CD8602" w14:textId="708BD4D6" w:rsidR="00D91584" w:rsidRDefault="00107E62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</w:t>
            </w:r>
            <w:r w:rsidRPr="00A15F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71B3C5" w14:textId="779AD71C" w:rsidR="003A624B" w:rsidRPr="0073359A" w:rsidRDefault="003A624B" w:rsidP="00BF41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84" w:rsidRPr="00A15FBD" w14:paraId="424FCA13" w14:textId="77777777" w:rsidTr="00BF41AC">
        <w:tc>
          <w:tcPr>
            <w:tcW w:w="709" w:type="dxa"/>
            <w:vAlign w:val="center"/>
          </w:tcPr>
          <w:p w14:paraId="25046A13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634" w:type="dxa"/>
            <w:tcBorders>
              <w:top w:val="single" w:sz="4" w:space="0" w:color="auto"/>
            </w:tcBorders>
            <w:vAlign w:val="center"/>
          </w:tcPr>
          <w:p w14:paraId="356622E9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ознакомления покупателей с услови</w:t>
            </w:r>
            <w:r w:rsidR="00AE12C2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AE12C2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договора купли-продажи:</w:t>
            </w:r>
          </w:p>
          <w:p w14:paraId="2A560D7A" w14:textId="527CAE67" w:rsidR="00D91584" w:rsidRPr="00A15FBD" w:rsidRDefault="00381732" w:rsidP="004C791E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91584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договора купли-продажи размещен на официальном сайте Российской Федерации для размещения информации о проведении торгов</w:t>
            </w:r>
            <w:r w:rsidR="00AE12C2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www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torgi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gov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D91584" w:rsidRPr="00A15F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администрации Крапивинского муниципального </w:t>
            </w:r>
            <w:r w:rsidR="0073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4C791E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4C791E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4C791E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krapivino</w:t>
              </w:r>
              <w:r w:rsidR="004C791E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4C791E" w:rsidRPr="00A15FBD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1584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Электронной площадке - </w:t>
            </w:r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D91584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="00877D7A"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91584" w:rsidRPr="00A15FBD" w14:paraId="71829C08" w14:textId="77777777" w:rsidTr="00BF41AC">
        <w:tc>
          <w:tcPr>
            <w:tcW w:w="709" w:type="dxa"/>
            <w:vAlign w:val="center"/>
          </w:tcPr>
          <w:p w14:paraId="0A08230E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4" w:type="dxa"/>
            <w:vAlign w:val="center"/>
          </w:tcPr>
          <w:p w14:paraId="753595FE" w14:textId="77777777" w:rsidR="00D91584" w:rsidRPr="00A15FBD" w:rsidRDefault="00D91584" w:rsidP="002151C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сведения:</w:t>
            </w:r>
          </w:p>
          <w:p w14:paraId="23C81D2C" w14:textId="77777777" w:rsidR="00D91584" w:rsidRPr="00A15FBD" w:rsidRDefault="00D91584" w:rsidP="002151C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Документооборот между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ретендентами,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частниками торгов,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родавцом и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</w:t>
            </w:r>
            <w:r w:rsidR="004C791E"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ретендента, за исключением договора купли-продажи имущества, который заключается в простой письменной форме.</w:t>
            </w:r>
          </w:p>
          <w:p w14:paraId="4F13EA0A" w14:textId="77777777" w:rsidR="00D91584" w:rsidRPr="00A15FBD" w:rsidRDefault="00D91584" w:rsidP="002151C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14:paraId="4A065F4B" w14:textId="77777777" w:rsidR="004C791E" w:rsidRPr="00A15FBD" w:rsidRDefault="004C791E" w:rsidP="004C791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5FBD">
              <w:rPr>
                <w:rFonts w:ascii="Times New Roman" w:hAnsi="Times New Roman" w:cs="Times New Roman"/>
                <w:sz w:val="24"/>
                <w:szCs w:val="24"/>
              </w:rPr>
              <w:t xml:space="preserve"> 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</w:tbl>
    <w:p w14:paraId="3AA8CC4D" w14:textId="3A014D24" w:rsidR="004F0A67" w:rsidRDefault="004F0A67"/>
    <w:p w14:paraId="5EF933B8" w14:textId="6D5A48C3" w:rsidR="00B04D35" w:rsidRDefault="00B04D35"/>
    <w:p w14:paraId="3BA6647D" w14:textId="7969EECA" w:rsidR="00BB4C75" w:rsidRDefault="00BB4C75"/>
    <w:p w14:paraId="6FFAC459" w14:textId="024B8C09" w:rsidR="00BB4C75" w:rsidRDefault="00BB4C75"/>
    <w:p w14:paraId="2747F8EE" w14:textId="0F259D21" w:rsidR="00BB4C75" w:rsidRDefault="00BB4C75"/>
    <w:p w14:paraId="3109BD3A" w14:textId="5DAD236C" w:rsidR="00BB4C75" w:rsidRDefault="00BB4C75"/>
    <w:p w14:paraId="5634DFC4" w14:textId="457953DF" w:rsidR="00BB4C75" w:rsidRDefault="00BB4C75"/>
    <w:p w14:paraId="5A935A8A" w14:textId="620559BD" w:rsidR="00BB4C75" w:rsidRDefault="00BB4C75"/>
    <w:p w14:paraId="0250A04C" w14:textId="6A224804" w:rsidR="00BB4C75" w:rsidRDefault="00BB4C75"/>
    <w:p w14:paraId="4031BB70" w14:textId="4EF09D71" w:rsidR="00BB4C75" w:rsidRDefault="00BB4C75"/>
    <w:p w14:paraId="7FD4C526" w14:textId="209C3F7D" w:rsidR="00BB4C75" w:rsidRDefault="00BB4C75"/>
    <w:p w14:paraId="04E73B1F" w14:textId="77777777" w:rsidR="00BB4C75" w:rsidRPr="00BB4C75" w:rsidRDefault="00BB4C75" w:rsidP="00BB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75">
        <w:rPr>
          <w:rFonts w:ascii="Times New Roman" w:hAnsi="Times New Roman" w:cs="Times New Roman"/>
          <w:b/>
          <w:sz w:val="28"/>
          <w:szCs w:val="28"/>
        </w:rPr>
        <w:lastRenderedPageBreak/>
        <w:t>Проект договора купли-продажи муниципального имущества</w:t>
      </w:r>
    </w:p>
    <w:p w14:paraId="35D3CC62" w14:textId="77777777" w:rsidR="00BB4C75" w:rsidRPr="00BB4C75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4A751" w14:textId="77777777" w:rsidR="00BB4C75" w:rsidRPr="00BB4C75" w:rsidRDefault="00BB4C75" w:rsidP="00BB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__________________двадцать третьего года</w:t>
      </w:r>
    </w:p>
    <w:p w14:paraId="5FA38E7D" w14:textId="77777777" w:rsidR="00BB4C75" w:rsidRPr="00BB4C75" w:rsidRDefault="00BB4C75" w:rsidP="00BB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4C75">
        <w:rPr>
          <w:rFonts w:ascii="Times New Roman" w:hAnsi="Times New Roman" w:cs="Times New Roman"/>
          <w:sz w:val="24"/>
          <w:szCs w:val="24"/>
        </w:rPr>
        <w:t>Россйиская</w:t>
      </w:r>
      <w:proofErr w:type="spellEnd"/>
      <w:r w:rsidRPr="00BB4C75">
        <w:rPr>
          <w:rFonts w:ascii="Times New Roman" w:hAnsi="Times New Roman" w:cs="Times New Roman"/>
          <w:sz w:val="24"/>
          <w:szCs w:val="24"/>
        </w:rPr>
        <w:t xml:space="preserve"> Федерация Кемеровская область-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>Кузбасс,  пгт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>. Крапивинский</w:t>
      </w:r>
    </w:p>
    <w:p w14:paraId="209E36DE" w14:textId="77777777" w:rsidR="00BB4C75" w:rsidRPr="00BB4C75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93E0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 администрации Крапивинского муниципального округа</w:t>
      </w:r>
      <w:r w:rsidRPr="005F38A8">
        <w:rPr>
          <w:rFonts w:ascii="Times New Roman" w:hAnsi="Times New Roman" w:cs="Times New Roman"/>
          <w:sz w:val="24"/>
          <w:szCs w:val="24"/>
        </w:rPr>
        <w:t>, именуемый в дальнейшем «Продавец», в лице председателя комитета Лариной Екатерины Валентиновны, действующей на основании Положения, с одной стороны, и_______________________, именуемый в дальнейшем «Покупатель», с другой стороны, заключили настоящий договор о нижеследующем:</w:t>
      </w:r>
    </w:p>
    <w:p w14:paraId="0154DF2E" w14:textId="77777777" w:rsidR="00BB4C75" w:rsidRPr="005F38A8" w:rsidRDefault="00BB4C75" w:rsidP="00BB4C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002A348" w14:textId="78B58593" w:rsidR="00BB4C75" w:rsidRPr="005F38A8" w:rsidRDefault="00BB4C75" w:rsidP="00BB4C75">
      <w:pPr>
        <w:pStyle w:val="Iauiue"/>
        <w:ind w:firstLine="709"/>
        <w:jc w:val="both"/>
        <w:rPr>
          <w:color w:val="000000"/>
          <w:sz w:val="24"/>
          <w:szCs w:val="24"/>
        </w:rPr>
      </w:pPr>
      <w:r w:rsidRPr="005F38A8">
        <w:rPr>
          <w:sz w:val="24"/>
          <w:szCs w:val="24"/>
        </w:rPr>
        <w:t xml:space="preserve">1. В соответствии с настоящим договором «Продавец» продает «Покупателю» муниципальное имущество  </w:t>
      </w:r>
      <w:r w:rsidR="005F38A8" w:rsidRPr="005F38A8">
        <w:rPr>
          <w:sz w:val="24"/>
          <w:szCs w:val="24"/>
        </w:rPr>
        <w:t>«Демонтированная, бывшая в употреблении стальная магистральная труба, диаметром 530 мм, с толщиной стенки 8 мм,  длиной 1732 погонных метра, части сооружения «Оросительная система в составе: Напорный трубопровод, Оросительная сеть»  с кадастровым номером 42:05:0000000:455»</w:t>
      </w:r>
      <w:r w:rsidRPr="005F38A8">
        <w:rPr>
          <w:sz w:val="24"/>
          <w:szCs w:val="24"/>
        </w:rPr>
        <w:t xml:space="preserve">  –(именуемое далее «имущество»).</w:t>
      </w:r>
    </w:p>
    <w:p w14:paraId="703EC424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2. «Покупатель» является победителем аукциона по продаже муниципального имущества в электронной форме, </w:t>
      </w:r>
      <w:proofErr w:type="gramStart"/>
      <w:r w:rsidRPr="005F38A8">
        <w:rPr>
          <w:rFonts w:ascii="Times New Roman" w:hAnsi="Times New Roman" w:cs="Times New Roman"/>
          <w:sz w:val="24"/>
          <w:szCs w:val="24"/>
        </w:rPr>
        <w:t>состоявшегося  _</w:t>
      </w:r>
      <w:proofErr w:type="gramEnd"/>
      <w:r w:rsidRPr="005F38A8">
        <w:rPr>
          <w:rFonts w:ascii="Times New Roman" w:hAnsi="Times New Roman" w:cs="Times New Roman"/>
          <w:sz w:val="24"/>
          <w:szCs w:val="24"/>
        </w:rPr>
        <w:t>______________2023г.</w:t>
      </w:r>
    </w:p>
    <w:p w14:paraId="32F78D41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3. «Имущество» продана </w:t>
      </w:r>
      <w:proofErr w:type="spellStart"/>
      <w:r w:rsidRPr="005F38A8">
        <w:rPr>
          <w:rFonts w:ascii="Times New Roman" w:hAnsi="Times New Roman" w:cs="Times New Roman"/>
          <w:sz w:val="24"/>
          <w:szCs w:val="24"/>
        </w:rPr>
        <w:t>за__________________________рублей</w:t>
      </w:r>
      <w:proofErr w:type="spellEnd"/>
      <w:r w:rsidRPr="005F38A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5F38A8">
        <w:rPr>
          <w:rFonts w:ascii="Times New Roman" w:hAnsi="Times New Roman" w:cs="Times New Roman"/>
          <w:color w:val="000000"/>
          <w:sz w:val="24"/>
          <w:szCs w:val="24"/>
        </w:rPr>
        <w:t>В случае если «Покупателем»  является юридическое лицо или индивидуальный предприниматель, то  «Покупатель» обязан уплатить в бюджет сумму налога на добавленную стоимость в сумме _______________________________</w:t>
      </w:r>
      <w:r w:rsidRPr="005F38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38A8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п. 3 ст. 161 Налогового кодекса РФ.</w:t>
      </w:r>
    </w:p>
    <w:p w14:paraId="5DF2D5B2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До заключения настоящего договора «Покупатель» уплатил «Продавцу» денежную сумму в размере ___________________________в качестве задатка для участия в продаже «имущества», которая засчитывается в счет уплаты цены за «Имущество».</w:t>
      </w:r>
    </w:p>
    <w:p w14:paraId="47FCFAC2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«Покупатель» обязан в течение 30 (тридцати) дней с даты заключения настоящего договора уплатить «Продавцу» денежную сумму в размере ___________________</w:t>
      </w:r>
      <w:r w:rsidRPr="005F38A8">
        <w:rPr>
          <w:rFonts w:ascii="Times New Roman" w:hAnsi="Times New Roman" w:cs="Times New Roman"/>
          <w:b/>
          <w:sz w:val="24"/>
          <w:szCs w:val="24"/>
        </w:rPr>
        <w:t>рубля</w:t>
      </w:r>
      <w:r w:rsidRPr="005F38A8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счет «Продавца».</w:t>
      </w:r>
    </w:p>
    <w:p w14:paraId="4F2CD04C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4. Исполнением «Покупателем» обязательства по оплате за «Имущество» является поступление соответствующей денежной суммы на счет «Продавца»:</w:t>
      </w:r>
    </w:p>
    <w:p w14:paraId="053FDC10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 </w:t>
      </w:r>
      <w:r w:rsidRPr="005F38A8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Получатель платежа:</w:t>
      </w:r>
      <w:r w:rsidRPr="005F38A8">
        <w:rPr>
          <w:rFonts w:ascii="Times New Roman" w:hAnsi="Times New Roman" w:cs="Times New Roman"/>
          <w:sz w:val="24"/>
          <w:szCs w:val="24"/>
        </w:rPr>
        <w:t xml:space="preserve"> </w:t>
      </w:r>
      <w:r w:rsidRPr="005F38A8">
        <w:rPr>
          <w:rFonts w:ascii="Times New Roman" w:hAnsi="Times New Roman" w:cs="Times New Roman"/>
          <w:b/>
          <w:sz w:val="24"/>
          <w:szCs w:val="24"/>
        </w:rPr>
        <w:t>УФК по Кемеровской области-Кузбасса (комитет по управлению муниципальным имуществом администрации Крапивинского муниципального округа);</w:t>
      </w:r>
    </w:p>
    <w:p w14:paraId="7DEA0D3A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КБК </w:t>
      </w:r>
      <w:r w:rsidRPr="005F38A8">
        <w:rPr>
          <w:rFonts w:ascii="Times New Roman" w:hAnsi="Times New Roman" w:cs="Times New Roman"/>
          <w:b/>
          <w:sz w:val="24"/>
          <w:szCs w:val="24"/>
        </w:rPr>
        <w:t xml:space="preserve">91011402043140000410 </w:t>
      </w:r>
    </w:p>
    <w:p w14:paraId="170A6BD9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ОКТМО </w:t>
      </w:r>
      <w:r w:rsidRPr="005F38A8">
        <w:rPr>
          <w:rFonts w:ascii="Times New Roman" w:hAnsi="Times New Roman" w:cs="Times New Roman"/>
          <w:b/>
          <w:color w:val="000000"/>
          <w:sz w:val="24"/>
          <w:szCs w:val="24"/>
        </w:rPr>
        <w:t>32510000</w:t>
      </w:r>
    </w:p>
    <w:p w14:paraId="05D82E64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>ОТДЕЛЕНИЕ КЕМЕРОВО БАНКА РОССИИ//УФК по Кемеровской области – Кузбассу г. Кемерово</w:t>
      </w:r>
    </w:p>
    <w:p w14:paraId="51785B8A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b/>
          <w:bCs/>
          <w:sz w:val="24"/>
          <w:szCs w:val="24"/>
        </w:rPr>
        <w:t>БИК ТОФК Банка 013207212</w:t>
      </w:r>
    </w:p>
    <w:p w14:paraId="115C933B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Номер счета банка получателя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38A8">
        <w:rPr>
          <w:rFonts w:ascii="Times New Roman" w:hAnsi="Times New Roman" w:cs="Times New Roman"/>
          <w:b/>
          <w:bCs/>
          <w:sz w:val="24"/>
          <w:szCs w:val="24"/>
        </w:rPr>
        <w:t>Кор.сч</w:t>
      </w:r>
      <w:proofErr w:type="spellEnd"/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(единый казначейский счет) 40102810745370000032</w:t>
      </w:r>
    </w:p>
    <w:p w14:paraId="2788E699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Номер счета получателя средств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(казначейский счет)03100643000000013900</w:t>
      </w:r>
    </w:p>
    <w:p w14:paraId="4A033CD8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Лицевой </w:t>
      </w:r>
      <w:proofErr w:type="gramStart"/>
      <w:r w:rsidRPr="005F38A8">
        <w:rPr>
          <w:rFonts w:ascii="Times New Roman" w:hAnsi="Times New Roman" w:cs="Times New Roman"/>
          <w:sz w:val="24"/>
          <w:szCs w:val="24"/>
        </w:rPr>
        <w:t>счет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 04</w:t>
      </w:r>
      <w:proofErr w:type="gramEnd"/>
      <w:r w:rsidRPr="005F38A8">
        <w:rPr>
          <w:rFonts w:ascii="Times New Roman" w:hAnsi="Times New Roman" w:cs="Times New Roman"/>
          <w:b/>
          <w:bCs/>
          <w:sz w:val="24"/>
          <w:szCs w:val="24"/>
        </w:rPr>
        <w:t> 393 209 610</w:t>
      </w:r>
    </w:p>
    <w:p w14:paraId="79420C52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назначение платежа:</w:t>
      </w:r>
      <w:r w:rsidRPr="005F38A8">
        <w:rPr>
          <w:rFonts w:ascii="Times New Roman" w:hAnsi="Times New Roman" w:cs="Times New Roman"/>
          <w:b/>
          <w:sz w:val="24"/>
          <w:szCs w:val="24"/>
        </w:rPr>
        <w:t xml:space="preserve"> Доходы от реализации иного имущества, находящегося в собственности муниципальных округов</w:t>
      </w:r>
    </w:p>
    <w:p w14:paraId="75DFAE88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78447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Получатель платежа:</w:t>
      </w:r>
      <w:r w:rsidRPr="005F38A8">
        <w:rPr>
          <w:rFonts w:ascii="Times New Roman" w:hAnsi="Times New Roman" w:cs="Times New Roman"/>
          <w:sz w:val="24"/>
          <w:szCs w:val="24"/>
        </w:rPr>
        <w:t xml:space="preserve"> </w:t>
      </w:r>
      <w:r w:rsidRPr="005F38A8">
        <w:rPr>
          <w:rFonts w:ascii="Times New Roman" w:hAnsi="Times New Roman" w:cs="Times New Roman"/>
          <w:b/>
          <w:sz w:val="24"/>
          <w:szCs w:val="24"/>
        </w:rPr>
        <w:t>УФК по Кемеровской области-Кузбасса (комитет по управлению муниципальным имуществом администрации Крапивинского муниципального округа);</w:t>
      </w:r>
    </w:p>
    <w:p w14:paraId="69DA6EC8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КБК 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>910</w:t>
      </w:r>
      <w:r w:rsidRPr="005F38A8">
        <w:rPr>
          <w:rFonts w:ascii="Times New Roman" w:hAnsi="Times New Roman" w:cs="Times New Roman"/>
          <w:sz w:val="24"/>
          <w:szCs w:val="24"/>
        </w:rPr>
        <w:t xml:space="preserve"> 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>1130299414 0000130</w:t>
      </w:r>
    </w:p>
    <w:p w14:paraId="7BD8EA6F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ОКТМО </w:t>
      </w:r>
      <w:r w:rsidRPr="005F38A8">
        <w:rPr>
          <w:rFonts w:ascii="Times New Roman" w:hAnsi="Times New Roman" w:cs="Times New Roman"/>
          <w:b/>
          <w:color w:val="000000"/>
          <w:sz w:val="24"/>
          <w:szCs w:val="24"/>
        </w:rPr>
        <w:t>32510000</w:t>
      </w:r>
    </w:p>
    <w:p w14:paraId="4BA6A739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lastRenderedPageBreak/>
        <w:t xml:space="preserve">Номер счета: </w:t>
      </w:r>
      <w:r w:rsidRPr="005F38A8">
        <w:rPr>
          <w:rFonts w:ascii="Times New Roman" w:hAnsi="Times New Roman" w:cs="Times New Roman"/>
          <w:b/>
          <w:sz w:val="24"/>
          <w:szCs w:val="24"/>
        </w:rPr>
        <w:t>40101810400000010007</w:t>
      </w:r>
      <w:r w:rsidRPr="005F38A8">
        <w:rPr>
          <w:rFonts w:ascii="Times New Roman" w:hAnsi="Times New Roman" w:cs="Times New Roman"/>
          <w:sz w:val="24"/>
          <w:szCs w:val="24"/>
        </w:rPr>
        <w:t>;</w:t>
      </w:r>
    </w:p>
    <w:p w14:paraId="536A1C22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>ОТДЕЛЕНИЕ КЕМЕРОВО БАНКА РОССИИ//УФК по Кемеровской области – Кузбассу г. Кемерово</w:t>
      </w:r>
    </w:p>
    <w:p w14:paraId="28C629CE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b/>
          <w:bCs/>
          <w:sz w:val="24"/>
          <w:szCs w:val="24"/>
        </w:rPr>
        <w:t>БИК ТОФК Банка 013207212</w:t>
      </w:r>
    </w:p>
    <w:p w14:paraId="553E9B6D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Номер счета банка получателя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38A8">
        <w:rPr>
          <w:rFonts w:ascii="Times New Roman" w:hAnsi="Times New Roman" w:cs="Times New Roman"/>
          <w:b/>
          <w:bCs/>
          <w:sz w:val="24"/>
          <w:szCs w:val="24"/>
        </w:rPr>
        <w:t>Кор.сч</w:t>
      </w:r>
      <w:proofErr w:type="spellEnd"/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(единый казначейский счет) 40102810745370000032</w:t>
      </w:r>
    </w:p>
    <w:p w14:paraId="5DDD8B66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Номер счета получателя средств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(казначейский счет)03100643000000013900</w:t>
      </w:r>
    </w:p>
    <w:p w14:paraId="1739A9FD" w14:textId="77777777" w:rsidR="00BB4C75" w:rsidRPr="005F38A8" w:rsidRDefault="00BB4C75" w:rsidP="00BB4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Лицевой </w:t>
      </w:r>
      <w:proofErr w:type="gramStart"/>
      <w:r w:rsidRPr="005F38A8">
        <w:rPr>
          <w:rFonts w:ascii="Times New Roman" w:hAnsi="Times New Roman" w:cs="Times New Roman"/>
          <w:sz w:val="24"/>
          <w:szCs w:val="24"/>
        </w:rPr>
        <w:t>счет</w:t>
      </w:r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 04</w:t>
      </w:r>
      <w:proofErr w:type="gramEnd"/>
      <w:r w:rsidRPr="005F38A8">
        <w:rPr>
          <w:rFonts w:ascii="Times New Roman" w:hAnsi="Times New Roman" w:cs="Times New Roman"/>
          <w:b/>
          <w:bCs/>
          <w:sz w:val="24"/>
          <w:szCs w:val="24"/>
        </w:rPr>
        <w:t xml:space="preserve"> 393 209 610</w:t>
      </w:r>
    </w:p>
    <w:p w14:paraId="1A3B11E6" w14:textId="77777777" w:rsidR="00BB4C75" w:rsidRPr="005F38A8" w:rsidRDefault="00BB4C75" w:rsidP="00BB4C75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5F38A8">
        <w:rPr>
          <w:rFonts w:ascii="Times New Roman" w:hAnsi="Times New Roman" w:cs="Times New Roman"/>
          <w:b/>
          <w:sz w:val="24"/>
          <w:szCs w:val="24"/>
        </w:rPr>
        <w:t>: Оплата НДС</w:t>
      </w:r>
    </w:p>
    <w:p w14:paraId="672A66DD" w14:textId="77777777" w:rsidR="00BB4C75" w:rsidRPr="005F38A8" w:rsidRDefault="00BB4C75" w:rsidP="00BB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5. «Имущество» ранее не продано, не заложено, в споре и под арестом не состоит.</w:t>
      </w:r>
    </w:p>
    <w:p w14:paraId="60B922F8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8A8">
        <w:rPr>
          <w:rFonts w:ascii="Times New Roman" w:hAnsi="Times New Roman" w:cs="Times New Roman"/>
          <w:color w:val="000000"/>
          <w:sz w:val="24"/>
          <w:szCs w:val="24"/>
        </w:rPr>
        <w:t>6. Настоящий договор считается заключенным с момента подписания его сторонами.</w:t>
      </w:r>
    </w:p>
    <w:p w14:paraId="397F7982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color w:val="000000"/>
          <w:sz w:val="24"/>
          <w:szCs w:val="24"/>
        </w:rPr>
        <w:t>7. «Имущество» считается переданным «Покупателю» с момента подписания акта приема-передачи.</w:t>
      </w:r>
    </w:p>
    <w:p w14:paraId="6A653BE7" w14:textId="77777777" w:rsidR="00BB4C75" w:rsidRPr="005F38A8" w:rsidRDefault="00BB4C75" w:rsidP="00BB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8A8">
        <w:rPr>
          <w:rFonts w:ascii="Times New Roman" w:hAnsi="Times New Roman" w:cs="Times New Roman"/>
          <w:color w:val="000000"/>
          <w:sz w:val="24"/>
          <w:szCs w:val="24"/>
        </w:rPr>
        <w:t>8. 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правовыми актами Российской Федерации, в том числе в соответствии с Федеральным законом от 06.04.2011 № 63-ФЗ «Об электронной подписи».</w:t>
      </w:r>
    </w:p>
    <w:p w14:paraId="48B7F84A" w14:textId="77777777" w:rsidR="00BB4C75" w:rsidRPr="005F38A8" w:rsidRDefault="00BB4C75" w:rsidP="00BB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10. После заключения Договора Стороны вправе изготовить копию Договора на бумажном носителе в 2 (трех) экземплярах, имеющих одинаковую юридическую силу, по одному для Продавца и Покупателя</w:t>
      </w:r>
      <w:r w:rsidRPr="005F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BD13E3" w14:textId="77777777" w:rsidR="00BB4C75" w:rsidRPr="005F38A8" w:rsidRDefault="00BB4C75" w:rsidP="00BB4C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0BF9B" w14:textId="77777777" w:rsidR="00BB4C75" w:rsidRPr="005F38A8" w:rsidRDefault="00BB4C75" w:rsidP="00BB4C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b/>
          <w:sz w:val="24"/>
          <w:szCs w:val="24"/>
        </w:rPr>
        <w:t>10. Полное наименование, иные реквизиты и подписи сторон</w:t>
      </w:r>
    </w:p>
    <w:p w14:paraId="3BB39CD6" w14:textId="77777777" w:rsidR="00BB4C75" w:rsidRPr="005F38A8" w:rsidRDefault="00BB4C75" w:rsidP="00BB4C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49D93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b/>
          <w:sz w:val="24"/>
          <w:szCs w:val="24"/>
        </w:rPr>
        <w:t>«Продавец»</w:t>
      </w:r>
    </w:p>
    <w:p w14:paraId="046DF675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Крапивинского муниципального округа</w:t>
      </w:r>
    </w:p>
    <w:p w14:paraId="0994A945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Российская Федерация, Кемеровская </w:t>
      </w:r>
      <w:proofErr w:type="gramStart"/>
      <w:r w:rsidRPr="005F38A8">
        <w:rPr>
          <w:rFonts w:ascii="Times New Roman" w:hAnsi="Times New Roman" w:cs="Times New Roman"/>
          <w:sz w:val="24"/>
          <w:szCs w:val="24"/>
        </w:rPr>
        <w:t>область,  пгт</w:t>
      </w:r>
      <w:proofErr w:type="gramEnd"/>
      <w:r w:rsidRPr="005F38A8">
        <w:rPr>
          <w:rFonts w:ascii="Times New Roman" w:hAnsi="Times New Roman" w:cs="Times New Roman"/>
          <w:sz w:val="24"/>
          <w:szCs w:val="24"/>
        </w:rPr>
        <w:t>. Крапивинский, ул. Юбилейная, 11</w:t>
      </w:r>
    </w:p>
    <w:p w14:paraId="272E697A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Свидетельство о внесении в Единый государственный реестр юридических лиц записи о юридическом лице, зарегистрированном до 1 июля 2002 года, серии 42 № 002144129</w:t>
      </w:r>
    </w:p>
    <w:p w14:paraId="3A9123A5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ОГРН 1024201308097, ИНН 4235003631 КПП 421201001</w:t>
      </w:r>
    </w:p>
    <w:p w14:paraId="6D113EDD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5A0E4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Председатель КУМИ администрации</w:t>
      </w:r>
    </w:p>
    <w:p w14:paraId="70650122" w14:textId="078E011D" w:rsidR="00BB4C75" w:rsidRPr="005F38A8" w:rsidRDefault="00BB4C75" w:rsidP="00BB4C7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района   </w:t>
      </w:r>
    </w:p>
    <w:p w14:paraId="6DE97A59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A8">
        <w:rPr>
          <w:rFonts w:ascii="Times New Roman" w:hAnsi="Times New Roman" w:cs="Times New Roman"/>
          <w:sz w:val="24"/>
          <w:szCs w:val="24"/>
        </w:rPr>
        <w:t>________________________ Е.В. Ларина</w:t>
      </w:r>
    </w:p>
    <w:p w14:paraId="3107920F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ACE1D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b/>
          <w:sz w:val="24"/>
          <w:szCs w:val="24"/>
        </w:rPr>
        <w:t>«Покупатель»</w:t>
      </w:r>
    </w:p>
    <w:p w14:paraId="2CC1FB57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3F30D" w14:textId="77777777" w:rsidR="00BB4C75" w:rsidRPr="005F38A8" w:rsidRDefault="00BB4C75" w:rsidP="00BB4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A8">
        <w:rPr>
          <w:rFonts w:ascii="Times New Roman" w:hAnsi="Times New Roman" w:cs="Times New Roman"/>
          <w:bCs/>
          <w:sz w:val="24"/>
          <w:szCs w:val="24"/>
        </w:rPr>
        <w:t xml:space="preserve">_____________________ </w:t>
      </w:r>
    </w:p>
    <w:p w14:paraId="66200745" w14:textId="77777777" w:rsidR="00BB4C75" w:rsidRPr="005F38A8" w:rsidRDefault="00BB4C75" w:rsidP="00BB4C75">
      <w:pPr>
        <w:suppressAutoHyphens/>
        <w:spacing w:line="240" w:lineRule="auto"/>
        <w:jc w:val="both"/>
        <w:rPr>
          <w:sz w:val="24"/>
          <w:szCs w:val="24"/>
        </w:rPr>
      </w:pPr>
    </w:p>
    <w:p w14:paraId="2F89B974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75FB2924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52E61659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35B03EC0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2F5EB3E1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0D06D816" w14:textId="77777777" w:rsidR="005F38A8" w:rsidRDefault="005F38A8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</w:p>
    <w:p w14:paraId="6C93C812" w14:textId="5F279833" w:rsidR="00BB4C75" w:rsidRPr="00731AE6" w:rsidRDefault="00BB4C75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В к</w:t>
      </w:r>
      <w:r w:rsidRPr="00731AE6">
        <w:rPr>
          <w:rFonts w:ascii="Liberation Serif" w:hAnsi="Liberation Serif" w:cs="Liberation Serif"/>
          <w:bCs/>
          <w:sz w:val="28"/>
          <w:szCs w:val="28"/>
        </w:rPr>
        <w:t>омитет по управлению муниципальным имуществом администрации Крапивинского муниципального округа</w:t>
      </w:r>
    </w:p>
    <w:p w14:paraId="7C6F4F76" w14:textId="77777777" w:rsidR="00BB4C75" w:rsidRDefault="00BB4C75" w:rsidP="00BB4C7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55486045" w14:textId="77777777" w:rsidR="00BB4C75" w:rsidRPr="00E13632" w:rsidRDefault="00BB4C75" w:rsidP="00BB4C7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54A22164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продаже </w:t>
      </w:r>
    </w:p>
    <w:p w14:paraId="6AE7C980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на аукционе в электронной форме </w:t>
      </w:r>
    </w:p>
    <w:p w14:paraId="592A1AFA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9BCD1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0AD6927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полное наименование юридического лица, подающего заявку, почтовый индекс и адрес, ИНН, ОГРН </w:t>
      </w:r>
    </w:p>
    <w:p w14:paraId="47A7E518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0F0CA12A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или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 w14:paraId="728F7AC2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____________________________________,</w:t>
      </w:r>
    </w:p>
    <w:p w14:paraId="05654EA7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(фамилия, имя, отчество, должность (для представителя юридического лица)) </w:t>
      </w:r>
    </w:p>
    <w:p w14:paraId="1A871EFB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14:paraId="4CBC5382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(реквизиты документа, 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подтверждающего полномочия представителя)</w:t>
      </w:r>
    </w:p>
    <w:p w14:paraId="6FDC7146" w14:textId="77777777" w:rsidR="00BB4C75" w:rsidRPr="00BB4C75" w:rsidRDefault="00BB4C75" w:rsidP="00BB4C75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sz w:val="24"/>
          <w:szCs w:val="24"/>
        </w:rPr>
        <w:t xml:space="preserve">принимая решение об участии в продаже на аукционе </w:t>
      </w:r>
      <w:r w:rsidRPr="00BB4C75">
        <w:rPr>
          <w:sz w:val="24"/>
          <w:szCs w:val="24"/>
        </w:rPr>
        <w:br/>
        <w:t xml:space="preserve">в электронной форме муниципального имущества: __________________________________________ (далее – Имущество), обязуюсь: </w:t>
      </w:r>
    </w:p>
    <w:p w14:paraId="76F27C78" w14:textId="77777777" w:rsidR="00BB4C75" w:rsidRPr="00BB4C75" w:rsidRDefault="00BB4C75" w:rsidP="00BB4C75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(наименование имущества, его основные характеристики, местонахождение)</w:t>
      </w:r>
    </w:p>
    <w:p w14:paraId="4F9DF31D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1) соблюдать условия проведения продажи имущества на аукционе </w:t>
      </w:r>
      <w:r w:rsidRPr="00BB4C7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форме, содержащиеся в информационном сообщении о продаже муниципального имущества на аукционе в электронной форме от _____________ (далее – информационное сообщение),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 w:rsidRPr="00BB4C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2" w:history="1"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krapivino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sz w:val="24"/>
          <w:szCs w:val="24"/>
        </w:rPr>
        <w:t xml:space="preserve">,  на официальном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13" w:history="1"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4C75">
        <w:rPr>
          <w:rFonts w:ascii="Times New Roman" w:hAnsi="Times New Roman" w:cs="Times New Roman"/>
          <w:sz w:val="24"/>
          <w:szCs w:val="24"/>
        </w:rPr>
        <w:t xml:space="preserve">а также порядок проведения продажи имущества на аукционе в электронной форме, установленный </w:t>
      </w:r>
      <w:r w:rsidRPr="00BB4C7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 декабря 2001 года № 178-ФЗ </w:t>
      </w:r>
      <w:r w:rsidRPr="00BB4C75">
        <w:rPr>
          <w:rFonts w:ascii="Times New Roman" w:hAnsi="Times New Roman" w:cs="Times New Roman"/>
          <w:sz w:val="24"/>
          <w:szCs w:val="24"/>
        </w:rPr>
        <w:t>«</w:t>
      </w:r>
      <w:r w:rsidRPr="00BB4C75">
        <w:rPr>
          <w:rFonts w:ascii="Times New Roman" w:eastAsia="Calibri" w:hAnsi="Times New Roman" w:cs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BB4C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4928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продажи имущества на аукционе в электронной форме заключить договор купли-продажи имущества и произвести оплату стоимости Имущества, установленную по результатам продажи Имущества на аукционе в электронной форме, в сроки и на счет, указанные в информационном сообщении и в </w:t>
      </w:r>
      <w:r w:rsidRPr="00BB4C75">
        <w:rPr>
          <w:rFonts w:ascii="Times New Roman" w:hAnsi="Times New Roman" w:cs="Times New Roman"/>
          <w:sz w:val="24"/>
          <w:szCs w:val="24"/>
        </w:rPr>
        <w:lastRenderedPageBreak/>
        <w:t>договоре купли-продажи. С проектом договора купли-продажи ознакомлен, с условиями проекта договора купли-продажи согласен;</w:t>
      </w:r>
    </w:p>
    <w:p w14:paraId="6DF6FE17" w14:textId="0399CEA1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 w14:paraId="377EB4AA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на аукционе 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на аукционе в электронной форме на </w:t>
      </w:r>
      <w:r w:rsidRPr="00BB4C75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электронной площадке 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B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Претенденту понятны.</w:t>
      </w:r>
    </w:p>
    <w:p w14:paraId="12E59E6D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 w14:paraId="0DFB65B6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0079ADBE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315A0" w14:textId="77777777" w:rsidR="00BB4C75" w:rsidRPr="00BB4C75" w:rsidRDefault="00BB4C75" w:rsidP="00BB4C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 w:rsidRPr="00BB4C7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 w14:paraId="6E66DE80" w14:textId="77777777" w:rsidR="00BB4C75" w:rsidRPr="00BB4C75" w:rsidRDefault="00BB4C75" w:rsidP="00BB4C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</w:t>
      </w:r>
    </w:p>
    <w:p w14:paraId="7B72C710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7D4BA6A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60A0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BFC480C" w14:textId="77777777" w:rsidR="00BB4C75" w:rsidRPr="00BB4C75" w:rsidRDefault="00BB4C75" w:rsidP="00BB4C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 …</w:t>
      </w:r>
    </w:p>
    <w:p w14:paraId="2864DE76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71023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2DC31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04F6169A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(его полномочного 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 xml:space="preserve">представителя)   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 xml:space="preserve"> _______________(_______________________)</w:t>
      </w:r>
    </w:p>
    <w:p w14:paraId="6FCDBA67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504EB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                   М.П                                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>____» ____________ 20__ года</w:t>
      </w:r>
    </w:p>
    <w:p w14:paraId="4537611C" w14:textId="77777777" w:rsidR="00BB4C75" w:rsidRPr="00BB4C75" w:rsidRDefault="00BB4C75">
      <w:pPr>
        <w:rPr>
          <w:rFonts w:ascii="Times New Roman" w:hAnsi="Times New Roman" w:cs="Times New Roman"/>
          <w:sz w:val="24"/>
          <w:szCs w:val="24"/>
        </w:rPr>
      </w:pPr>
    </w:p>
    <w:sectPr w:rsidR="00BB4C75" w:rsidRPr="00BB4C75" w:rsidSect="00E1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63B6C7E"/>
    <w:multiLevelType w:val="hybridMultilevel"/>
    <w:tmpl w:val="D19A8A9C"/>
    <w:lvl w:ilvl="0" w:tplc="C2061C5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B7AD4"/>
    <w:multiLevelType w:val="hybridMultilevel"/>
    <w:tmpl w:val="02A01A86"/>
    <w:lvl w:ilvl="0" w:tplc="A12E0242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564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358864">
    <w:abstractNumId w:val="0"/>
  </w:num>
  <w:num w:numId="3" w16cid:durableId="940143575">
    <w:abstractNumId w:val="3"/>
  </w:num>
  <w:num w:numId="4" w16cid:durableId="13437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96"/>
    <w:rsid w:val="00037E70"/>
    <w:rsid w:val="000472DE"/>
    <w:rsid w:val="00064880"/>
    <w:rsid w:val="0007019C"/>
    <w:rsid w:val="00075F7F"/>
    <w:rsid w:val="00076735"/>
    <w:rsid w:val="00077C34"/>
    <w:rsid w:val="00093D6B"/>
    <w:rsid w:val="000A4DD7"/>
    <w:rsid w:val="000B4925"/>
    <w:rsid w:val="000D51B6"/>
    <w:rsid w:val="00107E62"/>
    <w:rsid w:val="0011352F"/>
    <w:rsid w:val="00121E05"/>
    <w:rsid w:val="001242BF"/>
    <w:rsid w:val="0014768B"/>
    <w:rsid w:val="0016153A"/>
    <w:rsid w:val="001B1B48"/>
    <w:rsid w:val="001C485F"/>
    <w:rsid w:val="001D4B71"/>
    <w:rsid w:val="001E4B07"/>
    <w:rsid w:val="001E644F"/>
    <w:rsid w:val="001F789F"/>
    <w:rsid w:val="0020079E"/>
    <w:rsid w:val="002127AB"/>
    <w:rsid w:val="002278E2"/>
    <w:rsid w:val="002406C0"/>
    <w:rsid w:val="002737FE"/>
    <w:rsid w:val="002776F1"/>
    <w:rsid w:val="0028573D"/>
    <w:rsid w:val="00296A8D"/>
    <w:rsid w:val="002A3D8D"/>
    <w:rsid w:val="002A5F4F"/>
    <w:rsid w:val="002D54D3"/>
    <w:rsid w:val="002E3193"/>
    <w:rsid w:val="00331E51"/>
    <w:rsid w:val="003415F5"/>
    <w:rsid w:val="00372D27"/>
    <w:rsid w:val="00381732"/>
    <w:rsid w:val="003A624B"/>
    <w:rsid w:val="003D42B5"/>
    <w:rsid w:val="003E601D"/>
    <w:rsid w:val="004153EF"/>
    <w:rsid w:val="0043089B"/>
    <w:rsid w:val="00435193"/>
    <w:rsid w:val="00467255"/>
    <w:rsid w:val="004A17AD"/>
    <w:rsid w:val="004B3168"/>
    <w:rsid w:val="004C3B61"/>
    <w:rsid w:val="004C791E"/>
    <w:rsid w:val="004F0A67"/>
    <w:rsid w:val="00500853"/>
    <w:rsid w:val="00504E91"/>
    <w:rsid w:val="00510AEB"/>
    <w:rsid w:val="00513E5E"/>
    <w:rsid w:val="00514C43"/>
    <w:rsid w:val="0053503C"/>
    <w:rsid w:val="005551FD"/>
    <w:rsid w:val="005A798D"/>
    <w:rsid w:val="005B236F"/>
    <w:rsid w:val="005C0F4C"/>
    <w:rsid w:val="005C5483"/>
    <w:rsid w:val="005D658F"/>
    <w:rsid w:val="005F38A8"/>
    <w:rsid w:val="005F4CAA"/>
    <w:rsid w:val="006038D2"/>
    <w:rsid w:val="006202C3"/>
    <w:rsid w:val="006271C3"/>
    <w:rsid w:val="00634812"/>
    <w:rsid w:val="00661D70"/>
    <w:rsid w:val="00680430"/>
    <w:rsid w:val="00680549"/>
    <w:rsid w:val="00691C08"/>
    <w:rsid w:val="006C05F3"/>
    <w:rsid w:val="006C4727"/>
    <w:rsid w:val="006C78C0"/>
    <w:rsid w:val="006C7FC1"/>
    <w:rsid w:val="006F17FE"/>
    <w:rsid w:val="006F6252"/>
    <w:rsid w:val="007031E6"/>
    <w:rsid w:val="0070473D"/>
    <w:rsid w:val="007057F5"/>
    <w:rsid w:val="00712D83"/>
    <w:rsid w:val="00725303"/>
    <w:rsid w:val="0073359A"/>
    <w:rsid w:val="00751354"/>
    <w:rsid w:val="0075612D"/>
    <w:rsid w:val="00782CBE"/>
    <w:rsid w:val="00794188"/>
    <w:rsid w:val="007955FC"/>
    <w:rsid w:val="007A14C4"/>
    <w:rsid w:val="007B40AD"/>
    <w:rsid w:val="007C169C"/>
    <w:rsid w:val="007C555D"/>
    <w:rsid w:val="007F62D2"/>
    <w:rsid w:val="00810385"/>
    <w:rsid w:val="0081421C"/>
    <w:rsid w:val="00863C96"/>
    <w:rsid w:val="00877D7A"/>
    <w:rsid w:val="008B68A9"/>
    <w:rsid w:val="008C7AF3"/>
    <w:rsid w:val="008E02AB"/>
    <w:rsid w:val="00913C4F"/>
    <w:rsid w:val="0092036A"/>
    <w:rsid w:val="009212FF"/>
    <w:rsid w:val="00923410"/>
    <w:rsid w:val="009244D7"/>
    <w:rsid w:val="0093776E"/>
    <w:rsid w:val="009747E5"/>
    <w:rsid w:val="009816EB"/>
    <w:rsid w:val="0098523F"/>
    <w:rsid w:val="0099666B"/>
    <w:rsid w:val="009A3017"/>
    <w:rsid w:val="009D4A6C"/>
    <w:rsid w:val="009F2145"/>
    <w:rsid w:val="00A15FBD"/>
    <w:rsid w:val="00A56D9E"/>
    <w:rsid w:val="00A72438"/>
    <w:rsid w:val="00AA162A"/>
    <w:rsid w:val="00AB7F2B"/>
    <w:rsid w:val="00AC1F27"/>
    <w:rsid w:val="00AE12C2"/>
    <w:rsid w:val="00AF0125"/>
    <w:rsid w:val="00AF1546"/>
    <w:rsid w:val="00B018B0"/>
    <w:rsid w:val="00B04D35"/>
    <w:rsid w:val="00B12D45"/>
    <w:rsid w:val="00B13D3C"/>
    <w:rsid w:val="00B4222C"/>
    <w:rsid w:val="00B77DEB"/>
    <w:rsid w:val="00B91054"/>
    <w:rsid w:val="00B97AFD"/>
    <w:rsid w:val="00BA11FE"/>
    <w:rsid w:val="00BB4C75"/>
    <w:rsid w:val="00BC4614"/>
    <w:rsid w:val="00BF41AC"/>
    <w:rsid w:val="00C11B39"/>
    <w:rsid w:val="00C148AE"/>
    <w:rsid w:val="00C2244E"/>
    <w:rsid w:val="00C230BB"/>
    <w:rsid w:val="00C41EC4"/>
    <w:rsid w:val="00C461A3"/>
    <w:rsid w:val="00C46913"/>
    <w:rsid w:val="00C6030D"/>
    <w:rsid w:val="00C84D02"/>
    <w:rsid w:val="00C86A42"/>
    <w:rsid w:val="00CB61D0"/>
    <w:rsid w:val="00CB7D70"/>
    <w:rsid w:val="00CD2692"/>
    <w:rsid w:val="00D00656"/>
    <w:rsid w:val="00D017EF"/>
    <w:rsid w:val="00D0490C"/>
    <w:rsid w:val="00D05796"/>
    <w:rsid w:val="00D669D9"/>
    <w:rsid w:val="00D91584"/>
    <w:rsid w:val="00D973B0"/>
    <w:rsid w:val="00DA0ABB"/>
    <w:rsid w:val="00DA5694"/>
    <w:rsid w:val="00DD057E"/>
    <w:rsid w:val="00DE2F35"/>
    <w:rsid w:val="00DF0559"/>
    <w:rsid w:val="00E10AE2"/>
    <w:rsid w:val="00E16C1F"/>
    <w:rsid w:val="00E2084D"/>
    <w:rsid w:val="00E3126B"/>
    <w:rsid w:val="00E37C97"/>
    <w:rsid w:val="00E72DDE"/>
    <w:rsid w:val="00E8234C"/>
    <w:rsid w:val="00E86BF3"/>
    <w:rsid w:val="00EA134A"/>
    <w:rsid w:val="00EB0BCF"/>
    <w:rsid w:val="00EE77B8"/>
    <w:rsid w:val="00F14ED9"/>
    <w:rsid w:val="00F609E3"/>
    <w:rsid w:val="00F61051"/>
    <w:rsid w:val="00FB0A4E"/>
    <w:rsid w:val="00FC0632"/>
    <w:rsid w:val="00FC1914"/>
    <w:rsid w:val="00FC1D72"/>
    <w:rsid w:val="00FD121E"/>
    <w:rsid w:val="00FE421B"/>
    <w:rsid w:val="00FF1EE9"/>
    <w:rsid w:val="00FF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934D"/>
  <w15:docId w15:val="{D7A1EDDD-2FDF-4FD8-87C1-BE0CCD88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5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0"/>
    <w:link w:val="a6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A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A4DD7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037E70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8">
    <w:name w:val="Font Style18"/>
    <w:rsid w:val="00EE77B8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0"/>
    <w:link w:val="20"/>
    <w:rsid w:val="007253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725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BF41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BF41AC"/>
    <w:rPr>
      <w:sz w:val="16"/>
      <w:szCs w:val="16"/>
    </w:rPr>
  </w:style>
  <w:style w:type="paragraph" w:customStyle="1" w:styleId="Iauiue">
    <w:name w:val="Iau?iue"/>
    <w:rsid w:val="00E3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86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86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.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pivino.ru" TargetMode="External"/><Relationship Id="rId12" Type="http://schemas.openxmlformats.org/officeDocument/2006/relationships/hyperlink" Target="http://www.krapiv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0861-1380-491F-A595-67A22173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Устюжанина Т</cp:lastModifiedBy>
  <cp:revision>4</cp:revision>
  <cp:lastPrinted>2022-12-01T10:00:00Z</cp:lastPrinted>
  <dcterms:created xsi:type="dcterms:W3CDTF">2023-04-20T08:25:00Z</dcterms:created>
  <dcterms:modified xsi:type="dcterms:W3CDTF">2023-04-20T08:28:00Z</dcterms:modified>
</cp:coreProperties>
</file>