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5F" w:rsidRPr="00DC335F" w:rsidRDefault="00DC335F" w:rsidP="00DC335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C335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-331166</wp:posOffset>
            </wp:positionV>
            <wp:extent cx="437515" cy="723265"/>
            <wp:effectExtent l="0" t="0" r="635" b="635"/>
            <wp:wrapNone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C335F" w:rsidRPr="00DC335F" w:rsidRDefault="00DC335F" w:rsidP="00DC335F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C335F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C335F" w:rsidRPr="00C54837" w:rsidRDefault="00DC335F" w:rsidP="00DC335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4837">
        <w:rPr>
          <w:rFonts w:ascii="Times New Roman" w:hAnsi="Times New Roman" w:cs="Times New Roman"/>
          <w:sz w:val="28"/>
          <w:szCs w:val="28"/>
        </w:rPr>
        <w:t xml:space="preserve">от </w:t>
      </w:r>
      <w:r w:rsidR="00C54837" w:rsidRPr="00C54837">
        <w:rPr>
          <w:rFonts w:ascii="Times New Roman" w:hAnsi="Times New Roman" w:cs="Times New Roman"/>
          <w:sz w:val="28"/>
          <w:szCs w:val="28"/>
        </w:rPr>
        <w:t>31.12.2019</w:t>
      </w:r>
      <w:r w:rsidRPr="00C54837">
        <w:rPr>
          <w:rFonts w:ascii="Times New Roman" w:hAnsi="Times New Roman" w:cs="Times New Roman"/>
          <w:sz w:val="28"/>
          <w:szCs w:val="28"/>
        </w:rPr>
        <w:t xml:space="preserve"> №</w:t>
      </w:r>
      <w:r w:rsidR="00C54837" w:rsidRPr="00C54837">
        <w:rPr>
          <w:rFonts w:ascii="Times New Roman" w:hAnsi="Times New Roman" w:cs="Times New Roman"/>
          <w:sz w:val="28"/>
          <w:szCs w:val="28"/>
        </w:rPr>
        <w:t xml:space="preserve"> 1236</w:t>
      </w:r>
    </w:p>
    <w:p w:rsidR="00DC335F" w:rsidRPr="00DC335F" w:rsidRDefault="00DC335F" w:rsidP="00DC335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35F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района от 07.11.2013г. № 1612</w:t>
      </w: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58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услуг на базе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автономного учреждения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Крапивинско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4-202</w:t>
      </w:r>
      <w:r w:rsidR="002835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4CAE" w:rsidRPr="0030253F" w:rsidRDefault="008C4CAE" w:rsidP="00C376C7">
      <w:pPr>
        <w:rPr>
          <w:rFonts w:ascii="Times New Roman" w:hAnsi="Times New Roman" w:cs="Times New Roman"/>
          <w:sz w:val="20"/>
          <w:szCs w:val="20"/>
        </w:rPr>
      </w:pPr>
    </w:p>
    <w:p w:rsidR="008C4CAE" w:rsidRDefault="008C4CAE" w:rsidP="00C376C7">
      <w:pPr>
        <w:pStyle w:val="ac"/>
        <w:numPr>
          <w:ilvl w:val="0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524F8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524F87">
        <w:rPr>
          <w:rFonts w:ascii="Times New Roman" w:hAnsi="Times New Roman" w:cs="Times New Roman"/>
          <w:sz w:val="28"/>
          <w:szCs w:val="28"/>
        </w:rPr>
        <w:t xml:space="preserve">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 w:rsidR="00A752E5">
        <w:rPr>
          <w:rFonts w:ascii="Times New Roman" w:hAnsi="Times New Roman" w:cs="Times New Roman"/>
          <w:sz w:val="28"/>
          <w:szCs w:val="28"/>
        </w:rPr>
        <w:t>иципального района» на 2014-2020</w:t>
      </w:r>
      <w:r w:rsidRPr="00524F8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="00697F8F">
        <w:rPr>
          <w:rFonts w:ascii="Times New Roman" w:hAnsi="Times New Roman" w:cs="Times New Roman"/>
          <w:sz w:val="28"/>
          <w:szCs w:val="28"/>
        </w:rPr>
        <w:t xml:space="preserve"> </w:t>
      </w:r>
      <w:r w:rsidRPr="003D35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5C6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07.11.2013г. № 1612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5143">
        <w:rPr>
          <w:rFonts w:ascii="Times New Roman" w:hAnsi="Times New Roman" w:cs="Times New Roman"/>
          <w:sz w:val="28"/>
          <w:szCs w:val="28"/>
        </w:rPr>
        <w:t xml:space="preserve">в </w:t>
      </w:r>
      <w:r w:rsidRPr="00087953">
        <w:rPr>
          <w:rFonts w:ascii="Times New Roman" w:hAnsi="Times New Roman" w:cs="Times New Roman"/>
          <w:sz w:val="28"/>
          <w:szCs w:val="28"/>
        </w:rPr>
        <w:t>редакции</w:t>
      </w:r>
      <w:r w:rsidRPr="00CA51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143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09.04.2014г. № 377, от 10.11.2014г.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1564, от 10.11.2015г.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1175, от 30.12.2015г.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1341, от 14.11.2016г.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 от 30.12.2016г.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948</w:t>
      </w:r>
      <w:r w:rsidR="00DC6630">
        <w:rPr>
          <w:rFonts w:ascii="Times New Roman" w:hAnsi="Times New Roman" w:cs="Times New Roman"/>
          <w:sz w:val="28"/>
          <w:szCs w:val="28"/>
        </w:rPr>
        <w:t>, от 07.11.2017г.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 w:rsidR="00DC6630">
        <w:rPr>
          <w:rFonts w:ascii="Times New Roman" w:hAnsi="Times New Roman" w:cs="Times New Roman"/>
          <w:sz w:val="28"/>
          <w:szCs w:val="28"/>
        </w:rPr>
        <w:t>964</w:t>
      </w:r>
      <w:r w:rsidR="00234616">
        <w:rPr>
          <w:rFonts w:ascii="Times New Roman" w:hAnsi="Times New Roman" w:cs="Times New Roman"/>
          <w:sz w:val="28"/>
          <w:szCs w:val="28"/>
        </w:rPr>
        <w:t>, от 28.12.2017г.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 w:rsidR="00234616">
        <w:rPr>
          <w:rFonts w:ascii="Times New Roman" w:hAnsi="Times New Roman" w:cs="Times New Roman"/>
          <w:sz w:val="28"/>
          <w:szCs w:val="28"/>
        </w:rPr>
        <w:t>1171</w:t>
      </w:r>
      <w:r w:rsidR="00DF2E21">
        <w:rPr>
          <w:rFonts w:ascii="Times New Roman" w:hAnsi="Times New Roman" w:cs="Times New Roman"/>
          <w:sz w:val="28"/>
          <w:szCs w:val="28"/>
        </w:rPr>
        <w:t>, от 14.11.2018г. № 951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C4CAE" w:rsidRDefault="008C4CAE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8C4CAE" w:rsidRDefault="006B10D2" w:rsidP="003D35C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709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42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7083"/>
      </w:tblGrid>
      <w:tr w:rsidR="008C4CAE" w:rsidRPr="00A53359" w:rsidTr="004C1F6E">
        <w:trPr>
          <w:trHeight w:val="629"/>
          <w:tblCellSpacing w:w="5" w:type="nil"/>
        </w:trPr>
        <w:tc>
          <w:tcPr>
            <w:tcW w:w="2341" w:type="dxa"/>
          </w:tcPr>
          <w:p w:rsidR="008C4CAE" w:rsidRPr="00A53359" w:rsidRDefault="008C4CAE" w:rsidP="005F50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3" w:type="dxa"/>
          </w:tcPr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42039,5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 –  7366,9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7075,3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6092,8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8108,1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35430,4</w:t>
            </w:r>
            <w:r w:rsidR="00C3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6000,5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7197,1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ные не запрещенные законодательством источники: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D57A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физических лиц 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6609,1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1366,4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1332,7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D043B8">
            <w:pPr>
              <w:pStyle w:val="Table"/>
              <w:numPr>
                <w:ilvl w:val="0"/>
                <w:numId w:val="37"/>
              </w:num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D043B8" w:rsidP="00D043B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86" w:rsidRPr="00A0499B" w:rsidRDefault="00BE468C" w:rsidP="003B37FD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3B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586" w:rsidRPr="004205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C334F" w:rsidRDefault="00234616" w:rsidP="00BC334F">
      <w:pPr>
        <w:keepLines/>
        <w:widowControl w:val="0"/>
        <w:shd w:val="clear" w:color="auto" w:fill="FFFFFF"/>
        <w:tabs>
          <w:tab w:val="left" w:pos="739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B3380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86119B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4CAE" w:rsidRDefault="00DB0B97" w:rsidP="002835EB">
      <w:pPr>
        <w:keepLines/>
        <w:widowControl w:val="0"/>
        <w:shd w:val="clear" w:color="auto" w:fill="FFFFFF"/>
        <w:tabs>
          <w:tab w:val="left" w:pos="739"/>
          <w:tab w:val="left" w:pos="993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BC33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 xml:space="preserve"> 4 муниципальной программы изложить в новой редакции </w:t>
      </w:r>
      <w:r w:rsidR="008A39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огласно приложению к настоящему постановлению.</w:t>
      </w:r>
    </w:p>
    <w:p w:rsidR="008C4CAE" w:rsidRDefault="002A36B7" w:rsidP="002A36B7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2A36B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C4CAE" w:rsidRPr="002A36B7">
        <w:rPr>
          <w:rFonts w:ascii="Times New Roman" w:hAnsi="Times New Roman" w:cs="Times New Roman"/>
          <w:sz w:val="28"/>
          <w:szCs w:val="28"/>
        </w:rPr>
        <w:t>настояще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</w:t>
      </w:r>
      <w:r w:rsidRPr="00362E20">
        <w:rPr>
          <w:rFonts w:ascii="Times New Roman" w:hAnsi="Times New Roman" w:cs="Times New Roman"/>
          <w:color w:val="000000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2A36B7" w:rsidRDefault="008C4CAE" w:rsidP="002A36B7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F2394">
        <w:rPr>
          <w:rFonts w:ascii="Times New Roman" w:hAnsi="Times New Roman" w:cs="Times New Roman"/>
          <w:color w:val="000000"/>
          <w:sz w:val="28"/>
          <w:szCs w:val="28"/>
        </w:rPr>
        <w:t>Положения п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аспорта муниципальной программы, раздела 4 текстовой части муниципальной программы 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в части ресурсного обеспечения на 201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начиная с бюджета на 2019 год и на плановый период 2020 и 2021 годов. 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 </w:t>
      </w:r>
      <w:r w:rsidR="003B37FD">
        <w:rPr>
          <w:rFonts w:ascii="Times New Roman" w:hAnsi="Times New Roman" w:cs="Times New Roman"/>
          <w:sz w:val="28"/>
          <w:szCs w:val="28"/>
        </w:rPr>
        <w:t>Г</w:t>
      </w:r>
      <w:r w:rsidRPr="00362E20">
        <w:rPr>
          <w:rFonts w:ascii="Times New Roman" w:hAnsi="Times New Roman" w:cs="Times New Roman"/>
          <w:sz w:val="28"/>
          <w:szCs w:val="28"/>
        </w:rPr>
        <w:t>лав</w:t>
      </w:r>
      <w:r w:rsidR="003B37FD">
        <w:rPr>
          <w:rFonts w:ascii="Times New Roman" w:hAnsi="Times New Roman" w:cs="Times New Roman"/>
          <w:sz w:val="28"/>
          <w:szCs w:val="28"/>
        </w:rPr>
        <w:t>у</w:t>
      </w:r>
      <w:r w:rsidRPr="00362E20">
        <w:rPr>
          <w:rFonts w:ascii="Times New Roman" w:hAnsi="Times New Roman" w:cs="Times New Roman"/>
          <w:sz w:val="28"/>
          <w:szCs w:val="28"/>
        </w:rPr>
        <w:t xml:space="preserve">  Крапивинского муниципального района </w:t>
      </w:r>
      <w:r w:rsidR="004C1F6E" w:rsidRPr="00362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2E20">
        <w:rPr>
          <w:rFonts w:ascii="Times New Roman" w:hAnsi="Times New Roman" w:cs="Times New Roman"/>
          <w:sz w:val="28"/>
          <w:szCs w:val="28"/>
        </w:rPr>
        <w:t>Т.И. Климину.</w:t>
      </w:r>
    </w:p>
    <w:p w:rsidR="00AB4BF2" w:rsidRDefault="008A397F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4176" w:rsidRDefault="008A397F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7FD">
        <w:rPr>
          <w:rFonts w:ascii="Times New Roman" w:hAnsi="Times New Roman" w:cs="Times New Roman"/>
          <w:sz w:val="28"/>
          <w:szCs w:val="28"/>
        </w:rPr>
        <w:t>Г</w:t>
      </w:r>
      <w:r w:rsidR="000B279F">
        <w:rPr>
          <w:rFonts w:ascii="Times New Roman" w:hAnsi="Times New Roman" w:cs="Times New Roman"/>
          <w:sz w:val="28"/>
          <w:szCs w:val="28"/>
        </w:rPr>
        <w:t>лав</w:t>
      </w:r>
      <w:r w:rsidR="003B37FD">
        <w:rPr>
          <w:rFonts w:ascii="Times New Roman" w:hAnsi="Times New Roman" w:cs="Times New Roman"/>
          <w:sz w:val="28"/>
          <w:szCs w:val="28"/>
        </w:rPr>
        <w:t>а</w:t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AE" w:rsidRDefault="008C4CAE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  <w:r w:rsidR="0086119B">
        <w:rPr>
          <w:rFonts w:ascii="Times New Roman" w:hAnsi="Times New Roman" w:cs="Times New Roman"/>
          <w:sz w:val="28"/>
          <w:szCs w:val="28"/>
        </w:rPr>
        <w:t xml:space="preserve"> </w:t>
      </w:r>
      <w:r w:rsidR="00884176">
        <w:rPr>
          <w:rFonts w:ascii="Times New Roman" w:hAnsi="Times New Roman" w:cs="Times New Roman"/>
          <w:sz w:val="28"/>
          <w:szCs w:val="28"/>
        </w:rPr>
        <w:t xml:space="preserve"> </w:t>
      </w:r>
      <w:r w:rsidR="00F44E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97F">
        <w:rPr>
          <w:rFonts w:ascii="Times New Roman" w:hAnsi="Times New Roman" w:cs="Times New Roman"/>
          <w:sz w:val="28"/>
          <w:szCs w:val="28"/>
        </w:rPr>
        <w:t xml:space="preserve">       </w:t>
      </w:r>
      <w:r w:rsidR="000B279F">
        <w:rPr>
          <w:rFonts w:ascii="Times New Roman" w:hAnsi="Times New Roman" w:cs="Times New Roman"/>
          <w:sz w:val="28"/>
          <w:szCs w:val="28"/>
        </w:rPr>
        <w:t>Т.И. Климина</w:t>
      </w:r>
    </w:p>
    <w:p w:rsidR="008C4CAE" w:rsidRDefault="008C4CAE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F44E6F" w:rsidRDefault="00F44E6F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8C4CAE" w:rsidRPr="00D01CE3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Попова О.А.</w:t>
      </w:r>
    </w:p>
    <w:p w:rsidR="008C4CAE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22-6-15</w:t>
      </w:r>
    </w:p>
    <w:p w:rsidR="00AF3DB4" w:rsidRDefault="00AF3DB4" w:rsidP="001E5399">
      <w:pPr>
        <w:ind w:right="-286" w:firstLine="0"/>
        <w:jc w:val="center"/>
        <w:rPr>
          <w:rFonts w:ascii="Times New Roman" w:hAnsi="Times New Roman" w:cs="Times New Roman"/>
          <w:sz w:val="20"/>
          <w:szCs w:val="20"/>
        </w:rPr>
        <w:sectPr w:rsidR="00AF3DB4" w:rsidSect="00AB4BF2">
          <w:headerReference w:type="default" r:id="rId9"/>
          <w:headerReference w:type="first" r:id="rId10"/>
          <w:type w:val="continuous"/>
          <w:pgSz w:w="11905" w:h="16838" w:code="9"/>
          <w:pgMar w:top="426" w:right="1132" w:bottom="0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8C4CAE" w:rsidRPr="00C85D0B" w:rsidRDefault="00C85D0B" w:rsidP="00AF3DB4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о</w:t>
      </w:r>
      <w:r w:rsidR="008C4CAE" w:rsidRPr="00C85D0B">
        <w:rPr>
          <w:rFonts w:ascii="Times New Roman" w:hAnsi="Times New Roman" w:cs="Times New Roman"/>
          <w:sz w:val="28"/>
          <w:szCs w:val="28"/>
        </w:rPr>
        <w:t>т</w:t>
      </w:r>
      <w:r w:rsidR="00C54837">
        <w:rPr>
          <w:rFonts w:ascii="Times New Roman" w:hAnsi="Times New Roman" w:cs="Times New Roman"/>
          <w:sz w:val="28"/>
          <w:szCs w:val="28"/>
        </w:rPr>
        <w:t xml:space="preserve"> 31.12.2019 </w:t>
      </w:r>
      <w:r w:rsidR="00884176" w:rsidRPr="00C85D0B">
        <w:rPr>
          <w:rFonts w:ascii="Times New Roman" w:hAnsi="Times New Roman" w:cs="Times New Roman"/>
          <w:sz w:val="28"/>
          <w:szCs w:val="28"/>
        </w:rPr>
        <w:t>№</w:t>
      </w:r>
      <w:r w:rsidR="00C54837">
        <w:rPr>
          <w:rFonts w:ascii="Times New Roman" w:hAnsi="Times New Roman" w:cs="Times New Roman"/>
          <w:sz w:val="28"/>
          <w:szCs w:val="28"/>
        </w:rPr>
        <w:t xml:space="preserve"> 1236</w:t>
      </w:r>
      <w:bookmarkStart w:id="0" w:name="_GoBack"/>
      <w:bookmarkEnd w:id="0"/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</w:p>
        </w:tc>
        <w:tc>
          <w:tcPr>
            <w:tcW w:w="992" w:type="dxa"/>
          </w:tcPr>
          <w:p w:rsidR="004610FB" w:rsidRPr="006B5FED" w:rsidRDefault="003B37F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8108,1</w:t>
            </w:r>
          </w:p>
        </w:tc>
        <w:tc>
          <w:tcPr>
            <w:tcW w:w="992" w:type="dxa"/>
          </w:tcPr>
          <w:p w:rsidR="004610FB" w:rsidRPr="006B5FED" w:rsidRDefault="003B37FD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3B37FD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7197,1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C7268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989,5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1007,7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4610FB" w:rsidRPr="006B5FED" w:rsidRDefault="00C7268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189,2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C7268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884,8</w:t>
            </w:r>
          </w:p>
        </w:tc>
        <w:tc>
          <w:tcPr>
            <w:tcW w:w="992" w:type="dxa"/>
          </w:tcPr>
          <w:p w:rsidR="004610FB" w:rsidRPr="006B5FED" w:rsidRDefault="00C7268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818,5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C7268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6434,8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6806,3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6373,9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6713,8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992" w:type="dxa"/>
          </w:tcPr>
          <w:p w:rsidR="004610FB" w:rsidRPr="006B5FED" w:rsidRDefault="007C28FC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10FB" w:rsidRPr="006B5FED" w:rsidRDefault="007C28FC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C4CAE" w:rsidRPr="009E1BF9" w:rsidRDefault="008C4CAE" w:rsidP="002835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11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BF" w:rsidRDefault="00DC7CBF" w:rsidP="001E5399">
      <w:r>
        <w:separator/>
      </w:r>
    </w:p>
  </w:endnote>
  <w:endnote w:type="continuationSeparator" w:id="0">
    <w:p w:rsidR="00DC7CBF" w:rsidRDefault="00DC7CBF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BF" w:rsidRDefault="00DC7CBF" w:rsidP="001E5399">
      <w:r>
        <w:separator/>
      </w:r>
    </w:p>
  </w:footnote>
  <w:footnote w:type="continuationSeparator" w:id="0">
    <w:p w:rsidR="00DC7CBF" w:rsidRDefault="00DC7CBF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886139"/>
      <w:docPartObj>
        <w:docPartGallery w:val="Page Numbers (Top of Page)"/>
        <w:docPartUnique/>
      </w:docPartObj>
    </w:sdtPr>
    <w:sdtEndPr/>
    <w:sdtContent>
      <w:p w:rsidR="00961A87" w:rsidRDefault="00961A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37">
          <w:rPr>
            <w:noProof/>
          </w:rPr>
          <w:t>2</w:t>
        </w:r>
        <w:r>
          <w:fldChar w:fldCharType="end"/>
        </w:r>
      </w:p>
    </w:sdtContent>
  </w:sdt>
  <w:p w:rsidR="00AF6F8D" w:rsidRDefault="00AF6F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8D" w:rsidRDefault="00AF6F8D">
    <w:pPr>
      <w:pStyle w:val="ae"/>
      <w:jc w:val="center"/>
    </w:pPr>
  </w:p>
  <w:p w:rsidR="00AF6F8D" w:rsidRDefault="00AF6F8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4DF1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4BE0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35EB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2F37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7FD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45A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1F63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28FC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6686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B4BF2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837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2683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5A35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C7CBF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2E21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E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1849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3BF201-7119-41FC-8AF2-E7EF5504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57E2-EB78-4A6B-B45D-6D4B3BE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4</cp:revision>
  <cp:lastPrinted>2020-01-10T09:05:00Z</cp:lastPrinted>
  <dcterms:created xsi:type="dcterms:W3CDTF">2020-01-10T09:10:00Z</dcterms:created>
  <dcterms:modified xsi:type="dcterms:W3CDTF">2021-08-10T07:10:00Z</dcterms:modified>
</cp:coreProperties>
</file>