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70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704"/>
      </w:tblGrid>
      <w:tr w:rsidR="00EA1853" w:rsidTr="00EA1853">
        <w:tc>
          <w:tcPr>
            <w:tcW w:w="4996" w:type="dxa"/>
          </w:tcPr>
          <w:p w:rsidR="00EA1853" w:rsidRDefault="00EA1853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A1853" w:rsidRDefault="00EA1853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EA1853" w:rsidRDefault="00EA1853">
            <w:pPr>
              <w:tabs>
                <w:tab w:val="num" w:pos="9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EA1853" w:rsidRDefault="00EA18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Крапивинского муниципального округа от </w:t>
            </w:r>
            <w:r>
              <w:rPr>
                <w:sz w:val="28"/>
                <w:szCs w:val="28"/>
                <w:u w:val="single"/>
              </w:rPr>
              <w:t>21.06.2021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736</w:t>
            </w:r>
          </w:p>
          <w:p w:rsidR="00EA1853" w:rsidRDefault="00EA1853">
            <w:pPr>
              <w:tabs>
                <w:tab w:val="num" w:pos="928"/>
              </w:tabs>
              <w:ind w:firstLine="567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A1853" w:rsidRDefault="00EA1853" w:rsidP="00EA1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Административный регламент предоставления муниципальной услуги </w:t>
      </w:r>
    </w:p>
    <w:p w:rsidR="00EA1853" w:rsidRDefault="00EA1853" w:rsidP="00EA1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ситуации»</w:t>
      </w:r>
    </w:p>
    <w:p w:rsidR="00EA1853" w:rsidRDefault="00EA1853" w:rsidP="00EA1853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853" w:rsidRDefault="00EA1853" w:rsidP="00EA185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1. Общие положения</w:t>
      </w:r>
    </w:p>
    <w:p w:rsidR="00EA1853" w:rsidRDefault="00EA1853" w:rsidP="00EA1853">
      <w:pPr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A1853" w:rsidRDefault="00EA1853" w:rsidP="00EA18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ситуации" (далее по тексту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</w:p>
    <w:p w:rsidR="00EA1853" w:rsidRDefault="00EA1853" w:rsidP="00EA1853">
      <w:pPr>
        <w:pStyle w:val="ConsPlusNormal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социальной защиты населения администрации Крапивинского муниципального округа и муниципальное бюджетное учреждение «Комплексный центр социального обслуживания населения» Крапивинского муниципального округа</w:t>
      </w:r>
    </w:p>
    <w:p w:rsidR="00EA1853" w:rsidRDefault="00EA1853" w:rsidP="00EA1853">
      <w:pPr>
        <w:pStyle w:val="ConsPlusNormal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(орган, уполномоченный органом местного самоуправления)</w:t>
      </w:r>
    </w:p>
    <w:p w:rsidR="00EA1853" w:rsidRDefault="00EA1853" w:rsidP="00EA18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Заявителями являются граждане,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оказавшиеся в трудной жизненной ситуации, одинокие граждане пожилого возраста, ветераны, инвалиды, одинокие матери (отцы), неполные семьи, дети-сироты, малообеспеченные семьи, оказавшиеся в трудной жизненной ситуации, пенсионеры ликвидированных предприятий, военнослужащие, уволенные с военной службы, участники боевых действий, оказавшиеся в трудной жизненной ситуации, граждане, пострадавшие и родственники погибших в результате чрезвычайных ситуаций на территории муниципального образования и за его пределами (далее по тексту – заявители).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физических лиц заявление на оказание экстренной адресной материальной помощи могут подавать представители, действующие в силу полномочий, основанных на доверенности.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муниципального учреждения при непосредственном обращении заявителя в уполномоченный орган или посредством телефонной связи, в том числе путем размещения на официальном сайте муниципального учреждения в информационно-телекоммуникационной сети «Интернет» (далее – официальный сайт муниципального учреждения);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муниципального учреждения, в информационных материалах (брошюры, буклеты, листовки, памятки);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муниципального учреждения, адресе электронной почты муниципального учреждения размещена на официальном сайте муниципального учреждения,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EA1853" w:rsidRDefault="00EA1853" w:rsidP="00EA185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A1853" w:rsidRDefault="00EA1853" w:rsidP="00EA185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EA1853" w:rsidRDefault="00EA1853" w:rsidP="00EA18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853" w:rsidRDefault="00EA1853" w:rsidP="00EA18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>
        <w:rPr>
          <w:rFonts w:ascii="Times New Roman" w:hAnsi="Times New Roman" w:cs="Times New Roman"/>
          <w:bCs/>
          <w:sz w:val="28"/>
          <w:szCs w:val="28"/>
          <w:lang w:eastAsia="zh-CN" w:bidi="hi-IN"/>
        </w:rPr>
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EA1853" w:rsidRDefault="00EA1853" w:rsidP="00EA1853">
      <w:pPr>
        <w:pStyle w:val="ConsPlusNormal0"/>
        <w:tabs>
          <w:tab w:val="left" w:pos="13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EA1853" w:rsidRDefault="00EA1853" w:rsidP="00EA1853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уведомление о предоставлении муниципальной услуги – об оказании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материальной помощи;</w:t>
      </w:r>
    </w:p>
    <w:p w:rsidR="00EA1853" w:rsidRDefault="00EA1853" w:rsidP="00EA1853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выплата материальной помощи, путем перечисления денежных средств на личный счет заявителя, открытый в кредитной организации, с которой уполномоченный орган заключил договор о зачислении денежных средств на счета физических лиц в соответствии с реестрами, предоставляемыми через систему дистанционного банковского обслуживания;</w:t>
      </w:r>
    </w:p>
    <w:p w:rsidR="00EA1853" w:rsidRDefault="00EA1853" w:rsidP="00EA1853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уведомление об отказе в предоставлении муниципальной услуги.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Общий срок предоставления муниципальной услуги не должен превышать 30 рабочих дней со дня поступления документов, необходимых для предоставления муниципальной услуги. 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муниципального учреждения, в федеральном реестре, на ЕПГУ, РПГУ.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EA1853" w:rsidRDefault="00EA1853" w:rsidP="00EA18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необходимых документов, предоставляемых заявителем.</w:t>
      </w:r>
    </w:p>
    <w:p w:rsidR="00EA1853" w:rsidRDefault="00EA1853" w:rsidP="00EA18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граждане представляют следующие документы:</w:t>
      </w:r>
    </w:p>
    <w:p w:rsidR="00EA1853" w:rsidRDefault="00EA1853" w:rsidP="00EA1853">
      <w:pPr>
        <w:pStyle w:val="ac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заявителя;</w:t>
      </w:r>
    </w:p>
    <w:p w:rsidR="00EA1853" w:rsidRDefault="00EA1853" w:rsidP="00EA1853">
      <w:pPr>
        <w:pStyle w:val="ac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оказании адресной социальной помощи в письменной форме (приложение № 1 настоящего административного регламента);</w:t>
      </w:r>
    </w:p>
    <w:p w:rsidR="00EA1853" w:rsidRDefault="00EA1853" w:rsidP="00EA1853">
      <w:pPr>
        <w:pStyle w:val="ac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о размере и виде дохода заявителя и всех членов его семьи за три календарных месяца, предшествующих месяцу подачи заявления об оказании адресной социальной помощи либо справки с территориального центра занятости населения о постановке заявителя и/или трудоспособных членов семьи заявителя на учёт в целях поиска подходящей работы;</w:t>
      </w:r>
    </w:p>
    <w:p w:rsidR="00EA1853" w:rsidRDefault="00EA1853" w:rsidP="00EA1853">
      <w:pPr>
        <w:pStyle w:val="ac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лицевого счёта, открытого в кредитном учреждении (при наличии).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Уполномоченный орган не вправе требовать от заявителя или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представителя: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A1853" w:rsidRDefault="00EA1853" w:rsidP="00EA18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EA1853" w:rsidRDefault="00EA1853" w:rsidP="00EA18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установление личности гражданина; </w:t>
      </w:r>
    </w:p>
    <w:p w:rsidR="00EA1853" w:rsidRDefault="00EA1853" w:rsidP="00EA18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недействительных документов или отсутствие документов;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подтверждение полномочий представителя, доверенного лица.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>
        <w:rPr>
          <w:rFonts w:ascii="Times New Roman" w:hAnsi="Times New Roman" w:cs="Times New Roman"/>
          <w:sz w:val="28"/>
          <w:szCs w:val="28"/>
        </w:rPr>
        <w:t>2.9.1. Приостановление муниципальной услуги законодательством Российской Федерации не предусмотрено.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отказ в предоставлении муниципальной услуги в случае: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предоставление гражданином неполных или недостоверных сведений о доходах, принадлежащем ему (его семье) имуществе на праве собственности;</w:t>
      </w:r>
    </w:p>
    <w:p w:rsidR="00EA1853" w:rsidRDefault="00EA1853" w:rsidP="00EA18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превышение среднедушевого дохода гражданина (его семьи) установленной величины прожиточного минимума;</w:t>
      </w:r>
    </w:p>
    <w:p w:rsidR="00EA1853" w:rsidRDefault="00EA1853" w:rsidP="00EA18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выезд гражданина на постоянное место жительства за пределы муниципального образования.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уполномоченного органа предпринимают следующие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действия: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EA1853" w:rsidRDefault="00EA1853" w:rsidP="00EA18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 общение в письменной форме либо через переводчика жестового языка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2.17.1. Предоставление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>
        <w:rPr>
          <w:rFonts w:ascii="Times New Roman" w:hAnsi="Times New Roman"/>
          <w:sz w:val="28"/>
          <w:szCs w:val="28"/>
        </w:rPr>
        <w:t xml:space="preserve"> в электронной форме </w:t>
      </w:r>
      <w:r>
        <w:rPr>
          <w:rFonts w:ascii="Times New Roman" w:eastAsia="Calibri" w:hAnsi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</w:t>
      </w:r>
      <w:proofErr w:type="gramStart"/>
      <w:r>
        <w:rPr>
          <w:rFonts w:ascii="Times New Roman" w:hAnsi="Times New Roman"/>
          <w:sz w:val="28"/>
          <w:szCs w:val="28"/>
        </w:rPr>
        <w:t>получения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услуги через ЕПГУ, РПГУ. 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</w:t>
      </w:r>
      <w:r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5" w:history="1">
        <w:r>
          <w:rPr>
            <w:rStyle w:val="ab"/>
            <w:rFonts w:ascii="Times New Roman" w:eastAsia="Calibri" w:hAnsi="Times New Roman"/>
            <w:sz w:val="28"/>
            <w:szCs w:val="28"/>
          </w:rPr>
          <w:t>порядке</w:t>
        </w:r>
      </w:hyperlink>
      <w:r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>
        <w:rPr>
          <w:rFonts w:ascii="Times New Roman" w:hAnsi="Times New Roman"/>
          <w:sz w:val="28"/>
          <w:szCs w:val="28"/>
        </w:rPr>
        <w:t xml:space="preserve"> форме </w:t>
      </w:r>
      <w:r>
        <w:rPr>
          <w:rFonts w:ascii="Times New Roman" w:hAnsi="Times New Roman"/>
          <w:sz w:val="28"/>
          <w:szCs w:val="28"/>
        </w:rPr>
        <w:lastRenderedPageBreak/>
        <w:t xml:space="preserve">посредством ЕГПУ, РПГУ (при наличии технической </w:t>
      </w:r>
      <w:proofErr w:type="gramStart"/>
      <w:r>
        <w:rPr>
          <w:rFonts w:ascii="Times New Roman" w:hAnsi="Times New Roman"/>
          <w:sz w:val="28"/>
          <w:szCs w:val="28"/>
        </w:rPr>
        <w:t>возможности)заявителю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обеспечивается: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2.17.4. </w:t>
      </w:r>
      <w:r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</w:t>
      </w:r>
      <w:proofErr w:type="spellStart"/>
      <w:r>
        <w:rPr>
          <w:rFonts w:ascii="Times New Roman" w:eastAsia="Calibri" w:hAnsi="Times New Roman"/>
          <w:sz w:val="28"/>
          <w:szCs w:val="28"/>
        </w:rPr>
        <w:t>наЕГПУ</w:t>
      </w:r>
      <w:proofErr w:type="spellEnd"/>
      <w:r>
        <w:rPr>
          <w:rFonts w:ascii="Times New Roman" w:eastAsia="Calibri" w:hAnsi="Times New Roman"/>
          <w:sz w:val="28"/>
          <w:szCs w:val="28"/>
        </w:rPr>
        <w:t>, РПГУ, в части, касающейся сведений, отсутствующих в ЕГПУ,ЕСИА;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ЕГПУ, РПГУ к ранее поданным им </w:t>
      </w:r>
      <w:r>
        <w:rPr>
          <w:rFonts w:ascii="Times New Roman" w:eastAsia="Calibri" w:hAnsi="Times New Roman"/>
          <w:sz w:val="28"/>
          <w:szCs w:val="28"/>
        </w:rPr>
        <w:lastRenderedPageBreak/>
        <w:t>запросам.</w:t>
      </w:r>
    </w:p>
    <w:p w:rsidR="00EA1853" w:rsidRDefault="00EA1853" w:rsidP="00EA1853">
      <w:pPr>
        <w:pStyle w:val="ConsPlusNormal0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A1853" w:rsidRDefault="00EA1853" w:rsidP="00EA185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A1853" w:rsidRDefault="00EA1853" w:rsidP="00EA185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EA1853" w:rsidRDefault="00EA1853" w:rsidP="00EA18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2.17.5. Результат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(решение об отказе в выдаче) выдается в форме электронного документа посредством ЕГПУ, РПГУ </w:t>
      </w:r>
      <w:r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EA1853" w:rsidRDefault="00EA1853" w:rsidP="00EA18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документа, удостоверяющего личность, в соответствии с </w:t>
      </w:r>
      <w:hyperlink r:id="rId6" w:history="1">
        <w:r>
          <w:rPr>
            <w:rStyle w:val="ab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7" w:history="1">
        <w:r>
          <w:rPr>
            <w:rStyle w:val="ab"/>
            <w:rFonts w:ascii="Times New Roman" w:hAnsi="Times New Roman"/>
            <w:sz w:val="28"/>
            <w:szCs w:val="28"/>
          </w:rPr>
          <w:t>частью 18 статьи 14.1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2006 года № 149-ФЗ "Об информации, информационных технологиях и о защите информации".</w:t>
      </w:r>
    </w:p>
    <w:p w:rsidR="00EA1853" w:rsidRDefault="00EA1853" w:rsidP="00EA1853">
      <w:pPr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A1853" w:rsidRDefault="00EA1853" w:rsidP="00EA1853">
      <w:pPr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A1853" w:rsidRDefault="00EA1853" w:rsidP="00EA1853">
      <w:pPr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A1853" w:rsidRDefault="00EA1853" w:rsidP="00EA185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EA1853" w:rsidRDefault="00EA1853" w:rsidP="00EA18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EA1853" w:rsidRDefault="00EA1853" w:rsidP="00EA18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EA1853" w:rsidRDefault="00EA1853" w:rsidP="00EA18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EA1853" w:rsidRDefault="00EA1853" w:rsidP="00EA18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A1853" w:rsidRDefault="00EA1853" w:rsidP="00EA185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A1853" w:rsidRDefault="00EA1853" w:rsidP="00EA1853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решения о предоставлении либо об отказе в предоставлении муниципальной услуги и уведомление заявителя.</w:t>
      </w:r>
    </w:p>
    <w:p w:rsidR="00EA1853" w:rsidRDefault="00EA1853" w:rsidP="00EA185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A1853" w:rsidRDefault="00EA1853" w:rsidP="00EA185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EA1853" w:rsidRDefault="00EA1853" w:rsidP="00EA185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3.1.1.1. Основанием для начала предоставления муниципальной услуги является личное обращение заявителя в муниципальное учреждение, с заявлением и документами; </w:t>
      </w:r>
      <w:r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3.1.1.2. При личном обращении заявителя в </w:t>
      </w:r>
      <w:r>
        <w:rPr>
          <w:rFonts w:ascii="Times New Roman" w:hAnsi="Times New Roman"/>
          <w:sz w:val="28"/>
          <w:szCs w:val="28"/>
        </w:rPr>
        <w:t xml:space="preserve">муниципальное учреждение </w:t>
      </w:r>
      <w:r>
        <w:rPr>
          <w:rFonts w:ascii="Times New Roman" w:eastAsia="Calibri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муниципального учреждения</w:t>
      </w:r>
      <w:r>
        <w:rPr>
          <w:rFonts w:ascii="Times New Roman" w:eastAsia="Calibri" w:hAnsi="Times New Roman"/>
          <w:sz w:val="28"/>
          <w:szCs w:val="28"/>
        </w:rPr>
        <w:t xml:space="preserve">, ответственный за прием и выдачу документов: 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A1853" w:rsidRDefault="00EA1853" w:rsidP="00EA18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об оказании экстренной материальной помощи.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 в заявлении на оказание экстренной материальной помощи поддается прочтению;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на оказание экстренной материальной помощи указаны фамилия, имя, отчество (последнее - при наличии);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заявление на оказание экстренной материальной помощи подписано уполномоченным лицом;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оказание экстренной материальной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 – не более 15 минут.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оказание экстренной материальной помощи и приложенных к нему документов.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оказание экстренной материальной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оказание экстренной материальной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 фиксируется в установленном порядке, в том числе в системе электронного документооборота (при наличии технической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возможности)муниципального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оказание экстренной материальной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документов, специалист, ответственный за прием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передает поступившие документы начальнику муниципального учреждения.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муниципального учреждения отписывает поступившие документы руководителю структурного подразделения, ответственного за оказание экстренной материальной помощи.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3.1.1.3.</w:t>
      </w:r>
      <w:r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на оказание экстренной материальной помощи и приложенных к нему документов в форме электронных документов.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заявления на оказание экстренной материальной помощи в электронной форме (при наличии технической возможности) заявителю необходимо заполнить на ЕПГУ,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РПГУэлектронную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EA1853" w:rsidRDefault="00EA1853" w:rsidP="00EA1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EA1853" w:rsidRDefault="00EA1853" w:rsidP="00EA185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муниципального учреждения.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оказание экстренной материальной помощи и приложенных к нему документов в форме электронных документов составляет 1 рабочий день.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является поступление в уполномоченный орган документов.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прием, регистрация заявления на оказание экстренной материальной помощи и приложенных к нему документов.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приеме заявления на оказание экстренной материальной помощи и приложенных к нему документов фиксируется в системе электронного документооборота (при наличии технической возможности) муниципального учреждения.</w:t>
      </w:r>
    </w:p>
    <w:p w:rsidR="00EA1853" w:rsidRDefault="00EA1853" w:rsidP="00EA185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EA1853" w:rsidRDefault="00EA1853" w:rsidP="00EA18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EA1853" w:rsidRDefault="00EA1853" w:rsidP="00EA18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1853" w:rsidRDefault="00EA1853" w:rsidP="00EA18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муниципального учреждения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муниципального учреждения.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</w:t>
      </w:r>
      <w:r>
        <w:rPr>
          <w:rFonts w:ascii="Times New Roman" w:hAnsi="Times New Roman" w:cs="Times New Roman"/>
          <w:sz w:val="28"/>
          <w:szCs w:val="28"/>
        </w:rPr>
        <w:lastRenderedPageBreak/>
        <w:t>или отдельные вопросы (тематические проверки).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EA1853" w:rsidRDefault="00EA1853" w:rsidP="00EA185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и решений, осуществляемых (принятых) в ходе исполнения настоящего административного регламента.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853" w:rsidRDefault="00EA1853" w:rsidP="00EA18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A1853" w:rsidRDefault="00EA1853" w:rsidP="00EA18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A1853" w:rsidRDefault="00EA1853" w:rsidP="00EA18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организаций, а также</w:t>
      </w:r>
    </w:p>
    <w:p w:rsidR="00EA1853" w:rsidRDefault="00EA1853" w:rsidP="00EA18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EA1853" w:rsidRDefault="00EA1853" w:rsidP="00EA18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1853" w:rsidRDefault="00EA1853" w:rsidP="00EA18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обжалуются;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(далее – заместитель главы), курирующего сферу градостроительства.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рассматривается в течение 5 рабочих дней со дня ее регистрации.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A1853" w:rsidRDefault="00EA1853" w:rsidP="00EA1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1853" w:rsidRDefault="00EA1853" w:rsidP="00EA185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жалоба признана необоснованной;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 Порядок обжалования решения по жалобе.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EA1853" w:rsidRDefault="00EA1853" w:rsidP="00EA1853">
      <w:pPr>
        <w:pStyle w:val="ConsPlusNormal0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</w:t>
      </w:r>
      <w:r>
        <w:rPr>
          <w:rFonts w:ascii="Times New Roman" w:eastAsia="Calibri" w:hAnsi="Times New Roman"/>
          <w:sz w:val="28"/>
          <w:szCs w:val="28"/>
        </w:rPr>
        <w:br/>
        <w:t xml:space="preserve">№ 210-ФЗ, постановлением Правительства Российской Федерации </w:t>
      </w:r>
      <w:r>
        <w:rPr>
          <w:rFonts w:ascii="Times New Roman" w:eastAsia="Calibri" w:hAnsi="Times New Roman"/>
          <w:sz w:val="28"/>
          <w:szCs w:val="28"/>
        </w:rPr>
        <w:br/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</w:t>
      </w:r>
      <w:proofErr w:type="spellStart"/>
      <w:r>
        <w:rPr>
          <w:rFonts w:ascii="Times New Roman" w:eastAsia="Calibri" w:hAnsi="Times New Roman"/>
          <w:sz w:val="28"/>
          <w:szCs w:val="28"/>
        </w:rPr>
        <w:t>фондовРоссийской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</w:t>
      </w:r>
      <w:r>
        <w:rPr>
          <w:rFonts w:ascii="Times New Roman" w:eastAsia="Calibri" w:hAnsi="Times New Roman"/>
          <w:sz w:val="28"/>
          <w:szCs w:val="28"/>
        </w:rPr>
        <w:br/>
        <w:t xml:space="preserve"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</w:t>
      </w:r>
      <w:r>
        <w:rPr>
          <w:rFonts w:ascii="Times New Roman" w:eastAsia="Calibri" w:hAnsi="Times New Roman"/>
          <w:sz w:val="28"/>
          <w:szCs w:val="28"/>
        </w:rPr>
        <w:lastRenderedPageBreak/>
        <w:t>предоставлении государственных услуг».</w:t>
      </w:r>
    </w:p>
    <w:p w:rsidR="00EA1853" w:rsidRDefault="00EA1853" w:rsidP="00EA185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1853" w:rsidRDefault="00EA1853" w:rsidP="00EA185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Особенности выполнения административных процедур (действий) в МФЦ предоставления государственных и муниципальных услуг.</w:t>
      </w:r>
    </w:p>
    <w:p w:rsidR="00EA1853" w:rsidRDefault="00EA1853" w:rsidP="00EA18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 не участвуют в предоставлении муниципальной услуги.</w:t>
      </w:r>
    </w:p>
    <w:p w:rsidR="00EA1853" w:rsidRDefault="00EA1853" w:rsidP="00EA1853">
      <w:pPr>
        <w:spacing w:after="0"/>
        <w:rPr>
          <w:rFonts w:ascii="Times New Roman" w:hAnsi="Times New Roman"/>
          <w:sz w:val="28"/>
          <w:szCs w:val="28"/>
        </w:rPr>
        <w:sectPr w:rsidR="00EA1853">
          <w:pgSz w:w="11906" w:h="16838"/>
          <w:pgMar w:top="1134" w:right="850" w:bottom="1134" w:left="1418" w:header="708" w:footer="708" w:gutter="0"/>
          <w:cols w:space="720"/>
        </w:sectPr>
      </w:pPr>
    </w:p>
    <w:p w:rsidR="00EA1853" w:rsidRDefault="00EA1853" w:rsidP="00EA185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EA1853" w:rsidRDefault="00EA1853" w:rsidP="00EA185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bCs/>
          <w:sz w:val="20"/>
        </w:rPr>
      </w:pPr>
      <w:proofErr w:type="spellStart"/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bCs/>
          <w:sz w:val="20"/>
        </w:rPr>
        <w:t>административному</w:t>
      </w:r>
      <w:proofErr w:type="spellEnd"/>
      <w:r>
        <w:rPr>
          <w:rFonts w:ascii="Times New Roman" w:hAnsi="Times New Roman"/>
          <w:bCs/>
          <w:sz w:val="20"/>
        </w:rPr>
        <w:t xml:space="preserve"> регламенту предоставления муниципальной услуги «Оказания экстренной адресной социальной помощи гражданам, проживающим на территории муниципального образования, оказавшимся в трудной жизненной ситуации</w:t>
      </w:r>
    </w:p>
    <w:p w:rsidR="00EA1853" w:rsidRDefault="00EA1853" w:rsidP="00EA1853">
      <w:pPr>
        <w:ind w:left="4820"/>
        <w:rPr>
          <w:rFonts w:ascii="Times New Roman" w:hAnsi="Times New Roman"/>
        </w:rPr>
      </w:pPr>
    </w:p>
    <w:p w:rsidR="00EA1853" w:rsidRDefault="00EA1853" w:rsidP="00EA1853">
      <w:pPr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муниципального образования </w:t>
      </w:r>
    </w:p>
    <w:p w:rsidR="00EA1853" w:rsidRDefault="00EA1853" w:rsidP="00EA1853">
      <w:pPr>
        <w:spacing w:after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 _______________________________</w:t>
      </w:r>
    </w:p>
    <w:p w:rsidR="00EA1853" w:rsidRDefault="00EA1853" w:rsidP="00EA1853">
      <w:pPr>
        <w:spacing w:after="0"/>
        <w:ind w:left="482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 заявителя)</w:t>
      </w:r>
    </w:p>
    <w:p w:rsidR="00EA1853" w:rsidRDefault="00EA1853" w:rsidP="00EA1853">
      <w:pPr>
        <w:spacing w:after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(ей) по адресу</w:t>
      </w:r>
    </w:p>
    <w:p w:rsidR="00EA1853" w:rsidRDefault="00EA1853" w:rsidP="00EA1853">
      <w:pPr>
        <w:spacing w:after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EA1853" w:rsidRDefault="00EA1853" w:rsidP="00EA1853">
      <w:pPr>
        <w:spacing w:after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серия ______ № __________ </w:t>
      </w:r>
    </w:p>
    <w:p w:rsidR="00EA1853" w:rsidRDefault="00EA1853" w:rsidP="00EA1853">
      <w:pPr>
        <w:spacing w:after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выдачи_____________________</w:t>
      </w:r>
    </w:p>
    <w:p w:rsidR="00EA1853" w:rsidRDefault="00EA1853" w:rsidP="00EA1853">
      <w:pPr>
        <w:spacing w:after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  _</w:t>
      </w:r>
      <w:proofErr w:type="gramEnd"/>
      <w:r>
        <w:rPr>
          <w:rFonts w:ascii="Times New Roman" w:hAnsi="Times New Roman"/>
        </w:rPr>
        <w:t>_____________________</w:t>
      </w:r>
    </w:p>
    <w:p w:rsidR="00EA1853" w:rsidRDefault="00EA1853" w:rsidP="00EA1853">
      <w:pPr>
        <w:spacing w:after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Категория _______________________</w:t>
      </w:r>
    </w:p>
    <w:p w:rsidR="00EA1853" w:rsidRDefault="00EA1853" w:rsidP="00EA1853">
      <w:pPr>
        <w:spacing w:after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EA1853" w:rsidRDefault="00EA1853" w:rsidP="00EA1853">
      <w:pPr>
        <w:rPr>
          <w:rFonts w:ascii="Times New Roman" w:hAnsi="Times New Roman"/>
        </w:rPr>
      </w:pPr>
    </w:p>
    <w:p w:rsidR="00EA1853" w:rsidRDefault="00EA1853" w:rsidP="00EA18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EA1853" w:rsidRDefault="00EA1853" w:rsidP="00EA1853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Прошу оказать материальную помощь, так как нахожусь в трудной жизненной ситуации, которую не могу преодолеть самостоятельно: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EA1853" w:rsidRDefault="00EA1853" w:rsidP="00EA185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>(вследствие каких обстоятельств отсутствует возможность справиться самостоятельно)</w:t>
      </w:r>
    </w:p>
    <w:p w:rsidR="00EA1853" w:rsidRDefault="00EA1853" w:rsidP="00EA185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A1853" w:rsidRDefault="00EA1853" w:rsidP="00EA1853">
      <w:pPr>
        <w:rPr>
          <w:rFonts w:ascii="Times New Roman" w:hAnsi="Times New Roman"/>
          <w:b/>
          <w:sz w:val="32"/>
          <w:szCs w:val="32"/>
          <w:vertAlign w:val="superscript"/>
        </w:rPr>
      </w:pPr>
      <w:r>
        <w:rPr>
          <w:rFonts w:ascii="Times New Roman" w:hAnsi="Times New Roman"/>
        </w:rPr>
        <w:t xml:space="preserve">К заявлению прилагаю следующие </w:t>
      </w:r>
      <w:proofErr w:type="gramStart"/>
      <w:r>
        <w:rPr>
          <w:rFonts w:ascii="Times New Roman" w:hAnsi="Times New Roman"/>
        </w:rPr>
        <w:t>документы:</w:t>
      </w:r>
      <w:r>
        <w:rPr>
          <w:rFonts w:ascii="Times New Roman" w:hAnsi="Times New Roman"/>
          <w:b/>
        </w:rPr>
        <w:t>_</w:t>
      </w:r>
      <w:proofErr w:type="gramEnd"/>
      <w:r>
        <w:rPr>
          <w:rFonts w:ascii="Times New Roman" w:hAnsi="Times New Roman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A1853" w:rsidRDefault="00EA1853" w:rsidP="00EA1853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Предупрежден(а) об ответственности за предоставление ложной информации и несу ответственность в соответствии с законодательством РФ. Против проверки представленных мною сведений не возражаю.</w:t>
      </w:r>
    </w:p>
    <w:p w:rsidR="00EA1853" w:rsidRDefault="00EA1853" w:rsidP="00EA1853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EA1853" w:rsidRDefault="00EA1853" w:rsidP="00EA1853">
      <w:pPr>
        <w:spacing w:after="0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«___» ____________ 20  __г.                                         ___________________.</w:t>
      </w:r>
    </w:p>
    <w:p w:rsidR="00EA1853" w:rsidRDefault="00EA1853" w:rsidP="00EA1853">
      <w:pPr>
        <w:spacing w:after="0"/>
        <w:ind w:firstLine="284"/>
        <w:rPr>
          <w:rFonts w:ascii="Times New Roman" w:hAnsi="Times New Roman"/>
          <w:b/>
          <w:i/>
          <w:sz w:val="20"/>
          <w:szCs w:val="20"/>
          <w:vertAlign w:val="superscript"/>
        </w:rPr>
      </w:pPr>
      <w:r>
        <w:rPr>
          <w:rFonts w:ascii="Times New Roman" w:hAnsi="Times New Roman"/>
          <w:b/>
          <w:i/>
          <w:sz w:val="20"/>
          <w:szCs w:val="20"/>
          <w:vertAlign w:val="superscript"/>
        </w:rPr>
        <w:t>(подпись заявителя).</w:t>
      </w:r>
    </w:p>
    <w:p w:rsidR="00EA1853" w:rsidRDefault="00EA1853" w:rsidP="00EA1853">
      <w:pPr>
        <w:pStyle w:val="ad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обработку персональных данных о себе в соответствии со </w:t>
      </w:r>
      <w:hyperlink r:id="rId9" w:history="1">
        <w:r>
          <w:rPr>
            <w:rStyle w:val="ab"/>
            <w:rFonts w:ascii="Times New Roman" w:eastAsia="Arial" w:hAnsi="Times New Roman" w:cs="Times New Roman"/>
            <w:b/>
            <w:bCs/>
            <w:color w:val="106BBE"/>
            <w:sz w:val="20"/>
            <w:szCs w:val="20"/>
          </w:rPr>
          <w:t>статьей 9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Федерального закона от 27 июля 2006 г. №152-ФЗ "О персональных данных" для включения в реестр получателей социальных услуг: </w:t>
      </w:r>
      <w:r>
        <w:rPr>
          <w:rFonts w:ascii="Times New Roman" w:hAnsi="Times New Roman" w:cs="Times New Roman"/>
          <w:b/>
          <w:i/>
          <w:sz w:val="20"/>
          <w:szCs w:val="20"/>
        </w:rPr>
        <w:t>______________________.</w:t>
      </w:r>
    </w:p>
    <w:p w:rsidR="00EA1853" w:rsidRDefault="00EA1853" w:rsidP="00EA1853">
      <w:pPr>
        <w:pStyle w:val="ad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lastRenderedPageBreak/>
        <w:t xml:space="preserve">                                   (согласен, / не согласен)</w:t>
      </w:r>
    </w:p>
    <w:p w:rsidR="00EA1853" w:rsidRDefault="00EA1853" w:rsidP="00EA1853">
      <w:pPr>
        <w:pStyle w:val="ad"/>
        <w:ind w:firstLine="284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>___________ (________________________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_)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«___» _________________ г.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(подпись)                                         (Ф.И.О.)                                                                      дата заполнения заявления</w:t>
      </w:r>
    </w:p>
    <w:p w:rsidR="00EA1853" w:rsidRDefault="00EA1853" w:rsidP="00EA1853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Согласен(а) на письменное уведомление по адресу____________________________________</w:t>
      </w:r>
    </w:p>
    <w:p w:rsidR="00EA1853" w:rsidRDefault="00EA1853" w:rsidP="00EA1853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средствам почтовой связи, уведомления по средствам телефонной связи, в т.ч. и СМС информирование по номеру тел.________________________, иным образом _________________________.</w:t>
      </w:r>
    </w:p>
    <w:p w:rsidR="00EA1853" w:rsidRDefault="00EA1853" w:rsidP="00EA1853">
      <w:pPr>
        <w:spacing w:after="0"/>
        <w:ind w:firstLine="28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EA1853" w:rsidRDefault="00EA1853" w:rsidP="00EA1853">
      <w:pPr>
        <w:pStyle w:val="ad"/>
        <w:ind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 (_________________________)                  "___" _________________ г.</w:t>
      </w:r>
    </w:p>
    <w:p w:rsidR="00EA1853" w:rsidRDefault="00EA1853" w:rsidP="00EA1853">
      <w:pPr>
        <w:pStyle w:val="ad"/>
        <w:ind w:firstLine="284"/>
      </w:pP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(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                      (Ф.И.О.)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дата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           заполнения заявления</w:t>
      </w:r>
    </w:p>
    <w:p w:rsidR="00EA1853" w:rsidRDefault="00EA1853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A1853" w:rsidRDefault="00EA1853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EA1853" w:rsidSect="0070263F">
      <w:pgSz w:w="12240" w:h="15840"/>
      <w:pgMar w:top="1134" w:right="1418" w:bottom="1134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45E6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2D1571"/>
    <w:multiLevelType w:val="multilevel"/>
    <w:tmpl w:val="922A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6996B37"/>
    <w:multiLevelType w:val="multilevel"/>
    <w:tmpl w:val="BED8E32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97335BE"/>
    <w:multiLevelType w:val="multilevel"/>
    <w:tmpl w:val="F85A4B3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3F0869B1"/>
    <w:multiLevelType w:val="multilevel"/>
    <w:tmpl w:val="F9CEED9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41F463DB"/>
    <w:multiLevelType w:val="multilevel"/>
    <w:tmpl w:val="079C5A3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30B36C2"/>
    <w:multiLevelType w:val="multilevel"/>
    <w:tmpl w:val="C616D24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4439E2"/>
    <w:multiLevelType w:val="hybridMultilevel"/>
    <w:tmpl w:val="C1266C8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C82075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1D1B2B"/>
    <w:multiLevelType w:val="multilevel"/>
    <w:tmpl w:val="AD40F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</w:rPr>
    </w:lvl>
  </w:abstractNum>
  <w:abstractNum w:abstractNumId="10">
    <w:nsid w:val="6C247301"/>
    <w:multiLevelType w:val="hybridMultilevel"/>
    <w:tmpl w:val="98B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36EC8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2">
    <w:nsid w:val="73CA52B4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0" w:hanging="2160"/>
      </w:pPr>
      <w:rPr>
        <w:rFonts w:hint="default"/>
      </w:rPr>
    </w:lvl>
  </w:abstractNum>
  <w:abstractNum w:abstractNumId="13">
    <w:nsid w:val="75200B97"/>
    <w:multiLevelType w:val="multilevel"/>
    <w:tmpl w:val="B3B829A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79C55151"/>
    <w:multiLevelType w:val="multilevel"/>
    <w:tmpl w:val="768A16B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7C49572C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6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8"/>
  </w:num>
  <w:num w:numId="11">
    <w:abstractNumId w:val="16"/>
  </w:num>
  <w:num w:numId="12">
    <w:abstractNumId w:val="11"/>
  </w:num>
  <w:num w:numId="13">
    <w:abstractNumId w:val="12"/>
  </w:num>
  <w:num w:numId="14">
    <w:abstractNumId w:val="10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3A2"/>
    <w:rsid w:val="00001F22"/>
    <w:rsid w:val="000441B7"/>
    <w:rsid w:val="000719A2"/>
    <w:rsid w:val="000775AF"/>
    <w:rsid w:val="00081AE9"/>
    <w:rsid w:val="000A6BF8"/>
    <w:rsid w:val="000B67FB"/>
    <w:rsid w:val="000C2920"/>
    <w:rsid w:val="000D2101"/>
    <w:rsid w:val="000D23D6"/>
    <w:rsid w:val="000F5B87"/>
    <w:rsid w:val="00122A54"/>
    <w:rsid w:val="001341DB"/>
    <w:rsid w:val="00154408"/>
    <w:rsid w:val="0016353D"/>
    <w:rsid w:val="001778A4"/>
    <w:rsid w:val="00196258"/>
    <w:rsid w:val="001F4FF3"/>
    <w:rsid w:val="002119B4"/>
    <w:rsid w:val="002160D5"/>
    <w:rsid w:val="002332F3"/>
    <w:rsid w:val="00234971"/>
    <w:rsid w:val="00242916"/>
    <w:rsid w:val="002463C0"/>
    <w:rsid w:val="00264C85"/>
    <w:rsid w:val="002D208A"/>
    <w:rsid w:val="002E5098"/>
    <w:rsid w:val="002F4A0F"/>
    <w:rsid w:val="002F7293"/>
    <w:rsid w:val="00305356"/>
    <w:rsid w:val="00312BF5"/>
    <w:rsid w:val="00333823"/>
    <w:rsid w:val="003621ED"/>
    <w:rsid w:val="00366DEB"/>
    <w:rsid w:val="00377D6C"/>
    <w:rsid w:val="003A2497"/>
    <w:rsid w:val="003A2B21"/>
    <w:rsid w:val="003A56C4"/>
    <w:rsid w:val="003A6AFD"/>
    <w:rsid w:val="003C2D89"/>
    <w:rsid w:val="003C3E5F"/>
    <w:rsid w:val="00413FC6"/>
    <w:rsid w:val="00414384"/>
    <w:rsid w:val="004374C1"/>
    <w:rsid w:val="00443F14"/>
    <w:rsid w:val="004541C1"/>
    <w:rsid w:val="00454DC0"/>
    <w:rsid w:val="00465D50"/>
    <w:rsid w:val="00470986"/>
    <w:rsid w:val="00477E0F"/>
    <w:rsid w:val="00482442"/>
    <w:rsid w:val="00483019"/>
    <w:rsid w:val="00490F06"/>
    <w:rsid w:val="004955F1"/>
    <w:rsid w:val="004A73C0"/>
    <w:rsid w:val="004D2F75"/>
    <w:rsid w:val="00501254"/>
    <w:rsid w:val="00521FD3"/>
    <w:rsid w:val="005223A2"/>
    <w:rsid w:val="00536576"/>
    <w:rsid w:val="00536D7E"/>
    <w:rsid w:val="005654AB"/>
    <w:rsid w:val="00574078"/>
    <w:rsid w:val="00577138"/>
    <w:rsid w:val="005970C8"/>
    <w:rsid w:val="005B719E"/>
    <w:rsid w:val="005D4352"/>
    <w:rsid w:val="005E0975"/>
    <w:rsid w:val="005F4B05"/>
    <w:rsid w:val="00605F54"/>
    <w:rsid w:val="00606068"/>
    <w:rsid w:val="00636F2B"/>
    <w:rsid w:val="0064690F"/>
    <w:rsid w:val="0065378B"/>
    <w:rsid w:val="00696BB0"/>
    <w:rsid w:val="006C452B"/>
    <w:rsid w:val="006C7928"/>
    <w:rsid w:val="006E2449"/>
    <w:rsid w:val="006E5163"/>
    <w:rsid w:val="006F592C"/>
    <w:rsid w:val="006F6A18"/>
    <w:rsid w:val="0070263F"/>
    <w:rsid w:val="0070722D"/>
    <w:rsid w:val="00761535"/>
    <w:rsid w:val="00767F99"/>
    <w:rsid w:val="007734C9"/>
    <w:rsid w:val="0077553E"/>
    <w:rsid w:val="007A4BFD"/>
    <w:rsid w:val="007D1333"/>
    <w:rsid w:val="007D5553"/>
    <w:rsid w:val="00820250"/>
    <w:rsid w:val="00874180"/>
    <w:rsid w:val="008977F4"/>
    <w:rsid w:val="008A5E7E"/>
    <w:rsid w:val="008B7E1E"/>
    <w:rsid w:val="00927A75"/>
    <w:rsid w:val="00953222"/>
    <w:rsid w:val="00953D0B"/>
    <w:rsid w:val="00961DCB"/>
    <w:rsid w:val="009A5E43"/>
    <w:rsid w:val="009B65A7"/>
    <w:rsid w:val="009D1CAE"/>
    <w:rsid w:val="009E6FDE"/>
    <w:rsid w:val="009E7947"/>
    <w:rsid w:val="00A10351"/>
    <w:rsid w:val="00A12E83"/>
    <w:rsid w:val="00A21334"/>
    <w:rsid w:val="00A34769"/>
    <w:rsid w:val="00A7675F"/>
    <w:rsid w:val="00A817AB"/>
    <w:rsid w:val="00A96763"/>
    <w:rsid w:val="00AD403F"/>
    <w:rsid w:val="00AF2FB6"/>
    <w:rsid w:val="00AF4E7F"/>
    <w:rsid w:val="00B27541"/>
    <w:rsid w:val="00B32F22"/>
    <w:rsid w:val="00B360D2"/>
    <w:rsid w:val="00B36BF0"/>
    <w:rsid w:val="00B62152"/>
    <w:rsid w:val="00B6435C"/>
    <w:rsid w:val="00B64DB6"/>
    <w:rsid w:val="00B94B51"/>
    <w:rsid w:val="00B94BC7"/>
    <w:rsid w:val="00BD53F8"/>
    <w:rsid w:val="00BD7B4E"/>
    <w:rsid w:val="00BE7AB5"/>
    <w:rsid w:val="00C0106E"/>
    <w:rsid w:val="00C03CDB"/>
    <w:rsid w:val="00C325D0"/>
    <w:rsid w:val="00C33E50"/>
    <w:rsid w:val="00C36B9C"/>
    <w:rsid w:val="00C37D32"/>
    <w:rsid w:val="00C41405"/>
    <w:rsid w:val="00C57835"/>
    <w:rsid w:val="00C73359"/>
    <w:rsid w:val="00C90464"/>
    <w:rsid w:val="00CB527D"/>
    <w:rsid w:val="00CB7281"/>
    <w:rsid w:val="00CF3B44"/>
    <w:rsid w:val="00CF7C60"/>
    <w:rsid w:val="00D111A0"/>
    <w:rsid w:val="00D32E40"/>
    <w:rsid w:val="00D37D83"/>
    <w:rsid w:val="00D41883"/>
    <w:rsid w:val="00D81426"/>
    <w:rsid w:val="00D8729B"/>
    <w:rsid w:val="00D97518"/>
    <w:rsid w:val="00D979FD"/>
    <w:rsid w:val="00DA2E1F"/>
    <w:rsid w:val="00DD337C"/>
    <w:rsid w:val="00DE5D8F"/>
    <w:rsid w:val="00DF343B"/>
    <w:rsid w:val="00E025C4"/>
    <w:rsid w:val="00E11A8D"/>
    <w:rsid w:val="00E313C6"/>
    <w:rsid w:val="00E44ECC"/>
    <w:rsid w:val="00E529EA"/>
    <w:rsid w:val="00E71D8E"/>
    <w:rsid w:val="00E83610"/>
    <w:rsid w:val="00EA1853"/>
    <w:rsid w:val="00EA3FE9"/>
    <w:rsid w:val="00EA73E1"/>
    <w:rsid w:val="00F07AA2"/>
    <w:rsid w:val="00F83017"/>
    <w:rsid w:val="00FA4E1C"/>
    <w:rsid w:val="00FC0A47"/>
    <w:rsid w:val="00FE4771"/>
    <w:rsid w:val="00FF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895D1-D5CF-48D1-AE97-B923D690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89"/>
  </w:style>
  <w:style w:type="paragraph" w:styleId="1">
    <w:name w:val="heading 1"/>
    <w:basedOn w:val="a"/>
    <w:link w:val="10"/>
    <w:uiPriority w:val="9"/>
    <w:qFormat/>
    <w:rsid w:val="0082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33"/>
    <w:pPr>
      <w:ind w:left="720"/>
      <w:contextualSpacing/>
    </w:pPr>
  </w:style>
  <w:style w:type="paragraph" w:styleId="a6">
    <w:name w:val="Body Text"/>
    <w:basedOn w:val="a"/>
    <w:link w:val="a7"/>
    <w:rsid w:val="00C90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0464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414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140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uiPriority w:val="59"/>
    <w:rsid w:val="003A249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025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Iauiue">
    <w:name w:val="Iau?iue"/>
    <w:rsid w:val="0013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EA1853"/>
    <w:rPr>
      <w:color w:val="0000FF" w:themeColor="hyperlink"/>
      <w:u w:val="single"/>
    </w:rPr>
  </w:style>
  <w:style w:type="paragraph" w:styleId="ac">
    <w:name w:val="Normal (Web)"/>
    <w:semiHidden/>
    <w:unhideWhenUsed/>
    <w:qFormat/>
    <w:rsid w:val="00EA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EA1853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EA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qFormat/>
    <w:rsid w:val="00EA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2">
    <w:name w:val="Style2"/>
    <w:uiPriority w:val="99"/>
    <w:qFormat/>
    <w:rsid w:val="00EA185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Таблицы (моноширинный)"/>
    <w:next w:val="a"/>
    <w:uiPriority w:val="99"/>
    <w:qFormat/>
    <w:rsid w:val="00EA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Гипертекстовая ссылка"/>
    <w:uiPriority w:val="99"/>
    <w:rsid w:val="00EA185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7FA0631EE1A368C883FD5AB50BF4340D5E9EB34D745C10B555CE66BCCC2BE14D9D9966D20DEAE6aAyB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8691</Words>
  <Characters>49539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""</cp:lastModifiedBy>
  <cp:revision>10</cp:revision>
  <cp:lastPrinted>2021-04-02T04:42:00Z</cp:lastPrinted>
  <dcterms:created xsi:type="dcterms:W3CDTF">2021-04-02T04:23:00Z</dcterms:created>
  <dcterms:modified xsi:type="dcterms:W3CDTF">2022-01-18T09:51:00Z</dcterms:modified>
</cp:coreProperties>
</file>