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6B" w:rsidRPr="007A26C0" w:rsidRDefault="0064056B" w:rsidP="007A26C0">
      <w:pPr>
        <w:jc w:val="right"/>
        <w:rPr>
          <w:b/>
          <w:bCs/>
          <w:kern w:val="28"/>
          <w:sz w:val="32"/>
          <w:szCs w:val="32"/>
        </w:rPr>
      </w:pPr>
      <w:r w:rsidRPr="007A26C0">
        <w:rPr>
          <w:b/>
          <w:bCs/>
          <w:kern w:val="28"/>
          <w:sz w:val="32"/>
          <w:szCs w:val="32"/>
        </w:rPr>
        <w:t>Приложение</w:t>
      </w:r>
    </w:p>
    <w:p w:rsidR="0064056B" w:rsidRPr="007A26C0" w:rsidRDefault="0064056B" w:rsidP="007A26C0">
      <w:pPr>
        <w:jc w:val="right"/>
        <w:rPr>
          <w:b/>
          <w:bCs/>
          <w:kern w:val="28"/>
          <w:sz w:val="32"/>
          <w:szCs w:val="32"/>
        </w:rPr>
      </w:pPr>
      <w:r w:rsidRPr="007A26C0">
        <w:rPr>
          <w:b/>
          <w:bCs/>
          <w:kern w:val="28"/>
          <w:sz w:val="32"/>
          <w:szCs w:val="32"/>
        </w:rPr>
        <w:t>к постановлению администрации</w:t>
      </w:r>
    </w:p>
    <w:p w:rsidR="0064056B" w:rsidRPr="007A26C0" w:rsidRDefault="0064056B" w:rsidP="007A26C0">
      <w:pPr>
        <w:jc w:val="right"/>
        <w:rPr>
          <w:b/>
          <w:bCs/>
          <w:kern w:val="28"/>
          <w:sz w:val="32"/>
          <w:szCs w:val="32"/>
        </w:rPr>
      </w:pPr>
      <w:r w:rsidRPr="007A26C0">
        <w:rPr>
          <w:b/>
          <w:bCs/>
          <w:kern w:val="28"/>
          <w:sz w:val="32"/>
          <w:szCs w:val="32"/>
        </w:rPr>
        <w:t>Крапивинского муниципального района</w:t>
      </w:r>
    </w:p>
    <w:p w:rsidR="0064056B" w:rsidRPr="007A26C0" w:rsidRDefault="0064056B" w:rsidP="007A26C0">
      <w:pPr>
        <w:jc w:val="right"/>
        <w:rPr>
          <w:b/>
          <w:bCs/>
          <w:kern w:val="28"/>
          <w:sz w:val="32"/>
          <w:szCs w:val="32"/>
        </w:rPr>
      </w:pPr>
      <w:r w:rsidRPr="007A26C0">
        <w:rPr>
          <w:b/>
          <w:bCs/>
          <w:kern w:val="28"/>
          <w:sz w:val="32"/>
          <w:szCs w:val="32"/>
        </w:rPr>
        <w:t>от 09.03.2016 №128</w:t>
      </w:r>
    </w:p>
    <w:p w:rsidR="0064056B" w:rsidRPr="007A26C0" w:rsidRDefault="0064056B" w:rsidP="007A26C0"/>
    <w:p w:rsidR="0064056B" w:rsidRPr="007A26C0" w:rsidRDefault="0064056B" w:rsidP="007A26C0">
      <w:pPr>
        <w:jc w:val="center"/>
        <w:rPr>
          <w:b/>
          <w:bCs/>
          <w:kern w:val="32"/>
          <w:sz w:val="32"/>
          <w:szCs w:val="32"/>
        </w:rPr>
      </w:pPr>
      <w:r w:rsidRPr="007A26C0">
        <w:rPr>
          <w:b/>
          <w:bCs/>
          <w:kern w:val="32"/>
          <w:sz w:val="32"/>
          <w:szCs w:val="32"/>
        </w:rPr>
        <w:t>АДМИНИСТРАТИВНЫЙ РЕГЛАМЕНТ предоставления муниципальной услуги «Предоставление дополнительного образования детям на территории Крапивинского муниципального района»</w:t>
      </w:r>
    </w:p>
    <w:p w:rsidR="0064056B" w:rsidRPr="007A26C0" w:rsidRDefault="0064056B" w:rsidP="007A26C0">
      <w:pPr>
        <w:jc w:val="center"/>
        <w:rPr>
          <w:b/>
          <w:bCs/>
          <w:sz w:val="30"/>
          <w:szCs w:val="30"/>
        </w:rPr>
      </w:pPr>
      <w:r w:rsidRPr="007A26C0">
        <w:rPr>
          <w:b/>
          <w:bCs/>
          <w:sz w:val="30"/>
          <w:szCs w:val="30"/>
        </w:rPr>
        <w:t>I. Общие положения</w:t>
      </w:r>
    </w:p>
    <w:p w:rsidR="0064056B" w:rsidRPr="007A26C0" w:rsidRDefault="0064056B" w:rsidP="007A26C0"/>
    <w:p w:rsidR="0064056B" w:rsidRPr="007A26C0" w:rsidRDefault="0064056B" w:rsidP="007A26C0">
      <w:pPr>
        <w:rPr>
          <w:b/>
          <w:bCs/>
          <w:sz w:val="28"/>
          <w:szCs w:val="28"/>
        </w:rPr>
      </w:pPr>
      <w:r w:rsidRPr="007A26C0">
        <w:rPr>
          <w:b/>
          <w:bCs/>
          <w:sz w:val="28"/>
          <w:szCs w:val="28"/>
        </w:rPr>
        <w:t>Предмет регулирования</w:t>
      </w:r>
    </w:p>
    <w:p w:rsidR="0064056B" w:rsidRPr="007A26C0" w:rsidRDefault="0064056B" w:rsidP="007A26C0"/>
    <w:p w:rsidR="0064056B" w:rsidRPr="007A26C0" w:rsidRDefault="0064056B" w:rsidP="007A26C0">
      <w:r w:rsidRPr="007A26C0">
        <w:t>Административный регламент предоставления муниципальной услуги "Предоставление дополнительного образования детям на территории Крапивинского муниципального района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64056B" w:rsidRPr="007A26C0" w:rsidRDefault="0064056B" w:rsidP="007A26C0"/>
    <w:p w:rsidR="0064056B" w:rsidRPr="007A26C0" w:rsidRDefault="0064056B" w:rsidP="007A26C0">
      <w:pPr>
        <w:rPr>
          <w:b/>
          <w:bCs/>
          <w:sz w:val="28"/>
          <w:szCs w:val="28"/>
        </w:rPr>
      </w:pPr>
      <w:r w:rsidRPr="007A26C0">
        <w:rPr>
          <w:b/>
          <w:bCs/>
          <w:sz w:val="28"/>
          <w:szCs w:val="28"/>
        </w:rPr>
        <w:t>Круг заявителей</w:t>
      </w:r>
    </w:p>
    <w:p w:rsidR="0064056B" w:rsidRPr="007A26C0" w:rsidRDefault="0064056B" w:rsidP="007A26C0"/>
    <w:p w:rsidR="0064056B" w:rsidRPr="007A26C0" w:rsidRDefault="0064056B" w:rsidP="007A26C0">
      <w:r w:rsidRPr="007A26C0">
        <w:t>Муниципальная услуга предоставляется:</w:t>
      </w:r>
    </w:p>
    <w:p w:rsidR="0064056B" w:rsidRPr="007A26C0" w:rsidRDefault="0064056B" w:rsidP="007A26C0">
      <w:r w:rsidRPr="007A26C0">
        <w:t>физическим лицам - родителям (законным представителям) ребенка, проживающего на территории Крапивинского муниципального района. Получателями муниципальной услуги являются - дети в возрасте от 5 до 18 лет, в том числе, детям с ограниченными возможностями по здоровью. Возможен прием в учреждение детей с 4 лет при наличии соответствующих программ. (далее – заявители).</w:t>
      </w:r>
    </w:p>
    <w:p w:rsidR="0064056B" w:rsidRPr="007A26C0" w:rsidRDefault="0064056B" w:rsidP="007A26C0">
      <w:r w:rsidRPr="007A26C0">
        <w:t>Интересы заявителей могут представлять иные лица в соответствии с законодательством Российской Федерации (далее – представители).</w:t>
      </w:r>
    </w:p>
    <w:p w:rsidR="0064056B" w:rsidRPr="007A26C0" w:rsidRDefault="0064056B" w:rsidP="007A26C0">
      <w:r w:rsidRPr="007A26C0">
        <w:t>От имени физических лиц заявления могут подавать:</w:t>
      </w:r>
    </w:p>
    <w:p w:rsidR="0064056B" w:rsidRPr="007A26C0" w:rsidRDefault="0064056B" w:rsidP="007A26C0">
      <w:r w:rsidRPr="007A26C0">
        <w:t>законные представители (родители, усыновители, опекуны) несовершеннолетних в возрасте до 14 лет;</w:t>
      </w:r>
    </w:p>
    <w:p w:rsidR="0064056B" w:rsidRPr="007A26C0" w:rsidRDefault="0064056B" w:rsidP="007A26C0">
      <w:r w:rsidRPr="007A26C0">
        <w:t>опекуны недееспособных граждан;</w:t>
      </w:r>
    </w:p>
    <w:p w:rsidR="0064056B" w:rsidRPr="007A26C0" w:rsidRDefault="0064056B" w:rsidP="007A26C0">
      <w:r w:rsidRPr="007A26C0">
        <w:t>представители, действующие в силу полномочий, основанных на доверенности или договоре.</w:t>
      </w:r>
    </w:p>
    <w:p w:rsidR="0064056B" w:rsidRPr="007A26C0" w:rsidRDefault="0064056B" w:rsidP="007A26C0"/>
    <w:p w:rsidR="0064056B" w:rsidRPr="007A26C0" w:rsidRDefault="0064056B" w:rsidP="007A26C0">
      <w:pPr>
        <w:rPr>
          <w:b/>
          <w:bCs/>
          <w:sz w:val="28"/>
          <w:szCs w:val="28"/>
        </w:rPr>
      </w:pPr>
      <w:r w:rsidRPr="007A26C0">
        <w:rPr>
          <w:b/>
          <w:bCs/>
          <w:sz w:val="28"/>
          <w:szCs w:val="28"/>
        </w:rPr>
        <w:t>Требования к порядку информирования о предоставлении муниципальной услуги</w:t>
      </w:r>
    </w:p>
    <w:p w:rsidR="0064056B" w:rsidRPr="007A26C0" w:rsidRDefault="0064056B" w:rsidP="007A26C0"/>
    <w:p w:rsidR="0064056B" w:rsidRPr="007A26C0" w:rsidRDefault="0064056B" w:rsidP="007A26C0">
      <w:r w:rsidRPr="007A26C0">
        <w:t xml:space="preserve">Местонахождение Уполномоченного органа: </w:t>
      </w:r>
    </w:p>
    <w:p w:rsidR="0064056B" w:rsidRPr="007A26C0" w:rsidRDefault="0064056B" w:rsidP="007A26C0">
      <w:r w:rsidRPr="007A26C0">
        <w:t xml:space="preserve">652449, Кемеровская область, Крапивинский район, пгт. Зеленогорский 65, </w:t>
      </w:r>
    </w:p>
    <w:p w:rsidR="0064056B" w:rsidRPr="007A26C0" w:rsidRDefault="0064056B" w:rsidP="007A26C0">
      <w:r w:rsidRPr="007A26C0">
        <w:t>652440 Кемеровская область, Крапивинский район,  пгт. Крапивинский, ул. Кирова 45;</w:t>
      </w:r>
    </w:p>
    <w:p w:rsidR="0064056B" w:rsidRPr="007A26C0" w:rsidRDefault="0064056B" w:rsidP="007A26C0">
      <w:r w:rsidRPr="007A26C0">
        <w:t>652443 Кемеровская область, Крапивинский район, с. Барачаты, ул.</w:t>
      </w:r>
      <w:r>
        <w:t xml:space="preserve"> </w:t>
      </w:r>
      <w:r w:rsidRPr="007A26C0">
        <w:t>Школьная 2.</w:t>
      </w:r>
    </w:p>
    <w:p w:rsidR="0064056B" w:rsidRPr="007A26C0" w:rsidRDefault="0064056B" w:rsidP="007A26C0"/>
    <w:p w:rsidR="0064056B" w:rsidRPr="007A26C0" w:rsidRDefault="0064056B" w:rsidP="007A26C0">
      <w:r w:rsidRPr="007A26C0">
        <w:t>График (режим) приема заявителей:</w:t>
      </w:r>
    </w:p>
    <w:tbl>
      <w:tblPr>
        <w:tblW w:w="9322" w:type="dxa"/>
        <w:tblInd w:w="-106" w:type="dxa"/>
        <w:tblLayout w:type="fixed"/>
        <w:tblLook w:val="00A0"/>
      </w:tblPr>
      <w:tblGrid>
        <w:gridCol w:w="3256"/>
        <w:gridCol w:w="2948"/>
        <w:gridCol w:w="3118"/>
      </w:tblGrid>
      <w:tr w:rsidR="0064056B" w:rsidRPr="007A26C0">
        <w:tc>
          <w:tcPr>
            <w:tcW w:w="3256" w:type="dxa"/>
          </w:tcPr>
          <w:p w:rsidR="0064056B" w:rsidRPr="007A26C0" w:rsidRDefault="0064056B" w:rsidP="007A26C0">
            <w:pPr>
              <w:pStyle w:val="Table0"/>
            </w:pPr>
            <w:r w:rsidRPr="007A26C0">
              <w:t>Понедельник</w:t>
            </w:r>
          </w:p>
        </w:tc>
        <w:tc>
          <w:tcPr>
            <w:tcW w:w="2948" w:type="dxa"/>
          </w:tcPr>
          <w:p w:rsidR="0064056B" w:rsidRPr="007A26C0" w:rsidRDefault="0064056B" w:rsidP="007A26C0">
            <w:pPr>
              <w:pStyle w:val="Table0"/>
            </w:pPr>
            <w:r w:rsidRPr="007A26C0">
              <w:t xml:space="preserve">  с 9   до 18   </w:t>
            </w:r>
          </w:p>
        </w:tc>
        <w:tc>
          <w:tcPr>
            <w:tcW w:w="3118" w:type="dxa"/>
          </w:tcPr>
          <w:p w:rsidR="0064056B" w:rsidRPr="007A26C0" w:rsidRDefault="0064056B" w:rsidP="007A26C0">
            <w:pPr>
              <w:pStyle w:val="Table0"/>
            </w:pPr>
            <w:r w:rsidRPr="007A26C0">
              <w:t>обед с 12   до 13</w:t>
            </w:r>
          </w:p>
          <w:p w:rsidR="0064056B" w:rsidRPr="007A26C0" w:rsidRDefault="0064056B" w:rsidP="007A26C0">
            <w:pPr>
              <w:pStyle w:val="Table"/>
            </w:pPr>
          </w:p>
        </w:tc>
      </w:tr>
      <w:tr w:rsidR="0064056B" w:rsidRPr="007A26C0">
        <w:tc>
          <w:tcPr>
            <w:tcW w:w="3256" w:type="dxa"/>
          </w:tcPr>
          <w:p w:rsidR="0064056B" w:rsidRPr="007A26C0" w:rsidRDefault="0064056B" w:rsidP="007A26C0">
            <w:pPr>
              <w:pStyle w:val="Table"/>
            </w:pPr>
            <w:r w:rsidRPr="007A26C0">
              <w:t xml:space="preserve">Вторник </w:t>
            </w:r>
          </w:p>
        </w:tc>
        <w:tc>
          <w:tcPr>
            <w:tcW w:w="2948" w:type="dxa"/>
          </w:tcPr>
          <w:p w:rsidR="0064056B" w:rsidRPr="007A26C0" w:rsidRDefault="0064056B" w:rsidP="007A26C0">
            <w:pPr>
              <w:pStyle w:val="Table"/>
            </w:pPr>
            <w:r w:rsidRPr="007A26C0">
              <w:t xml:space="preserve">  с 9   до 18   </w:t>
            </w:r>
          </w:p>
          <w:p w:rsidR="0064056B" w:rsidRPr="007A26C0" w:rsidRDefault="0064056B" w:rsidP="007A26C0">
            <w:pPr>
              <w:pStyle w:val="Table"/>
            </w:pPr>
          </w:p>
        </w:tc>
        <w:tc>
          <w:tcPr>
            <w:tcW w:w="3118" w:type="dxa"/>
          </w:tcPr>
          <w:p w:rsidR="0064056B" w:rsidRPr="007A26C0" w:rsidRDefault="0064056B" w:rsidP="007A26C0">
            <w:pPr>
              <w:pStyle w:val="Table"/>
            </w:pPr>
            <w:r w:rsidRPr="007A26C0">
              <w:t>обед с 12   до 13</w:t>
            </w:r>
          </w:p>
        </w:tc>
      </w:tr>
      <w:tr w:rsidR="0064056B" w:rsidRPr="007A26C0">
        <w:tc>
          <w:tcPr>
            <w:tcW w:w="3256" w:type="dxa"/>
          </w:tcPr>
          <w:p w:rsidR="0064056B" w:rsidRPr="007A26C0" w:rsidRDefault="0064056B" w:rsidP="007A26C0">
            <w:pPr>
              <w:pStyle w:val="Table"/>
            </w:pPr>
            <w:r w:rsidRPr="007A26C0">
              <w:t>Среда</w:t>
            </w:r>
          </w:p>
        </w:tc>
        <w:tc>
          <w:tcPr>
            <w:tcW w:w="2948" w:type="dxa"/>
          </w:tcPr>
          <w:p w:rsidR="0064056B" w:rsidRPr="007A26C0" w:rsidRDefault="0064056B" w:rsidP="007A26C0">
            <w:pPr>
              <w:pStyle w:val="Table"/>
            </w:pPr>
            <w:r w:rsidRPr="007A26C0">
              <w:t xml:space="preserve">  с 9   до 18   </w:t>
            </w:r>
          </w:p>
          <w:p w:rsidR="0064056B" w:rsidRPr="007A26C0" w:rsidRDefault="0064056B" w:rsidP="007A26C0">
            <w:pPr>
              <w:pStyle w:val="Table"/>
            </w:pPr>
          </w:p>
        </w:tc>
        <w:tc>
          <w:tcPr>
            <w:tcW w:w="3118" w:type="dxa"/>
          </w:tcPr>
          <w:p w:rsidR="0064056B" w:rsidRPr="007A26C0" w:rsidRDefault="0064056B" w:rsidP="007A26C0">
            <w:pPr>
              <w:pStyle w:val="Table"/>
            </w:pPr>
            <w:r w:rsidRPr="007A26C0">
              <w:t>обед с 12   до 13</w:t>
            </w:r>
          </w:p>
        </w:tc>
      </w:tr>
      <w:tr w:rsidR="0064056B" w:rsidRPr="007A26C0">
        <w:tc>
          <w:tcPr>
            <w:tcW w:w="3256" w:type="dxa"/>
          </w:tcPr>
          <w:p w:rsidR="0064056B" w:rsidRPr="007A26C0" w:rsidRDefault="0064056B" w:rsidP="007A26C0">
            <w:pPr>
              <w:pStyle w:val="Table"/>
            </w:pPr>
            <w:r w:rsidRPr="007A26C0">
              <w:t>Четверг</w:t>
            </w:r>
          </w:p>
        </w:tc>
        <w:tc>
          <w:tcPr>
            <w:tcW w:w="2948" w:type="dxa"/>
          </w:tcPr>
          <w:p w:rsidR="0064056B" w:rsidRPr="007A26C0" w:rsidRDefault="0064056B" w:rsidP="007A26C0">
            <w:pPr>
              <w:pStyle w:val="Table"/>
            </w:pPr>
            <w:r w:rsidRPr="007A26C0">
              <w:t xml:space="preserve">  с 9   до 18   </w:t>
            </w:r>
          </w:p>
          <w:p w:rsidR="0064056B" w:rsidRPr="007A26C0" w:rsidRDefault="0064056B" w:rsidP="007A26C0">
            <w:pPr>
              <w:pStyle w:val="Table"/>
            </w:pPr>
          </w:p>
        </w:tc>
        <w:tc>
          <w:tcPr>
            <w:tcW w:w="3118" w:type="dxa"/>
          </w:tcPr>
          <w:p w:rsidR="0064056B" w:rsidRPr="007A26C0" w:rsidRDefault="0064056B" w:rsidP="007A26C0">
            <w:pPr>
              <w:pStyle w:val="Table"/>
            </w:pPr>
            <w:r w:rsidRPr="007A26C0">
              <w:t>обед с 12   до 13</w:t>
            </w:r>
          </w:p>
        </w:tc>
      </w:tr>
      <w:tr w:rsidR="0064056B" w:rsidRPr="007A26C0">
        <w:tc>
          <w:tcPr>
            <w:tcW w:w="3256" w:type="dxa"/>
          </w:tcPr>
          <w:p w:rsidR="0064056B" w:rsidRPr="007A26C0" w:rsidRDefault="0064056B" w:rsidP="007A26C0">
            <w:pPr>
              <w:pStyle w:val="Table"/>
            </w:pPr>
            <w:r w:rsidRPr="007A26C0">
              <w:t>Пятница</w:t>
            </w:r>
          </w:p>
        </w:tc>
        <w:tc>
          <w:tcPr>
            <w:tcW w:w="2948" w:type="dxa"/>
          </w:tcPr>
          <w:p w:rsidR="0064056B" w:rsidRPr="007A26C0" w:rsidRDefault="0064056B" w:rsidP="007A26C0">
            <w:pPr>
              <w:pStyle w:val="Table"/>
            </w:pPr>
            <w:r w:rsidRPr="007A26C0">
              <w:t xml:space="preserve">  с 9   до 18   </w:t>
            </w:r>
          </w:p>
          <w:p w:rsidR="0064056B" w:rsidRPr="007A26C0" w:rsidRDefault="0064056B" w:rsidP="007A26C0">
            <w:pPr>
              <w:pStyle w:val="Table"/>
            </w:pPr>
          </w:p>
        </w:tc>
        <w:tc>
          <w:tcPr>
            <w:tcW w:w="3118" w:type="dxa"/>
          </w:tcPr>
          <w:p w:rsidR="0064056B" w:rsidRPr="007A26C0" w:rsidRDefault="0064056B" w:rsidP="007A26C0">
            <w:pPr>
              <w:pStyle w:val="Table"/>
            </w:pPr>
            <w:r w:rsidRPr="007A26C0">
              <w:t>обед с 12   до 13</w:t>
            </w:r>
          </w:p>
        </w:tc>
      </w:tr>
      <w:tr w:rsidR="0064056B" w:rsidRPr="007A26C0">
        <w:tc>
          <w:tcPr>
            <w:tcW w:w="3256" w:type="dxa"/>
          </w:tcPr>
          <w:p w:rsidR="0064056B" w:rsidRPr="007A26C0" w:rsidRDefault="0064056B" w:rsidP="007A26C0">
            <w:pPr>
              <w:pStyle w:val="Table"/>
            </w:pPr>
            <w:r w:rsidRPr="007A26C0">
              <w:t>Суббота</w:t>
            </w:r>
          </w:p>
        </w:tc>
        <w:tc>
          <w:tcPr>
            <w:tcW w:w="2948" w:type="dxa"/>
          </w:tcPr>
          <w:p w:rsidR="0064056B" w:rsidRPr="007A26C0" w:rsidRDefault="0064056B" w:rsidP="007A26C0">
            <w:pPr>
              <w:pStyle w:val="Table"/>
            </w:pPr>
            <w:r w:rsidRPr="007A26C0">
              <w:t>Выходной</w:t>
            </w:r>
          </w:p>
          <w:p w:rsidR="0064056B" w:rsidRPr="007A26C0" w:rsidRDefault="0064056B" w:rsidP="007A26C0">
            <w:pPr>
              <w:pStyle w:val="Table"/>
            </w:pPr>
          </w:p>
        </w:tc>
        <w:tc>
          <w:tcPr>
            <w:tcW w:w="3118" w:type="dxa"/>
          </w:tcPr>
          <w:p w:rsidR="0064056B" w:rsidRPr="007A26C0" w:rsidRDefault="0064056B" w:rsidP="007A26C0">
            <w:pPr>
              <w:pStyle w:val="Table"/>
            </w:pPr>
          </w:p>
        </w:tc>
      </w:tr>
      <w:tr w:rsidR="0064056B" w:rsidRPr="007A26C0">
        <w:tc>
          <w:tcPr>
            <w:tcW w:w="3256" w:type="dxa"/>
          </w:tcPr>
          <w:p w:rsidR="0064056B" w:rsidRPr="007A26C0" w:rsidRDefault="0064056B" w:rsidP="007A26C0">
            <w:pPr>
              <w:pStyle w:val="Table"/>
            </w:pPr>
            <w:r w:rsidRPr="007A26C0">
              <w:t>Воскресенье</w:t>
            </w:r>
          </w:p>
        </w:tc>
        <w:tc>
          <w:tcPr>
            <w:tcW w:w="2948" w:type="dxa"/>
          </w:tcPr>
          <w:p w:rsidR="0064056B" w:rsidRPr="007A26C0" w:rsidRDefault="0064056B" w:rsidP="007A26C0">
            <w:pPr>
              <w:pStyle w:val="Table"/>
            </w:pPr>
            <w:r w:rsidRPr="007A26C0">
              <w:t xml:space="preserve">Выходной </w:t>
            </w:r>
          </w:p>
        </w:tc>
        <w:tc>
          <w:tcPr>
            <w:tcW w:w="3118" w:type="dxa"/>
          </w:tcPr>
          <w:p w:rsidR="0064056B" w:rsidRPr="007A26C0" w:rsidRDefault="0064056B" w:rsidP="007A26C0">
            <w:pPr>
              <w:pStyle w:val="Table"/>
            </w:pPr>
          </w:p>
        </w:tc>
      </w:tr>
    </w:tbl>
    <w:p w:rsidR="0064056B" w:rsidRPr="007A26C0" w:rsidRDefault="0064056B" w:rsidP="007A26C0"/>
    <w:p w:rsidR="0064056B" w:rsidRPr="007A26C0" w:rsidRDefault="0064056B" w:rsidP="007A26C0">
      <w:r w:rsidRPr="007A26C0">
        <w:t>Справочный телефон: 8 (384-46) 25411</w:t>
      </w:r>
    </w:p>
    <w:p w:rsidR="0064056B" w:rsidRPr="007A26C0" w:rsidRDefault="0064056B" w:rsidP="007A26C0">
      <w:r w:rsidRPr="007A26C0">
        <w:t>Адрес официального сайта в информационно-телекоммуникационной сети "Интернет" (далее - сеть Интернет): http://artschoolkrap.ru./</w:t>
      </w:r>
    </w:p>
    <w:p w:rsidR="0064056B" w:rsidRPr="007A26C0" w:rsidRDefault="0064056B" w:rsidP="007A26C0">
      <w:r w:rsidRPr="007A26C0">
        <w:t>Адрес электронной почты: dshi36@mail.ru</w:t>
      </w:r>
    </w:p>
    <w:p w:rsidR="0064056B" w:rsidRPr="007A26C0" w:rsidRDefault="0064056B" w:rsidP="007A26C0"/>
    <w:p w:rsidR="0064056B" w:rsidRPr="007A26C0" w:rsidRDefault="0064056B" w:rsidP="007A26C0">
      <w:r w:rsidRPr="007A26C0">
        <w:t>Информация о муниципальной услуге предоставляется:</w:t>
      </w:r>
    </w:p>
    <w:p w:rsidR="0064056B" w:rsidRPr="007A26C0" w:rsidRDefault="0064056B" w:rsidP="007A26C0">
      <w:r w:rsidRPr="007A26C0">
        <w:t>на информационных стендах в помещениях Уполномоченного органа на официальном сайте Уполномоченного органа в сети Интернет;</w:t>
      </w:r>
    </w:p>
    <w:p w:rsidR="0064056B" w:rsidRPr="007A26C0" w:rsidRDefault="0064056B" w:rsidP="007A26C0">
      <w:r w:rsidRPr="007A26C0">
        <w:t>размещение на Интернет-ресурсах организаций, участвующих в предоставлении муниципальной услуги;</w:t>
      </w:r>
    </w:p>
    <w:p w:rsidR="0064056B" w:rsidRPr="007A26C0" w:rsidRDefault="0064056B" w:rsidP="007A26C0">
      <w:r w:rsidRPr="007A26C0">
        <w:t>в средствах массовой информации: публикации в газетах, журналах, выступления по радио, на телевидении;</w:t>
      </w:r>
    </w:p>
    <w:p w:rsidR="0064056B" w:rsidRPr="007A26C0" w:rsidRDefault="0064056B" w:rsidP="007A26C0">
      <w:r w:rsidRPr="007A26C0">
        <w:t>путем издания печатных информационных материалов (брошюр, буклетов, листовок);</w:t>
      </w:r>
    </w:p>
    <w:p w:rsidR="0064056B" w:rsidRPr="007A26C0" w:rsidRDefault="0064056B" w:rsidP="007A26C0">
      <w:r w:rsidRPr="007A26C0">
        <w:t xml:space="preserve">при устном обращении (лично либо по телефонам горячей линии) в Уполномоченный орган </w:t>
      </w:r>
    </w:p>
    <w:p w:rsidR="0064056B" w:rsidRPr="007A26C0" w:rsidRDefault="0064056B" w:rsidP="007A26C0">
      <w:r w:rsidRPr="007A26C0">
        <w:t xml:space="preserve">при письменном обращении (в том числе в форме электронного документа) в Уполномоченный орган </w:t>
      </w:r>
    </w:p>
    <w:p w:rsidR="0064056B" w:rsidRPr="007A26C0" w:rsidRDefault="0064056B" w:rsidP="007A26C0"/>
    <w:p w:rsidR="0064056B" w:rsidRPr="007A26C0" w:rsidRDefault="0064056B" w:rsidP="007A26C0">
      <w:r w:rsidRPr="007A26C0">
        <w:t>На информационных стендах подлежит размещению следующая информация:</w:t>
      </w:r>
    </w:p>
    <w:p w:rsidR="0064056B" w:rsidRPr="007A26C0" w:rsidRDefault="0064056B" w:rsidP="007A26C0">
      <w:r w:rsidRPr="007A26C0">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64056B" w:rsidRPr="007A26C0" w:rsidRDefault="0064056B" w:rsidP="007A26C0">
      <w:r w:rsidRPr="007A26C0">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64056B" w:rsidRPr="007A26C0" w:rsidRDefault="0064056B" w:rsidP="007A26C0">
      <w:r w:rsidRPr="007A26C0">
        <w:t>3. сроки предоставления муниципальной услуги;</w:t>
      </w:r>
    </w:p>
    <w:p w:rsidR="0064056B" w:rsidRPr="007A26C0" w:rsidRDefault="0064056B" w:rsidP="007A26C0">
      <w:r w:rsidRPr="007A26C0">
        <w:t>4. формы заявлений и образцы их заполнения;</w:t>
      </w:r>
    </w:p>
    <w:p w:rsidR="0064056B" w:rsidRPr="007A26C0" w:rsidRDefault="0064056B" w:rsidP="007A26C0">
      <w:r w:rsidRPr="007A26C0">
        <w:t>5. порядок и способы подачи заявления;</w:t>
      </w:r>
    </w:p>
    <w:p w:rsidR="0064056B" w:rsidRPr="007A26C0" w:rsidRDefault="0064056B" w:rsidP="007A26C0">
      <w:r w:rsidRPr="007A26C0">
        <w:t>6. порядок обжалования решений, действий (бездействия) должностных лиц, ответственных за предоставление муниципальной услуги.</w:t>
      </w:r>
    </w:p>
    <w:p w:rsidR="0064056B" w:rsidRPr="007A26C0" w:rsidRDefault="0064056B" w:rsidP="007A26C0"/>
    <w:p w:rsidR="0064056B" w:rsidRPr="007A26C0" w:rsidRDefault="0064056B" w:rsidP="007A26C0">
      <w:r w:rsidRPr="007A26C0">
        <w:t>На официальном сайте в сети Интернет подлежит размещению следующая информация:</w:t>
      </w:r>
    </w:p>
    <w:p w:rsidR="0064056B" w:rsidRPr="007A26C0" w:rsidRDefault="0064056B" w:rsidP="007A26C0">
      <w:r w:rsidRPr="007A26C0">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64056B" w:rsidRPr="007A26C0" w:rsidRDefault="0064056B" w:rsidP="007A26C0">
      <w:r w:rsidRPr="007A26C0">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64056B" w:rsidRPr="007A26C0" w:rsidRDefault="0064056B" w:rsidP="007A26C0">
      <w:r w:rsidRPr="007A26C0">
        <w:t>3. Административный регламент с приложениями;</w:t>
      </w:r>
    </w:p>
    <w:p w:rsidR="0064056B" w:rsidRPr="007A26C0" w:rsidRDefault="0064056B" w:rsidP="007A26C0">
      <w:r w:rsidRPr="007A26C0">
        <w:t>4. тексты нормативных правовых актов, регулирующих предоставление муниципальной услуги;</w:t>
      </w:r>
    </w:p>
    <w:p w:rsidR="0064056B" w:rsidRPr="007A26C0" w:rsidRDefault="0064056B" w:rsidP="007A26C0">
      <w:r w:rsidRPr="007A26C0">
        <w:t>5. формы заявлений и образцы их заполнения;</w:t>
      </w:r>
    </w:p>
    <w:p w:rsidR="0064056B" w:rsidRPr="007A26C0" w:rsidRDefault="0064056B" w:rsidP="007A26C0">
      <w:r w:rsidRPr="007A26C0">
        <w:t>6. порядок и способы подачи заявления;</w:t>
      </w:r>
    </w:p>
    <w:p w:rsidR="0064056B" w:rsidRPr="007A26C0" w:rsidRDefault="0064056B" w:rsidP="007A26C0">
      <w:r w:rsidRPr="007A26C0">
        <w:t>7.перечень документов, необходимых для предоставления муниципальной услуги (далее - необходимые документы);</w:t>
      </w:r>
    </w:p>
    <w:p w:rsidR="0064056B" w:rsidRPr="007A26C0" w:rsidRDefault="0064056B" w:rsidP="007A26C0">
      <w:r w:rsidRPr="007A26C0">
        <w:t>8. порядок и способы получения результата предоставления муниципальной услуги;</w:t>
      </w:r>
    </w:p>
    <w:p w:rsidR="0064056B" w:rsidRPr="007A26C0" w:rsidRDefault="0064056B" w:rsidP="007A26C0">
      <w:r w:rsidRPr="007A26C0">
        <w:t>9. порядок и способы получения разъяснений по порядку получения муниципальной услуги;</w:t>
      </w:r>
    </w:p>
    <w:p w:rsidR="0064056B" w:rsidRPr="007A26C0" w:rsidRDefault="0064056B" w:rsidP="007A26C0"/>
    <w:p w:rsidR="0064056B" w:rsidRPr="007A26C0" w:rsidRDefault="0064056B" w:rsidP="007A26C0">
      <w:r w:rsidRPr="007A26C0">
        <w:t>Консультирование заявителей осуществляется по следующим вопросам:</w:t>
      </w:r>
    </w:p>
    <w:p w:rsidR="0064056B" w:rsidRPr="007A26C0" w:rsidRDefault="0064056B" w:rsidP="007A26C0">
      <w:r w:rsidRPr="007A26C0">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64056B" w:rsidRPr="007A26C0" w:rsidRDefault="0064056B" w:rsidP="007A26C0">
      <w:r w:rsidRPr="007A26C0">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64056B" w:rsidRPr="007A26C0" w:rsidRDefault="0064056B" w:rsidP="007A26C0">
      <w:r w:rsidRPr="007A26C0">
        <w:t>3. перечень необходимых документов;</w:t>
      </w:r>
    </w:p>
    <w:p w:rsidR="0064056B" w:rsidRPr="007A26C0" w:rsidRDefault="0064056B" w:rsidP="007A26C0">
      <w:r w:rsidRPr="007A26C0">
        <w:t>4. график приема заявителей;</w:t>
      </w:r>
    </w:p>
    <w:p w:rsidR="0064056B" w:rsidRPr="007A26C0" w:rsidRDefault="0064056B" w:rsidP="007A26C0">
      <w:r w:rsidRPr="007A26C0">
        <w:t>5. месторасположение и графиках работы организациях, участвующих в предоставлении муниципальной услуги;</w:t>
      </w:r>
    </w:p>
    <w:p w:rsidR="0064056B" w:rsidRPr="007A26C0" w:rsidRDefault="0064056B" w:rsidP="007A26C0">
      <w:r w:rsidRPr="007A26C0">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4056B" w:rsidRPr="007A26C0" w:rsidRDefault="0064056B" w:rsidP="007A26C0">
      <w:r w:rsidRPr="007A26C0">
        <w:t>7. время ожидания в очереди на прием документов и получение результата предоставления муниципальной услуги;</w:t>
      </w:r>
    </w:p>
    <w:p w:rsidR="0064056B" w:rsidRPr="007A26C0" w:rsidRDefault="0064056B" w:rsidP="007A26C0">
      <w:r w:rsidRPr="007A26C0">
        <w:t>8. сроки предоставления муниципальной услуги;</w:t>
      </w:r>
    </w:p>
    <w:p w:rsidR="0064056B" w:rsidRPr="007A26C0" w:rsidRDefault="0064056B" w:rsidP="007A26C0">
      <w:r w:rsidRPr="007A26C0">
        <w:t>9. порядок обжалования действий (бездействия) и решений, осуществляемых и принимаемых в ходе предоставления муниципальной услуги;</w:t>
      </w:r>
    </w:p>
    <w:p w:rsidR="0064056B" w:rsidRPr="007A26C0" w:rsidRDefault="0064056B" w:rsidP="007A26C0"/>
    <w:p w:rsidR="0064056B" w:rsidRPr="007A26C0" w:rsidRDefault="0064056B" w:rsidP="007A26C0">
      <w:pPr>
        <w:jc w:val="center"/>
        <w:rPr>
          <w:b/>
          <w:bCs/>
          <w:sz w:val="30"/>
          <w:szCs w:val="30"/>
        </w:rPr>
      </w:pPr>
      <w:r w:rsidRPr="007A26C0">
        <w:rPr>
          <w:b/>
          <w:bCs/>
          <w:sz w:val="30"/>
          <w:szCs w:val="30"/>
        </w:rPr>
        <w:t>II. Стандарт предоставления муниципальной услуги</w:t>
      </w:r>
    </w:p>
    <w:p w:rsidR="0064056B" w:rsidRDefault="0064056B" w:rsidP="007A26C0"/>
    <w:p w:rsidR="0064056B" w:rsidRPr="007A26C0" w:rsidRDefault="0064056B" w:rsidP="007A26C0">
      <w:pPr>
        <w:rPr>
          <w:b/>
          <w:bCs/>
          <w:sz w:val="28"/>
          <w:szCs w:val="28"/>
        </w:rPr>
      </w:pPr>
      <w:r w:rsidRPr="007A26C0">
        <w:rPr>
          <w:b/>
          <w:bCs/>
          <w:sz w:val="28"/>
          <w:szCs w:val="28"/>
        </w:rPr>
        <w:t>Наименование муниципальной услуги Предоставление дополнительного образования детям на территории Крапивинского муниципального района</w:t>
      </w:r>
    </w:p>
    <w:p w:rsidR="0064056B" w:rsidRPr="007A26C0" w:rsidRDefault="0064056B" w:rsidP="007A26C0"/>
    <w:p w:rsidR="0064056B" w:rsidRPr="007A26C0" w:rsidRDefault="0064056B" w:rsidP="007A26C0">
      <w:pPr>
        <w:rPr>
          <w:b/>
          <w:bCs/>
          <w:sz w:val="28"/>
          <w:szCs w:val="28"/>
        </w:rPr>
      </w:pPr>
      <w:r w:rsidRPr="007A26C0">
        <w:rPr>
          <w:b/>
          <w:bCs/>
          <w:sz w:val="28"/>
          <w:szCs w:val="28"/>
        </w:rPr>
        <w:t>Наименование уполномоченного органа и организаций, обращение в которые необходимо для предоставления муниципальной услуги</w:t>
      </w:r>
    </w:p>
    <w:p w:rsidR="0064056B" w:rsidRPr="007A26C0" w:rsidRDefault="0064056B" w:rsidP="007A26C0"/>
    <w:p w:rsidR="0064056B" w:rsidRPr="007A26C0" w:rsidRDefault="0064056B" w:rsidP="007A26C0">
      <w:r w:rsidRPr="007A26C0">
        <w:t>Муниципальная услуга предоставляется муниципальное бюджетное образовательное учреждение дополнительного образования детей «Детская школа искусств Крапивинского муниципального района»</w:t>
      </w:r>
    </w:p>
    <w:p w:rsidR="0064056B" w:rsidRPr="007A26C0" w:rsidRDefault="0064056B" w:rsidP="007A26C0"/>
    <w:p w:rsidR="0064056B" w:rsidRDefault="0064056B" w:rsidP="007A26C0">
      <w:pPr>
        <w:rPr>
          <w:b/>
          <w:bCs/>
          <w:sz w:val="28"/>
          <w:szCs w:val="28"/>
        </w:rPr>
      </w:pPr>
      <w:r w:rsidRPr="007A26C0">
        <w:rPr>
          <w:b/>
          <w:bCs/>
          <w:sz w:val="28"/>
          <w:szCs w:val="28"/>
        </w:rPr>
        <w:t>Результат предоставления муниципальной услуги</w:t>
      </w:r>
    </w:p>
    <w:p w:rsidR="0064056B" w:rsidRPr="007A26C0" w:rsidRDefault="0064056B" w:rsidP="007A26C0">
      <w:pPr>
        <w:rPr>
          <w:b/>
          <w:bCs/>
          <w:sz w:val="28"/>
          <w:szCs w:val="28"/>
        </w:rPr>
      </w:pPr>
    </w:p>
    <w:p w:rsidR="0064056B" w:rsidRPr="007A26C0" w:rsidRDefault="0064056B" w:rsidP="007A26C0">
      <w:r w:rsidRPr="007A26C0">
        <w:t>Результатом предоставления муниципальной услуги являются:</w:t>
      </w:r>
    </w:p>
    <w:p w:rsidR="0064056B" w:rsidRPr="007A26C0" w:rsidRDefault="0064056B" w:rsidP="007A26C0">
      <w:r w:rsidRPr="007A26C0">
        <w:t>а) предоставление (отказ в предоставление)  дополнительного образования детям на территории Крапивинского муниципального района:</w:t>
      </w:r>
    </w:p>
    <w:p w:rsidR="0064056B" w:rsidRPr="007A26C0" w:rsidRDefault="0064056B" w:rsidP="007A26C0">
      <w:r w:rsidRPr="007A26C0">
        <w:t>- получение информации об организации общедоступного и бесплатного образования в сфере культуры;</w:t>
      </w:r>
    </w:p>
    <w:p w:rsidR="0064056B" w:rsidRPr="007A26C0" w:rsidRDefault="0064056B" w:rsidP="007A26C0">
      <w:r w:rsidRPr="007A26C0">
        <w:t>- об организации предоставления  дополнительного образования детей в ДШИ Крапивинского муниципального района;</w:t>
      </w:r>
    </w:p>
    <w:p w:rsidR="0064056B" w:rsidRPr="007A26C0" w:rsidRDefault="0064056B" w:rsidP="007A26C0">
      <w:r w:rsidRPr="007A26C0">
        <w:t>- предоставление дополнительного образования детям преимущественно в возрасте от  6,5 до 18 лет в ДШИ на основании имеющейся у нее Лицензии;</w:t>
      </w:r>
    </w:p>
    <w:p w:rsidR="0064056B" w:rsidRPr="007A26C0" w:rsidRDefault="0064056B" w:rsidP="007A26C0">
      <w:r w:rsidRPr="007A26C0">
        <w:t>-конечным результатом предоставление муниципальной услуги является получение свидетельства об окончании МБОУ ДОД установленного образца выпускниками образовательного учреждения дополнительного образования детей, сдавшие выпускные экзамены (прошедшие итоговую аттестацию), учащимся, не сдавшим выпускные экзамены (не прошедшим итоговой аттестации)  по одному или нескольким предметам, может быть выдана справка об успеваемости по предметам, пройденным во время обучения.</w:t>
      </w:r>
    </w:p>
    <w:p w:rsidR="0064056B" w:rsidRPr="007A26C0" w:rsidRDefault="0064056B" w:rsidP="007A26C0">
      <w:r w:rsidRPr="007A26C0">
        <w:t>б) предоставление заявителю контактной информации должностного лица, компетентного представить информацию.</w:t>
      </w:r>
    </w:p>
    <w:p w:rsidR="0064056B" w:rsidRPr="007A26C0" w:rsidRDefault="0064056B" w:rsidP="007A26C0"/>
    <w:p w:rsidR="0064056B" w:rsidRPr="007A26C0" w:rsidRDefault="0064056B" w:rsidP="007A26C0">
      <w:r w:rsidRPr="007A26C0">
        <w:t>Процедура предоставления муниципальной услуги завершается путем выдачи (направления) заявителю следующих документов (информации):</w:t>
      </w:r>
    </w:p>
    <w:p w:rsidR="0064056B" w:rsidRPr="007A26C0" w:rsidRDefault="0064056B" w:rsidP="007A26C0">
      <w:r w:rsidRPr="007A26C0">
        <w:t>1. получение заявления (поступление запроса) и его регистрация;</w:t>
      </w:r>
    </w:p>
    <w:p w:rsidR="0064056B" w:rsidRPr="007A26C0" w:rsidRDefault="0064056B" w:rsidP="007A26C0">
      <w:r w:rsidRPr="007A26C0">
        <w:t>2. предоставление (отказ в предоставление) информации о предоставление дополнительного образования детям на территории Крапивинского района.</w:t>
      </w:r>
    </w:p>
    <w:p w:rsidR="0064056B" w:rsidRPr="007A26C0" w:rsidRDefault="0064056B" w:rsidP="007A26C0"/>
    <w:p w:rsidR="0064056B" w:rsidRPr="007A26C0" w:rsidRDefault="0064056B" w:rsidP="007A26C0">
      <w:r w:rsidRPr="007A26C0">
        <w:t xml:space="preserve">Результат предоставления муниципальной услуги может быть получен: </w:t>
      </w:r>
    </w:p>
    <w:p w:rsidR="0064056B" w:rsidRPr="007A26C0" w:rsidRDefault="0064056B" w:rsidP="007A26C0">
      <w:r w:rsidRPr="007A26C0">
        <w:t>- в Уполномоченном органе, на бумажном носителе при личном обращении заявителя;</w:t>
      </w:r>
    </w:p>
    <w:p w:rsidR="0064056B" w:rsidRPr="007A26C0" w:rsidRDefault="0064056B" w:rsidP="007A26C0"/>
    <w:p w:rsidR="0064056B" w:rsidRPr="007A26C0" w:rsidRDefault="0064056B" w:rsidP="007A26C0">
      <w:pPr>
        <w:rPr>
          <w:b/>
          <w:bCs/>
          <w:sz w:val="28"/>
          <w:szCs w:val="28"/>
        </w:rPr>
      </w:pPr>
      <w:r w:rsidRPr="007A26C0">
        <w:rPr>
          <w:b/>
          <w:bCs/>
          <w:sz w:val="28"/>
          <w:szCs w:val="28"/>
        </w:rPr>
        <w:t>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4056B" w:rsidRPr="007A26C0" w:rsidRDefault="0064056B" w:rsidP="007A26C0"/>
    <w:p w:rsidR="0064056B" w:rsidRPr="007A26C0" w:rsidRDefault="0064056B" w:rsidP="007A26C0">
      <w:r w:rsidRPr="007A26C0">
        <w:t>В случае предоставления документов в Уполномоченный орган предоставление муниципальной услуги осуществляются в срок не более 15 рабочих дней со дня регистрации заявления о предоставлении муниципальной услуги.</w:t>
      </w:r>
    </w:p>
    <w:p w:rsidR="0064056B" w:rsidRPr="007A26C0" w:rsidRDefault="0064056B" w:rsidP="007A26C0"/>
    <w:p w:rsidR="0064056B" w:rsidRPr="007A26C0" w:rsidRDefault="0064056B" w:rsidP="007A26C0">
      <w:pPr>
        <w:rPr>
          <w:b/>
          <w:bCs/>
          <w:sz w:val="28"/>
          <w:szCs w:val="28"/>
        </w:rPr>
      </w:pPr>
      <w:r w:rsidRPr="007A26C0">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64056B" w:rsidRPr="007A26C0" w:rsidRDefault="0064056B" w:rsidP="007A26C0"/>
    <w:p w:rsidR="0064056B" w:rsidRPr="007A26C0" w:rsidRDefault="0064056B" w:rsidP="007A26C0">
      <w:r w:rsidRPr="007A26C0">
        <w:t>Предоставление муниципальной услуги осуществляется в соответствии с:</w:t>
      </w:r>
    </w:p>
    <w:p w:rsidR="0064056B" w:rsidRPr="007A26C0" w:rsidRDefault="0064056B" w:rsidP="007A26C0">
      <w:hyperlink r:id="rId7" w:history="1">
        <w:r w:rsidRPr="007A26C0">
          <w:rPr>
            <w:rStyle w:val="Hyperlink"/>
            <w:rFonts w:cs="Arial"/>
          </w:rPr>
          <w:t>Закон</w:t>
        </w:r>
      </w:hyperlink>
      <w:r w:rsidRPr="007A26C0">
        <w:t xml:space="preserve"> Российской Федерации от 09.10.1992 № 3612-1 "Основы законодательства Российской Федерации о культуре" ("Российская газета", № 248, 17.11.1992;  "Ведомости СНД и ВС РФ", 19.11.1992, № 46, ст. 2615; опубликован на Официальном интернет-портале правовой информации http://www.pravo.gov.ru - 01.10.2013);</w:t>
      </w:r>
    </w:p>
    <w:p w:rsidR="0064056B" w:rsidRPr="007A26C0" w:rsidRDefault="0064056B" w:rsidP="007A26C0">
      <w:r w:rsidRPr="007A26C0">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России № 29, ст. 3601; № 48, ст. 5711, № 52 (ч. I), ст. 6441; 2010, № 18, ст. 2142, № 17, ст. 1988, № 31, ст. 4160, № 31, ст. 4193, № 31, ст. 4196, № 32, ст. 4298; 2011, № 1, ст. 20, № 17, ст. 2310, № 23, ст. 3263, № 27, ст. 3880, № 30 (ч. I), ст. 4590);</w:t>
      </w:r>
    </w:p>
    <w:p w:rsidR="0064056B" w:rsidRPr="007A26C0" w:rsidRDefault="0064056B" w:rsidP="007A26C0">
      <w:r w:rsidRPr="007A26C0">
        <w:t>Федеральный закон от 27 июля 2006 г. №149-ФЗ "Об информации, информационных технологиях и о защите информации" (Собрание законодательства Российской Федерации, 2006, № 31 (ч. I), ст. 3448; 2010, № 31, ст. 4196; 2011, № 15, ст. 2038, № 30 (ч. I), ст. 4600);</w:t>
      </w:r>
    </w:p>
    <w:p w:rsidR="0064056B" w:rsidRPr="007A26C0" w:rsidRDefault="0064056B" w:rsidP="007A26C0">
      <w:r w:rsidRPr="007A26C0">
        <w:t>Федеральный закон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64056B" w:rsidRPr="007A26C0" w:rsidRDefault="0064056B" w:rsidP="007A26C0">
      <w:r w:rsidRPr="007A26C0">
        <w:t>постановление Правительства Российской Федерации от 20 июля 2011 г. №590 "Об утверждении Положения о Министерстве культуры Российской Федерации" (Собрание законодательства Российской Федерации, 2011, № 31, ст. 4758, № 44, ст. 6272);</w:t>
      </w:r>
    </w:p>
    <w:p w:rsidR="0064056B" w:rsidRPr="007A26C0" w:rsidRDefault="0064056B" w:rsidP="007A26C0">
      <w:hyperlink r:id="rId8" w:history="1">
        <w:r w:rsidRPr="007A26C0">
          <w:rPr>
            <w:rStyle w:val="Hyperlink"/>
            <w:rFonts w:cs="Arial"/>
          </w:rPr>
          <w:t>Распоряжение</w:t>
        </w:r>
      </w:hyperlink>
      <w:r w:rsidRPr="007A26C0">
        <w:t xml:space="preserve"> Правительства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 93, 29.04.2011, "Собрание законодательства РФ", 02.05.2011, № 18, ст. 2679);</w:t>
      </w:r>
    </w:p>
    <w:p w:rsidR="0064056B" w:rsidRPr="007A26C0" w:rsidRDefault="0064056B" w:rsidP="007A26C0">
      <w:hyperlink r:id="rId9" w:history="1">
        <w:r w:rsidRPr="007A26C0">
          <w:rPr>
            <w:rStyle w:val="Hyperlink"/>
            <w:rFonts w:cs="Arial"/>
          </w:rPr>
          <w:t>Устав</w:t>
        </w:r>
      </w:hyperlink>
      <w:r w:rsidRPr="007A26C0">
        <w:t xml:space="preserve"> муниципального образования «Крапивинский муниципальный район», принят решением Крапивинского районного Совета на № 95, 11.12.2009 (опубликован без приложения);</w:t>
      </w:r>
    </w:p>
    <w:p w:rsidR="0064056B" w:rsidRPr="007A26C0" w:rsidRDefault="0064056B" w:rsidP="007A26C0">
      <w:r w:rsidRPr="007A26C0">
        <w:t xml:space="preserve">2.14. </w:t>
      </w:r>
      <w:hyperlink r:id="rId10" w:history="1">
        <w:r w:rsidRPr="007A26C0">
          <w:rPr>
            <w:rStyle w:val="Hyperlink"/>
            <w:rFonts w:cs="Arial"/>
          </w:rPr>
          <w:t>Постановление</w:t>
        </w:r>
      </w:hyperlink>
      <w:r w:rsidRPr="007A26C0">
        <w:t xml:space="preserve"> администрации Крапивинского муниципального</w:t>
      </w:r>
      <w:r>
        <w:t xml:space="preserve"> </w:t>
      </w:r>
      <w:r w:rsidRPr="007A26C0">
        <w:t>района от 28.03.2012 №434 "Об утверждении перечня услуг, оказываемых муниципальными учреждениями и иными организациями Крапивинского муниципального района, в которых размещается муниципальное задание (заказ), подлежащих включению в реестр муниципальных услуг и предоставляемых в электронной форме";</w:t>
      </w:r>
    </w:p>
    <w:p w:rsidR="0064056B" w:rsidRPr="007A26C0" w:rsidRDefault="0064056B" w:rsidP="007A26C0">
      <w:hyperlink r:id="rId11" w:history="1">
        <w:r w:rsidRPr="007A26C0">
          <w:rPr>
            <w:rStyle w:val="Hyperlink"/>
            <w:rFonts w:cs="Arial"/>
          </w:rPr>
          <w:t>Положение</w:t>
        </w:r>
      </w:hyperlink>
      <w:r w:rsidRPr="007A26C0">
        <w:t xml:space="preserve"> об управлении культуры администрации Крапивинского муниципального района, утверждено решением Крапивинского районного Совета народных депутатов от 28.03.2011 №02-400 ("Тайдонские родники", № 21, 30.03.2011);</w:t>
      </w:r>
    </w:p>
    <w:p w:rsidR="0064056B" w:rsidRPr="007A26C0" w:rsidRDefault="0064056B" w:rsidP="007A26C0">
      <w:r w:rsidRPr="007A26C0">
        <w:t>федеральным законом от 27.07.2010 N210-ФЗ "Об организации предоставления государственных и муниципальных услуг" (Собрание законодательства РФ", 02.08.2010, N 31, ст. 4179);</w:t>
      </w:r>
    </w:p>
    <w:p w:rsidR="0064056B" w:rsidRPr="007A26C0" w:rsidRDefault="0064056B" w:rsidP="007A26C0">
      <w:r w:rsidRPr="007A26C0">
        <w:t>федеральным законом от 02.05.2006 N59-ФЗ "О порядке рассмотрения обращений граждан Российской Федерации" ("Собрание законодательства РФ", 08.05.2006, N 19, ст. 2060);</w:t>
      </w:r>
    </w:p>
    <w:p w:rsidR="0064056B" w:rsidRPr="007A26C0" w:rsidRDefault="0064056B" w:rsidP="007A26C0">
      <w:r w:rsidRPr="007A26C0">
        <w:t>федеральным законом от 06.04.2011 N 63-ФЗ "Об электронной подписи";</w:t>
      </w:r>
    </w:p>
    <w:p w:rsidR="0064056B" w:rsidRPr="007A26C0" w:rsidRDefault="0064056B" w:rsidP="007A26C0">
      <w:hyperlink r:id="rId12" w:history="1">
        <w:r w:rsidRPr="007A26C0">
          <w:rPr>
            <w:rStyle w:val="Hyperlink"/>
            <w:rFonts w:cs="Arial"/>
          </w:rPr>
          <w:t>постановлением</w:t>
        </w:r>
      </w:hyperlink>
      <w:r w:rsidRPr="007A26C0">
        <w:t xml:space="preserve"> Правительства Российской Федерации от 16.08.2012 г. N840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64056B" w:rsidRPr="007A26C0" w:rsidRDefault="0064056B" w:rsidP="007A26C0">
      <w:r w:rsidRPr="007A26C0">
        <w:t>Постановление администрации Крапивинского муниципального района от  01.12.2014г. №1693 «Об изменении наименования и об утверждении Устава муниципального бюджетного образовательного учреждения дополнительного образования детей «Детская  школа искусств Крапивинского муниципального района» в новой редакции;</w:t>
      </w:r>
    </w:p>
    <w:p w:rsidR="0064056B" w:rsidRPr="007A26C0" w:rsidRDefault="0064056B" w:rsidP="007A26C0"/>
    <w:p w:rsidR="0064056B" w:rsidRPr="007A26C0" w:rsidRDefault="0064056B" w:rsidP="007A26C0">
      <w:pPr>
        <w:rPr>
          <w:b/>
          <w:bCs/>
          <w:sz w:val="28"/>
          <w:szCs w:val="28"/>
        </w:rPr>
      </w:pPr>
      <w:r w:rsidRPr="007A26C0">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64056B" w:rsidRPr="007A26C0" w:rsidRDefault="0064056B" w:rsidP="007A26C0"/>
    <w:p w:rsidR="0064056B" w:rsidRPr="007A26C0" w:rsidRDefault="0064056B" w:rsidP="007A26C0">
      <w:r w:rsidRPr="007A26C0">
        <w:t>Для предоставления муниципальной услуги заявитель представляет следующие документы:</w:t>
      </w:r>
    </w:p>
    <w:p w:rsidR="0064056B" w:rsidRPr="007A26C0" w:rsidRDefault="0064056B" w:rsidP="007A26C0">
      <w:r w:rsidRPr="007A26C0">
        <w:t xml:space="preserve">1. </w:t>
      </w:r>
      <w:hyperlink r:id="rId13" w:anchor="Par305" w:history="1">
        <w:r w:rsidRPr="007A26C0">
          <w:rPr>
            <w:rStyle w:val="Hyperlink"/>
            <w:rFonts w:cs="Arial"/>
          </w:rPr>
          <w:t>заявление</w:t>
        </w:r>
      </w:hyperlink>
      <w:r w:rsidRPr="007A26C0">
        <w:t>, в котором указываются фамилия, имя, отчество  заявителя, место регистрации (жительства) и излагается запрос на  предоставление муниципальной у</w:t>
      </w:r>
      <w:r>
        <w:t>слуги согласно приложению №2.;</w:t>
      </w:r>
    </w:p>
    <w:p w:rsidR="0064056B" w:rsidRPr="007A26C0" w:rsidRDefault="0064056B" w:rsidP="007A26C0">
      <w:r w:rsidRPr="007A26C0">
        <w:t xml:space="preserve">2. копию свидетельства о рождении ребенка </w:t>
      </w:r>
    </w:p>
    <w:p w:rsidR="0064056B" w:rsidRPr="007A26C0" w:rsidRDefault="0064056B" w:rsidP="007A26C0">
      <w:r w:rsidRPr="007A26C0">
        <w:t>медицинскую справку о состоянии здоровья ребенка, подтверждающую отсутствие противопоказаний для занятия на отделении хореографического искусства.</w:t>
      </w:r>
    </w:p>
    <w:p w:rsidR="0064056B" w:rsidRPr="007A26C0" w:rsidRDefault="0064056B" w:rsidP="007A26C0">
      <w:r w:rsidRPr="007A26C0">
        <w:t>1 фотографию (размером 3х4 см) ребенка  для оформления личного дела</w:t>
      </w:r>
    </w:p>
    <w:p w:rsidR="0064056B" w:rsidRPr="007A26C0" w:rsidRDefault="0064056B" w:rsidP="007A26C0">
      <w:r w:rsidRPr="007A26C0">
        <w:t>Заявление и необходимые документы могут быть представлены:</w:t>
      </w:r>
    </w:p>
    <w:p w:rsidR="0064056B" w:rsidRPr="007A26C0" w:rsidRDefault="0064056B" w:rsidP="007A26C0">
      <w:r w:rsidRPr="007A26C0">
        <w:t>- в Уполномоченный орган, посредством личного обращения заявителя;</w:t>
      </w:r>
    </w:p>
    <w:p w:rsidR="0064056B" w:rsidRPr="007A26C0" w:rsidRDefault="0064056B" w:rsidP="007A26C0">
      <w:r w:rsidRPr="007A26C0">
        <w:t>- в Уполномоченный орган, посредством направления почтовой связью;</w:t>
      </w:r>
    </w:p>
    <w:p w:rsidR="0064056B" w:rsidRPr="007A26C0" w:rsidRDefault="0064056B" w:rsidP="007A26C0"/>
    <w:p w:rsidR="0064056B" w:rsidRPr="007A26C0" w:rsidRDefault="0064056B" w:rsidP="007A26C0">
      <w:r w:rsidRPr="007A26C0">
        <w:t>Уполномоченный орган не вправе требовать от заявителя или его представителя:</w:t>
      </w:r>
    </w:p>
    <w:p w:rsidR="0064056B" w:rsidRPr="007A26C0" w:rsidRDefault="0064056B" w:rsidP="007A26C0">
      <w:r w:rsidRPr="007A26C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56B" w:rsidRDefault="0064056B" w:rsidP="007A26C0">
      <w:r w:rsidRPr="007A26C0">
        <w:t>Заявитель вправе представить указанные документы, по собственной инициативе.</w:t>
      </w:r>
    </w:p>
    <w:p w:rsidR="0064056B" w:rsidRPr="007A26C0" w:rsidRDefault="0064056B" w:rsidP="007A26C0"/>
    <w:p w:rsidR="0064056B" w:rsidRPr="007A26C0" w:rsidRDefault="0064056B" w:rsidP="007A26C0">
      <w:pPr>
        <w:rPr>
          <w:b/>
          <w:bCs/>
          <w:sz w:val="28"/>
          <w:szCs w:val="28"/>
        </w:rPr>
      </w:pPr>
      <w:r w:rsidRPr="007A26C0">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64056B" w:rsidRPr="007A26C0" w:rsidRDefault="0064056B" w:rsidP="007A26C0"/>
    <w:p w:rsidR="0064056B" w:rsidRPr="007A26C0" w:rsidRDefault="0064056B" w:rsidP="007A26C0">
      <w:r w:rsidRPr="007A26C0">
        <w:t>Основания для отказа в приеме заявления и необходимых документов:</w:t>
      </w:r>
    </w:p>
    <w:p w:rsidR="0064056B" w:rsidRPr="007A26C0" w:rsidRDefault="0064056B" w:rsidP="007A26C0">
      <w:r w:rsidRPr="007A26C0">
        <w:t>а) отсутствие документов, предусмотренных в перечне документов настоящего административного регламента, или представление документов не в полном объеме (для документов лично предоставляемых заявителем);</w:t>
      </w:r>
    </w:p>
    <w:p w:rsidR="0064056B" w:rsidRPr="007A26C0" w:rsidRDefault="0064056B" w:rsidP="007A26C0">
      <w:r w:rsidRPr="007A26C0">
        <w:t>б) представление заявителем документов, содержащих ошибки или противоречивые сведения;</w:t>
      </w:r>
    </w:p>
    <w:p w:rsidR="0064056B" w:rsidRPr="007A26C0" w:rsidRDefault="0064056B" w:rsidP="007A26C0">
      <w:r w:rsidRPr="007A26C0">
        <w:t>в) заявление подано лицом, не уполномоченным совершать такого рода действия.</w:t>
      </w:r>
    </w:p>
    <w:p w:rsidR="0064056B" w:rsidRPr="007A26C0" w:rsidRDefault="0064056B" w:rsidP="007A26C0">
      <w:r w:rsidRPr="007A26C0">
        <w:t>-состояние здоровья ребенка, которое не соответствует требованиям, предъявляемым для занятий в соответствующих группах дополнительного образования;</w:t>
      </w:r>
    </w:p>
    <w:p w:rsidR="0064056B" w:rsidRPr="007A26C0" w:rsidRDefault="0064056B" w:rsidP="007A26C0">
      <w:r w:rsidRPr="007A26C0">
        <w:t>-отсутствием в образовательном учреждении специалистов требуемого профиля;</w:t>
      </w:r>
    </w:p>
    <w:p w:rsidR="0064056B" w:rsidRDefault="0064056B" w:rsidP="007A26C0">
      <w:r w:rsidRPr="007A26C0">
        <w:t>- неудовлетворительный результат при прохождении вступительных испытаний</w:t>
      </w:r>
    </w:p>
    <w:p w:rsidR="0064056B" w:rsidRPr="007A26C0" w:rsidRDefault="0064056B" w:rsidP="007A26C0"/>
    <w:p w:rsidR="0064056B" w:rsidRPr="007A26C0" w:rsidRDefault="0064056B" w:rsidP="007A26C0">
      <w:pPr>
        <w:rPr>
          <w:b/>
          <w:bCs/>
          <w:sz w:val="28"/>
          <w:szCs w:val="28"/>
        </w:rPr>
      </w:pPr>
      <w:r w:rsidRPr="007A26C0">
        <w:rPr>
          <w:b/>
          <w:bCs/>
          <w:sz w:val="28"/>
          <w:szCs w:val="28"/>
        </w:rPr>
        <w:t>Исчерпывающий перечень оснований для приостановления или отказа в предоставлении муниципальной услуги</w:t>
      </w:r>
    </w:p>
    <w:p w:rsidR="0064056B" w:rsidRPr="007A26C0" w:rsidRDefault="0064056B" w:rsidP="007A26C0"/>
    <w:p w:rsidR="0064056B" w:rsidRPr="007A26C0" w:rsidRDefault="0064056B" w:rsidP="007A26C0">
      <w:r w:rsidRPr="007A26C0">
        <w:t>Муниципальная услуга приостанавливается в случаях, если:</w:t>
      </w:r>
    </w:p>
    <w:p w:rsidR="0064056B" w:rsidRPr="007A26C0" w:rsidRDefault="0064056B" w:rsidP="007A26C0">
      <w:r w:rsidRPr="007A26C0">
        <w:t xml:space="preserve">1. Приостановление Услуги осуществляется на основании заявления родителей (законных представителей) в следующих случаях: </w:t>
      </w:r>
    </w:p>
    <w:p w:rsidR="0064056B" w:rsidRPr="007A26C0" w:rsidRDefault="0064056B" w:rsidP="007A26C0">
      <w:r w:rsidRPr="007A26C0">
        <w:t xml:space="preserve">1) период болезни ребенка или его родителей (законных представителей); </w:t>
      </w:r>
    </w:p>
    <w:p w:rsidR="0064056B" w:rsidRPr="007A26C0" w:rsidRDefault="0064056B" w:rsidP="007A26C0">
      <w:r w:rsidRPr="007A26C0">
        <w:t xml:space="preserve">2) санаторно-курортного лечения ребенка; </w:t>
      </w:r>
    </w:p>
    <w:p w:rsidR="0064056B" w:rsidRPr="007A26C0" w:rsidRDefault="0064056B" w:rsidP="007A26C0">
      <w:r w:rsidRPr="007A26C0">
        <w:t>3) нарушение учащимися учебной дисциплины, учебного плана, своих учебных обязанностей, правил внутреннего распорядка</w:t>
      </w:r>
    </w:p>
    <w:p w:rsidR="0064056B" w:rsidRPr="007A26C0" w:rsidRDefault="0064056B" w:rsidP="007A26C0">
      <w:r w:rsidRPr="007A26C0">
        <w:t>4) выезд семьи на постоянное место жительства за пределы Крапивинского муниципального района.</w:t>
      </w:r>
    </w:p>
    <w:p w:rsidR="0064056B" w:rsidRPr="007A26C0" w:rsidRDefault="0064056B" w:rsidP="007A26C0">
      <w:r>
        <w:t>5</w:t>
      </w:r>
      <w:r w:rsidRPr="007A26C0">
        <w:t>) в иных исключительных случаях.</w:t>
      </w:r>
    </w:p>
    <w:p w:rsidR="0064056B" w:rsidRPr="007A26C0" w:rsidRDefault="0064056B" w:rsidP="007A26C0"/>
    <w:p w:rsidR="0064056B" w:rsidRPr="007A26C0" w:rsidRDefault="0064056B" w:rsidP="007A26C0">
      <w:r w:rsidRPr="007A26C0">
        <w:t>Основания для отказа в предоставлении муниципальной услуги:</w:t>
      </w:r>
    </w:p>
    <w:p w:rsidR="0064056B" w:rsidRPr="007A26C0" w:rsidRDefault="0064056B" w:rsidP="007A26C0">
      <w:r w:rsidRPr="007A26C0">
        <w:t>а) отсутствие документов, необходимых для предоставления муниципальной услуги, предусмотренных в перечне документов  настоящего административного регламента;</w:t>
      </w:r>
    </w:p>
    <w:p w:rsidR="0064056B" w:rsidRPr="007A26C0" w:rsidRDefault="0064056B" w:rsidP="007A26C0">
      <w:r w:rsidRPr="007A26C0">
        <w:t>б) поступление от заинтересованного лица обращения об отзыве заявления о предоставление дополнительного образования детям на территории Крапивинского муниципального района в срок, установленный настоящим административным регламентом.</w:t>
      </w:r>
    </w:p>
    <w:p w:rsidR="0064056B" w:rsidRPr="007A26C0" w:rsidRDefault="0064056B" w:rsidP="007A26C0"/>
    <w:p w:rsidR="0064056B" w:rsidRPr="007A26C0" w:rsidRDefault="0064056B" w:rsidP="007A26C0">
      <w:pPr>
        <w:rPr>
          <w:b/>
          <w:bCs/>
          <w:sz w:val="28"/>
          <w:szCs w:val="28"/>
        </w:rPr>
      </w:pPr>
      <w:r w:rsidRPr="007A26C0">
        <w:rPr>
          <w:b/>
          <w:bCs/>
          <w:sz w:val="28"/>
          <w:szCs w:val="28"/>
        </w:rPr>
        <w:t>Перечень услуг, которые являются необходимыми и обязательными для предоставления муниципальной услуги</w:t>
      </w:r>
    </w:p>
    <w:p w:rsidR="0064056B" w:rsidRPr="007A26C0" w:rsidRDefault="0064056B" w:rsidP="007A26C0"/>
    <w:p w:rsidR="0064056B" w:rsidRPr="007A26C0" w:rsidRDefault="0064056B" w:rsidP="007A26C0">
      <w:r w:rsidRPr="007A26C0">
        <w:t>Услугами необходимыми и обязательными для предоставления муниципальной услуги являются:</w:t>
      </w:r>
    </w:p>
    <w:p w:rsidR="0064056B" w:rsidRPr="007A26C0" w:rsidRDefault="0064056B" w:rsidP="007A26C0">
      <w:r w:rsidRPr="007A26C0">
        <w:t>Услуги, которые являются необходимыми и обязательными для предоставления муниципальной услуги отсутствуют</w:t>
      </w:r>
    </w:p>
    <w:p w:rsidR="0064056B" w:rsidRPr="007A26C0" w:rsidRDefault="0064056B" w:rsidP="007A26C0"/>
    <w:p w:rsidR="0064056B" w:rsidRPr="007A26C0" w:rsidRDefault="0064056B" w:rsidP="007A26C0">
      <w:pPr>
        <w:rPr>
          <w:b/>
          <w:bCs/>
          <w:sz w:val="28"/>
          <w:szCs w:val="28"/>
        </w:rPr>
      </w:pPr>
      <w:r w:rsidRPr="007A26C0">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4056B" w:rsidRPr="007A26C0" w:rsidRDefault="0064056B" w:rsidP="007A26C0"/>
    <w:p w:rsidR="0064056B" w:rsidRPr="007A26C0" w:rsidRDefault="0064056B" w:rsidP="007A26C0">
      <w:r w:rsidRPr="007A26C0">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64056B" w:rsidRPr="007A26C0" w:rsidRDefault="0064056B" w:rsidP="007A26C0"/>
    <w:p w:rsidR="0064056B" w:rsidRPr="007A26C0" w:rsidRDefault="0064056B" w:rsidP="007A26C0">
      <w:pPr>
        <w:rPr>
          <w:b/>
          <w:bCs/>
          <w:sz w:val="28"/>
          <w:szCs w:val="28"/>
        </w:rPr>
      </w:pPr>
      <w:r w:rsidRPr="007A26C0">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4056B" w:rsidRPr="007A26C0" w:rsidRDefault="0064056B" w:rsidP="007A26C0"/>
    <w:p w:rsidR="0064056B" w:rsidRPr="007A26C0" w:rsidRDefault="0064056B" w:rsidP="007A26C0">
      <w:r w:rsidRPr="007A26C0">
        <w:t>Предоставление муниципальной услуги осуществляется бесплатно</w:t>
      </w:r>
    </w:p>
    <w:p w:rsidR="0064056B" w:rsidRPr="007A26C0" w:rsidRDefault="0064056B" w:rsidP="007A26C0"/>
    <w:p w:rsidR="0064056B" w:rsidRPr="007A26C0" w:rsidRDefault="0064056B" w:rsidP="007A26C0">
      <w:pPr>
        <w:rPr>
          <w:b/>
          <w:bCs/>
          <w:sz w:val="28"/>
          <w:szCs w:val="28"/>
        </w:rPr>
      </w:pPr>
      <w:r w:rsidRPr="007A26C0">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4056B" w:rsidRPr="007A26C0" w:rsidRDefault="0064056B" w:rsidP="007A26C0"/>
    <w:p w:rsidR="0064056B" w:rsidRDefault="0064056B" w:rsidP="007A26C0">
      <w:r w:rsidRPr="007A26C0">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 осуществляющем прием заявлений и выдачу результата предоставления муниципальной услуги не должен превышать 15 минут.</w:t>
      </w:r>
    </w:p>
    <w:p w:rsidR="0064056B" w:rsidRPr="007A26C0" w:rsidRDefault="0064056B" w:rsidP="007A26C0"/>
    <w:p w:rsidR="0064056B" w:rsidRPr="007A26C0" w:rsidRDefault="0064056B" w:rsidP="007A26C0">
      <w:pPr>
        <w:rPr>
          <w:b/>
          <w:bCs/>
          <w:sz w:val="28"/>
          <w:szCs w:val="28"/>
        </w:rPr>
      </w:pPr>
      <w:r w:rsidRPr="007A26C0">
        <w:rPr>
          <w:b/>
          <w:bCs/>
          <w:sz w:val="28"/>
          <w:szCs w:val="28"/>
        </w:rPr>
        <w:t>Срок регистрации запроса заявителя о предоставлении муниципальной услуги, услуги организации, участвующей в ее представлении</w:t>
      </w:r>
    </w:p>
    <w:p w:rsidR="0064056B" w:rsidRPr="007A26C0" w:rsidRDefault="0064056B" w:rsidP="007A26C0"/>
    <w:p w:rsidR="0064056B" w:rsidRPr="007A26C0" w:rsidRDefault="0064056B" w:rsidP="007A26C0">
      <w:r w:rsidRPr="007A26C0">
        <w:t>Заявление, представленное заявителем лично, регистрируется в установленном порядке в Уполномоченным орг</w:t>
      </w:r>
      <w:r>
        <w:t>ане в день обращения заявителя.</w:t>
      </w:r>
    </w:p>
    <w:p w:rsidR="0064056B" w:rsidRPr="007A26C0" w:rsidRDefault="0064056B" w:rsidP="007A26C0">
      <w:r w:rsidRPr="007A26C0">
        <w:t>Заявление, представленное посредством почтового отправления, регистрируется в установленном порядке в Уполномоченным органе в день его поступления от организации почтовой связи.</w:t>
      </w:r>
    </w:p>
    <w:p w:rsidR="0064056B" w:rsidRPr="007A26C0" w:rsidRDefault="0064056B" w:rsidP="007A26C0">
      <w:r w:rsidRPr="007A26C0">
        <w:t>Заявление, поступившее в электронной форме, регистрируется в установленном порядке в Уполномоченным органе в день его поступления. Заявление, поступившее в нерабочее время, регистрируется в первый рабочий день.</w:t>
      </w:r>
    </w:p>
    <w:p w:rsidR="0064056B" w:rsidRPr="007A26C0" w:rsidRDefault="0064056B" w:rsidP="007A26C0"/>
    <w:p w:rsidR="0064056B" w:rsidRPr="007A26C0" w:rsidRDefault="0064056B" w:rsidP="007A26C0">
      <w:pPr>
        <w:rPr>
          <w:b/>
          <w:bCs/>
          <w:sz w:val="28"/>
          <w:szCs w:val="28"/>
        </w:rPr>
      </w:pPr>
      <w:r w:rsidRPr="007A26C0">
        <w:rPr>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4056B" w:rsidRPr="007A26C0" w:rsidRDefault="0064056B" w:rsidP="007A26C0"/>
    <w:p w:rsidR="0064056B" w:rsidRPr="007A26C0" w:rsidRDefault="0064056B" w:rsidP="007A26C0">
      <w:r w:rsidRPr="007A26C0">
        <w:t>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а также информационными стендами.</w:t>
      </w:r>
    </w:p>
    <w:p w:rsidR="0064056B" w:rsidRPr="007A26C0" w:rsidRDefault="0064056B" w:rsidP="007A26C0">
      <w:r w:rsidRPr="007A26C0">
        <w:t xml:space="preserve">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 </w:t>
      </w:r>
    </w:p>
    <w:p w:rsidR="0064056B" w:rsidRPr="007A26C0" w:rsidRDefault="0064056B" w:rsidP="007A26C0">
      <w:r w:rsidRPr="007A26C0">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64056B" w:rsidRPr="007A26C0" w:rsidRDefault="0064056B" w:rsidP="007A26C0">
      <w:r w:rsidRPr="007A26C0">
        <w:t>Учреждение, предоставляющее муниципальную услугу, должно быть оснащено первичными средствами пожаротушения, автоматической системой оповещения людей о чрезвычайных ситуациях, оборудованием, отвечающим российским стандартам.</w:t>
      </w:r>
    </w:p>
    <w:p w:rsidR="0064056B" w:rsidRPr="007A26C0" w:rsidRDefault="0064056B" w:rsidP="007A26C0">
      <w:r w:rsidRPr="007A26C0">
        <w:t>- Помещения для предоставления муниципальной услуги должны быть обеспечены необходимым оборудованием: - это музыкальными инструментами, мольбертами, хореографическими станками, аудио- и видеотехникой, наглядными пособиями, канцелярскими принадлежностями, информационными и методическими материалами, стульями и столами.</w:t>
      </w:r>
    </w:p>
    <w:p w:rsidR="0064056B" w:rsidRPr="007A26C0" w:rsidRDefault="0064056B" w:rsidP="007A26C0">
      <w:r w:rsidRPr="007A26C0">
        <w:t>- В учебных помещениях должно быть обеспечено естественное освещение, регулярно должна проводиться санитарно-гигиеническая уборка.</w:t>
      </w:r>
    </w:p>
    <w:p w:rsidR="0064056B" w:rsidRPr="007A26C0" w:rsidRDefault="0064056B" w:rsidP="007A26C0">
      <w:r w:rsidRPr="007A26C0">
        <w:t xml:space="preserve">Здания учреждений, доступные для учащихся-инвалидов, должны обеспечивать: </w:t>
      </w:r>
    </w:p>
    <w:p w:rsidR="0064056B" w:rsidRPr="007A26C0" w:rsidRDefault="0064056B" w:rsidP="007A26C0">
      <w:r w:rsidRPr="007A26C0">
        <w:t>- полноценную среду, позволяющую наравне с общим контингентом учащихся получить дополнительное образование в соответствии с объемом и качеством, определяемыми программами обучения;</w:t>
      </w:r>
    </w:p>
    <w:p w:rsidR="0064056B" w:rsidRPr="007A26C0" w:rsidRDefault="0064056B" w:rsidP="007A26C0">
      <w:r w:rsidRPr="007A26C0">
        <w:t>-возможность максимально полной социальной адаптации без ущемления прав и свобод учащихся- инвалидов в общей среде со здоровыми учащимися;</w:t>
      </w:r>
    </w:p>
    <w:p w:rsidR="0064056B" w:rsidRPr="007A26C0" w:rsidRDefault="0064056B" w:rsidP="007A26C0">
      <w:r w:rsidRPr="007A26C0">
        <w:t>- меры, не нарушающие общие нормативные требования и уровень комфорта здоровых учащихся, а также архитектурное качество здания образовательного учреждения.</w:t>
      </w:r>
    </w:p>
    <w:p w:rsidR="0064056B" w:rsidRPr="007A26C0" w:rsidRDefault="0064056B" w:rsidP="007A26C0">
      <w:r w:rsidRPr="007A26C0">
        <w:t>- Информационные стенды в Учреждениях должны содержать полную информацию об услуге, в том числе о порядке предоставления услуги, на которых размещены сведения о бесплатных и платных услугах, требования к посетителям, соблюдение которых обеспечивает качество предоставления муниципальной услуги, порядок работы с обращениями и жалобами граждан</w:t>
      </w:r>
    </w:p>
    <w:p w:rsidR="0064056B" w:rsidRPr="007A26C0" w:rsidRDefault="0064056B" w:rsidP="007A26C0">
      <w:r w:rsidRPr="007A26C0">
        <w:t>-Информационные стенды в Учреждениях должны содержать полную информацию об услуге, в том числе о порядке предоставления услуги, требования к посетителям, соблюдение которых обеспечивает качество предоставления муниципальной услуги, порядок работы с обращениями и жалобами граждан.</w:t>
      </w:r>
    </w:p>
    <w:p w:rsidR="0064056B" w:rsidRPr="007A26C0" w:rsidRDefault="0064056B" w:rsidP="007A26C0"/>
    <w:p w:rsidR="0064056B" w:rsidRPr="007A26C0" w:rsidRDefault="0064056B" w:rsidP="007A26C0">
      <w:pPr>
        <w:rPr>
          <w:b/>
          <w:bCs/>
          <w:sz w:val="28"/>
          <w:szCs w:val="28"/>
        </w:rPr>
      </w:pPr>
      <w:r w:rsidRPr="007A26C0">
        <w:rPr>
          <w:b/>
          <w:bCs/>
          <w:sz w:val="28"/>
          <w:szCs w:val="28"/>
        </w:rPr>
        <w:t>Показатели доступности и качества предоставления муниципальной услуги</w:t>
      </w:r>
    </w:p>
    <w:p w:rsidR="0064056B" w:rsidRPr="007A26C0" w:rsidRDefault="0064056B" w:rsidP="007A26C0"/>
    <w:p w:rsidR="0064056B" w:rsidRPr="007A26C0" w:rsidRDefault="0064056B" w:rsidP="007A26C0">
      <w:r w:rsidRPr="007A26C0">
        <w:t>К показателям, характеризующим качество и доступность муниципальной услуги, относятся:</w:t>
      </w:r>
    </w:p>
    <w:p w:rsidR="0064056B" w:rsidRPr="007A26C0" w:rsidRDefault="0064056B" w:rsidP="007A26C0">
      <w:r w:rsidRPr="007A26C0">
        <w:t>1) доступность обращения за предоставлением муниципальной услуги, в том числе для лиц с ограниченными возможностями;</w:t>
      </w:r>
    </w:p>
    <w:p w:rsidR="0064056B" w:rsidRPr="007A26C0" w:rsidRDefault="0064056B" w:rsidP="007A26C0">
      <w:r w:rsidRPr="007A26C0">
        <w:t>2) наличие у учреждения материально-технической, позволяющей заявителю комфортно и своевременно получать услугу;</w:t>
      </w:r>
    </w:p>
    <w:p w:rsidR="0064056B" w:rsidRPr="007A26C0" w:rsidRDefault="0064056B" w:rsidP="007A26C0">
      <w:r w:rsidRPr="007A26C0">
        <w:t>3) соблюдение срока предоставления муниципальной услуги;</w:t>
      </w:r>
    </w:p>
    <w:p w:rsidR="0064056B" w:rsidRPr="007A26C0" w:rsidRDefault="0064056B" w:rsidP="007A26C0">
      <w:r w:rsidRPr="007A26C0">
        <w:t>4) отсутствие поданных в установленном порядке жалоб на действия (бездействия) должностных лиц, осуществляющих в ходе предоставления муниципальной услуги;</w:t>
      </w:r>
    </w:p>
    <w:p w:rsidR="0064056B" w:rsidRPr="007A26C0" w:rsidRDefault="0064056B" w:rsidP="007A26C0"/>
    <w:p w:rsidR="0064056B" w:rsidRPr="007A26C0" w:rsidRDefault="0064056B" w:rsidP="007A26C0">
      <w:pPr>
        <w:jc w:val="center"/>
        <w:rPr>
          <w:b/>
          <w:bCs/>
          <w:sz w:val="30"/>
          <w:szCs w:val="30"/>
        </w:rPr>
      </w:pPr>
      <w:r w:rsidRPr="007A26C0">
        <w:rPr>
          <w:b/>
          <w:bCs/>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64056B" w:rsidRPr="007A26C0" w:rsidRDefault="0064056B" w:rsidP="007A26C0"/>
    <w:p w:rsidR="0064056B" w:rsidRPr="007A26C0" w:rsidRDefault="0064056B" w:rsidP="007A26C0">
      <w:pPr>
        <w:rPr>
          <w:b/>
          <w:bCs/>
          <w:sz w:val="28"/>
          <w:szCs w:val="28"/>
        </w:rPr>
      </w:pPr>
      <w:r w:rsidRPr="007A26C0">
        <w:rPr>
          <w:b/>
          <w:bCs/>
          <w:sz w:val="28"/>
          <w:szCs w:val="28"/>
        </w:rPr>
        <w:t>Перечень административных процедур</w:t>
      </w:r>
    </w:p>
    <w:p w:rsidR="0064056B" w:rsidRPr="007A26C0" w:rsidRDefault="0064056B" w:rsidP="007A26C0"/>
    <w:p w:rsidR="0064056B" w:rsidRPr="007A26C0" w:rsidRDefault="0064056B" w:rsidP="007A26C0">
      <w:r w:rsidRPr="007A26C0">
        <w:t>Предоставление муниципальной услуги включает в себя следующие административные процедуры:</w:t>
      </w:r>
    </w:p>
    <w:p w:rsidR="0064056B" w:rsidRPr="007A26C0" w:rsidRDefault="0064056B" w:rsidP="007A26C0">
      <w:r w:rsidRPr="007A26C0">
        <w:t>1) прием и регистрация заявления и необходимых документов;</w:t>
      </w:r>
    </w:p>
    <w:p w:rsidR="0064056B" w:rsidRPr="007A26C0" w:rsidRDefault="0064056B" w:rsidP="007A26C0">
      <w:r w:rsidRPr="007A26C0">
        <w:t>2) рассмотрение заявления и необходимых документов;</w:t>
      </w:r>
    </w:p>
    <w:p w:rsidR="0064056B" w:rsidRPr="007A26C0" w:rsidRDefault="0064056B" w:rsidP="007A26C0">
      <w:r w:rsidRPr="007A26C0">
        <w:t>3) непосредственное  предоставления муниципальной услуги.</w:t>
      </w:r>
    </w:p>
    <w:p w:rsidR="0064056B" w:rsidRPr="007A26C0" w:rsidRDefault="0064056B" w:rsidP="007A26C0">
      <w:r w:rsidRPr="007A26C0">
        <w:t>Блок-схема предоставления муниципальной услуги приведена в приложении</w:t>
      </w:r>
      <w:r>
        <w:t xml:space="preserve"> </w:t>
      </w:r>
      <w:r w:rsidRPr="007A26C0">
        <w:t>N1 к Административному регламенту.</w:t>
      </w:r>
    </w:p>
    <w:p w:rsidR="0064056B" w:rsidRPr="007A26C0" w:rsidRDefault="0064056B" w:rsidP="007A26C0"/>
    <w:p w:rsidR="0064056B" w:rsidRPr="007A26C0" w:rsidRDefault="0064056B" w:rsidP="007A26C0">
      <w:pPr>
        <w:rPr>
          <w:b/>
          <w:bCs/>
          <w:sz w:val="28"/>
          <w:szCs w:val="28"/>
        </w:rPr>
      </w:pPr>
      <w:r w:rsidRPr="007A26C0">
        <w:rPr>
          <w:b/>
          <w:bCs/>
          <w:sz w:val="28"/>
          <w:szCs w:val="28"/>
        </w:rPr>
        <w:t>Прием и регистрация заявления и документов, необходимых для предоставления муниципальной услуги Прием и регистрация заявления и документов, необходимых для предоставления муниципальной услуги, при обращении заявителя в Уполномоченный орган</w:t>
      </w:r>
    </w:p>
    <w:p w:rsidR="0064056B" w:rsidRPr="007A26C0" w:rsidRDefault="0064056B" w:rsidP="007A26C0"/>
    <w:p w:rsidR="0064056B" w:rsidRPr="007A26C0" w:rsidRDefault="0064056B" w:rsidP="007A26C0">
      <w:r w:rsidRPr="007A26C0">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64056B" w:rsidRPr="007A26C0" w:rsidRDefault="0064056B" w:rsidP="007A26C0">
      <w:r w:rsidRPr="007A26C0">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64056B" w:rsidRPr="007A26C0" w:rsidRDefault="0064056B" w:rsidP="007A26C0">
      <w:r w:rsidRPr="007A26C0">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64056B" w:rsidRPr="007A26C0" w:rsidRDefault="0064056B" w:rsidP="007A26C0">
      <w:r w:rsidRPr="007A26C0">
        <w:t>2) наличия прилагаемых документов, необходимых для предоставления муниципальной услуги.</w:t>
      </w:r>
    </w:p>
    <w:p w:rsidR="0064056B" w:rsidRPr="007A26C0" w:rsidRDefault="0064056B" w:rsidP="007A26C0">
      <w:r w:rsidRPr="007A26C0">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64056B" w:rsidRPr="007A26C0" w:rsidRDefault="0064056B" w:rsidP="007A26C0">
      <w:r w:rsidRPr="007A26C0">
        <w:t>Специалист, ответственный за прием документов, проверяет наличие документов, подтверждающих полномочия представителя.</w:t>
      </w:r>
    </w:p>
    <w:p w:rsidR="0064056B" w:rsidRPr="007A26C0" w:rsidRDefault="0064056B" w:rsidP="007A26C0">
      <w:r w:rsidRPr="007A26C0">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64056B" w:rsidRPr="007A26C0" w:rsidRDefault="0064056B" w:rsidP="007A26C0"/>
    <w:p w:rsidR="0064056B" w:rsidRPr="007A26C0" w:rsidRDefault="0064056B" w:rsidP="007A26C0">
      <w:pPr>
        <w:rPr>
          <w:b/>
          <w:bCs/>
          <w:sz w:val="28"/>
          <w:szCs w:val="28"/>
        </w:rPr>
      </w:pPr>
      <w:r w:rsidRPr="007A26C0">
        <w:rPr>
          <w:b/>
          <w:bCs/>
          <w:sz w:val="28"/>
          <w:szCs w:val="28"/>
        </w:rPr>
        <w:t>Прием и регистрация заявления и документов, необходимых для предоставления муниципальной услуги, при направлении заявления почтовым отправлением</w:t>
      </w:r>
    </w:p>
    <w:p w:rsidR="0064056B" w:rsidRPr="007A26C0" w:rsidRDefault="0064056B" w:rsidP="007A26C0"/>
    <w:p w:rsidR="0064056B" w:rsidRPr="007A26C0" w:rsidRDefault="0064056B" w:rsidP="007A26C0">
      <w:r w:rsidRPr="007A26C0">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64056B" w:rsidRPr="007A26C0" w:rsidRDefault="0064056B" w:rsidP="007A26C0">
      <w:r w:rsidRPr="007A26C0">
        <w:t>В ходе приема документов сотрудник Уполномоченного органа проверяет представленные документы на предмет:</w:t>
      </w:r>
    </w:p>
    <w:p w:rsidR="0064056B" w:rsidRPr="007A26C0" w:rsidRDefault="0064056B" w:rsidP="007A26C0">
      <w:r w:rsidRPr="007A26C0">
        <w:t>оформления заявления в соответствии с требованиями законодательства Российской Федерации;</w:t>
      </w:r>
    </w:p>
    <w:p w:rsidR="0064056B" w:rsidRPr="007A26C0" w:rsidRDefault="0064056B" w:rsidP="007A26C0">
      <w:r w:rsidRPr="007A26C0">
        <w:t>наличия прилагаемых документов необходимых для получения муниципальной услуги.</w:t>
      </w:r>
    </w:p>
    <w:p w:rsidR="0064056B" w:rsidRPr="007A26C0" w:rsidRDefault="0064056B" w:rsidP="007A26C0">
      <w:r w:rsidRPr="007A26C0">
        <w:t>Заявление и прилагаемые документы регистрируются в Уполномоченном органе.</w:t>
      </w:r>
    </w:p>
    <w:p w:rsidR="0064056B" w:rsidRPr="007A26C0" w:rsidRDefault="0064056B" w:rsidP="007A26C0">
      <w:r w:rsidRPr="007A26C0">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64056B" w:rsidRPr="007A26C0" w:rsidRDefault="0064056B" w:rsidP="007A26C0">
      <w:r w:rsidRPr="007A26C0">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64056B" w:rsidRPr="007A26C0" w:rsidRDefault="0064056B" w:rsidP="007A26C0"/>
    <w:p w:rsidR="0064056B" w:rsidRPr="007A26C0" w:rsidRDefault="0064056B" w:rsidP="007A26C0">
      <w:pPr>
        <w:rPr>
          <w:b/>
          <w:bCs/>
          <w:sz w:val="28"/>
          <w:szCs w:val="28"/>
        </w:rPr>
      </w:pPr>
      <w:r w:rsidRPr="007A26C0">
        <w:rPr>
          <w:b/>
          <w:bCs/>
          <w:sz w:val="28"/>
          <w:szCs w:val="28"/>
        </w:rPr>
        <w:t>Прием и регистрация заявления и документов, необходимых для предоставления муниципальной услуги, в форме электронных документов</w:t>
      </w:r>
    </w:p>
    <w:p w:rsidR="0064056B" w:rsidRPr="007A26C0" w:rsidRDefault="0064056B" w:rsidP="007A26C0"/>
    <w:p w:rsidR="0064056B" w:rsidRPr="007A26C0" w:rsidRDefault="0064056B" w:rsidP="007A26C0">
      <w:r w:rsidRPr="007A26C0">
        <w:t>Заявление и прилагаемые необходимые документы, представленные в форме электронных документов, регистрируются в установленном порядке.</w:t>
      </w:r>
    </w:p>
    <w:p w:rsidR="0064056B" w:rsidRPr="007A26C0" w:rsidRDefault="0064056B" w:rsidP="007A26C0">
      <w:r w:rsidRPr="007A26C0">
        <w:t>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rsidR="0064056B" w:rsidRPr="007A26C0" w:rsidRDefault="0064056B" w:rsidP="007A26C0">
      <w:r w:rsidRPr="007A26C0">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личное дело.</w:t>
      </w:r>
    </w:p>
    <w:p w:rsidR="0064056B" w:rsidRPr="007A26C0" w:rsidRDefault="0064056B" w:rsidP="007A26C0"/>
    <w:p w:rsidR="0064056B" w:rsidRPr="00066C80" w:rsidRDefault="0064056B" w:rsidP="00066C80">
      <w:pPr>
        <w:rPr>
          <w:b/>
          <w:bCs/>
          <w:sz w:val="28"/>
          <w:szCs w:val="28"/>
        </w:rPr>
      </w:pPr>
      <w:r w:rsidRPr="00066C80">
        <w:rPr>
          <w:b/>
          <w:bCs/>
          <w:sz w:val="28"/>
          <w:szCs w:val="28"/>
        </w:rPr>
        <w:t>Рассмотрение заявления и документов, необходимых для предоставления муниципальной услуги</w:t>
      </w:r>
    </w:p>
    <w:p w:rsidR="0064056B" w:rsidRPr="007A26C0" w:rsidRDefault="0064056B" w:rsidP="007A26C0"/>
    <w:p w:rsidR="0064056B" w:rsidRPr="007A26C0" w:rsidRDefault="0064056B" w:rsidP="007A26C0">
      <w:r w:rsidRPr="007A26C0">
        <w:t>Основанием для начала административной процедуры является сформированное учетное дело.</w:t>
      </w:r>
    </w:p>
    <w:p w:rsidR="0064056B" w:rsidRPr="007A26C0" w:rsidRDefault="0064056B" w:rsidP="007A26C0">
      <w:r w:rsidRPr="007A26C0">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приостановления или отказа в оказании муниципальной услуги.</w:t>
      </w:r>
    </w:p>
    <w:p w:rsidR="0064056B" w:rsidRPr="007A26C0" w:rsidRDefault="0064056B" w:rsidP="007A26C0">
      <w:r w:rsidRPr="007A26C0">
        <w:t>Сотрудник, ответственный за подготовку документов, проверяя представленные документы устанавливает:</w:t>
      </w:r>
    </w:p>
    <w:p w:rsidR="0064056B" w:rsidRPr="007A26C0" w:rsidRDefault="0064056B" w:rsidP="007A26C0">
      <w:r w:rsidRPr="007A26C0">
        <w:t>1) наличие всех необходимых документов;</w:t>
      </w:r>
    </w:p>
    <w:p w:rsidR="0064056B" w:rsidRPr="007A26C0" w:rsidRDefault="0064056B" w:rsidP="007A26C0">
      <w:r w:rsidRPr="007A26C0">
        <w:t>2) наличие полномочий заявителя, полномочий представителя заявителя;</w:t>
      </w:r>
    </w:p>
    <w:p w:rsidR="0064056B" w:rsidRPr="007A26C0" w:rsidRDefault="0064056B" w:rsidP="007A26C0">
      <w:r w:rsidRPr="007A26C0">
        <w:t>3) соответствие необходимых документов требованиям законодательству Российской Федерации;</w:t>
      </w:r>
    </w:p>
    <w:p w:rsidR="0064056B" w:rsidRPr="007A26C0" w:rsidRDefault="0064056B" w:rsidP="007A26C0">
      <w:r w:rsidRPr="007A26C0">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64056B" w:rsidRPr="007A26C0" w:rsidRDefault="0064056B" w:rsidP="007A26C0">
      <w:r w:rsidRPr="007A26C0">
        <w:t>В решениях о приостановлении муниципальной услуги и отказе в ее осуществлении должны быть указаны все причины (основания), приведшие к принятию соответствующего решения.</w:t>
      </w:r>
    </w:p>
    <w:p w:rsidR="0064056B" w:rsidRPr="007A26C0" w:rsidRDefault="0064056B" w:rsidP="007A26C0">
      <w:r w:rsidRPr="007A26C0">
        <w:t>Помимо этого, в обязательном порядке в решении о приостановлении и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64056B" w:rsidRPr="007A26C0" w:rsidRDefault="0064056B" w:rsidP="007A26C0">
      <w:r w:rsidRPr="007A26C0">
        <w:t>Результатом административной процедуры по рассмотрению заявления и необходимых документов является принятие соответствующего решения.</w:t>
      </w:r>
    </w:p>
    <w:p w:rsidR="0064056B" w:rsidRPr="007A26C0" w:rsidRDefault="0064056B" w:rsidP="007A26C0"/>
    <w:p w:rsidR="0064056B" w:rsidRPr="00066C80" w:rsidRDefault="0064056B" w:rsidP="00066C80">
      <w:pPr>
        <w:rPr>
          <w:b/>
          <w:bCs/>
          <w:sz w:val="28"/>
          <w:szCs w:val="28"/>
        </w:rPr>
      </w:pPr>
      <w:r w:rsidRPr="00066C80">
        <w:rPr>
          <w:b/>
          <w:bCs/>
          <w:sz w:val="28"/>
          <w:szCs w:val="28"/>
        </w:rPr>
        <w:t>Подготовка документов по результатам рассмотрения заявления и документов, необходимых для предоставления муниципальной услуги</w:t>
      </w:r>
    </w:p>
    <w:p w:rsidR="0064056B" w:rsidRPr="007A26C0" w:rsidRDefault="0064056B" w:rsidP="007A26C0"/>
    <w:p w:rsidR="0064056B" w:rsidRPr="007A26C0" w:rsidRDefault="0064056B" w:rsidP="007A26C0">
      <w:r>
        <w:t xml:space="preserve">1. </w:t>
      </w:r>
      <w:r w:rsidRPr="007A26C0">
        <w:t>Основанием для начала административной процедуры является принятие решения о предоставление муниципальной услуги и включает в себя следующие административные процедуры:</w:t>
      </w:r>
    </w:p>
    <w:p w:rsidR="0064056B" w:rsidRPr="007A26C0" w:rsidRDefault="0064056B" w:rsidP="007A26C0"/>
    <w:p w:rsidR="0064056B" w:rsidRPr="007A26C0" w:rsidRDefault="0064056B" w:rsidP="007A26C0">
      <w:r w:rsidRPr="007A26C0">
        <w:t>- прием и регистрация заявления о предоставлении муниципальной услуги;</w:t>
      </w:r>
    </w:p>
    <w:p w:rsidR="0064056B" w:rsidRPr="007A26C0" w:rsidRDefault="0064056B" w:rsidP="007A26C0">
      <w:r w:rsidRPr="007A26C0">
        <w:t>- принятие решения об удовлетворении заявления о предоставлении муниципальной услуги или об отказе в удовлетворении;</w:t>
      </w:r>
    </w:p>
    <w:p w:rsidR="0064056B" w:rsidRPr="007A26C0" w:rsidRDefault="0064056B" w:rsidP="007A26C0">
      <w:r w:rsidRPr="007A26C0">
        <w:t>- издание приказа о зачислении получателя муниципальной услуги в учреждение;</w:t>
      </w:r>
    </w:p>
    <w:p w:rsidR="0064056B" w:rsidRPr="007A26C0" w:rsidRDefault="0064056B" w:rsidP="007A26C0">
      <w:r w:rsidRPr="007A26C0">
        <w:t>- непосредственное предоставление муниципальной услуги;</w:t>
      </w:r>
    </w:p>
    <w:p w:rsidR="0064056B" w:rsidRPr="007A26C0" w:rsidRDefault="0064056B" w:rsidP="007A26C0">
      <w:r w:rsidRPr="007A26C0">
        <w:t>- выдача документа, подтверждающего получение соответствующей муниципальной услуги, в соответствии с локальным актом учреждения.</w:t>
      </w:r>
    </w:p>
    <w:p w:rsidR="0064056B" w:rsidRPr="007A26C0" w:rsidRDefault="0064056B" w:rsidP="007A26C0"/>
    <w:p w:rsidR="0064056B" w:rsidRPr="007A26C0" w:rsidRDefault="0064056B" w:rsidP="007A26C0">
      <w:r w:rsidRPr="007A26C0">
        <w:t>2. Прием и регистрация заявления о предоставлении муниципальной услуги.</w:t>
      </w:r>
    </w:p>
    <w:p w:rsidR="0064056B" w:rsidRPr="007A26C0" w:rsidRDefault="0064056B" w:rsidP="007A26C0"/>
    <w:p w:rsidR="0064056B" w:rsidRPr="007A26C0" w:rsidRDefault="0064056B" w:rsidP="007A26C0">
      <w:r w:rsidRPr="007A26C0">
        <w:t>Основанием для начала административной процедуры является обращение заявителя в учреждение с заявлением и другими документами, предусмотренными в перечне документов настоящего административного регламента.</w:t>
      </w:r>
    </w:p>
    <w:p w:rsidR="0064056B" w:rsidRPr="007A26C0" w:rsidRDefault="0064056B" w:rsidP="007A26C0"/>
    <w:p w:rsidR="0064056B" w:rsidRPr="007A26C0" w:rsidRDefault="0064056B" w:rsidP="007A26C0">
      <w:r w:rsidRPr="007A26C0">
        <w:t>Работник учреждения, ответственный за прием и регистрацию заявлений о предоставлении муниципальной услуги:</w:t>
      </w:r>
    </w:p>
    <w:p w:rsidR="0064056B" w:rsidRPr="007A26C0" w:rsidRDefault="0064056B" w:rsidP="007A26C0">
      <w:r w:rsidRPr="007A26C0">
        <w:t>- устанавливает личность заявителя путем проверки документа, удостоверяющего личность, и (или) документов, подтверждающих полномочия законного представителя, а также документов, удостоверяющих личность ребенка;</w:t>
      </w:r>
    </w:p>
    <w:p w:rsidR="0064056B" w:rsidRPr="007A26C0" w:rsidRDefault="0064056B" w:rsidP="007A26C0">
      <w:r w:rsidRPr="007A26C0">
        <w:t>- проверяет правильность заполнения заявления и наличие всех необходимых документов или помогает заявителю написать заявление при отсутствии у заявителя заполненного заявления или неправильном его заполнении;</w:t>
      </w:r>
    </w:p>
    <w:p w:rsidR="0064056B" w:rsidRPr="007A26C0" w:rsidRDefault="0064056B" w:rsidP="007A26C0">
      <w:r w:rsidRPr="007A26C0">
        <w:t>- знакомит родителей (законных представителей) с уставом учреждения, лицензией на право ведения образовательной деятельности, настоящим административным регламентом, правилами внутреннего распорядка учреждения и другими документами, регламентирующими организацию образовательного процесса;</w:t>
      </w:r>
    </w:p>
    <w:p w:rsidR="0064056B" w:rsidRPr="007A26C0" w:rsidRDefault="0064056B" w:rsidP="007A26C0">
      <w:r w:rsidRPr="007A26C0">
        <w:t>- регистрирует заявление и приложенные к нему документы в журнале регистрации заявлений.</w:t>
      </w:r>
    </w:p>
    <w:p w:rsidR="0064056B" w:rsidRPr="007A26C0" w:rsidRDefault="0064056B" w:rsidP="007A26C0"/>
    <w:p w:rsidR="0064056B" w:rsidRPr="007A26C0" w:rsidRDefault="0064056B" w:rsidP="007A26C0">
      <w:r w:rsidRPr="007A26C0">
        <w:t>Срок выполнения вышеуказанных процедур не более 15 минут;</w:t>
      </w:r>
    </w:p>
    <w:p w:rsidR="0064056B" w:rsidRPr="007A26C0" w:rsidRDefault="0064056B" w:rsidP="007A26C0"/>
    <w:p w:rsidR="0064056B" w:rsidRPr="007A26C0" w:rsidRDefault="0064056B" w:rsidP="007A26C0">
      <w:r w:rsidRPr="007A26C0">
        <w:t>- формирует пакет документов и передает руководителю учреждения для принятия решения о зачислении ребенка в учреждение дополнительного образования детей или подготовки сообщения об отказе в зачислении.</w:t>
      </w:r>
    </w:p>
    <w:p w:rsidR="0064056B" w:rsidRPr="007A26C0" w:rsidRDefault="0064056B" w:rsidP="007A26C0">
      <w:r w:rsidRPr="007A26C0">
        <w:t>Срок выполнения данной процедуры - 1 рабочий день.</w:t>
      </w:r>
    </w:p>
    <w:p w:rsidR="0064056B" w:rsidRPr="007A26C0" w:rsidRDefault="0064056B" w:rsidP="007A26C0"/>
    <w:p w:rsidR="0064056B" w:rsidRPr="007A26C0" w:rsidRDefault="0064056B" w:rsidP="007A26C0">
      <w:r w:rsidRPr="007A26C0">
        <w:t>3. Принятие решения об удовлетворении заявления о предоставлении муниципальной услуги или об отказе в удовлетворении.</w:t>
      </w:r>
    </w:p>
    <w:p w:rsidR="0064056B" w:rsidRPr="007A26C0" w:rsidRDefault="0064056B" w:rsidP="007A26C0"/>
    <w:p w:rsidR="0064056B" w:rsidRPr="007A26C0" w:rsidRDefault="0064056B" w:rsidP="007A26C0">
      <w:r w:rsidRPr="007A26C0">
        <w:t>Основанием для начала административной процедуры является получение руководителем учреждения пакета документов, сформированного работником учреждения, ответственным за прием и регистрацию заявлений о предоставлении муниципальной услуги.</w:t>
      </w:r>
    </w:p>
    <w:p w:rsidR="0064056B" w:rsidRPr="007A26C0" w:rsidRDefault="0064056B" w:rsidP="007A26C0">
      <w:r w:rsidRPr="007A26C0">
        <w:t>Руководитель учреждения проверяет наличие всех необходимых для получения муниципальной услуги документов, свободных мест в учреждении. В случае отсутствия оснований для отказа в предоставлении муниципальной услуги принимает решение о зачислении получателя муниципальной услуги в число учащихся учреждения.</w:t>
      </w:r>
    </w:p>
    <w:p w:rsidR="0064056B" w:rsidRPr="007A26C0" w:rsidRDefault="0064056B" w:rsidP="007A26C0"/>
    <w:p w:rsidR="0064056B" w:rsidRPr="007A26C0" w:rsidRDefault="0064056B" w:rsidP="007A26C0">
      <w:r w:rsidRPr="007A26C0">
        <w:t>В случае наличия оснований для отказа в предоставлении муниципальной услуги, заявителю в течение 3 рабочих дней со дня принятия такого решения направляется уведомление об отказе в предоставлении муниципальной услуги. В уведомлении заявителю указываются причины, послужившие основанием для принятия решения об отказе в предоставлении муниципальной услуги.</w:t>
      </w:r>
    </w:p>
    <w:p w:rsidR="0064056B" w:rsidRPr="007A26C0" w:rsidRDefault="0064056B" w:rsidP="007A26C0"/>
    <w:p w:rsidR="0064056B" w:rsidRPr="007A26C0" w:rsidRDefault="0064056B" w:rsidP="007A26C0">
      <w:r w:rsidRPr="007A26C0">
        <w:t>В случае отсутствия оснований для отказа в предоставлении муниципальной услуги специалист, ответственный за делопроизводство в учреждении, готовит проект приказа о зачислении, содержащий список имен и фамилий детей заявителей, принятых к зачислению.</w:t>
      </w:r>
    </w:p>
    <w:p w:rsidR="0064056B" w:rsidRPr="007A26C0" w:rsidRDefault="0064056B" w:rsidP="007A26C0"/>
    <w:p w:rsidR="0064056B" w:rsidRPr="007A26C0" w:rsidRDefault="0064056B" w:rsidP="007A26C0">
      <w:r w:rsidRPr="007A26C0">
        <w:t>4. Издание приказа о зачислении получателя муниципальной услуги в учреждение.</w:t>
      </w:r>
    </w:p>
    <w:p w:rsidR="0064056B" w:rsidRPr="007A26C0" w:rsidRDefault="0064056B" w:rsidP="007A26C0">
      <w:r w:rsidRPr="007A26C0">
        <w:t>Основанием для начала административной процедуры является передача проекта приказа о зачислении на рассмотрение и подпись руководителю учреждения. После подписания приказа копия приказа о зачислении, содержащего список имен и фамилий детей заявителей, принятых к зачислению, размещается на информационном стенде в течение 1 рабочего со дня подписания. Ежегодно не позднее 29 августа руководитель учреждения издает приказ о зачислении учащихся в учреждение на текущий учебный год.</w:t>
      </w:r>
    </w:p>
    <w:p w:rsidR="0064056B" w:rsidRPr="007A26C0" w:rsidRDefault="0064056B" w:rsidP="007A26C0"/>
    <w:p w:rsidR="0064056B" w:rsidRPr="007A26C0" w:rsidRDefault="0064056B" w:rsidP="007A26C0">
      <w:r w:rsidRPr="007A26C0">
        <w:t>В случае наличия свободных мест в учреждении прием документов и зачисление получателей муниципальной услуги могут производиться в течение всего учебного года в соответствии с уставом учреждения.</w:t>
      </w:r>
    </w:p>
    <w:p w:rsidR="0064056B" w:rsidRPr="007A26C0" w:rsidRDefault="0064056B" w:rsidP="007A26C0"/>
    <w:p w:rsidR="0064056B" w:rsidRPr="007A26C0" w:rsidRDefault="0064056B" w:rsidP="007A26C0">
      <w:r w:rsidRPr="007A26C0">
        <w:t>Для поступивших в учреждение детей в течение учебного года приказ издается не позднее 3 рабочих дней после подачи необходимого пакета документов.</w:t>
      </w:r>
    </w:p>
    <w:p w:rsidR="0064056B" w:rsidRPr="007A26C0" w:rsidRDefault="0064056B" w:rsidP="007A26C0"/>
    <w:p w:rsidR="0064056B" w:rsidRPr="007A26C0" w:rsidRDefault="0064056B" w:rsidP="007A26C0">
      <w:r w:rsidRPr="007A26C0">
        <w:t>5. Непосредственное предоставление муниципальной услуги.</w:t>
      </w:r>
    </w:p>
    <w:p w:rsidR="0064056B" w:rsidRPr="007A26C0" w:rsidRDefault="0064056B" w:rsidP="007A26C0">
      <w:r w:rsidRPr="007A26C0">
        <w:t>Непосредственное предоставление муниципальной услуги осуществляется на основе учебных планов по образовательным программам различных направленностей, заявленных в лицензии на право ведения образовательной деятельности.</w:t>
      </w:r>
    </w:p>
    <w:p w:rsidR="0064056B" w:rsidRPr="007A26C0" w:rsidRDefault="0064056B" w:rsidP="007A26C0">
      <w:r w:rsidRPr="007A26C0">
        <w:t>Осуществление образовательного процесса строится на основе добровольного выбора родителями (законными представителями) образовательной программы.</w:t>
      </w:r>
    </w:p>
    <w:p w:rsidR="0064056B" w:rsidRPr="007A26C0" w:rsidRDefault="0064056B" w:rsidP="007A26C0">
      <w:r w:rsidRPr="007A26C0">
        <w:t>Учреждение путем целенаправленной организации образовательного процесса, выбора форм, методов и технологий обучения создает необходимые условия получателям муниципальной услуги для освоения дополнительных общеобразовательных программ.</w:t>
      </w:r>
    </w:p>
    <w:p w:rsidR="0064056B" w:rsidRPr="007A26C0" w:rsidRDefault="0064056B" w:rsidP="007A26C0">
      <w:r w:rsidRPr="007A26C0">
        <w:t>Обучение осуществляется в следующих формах: учебные занятия, лекции, беседы, экскурсии, учебно-тренировочные занятия, участие в соревнованиях, конкурсах, выставках, концертах, фестивалях и т.д..</w:t>
      </w:r>
    </w:p>
    <w:p w:rsidR="0064056B" w:rsidRPr="007A26C0" w:rsidRDefault="0064056B" w:rsidP="007A26C0">
      <w:r w:rsidRPr="007A26C0">
        <w:t>Организация образовательного процесса осуществляется в соответствии с дополнительными общеобразовательными программами и расписаниями занятий.</w:t>
      </w:r>
    </w:p>
    <w:p w:rsidR="0064056B" w:rsidRPr="007A26C0" w:rsidRDefault="0064056B" w:rsidP="007A26C0">
      <w:r w:rsidRPr="007A26C0">
        <w:t>Образовательная программа учреждения содержит сведения о реализуемых дополнительных общеобразовательных программах, количестве часов учебных занятий, сроках начала и окончания обучения, запланированном количестве получателей муниципальной услуги, формах проведения промежуточной аттестации.</w:t>
      </w:r>
    </w:p>
    <w:p w:rsidR="0064056B" w:rsidRPr="007A26C0" w:rsidRDefault="0064056B" w:rsidP="007A26C0">
      <w:r w:rsidRPr="007A26C0">
        <w:t>Учреждение организует и проводит массовые мероприятия, создает необходимые условия для совместного отдыха детей, родителей (законных представителей).</w:t>
      </w:r>
    </w:p>
    <w:p w:rsidR="0064056B" w:rsidRPr="007A26C0" w:rsidRDefault="0064056B" w:rsidP="007A26C0">
      <w:r w:rsidRPr="007A26C0">
        <w:t>Педагогический совет учреждения осуществляет работу, направленную на совершенствование образовательного процесса, программ, форм и методов обучения, мастерства педагогических работников.</w:t>
      </w:r>
    </w:p>
    <w:p w:rsidR="0064056B" w:rsidRPr="007A26C0" w:rsidRDefault="0064056B" w:rsidP="007A26C0">
      <w:r w:rsidRPr="007A26C0">
        <w:t>Срок непосредственного предоставления муниципальной услуги определяется сроками реализации дополнительных общеобразовательных программ в учреждении.</w:t>
      </w:r>
    </w:p>
    <w:p w:rsidR="0064056B" w:rsidRPr="007A26C0" w:rsidRDefault="0064056B" w:rsidP="007A26C0">
      <w:r w:rsidRPr="007A26C0">
        <w:t>Результатом получения муниципальной услуги является освоение получателем дополнительных общеобразовательных программ.</w:t>
      </w:r>
    </w:p>
    <w:p w:rsidR="0064056B" w:rsidRPr="007A26C0" w:rsidRDefault="0064056B" w:rsidP="007A26C0"/>
    <w:p w:rsidR="0064056B" w:rsidRPr="007A26C0" w:rsidRDefault="0064056B" w:rsidP="007A26C0">
      <w:r w:rsidRPr="007A26C0">
        <w:t>6. Выдача документа, подтверждающего получение соответствующей муниципальной услуги, в соответствии с локальным актом учреждения.</w:t>
      </w:r>
    </w:p>
    <w:p w:rsidR="0064056B" w:rsidRPr="007A26C0" w:rsidRDefault="0064056B" w:rsidP="007A26C0"/>
    <w:p w:rsidR="0064056B" w:rsidRPr="007A26C0" w:rsidRDefault="0064056B" w:rsidP="007A26C0">
      <w:r w:rsidRPr="007A26C0">
        <w:t xml:space="preserve">Проведение итоговой аттестации по освоению дополнительных общеобразовательных программ в учреждении дополнительного образования не является обязательным. </w:t>
      </w:r>
    </w:p>
    <w:p w:rsidR="0064056B" w:rsidRPr="007A26C0" w:rsidRDefault="0064056B" w:rsidP="007A26C0">
      <w:r w:rsidRPr="007A26C0">
        <w:t>При этом учреждения, осуществляющие образовательную деятельность, вправе выдавать лицам, освоившим образовательные программы, документы об обучении по образцу и в порядке, которые установлены этими учреждениями самостоятельно.</w:t>
      </w:r>
    </w:p>
    <w:p w:rsidR="0064056B" w:rsidRPr="007A26C0" w:rsidRDefault="0064056B" w:rsidP="007A26C0">
      <w:r w:rsidRPr="007A26C0">
        <w:t>Основанием для начала административной процедуры является освоение учащимся образовательной программы.</w:t>
      </w:r>
    </w:p>
    <w:p w:rsidR="0064056B" w:rsidRPr="007A26C0" w:rsidRDefault="0064056B" w:rsidP="007A26C0">
      <w:r w:rsidRPr="007A26C0">
        <w:t>Результатом административной процедуры является объективная оценка знаний, умений и навыков, полученных в результате освоения дополнительной общеобразовательной программы.</w:t>
      </w:r>
    </w:p>
    <w:p w:rsidR="0064056B" w:rsidRPr="007A26C0" w:rsidRDefault="0064056B" w:rsidP="007A26C0">
      <w:r w:rsidRPr="007A26C0">
        <w:t>Должностным лицом, ответственным за исполнение данного административного действия, является руководитель учреждения.</w:t>
      </w:r>
    </w:p>
    <w:p w:rsidR="0064056B" w:rsidRPr="007A26C0" w:rsidRDefault="0064056B" w:rsidP="007A26C0"/>
    <w:p w:rsidR="0064056B" w:rsidRPr="00066C80" w:rsidRDefault="0064056B" w:rsidP="00066C80">
      <w:pPr>
        <w:rPr>
          <w:b/>
          <w:bCs/>
          <w:sz w:val="28"/>
          <w:szCs w:val="28"/>
        </w:rPr>
      </w:pPr>
      <w:r w:rsidRPr="00066C80">
        <w:rPr>
          <w:b/>
          <w:bCs/>
          <w:sz w:val="28"/>
          <w:szCs w:val="28"/>
        </w:rPr>
        <w:t>Приостановление муниципальной услуги</w:t>
      </w:r>
    </w:p>
    <w:p w:rsidR="0064056B" w:rsidRPr="007A26C0" w:rsidRDefault="0064056B" w:rsidP="007A26C0"/>
    <w:p w:rsidR="0064056B" w:rsidRPr="007A26C0" w:rsidRDefault="0064056B" w:rsidP="007A26C0">
      <w:r w:rsidRPr="007A26C0">
        <w:t>Приостановление оказания муниципальной услуги сопровождается принятием соответствующего решения уполномоченного должностного лица.</w:t>
      </w:r>
    </w:p>
    <w:p w:rsidR="0064056B" w:rsidRPr="007A26C0" w:rsidRDefault="0064056B" w:rsidP="007A26C0">
      <w:r w:rsidRPr="007A26C0">
        <w:t>Уполномоченный орган не позднее рабочего дня, следующего за днем принятия решения о приостановлении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64056B" w:rsidRPr="007A26C0" w:rsidRDefault="0064056B" w:rsidP="007A26C0">
      <w:r w:rsidRPr="007A26C0">
        <w:t>В случае если в заявлении указано о необходимости получения решения о приостановлении в форме документа на бумажном носителе,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64056B" w:rsidRPr="007A26C0" w:rsidRDefault="0064056B" w:rsidP="007A26C0">
      <w:r w:rsidRPr="007A26C0">
        <w:t>При наличии в заявлении соответствующего указания, Уполномоченный орган не позднее рабочего дня, следующего за днем принятия решения о приостановлении передает в порядке, установленном соглашением о взаимодействии, в многофункциональный центр для выдачи заявителю.</w:t>
      </w:r>
    </w:p>
    <w:p w:rsidR="0064056B" w:rsidRPr="00066C80" w:rsidRDefault="0064056B" w:rsidP="00066C80">
      <w:pPr>
        <w:rPr>
          <w:b/>
          <w:bCs/>
          <w:sz w:val="28"/>
          <w:szCs w:val="28"/>
        </w:rPr>
      </w:pPr>
    </w:p>
    <w:p w:rsidR="0064056B" w:rsidRPr="00066C80" w:rsidRDefault="0064056B" w:rsidP="00066C80">
      <w:pPr>
        <w:rPr>
          <w:b/>
          <w:bCs/>
          <w:sz w:val="28"/>
          <w:szCs w:val="28"/>
        </w:rPr>
      </w:pPr>
      <w:r w:rsidRPr="00066C80">
        <w:rPr>
          <w:b/>
          <w:bCs/>
          <w:sz w:val="28"/>
          <w:szCs w:val="28"/>
        </w:rPr>
        <w:t>Отказ в предоставлении муниципальной услуги</w:t>
      </w:r>
    </w:p>
    <w:p w:rsidR="0064056B" w:rsidRPr="007A26C0" w:rsidRDefault="0064056B" w:rsidP="007A26C0"/>
    <w:p w:rsidR="0064056B" w:rsidRPr="007A26C0" w:rsidRDefault="0064056B" w:rsidP="007A26C0">
      <w:r w:rsidRPr="007A26C0">
        <w:t>Отказ в предоставлении муниципальной услуги сопровождается принятием соответствующего решения уполномоченного должностного лица.</w:t>
      </w:r>
    </w:p>
    <w:p w:rsidR="0064056B" w:rsidRPr="007A26C0" w:rsidRDefault="0064056B" w:rsidP="007A26C0">
      <w:r w:rsidRPr="007A26C0">
        <w:t>Уполномоченный орган не позднее рабочего дня,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64056B" w:rsidRDefault="0064056B" w:rsidP="007A26C0">
      <w:r w:rsidRPr="007A26C0">
        <w:t>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64056B" w:rsidRPr="007A26C0" w:rsidRDefault="0064056B" w:rsidP="007A26C0"/>
    <w:p w:rsidR="0064056B" w:rsidRPr="00066C80" w:rsidRDefault="0064056B" w:rsidP="00066C80">
      <w:pPr>
        <w:jc w:val="center"/>
        <w:rPr>
          <w:b/>
          <w:bCs/>
          <w:sz w:val="30"/>
          <w:szCs w:val="30"/>
        </w:rPr>
      </w:pPr>
      <w:r w:rsidRPr="00066C80">
        <w:rPr>
          <w:b/>
          <w:bCs/>
          <w:sz w:val="30"/>
          <w:szCs w:val="30"/>
        </w:rPr>
        <w:t>IV. Формы контроля за исполнением Административного регламента</w:t>
      </w:r>
    </w:p>
    <w:p w:rsidR="0064056B" w:rsidRPr="007A26C0" w:rsidRDefault="0064056B" w:rsidP="007A26C0"/>
    <w:p w:rsidR="0064056B" w:rsidRPr="00066C80" w:rsidRDefault="0064056B" w:rsidP="00066C80">
      <w:pPr>
        <w:jc w:val="center"/>
        <w:rPr>
          <w:b/>
          <w:bCs/>
          <w:sz w:val="30"/>
          <w:szCs w:val="30"/>
        </w:rPr>
      </w:pPr>
      <w:r w:rsidRPr="00066C80">
        <w:rPr>
          <w:b/>
          <w:bCs/>
          <w:sz w:val="30"/>
          <w:szCs w:val="3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056B" w:rsidRPr="007A26C0" w:rsidRDefault="0064056B" w:rsidP="007A26C0">
      <w:bookmarkStart w:id="0" w:name="_GoBack"/>
      <w:bookmarkEnd w:id="0"/>
    </w:p>
    <w:p w:rsidR="0064056B" w:rsidRPr="007A26C0" w:rsidRDefault="0064056B" w:rsidP="007A26C0">
      <w:r w:rsidRPr="007A26C0">
        <w:t>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Управление культуры Администрации Крапивинского муниципального района и руководителем учреждения.</w:t>
      </w:r>
    </w:p>
    <w:p w:rsidR="0064056B" w:rsidRPr="007A26C0" w:rsidRDefault="0064056B" w:rsidP="007A26C0"/>
    <w:p w:rsidR="0064056B" w:rsidRPr="007A26C0" w:rsidRDefault="0064056B" w:rsidP="007A26C0">
      <w:r w:rsidRPr="007A26C0">
        <w:t>По требованию Управления культуры и руководителя учреждения должностное лицо, ответственное за предоставление муниципальной услуги, обязано представить отчеты и справки о предоставлении муниципальной услуги.</w:t>
      </w:r>
    </w:p>
    <w:p w:rsidR="0064056B" w:rsidRPr="007A26C0" w:rsidRDefault="0064056B" w:rsidP="007A26C0"/>
    <w:p w:rsidR="0064056B" w:rsidRPr="007A26C0" w:rsidRDefault="0064056B" w:rsidP="007A26C0">
      <w:r w:rsidRPr="007A26C0">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4056B" w:rsidRPr="007A26C0" w:rsidRDefault="0064056B" w:rsidP="007A26C0"/>
    <w:p w:rsidR="0064056B" w:rsidRPr="00066C80" w:rsidRDefault="0064056B" w:rsidP="00066C80">
      <w:pPr>
        <w:rPr>
          <w:b/>
          <w:bCs/>
          <w:sz w:val="28"/>
          <w:szCs w:val="28"/>
        </w:rPr>
      </w:pPr>
      <w:r w:rsidRPr="00066C80">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056B" w:rsidRPr="007A26C0" w:rsidRDefault="0064056B" w:rsidP="007A26C0"/>
    <w:p w:rsidR="0064056B" w:rsidRPr="007A26C0" w:rsidRDefault="0064056B" w:rsidP="007A26C0">
      <w:r w:rsidRPr="007A26C0">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4056B" w:rsidRPr="007A26C0" w:rsidRDefault="0064056B" w:rsidP="007A26C0">
      <w:r w:rsidRPr="007A26C0">
        <w:t>Проверки полноты и качества предоставления муниципальной услуги осуществляются на основании локальных актов Уполномоченного органа.</w:t>
      </w:r>
    </w:p>
    <w:p w:rsidR="0064056B" w:rsidRPr="007A26C0" w:rsidRDefault="0064056B" w:rsidP="007A26C0">
      <w:r w:rsidRPr="007A26C0">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4056B" w:rsidRDefault="0064056B" w:rsidP="007A26C0">
      <w:r w:rsidRPr="007A26C0">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4056B" w:rsidRPr="007A26C0" w:rsidRDefault="0064056B" w:rsidP="007A26C0"/>
    <w:p w:rsidR="0064056B" w:rsidRPr="00066C80" w:rsidRDefault="0064056B" w:rsidP="00066C80">
      <w:pPr>
        <w:rPr>
          <w:b/>
          <w:bCs/>
          <w:sz w:val="28"/>
          <w:szCs w:val="28"/>
        </w:rPr>
      </w:pPr>
      <w:r w:rsidRPr="00066C80">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056B" w:rsidRPr="007A26C0" w:rsidRDefault="0064056B" w:rsidP="007A26C0"/>
    <w:p w:rsidR="0064056B" w:rsidRPr="007A26C0" w:rsidRDefault="0064056B" w:rsidP="007A26C0">
      <w:r w:rsidRPr="007A26C0">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4056B" w:rsidRPr="007A26C0" w:rsidRDefault="0064056B" w:rsidP="007A26C0">
      <w:r w:rsidRPr="007A26C0">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4056B" w:rsidRPr="007A26C0" w:rsidRDefault="0064056B" w:rsidP="007A26C0">
      <w:r w:rsidRPr="007A26C0">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4056B" w:rsidRPr="007A26C0" w:rsidRDefault="0064056B" w:rsidP="007A26C0">
      <w:r w:rsidRPr="007A26C0">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4056B" w:rsidRPr="007A26C0" w:rsidRDefault="0064056B" w:rsidP="007A26C0">
      <w:r w:rsidRPr="007A26C0">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4056B" w:rsidRDefault="0064056B" w:rsidP="007A26C0">
      <w:r w:rsidRPr="007A26C0">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4056B" w:rsidRPr="007A26C0" w:rsidRDefault="0064056B" w:rsidP="007A26C0"/>
    <w:p w:rsidR="0064056B" w:rsidRPr="00066C80" w:rsidRDefault="0064056B" w:rsidP="00066C80">
      <w:pPr>
        <w:rPr>
          <w:b/>
          <w:bCs/>
          <w:sz w:val="28"/>
          <w:szCs w:val="28"/>
        </w:rPr>
      </w:pPr>
      <w:r w:rsidRPr="00066C80">
        <w:rPr>
          <w:b/>
          <w:bCs/>
          <w:sz w:val="28"/>
          <w:szCs w:val="28"/>
        </w:rPr>
        <w:t>Порядок и формы контроля за предоставлением муниципальной услуги стороны граждан, их объединений и организаций</w:t>
      </w:r>
    </w:p>
    <w:p w:rsidR="0064056B" w:rsidRPr="007A26C0" w:rsidRDefault="0064056B" w:rsidP="007A26C0"/>
    <w:p w:rsidR="0064056B" w:rsidRPr="007A26C0" w:rsidRDefault="0064056B" w:rsidP="007A26C0">
      <w:r w:rsidRPr="007A26C0">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64056B" w:rsidRPr="007A26C0" w:rsidRDefault="0064056B" w:rsidP="007A26C0">
      <w:r w:rsidRPr="007A26C0">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4056B" w:rsidRPr="007A26C0" w:rsidRDefault="0064056B" w:rsidP="007A26C0"/>
    <w:p w:rsidR="0064056B" w:rsidRPr="00066C80" w:rsidRDefault="0064056B" w:rsidP="00066C80">
      <w:pPr>
        <w:jc w:val="center"/>
        <w:rPr>
          <w:b/>
          <w:bCs/>
          <w:sz w:val="30"/>
          <w:szCs w:val="30"/>
        </w:rPr>
      </w:pPr>
      <w:r w:rsidRPr="00066C80">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64056B" w:rsidRPr="007A26C0" w:rsidRDefault="0064056B" w:rsidP="007A26C0"/>
    <w:p w:rsidR="0064056B" w:rsidRPr="00066C80" w:rsidRDefault="0064056B" w:rsidP="00066C80">
      <w:pPr>
        <w:rPr>
          <w:b/>
          <w:bCs/>
          <w:sz w:val="28"/>
          <w:szCs w:val="28"/>
        </w:rPr>
      </w:pPr>
      <w:r w:rsidRPr="00066C80">
        <w:rPr>
          <w:b/>
          <w:bCs/>
          <w:sz w:val="28"/>
          <w:szCs w:val="28"/>
        </w:rPr>
        <w:t>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rsidR="0064056B" w:rsidRPr="007A26C0" w:rsidRDefault="0064056B" w:rsidP="007A26C0"/>
    <w:p w:rsidR="0064056B" w:rsidRPr="007A26C0" w:rsidRDefault="0064056B" w:rsidP="007A26C0">
      <w:r w:rsidRPr="007A26C0">
        <w:t>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64056B" w:rsidRPr="007A26C0" w:rsidRDefault="0064056B" w:rsidP="007A26C0"/>
    <w:p w:rsidR="0064056B" w:rsidRPr="00066C80" w:rsidRDefault="0064056B" w:rsidP="00066C80">
      <w:pPr>
        <w:rPr>
          <w:b/>
          <w:bCs/>
          <w:sz w:val="28"/>
          <w:szCs w:val="28"/>
        </w:rPr>
      </w:pPr>
      <w:r w:rsidRPr="00066C80">
        <w:rPr>
          <w:b/>
          <w:bCs/>
          <w:sz w:val="28"/>
          <w:szCs w:val="28"/>
        </w:rPr>
        <w:t>Предмет жалобы</w:t>
      </w:r>
    </w:p>
    <w:p w:rsidR="0064056B" w:rsidRPr="007A26C0" w:rsidRDefault="0064056B" w:rsidP="007A26C0"/>
    <w:p w:rsidR="0064056B" w:rsidRPr="007A26C0" w:rsidRDefault="0064056B" w:rsidP="007A26C0">
      <w:r w:rsidRPr="007A26C0">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64056B" w:rsidRPr="007A26C0" w:rsidRDefault="0064056B" w:rsidP="007A26C0">
      <w:r w:rsidRPr="007A26C0">
        <w:t>Заинтересованное лицо может обратиться с жалобой, в том числе в следующих случаях:</w:t>
      </w:r>
    </w:p>
    <w:p w:rsidR="0064056B" w:rsidRPr="007A26C0" w:rsidRDefault="0064056B" w:rsidP="007A26C0">
      <w:r w:rsidRPr="007A26C0">
        <w:t>1) нарушение срока регистрации запроса заявителя о предоставлении муниципальной услуги;</w:t>
      </w:r>
    </w:p>
    <w:p w:rsidR="0064056B" w:rsidRPr="007A26C0" w:rsidRDefault="0064056B" w:rsidP="007A26C0">
      <w:r w:rsidRPr="007A26C0">
        <w:t>2) нарушение срока предоставления муниципальной услуги;</w:t>
      </w:r>
    </w:p>
    <w:p w:rsidR="0064056B" w:rsidRPr="007A26C0" w:rsidRDefault="0064056B" w:rsidP="007A26C0">
      <w:r w:rsidRPr="007A26C0">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056B" w:rsidRPr="007A26C0" w:rsidRDefault="0064056B" w:rsidP="007A26C0">
      <w:r w:rsidRPr="007A26C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056B" w:rsidRPr="007A26C0" w:rsidRDefault="0064056B" w:rsidP="007A26C0">
      <w:r w:rsidRPr="007A26C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056B" w:rsidRPr="007A26C0" w:rsidRDefault="0064056B" w:rsidP="007A26C0">
      <w:r w:rsidRPr="007A26C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056B" w:rsidRPr="007A26C0" w:rsidRDefault="0064056B" w:rsidP="007A26C0">
      <w:r w:rsidRPr="007A26C0">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056B" w:rsidRPr="007A26C0" w:rsidRDefault="0064056B" w:rsidP="007A26C0">
      <w:r w:rsidRPr="007A26C0">
        <w:t>Жалоба должна содержать:</w:t>
      </w:r>
    </w:p>
    <w:p w:rsidR="0064056B" w:rsidRPr="007A26C0" w:rsidRDefault="0064056B" w:rsidP="007A26C0">
      <w:r w:rsidRPr="007A26C0">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64056B" w:rsidRPr="007A26C0" w:rsidRDefault="0064056B" w:rsidP="007A26C0">
      <w:r w:rsidRPr="007A26C0">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056B" w:rsidRPr="007A26C0" w:rsidRDefault="0064056B" w:rsidP="007A26C0">
      <w:r w:rsidRPr="007A26C0">
        <w:t>сведения об обжалуемых решениях и действиях (бездействии) Уполномоченного органа, его должностного лица;</w:t>
      </w:r>
    </w:p>
    <w:p w:rsidR="0064056B" w:rsidRPr="007A26C0" w:rsidRDefault="0064056B" w:rsidP="007A26C0">
      <w:r w:rsidRPr="007A26C0">
        <w:t>доводы, на основании которых заявитель не согласен с решением и действием (бездействием) Уполномоченного органа, его должностного лица.</w:t>
      </w:r>
    </w:p>
    <w:p w:rsidR="0064056B" w:rsidRPr="007A26C0" w:rsidRDefault="0064056B" w:rsidP="007A26C0">
      <w:r w:rsidRPr="007A26C0">
        <w:t>Заявителем могут быть представлены документы (при наличии), подтверждающие доводы такого лица, либо их копии.</w:t>
      </w:r>
    </w:p>
    <w:p w:rsidR="0064056B" w:rsidRPr="007A26C0" w:rsidRDefault="0064056B" w:rsidP="007A26C0"/>
    <w:p w:rsidR="0064056B" w:rsidRPr="00066C80" w:rsidRDefault="0064056B" w:rsidP="00066C80">
      <w:pPr>
        <w:rPr>
          <w:b/>
          <w:bCs/>
          <w:sz w:val="28"/>
          <w:szCs w:val="28"/>
        </w:rPr>
      </w:pPr>
      <w:r w:rsidRPr="00066C80">
        <w:rPr>
          <w:b/>
          <w:bCs/>
          <w:sz w:val="28"/>
          <w:szCs w:val="28"/>
        </w:rPr>
        <w:t>Порядок подачи и рассмотрения жалобы</w:t>
      </w:r>
    </w:p>
    <w:p w:rsidR="0064056B" w:rsidRPr="007A26C0" w:rsidRDefault="0064056B" w:rsidP="007A26C0"/>
    <w:p w:rsidR="0064056B" w:rsidRPr="007A26C0" w:rsidRDefault="0064056B" w:rsidP="007A26C0">
      <w:r w:rsidRPr="007A26C0">
        <w:t>Жалоба направляется по почте, посредством официального сайта Уполномоченного органа в сети Интернет, а также может быть принята при личном приеме заявителя.</w:t>
      </w:r>
    </w:p>
    <w:p w:rsidR="0064056B" w:rsidRPr="007A26C0" w:rsidRDefault="0064056B" w:rsidP="007A26C0">
      <w:r w:rsidRPr="007A26C0">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056B" w:rsidRPr="007A26C0" w:rsidRDefault="0064056B" w:rsidP="007A26C0">
      <w:r w:rsidRPr="007A26C0">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4056B" w:rsidRPr="007A26C0" w:rsidRDefault="0064056B" w:rsidP="007A26C0">
      <w:r w:rsidRPr="007A26C0">
        <w:t>1) оформленная в соответствии с законодательством Российской Федерации доверенность (для физических лиц);</w:t>
      </w:r>
    </w:p>
    <w:p w:rsidR="0064056B" w:rsidRPr="007A26C0" w:rsidRDefault="0064056B" w:rsidP="007A26C0">
      <w:r w:rsidRPr="007A26C0">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056B" w:rsidRPr="007A26C0" w:rsidRDefault="0064056B" w:rsidP="007A26C0">
      <w:r w:rsidRPr="007A26C0">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4056B" w:rsidRPr="007A26C0" w:rsidRDefault="0064056B" w:rsidP="007A26C0">
      <w:r w:rsidRPr="007A26C0">
        <w:t>При этом срок рассмотрения жалобы исчисляется со дня регистрации жалобы в уполномоченном на ее рассмотрение органе.</w:t>
      </w:r>
    </w:p>
    <w:p w:rsidR="0064056B" w:rsidRPr="007A26C0" w:rsidRDefault="0064056B" w:rsidP="007A26C0"/>
    <w:p w:rsidR="0064056B" w:rsidRPr="00066C80" w:rsidRDefault="0064056B" w:rsidP="00066C80">
      <w:pPr>
        <w:rPr>
          <w:b/>
          <w:bCs/>
          <w:sz w:val="28"/>
          <w:szCs w:val="28"/>
        </w:rPr>
      </w:pPr>
      <w:r w:rsidRPr="00066C80">
        <w:rPr>
          <w:b/>
          <w:bCs/>
          <w:sz w:val="28"/>
          <w:szCs w:val="28"/>
        </w:rPr>
        <w:t>Сроки рассмотрения жалобы</w:t>
      </w:r>
    </w:p>
    <w:p w:rsidR="0064056B" w:rsidRPr="007A26C0" w:rsidRDefault="0064056B" w:rsidP="007A26C0"/>
    <w:p w:rsidR="0064056B" w:rsidRPr="007A26C0" w:rsidRDefault="0064056B" w:rsidP="007A26C0">
      <w:r w:rsidRPr="007A26C0">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64056B" w:rsidRPr="007A26C0" w:rsidRDefault="0064056B" w:rsidP="007A26C0">
      <w:r w:rsidRPr="007A26C0">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4056B" w:rsidRPr="007A26C0" w:rsidRDefault="0064056B" w:rsidP="007A26C0"/>
    <w:p w:rsidR="0064056B" w:rsidRPr="00066C80" w:rsidRDefault="0064056B" w:rsidP="00066C80">
      <w:pPr>
        <w:rPr>
          <w:b/>
          <w:bCs/>
          <w:sz w:val="28"/>
          <w:szCs w:val="28"/>
        </w:rPr>
      </w:pPr>
      <w:r w:rsidRPr="00066C80">
        <w:rPr>
          <w:b/>
          <w:bCs/>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4056B" w:rsidRPr="007A26C0" w:rsidRDefault="0064056B" w:rsidP="007A26C0"/>
    <w:p w:rsidR="0064056B" w:rsidRPr="007A26C0" w:rsidRDefault="0064056B" w:rsidP="007A26C0">
      <w:r w:rsidRPr="007A26C0">
        <w:t>Оснований для приостановления рассмотрения жалобы законодательством Российской Федерации не предусмотрено.</w:t>
      </w:r>
    </w:p>
    <w:p w:rsidR="0064056B" w:rsidRPr="007A26C0" w:rsidRDefault="0064056B" w:rsidP="007A26C0"/>
    <w:p w:rsidR="0064056B" w:rsidRPr="00066C80" w:rsidRDefault="0064056B" w:rsidP="00066C80">
      <w:pPr>
        <w:rPr>
          <w:b/>
          <w:bCs/>
          <w:sz w:val="28"/>
          <w:szCs w:val="28"/>
        </w:rPr>
      </w:pPr>
      <w:r w:rsidRPr="00066C80">
        <w:rPr>
          <w:b/>
          <w:bCs/>
          <w:sz w:val="28"/>
          <w:szCs w:val="28"/>
        </w:rPr>
        <w:t>Результат рассмотрения жалобы</w:t>
      </w:r>
    </w:p>
    <w:p w:rsidR="0064056B" w:rsidRPr="007A26C0" w:rsidRDefault="0064056B" w:rsidP="007A26C0"/>
    <w:p w:rsidR="0064056B" w:rsidRPr="007A26C0" w:rsidRDefault="0064056B" w:rsidP="007A26C0">
      <w:r w:rsidRPr="007A26C0">
        <w:t>По результатам рассмотрения жалобы принимается одно из следующих решений:</w:t>
      </w:r>
    </w:p>
    <w:p w:rsidR="0064056B" w:rsidRPr="007A26C0" w:rsidRDefault="0064056B" w:rsidP="007A26C0">
      <w:r w:rsidRPr="007A26C0">
        <w:t>1) удовлетворить жалобу;</w:t>
      </w:r>
    </w:p>
    <w:p w:rsidR="0064056B" w:rsidRPr="007A26C0" w:rsidRDefault="0064056B" w:rsidP="007A26C0">
      <w:r w:rsidRPr="007A26C0">
        <w:t>2) отказать в удовлетворении жалобы.</w:t>
      </w:r>
    </w:p>
    <w:p w:rsidR="0064056B" w:rsidRPr="007A26C0" w:rsidRDefault="0064056B" w:rsidP="007A26C0">
      <w:r w:rsidRPr="007A26C0">
        <w:t>В удовлетворении жалобы отказывается в следующих случаях:</w:t>
      </w:r>
    </w:p>
    <w:p w:rsidR="0064056B" w:rsidRPr="007A26C0" w:rsidRDefault="0064056B" w:rsidP="007A26C0">
      <w:r w:rsidRPr="007A26C0">
        <w:t>1) наличие вступившего в законную силу решения суда, арбитражного суда по жалобе о том же предмете и по тем же основаниям;</w:t>
      </w:r>
    </w:p>
    <w:p w:rsidR="0064056B" w:rsidRPr="007A26C0" w:rsidRDefault="0064056B" w:rsidP="007A26C0">
      <w:r w:rsidRPr="007A26C0">
        <w:t>2) подача жалобы лицом, полномочия которого не подтверждены в порядке, установленном законодательством Российской Федерации;</w:t>
      </w:r>
    </w:p>
    <w:p w:rsidR="0064056B" w:rsidRPr="007A26C0" w:rsidRDefault="0064056B" w:rsidP="007A26C0">
      <w:r w:rsidRPr="007A26C0">
        <w:t>3) наличие решения по жалобе, принятого ранее в отношении того же заявителя и по тому же предмету жалобы.</w:t>
      </w:r>
    </w:p>
    <w:p w:rsidR="0064056B" w:rsidRPr="007A26C0" w:rsidRDefault="0064056B" w:rsidP="007A26C0">
      <w:r w:rsidRPr="007A26C0">
        <w:t>Уполномоченный орган, вправе оставить жалобу без ответа в следующих случаях:</w:t>
      </w:r>
    </w:p>
    <w:p w:rsidR="0064056B" w:rsidRPr="007A26C0" w:rsidRDefault="0064056B" w:rsidP="007A26C0">
      <w:r w:rsidRPr="007A26C0">
        <w:t>1) наличие в жалобе нецензурных либо оскорбительных выражений, угроз жизни, здоровью и имуществу должностного лица, а также членов его семьи;</w:t>
      </w:r>
    </w:p>
    <w:p w:rsidR="0064056B" w:rsidRPr="007A26C0" w:rsidRDefault="0064056B" w:rsidP="007A26C0">
      <w:r w:rsidRPr="007A26C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056B" w:rsidRPr="007A26C0" w:rsidRDefault="0064056B" w:rsidP="007A26C0">
      <w:r w:rsidRPr="007A26C0">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4056B" w:rsidRPr="007A26C0" w:rsidRDefault="0064056B" w:rsidP="007A26C0"/>
    <w:p w:rsidR="0064056B" w:rsidRPr="00066C80" w:rsidRDefault="0064056B" w:rsidP="00066C80">
      <w:pPr>
        <w:rPr>
          <w:b/>
          <w:bCs/>
          <w:sz w:val="28"/>
          <w:szCs w:val="28"/>
        </w:rPr>
      </w:pPr>
      <w:r w:rsidRPr="00066C80">
        <w:rPr>
          <w:b/>
          <w:bCs/>
          <w:sz w:val="28"/>
          <w:szCs w:val="28"/>
        </w:rPr>
        <w:t>Порядок информирования заявителя о результатах рассмотрения жалобы</w:t>
      </w:r>
    </w:p>
    <w:p w:rsidR="0064056B" w:rsidRPr="007A26C0" w:rsidRDefault="0064056B" w:rsidP="007A26C0"/>
    <w:p w:rsidR="0064056B" w:rsidRPr="007A26C0" w:rsidRDefault="0064056B" w:rsidP="007A26C0">
      <w:r w:rsidRPr="007A26C0">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56B" w:rsidRPr="007A26C0" w:rsidRDefault="0064056B" w:rsidP="007A26C0">
      <w:r w:rsidRPr="007A26C0">
        <w:t>В ответе по результатам рассмотрения жалобы указываются:</w:t>
      </w:r>
    </w:p>
    <w:p w:rsidR="0064056B" w:rsidRPr="007A26C0" w:rsidRDefault="0064056B" w:rsidP="007A26C0">
      <w:r w:rsidRPr="007A26C0">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4056B" w:rsidRPr="007A26C0" w:rsidRDefault="0064056B" w:rsidP="007A26C0">
      <w:r w:rsidRPr="007A26C0">
        <w:t>2) номер, дата, место принятия решения, включая сведения о должностном лице, решение или действие (бездействие) которого обжалуется;</w:t>
      </w:r>
    </w:p>
    <w:p w:rsidR="0064056B" w:rsidRPr="007A26C0" w:rsidRDefault="0064056B" w:rsidP="007A26C0">
      <w:r w:rsidRPr="007A26C0">
        <w:t>3) фамилия, имя, отчество (при наличии) или наименование заявителя;</w:t>
      </w:r>
    </w:p>
    <w:p w:rsidR="0064056B" w:rsidRPr="007A26C0" w:rsidRDefault="0064056B" w:rsidP="007A26C0">
      <w:r w:rsidRPr="007A26C0">
        <w:t>4) основания для принятия решения по жалобе;</w:t>
      </w:r>
    </w:p>
    <w:p w:rsidR="0064056B" w:rsidRPr="007A26C0" w:rsidRDefault="0064056B" w:rsidP="007A26C0">
      <w:r w:rsidRPr="007A26C0">
        <w:t>5) принятое по жалобе решение;</w:t>
      </w:r>
    </w:p>
    <w:p w:rsidR="0064056B" w:rsidRPr="007A26C0" w:rsidRDefault="0064056B" w:rsidP="007A26C0">
      <w:r w:rsidRPr="007A26C0">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4056B" w:rsidRPr="007A26C0" w:rsidRDefault="0064056B" w:rsidP="007A26C0">
      <w:r w:rsidRPr="007A26C0">
        <w:t>7) сведения о порядке обжалования принятого по жалобе решения.</w:t>
      </w:r>
    </w:p>
    <w:p w:rsidR="0064056B" w:rsidRPr="007A26C0" w:rsidRDefault="0064056B" w:rsidP="007A26C0">
      <w:r w:rsidRPr="007A26C0">
        <w:t>Ответ по результатам рассмотрения жалобы подписывается уполномоченным на рассмотрение жалобы должностным лицом.</w:t>
      </w:r>
    </w:p>
    <w:p w:rsidR="0064056B" w:rsidRPr="007A26C0" w:rsidRDefault="0064056B" w:rsidP="007A26C0"/>
    <w:p w:rsidR="0064056B" w:rsidRPr="007A26C0" w:rsidRDefault="0064056B" w:rsidP="00066C80">
      <w:r w:rsidRPr="00066C80">
        <w:rPr>
          <w:b/>
          <w:bCs/>
          <w:sz w:val="28"/>
          <w:szCs w:val="28"/>
        </w:rPr>
        <w:t>Порядок обжалования решения по жалобе</w:t>
      </w:r>
    </w:p>
    <w:p w:rsidR="0064056B" w:rsidRPr="007A26C0" w:rsidRDefault="0064056B" w:rsidP="007A26C0"/>
    <w:p w:rsidR="0064056B" w:rsidRPr="007A26C0" w:rsidRDefault="0064056B" w:rsidP="007A26C0">
      <w:r w:rsidRPr="007A26C0">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64056B" w:rsidRPr="007A26C0" w:rsidRDefault="0064056B" w:rsidP="007A26C0"/>
    <w:p w:rsidR="0064056B" w:rsidRPr="00066C80" w:rsidRDefault="0064056B" w:rsidP="00066C80">
      <w:pPr>
        <w:rPr>
          <w:b/>
          <w:bCs/>
          <w:sz w:val="28"/>
          <w:szCs w:val="28"/>
        </w:rPr>
      </w:pPr>
      <w:r w:rsidRPr="00066C80">
        <w:rPr>
          <w:b/>
          <w:bCs/>
          <w:sz w:val="28"/>
          <w:szCs w:val="28"/>
        </w:rPr>
        <w:t>Право заинтересованного лица на получение информации и документов, необходимых для обоснования и рассмотрения жалобы</w:t>
      </w:r>
    </w:p>
    <w:p w:rsidR="0064056B" w:rsidRPr="007A26C0" w:rsidRDefault="0064056B" w:rsidP="007A26C0"/>
    <w:p w:rsidR="0064056B" w:rsidRDefault="0064056B" w:rsidP="007A26C0">
      <w:r w:rsidRPr="007A26C0">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64056B" w:rsidRPr="007A26C0" w:rsidRDefault="0064056B" w:rsidP="007A26C0"/>
    <w:p w:rsidR="0064056B" w:rsidRPr="00066C80" w:rsidRDefault="0064056B" w:rsidP="00066C80">
      <w:pPr>
        <w:rPr>
          <w:b/>
          <w:bCs/>
          <w:sz w:val="28"/>
          <w:szCs w:val="28"/>
        </w:rPr>
      </w:pPr>
      <w:r w:rsidRPr="00066C80">
        <w:rPr>
          <w:b/>
          <w:bCs/>
          <w:sz w:val="28"/>
          <w:szCs w:val="28"/>
        </w:rPr>
        <w:t>Способы информирования заявителей о порядке подачи и рассмотрения жалобы</w:t>
      </w:r>
    </w:p>
    <w:p w:rsidR="0064056B" w:rsidRPr="007A26C0" w:rsidRDefault="0064056B" w:rsidP="007A26C0"/>
    <w:p w:rsidR="0064056B" w:rsidRPr="007A26C0" w:rsidRDefault="0064056B" w:rsidP="007A26C0">
      <w:r w:rsidRPr="007A26C0">
        <w:t>Информация о порядке подачи и рассмотрения жалобы размещается на официальном сайте Уполномоченного органа в сети Интернет,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4056B" w:rsidRPr="007A26C0" w:rsidRDefault="0064056B" w:rsidP="007A26C0"/>
    <w:p w:rsidR="0064056B" w:rsidRPr="00066C80" w:rsidRDefault="0064056B" w:rsidP="00066C80">
      <w:pPr>
        <w:jc w:val="right"/>
        <w:rPr>
          <w:b/>
          <w:bCs/>
          <w:kern w:val="28"/>
          <w:sz w:val="32"/>
          <w:szCs w:val="32"/>
        </w:rPr>
      </w:pPr>
      <w:r w:rsidRPr="00066C80">
        <w:rPr>
          <w:b/>
          <w:bCs/>
          <w:kern w:val="28"/>
          <w:sz w:val="32"/>
          <w:szCs w:val="32"/>
        </w:rPr>
        <w:t>Приложение 1</w:t>
      </w:r>
    </w:p>
    <w:p w:rsidR="0064056B" w:rsidRPr="00066C80" w:rsidRDefault="0064056B" w:rsidP="00066C80">
      <w:pPr>
        <w:jc w:val="right"/>
        <w:rPr>
          <w:b/>
          <w:bCs/>
          <w:kern w:val="28"/>
          <w:sz w:val="32"/>
          <w:szCs w:val="32"/>
        </w:rPr>
      </w:pPr>
      <w:r w:rsidRPr="00066C80">
        <w:rPr>
          <w:b/>
          <w:bCs/>
          <w:kern w:val="28"/>
          <w:sz w:val="32"/>
          <w:szCs w:val="32"/>
        </w:rPr>
        <w:t>к Административному регламенту</w:t>
      </w:r>
    </w:p>
    <w:p w:rsidR="0064056B" w:rsidRPr="007A26C0" w:rsidRDefault="0064056B" w:rsidP="007A26C0"/>
    <w:p w:rsidR="0064056B" w:rsidRPr="00066C80" w:rsidRDefault="0064056B" w:rsidP="00066C80">
      <w:pPr>
        <w:rPr>
          <w:b/>
          <w:bCs/>
          <w:sz w:val="28"/>
          <w:szCs w:val="28"/>
        </w:rPr>
      </w:pPr>
      <w:r w:rsidRPr="00066C80">
        <w:rPr>
          <w:b/>
          <w:bCs/>
          <w:sz w:val="28"/>
          <w:szCs w:val="28"/>
        </w:rPr>
        <w:t>БЛОК-СХЕМА</w:t>
      </w:r>
    </w:p>
    <w:p w:rsidR="0064056B" w:rsidRDefault="0064056B" w:rsidP="007A26C0">
      <w:r>
        <w:rPr>
          <w:noProof/>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59.85pt;margin-top:48pt;width:0;height:35.25pt;z-index:251654656;visibility:visible;mso-wrap-distance-left:3.17497mm;mso-wrap-distance-right:3.17497mm" strokecolor="windowText" strokeweight=".5pt">
            <v:stroke endarrow="block" joinstyle="miter"/>
            <o:lock v:ext="edit" shapetype="f"/>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6"/>
      </w:tblGrid>
      <w:tr w:rsidR="0064056B" w:rsidRPr="007A26C0">
        <w:trPr>
          <w:trHeight w:val="757"/>
          <w:jc w:val="center"/>
        </w:trPr>
        <w:tc>
          <w:tcPr>
            <w:tcW w:w="7366" w:type="dxa"/>
          </w:tcPr>
          <w:p w:rsidR="0064056B" w:rsidRPr="007A26C0" w:rsidRDefault="0064056B" w:rsidP="007A26C0">
            <w:r w:rsidRPr="007A26C0">
              <w:t>Начало исполнения услуги:</w:t>
            </w:r>
          </w:p>
          <w:p w:rsidR="0064056B" w:rsidRPr="007A26C0" w:rsidRDefault="0064056B" w:rsidP="007A26C0">
            <w:r w:rsidRPr="007A26C0">
              <w:t>Заявитель обращается с комплектом документом, необходимых для предоставления муниципальной услуги</w:t>
            </w:r>
          </w:p>
        </w:tc>
      </w:tr>
    </w:tbl>
    <w:p w:rsidR="0064056B" w:rsidRPr="007A26C0" w:rsidRDefault="0064056B" w:rsidP="007A26C0">
      <w:r w:rsidRPr="007A26C0">
        <w:t xml:space="preserve">                               </w:t>
      </w:r>
    </w:p>
    <w:p w:rsidR="0064056B" w:rsidRPr="007A26C0" w:rsidRDefault="0064056B" w:rsidP="007A26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tblGrid>
      <w:tr w:rsidR="0064056B" w:rsidRPr="007A26C0">
        <w:trPr>
          <w:trHeight w:val="610"/>
          <w:jc w:val="center"/>
        </w:trPr>
        <w:tc>
          <w:tcPr>
            <w:tcW w:w="6946" w:type="dxa"/>
          </w:tcPr>
          <w:p w:rsidR="0064056B" w:rsidRPr="007A26C0" w:rsidRDefault="0064056B" w:rsidP="007A26C0">
            <w:r w:rsidRPr="007A26C0">
              <w:t>Проверка оснований для приема документов</w:t>
            </w:r>
          </w:p>
        </w:tc>
      </w:tr>
    </w:tbl>
    <w:p w:rsidR="0064056B" w:rsidRPr="007A26C0" w:rsidRDefault="0064056B" w:rsidP="007A26C0">
      <w:r>
        <w:rPr>
          <w:noProof/>
        </w:rPr>
        <w:pict>
          <v:shape id="Прямая со стрелкой 21" o:spid="_x0000_s1027" type="#_x0000_t32" style="position:absolute;left:0;text-align:left;margin-left:266.6pt;margin-top:10.9pt;width:0;height:36.75pt;z-index:251655680;visibility:visible;mso-wrap-distance-left:3.17497mm;mso-wrap-distance-right:3.17497mm;mso-position-horizontal-relative:text;mso-position-vertical-relative:text" strokecolor="windowText" strokeweight=".5pt">
            <v:stroke endarrow="block" joinstyle="miter"/>
            <o:lock v:ext="edit" shapetype="f"/>
          </v:shape>
        </w:pict>
      </w:r>
    </w:p>
    <w:p w:rsidR="0064056B" w:rsidRPr="007A26C0" w:rsidRDefault="0064056B" w:rsidP="007A26C0"/>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3"/>
      </w:tblGrid>
      <w:tr w:rsidR="0064056B" w:rsidRPr="007A26C0">
        <w:trPr>
          <w:trHeight w:val="561"/>
        </w:trPr>
        <w:tc>
          <w:tcPr>
            <w:tcW w:w="7083" w:type="dxa"/>
          </w:tcPr>
          <w:p w:rsidR="0064056B" w:rsidRPr="007A26C0" w:rsidRDefault="0064056B" w:rsidP="007A26C0">
            <w:r w:rsidRPr="007A26C0">
              <w:t>Прием и регистрация заявления и необходимых документов</w:t>
            </w:r>
          </w:p>
          <w:p w:rsidR="0064056B" w:rsidRPr="007A26C0" w:rsidRDefault="0064056B" w:rsidP="007A26C0"/>
        </w:tc>
      </w:tr>
    </w:tbl>
    <w:p w:rsidR="0064056B" w:rsidRPr="007A26C0" w:rsidRDefault="0064056B" w:rsidP="007A26C0"/>
    <w:p w:rsidR="0064056B" w:rsidRPr="007A26C0" w:rsidRDefault="0064056B" w:rsidP="007A26C0"/>
    <w:p w:rsidR="0064056B" w:rsidRPr="007A26C0" w:rsidRDefault="0064056B" w:rsidP="007A26C0">
      <w:r>
        <w:rPr>
          <w:noProof/>
        </w:rPr>
        <w:pict>
          <v:shape id="Прямая со стрелкой 22" o:spid="_x0000_s1028" type="#_x0000_t32" style="position:absolute;left:0;text-align:left;margin-left:263.6pt;margin-top:8.45pt;width:0;height:38.25pt;z-index:251656704;visibility:visible;mso-wrap-distance-left:3.17497mm;mso-wrap-distance-right:3.17497mm" strokecolor="windowText" strokeweight=".5pt">
            <v:stroke endarrow="block" joinstyle="miter"/>
            <o:lock v:ext="edit" shapetype="f"/>
          </v:shape>
        </w:pict>
      </w:r>
    </w:p>
    <w:p w:rsidR="0064056B" w:rsidRPr="007A26C0" w:rsidRDefault="0064056B" w:rsidP="007A26C0"/>
    <w:p w:rsidR="0064056B" w:rsidRPr="007A26C0" w:rsidRDefault="0064056B" w:rsidP="007A26C0"/>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4"/>
      </w:tblGrid>
      <w:tr w:rsidR="0064056B" w:rsidRPr="007A26C0">
        <w:trPr>
          <w:trHeight w:val="693"/>
        </w:trPr>
        <w:tc>
          <w:tcPr>
            <w:tcW w:w="7044" w:type="dxa"/>
          </w:tcPr>
          <w:p w:rsidR="0064056B" w:rsidRPr="007A26C0" w:rsidRDefault="0064056B" w:rsidP="007A26C0">
            <w:r w:rsidRPr="007A26C0">
              <w:t>Рассмотрение заявления и необходимых документов</w:t>
            </w:r>
          </w:p>
        </w:tc>
      </w:tr>
    </w:tbl>
    <w:p w:rsidR="0064056B" w:rsidRPr="007A26C0" w:rsidRDefault="0064056B" w:rsidP="007A26C0"/>
    <w:p w:rsidR="0064056B" w:rsidRPr="007A26C0" w:rsidRDefault="0064056B" w:rsidP="007A26C0"/>
    <w:p w:rsidR="0064056B" w:rsidRPr="007A26C0" w:rsidRDefault="0064056B" w:rsidP="007A26C0">
      <w:r>
        <w:rPr>
          <w:noProof/>
        </w:rPr>
        <w:pict>
          <v:shape id="_x0000_s1029" type="#_x0000_t32" style="position:absolute;left:0;text-align:left;margin-left:259.85pt;margin-top:8.05pt;width:0;height:38.25pt;z-index:251660800;visibility:visible;mso-wrap-distance-left:3.17497mm;mso-wrap-distance-right:3.17497mm" strokecolor="windowText" strokeweight=".5pt">
            <v:stroke endarrow="block" joinstyle="miter"/>
            <o:lock v:ext="edit" shapetype="f"/>
          </v:shape>
        </w:pict>
      </w:r>
    </w:p>
    <w:p w:rsidR="0064056B" w:rsidRPr="007A26C0" w:rsidRDefault="0064056B" w:rsidP="007A26C0"/>
    <w:p w:rsidR="0064056B" w:rsidRPr="007A26C0" w:rsidRDefault="0064056B" w:rsidP="007A26C0"/>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4"/>
      </w:tblGrid>
      <w:tr w:rsidR="0064056B" w:rsidRPr="007A26C0">
        <w:trPr>
          <w:trHeight w:val="696"/>
        </w:trPr>
        <w:tc>
          <w:tcPr>
            <w:tcW w:w="7074" w:type="dxa"/>
          </w:tcPr>
          <w:p w:rsidR="0064056B" w:rsidRPr="007A26C0" w:rsidRDefault="0064056B" w:rsidP="007A26C0">
            <w:r w:rsidRPr="007A26C0">
              <w:t>Формирование и направление межведомственного запроса (при необходимости)</w:t>
            </w:r>
          </w:p>
        </w:tc>
      </w:tr>
    </w:tbl>
    <w:p w:rsidR="0064056B" w:rsidRPr="007A26C0" w:rsidRDefault="0064056B" w:rsidP="007A26C0"/>
    <w:p w:rsidR="0064056B" w:rsidRPr="007A26C0" w:rsidRDefault="0064056B" w:rsidP="007A26C0"/>
    <w:p w:rsidR="0064056B" w:rsidRPr="007A26C0" w:rsidRDefault="0064056B" w:rsidP="007A26C0"/>
    <w:p w:rsidR="0064056B" w:rsidRPr="007A26C0" w:rsidRDefault="0064056B" w:rsidP="007A26C0">
      <w:r>
        <w:rPr>
          <w:noProof/>
        </w:rPr>
        <w:pict>
          <v:shape id="Прямая со стрелкой 24" o:spid="_x0000_s1030" type="#_x0000_t32" style="position:absolute;left:0;text-align:left;margin-left:264.35pt;margin-top:2.15pt;width:.75pt;height:30.75pt;flip:x;z-index:251657728;visibility:visible" strokecolor="windowText" strokeweight=".5pt">
            <v:stroke endarrow="block" joinstyle="miter"/>
            <o:lock v:ext="edit" shapetype="f"/>
          </v:shape>
        </w:pict>
      </w:r>
    </w:p>
    <w:p w:rsidR="0064056B" w:rsidRPr="007A26C0" w:rsidRDefault="0064056B" w:rsidP="007A26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8"/>
      </w:tblGrid>
      <w:tr w:rsidR="0064056B" w:rsidRPr="007A26C0">
        <w:trPr>
          <w:trHeight w:val="630"/>
          <w:jc w:val="center"/>
        </w:trPr>
        <w:tc>
          <w:tcPr>
            <w:tcW w:w="7138" w:type="dxa"/>
          </w:tcPr>
          <w:p w:rsidR="0064056B" w:rsidRPr="007A26C0" w:rsidRDefault="0064056B" w:rsidP="007A26C0">
            <w:r w:rsidRPr="007A26C0">
              <w:t>Проверка оснований для отказа в предоставлении муниципальной услуги</w:t>
            </w:r>
          </w:p>
        </w:tc>
      </w:tr>
    </w:tbl>
    <w:p w:rsidR="0064056B" w:rsidRPr="007A26C0" w:rsidRDefault="0064056B" w:rsidP="007A26C0">
      <w:r>
        <w:rPr>
          <w:noProof/>
        </w:rPr>
        <w:pict>
          <v:shape id="Прямая со стрелкой 25" o:spid="_x0000_s1031" type="#_x0000_t32" style="position:absolute;left:0;text-align:left;margin-left:265.1pt;margin-top:.95pt;width:.75pt;height:39.75pt;z-index:251658752;visibility:visible;mso-position-horizontal-relative:text;mso-position-vertical-relative:text" strokecolor="windowText" strokeweight=".5pt">
            <v:stroke endarrow="block" joinstyle="miter"/>
            <o:lock v:ext="edit" shapetype="f"/>
          </v:shape>
        </w:pict>
      </w:r>
    </w:p>
    <w:p w:rsidR="0064056B" w:rsidRPr="007A26C0" w:rsidRDefault="0064056B" w:rsidP="007A26C0"/>
    <w:p w:rsidR="0064056B" w:rsidRPr="007A26C0" w:rsidRDefault="0064056B" w:rsidP="007A26C0"/>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5"/>
      </w:tblGrid>
      <w:tr w:rsidR="0064056B" w:rsidRPr="007A26C0">
        <w:trPr>
          <w:trHeight w:val="700"/>
        </w:trPr>
        <w:tc>
          <w:tcPr>
            <w:tcW w:w="7135" w:type="dxa"/>
          </w:tcPr>
          <w:p w:rsidR="0064056B" w:rsidRPr="007A26C0" w:rsidRDefault="0064056B" w:rsidP="007A26C0">
            <w:r w:rsidRPr="007A26C0">
              <w:t>Подготовка документов по результатам рассмотрения заявления и необходимых документов</w:t>
            </w:r>
          </w:p>
        </w:tc>
      </w:tr>
    </w:tbl>
    <w:p w:rsidR="0064056B" w:rsidRPr="007A26C0" w:rsidRDefault="0064056B" w:rsidP="007A26C0"/>
    <w:p w:rsidR="0064056B" w:rsidRPr="007A26C0" w:rsidRDefault="0064056B" w:rsidP="007A26C0"/>
    <w:p w:rsidR="0064056B" w:rsidRPr="007A26C0" w:rsidRDefault="0064056B" w:rsidP="007A26C0"/>
    <w:p w:rsidR="0064056B" w:rsidRPr="007A26C0" w:rsidRDefault="0064056B" w:rsidP="007A26C0">
      <w:r>
        <w:rPr>
          <w:noProof/>
        </w:rPr>
        <w:pict>
          <v:shape id="Прямая со стрелкой 26" o:spid="_x0000_s1032" type="#_x0000_t32" style="position:absolute;left:0;text-align:left;margin-left:266.6pt;margin-top:5pt;width:0;height:39.75pt;z-index:251659776;visibility:visible;mso-wrap-distance-left:3.17497mm;mso-wrap-distance-right:3.17497mm" strokecolor="windowText" strokeweight=".5pt">
            <v:stroke endarrow="block" joinstyle="miter"/>
            <o:lock v:ext="edit" shapetype="f"/>
          </v:shape>
        </w:pict>
      </w:r>
    </w:p>
    <w:p w:rsidR="0064056B" w:rsidRPr="007A26C0" w:rsidRDefault="0064056B" w:rsidP="007A26C0"/>
    <w:p w:rsidR="0064056B" w:rsidRPr="007A26C0" w:rsidRDefault="0064056B" w:rsidP="007A26C0"/>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5"/>
      </w:tblGrid>
      <w:tr w:rsidR="0064056B" w:rsidRPr="007A26C0">
        <w:trPr>
          <w:trHeight w:val="987"/>
        </w:trPr>
        <w:tc>
          <w:tcPr>
            <w:tcW w:w="7225" w:type="dxa"/>
          </w:tcPr>
          <w:p w:rsidR="0064056B" w:rsidRPr="007A26C0" w:rsidRDefault="0064056B" w:rsidP="007A26C0">
            <w:r w:rsidRPr="007A26C0">
              <w:t>Завершение исполнения муниципальной Услуги:</w:t>
            </w:r>
          </w:p>
          <w:p w:rsidR="0064056B" w:rsidRPr="007A26C0" w:rsidRDefault="0064056B" w:rsidP="007A26C0">
            <w:r w:rsidRPr="007A26C0">
              <w:t>Выдача (направление) документов по результатам предоставления муниципальной услуги</w:t>
            </w:r>
          </w:p>
        </w:tc>
      </w:tr>
    </w:tbl>
    <w:p w:rsidR="0064056B" w:rsidRPr="007A26C0" w:rsidRDefault="0064056B" w:rsidP="007A26C0"/>
    <w:p w:rsidR="0064056B" w:rsidRPr="007A26C0" w:rsidRDefault="0064056B" w:rsidP="007A26C0"/>
    <w:p w:rsidR="0064056B" w:rsidRPr="007A26C0" w:rsidRDefault="0064056B" w:rsidP="007A26C0"/>
    <w:p w:rsidR="0064056B" w:rsidRPr="007A26C0" w:rsidRDefault="0064056B" w:rsidP="007A26C0"/>
    <w:p w:rsidR="0064056B" w:rsidRPr="007A26C0" w:rsidRDefault="0064056B" w:rsidP="007A26C0"/>
    <w:p w:rsidR="0064056B" w:rsidRPr="00066C80" w:rsidRDefault="0064056B" w:rsidP="00066C80">
      <w:pPr>
        <w:jc w:val="right"/>
        <w:rPr>
          <w:b/>
          <w:bCs/>
          <w:kern w:val="28"/>
          <w:sz w:val="32"/>
          <w:szCs w:val="32"/>
        </w:rPr>
      </w:pPr>
      <w:r>
        <w:rPr>
          <w:b/>
          <w:bCs/>
          <w:kern w:val="28"/>
          <w:sz w:val="32"/>
          <w:szCs w:val="32"/>
        </w:rPr>
        <w:t>Приложение 2</w:t>
      </w:r>
    </w:p>
    <w:p w:rsidR="0064056B" w:rsidRPr="00066C80" w:rsidRDefault="0064056B" w:rsidP="00066C80">
      <w:pPr>
        <w:jc w:val="right"/>
        <w:rPr>
          <w:b/>
          <w:bCs/>
          <w:kern w:val="28"/>
          <w:sz w:val="32"/>
          <w:szCs w:val="32"/>
        </w:rPr>
      </w:pPr>
      <w:r w:rsidRPr="00066C80">
        <w:rPr>
          <w:b/>
          <w:bCs/>
          <w:kern w:val="28"/>
          <w:sz w:val="32"/>
          <w:szCs w:val="32"/>
        </w:rPr>
        <w:t>к Административному регламенту</w:t>
      </w:r>
    </w:p>
    <w:p w:rsidR="0064056B" w:rsidRPr="007A26C0" w:rsidRDefault="0064056B" w:rsidP="007A26C0"/>
    <w:p w:rsidR="0064056B" w:rsidRPr="007A26C0" w:rsidRDefault="0064056B" w:rsidP="00066C80">
      <w:pPr>
        <w:jc w:val="right"/>
      </w:pPr>
      <w:r w:rsidRPr="007A26C0">
        <w:t>Директору МБОУ ДОД «Детская школа искусств Крапивинского муниципального района»</w:t>
      </w:r>
    </w:p>
    <w:p w:rsidR="0064056B" w:rsidRPr="007A26C0" w:rsidRDefault="0064056B" w:rsidP="00066C80">
      <w:pPr>
        <w:jc w:val="right"/>
      </w:pPr>
      <w:r w:rsidRPr="007A26C0">
        <w:t xml:space="preserve"> (МБОУ ДОД «ДШИ КМР») </w:t>
      </w:r>
    </w:p>
    <w:p w:rsidR="0064056B" w:rsidRPr="007A26C0" w:rsidRDefault="0064056B" w:rsidP="00066C80">
      <w:pPr>
        <w:jc w:val="right"/>
      </w:pPr>
      <w:r w:rsidRPr="007A26C0">
        <w:t>Зарубиной Н.А.</w:t>
      </w:r>
    </w:p>
    <w:p w:rsidR="0064056B" w:rsidRPr="007A26C0" w:rsidRDefault="0064056B" w:rsidP="00066C80">
      <w:pPr>
        <w:jc w:val="right"/>
      </w:pPr>
      <w:r w:rsidRPr="007A26C0">
        <w:t>от ___________________________________</w:t>
      </w:r>
    </w:p>
    <w:p w:rsidR="0064056B" w:rsidRPr="007A26C0" w:rsidRDefault="0064056B" w:rsidP="00066C80">
      <w:pPr>
        <w:jc w:val="right"/>
      </w:pPr>
      <w:r w:rsidRPr="007A26C0">
        <w:t xml:space="preserve"> ___________________________________</w:t>
      </w:r>
    </w:p>
    <w:p w:rsidR="0064056B" w:rsidRPr="007A26C0" w:rsidRDefault="0064056B" w:rsidP="00066C80">
      <w:pPr>
        <w:jc w:val="right"/>
      </w:pPr>
      <w:r w:rsidRPr="007A26C0">
        <w:t xml:space="preserve"> (Ф.И.О. родителя, законного представителя)</w:t>
      </w:r>
    </w:p>
    <w:p w:rsidR="0064056B" w:rsidRPr="007A26C0" w:rsidRDefault="0064056B" w:rsidP="00066C80">
      <w:pPr>
        <w:jc w:val="right"/>
      </w:pPr>
      <w:r w:rsidRPr="007A26C0">
        <w:t>Проживающего по адресу:</w:t>
      </w:r>
    </w:p>
    <w:p w:rsidR="0064056B" w:rsidRPr="007A26C0" w:rsidRDefault="0064056B" w:rsidP="00066C80">
      <w:pPr>
        <w:jc w:val="right"/>
      </w:pPr>
      <w:r w:rsidRPr="007A26C0">
        <w:t>________________________________________________________________________</w:t>
      </w:r>
    </w:p>
    <w:p w:rsidR="0064056B" w:rsidRPr="007A26C0" w:rsidRDefault="0064056B" w:rsidP="00066C80">
      <w:pPr>
        <w:jc w:val="right"/>
      </w:pPr>
      <w:r w:rsidRPr="007A26C0">
        <w:t>Контактный телефон: ___________________________________</w:t>
      </w:r>
    </w:p>
    <w:p w:rsidR="0064056B" w:rsidRPr="007A26C0" w:rsidRDefault="0064056B" w:rsidP="007A26C0"/>
    <w:p w:rsidR="0064056B" w:rsidRPr="00066C80" w:rsidRDefault="0064056B" w:rsidP="00066C80">
      <w:pPr>
        <w:rPr>
          <w:b/>
          <w:bCs/>
          <w:sz w:val="28"/>
          <w:szCs w:val="28"/>
        </w:rPr>
      </w:pPr>
      <w:r w:rsidRPr="00066C80">
        <w:rPr>
          <w:b/>
          <w:bCs/>
          <w:sz w:val="28"/>
          <w:szCs w:val="28"/>
        </w:rPr>
        <w:t>ЗАЯВЛЕНИЕ</w:t>
      </w:r>
    </w:p>
    <w:p w:rsidR="0064056B" w:rsidRPr="007A26C0" w:rsidRDefault="0064056B" w:rsidP="00066C80">
      <w:pPr>
        <w:ind w:firstLine="0"/>
      </w:pPr>
      <w:r w:rsidRPr="007A26C0">
        <w:t>Прошу принять моего сына (дочь) ________________________________________</w:t>
      </w:r>
    </w:p>
    <w:p w:rsidR="0064056B" w:rsidRPr="007A26C0" w:rsidRDefault="0064056B" w:rsidP="00066C80">
      <w:pPr>
        <w:ind w:firstLine="0"/>
      </w:pPr>
      <w:r w:rsidRPr="007A26C0">
        <w:t>число,  месяц, год рождения________________________________, полных лет____________</w:t>
      </w:r>
    </w:p>
    <w:p w:rsidR="0064056B" w:rsidRPr="007A26C0" w:rsidRDefault="0064056B" w:rsidP="00066C80">
      <w:pPr>
        <w:ind w:firstLine="0"/>
      </w:pPr>
      <w:r w:rsidRPr="007A26C0">
        <w:t>место рождения_____</w:t>
      </w:r>
      <w:r>
        <w:t>______</w:t>
      </w:r>
      <w:r w:rsidRPr="007A26C0">
        <w:t xml:space="preserve">__________________________________________, </w:t>
      </w:r>
    </w:p>
    <w:p w:rsidR="0064056B" w:rsidRPr="007A26C0" w:rsidRDefault="0064056B" w:rsidP="007A26C0">
      <w:r w:rsidRPr="007A26C0">
        <w:t>класс в общеобразовательной  школе______ , в муниципальное бюджетное образовательное учреждение дополнительного образования детей «Детская школа искусств Крапивинского муниципального района» на обучение  по дополнительной предпрофессиональной общеобразовательной программе (ФГТ) в области: хореографического искусства «Хореографическое творчество»; изобразительного искусства «Живопись»; музыкального искусства «Фортепиано»; области музыкального искусства «Струнные инструменты»; музыкального искусства «Народные инструменты» (нужное подчеркнуть).</w:t>
      </w:r>
    </w:p>
    <w:p w:rsidR="0064056B" w:rsidRPr="007A26C0" w:rsidRDefault="0064056B" w:rsidP="007A26C0">
      <w:r w:rsidRPr="007A26C0">
        <w:t>Сведения о родителях (законных представителях):</w:t>
      </w:r>
    </w:p>
    <w:p w:rsidR="0064056B" w:rsidRPr="007A26C0" w:rsidRDefault="0064056B" w:rsidP="007A26C0">
      <w:r w:rsidRPr="007A26C0">
        <w:t>Отец:</w:t>
      </w:r>
    </w:p>
    <w:p w:rsidR="0064056B" w:rsidRPr="007A26C0" w:rsidRDefault="0064056B" w:rsidP="007A26C0">
      <w:r w:rsidRPr="007A26C0">
        <w:t>фамилия, имя, отчество____________________________________________</w:t>
      </w:r>
    </w:p>
    <w:p w:rsidR="0064056B" w:rsidRPr="007A26C0" w:rsidRDefault="0064056B" w:rsidP="007A26C0">
      <w:r w:rsidRPr="007A26C0">
        <w:t>Место работы______________________________________________________________</w:t>
      </w:r>
    </w:p>
    <w:p w:rsidR="0064056B" w:rsidRPr="007A26C0" w:rsidRDefault="0064056B" w:rsidP="007A26C0">
      <w:r w:rsidRPr="007A26C0">
        <w:t>занимаемая должность:_____________________________________________</w:t>
      </w:r>
    </w:p>
    <w:p w:rsidR="0064056B" w:rsidRPr="007A26C0" w:rsidRDefault="0064056B" w:rsidP="007A26C0">
      <w:r w:rsidRPr="007A26C0">
        <w:t>телефон домашний:______________________________служебный_____________________</w:t>
      </w:r>
    </w:p>
    <w:p w:rsidR="0064056B" w:rsidRPr="007A26C0" w:rsidRDefault="0064056B" w:rsidP="007A26C0">
      <w:r w:rsidRPr="007A26C0">
        <w:t>Мать:</w:t>
      </w:r>
    </w:p>
    <w:p w:rsidR="0064056B" w:rsidRPr="007A26C0" w:rsidRDefault="0064056B" w:rsidP="007A26C0">
      <w:r w:rsidRPr="007A26C0">
        <w:t>Фамилия, имя, отчество_____________________________________________</w:t>
      </w:r>
    </w:p>
    <w:p w:rsidR="0064056B" w:rsidRPr="007A26C0" w:rsidRDefault="0064056B" w:rsidP="007A26C0">
      <w:r w:rsidRPr="007A26C0">
        <w:t>Место работы______________________________________________________________</w:t>
      </w:r>
    </w:p>
    <w:p w:rsidR="0064056B" w:rsidRPr="007A26C0" w:rsidRDefault="0064056B" w:rsidP="007A26C0">
      <w:r w:rsidRPr="007A26C0">
        <w:t>занимаемая должность:____________________________________________________________</w:t>
      </w:r>
    </w:p>
    <w:p w:rsidR="0064056B" w:rsidRPr="007A26C0" w:rsidRDefault="0064056B" w:rsidP="007A26C0">
      <w:r w:rsidRPr="007A26C0">
        <w:t>телефон домашний:______________________________служебный_____________________</w:t>
      </w:r>
    </w:p>
    <w:p w:rsidR="0064056B" w:rsidRPr="007A26C0" w:rsidRDefault="0064056B" w:rsidP="007A26C0">
      <w:r w:rsidRPr="007A26C0">
        <w:t>С Уставом МБОУ ДОД «ДШИ КМР», с лицензией на право ведения образовательной деятельности, образовательной программой,  реализуемой учреждением, учебными планами и другими локальными актами школы ознакомлен(а)_________________________________________</w:t>
      </w:r>
    </w:p>
    <w:p w:rsidR="0064056B" w:rsidRPr="007A26C0" w:rsidRDefault="0064056B" w:rsidP="00066C80">
      <w:pPr>
        <w:jc w:val="center"/>
      </w:pPr>
      <w:r w:rsidRPr="007A26C0">
        <w:t>(подпись)</w:t>
      </w:r>
    </w:p>
    <w:p w:rsidR="0064056B" w:rsidRPr="007A26C0" w:rsidRDefault="0064056B" w:rsidP="007A26C0">
      <w:r w:rsidRPr="007A26C0">
        <w:t>Согласно ФЗ от 27.07.2006 года даю свое согласие на обработку персональных данных  моего ребенка любым, не запрещаемым законом, способом.</w:t>
      </w:r>
    </w:p>
    <w:p w:rsidR="0064056B" w:rsidRPr="007A26C0" w:rsidRDefault="0064056B" w:rsidP="007A26C0">
      <w:r w:rsidRPr="007A26C0">
        <w:t>Дата______________________________</w:t>
      </w:r>
    </w:p>
    <w:p w:rsidR="0064056B" w:rsidRPr="007A26C0" w:rsidRDefault="0064056B" w:rsidP="007A26C0">
      <w:r w:rsidRPr="007A26C0">
        <w:t>Подпись __________________________</w:t>
      </w:r>
    </w:p>
    <w:p w:rsidR="0064056B" w:rsidRPr="007A26C0" w:rsidRDefault="0064056B" w:rsidP="007A26C0"/>
    <w:p w:rsidR="0064056B" w:rsidRPr="007A26C0" w:rsidRDefault="0064056B" w:rsidP="00066C80">
      <w:pPr>
        <w:jc w:val="right"/>
      </w:pPr>
      <w:r w:rsidRPr="007A26C0">
        <w:t xml:space="preserve">Директору МБОУ ДОД «Детская школа искусств Крапивинского муниципального района» </w:t>
      </w:r>
    </w:p>
    <w:p w:rsidR="0064056B" w:rsidRPr="007A26C0" w:rsidRDefault="0064056B" w:rsidP="00066C80">
      <w:pPr>
        <w:jc w:val="right"/>
      </w:pPr>
      <w:r w:rsidRPr="007A26C0">
        <w:t xml:space="preserve">(МБОУ ДОД «ДШИ КМР») </w:t>
      </w:r>
    </w:p>
    <w:p w:rsidR="0064056B" w:rsidRPr="007A26C0" w:rsidRDefault="0064056B" w:rsidP="00066C80">
      <w:pPr>
        <w:jc w:val="right"/>
      </w:pPr>
      <w:r w:rsidRPr="007A26C0">
        <w:t>Зарубиной Н.А.</w:t>
      </w:r>
    </w:p>
    <w:p w:rsidR="0064056B" w:rsidRPr="007A26C0" w:rsidRDefault="0064056B" w:rsidP="00066C80">
      <w:pPr>
        <w:jc w:val="right"/>
      </w:pPr>
      <w:r w:rsidRPr="007A26C0">
        <w:t>от __________________________________</w:t>
      </w:r>
    </w:p>
    <w:p w:rsidR="0064056B" w:rsidRPr="007A26C0" w:rsidRDefault="0064056B" w:rsidP="00066C80">
      <w:pPr>
        <w:jc w:val="right"/>
      </w:pPr>
      <w:r w:rsidRPr="007A26C0">
        <w:t xml:space="preserve"> ____________________________________</w:t>
      </w:r>
    </w:p>
    <w:p w:rsidR="0064056B" w:rsidRPr="007A26C0" w:rsidRDefault="0064056B" w:rsidP="00066C80">
      <w:pPr>
        <w:jc w:val="right"/>
      </w:pPr>
      <w:r w:rsidRPr="007A26C0">
        <w:t>(Ф.И.О. родителя, законного представителя)</w:t>
      </w:r>
    </w:p>
    <w:p w:rsidR="0064056B" w:rsidRPr="007A26C0" w:rsidRDefault="0064056B" w:rsidP="007A26C0"/>
    <w:p w:rsidR="0064056B" w:rsidRPr="00066C80" w:rsidRDefault="0064056B" w:rsidP="00066C80">
      <w:pPr>
        <w:rPr>
          <w:b/>
          <w:bCs/>
          <w:sz w:val="28"/>
          <w:szCs w:val="28"/>
        </w:rPr>
      </w:pPr>
      <w:r w:rsidRPr="00066C80">
        <w:rPr>
          <w:b/>
          <w:bCs/>
          <w:sz w:val="28"/>
          <w:szCs w:val="28"/>
        </w:rPr>
        <w:t>ЗАЯВЛЕНИЕ</w:t>
      </w:r>
    </w:p>
    <w:p w:rsidR="0064056B" w:rsidRPr="007A26C0" w:rsidRDefault="0064056B" w:rsidP="007A26C0"/>
    <w:p w:rsidR="0064056B" w:rsidRPr="007A26C0" w:rsidRDefault="0064056B" w:rsidP="007A26C0">
      <w:r w:rsidRPr="007A26C0">
        <w:t>Прошу принять в число учащихся  МБОУ ДОД «ДШИ КМР» по классу_____ ______________________________________________________________________</w:t>
      </w:r>
    </w:p>
    <w:p w:rsidR="0064056B" w:rsidRPr="007A26C0" w:rsidRDefault="0064056B" w:rsidP="00066C80">
      <w:pPr>
        <w:ind w:firstLine="0"/>
      </w:pPr>
      <w:r w:rsidRPr="007A26C0">
        <w:t>мою (моего) дочь (сына)________________________________________________</w:t>
      </w:r>
    </w:p>
    <w:p w:rsidR="0064056B" w:rsidRPr="007A26C0" w:rsidRDefault="0064056B" w:rsidP="007A26C0">
      <w:r w:rsidRPr="007A26C0">
        <w:t>год рождения____________________проживающую(щего) по адресу________</w:t>
      </w:r>
    </w:p>
    <w:p w:rsidR="0064056B" w:rsidRPr="007A26C0" w:rsidRDefault="0064056B" w:rsidP="00066C80">
      <w:pPr>
        <w:ind w:firstLine="0"/>
      </w:pPr>
      <w:r w:rsidRPr="007A26C0">
        <w:t>______________________________________________________________________</w:t>
      </w:r>
    </w:p>
    <w:p w:rsidR="0064056B" w:rsidRPr="007A26C0" w:rsidRDefault="0064056B" w:rsidP="007A26C0">
      <w:r w:rsidRPr="007A26C0">
        <w:t>Какой имеет инструмент_____________________________________________</w:t>
      </w:r>
    </w:p>
    <w:p w:rsidR="0064056B" w:rsidRPr="007A26C0" w:rsidRDefault="0064056B" w:rsidP="007A26C0">
      <w:r w:rsidRPr="007A26C0">
        <w:t>В какой общеобразовательной школе обучается_________________________</w:t>
      </w:r>
    </w:p>
    <w:p w:rsidR="0064056B" w:rsidRPr="007A26C0" w:rsidRDefault="0064056B" w:rsidP="00066C80">
      <w:pPr>
        <w:ind w:firstLine="0"/>
      </w:pPr>
      <w:r w:rsidRPr="007A26C0">
        <w:t>_________________________________________________ класс______________</w:t>
      </w:r>
    </w:p>
    <w:p w:rsidR="0064056B" w:rsidRPr="007A26C0" w:rsidRDefault="0064056B" w:rsidP="007A26C0"/>
    <w:p w:rsidR="0064056B" w:rsidRPr="007A26C0" w:rsidRDefault="0064056B" w:rsidP="007A26C0">
      <w:r w:rsidRPr="007A26C0">
        <w:t>Обязуюсь выполнять все требования школы искусств, следить за аккуратным посещением занятий, успеваемостью.</w:t>
      </w:r>
    </w:p>
    <w:p w:rsidR="0064056B" w:rsidRPr="007A26C0" w:rsidRDefault="0064056B" w:rsidP="007A26C0">
      <w:r w:rsidRPr="007A26C0">
        <w:t>С Уставом образовательного учреждения, с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 ознакомлен (а):</w:t>
      </w:r>
    </w:p>
    <w:p w:rsidR="0064056B" w:rsidRPr="007A26C0" w:rsidRDefault="0064056B" w:rsidP="00066C80">
      <w:pPr>
        <w:ind w:firstLine="0"/>
      </w:pPr>
      <w:r w:rsidRPr="007A26C0">
        <w:t>______________________________________________________________________</w:t>
      </w:r>
    </w:p>
    <w:p w:rsidR="0064056B" w:rsidRPr="007A26C0" w:rsidRDefault="0064056B" w:rsidP="007A26C0">
      <w:r w:rsidRPr="007A26C0">
        <w:t>(роспись, Ф. И. О.)</w:t>
      </w:r>
    </w:p>
    <w:p w:rsidR="0064056B" w:rsidRPr="007A26C0" w:rsidRDefault="0064056B" w:rsidP="007A26C0"/>
    <w:p w:rsidR="0064056B" w:rsidRPr="00066C80" w:rsidRDefault="0064056B" w:rsidP="00066C80">
      <w:pPr>
        <w:rPr>
          <w:b/>
          <w:bCs/>
          <w:sz w:val="28"/>
          <w:szCs w:val="28"/>
        </w:rPr>
      </w:pPr>
      <w:r w:rsidRPr="00066C80">
        <w:rPr>
          <w:b/>
          <w:bCs/>
          <w:sz w:val="28"/>
          <w:szCs w:val="28"/>
        </w:rPr>
        <w:t>СВЕДЕНИЯ О РОДИТЕЛЯХ</w:t>
      </w:r>
    </w:p>
    <w:p w:rsidR="0064056B" w:rsidRPr="007A26C0" w:rsidRDefault="0064056B" w:rsidP="007A26C0"/>
    <w:p w:rsidR="0064056B" w:rsidRPr="007A26C0" w:rsidRDefault="0064056B" w:rsidP="00066C80">
      <w:pPr>
        <w:ind w:firstLine="0"/>
      </w:pPr>
      <w:r w:rsidRPr="007A26C0">
        <w:t>Мать:_________________________________________________________________</w:t>
      </w:r>
    </w:p>
    <w:p w:rsidR="0064056B" w:rsidRPr="007A26C0" w:rsidRDefault="0064056B" w:rsidP="00066C80">
      <w:pPr>
        <w:ind w:firstLine="0"/>
      </w:pPr>
      <w:r w:rsidRPr="007A26C0">
        <w:t>Место работы:__________________________________________________________</w:t>
      </w:r>
    </w:p>
    <w:p w:rsidR="0064056B" w:rsidRPr="007A26C0" w:rsidRDefault="0064056B" w:rsidP="007A26C0"/>
    <w:p w:rsidR="0064056B" w:rsidRPr="007A26C0" w:rsidRDefault="0064056B" w:rsidP="00066C80">
      <w:pPr>
        <w:ind w:firstLine="0"/>
      </w:pPr>
      <w:r w:rsidRPr="007A26C0">
        <w:t>Отец:_________________________________________________________________</w:t>
      </w:r>
    </w:p>
    <w:p w:rsidR="0064056B" w:rsidRPr="007A26C0" w:rsidRDefault="0064056B" w:rsidP="00066C80">
      <w:pPr>
        <w:ind w:firstLine="0"/>
      </w:pPr>
      <w:r w:rsidRPr="007A26C0">
        <w:t>Место работы:_________________________________________________________</w:t>
      </w:r>
    </w:p>
    <w:p w:rsidR="0064056B" w:rsidRPr="007A26C0" w:rsidRDefault="0064056B" w:rsidP="007A26C0"/>
    <w:p w:rsidR="0064056B" w:rsidRPr="007A26C0" w:rsidRDefault="0064056B" w:rsidP="00066C80">
      <w:pPr>
        <w:ind w:firstLine="0"/>
      </w:pPr>
      <w:r w:rsidRPr="007A26C0">
        <w:t>Дом. телефон:_______________________</w:t>
      </w:r>
    </w:p>
    <w:p w:rsidR="0064056B" w:rsidRPr="007A26C0" w:rsidRDefault="0064056B" w:rsidP="007A26C0"/>
    <w:p w:rsidR="0064056B" w:rsidRPr="007A26C0" w:rsidRDefault="0064056B" w:rsidP="00066C80">
      <w:pPr>
        <w:ind w:firstLine="0"/>
      </w:pPr>
      <w:r w:rsidRPr="007A26C0">
        <w:t>«___»_________________20___г.</w:t>
      </w:r>
    </w:p>
    <w:p w:rsidR="0064056B" w:rsidRPr="007A26C0" w:rsidRDefault="0064056B" w:rsidP="007A26C0"/>
    <w:p w:rsidR="0064056B" w:rsidRPr="007A26C0" w:rsidRDefault="0064056B" w:rsidP="00066C80">
      <w:pPr>
        <w:ind w:firstLine="0"/>
      </w:pPr>
      <w:r w:rsidRPr="007A26C0">
        <w:t>Подпись_______________________</w:t>
      </w:r>
    </w:p>
    <w:p w:rsidR="0064056B" w:rsidRPr="007A26C0" w:rsidRDefault="0064056B" w:rsidP="007A26C0"/>
    <w:p w:rsidR="0064056B" w:rsidRPr="007A26C0" w:rsidRDefault="0064056B" w:rsidP="00066C80">
      <w:pPr>
        <w:jc w:val="right"/>
      </w:pPr>
      <w:r w:rsidRPr="007A26C0">
        <w:t xml:space="preserve">Директору МБОУ ДОД </w:t>
      </w:r>
    </w:p>
    <w:p w:rsidR="0064056B" w:rsidRPr="007A26C0" w:rsidRDefault="0064056B" w:rsidP="00066C80">
      <w:pPr>
        <w:jc w:val="right"/>
      </w:pPr>
      <w:r w:rsidRPr="007A26C0">
        <w:t>«Детская школа искусств Крапи</w:t>
      </w:r>
      <w:r>
        <w:t>винского муниципального района»</w:t>
      </w:r>
    </w:p>
    <w:p w:rsidR="0064056B" w:rsidRPr="007A26C0" w:rsidRDefault="0064056B" w:rsidP="00066C80">
      <w:pPr>
        <w:jc w:val="right"/>
      </w:pPr>
      <w:r w:rsidRPr="007A26C0">
        <w:t xml:space="preserve">(МБОУ ДОД «ДШИ КМР») </w:t>
      </w:r>
    </w:p>
    <w:p w:rsidR="0064056B" w:rsidRPr="007A26C0" w:rsidRDefault="0064056B" w:rsidP="00066C80">
      <w:pPr>
        <w:jc w:val="right"/>
      </w:pPr>
      <w:r w:rsidRPr="007A26C0">
        <w:t>Зарубиной Н.А.</w:t>
      </w:r>
    </w:p>
    <w:p w:rsidR="0064056B" w:rsidRPr="007A26C0" w:rsidRDefault="0064056B" w:rsidP="00066C80">
      <w:pPr>
        <w:jc w:val="right"/>
      </w:pPr>
      <w:r w:rsidRPr="007A26C0">
        <w:t>от __________________________________</w:t>
      </w:r>
    </w:p>
    <w:p w:rsidR="0064056B" w:rsidRPr="007A26C0" w:rsidRDefault="0064056B" w:rsidP="00066C80">
      <w:pPr>
        <w:jc w:val="right"/>
      </w:pPr>
      <w:r w:rsidRPr="007A26C0">
        <w:t xml:space="preserve"> ____________________________________</w:t>
      </w:r>
    </w:p>
    <w:p w:rsidR="0064056B" w:rsidRPr="007A26C0" w:rsidRDefault="0064056B" w:rsidP="00066C80">
      <w:pPr>
        <w:jc w:val="right"/>
      </w:pPr>
      <w:r w:rsidRPr="007A26C0">
        <w:t>(Ф.И.О. родителя, законного представителя)</w:t>
      </w:r>
    </w:p>
    <w:p w:rsidR="0064056B" w:rsidRPr="007A26C0" w:rsidRDefault="0064056B" w:rsidP="007A26C0"/>
    <w:p w:rsidR="0064056B" w:rsidRPr="00066C80" w:rsidRDefault="0064056B" w:rsidP="00066C80">
      <w:pPr>
        <w:rPr>
          <w:b/>
          <w:bCs/>
          <w:sz w:val="28"/>
          <w:szCs w:val="28"/>
        </w:rPr>
      </w:pPr>
      <w:r w:rsidRPr="00066C80">
        <w:rPr>
          <w:b/>
          <w:bCs/>
          <w:sz w:val="28"/>
          <w:szCs w:val="28"/>
        </w:rPr>
        <w:t>ЗАЯВЛЕНИЕ</w:t>
      </w:r>
    </w:p>
    <w:p w:rsidR="0064056B" w:rsidRPr="007A26C0" w:rsidRDefault="0064056B" w:rsidP="007A26C0"/>
    <w:p w:rsidR="0064056B" w:rsidRPr="007A26C0" w:rsidRDefault="0064056B" w:rsidP="00066C80">
      <w:r w:rsidRPr="007A26C0">
        <w:t>Прошу принять в число учащихся МБОУ ДОД «ДШИ КМР» на отделение раннего эстетического развития мою (моего) дочь (сына)_____________________________________________________________________________________________</w:t>
      </w:r>
    </w:p>
    <w:p w:rsidR="0064056B" w:rsidRPr="007A26C0" w:rsidRDefault="0064056B" w:rsidP="00066C80">
      <w:pPr>
        <w:ind w:firstLine="0"/>
      </w:pPr>
      <w:r w:rsidRPr="007A26C0">
        <w:t>год рождения________________________проживающую(щего) по адресу________</w:t>
      </w:r>
    </w:p>
    <w:p w:rsidR="0064056B" w:rsidRPr="007A26C0" w:rsidRDefault="0064056B" w:rsidP="00066C80">
      <w:pPr>
        <w:ind w:firstLine="0"/>
      </w:pPr>
      <w:r w:rsidRPr="007A26C0">
        <w:t>______________________________________________________________________</w:t>
      </w:r>
    </w:p>
    <w:p w:rsidR="0064056B" w:rsidRPr="007A26C0" w:rsidRDefault="0064056B" w:rsidP="007A26C0"/>
    <w:p w:rsidR="0064056B" w:rsidRPr="007A26C0" w:rsidRDefault="0064056B" w:rsidP="00066C80">
      <w:pPr>
        <w:ind w:firstLine="0"/>
      </w:pPr>
      <w:r w:rsidRPr="007A26C0">
        <w:t>Какое дошкольное учреждение посещает___________________________________</w:t>
      </w:r>
    </w:p>
    <w:p w:rsidR="0064056B" w:rsidRPr="007A26C0" w:rsidRDefault="0064056B" w:rsidP="007A26C0"/>
    <w:p w:rsidR="0064056B" w:rsidRPr="007A26C0" w:rsidRDefault="0064056B" w:rsidP="007A26C0">
      <w:r w:rsidRPr="007A26C0">
        <w:t>Обязуюсь выполнять все требования школы искусств, следить за аккуратным посещением занятий, успеваемостью.</w:t>
      </w:r>
    </w:p>
    <w:p w:rsidR="0064056B" w:rsidRPr="007A26C0" w:rsidRDefault="0064056B" w:rsidP="007A26C0">
      <w:r w:rsidRPr="007A26C0">
        <w:t>С Уставом образовательного учреждения, с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 ознакомлен (а):</w:t>
      </w:r>
    </w:p>
    <w:p w:rsidR="0064056B" w:rsidRPr="007A26C0" w:rsidRDefault="0064056B" w:rsidP="00066C80">
      <w:pPr>
        <w:ind w:firstLine="0"/>
      </w:pPr>
      <w:r w:rsidRPr="007A26C0">
        <w:t>______________________________________________________________________</w:t>
      </w:r>
    </w:p>
    <w:p w:rsidR="0064056B" w:rsidRPr="007A26C0" w:rsidRDefault="0064056B" w:rsidP="007A26C0">
      <w:r w:rsidRPr="007A26C0">
        <w:t>(роспись, Ф. И. О.)</w:t>
      </w:r>
    </w:p>
    <w:p w:rsidR="0064056B" w:rsidRPr="007A26C0" w:rsidRDefault="0064056B" w:rsidP="007A26C0"/>
    <w:p w:rsidR="0064056B" w:rsidRPr="00066C80" w:rsidRDefault="0064056B" w:rsidP="00066C80">
      <w:pPr>
        <w:rPr>
          <w:b/>
          <w:bCs/>
          <w:sz w:val="28"/>
          <w:szCs w:val="28"/>
        </w:rPr>
      </w:pPr>
      <w:r w:rsidRPr="00066C80">
        <w:rPr>
          <w:b/>
          <w:bCs/>
          <w:sz w:val="28"/>
          <w:szCs w:val="28"/>
        </w:rPr>
        <w:t>СВЕДЕНИЯ О РОДИТЕЛЯХ</w:t>
      </w:r>
    </w:p>
    <w:p w:rsidR="0064056B" w:rsidRPr="007A26C0" w:rsidRDefault="0064056B" w:rsidP="007A26C0"/>
    <w:p w:rsidR="0064056B" w:rsidRPr="007A26C0" w:rsidRDefault="0064056B" w:rsidP="00066C80">
      <w:pPr>
        <w:ind w:firstLine="0"/>
      </w:pPr>
      <w:r w:rsidRPr="007A26C0">
        <w:t>Мать:__________________________________</w:t>
      </w:r>
      <w:r>
        <w:t>_______________________________</w:t>
      </w:r>
      <w:r w:rsidRPr="007A26C0">
        <w:t>Место работы:_________________________________________________________</w:t>
      </w:r>
    </w:p>
    <w:p w:rsidR="0064056B" w:rsidRPr="007A26C0" w:rsidRDefault="0064056B" w:rsidP="007A26C0"/>
    <w:p w:rsidR="0064056B" w:rsidRPr="007A26C0" w:rsidRDefault="0064056B" w:rsidP="00066C80">
      <w:pPr>
        <w:ind w:firstLine="0"/>
      </w:pPr>
      <w:r w:rsidRPr="007A26C0">
        <w:t>Отец:_________________________________________________________________</w:t>
      </w:r>
    </w:p>
    <w:p w:rsidR="0064056B" w:rsidRPr="007A26C0" w:rsidRDefault="0064056B" w:rsidP="00066C80">
      <w:pPr>
        <w:ind w:firstLine="0"/>
      </w:pPr>
      <w:r w:rsidRPr="007A26C0">
        <w:t>Место работы:_________________________________________________________</w:t>
      </w:r>
    </w:p>
    <w:p w:rsidR="0064056B" w:rsidRPr="007A26C0" w:rsidRDefault="0064056B" w:rsidP="007A26C0"/>
    <w:p w:rsidR="0064056B" w:rsidRPr="007A26C0" w:rsidRDefault="0064056B" w:rsidP="007A26C0">
      <w:r w:rsidRPr="007A26C0">
        <w:t>Дом. телефон:_______________________</w:t>
      </w:r>
    </w:p>
    <w:p w:rsidR="0064056B" w:rsidRPr="007A26C0" w:rsidRDefault="0064056B" w:rsidP="007A26C0"/>
    <w:p w:rsidR="0064056B" w:rsidRPr="007A26C0" w:rsidRDefault="0064056B" w:rsidP="007A26C0">
      <w:r w:rsidRPr="007A26C0">
        <w:t>«___»_________________20___г.</w:t>
      </w:r>
    </w:p>
    <w:p w:rsidR="0064056B" w:rsidRPr="007A26C0" w:rsidRDefault="0064056B" w:rsidP="007A26C0"/>
    <w:p w:rsidR="0064056B" w:rsidRPr="007A26C0" w:rsidRDefault="0064056B" w:rsidP="007A26C0">
      <w:r w:rsidRPr="007A26C0">
        <w:t>Подпись_________________________</w:t>
      </w:r>
    </w:p>
    <w:sectPr w:rsidR="0064056B" w:rsidRPr="007A26C0" w:rsidSect="007A26C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56B" w:rsidRDefault="0064056B">
      <w:r>
        <w:separator/>
      </w:r>
    </w:p>
  </w:endnote>
  <w:endnote w:type="continuationSeparator" w:id="0">
    <w:p w:rsidR="0064056B" w:rsidRDefault="00640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56B" w:rsidRDefault="0064056B">
      <w:r>
        <w:separator/>
      </w:r>
    </w:p>
  </w:footnote>
  <w:footnote w:type="continuationSeparator" w:id="0">
    <w:p w:rsidR="0064056B" w:rsidRDefault="00640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070B47"/>
    <w:multiLevelType w:val="hybridMultilevel"/>
    <w:tmpl w:val="95824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9A42541"/>
    <w:multiLevelType w:val="multilevel"/>
    <w:tmpl w:val="7AF4508A"/>
    <w:lvl w:ilvl="0">
      <w:start w:val="2"/>
      <w:numFmt w:val="decimal"/>
      <w:lvlText w:val="%1."/>
      <w:lvlJc w:val="left"/>
      <w:pPr>
        <w:ind w:left="450" w:hanging="450"/>
      </w:pPr>
    </w:lvl>
    <w:lvl w:ilvl="1">
      <w:start w:val="1"/>
      <w:numFmt w:val="bullet"/>
      <w:lvlText w:val=""/>
      <w:lvlJc w:val="left"/>
      <w:pPr>
        <w:ind w:left="1800" w:hanging="720"/>
      </w:pPr>
      <w:rPr>
        <w:rFonts w:ascii="Symbol" w:hAnsi="Symbol" w:cs="Symbol" w:hint="default"/>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6">
    <w:nsid w:val="2F9930AB"/>
    <w:multiLevelType w:val="hybridMultilevel"/>
    <w:tmpl w:val="42E6D78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7">
    <w:nsid w:val="366174E3"/>
    <w:multiLevelType w:val="hybridMultilevel"/>
    <w:tmpl w:val="E36C2608"/>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DE650E"/>
    <w:multiLevelType w:val="hybridMultilevel"/>
    <w:tmpl w:val="E36C2608"/>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50A43D3"/>
    <w:multiLevelType w:val="hybridMultilevel"/>
    <w:tmpl w:val="2E66810C"/>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8FA6DC2"/>
    <w:multiLevelType w:val="hybridMultilevel"/>
    <w:tmpl w:val="C9D81EA4"/>
    <w:lvl w:ilvl="0" w:tplc="A5C868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A659AD"/>
    <w:multiLevelType w:val="multilevel"/>
    <w:tmpl w:val="7AF4508A"/>
    <w:lvl w:ilvl="0">
      <w:start w:val="2"/>
      <w:numFmt w:val="decimal"/>
      <w:lvlText w:val="%1."/>
      <w:lvlJc w:val="left"/>
      <w:pPr>
        <w:ind w:left="450" w:hanging="450"/>
      </w:pPr>
    </w:lvl>
    <w:lvl w:ilvl="1">
      <w:start w:val="1"/>
      <w:numFmt w:val="bullet"/>
      <w:lvlText w:val=""/>
      <w:lvlJc w:val="left"/>
      <w:pPr>
        <w:ind w:left="1800" w:hanging="720"/>
      </w:pPr>
      <w:rPr>
        <w:rFonts w:ascii="Symbol" w:hAnsi="Symbol" w:cs="Symbol" w:hint="default"/>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7">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9803BF"/>
    <w:multiLevelType w:val="hybridMultilevel"/>
    <w:tmpl w:val="B832C5C6"/>
    <w:lvl w:ilvl="0" w:tplc="584016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AC7877"/>
    <w:multiLevelType w:val="multilevel"/>
    <w:tmpl w:val="7AF4508A"/>
    <w:lvl w:ilvl="0">
      <w:start w:val="2"/>
      <w:numFmt w:val="decimal"/>
      <w:lvlText w:val="%1."/>
      <w:lvlJc w:val="left"/>
      <w:pPr>
        <w:ind w:left="450" w:hanging="450"/>
      </w:pPr>
    </w:lvl>
    <w:lvl w:ilvl="1">
      <w:start w:val="1"/>
      <w:numFmt w:val="bullet"/>
      <w:lvlText w:val=""/>
      <w:lvlJc w:val="left"/>
      <w:pPr>
        <w:ind w:left="1800" w:hanging="720"/>
      </w:pPr>
      <w:rPr>
        <w:rFonts w:ascii="Symbol" w:hAnsi="Symbol" w:cs="Symbol" w:hint="default"/>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0">
    <w:nsid w:val="6C832E9B"/>
    <w:multiLevelType w:val="hybridMultilevel"/>
    <w:tmpl w:val="7DB62D52"/>
    <w:lvl w:ilvl="0" w:tplc="B970A5F6">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2917CEB"/>
    <w:multiLevelType w:val="hybridMultilevel"/>
    <w:tmpl w:val="22BCCE0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2">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EA7706"/>
    <w:multiLevelType w:val="hybridMultilevel"/>
    <w:tmpl w:val="E09AF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21"/>
  </w:num>
  <w:num w:numId="5">
    <w:abstractNumId w:val="15"/>
  </w:num>
  <w:num w:numId="6">
    <w:abstractNumId w:val="2"/>
  </w:num>
  <w:num w:numId="7">
    <w:abstractNumId w:val="4"/>
  </w:num>
  <w:num w:numId="8">
    <w:abstractNumId w:val="8"/>
  </w:num>
  <w:num w:numId="9">
    <w:abstractNumId w:val="17"/>
  </w:num>
  <w:num w:numId="10">
    <w:abstractNumId w:val="13"/>
  </w:num>
  <w:num w:numId="11">
    <w:abstractNumId w:val="1"/>
  </w:num>
  <w:num w:numId="12">
    <w:abstractNumId w:val="10"/>
  </w:num>
  <w:num w:numId="13">
    <w:abstractNumId w:val="20"/>
  </w:num>
  <w:num w:numId="14">
    <w:abstractNumId w:val="23"/>
  </w:num>
  <w:num w:numId="15">
    <w:abstractNumId w:val="3"/>
  </w:num>
  <w:num w:numId="16">
    <w:abstractNumId w:val="9"/>
  </w:num>
  <w:num w:numId="17">
    <w:abstractNumId w:val="22"/>
  </w:num>
  <w:num w:numId="18">
    <w:abstractNumId w:val="11"/>
  </w:num>
  <w:num w:numId="19">
    <w:abstractNumId w:val="7"/>
  </w:num>
  <w:num w:numId="20">
    <w:abstractNumId w:val="18"/>
  </w:num>
  <w:num w:numId="21">
    <w:abstractNumId w:val="16"/>
  </w:num>
  <w:num w:numId="22">
    <w:abstractNumId w:val="6"/>
  </w:num>
  <w:num w:numId="23">
    <w:abstractNumId w:val="5"/>
  </w:num>
  <w:num w:numId="24">
    <w:abstractNumId w:val="19"/>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61E"/>
    <w:rsid w:val="00001834"/>
    <w:rsid w:val="0000241C"/>
    <w:rsid w:val="00002FF5"/>
    <w:rsid w:val="00011576"/>
    <w:rsid w:val="0001240E"/>
    <w:rsid w:val="000124D0"/>
    <w:rsid w:val="0001260D"/>
    <w:rsid w:val="000134D3"/>
    <w:rsid w:val="00014686"/>
    <w:rsid w:val="00024F02"/>
    <w:rsid w:val="00025ABF"/>
    <w:rsid w:val="0003146D"/>
    <w:rsid w:val="000319A9"/>
    <w:rsid w:val="00031B86"/>
    <w:rsid w:val="000361AA"/>
    <w:rsid w:val="000372C3"/>
    <w:rsid w:val="00040A14"/>
    <w:rsid w:val="00042C60"/>
    <w:rsid w:val="00042D7B"/>
    <w:rsid w:val="00043A34"/>
    <w:rsid w:val="00043FC1"/>
    <w:rsid w:val="00045B5E"/>
    <w:rsid w:val="00045F9D"/>
    <w:rsid w:val="000500C4"/>
    <w:rsid w:val="000539E9"/>
    <w:rsid w:val="00057B8B"/>
    <w:rsid w:val="00062C2C"/>
    <w:rsid w:val="00064422"/>
    <w:rsid w:val="000658D0"/>
    <w:rsid w:val="0006645C"/>
    <w:rsid w:val="000669AA"/>
    <w:rsid w:val="00066C80"/>
    <w:rsid w:val="00067A90"/>
    <w:rsid w:val="000735C7"/>
    <w:rsid w:val="000749DB"/>
    <w:rsid w:val="00074B49"/>
    <w:rsid w:val="00080601"/>
    <w:rsid w:val="00081903"/>
    <w:rsid w:val="00082554"/>
    <w:rsid w:val="00085F0F"/>
    <w:rsid w:val="000927EB"/>
    <w:rsid w:val="0009431C"/>
    <w:rsid w:val="00094624"/>
    <w:rsid w:val="00094C5F"/>
    <w:rsid w:val="00096E1F"/>
    <w:rsid w:val="00097920"/>
    <w:rsid w:val="00097B16"/>
    <w:rsid w:val="00097DC2"/>
    <w:rsid w:val="000A1330"/>
    <w:rsid w:val="000A1626"/>
    <w:rsid w:val="000A361C"/>
    <w:rsid w:val="000A41A6"/>
    <w:rsid w:val="000A56FC"/>
    <w:rsid w:val="000A63B5"/>
    <w:rsid w:val="000A741D"/>
    <w:rsid w:val="000B0001"/>
    <w:rsid w:val="000B1A51"/>
    <w:rsid w:val="000B2237"/>
    <w:rsid w:val="000B3C45"/>
    <w:rsid w:val="000B45B0"/>
    <w:rsid w:val="000B4910"/>
    <w:rsid w:val="000B61CB"/>
    <w:rsid w:val="000B7968"/>
    <w:rsid w:val="000C23ED"/>
    <w:rsid w:val="000C23F3"/>
    <w:rsid w:val="000C503E"/>
    <w:rsid w:val="000C5B55"/>
    <w:rsid w:val="000C5B82"/>
    <w:rsid w:val="000D4A91"/>
    <w:rsid w:val="000D5655"/>
    <w:rsid w:val="000D5B7F"/>
    <w:rsid w:val="000D5F3E"/>
    <w:rsid w:val="000D7040"/>
    <w:rsid w:val="000E1AF3"/>
    <w:rsid w:val="000E207D"/>
    <w:rsid w:val="000E243E"/>
    <w:rsid w:val="000E2BEF"/>
    <w:rsid w:val="000E6697"/>
    <w:rsid w:val="000E73FE"/>
    <w:rsid w:val="000E7595"/>
    <w:rsid w:val="000F06BA"/>
    <w:rsid w:val="000F07D6"/>
    <w:rsid w:val="000F187C"/>
    <w:rsid w:val="000F35EA"/>
    <w:rsid w:val="000F3ED1"/>
    <w:rsid w:val="000F402E"/>
    <w:rsid w:val="001013DF"/>
    <w:rsid w:val="00101D11"/>
    <w:rsid w:val="00101D3F"/>
    <w:rsid w:val="0010394B"/>
    <w:rsid w:val="00103CFB"/>
    <w:rsid w:val="001066AF"/>
    <w:rsid w:val="0011457B"/>
    <w:rsid w:val="00115ABA"/>
    <w:rsid w:val="0011750B"/>
    <w:rsid w:val="00122994"/>
    <w:rsid w:val="00124E4C"/>
    <w:rsid w:val="00125C3C"/>
    <w:rsid w:val="001302F8"/>
    <w:rsid w:val="001303B1"/>
    <w:rsid w:val="00130657"/>
    <w:rsid w:val="0013091B"/>
    <w:rsid w:val="00131977"/>
    <w:rsid w:val="001326FD"/>
    <w:rsid w:val="00132822"/>
    <w:rsid w:val="001331DA"/>
    <w:rsid w:val="0013441A"/>
    <w:rsid w:val="00135529"/>
    <w:rsid w:val="00136601"/>
    <w:rsid w:val="00137631"/>
    <w:rsid w:val="00141096"/>
    <w:rsid w:val="001418A7"/>
    <w:rsid w:val="00141E26"/>
    <w:rsid w:val="001425E1"/>
    <w:rsid w:val="00146CC6"/>
    <w:rsid w:val="001473CE"/>
    <w:rsid w:val="00147794"/>
    <w:rsid w:val="001506FE"/>
    <w:rsid w:val="00150E76"/>
    <w:rsid w:val="001517B1"/>
    <w:rsid w:val="00152494"/>
    <w:rsid w:val="00152DA8"/>
    <w:rsid w:val="00156338"/>
    <w:rsid w:val="00156CF8"/>
    <w:rsid w:val="00156D06"/>
    <w:rsid w:val="00163426"/>
    <w:rsid w:val="001638AE"/>
    <w:rsid w:val="00164963"/>
    <w:rsid w:val="001668CD"/>
    <w:rsid w:val="00166C58"/>
    <w:rsid w:val="00181465"/>
    <w:rsid w:val="0018153E"/>
    <w:rsid w:val="001816F6"/>
    <w:rsid w:val="001817F6"/>
    <w:rsid w:val="001824C9"/>
    <w:rsid w:val="001830D4"/>
    <w:rsid w:val="0018361E"/>
    <w:rsid w:val="00184071"/>
    <w:rsid w:val="001853A3"/>
    <w:rsid w:val="00185DB0"/>
    <w:rsid w:val="00185E7D"/>
    <w:rsid w:val="001864D7"/>
    <w:rsid w:val="00186D66"/>
    <w:rsid w:val="00187161"/>
    <w:rsid w:val="00187E1E"/>
    <w:rsid w:val="00190860"/>
    <w:rsid w:val="00191114"/>
    <w:rsid w:val="00192CD0"/>
    <w:rsid w:val="00193225"/>
    <w:rsid w:val="00193F36"/>
    <w:rsid w:val="00193F4D"/>
    <w:rsid w:val="001A0489"/>
    <w:rsid w:val="001A04B0"/>
    <w:rsid w:val="001A098E"/>
    <w:rsid w:val="001A27D6"/>
    <w:rsid w:val="001A2E8D"/>
    <w:rsid w:val="001A3F86"/>
    <w:rsid w:val="001A636F"/>
    <w:rsid w:val="001B10CA"/>
    <w:rsid w:val="001B40A7"/>
    <w:rsid w:val="001B4D03"/>
    <w:rsid w:val="001B67A9"/>
    <w:rsid w:val="001C13DF"/>
    <w:rsid w:val="001C2826"/>
    <w:rsid w:val="001C44B7"/>
    <w:rsid w:val="001C5B5B"/>
    <w:rsid w:val="001C6252"/>
    <w:rsid w:val="001C6E24"/>
    <w:rsid w:val="001C796E"/>
    <w:rsid w:val="001C7C8F"/>
    <w:rsid w:val="001D0B42"/>
    <w:rsid w:val="001D1AD5"/>
    <w:rsid w:val="001D20DC"/>
    <w:rsid w:val="001D4B66"/>
    <w:rsid w:val="001D4FD0"/>
    <w:rsid w:val="001E0FB6"/>
    <w:rsid w:val="001E21B6"/>
    <w:rsid w:val="001E4044"/>
    <w:rsid w:val="001E64A9"/>
    <w:rsid w:val="001F1CA1"/>
    <w:rsid w:val="001F5336"/>
    <w:rsid w:val="001F7996"/>
    <w:rsid w:val="002031CF"/>
    <w:rsid w:val="002036F3"/>
    <w:rsid w:val="00204750"/>
    <w:rsid w:val="00204B0D"/>
    <w:rsid w:val="00206277"/>
    <w:rsid w:val="00207842"/>
    <w:rsid w:val="00210A3C"/>
    <w:rsid w:val="00212605"/>
    <w:rsid w:val="00213EB3"/>
    <w:rsid w:val="00214726"/>
    <w:rsid w:val="00214C14"/>
    <w:rsid w:val="002163AA"/>
    <w:rsid w:val="00216461"/>
    <w:rsid w:val="00216FD6"/>
    <w:rsid w:val="00217229"/>
    <w:rsid w:val="00217840"/>
    <w:rsid w:val="00220F5D"/>
    <w:rsid w:val="00222DCD"/>
    <w:rsid w:val="00223E8E"/>
    <w:rsid w:val="00225D4A"/>
    <w:rsid w:val="00227FFB"/>
    <w:rsid w:val="0023041E"/>
    <w:rsid w:val="00230E1B"/>
    <w:rsid w:val="00231511"/>
    <w:rsid w:val="00231CD3"/>
    <w:rsid w:val="00233822"/>
    <w:rsid w:val="0023524A"/>
    <w:rsid w:val="00235D99"/>
    <w:rsid w:val="002412F5"/>
    <w:rsid w:val="00242C31"/>
    <w:rsid w:val="0024316A"/>
    <w:rsid w:val="00245D82"/>
    <w:rsid w:val="0024691C"/>
    <w:rsid w:val="00247614"/>
    <w:rsid w:val="00247A98"/>
    <w:rsid w:val="002535B3"/>
    <w:rsid w:val="0025415C"/>
    <w:rsid w:val="00254DE6"/>
    <w:rsid w:val="00260D19"/>
    <w:rsid w:val="00260E2C"/>
    <w:rsid w:val="00261DED"/>
    <w:rsid w:val="00262951"/>
    <w:rsid w:val="00263216"/>
    <w:rsid w:val="002645AA"/>
    <w:rsid w:val="00264A00"/>
    <w:rsid w:val="00266D72"/>
    <w:rsid w:val="00267F2A"/>
    <w:rsid w:val="00274A7B"/>
    <w:rsid w:val="00277AEB"/>
    <w:rsid w:val="00280910"/>
    <w:rsid w:val="002810BF"/>
    <w:rsid w:val="00284859"/>
    <w:rsid w:val="002855A8"/>
    <w:rsid w:val="00287BBD"/>
    <w:rsid w:val="00291C4F"/>
    <w:rsid w:val="00297D3A"/>
    <w:rsid w:val="002A193D"/>
    <w:rsid w:val="002A468D"/>
    <w:rsid w:val="002A470F"/>
    <w:rsid w:val="002A4FCC"/>
    <w:rsid w:val="002A5E5A"/>
    <w:rsid w:val="002A60F7"/>
    <w:rsid w:val="002A7353"/>
    <w:rsid w:val="002B0A25"/>
    <w:rsid w:val="002B1DAF"/>
    <w:rsid w:val="002B228D"/>
    <w:rsid w:val="002B3148"/>
    <w:rsid w:val="002B33B7"/>
    <w:rsid w:val="002B4AA7"/>
    <w:rsid w:val="002B4B36"/>
    <w:rsid w:val="002B709D"/>
    <w:rsid w:val="002C2ADB"/>
    <w:rsid w:val="002C4AAC"/>
    <w:rsid w:val="002C7EAD"/>
    <w:rsid w:val="002D07EB"/>
    <w:rsid w:val="002E0227"/>
    <w:rsid w:val="002E0990"/>
    <w:rsid w:val="002E2619"/>
    <w:rsid w:val="002E2760"/>
    <w:rsid w:val="002E2A60"/>
    <w:rsid w:val="002E62B5"/>
    <w:rsid w:val="002E693D"/>
    <w:rsid w:val="002F1FDD"/>
    <w:rsid w:val="002F242D"/>
    <w:rsid w:val="002F3C39"/>
    <w:rsid w:val="002F5181"/>
    <w:rsid w:val="002F7A44"/>
    <w:rsid w:val="0030063D"/>
    <w:rsid w:val="00302CC9"/>
    <w:rsid w:val="003032F2"/>
    <w:rsid w:val="0030571B"/>
    <w:rsid w:val="00307F6A"/>
    <w:rsid w:val="003107B1"/>
    <w:rsid w:val="00312253"/>
    <w:rsid w:val="00314EF3"/>
    <w:rsid w:val="003179E4"/>
    <w:rsid w:val="003268E6"/>
    <w:rsid w:val="00326C14"/>
    <w:rsid w:val="00326CC7"/>
    <w:rsid w:val="00326F60"/>
    <w:rsid w:val="00331CAE"/>
    <w:rsid w:val="00331EB5"/>
    <w:rsid w:val="00331F0A"/>
    <w:rsid w:val="00333662"/>
    <w:rsid w:val="0033555B"/>
    <w:rsid w:val="00340BB1"/>
    <w:rsid w:val="00341970"/>
    <w:rsid w:val="0034298A"/>
    <w:rsid w:val="003439D4"/>
    <w:rsid w:val="00344E66"/>
    <w:rsid w:val="00345C26"/>
    <w:rsid w:val="003505EA"/>
    <w:rsid w:val="0035104B"/>
    <w:rsid w:val="0035437E"/>
    <w:rsid w:val="00354F59"/>
    <w:rsid w:val="0036083D"/>
    <w:rsid w:val="003620E7"/>
    <w:rsid w:val="00362ABF"/>
    <w:rsid w:val="00362D44"/>
    <w:rsid w:val="003631BB"/>
    <w:rsid w:val="00363A39"/>
    <w:rsid w:val="00364184"/>
    <w:rsid w:val="00366267"/>
    <w:rsid w:val="00367D6C"/>
    <w:rsid w:val="00371487"/>
    <w:rsid w:val="003717B8"/>
    <w:rsid w:val="00373582"/>
    <w:rsid w:val="00373A8F"/>
    <w:rsid w:val="00374B43"/>
    <w:rsid w:val="003750B0"/>
    <w:rsid w:val="003754B7"/>
    <w:rsid w:val="00375937"/>
    <w:rsid w:val="00375B19"/>
    <w:rsid w:val="003768E9"/>
    <w:rsid w:val="00381533"/>
    <w:rsid w:val="00382691"/>
    <w:rsid w:val="00382B87"/>
    <w:rsid w:val="00385B61"/>
    <w:rsid w:val="003875A5"/>
    <w:rsid w:val="00391C60"/>
    <w:rsid w:val="00392C07"/>
    <w:rsid w:val="00392E78"/>
    <w:rsid w:val="003936AA"/>
    <w:rsid w:val="00393926"/>
    <w:rsid w:val="003A793A"/>
    <w:rsid w:val="003B03EE"/>
    <w:rsid w:val="003B26E9"/>
    <w:rsid w:val="003B2CB1"/>
    <w:rsid w:val="003B4B0E"/>
    <w:rsid w:val="003B5C5C"/>
    <w:rsid w:val="003B7253"/>
    <w:rsid w:val="003B7F81"/>
    <w:rsid w:val="003C0863"/>
    <w:rsid w:val="003C1312"/>
    <w:rsid w:val="003C1425"/>
    <w:rsid w:val="003C155B"/>
    <w:rsid w:val="003C28FA"/>
    <w:rsid w:val="003C2AA8"/>
    <w:rsid w:val="003C5C86"/>
    <w:rsid w:val="003D55B5"/>
    <w:rsid w:val="003E23D0"/>
    <w:rsid w:val="003E39A9"/>
    <w:rsid w:val="003E5070"/>
    <w:rsid w:val="003E577B"/>
    <w:rsid w:val="003E7A43"/>
    <w:rsid w:val="003E7B56"/>
    <w:rsid w:val="003F1A90"/>
    <w:rsid w:val="003F297C"/>
    <w:rsid w:val="003F3A27"/>
    <w:rsid w:val="003F3DCF"/>
    <w:rsid w:val="003F4580"/>
    <w:rsid w:val="003F5EFB"/>
    <w:rsid w:val="003F665E"/>
    <w:rsid w:val="00400E86"/>
    <w:rsid w:val="004010A2"/>
    <w:rsid w:val="0040164C"/>
    <w:rsid w:val="004029A7"/>
    <w:rsid w:val="00403247"/>
    <w:rsid w:val="00403285"/>
    <w:rsid w:val="00404889"/>
    <w:rsid w:val="00405491"/>
    <w:rsid w:val="004059FB"/>
    <w:rsid w:val="00405E55"/>
    <w:rsid w:val="004066CD"/>
    <w:rsid w:val="00406E77"/>
    <w:rsid w:val="004070C4"/>
    <w:rsid w:val="004077C2"/>
    <w:rsid w:val="0041082A"/>
    <w:rsid w:val="00411690"/>
    <w:rsid w:val="00415D31"/>
    <w:rsid w:val="004162C1"/>
    <w:rsid w:val="00416ED5"/>
    <w:rsid w:val="004175CC"/>
    <w:rsid w:val="004204EE"/>
    <w:rsid w:val="004211B2"/>
    <w:rsid w:val="00423167"/>
    <w:rsid w:val="00424D63"/>
    <w:rsid w:val="00425E80"/>
    <w:rsid w:val="004268BD"/>
    <w:rsid w:val="00426AB7"/>
    <w:rsid w:val="004278D1"/>
    <w:rsid w:val="0043344D"/>
    <w:rsid w:val="0043395D"/>
    <w:rsid w:val="00434857"/>
    <w:rsid w:val="00434B3E"/>
    <w:rsid w:val="00452487"/>
    <w:rsid w:val="00453C41"/>
    <w:rsid w:val="00457EB6"/>
    <w:rsid w:val="00460A28"/>
    <w:rsid w:val="004610D2"/>
    <w:rsid w:val="00462E89"/>
    <w:rsid w:val="004655AD"/>
    <w:rsid w:val="0046617A"/>
    <w:rsid w:val="00471480"/>
    <w:rsid w:val="00472BED"/>
    <w:rsid w:val="00473E6C"/>
    <w:rsid w:val="00477294"/>
    <w:rsid w:val="00477D33"/>
    <w:rsid w:val="00480133"/>
    <w:rsid w:val="00481319"/>
    <w:rsid w:val="004815A9"/>
    <w:rsid w:val="004830EE"/>
    <w:rsid w:val="00484E0D"/>
    <w:rsid w:val="0048674D"/>
    <w:rsid w:val="004908A2"/>
    <w:rsid w:val="00491DC5"/>
    <w:rsid w:val="004A04A8"/>
    <w:rsid w:val="004A1E4A"/>
    <w:rsid w:val="004A5854"/>
    <w:rsid w:val="004A7938"/>
    <w:rsid w:val="004B1020"/>
    <w:rsid w:val="004B2876"/>
    <w:rsid w:val="004B2B77"/>
    <w:rsid w:val="004B2CBB"/>
    <w:rsid w:val="004C22B1"/>
    <w:rsid w:val="004C4696"/>
    <w:rsid w:val="004C4F7F"/>
    <w:rsid w:val="004C7642"/>
    <w:rsid w:val="004D5935"/>
    <w:rsid w:val="004D5BA3"/>
    <w:rsid w:val="004D5FA5"/>
    <w:rsid w:val="004D7709"/>
    <w:rsid w:val="004D7AD6"/>
    <w:rsid w:val="004E0AB8"/>
    <w:rsid w:val="004E172B"/>
    <w:rsid w:val="004E2501"/>
    <w:rsid w:val="004E2D45"/>
    <w:rsid w:val="004E631E"/>
    <w:rsid w:val="004E657D"/>
    <w:rsid w:val="00503BF4"/>
    <w:rsid w:val="00504BD1"/>
    <w:rsid w:val="00510564"/>
    <w:rsid w:val="005135D3"/>
    <w:rsid w:val="00514882"/>
    <w:rsid w:val="00514D2D"/>
    <w:rsid w:val="005155C8"/>
    <w:rsid w:val="00516425"/>
    <w:rsid w:val="005214C0"/>
    <w:rsid w:val="00525FDD"/>
    <w:rsid w:val="00527585"/>
    <w:rsid w:val="00531F1C"/>
    <w:rsid w:val="0053276C"/>
    <w:rsid w:val="00535051"/>
    <w:rsid w:val="00535F3C"/>
    <w:rsid w:val="00540ADF"/>
    <w:rsid w:val="00541829"/>
    <w:rsid w:val="005421CA"/>
    <w:rsid w:val="00542735"/>
    <w:rsid w:val="00543C66"/>
    <w:rsid w:val="00544041"/>
    <w:rsid w:val="005506A1"/>
    <w:rsid w:val="005519F3"/>
    <w:rsid w:val="00552A1B"/>
    <w:rsid w:val="00554F8A"/>
    <w:rsid w:val="00555B91"/>
    <w:rsid w:val="00557CA0"/>
    <w:rsid w:val="00557FCA"/>
    <w:rsid w:val="0056117C"/>
    <w:rsid w:val="00561D43"/>
    <w:rsid w:val="00563C80"/>
    <w:rsid w:val="005644CF"/>
    <w:rsid w:val="0056467D"/>
    <w:rsid w:val="00570730"/>
    <w:rsid w:val="00571721"/>
    <w:rsid w:val="005726FA"/>
    <w:rsid w:val="005736A4"/>
    <w:rsid w:val="00573803"/>
    <w:rsid w:val="00575F96"/>
    <w:rsid w:val="0057670C"/>
    <w:rsid w:val="005819E8"/>
    <w:rsid w:val="00582ED1"/>
    <w:rsid w:val="00583152"/>
    <w:rsid w:val="005839FF"/>
    <w:rsid w:val="005868A2"/>
    <w:rsid w:val="00587BE3"/>
    <w:rsid w:val="00590645"/>
    <w:rsid w:val="0059342B"/>
    <w:rsid w:val="00593499"/>
    <w:rsid w:val="005957D4"/>
    <w:rsid w:val="0059657F"/>
    <w:rsid w:val="00596678"/>
    <w:rsid w:val="005975A0"/>
    <w:rsid w:val="005A053A"/>
    <w:rsid w:val="005A1162"/>
    <w:rsid w:val="005A30EE"/>
    <w:rsid w:val="005A6CBA"/>
    <w:rsid w:val="005B1FEA"/>
    <w:rsid w:val="005B343C"/>
    <w:rsid w:val="005B34E5"/>
    <w:rsid w:val="005B39FB"/>
    <w:rsid w:val="005B5951"/>
    <w:rsid w:val="005B5D71"/>
    <w:rsid w:val="005B74BA"/>
    <w:rsid w:val="005C0FCF"/>
    <w:rsid w:val="005C2AE6"/>
    <w:rsid w:val="005C4DCB"/>
    <w:rsid w:val="005C546E"/>
    <w:rsid w:val="005C592C"/>
    <w:rsid w:val="005C60C3"/>
    <w:rsid w:val="005D1A2A"/>
    <w:rsid w:val="005D2819"/>
    <w:rsid w:val="005D4EC0"/>
    <w:rsid w:val="005D5780"/>
    <w:rsid w:val="005D5C05"/>
    <w:rsid w:val="005D5F64"/>
    <w:rsid w:val="005D66A3"/>
    <w:rsid w:val="005E4AC9"/>
    <w:rsid w:val="005E555F"/>
    <w:rsid w:val="005E5E3E"/>
    <w:rsid w:val="005E65FE"/>
    <w:rsid w:val="005E7552"/>
    <w:rsid w:val="005F1530"/>
    <w:rsid w:val="005F5DCF"/>
    <w:rsid w:val="005F734F"/>
    <w:rsid w:val="005F7F57"/>
    <w:rsid w:val="0060308D"/>
    <w:rsid w:val="00607F33"/>
    <w:rsid w:val="00610FA9"/>
    <w:rsid w:val="00610FFC"/>
    <w:rsid w:val="006137B7"/>
    <w:rsid w:val="006172DD"/>
    <w:rsid w:val="00617F23"/>
    <w:rsid w:val="00620C8B"/>
    <w:rsid w:val="00621B45"/>
    <w:rsid w:val="00621B76"/>
    <w:rsid w:val="006224C4"/>
    <w:rsid w:val="00622FB4"/>
    <w:rsid w:val="006236FD"/>
    <w:rsid w:val="00624A44"/>
    <w:rsid w:val="00625831"/>
    <w:rsid w:val="00625DF2"/>
    <w:rsid w:val="00626EF5"/>
    <w:rsid w:val="006279D9"/>
    <w:rsid w:val="006309DB"/>
    <w:rsid w:val="006326FB"/>
    <w:rsid w:val="00634147"/>
    <w:rsid w:val="00634638"/>
    <w:rsid w:val="00634CBD"/>
    <w:rsid w:val="00635126"/>
    <w:rsid w:val="0063526C"/>
    <w:rsid w:val="0064056B"/>
    <w:rsid w:val="00640D5E"/>
    <w:rsid w:val="00641242"/>
    <w:rsid w:val="0064217F"/>
    <w:rsid w:val="00642988"/>
    <w:rsid w:val="00647D08"/>
    <w:rsid w:val="00652E93"/>
    <w:rsid w:val="00653558"/>
    <w:rsid w:val="00654D7C"/>
    <w:rsid w:val="006654D6"/>
    <w:rsid w:val="006667DB"/>
    <w:rsid w:val="006721E6"/>
    <w:rsid w:val="006757EC"/>
    <w:rsid w:val="00676BD0"/>
    <w:rsid w:val="006807D2"/>
    <w:rsid w:val="00683B71"/>
    <w:rsid w:val="00684CE4"/>
    <w:rsid w:val="00685FB8"/>
    <w:rsid w:val="00687E9D"/>
    <w:rsid w:val="00692837"/>
    <w:rsid w:val="006974D0"/>
    <w:rsid w:val="006A0140"/>
    <w:rsid w:val="006A0DF4"/>
    <w:rsid w:val="006A1F53"/>
    <w:rsid w:val="006A27FA"/>
    <w:rsid w:val="006A3336"/>
    <w:rsid w:val="006A33B8"/>
    <w:rsid w:val="006A68C7"/>
    <w:rsid w:val="006A77A5"/>
    <w:rsid w:val="006B0626"/>
    <w:rsid w:val="006B066C"/>
    <w:rsid w:val="006B3222"/>
    <w:rsid w:val="006B5840"/>
    <w:rsid w:val="006B600A"/>
    <w:rsid w:val="006B6747"/>
    <w:rsid w:val="006C0970"/>
    <w:rsid w:val="006C097B"/>
    <w:rsid w:val="006C1C86"/>
    <w:rsid w:val="006D171B"/>
    <w:rsid w:val="006D7CFA"/>
    <w:rsid w:val="006E18B5"/>
    <w:rsid w:val="006E3F2F"/>
    <w:rsid w:val="006E5A11"/>
    <w:rsid w:val="006E6210"/>
    <w:rsid w:val="006E64B1"/>
    <w:rsid w:val="006F12DD"/>
    <w:rsid w:val="006F45C8"/>
    <w:rsid w:val="006F46DA"/>
    <w:rsid w:val="006F4FD7"/>
    <w:rsid w:val="006F5B8D"/>
    <w:rsid w:val="006F7FD8"/>
    <w:rsid w:val="00701BCC"/>
    <w:rsid w:val="00701F1B"/>
    <w:rsid w:val="00703856"/>
    <w:rsid w:val="007060E4"/>
    <w:rsid w:val="00706367"/>
    <w:rsid w:val="007073FA"/>
    <w:rsid w:val="00710BEA"/>
    <w:rsid w:val="0071242D"/>
    <w:rsid w:val="00712447"/>
    <w:rsid w:val="0071429C"/>
    <w:rsid w:val="0071484B"/>
    <w:rsid w:val="00714C2B"/>
    <w:rsid w:val="0071600D"/>
    <w:rsid w:val="00716905"/>
    <w:rsid w:val="007207D2"/>
    <w:rsid w:val="00720EE8"/>
    <w:rsid w:val="007263E9"/>
    <w:rsid w:val="00726932"/>
    <w:rsid w:val="00727EA4"/>
    <w:rsid w:val="007325E5"/>
    <w:rsid w:val="007339D1"/>
    <w:rsid w:val="00734242"/>
    <w:rsid w:val="00734FB0"/>
    <w:rsid w:val="00737D42"/>
    <w:rsid w:val="00737FD0"/>
    <w:rsid w:val="00740E3D"/>
    <w:rsid w:val="00741862"/>
    <w:rsid w:val="007432CA"/>
    <w:rsid w:val="00744F25"/>
    <w:rsid w:val="00745D03"/>
    <w:rsid w:val="0074676D"/>
    <w:rsid w:val="007467CB"/>
    <w:rsid w:val="00750A7E"/>
    <w:rsid w:val="007523D0"/>
    <w:rsid w:val="007575BC"/>
    <w:rsid w:val="0076142E"/>
    <w:rsid w:val="00763969"/>
    <w:rsid w:val="00764D8C"/>
    <w:rsid w:val="00764E0F"/>
    <w:rsid w:val="007672A0"/>
    <w:rsid w:val="007672E7"/>
    <w:rsid w:val="007704DA"/>
    <w:rsid w:val="007712C8"/>
    <w:rsid w:val="00771494"/>
    <w:rsid w:val="00772759"/>
    <w:rsid w:val="00772B7F"/>
    <w:rsid w:val="00772C76"/>
    <w:rsid w:val="00773EEB"/>
    <w:rsid w:val="00774158"/>
    <w:rsid w:val="0077665D"/>
    <w:rsid w:val="0078189B"/>
    <w:rsid w:val="00781D4B"/>
    <w:rsid w:val="0078588E"/>
    <w:rsid w:val="00786367"/>
    <w:rsid w:val="0078717A"/>
    <w:rsid w:val="007906C7"/>
    <w:rsid w:val="00790C58"/>
    <w:rsid w:val="00793596"/>
    <w:rsid w:val="007939F5"/>
    <w:rsid w:val="007954A1"/>
    <w:rsid w:val="007A00B4"/>
    <w:rsid w:val="007A26C0"/>
    <w:rsid w:val="007A2AC1"/>
    <w:rsid w:val="007A3815"/>
    <w:rsid w:val="007A3EE0"/>
    <w:rsid w:val="007A4D14"/>
    <w:rsid w:val="007A4FA9"/>
    <w:rsid w:val="007A579B"/>
    <w:rsid w:val="007A6A3B"/>
    <w:rsid w:val="007A791C"/>
    <w:rsid w:val="007B2016"/>
    <w:rsid w:val="007B4099"/>
    <w:rsid w:val="007B4AAE"/>
    <w:rsid w:val="007B4FA6"/>
    <w:rsid w:val="007B51D9"/>
    <w:rsid w:val="007C2515"/>
    <w:rsid w:val="007C2E71"/>
    <w:rsid w:val="007C331D"/>
    <w:rsid w:val="007D4266"/>
    <w:rsid w:val="007D4AB7"/>
    <w:rsid w:val="007D5C33"/>
    <w:rsid w:val="007E010A"/>
    <w:rsid w:val="007E26D1"/>
    <w:rsid w:val="007E40E9"/>
    <w:rsid w:val="007E62B0"/>
    <w:rsid w:val="007E7C85"/>
    <w:rsid w:val="007F1F5D"/>
    <w:rsid w:val="007F376E"/>
    <w:rsid w:val="007F4D1D"/>
    <w:rsid w:val="007F510A"/>
    <w:rsid w:val="007F677F"/>
    <w:rsid w:val="007F773F"/>
    <w:rsid w:val="00800F91"/>
    <w:rsid w:val="00804348"/>
    <w:rsid w:val="00804A2B"/>
    <w:rsid w:val="00804F2A"/>
    <w:rsid w:val="00806FC2"/>
    <w:rsid w:val="00810835"/>
    <w:rsid w:val="00810BC8"/>
    <w:rsid w:val="0081152F"/>
    <w:rsid w:val="0081482A"/>
    <w:rsid w:val="00815DE0"/>
    <w:rsid w:val="00817A5B"/>
    <w:rsid w:val="008210D5"/>
    <w:rsid w:val="00821E92"/>
    <w:rsid w:val="008229E6"/>
    <w:rsid w:val="00824443"/>
    <w:rsid w:val="00825947"/>
    <w:rsid w:val="00825AD2"/>
    <w:rsid w:val="008262DB"/>
    <w:rsid w:val="00826CDC"/>
    <w:rsid w:val="0083001F"/>
    <w:rsid w:val="00830540"/>
    <w:rsid w:val="00832D62"/>
    <w:rsid w:val="00832DC8"/>
    <w:rsid w:val="00834366"/>
    <w:rsid w:val="00834A86"/>
    <w:rsid w:val="00837A8A"/>
    <w:rsid w:val="00840E1A"/>
    <w:rsid w:val="008413EF"/>
    <w:rsid w:val="00842146"/>
    <w:rsid w:val="00842702"/>
    <w:rsid w:val="00842A25"/>
    <w:rsid w:val="00845E59"/>
    <w:rsid w:val="008461D2"/>
    <w:rsid w:val="00847DA7"/>
    <w:rsid w:val="008500C7"/>
    <w:rsid w:val="008501A5"/>
    <w:rsid w:val="00850BBC"/>
    <w:rsid w:val="008515B8"/>
    <w:rsid w:val="008516AB"/>
    <w:rsid w:val="00851F4D"/>
    <w:rsid w:val="00853A91"/>
    <w:rsid w:val="00854EE3"/>
    <w:rsid w:val="00856709"/>
    <w:rsid w:val="008638AD"/>
    <w:rsid w:val="00863F6A"/>
    <w:rsid w:val="0086587D"/>
    <w:rsid w:val="00866125"/>
    <w:rsid w:val="0086676B"/>
    <w:rsid w:val="00867DCA"/>
    <w:rsid w:val="008702AE"/>
    <w:rsid w:val="008731C5"/>
    <w:rsid w:val="008767CB"/>
    <w:rsid w:val="00877813"/>
    <w:rsid w:val="00881830"/>
    <w:rsid w:val="00884D4B"/>
    <w:rsid w:val="0088550A"/>
    <w:rsid w:val="00887298"/>
    <w:rsid w:val="00891226"/>
    <w:rsid w:val="008914AB"/>
    <w:rsid w:val="008961EC"/>
    <w:rsid w:val="00896819"/>
    <w:rsid w:val="00897537"/>
    <w:rsid w:val="008A06DE"/>
    <w:rsid w:val="008A34E5"/>
    <w:rsid w:val="008A4702"/>
    <w:rsid w:val="008A4898"/>
    <w:rsid w:val="008A6661"/>
    <w:rsid w:val="008B2830"/>
    <w:rsid w:val="008B286C"/>
    <w:rsid w:val="008B2AB0"/>
    <w:rsid w:val="008B2E4F"/>
    <w:rsid w:val="008B43FE"/>
    <w:rsid w:val="008B51B5"/>
    <w:rsid w:val="008B6C92"/>
    <w:rsid w:val="008C06B9"/>
    <w:rsid w:val="008C0A00"/>
    <w:rsid w:val="008C578E"/>
    <w:rsid w:val="008C6BBB"/>
    <w:rsid w:val="008C6DCE"/>
    <w:rsid w:val="008D0B91"/>
    <w:rsid w:val="008D54EA"/>
    <w:rsid w:val="008D6D33"/>
    <w:rsid w:val="008E0731"/>
    <w:rsid w:val="008E3E71"/>
    <w:rsid w:val="008F0048"/>
    <w:rsid w:val="008F1EA0"/>
    <w:rsid w:val="008F313A"/>
    <w:rsid w:val="008F5694"/>
    <w:rsid w:val="008F5EC7"/>
    <w:rsid w:val="00905266"/>
    <w:rsid w:val="00907D8A"/>
    <w:rsid w:val="0091062A"/>
    <w:rsid w:val="009114E7"/>
    <w:rsid w:val="009123C9"/>
    <w:rsid w:val="00912878"/>
    <w:rsid w:val="00912946"/>
    <w:rsid w:val="00914E00"/>
    <w:rsid w:val="00915108"/>
    <w:rsid w:val="009154D4"/>
    <w:rsid w:val="00917507"/>
    <w:rsid w:val="009210E1"/>
    <w:rsid w:val="00925988"/>
    <w:rsid w:val="009300AE"/>
    <w:rsid w:val="00930756"/>
    <w:rsid w:val="00930B6D"/>
    <w:rsid w:val="0093148B"/>
    <w:rsid w:val="00931D3F"/>
    <w:rsid w:val="00941486"/>
    <w:rsid w:val="00942DEE"/>
    <w:rsid w:val="0094356B"/>
    <w:rsid w:val="00947596"/>
    <w:rsid w:val="00947A87"/>
    <w:rsid w:val="00950665"/>
    <w:rsid w:val="00951066"/>
    <w:rsid w:val="00951AF0"/>
    <w:rsid w:val="00952354"/>
    <w:rsid w:val="00953164"/>
    <w:rsid w:val="00953FA2"/>
    <w:rsid w:val="009566C2"/>
    <w:rsid w:val="00956D46"/>
    <w:rsid w:val="00956F0A"/>
    <w:rsid w:val="00960C7F"/>
    <w:rsid w:val="00962EA1"/>
    <w:rsid w:val="00964E6F"/>
    <w:rsid w:val="00965662"/>
    <w:rsid w:val="00966857"/>
    <w:rsid w:val="0096775A"/>
    <w:rsid w:val="00967A8E"/>
    <w:rsid w:val="009707CF"/>
    <w:rsid w:val="00973223"/>
    <w:rsid w:val="00973E7F"/>
    <w:rsid w:val="00975CBD"/>
    <w:rsid w:val="00977BF6"/>
    <w:rsid w:val="0098302B"/>
    <w:rsid w:val="00986E0A"/>
    <w:rsid w:val="009877A5"/>
    <w:rsid w:val="00987B08"/>
    <w:rsid w:val="00990C6A"/>
    <w:rsid w:val="009914C6"/>
    <w:rsid w:val="009926D4"/>
    <w:rsid w:val="00992D93"/>
    <w:rsid w:val="00993F11"/>
    <w:rsid w:val="00995FE1"/>
    <w:rsid w:val="00997806"/>
    <w:rsid w:val="009A0A06"/>
    <w:rsid w:val="009A2E23"/>
    <w:rsid w:val="009A5DA3"/>
    <w:rsid w:val="009A63F4"/>
    <w:rsid w:val="009B14F4"/>
    <w:rsid w:val="009B6620"/>
    <w:rsid w:val="009B7E75"/>
    <w:rsid w:val="009C14D8"/>
    <w:rsid w:val="009C1DBE"/>
    <w:rsid w:val="009C1F25"/>
    <w:rsid w:val="009C2B80"/>
    <w:rsid w:val="009C616E"/>
    <w:rsid w:val="009C617F"/>
    <w:rsid w:val="009C760C"/>
    <w:rsid w:val="009C797A"/>
    <w:rsid w:val="009D0767"/>
    <w:rsid w:val="009D2A8F"/>
    <w:rsid w:val="009D30F2"/>
    <w:rsid w:val="009D5AEC"/>
    <w:rsid w:val="009D6E41"/>
    <w:rsid w:val="009E0E85"/>
    <w:rsid w:val="009E1451"/>
    <w:rsid w:val="009E2875"/>
    <w:rsid w:val="009E2DD9"/>
    <w:rsid w:val="009F03E8"/>
    <w:rsid w:val="009F2061"/>
    <w:rsid w:val="009F2204"/>
    <w:rsid w:val="009F29A6"/>
    <w:rsid w:val="009F33C0"/>
    <w:rsid w:val="009F3BC4"/>
    <w:rsid w:val="009F3D54"/>
    <w:rsid w:val="009F6F51"/>
    <w:rsid w:val="009F7436"/>
    <w:rsid w:val="00A01316"/>
    <w:rsid w:val="00A01C00"/>
    <w:rsid w:val="00A020D6"/>
    <w:rsid w:val="00A02905"/>
    <w:rsid w:val="00A037C7"/>
    <w:rsid w:val="00A046AC"/>
    <w:rsid w:val="00A04A3B"/>
    <w:rsid w:val="00A0727D"/>
    <w:rsid w:val="00A11C10"/>
    <w:rsid w:val="00A150A5"/>
    <w:rsid w:val="00A1521A"/>
    <w:rsid w:val="00A16042"/>
    <w:rsid w:val="00A228CF"/>
    <w:rsid w:val="00A30A10"/>
    <w:rsid w:val="00A32F92"/>
    <w:rsid w:val="00A3302D"/>
    <w:rsid w:val="00A3373B"/>
    <w:rsid w:val="00A350FD"/>
    <w:rsid w:val="00A3608E"/>
    <w:rsid w:val="00A37D5A"/>
    <w:rsid w:val="00A403B5"/>
    <w:rsid w:val="00A417E1"/>
    <w:rsid w:val="00A430ED"/>
    <w:rsid w:val="00A44E40"/>
    <w:rsid w:val="00A44F1C"/>
    <w:rsid w:val="00A45C33"/>
    <w:rsid w:val="00A4789E"/>
    <w:rsid w:val="00A50576"/>
    <w:rsid w:val="00A50DDF"/>
    <w:rsid w:val="00A51ED9"/>
    <w:rsid w:val="00A52B39"/>
    <w:rsid w:val="00A543DA"/>
    <w:rsid w:val="00A6046D"/>
    <w:rsid w:val="00A604E6"/>
    <w:rsid w:val="00A64027"/>
    <w:rsid w:val="00A653CA"/>
    <w:rsid w:val="00A660FC"/>
    <w:rsid w:val="00A66145"/>
    <w:rsid w:val="00A67E04"/>
    <w:rsid w:val="00A70F64"/>
    <w:rsid w:val="00A71270"/>
    <w:rsid w:val="00A732E7"/>
    <w:rsid w:val="00A73610"/>
    <w:rsid w:val="00A77229"/>
    <w:rsid w:val="00A774AE"/>
    <w:rsid w:val="00A83A65"/>
    <w:rsid w:val="00A8697C"/>
    <w:rsid w:val="00A86D68"/>
    <w:rsid w:val="00A87325"/>
    <w:rsid w:val="00A90CBD"/>
    <w:rsid w:val="00A923BD"/>
    <w:rsid w:val="00A940C3"/>
    <w:rsid w:val="00A945FA"/>
    <w:rsid w:val="00A950D6"/>
    <w:rsid w:val="00AA0E9E"/>
    <w:rsid w:val="00AA2208"/>
    <w:rsid w:val="00AA2474"/>
    <w:rsid w:val="00AA2913"/>
    <w:rsid w:val="00AA5388"/>
    <w:rsid w:val="00AA62A7"/>
    <w:rsid w:val="00AB3205"/>
    <w:rsid w:val="00AB37B5"/>
    <w:rsid w:val="00AB4EED"/>
    <w:rsid w:val="00AB553D"/>
    <w:rsid w:val="00AB577A"/>
    <w:rsid w:val="00AB5B8B"/>
    <w:rsid w:val="00AB61B3"/>
    <w:rsid w:val="00AB7878"/>
    <w:rsid w:val="00AB7C94"/>
    <w:rsid w:val="00AC0514"/>
    <w:rsid w:val="00AC1775"/>
    <w:rsid w:val="00AC3895"/>
    <w:rsid w:val="00AC3C4A"/>
    <w:rsid w:val="00AC4F5F"/>
    <w:rsid w:val="00AC6A94"/>
    <w:rsid w:val="00AD13C3"/>
    <w:rsid w:val="00AD3E6A"/>
    <w:rsid w:val="00AD44FF"/>
    <w:rsid w:val="00AD4E77"/>
    <w:rsid w:val="00AD586B"/>
    <w:rsid w:val="00AD5FF7"/>
    <w:rsid w:val="00AD7AE4"/>
    <w:rsid w:val="00AE240C"/>
    <w:rsid w:val="00AE4D02"/>
    <w:rsid w:val="00AE7EC7"/>
    <w:rsid w:val="00AF4471"/>
    <w:rsid w:val="00AF463B"/>
    <w:rsid w:val="00AF57C8"/>
    <w:rsid w:val="00AF63BA"/>
    <w:rsid w:val="00AF77ED"/>
    <w:rsid w:val="00B01812"/>
    <w:rsid w:val="00B02D0F"/>
    <w:rsid w:val="00B03CFD"/>
    <w:rsid w:val="00B06EAB"/>
    <w:rsid w:val="00B07F0B"/>
    <w:rsid w:val="00B14C1E"/>
    <w:rsid w:val="00B14D1A"/>
    <w:rsid w:val="00B16CF3"/>
    <w:rsid w:val="00B20138"/>
    <w:rsid w:val="00B239CC"/>
    <w:rsid w:val="00B23F8F"/>
    <w:rsid w:val="00B25D30"/>
    <w:rsid w:val="00B26305"/>
    <w:rsid w:val="00B279F4"/>
    <w:rsid w:val="00B32340"/>
    <w:rsid w:val="00B336B1"/>
    <w:rsid w:val="00B33754"/>
    <w:rsid w:val="00B3487C"/>
    <w:rsid w:val="00B361B4"/>
    <w:rsid w:val="00B36BA1"/>
    <w:rsid w:val="00B41AC7"/>
    <w:rsid w:val="00B47F13"/>
    <w:rsid w:val="00B47F69"/>
    <w:rsid w:val="00B51862"/>
    <w:rsid w:val="00B52D72"/>
    <w:rsid w:val="00B543F1"/>
    <w:rsid w:val="00B56FB9"/>
    <w:rsid w:val="00B62849"/>
    <w:rsid w:val="00B6438B"/>
    <w:rsid w:val="00B64E8A"/>
    <w:rsid w:val="00B65F5A"/>
    <w:rsid w:val="00B6640D"/>
    <w:rsid w:val="00B6716C"/>
    <w:rsid w:val="00B701E5"/>
    <w:rsid w:val="00B75693"/>
    <w:rsid w:val="00B81D60"/>
    <w:rsid w:val="00B83F94"/>
    <w:rsid w:val="00B848AA"/>
    <w:rsid w:val="00B85369"/>
    <w:rsid w:val="00B90688"/>
    <w:rsid w:val="00B90A1F"/>
    <w:rsid w:val="00B91DC4"/>
    <w:rsid w:val="00B92720"/>
    <w:rsid w:val="00B94755"/>
    <w:rsid w:val="00B95F2D"/>
    <w:rsid w:val="00BA0646"/>
    <w:rsid w:val="00BA09A2"/>
    <w:rsid w:val="00BA1796"/>
    <w:rsid w:val="00BA2C50"/>
    <w:rsid w:val="00BA30FA"/>
    <w:rsid w:val="00BA4AA6"/>
    <w:rsid w:val="00BA60D5"/>
    <w:rsid w:val="00BA6362"/>
    <w:rsid w:val="00BA7B7A"/>
    <w:rsid w:val="00BB22A7"/>
    <w:rsid w:val="00BB3278"/>
    <w:rsid w:val="00BB37DF"/>
    <w:rsid w:val="00BB7FCA"/>
    <w:rsid w:val="00BC04D7"/>
    <w:rsid w:val="00BC3136"/>
    <w:rsid w:val="00BC3533"/>
    <w:rsid w:val="00BC6787"/>
    <w:rsid w:val="00BC6F92"/>
    <w:rsid w:val="00BC7CB1"/>
    <w:rsid w:val="00BD14AB"/>
    <w:rsid w:val="00BD1C97"/>
    <w:rsid w:val="00BD426E"/>
    <w:rsid w:val="00BD6508"/>
    <w:rsid w:val="00BD6DC2"/>
    <w:rsid w:val="00BD6EED"/>
    <w:rsid w:val="00BE0A23"/>
    <w:rsid w:val="00BE13BD"/>
    <w:rsid w:val="00BE2F65"/>
    <w:rsid w:val="00BE3BBA"/>
    <w:rsid w:val="00BE5718"/>
    <w:rsid w:val="00BE72AB"/>
    <w:rsid w:val="00BF113B"/>
    <w:rsid w:val="00BF162F"/>
    <w:rsid w:val="00BF272F"/>
    <w:rsid w:val="00BF5A6A"/>
    <w:rsid w:val="00C02736"/>
    <w:rsid w:val="00C074DB"/>
    <w:rsid w:val="00C106F9"/>
    <w:rsid w:val="00C12CD9"/>
    <w:rsid w:val="00C15312"/>
    <w:rsid w:val="00C17525"/>
    <w:rsid w:val="00C1752B"/>
    <w:rsid w:val="00C17997"/>
    <w:rsid w:val="00C208BD"/>
    <w:rsid w:val="00C212CF"/>
    <w:rsid w:val="00C23295"/>
    <w:rsid w:val="00C24786"/>
    <w:rsid w:val="00C25DAA"/>
    <w:rsid w:val="00C2648C"/>
    <w:rsid w:val="00C27035"/>
    <w:rsid w:val="00C27E5F"/>
    <w:rsid w:val="00C30C27"/>
    <w:rsid w:val="00C3399B"/>
    <w:rsid w:val="00C35D3A"/>
    <w:rsid w:val="00C402AA"/>
    <w:rsid w:val="00C421FD"/>
    <w:rsid w:val="00C42DC6"/>
    <w:rsid w:val="00C44BE1"/>
    <w:rsid w:val="00C44C2F"/>
    <w:rsid w:val="00C458C4"/>
    <w:rsid w:val="00C46DB0"/>
    <w:rsid w:val="00C47B8E"/>
    <w:rsid w:val="00C52059"/>
    <w:rsid w:val="00C52205"/>
    <w:rsid w:val="00C523A1"/>
    <w:rsid w:val="00C528BA"/>
    <w:rsid w:val="00C55253"/>
    <w:rsid w:val="00C70202"/>
    <w:rsid w:val="00C70E13"/>
    <w:rsid w:val="00C71216"/>
    <w:rsid w:val="00C7469B"/>
    <w:rsid w:val="00C75E0C"/>
    <w:rsid w:val="00C767D3"/>
    <w:rsid w:val="00C847A3"/>
    <w:rsid w:val="00C8546E"/>
    <w:rsid w:val="00C85A01"/>
    <w:rsid w:val="00C85C31"/>
    <w:rsid w:val="00C90288"/>
    <w:rsid w:val="00C92D5D"/>
    <w:rsid w:val="00C931F4"/>
    <w:rsid w:val="00C969E7"/>
    <w:rsid w:val="00CA105B"/>
    <w:rsid w:val="00CA3AF4"/>
    <w:rsid w:val="00CA556E"/>
    <w:rsid w:val="00CB1DCA"/>
    <w:rsid w:val="00CB259B"/>
    <w:rsid w:val="00CB30F9"/>
    <w:rsid w:val="00CB324E"/>
    <w:rsid w:val="00CB361E"/>
    <w:rsid w:val="00CB43A7"/>
    <w:rsid w:val="00CB7338"/>
    <w:rsid w:val="00CC205D"/>
    <w:rsid w:val="00CC266A"/>
    <w:rsid w:val="00CC4DD9"/>
    <w:rsid w:val="00CC5FCA"/>
    <w:rsid w:val="00CD0FF7"/>
    <w:rsid w:val="00CD3547"/>
    <w:rsid w:val="00CD4DA8"/>
    <w:rsid w:val="00CD7FCF"/>
    <w:rsid w:val="00CE141B"/>
    <w:rsid w:val="00CE1C35"/>
    <w:rsid w:val="00CE231F"/>
    <w:rsid w:val="00CE38C9"/>
    <w:rsid w:val="00CE39A3"/>
    <w:rsid w:val="00CE3CFC"/>
    <w:rsid w:val="00CE4178"/>
    <w:rsid w:val="00CE43FE"/>
    <w:rsid w:val="00CE6D19"/>
    <w:rsid w:val="00CF2507"/>
    <w:rsid w:val="00CF3CE1"/>
    <w:rsid w:val="00CF4B0C"/>
    <w:rsid w:val="00CF5132"/>
    <w:rsid w:val="00CF5562"/>
    <w:rsid w:val="00CF5BAB"/>
    <w:rsid w:val="00CF5DBB"/>
    <w:rsid w:val="00CF75DE"/>
    <w:rsid w:val="00CF7A47"/>
    <w:rsid w:val="00D01EA0"/>
    <w:rsid w:val="00D03AEC"/>
    <w:rsid w:val="00D13256"/>
    <w:rsid w:val="00D13D6E"/>
    <w:rsid w:val="00D202AE"/>
    <w:rsid w:val="00D20982"/>
    <w:rsid w:val="00D21B32"/>
    <w:rsid w:val="00D259FC"/>
    <w:rsid w:val="00D27D7F"/>
    <w:rsid w:val="00D313B5"/>
    <w:rsid w:val="00D31570"/>
    <w:rsid w:val="00D33905"/>
    <w:rsid w:val="00D34408"/>
    <w:rsid w:val="00D357F1"/>
    <w:rsid w:val="00D36261"/>
    <w:rsid w:val="00D37269"/>
    <w:rsid w:val="00D40C82"/>
    <w:rsid w:val="00D414DA"/>
    <w:rsid w:val="00D41CC6"/>
    <w:rsid w:val="00D428AD"/>
    <w:rsid w:val="00D44DA4"/>
    <w:rsid w:val="00D4559D"/>
    <w:rsid w:val="00D51E06"/>
    <w:rsid w:val="00D52426"/>
    <w:rsid w:val="00D52F4B"/>
    <w:rsid w:val="00D5309D"/>
    <w:rsid w:val="00D558E5"/>
    <w:rsid w:val="00D55A29"/>
    <w:rsid w:val="00D56C05"/>
    <w:rsid w:val="00D64A18"/>
    <w:rsid w:val="00D7093E"/>
    <w:rsid w:val="00D7375E"/>
    <w:rsid w:val="00D74E16"/>
    <w:rsid w:val="00D75708"/>
    <w:rsid w:val="00D77440"/>
    <w:rsid w:val="00D84407"/>
    <w:rsid w:val="00D8476B"/>
    <w:rsid w:val="00D86D8D"/>
    <w:rsid w:val="00D9173F"/>
    <w:rsid w:val="00D933E6"/>
    <w:rsid w:val="00D9463F"/>
    <w:rsid w:val="00D94CA4"/>
    <w:rsid w:val="00DA262A"/>
    <w:rsid w:val="00DA2CC1"/>
    <w:rsid w:val="00DA47F8"/>
    <w:rsid w:val="00DA567E"/>
    <w:rsid w:val="00DA5A6A"/>
    <w:rsid w:val="00DA5E9C"/>
    <w:rsid w:val="00DB0B52"/>
    <w:rsid w:val="00DB1B94"/>
    <w:rsid w:val="00DB3398"/>
    <w:rsid w:val="00DB5D15"/>
    <w:rsid w:val="00DC01FD"/>
    <w:rsid w:val="00DC08CA"/>
    <w:rsid w:val="00DC1918"/>
    <w:rsid w:val="00DC4D7E"/>
    <w:rsid w:val="00DC5A62"/>
    <w:rsid w:val="00DC6444"/>
    <w:rsid w:val="00DD0D12"/>
    <w:rsid w:val="00DD0F58"/>
    <w:rsid w:val="00DD15FD"/>
    <w:rsid w:val="00DD1DBB"/>
    <w:rsid w:val="00DD3A7F"/>
    <w:rsid w:val="00DD5441"/>
    <w:rsid w:val="00DD6760"/>
    <w:rsid w:val="00DE1250"/>
    <w:rsid w:val="00DE19E2"/>
    <w:rsid w:val="00DE38A7"/>
    <w:rsid w:val="00DE3F53"/>
    <w:rsid w:val="00DE3F59"/>
    <w:rsid w:val="00DE45C7"/>
    <w:rsid w:val="00DE4DCC"/>
    <w:rsid w:val="00DE55FC"/>
    <w:rsid w:val="00DE7EDE"/>
    <w:rsid w:val="00DF1AA2"/>
    <w:rsid w:val="00DF2DB1"/>
    <w:rsid w:val="00DF3041"/>
    <w:rsid w:val="00DF780A"/>
    <w:rsid w:val="00E01A30"/>
    <w:rsid w:val="00E0235B"/>
    <w:rsid w:val="00E030B4"/>
    <w:rsid w:val="00E0376C"/>
    <w:rsid w:val="00E03EEB"/>
    <w:rsid w:val="00E05C11"/>
    <w:rsid w:val="00E07A16"/>
    <w:rsid w:val="00E138A1"/>
    <w:rsid w:val="00E15715"/>
    <w:rsid w:val="00E159A8"/>
    <w:rsid w:val="00E1614E"/>
    <w:rsid w:val="00E168AE"/>
    <w:rsid w:val="00E17EEC"/>
    <w:rsid w:val="00E22EE1"/>
    <w:rsid w:val="00E23A7D"/>
    <w:rsid w:val="00E25A3C"/>
    <w:rsid w:val="00E263FB"/>
    <w:rsid w:val="00E33995"/>
    <w:rsid w:val="00E34475"/>
    <w:rsid w:val="00E35226"/>
    <w:rsid w:val="00E35849"/>
    <w:rsid w:val="00E36924"/>
    <w:rsid w:val="00E36AD4"/>
    <w:rsid w:val="00E36F44"/>
    <w:rsid w:val="00E37B59"/>
    <w:rsid w:val="00E37C62"/>
    <w:rsid w:val="00E43E56"/>
    <w:rsid w:val="00E47C6A"/>
    <w:rsid w:val="00E539F5"/>
    <w:rsid w:val="00E53E3B"/>
    <w:rsid w:val="00E56805"/>
    <w:rsid w:val="00E6041B"/>
    <w:rsid w:val="00E62645"/>
    <w:rsid w:val="00E628CA"/>
    <w:rsid w:val="00E6602D"/>
    <w:rsid w:val="00E66FEC"/>
    <w:rsid w:val="00E670DA"/>
    <w:rsid w:val="00E7252E"/>
    <w:rsid w:val="00E72649"/>
    <w:rsid w:val="00E756BE"/>
    <w:rsid w:val="00E7570F"/>
    <w:rsid w:val="00E75B31"/>
    <w:rsid w:val="00E75E39"/>
    <w:rsid w:val="00E768F5"/>
    <w:rsid w:val="00E82C5D"/>
    <w:rsid w:val="00E832E6"/>
    <w:rsid w:val="00E84288"/>
    <w:rsid w:val="00E847C0"/>
    <w:rsid w:val="00E8515C"/>
    <w:rsid w:val="00E85A12"/>
    <w:rsid w:val="00E85C44"/>
    <w:rsid w:val="00E9025A"/>
    <w:rsid w:val="00E918FA"/>
    <w:rsid w:val="00E92AB8"/>
    <w:rsid w:val="00E95A93"/>
    <w:rsid w:val="00E96947"/>
    <w:rsid w:val="00E96ADC"/>
    <w:rsid w:val="00EA06E4"/>
    <w:rsid w:val="00EA2750"/>
    <w:rsid w:val="00EA2860"/>
    <w:rsid w:val="00EA3876"/>
    <w:rsid w:val="00EA6E85"/>
    <w:rsid w:val="00EB0D67"/>
    <w:rsid w:val="00EB1E32"/>
    <w:rsid w:val="00EB2C7B"/>
    <w:rsid w:val="00EB3692"/>
    <w:rsid w:val="00EB3854"/>
    <w:rsid w:val="00EB65AD"/>
    <w:rsid w:val="00EB67D3"/>
    <w:rsid w:val="00EB76E4"/>
    <w:rsid w:val="00EC28CE"/>
    <w:rsid w:val="00EC562D"/>
    <w:rsid w:val="00EC7829"/>
    <w:rsid w:val="00ED1C52"/>
    <w:rsid w:val="00ED6556"/>
    <w:rsid w:val="00EE26A7"/>
    <w:rsid w:val="00EE31CB"/>
    <w:rsid w:val="00EE6581"/>
    <w:rsid w:val="00EE7A1F"/>
    <w:rsid w:val="00EF1D35"/>
    <w:rsid w:val="00EF40B0"/>
    <w:rsid w:val="00EF76CB"/>
    <w:rsid w:val="00F009EE"/>
    <w:rsid w:val="00F03126"/>
    <w:rsid w:val="00F03684"/>
    <w:rsid w:val="00F03870"/>
    <w:rsid w:val="00F03FA5"/>
    <w:rsid w:val="00F07749"/>
    <w:rsid w:val="00F11DF6"/>
    <w:rsid w:val="00F1455F"/>
    <w:rsid w:val="00F14BDC"/>
    <w:rsid w:val="00F1643E"/>
    <w:rsid w:val="00F172AB"/>
    <w:rsid w:val="00F173E2"/>
    <w:rsid w:val="00F22513"/>
    <w:rsid w:val="00F22578"/>
    <w:rsid w:val="00F2269E"/>
    <w:rsid w:val="00F227AA"/>
    <w:rsid w:val="00F25C2D"/>
    <w:rsid w:val="00F30A55"/>
    <w:rsid w:val="00F31326"/>
    <w:rsid w:val="00F315D8"/>
    <w:rsid w:val="00F31A47"/>
    <w:rsid w:val="00F32DCE"/>
    <w:rsid w:val="00F36050"/>
    <w:rsid w:val="00F362EE"/>
    <w:rsid w:val="00F40301"/>
    <w:rsid w:val="00F40887"/>
    <w:rsid w:val="00F41A6F"/>
    <w:rsid w:val="00F42646"/>
    <w:rsid w:val="00F42B95"/>
    <w:rsid w:val="00F443F3"/>
    <w:rsid w:val="00F44B23"/>
    <w:rsid w:val="00F450CE"/>
    <w:rsid w:val="00F4700A"/>
    <w:rsid w:val="00F50DE1"/>
    <w:rsid w:val="00F60943"/>
    <w:rsid w:val="00F60DB9"/>
    <w:rsid w:val="00F625CE"/>
    <w:rsid w:val="00F6355D"/>
    <w:rsid w:val="00F64B6D"/>
    <w:rsid w:val="00F65B7D"/>
    <w:rsid w:val="00F66454"/>
    <w:rsid w:val="00F66D41"/>
    <w:rsid w:val="00F71E9A"/>
    <w:rsid w:val="00F71EF6"/>
    <w:rsid w:val="00F723BF"/>
    <w:rsid w:val="00F72A9B"/>
    <w:rsid w:val="00F73CFB"/>
    <w:rsid w:val="00F75C7B"/>
    <w:rsid w:val="00F8292A"/>
    <w:rsid w:val="00F83593"/>
    <w:rsid w:val="00F864C0"/>
    <w:rsid w:val="00F91B58"/>
    <w:rsid w:val="00F94712"/>
    <w:rsid w:val="00F9749B"/>
    <w:rsid w:val="00F976F1"/>
    <w:rsid w:val="00FA1779"/>
    <w:rsid w:val="00FA1961"/>
    <w:rsid w:val="00FA481B"/>
    <w:rsid w:val="00FA6426"/>
    <w:rsid w:val="00FB256E"/>
    <w:rsid w:val="00FB30CB"/>
    <w:rsid w:val="00FB59FA"/>
    <w:rsid w:val="00FB602E"/>
    <w:rsid w:val="00FB61A1"/>
    <w:rsid w:val="00FB6DE4"/>
    <w:rsid w:val="00FC2FFC"/>
    <w:rsid w:val="00FC3972"/>
    <w:rsid w:val="00FC5946"/>
    <w:rsid w:val="00FC78B5"/>
    <w:rsid w:val="00FC79AE"/>
    <w:rsid w:val="00FC7F08"/>
    <w:rsid w:val="00FD023E"/>
    <w:rsid w:val="00FD0375"/>
    <w:rsid w:val="00FD0BDD"/>
    <w:rsid w:val="00FD14DE"/>
    <w:rsid w:val="00FD2F85"/>
    <w:rsid w:val="00FD3AF3"/>
    <w:rsid w:val="00FD4F18"/>
    <w:rsid w:val="00FD6CE4"/>
    <w:rsid w:val="00FD7DBB"/>
    <w:rsid w:val="00FE1867"/>
    <w:rsid w:val="00FE62A2"/>
    <w:rsid w:val="00FE6C21"/>
    <w:rsid w:val="00FE6D58"/>
    <w:rsid w:val="00FF51BA"/>
    <w:rsid w:val="00FF54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7A26C0"/>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7A26C0"/>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7A26C0"/>
    <w:pPr>
      <w:jc w:val="center"/>
      <w:outlineLvl w:val="1"/>
    </w:pPr>
    <w:rPr>
      <w:b/>
      <w:bCs/>
      <w:sz w:val="30"/>
      <w:szCs w:val="30"/>
    </w:rPr>
  </w:style>
  <w:style w:type="paragraph" w:styleId="Heading3">
    <w:name w:val="heading 3"/>
    <w:aliases w:val="!Главы документа"/>
    <w:basedOn w:val="Normal"/>
    <w:link w:val="Heading3Char"/>
    <w:uiPriority w:val="99"/>
    <w:qFormat/>
    <w:rsid w:val="007A26C0"/>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7A26C0"/>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7A26C0"/>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7A26C0"/>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7A26C0"/>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7A26C0"/>
    <w:rPr>
      <w:rFonts w:ascii="Arial" w:hAnsi="Arial" w:cs="Arial"/>
      <w:b/>
      <w:bCs/>
      <w:sz w:val="28"/>
      <w:szCs w:val="28"/>
    </w:rPr>
  </w:style>
  <w:style w:type="paragraph" w:customStyle="1" w:styleId="ConsPlusNonformat">
    <w:name w:val="ConsPlusNonformat"/>
    <w:uiPriority w:val="99"/>
    <w:rsid w:val="0018361E"/>
    <w:pPr>
      <w:autoSpaceDE w:val="0"/>
      <w:autoSpaceDN w:val="0"/>
      <w:adjustRightInd w:val="0"/>
    </w:pPr>
    <w:rPr>
      <w:rFonts w:ascii="Courier New" w:hAnsi="Courier New" w:cs="Courier New"/>
      <w:sz w:val="20"/>
      <w:szCs w:val="20"/>
    </w:rPr>
  </w:style>
  <w:style w:type="paragraph" w:customStyle="1" w:styleId="1">
    <w:name w:val="Знак Знак Знак1 Знак Знак Знак Знак Знак Знак Знак Знак Знак Знак Знак Знак Знак"/>
    <w:basedOn w:val="Normal"/>
    <w:uiPriority w:val="99"/>
    <w:semiHidden/>
    <w:rsid w:val="0018361E"/>
    <w:pPr>
      <w:numPr>
        <w:numId w:val="1"/>
      </w:numPr>
      <w:spacing w:before="120" w:after="160" w:line="240" w:lineRule="exact"/>
    </w:pPr>
    <w:rPr>
      <w:rFonts w:ascii="Verdana" w:hAnsi="Verdana" w:cs="Verdana"/>
      <w:sz w:val="20"/>
      <w:szCs w:val="20"/>
      <w:lang w:val="en-US" w:eastAsia="en-US"/>
    </w:rPr>
  </w:style>
  <w:style w:type="paragraph" w:customStyle="1" w:styleId="a">
    <w:name w:val="Знак Знак"/>
    <w:basedOn w:val="Normal"/>
    <w:uiPriority w:val="99"/>
    <w:semiHidden/>
    <w:rsid w:val="0018361E"/>
    <w:pPr>
      <w:tabs>
        <w:tab w:val="num" w:pos="709"/>
      </w:tabs>
      <w:spacing w:before="120" w:after="160" w:line="240" w:lineRule="exact"/>
      <w:ind w:left="709" w:hanging="284"/>
    </w:pPr>
    <w:rPr>
      <w:rFonts w:ascii="Verdana" w:hAnsi="Verdana" w:cs="Verdana"/>
      <w:sz w:val="20"/>
      <w:szCs w:val="20"/>
      <w:lang w:val="en-US" w:eastAsia="en-US"/>
    </w:rPr>
  </w:style>
  <w:style w:type="paragraph" w:customStyle="1" w:styleId="ConsPlusNormal">
    <w:name w:val="ConsPlusNormal"/>
    <w:uiPriority w:val="99"/>
    <w:rsid w:val="00DD15FD"/>
    <w:pPr>
      <w:widowControl w:val="0"/>
      <w:autoSpaceDE w:val="0"/>
      <w:autoSpaceDN w:val="0"/>
      <w:adjustRightInd w:val="0"/>
    </w:pPr>
    <w:rPr>
      <w:rFonts w:ascii="Arial" w:hAnsi="Arial" w:cs="Arial"/>
      <w:sz w:val="20"/>
      <w:szCs w:val="20"/>
    </w:rPr>
  </w:style>
  <w:style w:type="paragraph" w:styleId="BodyText2">
    <w:name w:val="Body Text 2"/>
    <w:basedOn w:val="Normal"/>
    <w:link w:val="BodyText2Char"/>
    <w:uiPriority w:val="99"/>
    <w:rsid w:val="00F72A9B"/>
    <w:pPr>
      <w:spacing w:after="120" w:line="480" w:lineRule="auto"/>
    </w:pPr>
  </w:style>
  <w:style w:type="character" w:customStyle="1" w:styleId="BodyText2Char">
    <w:name w:val="Body Text 2 Char"/>
    <w:basedOn w:val="DefaultParagraphFont"/>
    <w:link w:val="BodyText2"/>
    <w:uiPriority w:val="99"/>
    <w:semiHidden/>
    <w:rsid w:val="009E185D"/>
    <w:rPr>
      <w:rFonts w:ascii="Arial" w:hAnsi="Arial" w:cs="Arial"/>
      <w:sz w:val="24"/>
      <w:szCs w:val="24"/>
    </w:rPr>
  </w:style>
  <w:style w:type="paragraph" w:customStyle="1" w:styleId="10">
    <w:name w:val="Знак1"/>
    <w:basedOn w:val="Normal"/>
    <w:uiPriority w:val="99"/>
    <w:semiHidden/>
    <w:rsid w:val="00F72A9B"/>
    <w:pPr>
      <w:tabs>
        <w:tab w:val="num" w:pos="709"/>
      </w:tabs>
      <w:spacing w:before="120" w:after="160" w:line="240" w:lineRule="exact"/>
      <w:ind w:left="709" w:hanging="284"/>
    </w:pPr>
    <w:rPr>
      <w:rFonts w:ascii="Verdana" w:hAnsi="Verdana" w:cs="Verdana"/>
      <w:sz w:val="20"/>
      <w:szCs w:val="20"/>
      <w:lang w:val="en-US" w:eastAsia="en-US"/>
    </w:rPr>
  </w:style>
  <w:style w:type="paragraph" w:styleId="BodyText">
    <w:name w:val="Body Text"/>
    <w:basedOn w:val="Normal"/>
    <w:link w:val="BodyTextChar"/>
    <w:uiPriority w:val="99"/>
    <w:rsid w:val="00BA1796"/>
    <w:pPr>
      <w:spacing w:after="120"/>
    </w:pPr>
    <w:rPr>
      <w:rFonts w:ascii="Verdana" w:hAnsi="Verdana" w:cs="Verdana"/>
      <w:lang w:val="en-US" w:eastAsia="en-US"/>
    </w:rPr>
  </w:style>
  <w:style w:type="character" w:customStyle="1" w:styleId="BodyTextChar">
    <w:name w:val="Body Text Char"/>
    <w:basedOn w:val="DefaultParagraphFont"/>
    <w:link w:val="BodyText"/>
    <w:uiPriority w:val="99"/>
    <w:rsid w:val="00BA1796"/>
    <w:rPr>
      <w:rFonts w:ascii="Verdana" w:hAnsi="Verdana" w:cs="Verdana"/>
      <w:sz w:val="24"/>
      <w:szCs w:val="24"/>
      <w:lang w:val="en-US" w:eastAsia="en-US"/>
    </w:rPr>
  </w:style>
  <w:style w:type="character" w:styleId="Emphasis">
    <w:name w:val="Emphasis"/>
    <w:basedOn w:val="DefaultParagraphFont"/>
    <w:uiPriority w:val="99"/>
    <w:qFormat/>
    <w:rsid w:val="00BA1796"/>
    <w:rPr>
      <w:rFonts w:cs="Times New Roman"/>
      <w:i/>
      <w:iCs/>
    </w:rPr>
  </w:style>
  <w:style w:type="character" w:customStyle="1" w:styleId="apple-converted-space">
    <w:name w:val="apple-converted-space"/>
    <w:uiPriority w:val="99"/>
    <w:rsid w:val="00BA1796"/>
    <w:rPr>
      <w:rFonts w:cs="Times New Roman"/>
    </w:rPr>
  </w:style>
  <w:style w:type="paragraph" w:customStyle="1" w:styleId="3">
    <w:name w:val="Основной текст3"/>
    <w:basedOn w:val="Normal"/>
    <w:link w:val="a0"/>
    <w:uiPriority w:val="99"/>
    <w:rsid w:val="00C30C27"/>
    <w:pPr>
      <w:shd w:val="clear" w:color="auto" w:fill="FFFFFF"/>
      <w:spacing w:line="317" w:lineRule="exact"/>
    </w:pPr>
    <w:rPr>
      <w:rFonts w:cs="Times New Roman"/>
      <w:color w:val="000000"/>
      <w:sz w:val="25"/>
      <w:szCs w:val="25"/>
    </w:rPr>
  </w:style>
  <w:style w:type="character" w:customStyle="1" w:styleId="a0">
    <w:name w:val="Основной текст_"/>
    <w:link w:val="3"/>
    <w:uiPriority w:val="99"/>
    <w:rsid w:val="00C30C27"/>
    <w:rPr>
      <w:rFonts w:cs="Times New Roman"/>
      <w:color w:val="000000"/>
      <w:sz w:val="25"/>
      <w:szCs w:val="25"/>
      <w:shd w:val="clear" w:color="auto" w:fill="FFFFFF"/>
    </w:rPr>
  </w:style>
  <w:style w:type="paragraph" w:customStyle="1" w:styleId="ConsPlusTitle">
    <w:name w:val="ConsPlusTitle"/>
    <w:uiPriority w:val="99"/>
    <w:rsid w:val="00AC1775"/>
    <w:pPr>
      <w:widowControl w:val="0"/>
      <w:autoSpaceDE w:val="0"/>
      <w:autoSpaceDN w:val="0"/>
      <w:adjustRightInd w:val="0"/>
    </w:pPr>
    <w:rPr>
      <w:rFonts w:ascii="Calibri" w:hAnsi="Calibri" w:cs="Calibri"/>
      <w:b/>
      <w:bCs/>
    </w:rPr>
  </w:style>
  <w:style w:type="paragraph" w:customStyle="1" w:styleId="ConsPlusCell">
    <w:name w:val="ConsPlusCell"/>
    <w:uiPriority w:val="99"/>
    <w:rsid w:val="00AC1775"/>
    <w:pPr>
      <w:widowControl w:val="0"/>
      <w:autoSpaceDE w:val="0"/>
      <w:autoSpaceDN w:val="0"/>
      <w:adjustRightInd w:val="0"/>
    </w:pPr>
    <w:rPr>
      <w:rFonts w:ascii="Calibri" w:hAnsi="Calibri" w:cs="Calibri"/>
    </w:rPr>
  </w:style>
  <w:style w:type="paragraph" w:styleId="ListParagraph">
    <w:name w:val="List Paragraph"/>
    <w:basedOn w:val="Normal"/>
    <w:uiPriority w:val="99"/>
    <w:qFormat/>
    <w:rsid w:val="00AC1775"/>
    <w:pPr>
      <w:spacing w:after="160" w:line="259" w:lineRule="auto"/>
      <w:ind w:left="720"/>
    </w:pPr>
    <w:rPr>
      <w:rFonts w:ascii="Calibri" w:hAnsi="Calibri" w:cs="Calibri"/>
      <w:sz w:val="22"/>
      <w:szCs w:val="22"/>
      <w:lang w:eastAsia="en-US"/>
    </w:rPr>
  </w:style>
  <w:style w:type="table" w:styleId="TableGrid">
    <w:name w:val="Table Grid"/>
    <w:basedOn w:val="TableNormal"/>
    <w:uiPriority w:val="99"/>
    <w:rsid w:val="00AC177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C1775"/>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rsid w:val="00AC1775"/>
    <w:rPr>
      <w:rFonts w:ascii="Segoe UI" w:eastAsia="Times New Roman" w:hAnsi="Segoe UI" w:cs="Segoe UI"/>
      <w:sz w:val="18"/>
      <w:szCs w:val="18"/>
      <w:lang w:val="en-US" w:eastAsia="en-US"/>
    </w:rPr>
  </w:style>
  <w:style w:type="character" w:styleId="Hyperlink">
    <w:name w:val="Hyperlink"/>
    <w:basedOn w:val="DefaultParagraphFont"/>
    <w:uiPriority w:val="99"/>
    <w:rsid w:val="007A26C0"/>
    <w:rPr>
      <w:rFonts w:cs="Times New Roman"/>
      <w:color w:val="0000FF"/>
      <w:u w:val="none"/>
    </w:rPr>
  </w:style>
  <w:style w:type="paragraph" w:styleId="Header">
    <w:name w:val="header"/>
    <w:basedOn w:val="Normal"/>
    <w:link w:val="HeaderChar"/>
    <w:uiPriority w:val="99"/>
    <w:rsid w:val="00AC1775"/>
    <w:pPr>
      <w:tabs>
        <w:tab w:val="center" w:pos="4677"/>
        <w:tab w:val="right" w:pos="9355"/>
      </w:tabs>
    </w:pPr>
    <w:rPr>
      <w:rFonts w:ascii="Calibri" w:hAnsi="Calibri" w:cs="Calibri"/>
      <w:sz w:val="22"/>
      <w:szCs w:val="22"/>
      <w:lang w:val="en-US" w:eastAsia="en-US"/>
    </w:rPr>
  </w:style>
  <w:style w:type="character" w:customStyle="1" w:styleId="HeaderChar">
    <w:name w:val="Header Char"/>
    <w:basedOn w:val="DefaultParagraphFont"/>
    <w:link w:val="Header"/>
    <w:uiPriority w:val="99"/>
    <w:rsid w:val="00AC1775"/>
    <w:rPr>
      <w:rFonts w:ascii="Calibri" w:eastAsia="Times New Roman" w:hAnsi="Calibri" w:cs="Calibri"/>
      <w:sz w:val="22"/>
      <w:szCs w:val="22"/>
      <w:lang w:val="en-US" w:eastAsia="en-US"/>
    </w:rPr>
  </w:style>
  <w:style w:type="paragraph" w:styleId="Footer">
    <w:name w:val="footer"/>
    <w:basedOn w:val="Normal"/>
    <w:link w:val="FooterChar"/>
    <w:uiPriority w:val="99"/>
    <w:rsid w:val="00AC1775"/>
    <w:pPr>
      <w:tabs>
        <w:tab w:val="center" w:pos="4677"/>
        <w:tab w:val="right" w:pos="9355"/>
      </w:tabs>
    </w:pPr>
    <w:rPr>
      <w:rFonts w:ascii="Calibri" w:hAnsi="Calibri" w:cs="Calibri"/>
      <w:sz w:val="22"/>
      <w:szCs w:val="22"/>
      <w:lang w:val="en-US" w:eastAsia="en-US"/>
    </w:rPr>
  </w:style>
  <w:style w:type="character" w:customStyle="1" w:styleId="FooterChar">
    <w:name w:val="Footer Char"/>
    <w:basedOn w:val="DefaultParagraphFont"/>
    <w:link w:val="Footer"/>
    <w:uiPriority w:val="99"/>
    <w:rsid w:val="00AC1775"/>
    <w:rPr>
      <w:rFonts w:ascii="Calibri" w:eastAsia="Times New Roman" w:hAnsi="Calibri" w:cs="Calibri"/>
      <w:sz w:val="22"/>
      <w:szCs w:val="22"/>
      <w:lang w:val="en-US" w:eastAsia="en-US"/>
    </w:rPr>
  </w:style>
  <w:style w:type="character" w:styleId="FootnoteReference">
    <w:name w:val="footnote reference"/>
    <w:basedOn w:val="DefaultParagraphFont"/>
    <w:uiPriority w:val="99"/>
    <w:semiHidden/>
    <w:rsid w:val="0036083D"/>
    <w:rPr>
      <w:rFonts w:cs="Times New Roman"/>
      <w:vertAlign w:val="superscript"/>
    </w:rPr>
  </w:style>
  <w:style w:type="paragraph" w:customStyle="1" w:styleId="ConsPlusTitlePage">
    <w:name w:val="ConsPlusTitlePage"/>
    <w:uiPriority w:val="99"/>
    <w:rsid w:val="000A41A6"/>
    <w:pPr>
      <w:autoSpaceDE w:val="0"/>
      <w:autoSpaceDN w:val="0"/>
      <w:adjustRightInd w:val="0"/>
    </w:pPr>
    <w:rPr>
      <w:rFonts w:ascii="Tahoma" w:hAnsi="Tahoma" w:cs="Tahoma"/>
      <w:sz w:val="20"/>
      <w:szCs w:val="20"/>
      <w:lang w:eastAsia="en-US"/>
    </w:rPr>
  </w:style>
  <w:style w:type="table" w:customStyle="1" w:styleId="11">
    <w:name w:val="Сетка таблицы1"/>
    <w:uiPriority w:val="99"/>
    <w:rsid w:val="000A41A6"/>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A4789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34408"/>
    <w:rPr>
      <w:rFonts w:ascii="Times New Roman" w:hAnsi="Times New Roman" w:cs="Times New Roman"/>
      <w:b/>
      <w:bCs/>
      <w:lang w:val="en-US" w:eastAsia="en-US"/>
    </w:rPr>
  </w:style>
  <w:style w:type="paragraph" w:styleId="NormalWeb">
    <w:name w:val="Normal (Web)"/>
    <w:basedOn w:val="Normal"/>
    <w:uiPriority w:val="99"/>
    <w:rsid w:val="00D34408"/>
    <w:pPr>
      <w:spacing w:before="100" w:beforeAutospacing="1" w:after="100" w:afterAutospacing="1"/>
    </w:pPr>
  </w:style>
  <w:style w:type="character" w:styleId="HTMLVariable">
    <w:name w:val="HTML Variable"/>
    <w:aliases w:val="!Ссылки в документе"/>
    <w:basedOn w:val="DefaultParagraphFont"/>
    <w:uiPriority w:val="99"/>
    <w:rsid w:val="007A26C0"/>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7A26C0"/>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7A26C0"/>
    <w:rPr>
      <w:rFonts w:ascii="Courier" w:hAnsi="Courier" w:cs="Courier"/>
      <w:sz w:val="22"/>
      <w:szCs w:val="22"/>
    </w:rPr>
  </w:style>
  <w:style w:type="paragraph" w:customStyle="1" w:styleId="Title">
    <w:name w:val="Title!Название НПА"/>
    <w:basedOn w:val="Normal"/>
    <w:uiPriority w:val="99"/>
    <w:rsid w:val="007A26C0"/>
    <w:pPr>
      <w:spacing w:before="240" w:after="60"/>
      <w:jc w:val="center"/>
      <w:outlineLvl w:val="0"/>
    </w:pPr>
    <w:rPr>
      <w:b/>
      <w:bCs/>
      <w:kern w:val="28"/>
      <w:sz w:val="32"/>
      <w:szCs w:val="32"/>
    </w:rPr>
  </w:style>
  <w:style w:type="paragraph" w:customStyle="1" w:styleId="Application">
    <w:name w:val="Application!Приложение"/>
    <w:uiPriority w:val="99"/>
    <w:rsid w:val="007A26C0"/>
    <w:pPr>
      <w:spacing w:before="120" w:after="120"/>
      <w:jc w:val="right"/>
    </w:pPr>
    <w:rPr>
      <w:rFonts w:ascii="Arial" w:hAnsi="Arial" w:cs="Arial"/>
      <w:b/>
      <w:bCs/>
      <w:kern w:val="28"/>
      <w:sz w:val="32"/>
      <w:szCs w:val="32"/>
    </w:rPr>
  </w:style>
  <w:style w:type="paragraph" w:customStyle="1" w:styleId="Table">
    <w:name w:val="Table!Таблица"/>
    <w:uiPriority w:val="99"/>
    <w:rsid w:val="007A26C0"/>
    <w:rPr>
      <w:rFonts w:ascii="Arial" w:hAnsi="Arial" w:cs="Arial"/>
      <w:kern w:val="28"/>
      <w:sz w:val="24"/>
      <w:szCs w:val="24"/>
    </w:rPr>
  </w:style>
  <w:style w:type="paragraph" w:customStyle="1" w:styleId="Table0">
    <w:name w:val="Table!"/>
    <w:next w:val="Table"/>
    <w:uiPriority w:val="99"/>
    <w:rsid w:val="007A26C0"/>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709722484">
      <w:marLeft w:val="0"/>
      <w:marRight w:val="0"/>
      <w:marTop w:val="0"/>
      <w:marBottom w:val="0"/>
      <w:divBdr>
        <w:top w:val="none" w:sz="0" w:space="0" w:color="auto"/>
        <w:left w:val="none" w:sz="0" w:space="0" w:color="auto"/>
        <w:bottom w:val="none" w:sz="0" w:space="0" w:color="auto"/>
        <w:right w:val="none" w:sz="0" w:space="0" w:color="auto"/>
      </w:divBdr>
    </w:div>
    <w:div w:id="1709722487">
      <w:marLeft w:val="0"/>
      <w:marRight w:val="0"/>
      <w:marTop w:val="0"/>
      <w:marBottom w:val="0"/>
      <w:divBdr>
        <w:top w:val="none" w:sz="0" w:space="0" w:color="auto"/>
        <w:left w:val="none" w:sz="0" w:space="0" w:color="auto"/>
        <w:bottom w:val="none" w:sz="0" w:space="0" w:color="auto"/>
        <w:right w:val="none" w:sz="0" w:space="0" w:color="auto"/>
      </w:divBdr>
      <w:divsChild>
        <w:div w:id="1709722483">
          <w:marLeft w:val="0"/>
          <w:marRight w:val="0"/>
          <w:marTop w:val="0"/>
          <w:marBottom w:val="0"/>
          <w:divBdr>
            <w:top w:val="none" w:sz="0" w:space="0" w:color="auto"/>
            <w:left w:val="none" w:sz="0" w:space="0" w:color="auto"/>
            <w:bottom w:val="none" w:sz="0" w:space="0" w:color="auto"/>
            <w:right w:val="none" w:sz="0" w:space="0" w:color="auto"/>
          </w:divBdr>
        </w:div>
        <w:div w:id="1709722485">
          <w:marLeft w:val="0"/>
          <w:marRight w:val="0"/>
          <w:marTop w:val="0"/>
          <w:marBottom w:val="0"/>
          <w:divBdr>
            <w:top w:val="none" w:sz="0" w:space="0" w:color="auto"/>
            <w:left w:val="none" w:sz="0" w:space="0" w:color="auto"/>
            <w:bottom w:val="none" w:sz="0" w:space="0" w:color="auto"/>
            <w:right w:val="none" w:sz="0" w:space="0" w:color="auto"/>
          </w:divBdr>
        </w:div>
        <w:div w:id="1709722486">
          <w:marLeft w:val="0"/>
          <w:marRight w:val="0"/>
          <w:marTop w:val="0"/>
          <w:marBottom w:val="0"/>
          <w:divBdr>
            <w:top w:val="none" w:sz="0" w:space="0" w:color="auto"/>
            <w:left w:val="none" w:sz="0" w:space="0" w:color="auto"/>
            <w:bottom w:val="none" w:sz="0" w:space="0" w:color="auto"/>
            <w:right w:val="none" w:sz="0" w:space="0" w:color="auto"/>
          </w:divBdr>
        </w:div>
        <w:div w:id="1709722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308B2009D6B656FF68149C3FEA4806EC352181032D5656292E9686Cd1D0D" TargetMode="External"/><Relationship Id="rId13" Type="http://schemas.openxmlformats.org/officeDocument/2006/relationships/hyperlink" Target="../../../../&#1088;&#1077;&#1075;&#1083;&#1072;&#1084;&#1077;&#1085;&#1090;%20&#1089;&#1086;&#1079;&#1076;.&#1091;&#1089;&#1083;.&#1050;&#1044;&#1044;.docx" TargetMode="External"/><Relationship Id="rId3" Type="http://schemas.openxmlformats.org/officeDocument/2006/relationships/settings" Target="settings.xml"/><Relationship Id="rId7" Type="http://schemas.openxmlformats.org/officeDocument/2006/relationships/hyperlink" Target="consultantplus://offline/ref=888308B2009D6B656FF68149C3FEA4806EC2511E1336D5656292E9686Cd1D0D" TargetMode="External"/><Relationship Id="rId12" Type="http://schemas.openxmlformats.org/officeDocument/2006/relationships/hyperlink" Target="consultantplus://offline/ref=E8F0C503DB6CBB3942AEB14E59251B9F2E8845B6E7BA8432CD52E31908l6r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8308B2009D6B656FF69F44D592F8856BC90F11103CDF3B37CDB2353B190AD9dCDC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88308B2009D6B656FF69F44D592F8856BC90F111036D93A37CDB2353B190AD9dCDCD" TargetMode="External"/><Relationship Id="rId4" Type="http://schemas.openxmlformats.org/officeDocument/2006/relationships/webSettings" Target="webSettings.xml"/><Relationship Id="rId9" Type="http://schemas.openxmlformats.org/officeDocument/2006/relationships/hyperlink" Target="consultantplus://offline/ref=888308B2009D6B656FF69F44D592F8856BC90F11103CDF3B37CDB2353B190AD9dCDC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24</Pages>
  <Words>8504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008</dc:creator>
  <cp:keywords/>
  <dc:description/>
  <cp:lastModifiedBy>Трегубов Дмитрий</cp:lastModifiedBy>
  <cp:revision>2</cp:revision>
  <cp:lastPrinted>2015-12-24T05:24:00Z</cp:lastPrinted>
  <dcterms:created xsi:type="dcterms:W3CDTF">2016-03-22T05:22:00Z</dcterms:created>
  <dcterms:modified xsi:type="dcterms:W3CDTF">2016-03-23T07:59:00Z</dcterms:modified>
</cp:coreProperties>
</file>