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10" w:rsidRDefault="00F87110" w:rsidP="00F87110">
      <w:pPr>
        <w:jc w:val="right"/>
      </w:pPr>
      <w:r>
        <w:t>Утвержден</w:t>
      </w:r>
    </w:p>
    <w:p w:rsidR="00F87110" w:rsidRDefault="00F87110" w:rsidP="00F87110">
      <w:pPr>
        <w:ind w:firstLine="540"/>
        <w:jc w:val="right"/>
      </w:pPr>
      <w:r w:rsidRPr="00C24C52">
        <w:t xml:space="preserve">Протоколом № </w:t>
      </w:r>
      <w:r>
        <w:t>7</w:t>
      </w:r>
      <w:r w:rsidRPr="00C24C52">
        <w:t xml:space="preserve"> от </w:t>
      </w:r>
      <w:r>
        <w:t>10</w:t>
      </w:r>
      <w:r w:rsidRPr="00C24C52">
        <w:t>.0</w:t>
      </w:r>
      <w:r>
        <w:t>3</w:t>
      </w:r>
      <w:r w:rsidRPr="00C24C52">
        <w:t>.201</w:t>
      </w:r>
      <w:r>
        <w:t>5</w:t>
      </w:r>
      <w:r w:rsidRPr="00C24C52">
        <w:t xml:space="preserve">г заседания комиссии </w:t>
      </w:r>
    </w:p>
    <w:p w:rsidR="00F87110" w:rsidRDefault="00F87110" w:rsidP="00F87110">
      <w:pPr>
        <w:ind w:firstLine="540"/>
        <w:jc w:val="right"/>
      </w:pPr>
      <w:r w:rsidRPr="00C24C52">
        <w:t xml:space="preserve">по мониторингу достижения целевых показателей </w:t>
      </w:r>
    </w:p>
    <w:p w:rsidR="00F87110" w:rsidRDefault="00F87110" w:rsidP="00F87110">
      <w:pPr>
        <w:ind w:firstLine="540"/>
        <w:jc w:val="right"/>
      </w:pPr>
      <w:r w:rsidRPr="00C24C52">
        <w:t xml:space="preserve">социально-экономического развития Крапивинского </w:t>
      </w:r>
    </w:p>
    <w:p w:rsidR="00F87110" w:rsidRDefault="00F87110" w:rsidP="00F87110">
      <w:pPr>
        <w:ind w:firstLine="540"/>
        <w:jc w:val="right"/>
      </w:pPr>
      <w:r w:rsidRPr="00C24C52">
        <w:t xml:space="preserve">муниципального района и выполнения задач, </w:t>
      </w:r>
    </w:p>
    <w:p w:rsidR="00F87110" w:rsidRDefault="00F87110" w:rsidP="00F87110">
      <w:pPr>
        <w:ind w:firstLine="540"/>
        <w:jc w:val="right"/>
      </w:pPr>
      <w:r w:rsidRPr="00C24C52">
        <w:t xml:space="preserve">обозначенных в отдельных указах </w:t>
      </w:r>
    </w:p>
    <w:p w:rsidR="00F87110" w:rsidRPr="00C24C52" w:rsidRDefault="00F87110" w:rsidP="00F87110">
      <w:pPr>
        <w:ind w:firstLine="540"/>
        <w:jc w:val="right"/>
      </w:pPr>
      <w:r w:rsidRPr="00C24C52">
        <w:t xml:space="preserve">Президента Российской Федерации </w:t>
      </w:r>
    </w:p>
    <w:p w:rsidR="00F87110" w:rsidRDefault="00F87110" w:rsidP="00F87110">
      <w:pPr>
        <w:jc w:val="right"/>
      </w:pPr>
    </w:p>
    <w:p w:rsidR="00F87110" w:rsidRPr="00C9746F" w:rsidRDefault="00F87110" w:rsidP="00F87110">
      <w:pPr>
        <w:jc w:val="right"/>
      </w:pPr>
    </w:p>
    <w:p w:rsidR="00F87110" w:rsidRPr="00D63D40" w:rsidRDefault="00F87110" w:rsidP="00F87110">
      <w:pPr>
        <w:jc w:val="center"/>
        <w:rPr>
          <w:sz w:val="26"/>
          <w:szCs w:val="26"/>
        </w:rPr>
      </w:pPr>
      <w:r w:rsidRPr="00D63D40">
        <w:rPr>
          <w:sz w:val="26"/>
          <w:szCs w:val="26"/>
        </w:rPr>
        <w:t xml:space="preserve">План работы комиссии по мониторингу достижения целевых показателей </w:t>
      </w:r>
    </w:p>
    <w:p w:rsidR="00F87110" w:rsidRDefault="00F87110" w:rsidP="00F87110">
      <w:pPr>
        <w:jc w:val="center"/>
        <w:rPr>
          <w:sz w:val="26"/>
          <w:szCs w:val="26"/>
        </w:rPr>
      </w:pPr>
      <w:r w:rsidRPr="00D63D40">
        <w:rPr>
          <w:sz w:val="26"/>
          <w:szCs w:val="26"/>
        </w:rPr>
        <w:t xml:space="preserve">социально-экономического развития Крапивинского муниципального района и выполнения задач, обозначенных в отдельных указах </w:t>
      </w:r>
    </w:p>
    <w:p w:rsidR="00F87110" w:rsidRDefault="00F87110" w:rsidP="00F87110">
      <w:pPr>
        <w:jc w:val="center"/>
        <w:rPr>
          <w:sz w:val="26"/>
          <w:szCs w:val="26"/>
        </w:rPr>
      </w:pPr>
      <w:r w:rsidRPr="00D63D40">
        <w:rPr>
          <w:sz w:val="26"/>
          <w:szCs w:val="26"/>
        </w:rPr>
        <w:t>Президента Российской Федерации на 201</w:t>
      </w:r>
      <w:r>
        <w:rPr>
          <w:sz w:val="26"/>
          <w:szCs w:val="26"/>
        </w:rPr>
        <w:t>5</w:t>
      </w:r>
      <w:r w:rsidRPr="00D63D40">
        <w:rPr>
          <w:sz w:val="26"/>
          <w:szCs w:val="26"/>
        </w:rPr>
        <w:t xml:space="preserve"> год</w:t>
      </w:r>
    </w:p>
    <w:p w:rsidR="00F87110" w:rsidRPr="00D63D40" w:rsidRDefault="00F87110" w:rsidP="00F87110">
      <w:pPr>
        <w:jc w:val="center"/>
        <w:rPr>
          <w:sz w:val="26"/>
          <w:szCs w:val="26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019"/>
        <w:gridCol w:w="2181"/>
      </w:tblGrid>
      <w:tr w:rsidR="00F87110" w:rsidRPr="000845F8" w:rsidTr="00126BC9">
        <w:tc>
          <w:tcPr>
            <w:tcW w:w="1242" w:type="dxa"/>
            <w:shd w:val="clear" w:color="auto" w:fill="auto"/>
          </w:tcPr>
          <w:p w:rsidR="00F87110" w:rsidRPr="000845F8" w:rsidRDefault="00F87110" w:rsidP="00126BC9">
            <w:pPr>
              <w:ind w:left="-56" w:right="-108"/>
              <w:jc w:val="center"/>
            </w:pPr>
            <w:r w:rsidRPr="000845F8">
              <w:t>дата</w:t>
            </w:r>
          </w:p>
        </w:tc>
        <w:tc>
          <w:tcPr>
            <w:tcW w:w="6019" w:type="dxa"/>
            <w:shd w:val="clear" w:color="auto" w:fill="auto"/>
          </w:tcPr>
          <w:p w:rsidR="00F87110" w:rsidRPr="000845F8" w:rsidRDefault="00F87110" w:rsidP="00126BC9">
            <w:pPr>
              <w:jc w:val="center"/>
            </w:pPr>
            <w:r w:rsidRPr="000845F8">
              <w:t>Наименование мероприятия</w:t>
            </w:r>
          </w:p>
        </w:tc>
        <w:tc>
          <w:tcPr>
            <w:tcW w:w="2181" w:type="dxa"/>
            <w:shd w:val="clear" w:color="auto" w:fill="auto"/>
          </w:tcPr>
          <w:p w:rsidR="00F87110" w:rsidRPr="000845F8" w:rsidRDefault="00F87110" w:rsidP="00126BC9">
            <w:pPr>
              <w:jc w:val="center"/>
            </w:pPr>
            <w:r w:rsidRPr="000845F8">
              <w:t>Ответственный за подготовку</w:t>
            </w:r>
          </w:p>
        </w:tc>
      </w:tr>
      <w:tr w:rsidR="00F87110" w:rsidRPr="000845F8" w:rsidTr="00126BC9">
        <w:tc>
          <w:tcPr>
            <w:tcW w:w="1242" w:type="dxa"/>
            <w:vMerge w:val="restart"/>
            <w:shd w:val="clear" w:color="auto" w:fill="auto"/>
          </w:tcPr>
          <w:p w:rsidR="00F87110" w:rsidRPr="000845F8" w:rsidRDefault="00F87110" w:rsidP="00126BC9">
            <w:pPr>
              <w:ind w:left="-56" w:right="-108"/>
              <w:jc w:val="center"/>
            </w:pPr>
            <w:r w:rsidRPr="000845F8">
              <w:t>Апрель 2015</w:t>
            </w:r>
            <w:r>
              <w:t>г</w:t>
            </w:r>
          </w:p>
          <w:p w:rsidR="00F87110" w:rsidRPr="000845F8" w:rsidRDefault="00F87110" w:rsidP="00126BC9">
            <w:pPr>
              <w:ind w:left="-56" w:right="-108"/>
              <w:jc w:val="center"/>
            </w:pPr>
          </w:p>
        </w:tc>
        <w:tc>
          <w:tcPr>
            <w:tcW w:w="6019" w:type="dxa"/>
            <w:shd w:val="clear" w:color="auto" w:fill="auto"/>
          </w:tcPr>
          <w:p w:rsidR="00F87110" w:rsidRDefault="00F87110" w:rsidP="00126BC9">
            <w:pPr>
              <w:jc w:val="both"/>
            </w:pPr>
            <w:r w:rsidRPr="000845F8">
              <w:t xml:space="preserve">Об исполнении плана мероприятий (дорожной карты) «Изменения в отраслях социальной сферы Крапивинского муниципального района, направленные на повышение эффективности образования» в 2014 году и задачах на 2015 год </w:t>
            </w:r>
          </w:p>
          <w:p w:rsidR="00F87110" w:rsidRPr="000845F8" w:rsidRDefault="00F87110" w:rsidP="00126BC9">
            <w:pPr>
              <w:jc w:val="both"/>
            </w:pPr>
            <w:r>
              <w:t>-</w:t>
            </w:r>
            <w:r w:rsidRPr="000845F8">
              <w:t>в части мероприятий по повышению эффективности и качества услуг в сфере дошкольного образования и выполнения показателей повышения эффективности и качества услуг в сфере дошкольного образования)</w:t>
            </w:r>
          </w:p>
        </w:tc>
        <w:tc>
          <w:tcPr>
            <w:tcW w:w="2181" w:type="dxa"/>
            <w:shd w:val="clear" w:color="auto" w:fill="auto"/>
          </w:tcPr>
          <w:p w:rsidR="00F87110" w:rsidRPr="000845F8" w:rsidRDefault="00F87110" w:rsidP="00126BC9">
            <w:pPr>
              <w:jc w:val="center"/>
            </w:pPr>
            <w:r>
              <w:t>Скворцов С.А.</w:t>
            </w:r>
          </w:p>
        </w:tc>
      </w:tr>
      <w:tr w:rsidR="00F87110" w:rsidRPr="000845F8" w:rsidTr="00126BC9">
        <w:tc>
          <w:tcPr>
            <w:tcW w:w="1242" w:type="dxa"/>
            <w:vMerge/>
            <w:shd w:val="clear" w:color="auto" w:fill="auto"/>
          </w:tcPr>
          <w:p w:rsidR="00F87110" w:rsidRPr="000845F8" w:rsidRDefault="00F87110" w:rsidP="00126BC9">
            <w:pPr>
              <w:ind w:left="-56" w:right="-108"/>
              <w:jc w:val="center"/>
            </w:pPr>
          </w:p>
        </w:tc>
        <w:tc>
          <w:tcPr>
            <w:tcW w:w="6019" w:type="dxa"/>
            <w:shd w:val="clear" w:color="auto" w:fill="auto"/>
          </w:tcPr>
          <w:p w:rsidR="00F87110" w:rsidRPr="000845F8" w:rsidRDefault="00F87110" w:rsidP="00126BC9">
            <w:pPr>
              <w:jc w:val="both"/>
            </w:pPr>
            <w:r w:rsidRPr="000845F8">
              <w:t>Об исполнении плана мероприятий (дорожной карты) «Изменения в отрасл</w:t>
            </w:r>
            <w:r>
              <w:t>и</w:t>
            </w:r>
            <w:r w:rsidRPr="000845F8">
              <w:t xml:space="preserve"> социальной сферы Крапивинского муниципального района, направленные на повышение эффективности </w:t>
            </w:r>
            <w:r>
              <w:t>сферы культуры</w:t>
            </w:r>
            <w:r w:rsidRPr="000845F8">
              <w:t xml:space="preserve">» в 2014 году и задачах на 2015 год </w:t>
            </w:r>
          </w:p>
        </w:tc>
        <w:tc>
          <w:tcPr>
            <w:tcW w:w="2181" w:type="dxa"/>
            <w:shd w:val="clear" w:color="auto" w:fill="auto"/>
          </w:tcPr>
          <w:p w:rsidR="00F87110" w:rsidRPr="000845F8" w:rsidRDefault="00F87110" w:rsidP="00126BC9">
            <w:pPr>
              <w:jc w:val="center"/>
            </w:pPr>
            <w:r w:rsidRPr="000845F8">
              <w:t xml:space="preserve">Гизатулина </w:t>
            </w:r>
            <w:r>
              <w:t>Ю.И.</w:t>
            </w:r>
          </w:p>
          <w:p w:rsidR="00F87110" w:rsidRPr="000845F8" w:rsidRDefault="00F87110" w:rsidP="00126BC9">
            <w:pPr>
              <w:jc w:val="center"/>
            </w:pPr>
          </w:p>
        </w:tc>
      </w:tr>
      <w:tr w:rsidR="00F87110" w:rsidRPr="000845F8" w:rsidTr="00126BC9">
        <w:tc>
          <w:tcPr>
            <w:tcW w:w="1242" w:type="dxa"/>
            <w:shd w:val="clear" w:color="auto" w:fill="auto"/>
          </w:tcPr>
          <w:p w:rsidR="00F87110" w:rsidRPr="000845F8" w:rsidRDefault="00F87110" w:rsidP="00126BC9">
            <w:pPr>
              <w:ind w:left="-56" w:right="-108"/>
              <w:jc w:val="center"/>
            </w:pPr>
            <w:r w:rsidRPr="000845F8">
              <w:t>Май 2015</w:t>
            </w:r>
            <w:r>
              <w:t>г</w:t>
            </w:r>
          </w:p>
        </w:tc>
        <w:tc>
          <w:tcPr>
            <w:tcW w:w="6019" w:type="dxa"/>
            <w:shd w:val="clear" w:color="auto" w:fill="auto"/>
          </w:tcPr>
          <w:p w:rsidR="00F87110" w:rsidRPr="000845F8" w:rsidRDefault="00F87110" w:rsidP="00126BC9">
            <w:pPr>
              <w:jc w:val="both"/>
            </w:pPr>
            <w:r w:rsidRPr="000845F8">
              <w:t>Об исполнении плана мероприятий (дорожной карты) «Изменения в отраслях социальной сферы Крапивинского муниципального района, направленные на повышение эффективности образования» в 2014 году и задачах на 2015 год:</w:t>
            </w:r>
          </w:p>
          <w:p w:rsidR="00F87110" w:rsidRPr="000845F8" w:rsidRDefault="00F87110" w:rsidP="00126BC9">
            <w:pPr>
              <w:jc w:val="both"/>
            </w:pPr>
          </w:p>
          <w:p w:rsidR="00F87110" w:rsidRPr="000845F8" w:rsidRDefault="00F87110" w:rsidP="00126BC9">
            <w:pPr>
              <w:jc w:val="both"/>
            </w:pPr>
            <w:r w:rsidRPr="000845F8">
              <w:t xml:space="preserve"> -в части мероприятий по повышению эффективности и качества услуг в сфере общего образования и выполнения показателей повышения эффективности и качества услуг в сфере общего образования</w:t>
            </w:r>
          </w:p>
          <w:p w:rsidR="00F87110" w:rsidRPr="000845F8" w:rsidRDefault="00F87110" w:rsidP="00126BC9">
            <w:pPr>
              <w:jc w:val="both"/>
            </w:pPr>
          </w:p>
          <w:p w:rsidR="00F87110" w:rsidRPr="000845F8" w:rsidRDefault="00F87110" w:rsidP="00126BC9">
            <w:pPr>
              <w:jc w:val="both"/>
            </w:pPr>
            <w:r w:rsidRPr="000845F8">
              <w:t>-в части мероприятий по повышению эффективности и качества услуг в сфере дополнительного образования детей и выполнения показателей повышения эффективности и качества услуг в сфере дополнительного образования детей</w:t>
            </w:r>
          </w:p>
        </w:tc>
        <w:tc>
          <w:tcPr>
            <w:tcW w:w="2181" w:type="dxa"/>
            <w:shd w:val="clear" w:color="auto" w:fill="auto"/>
          </w:tcPr>
          <w:p w:rsidR="00F87110" w:rsidRPr="000845F8" w:rsidRDefault="00F87110" w:rsidP="00126BC9">
            <w:pPr>
              <w:jc w:val="center"/>
            </w:pPr>
          </w:p>
          <w:p w:rsidR="00F87110" w:rsidRPr="000845F8" w:rsidRDefault="00F87110" w:rsidP="00126BC9">
            <w:pPr>
              <w:jc w:val="center"/>
            </w:pPr>
          </w:p>
          <w:p w:rsidR="00F87110" w:rsidRDefault="00F87110" w:rsidP="00126BC9">
            <w:pPr>
              <w:jc w:val="center"/>
            </w:pPr>
          </w:p>
          <w:p w:rsidR="00F87110" w:rsidRPr="000845F8" w:rsidRDefault="00F87110" w:rsidP="00126BC9">
            <w:pPr>
              <w:jc w:val="center"/>
            </w:pPr>
          </w:p>
          <w:p w:rsidR="00F87110" w:rsidRPr="000845F8" w:rsidRDefault="00F87110" w:rsidP="00126BC9">
            <w:pPr>
              <w:jc w:val="center"/>
            </w:pPr>
          </w:p>
          <w:p w:rsidR="00F87110" w:rsidRPr="000845F8" w:rsidRDefault="00F87110" w:rsidP="00126BC9">
            <w:pPr>
              <w:jc w:val="center"/>
            </w:pPr>
          </w:p>
          <w:p w:rsidR="00F87110" w:rsidRPr="000845F8" w:rsidRDefault="00F87110" w:rsidP="00126BC9">
            <w:pPr>
              <w:jc w:val="center"/>
            </w:pPr>
            <w:r>
              <w:t>Скворцов С.А.</w:t>
            </w:r>
          </w:p>
          <w:p w:rsidR="00F87110" w:rsidRPr="000845F8" w:rsidRDefault="00F87110" w:rsidP="00126BC9">
            <w:pPr>
              <w:jc w:val="center"/>
            </w:pPr>
          </w:p>
          <w:p w:rsidR="00F87110" w:rsidRPr="000845F8" w:rsidRDefault="00F87110" w:rsidP="00126BC9">
            <w:pPr>
              <w:jc w:val="center"/>
            </w:pPr>
          </w:p>
          <w:p w:rsidR="00F87110" w:rsidRDefault="00F87110" w:rsidP="00126BC9">
            <w:pPr>
              <w:jc w:val="center"/>
            </w:pPr>
          </w:p>
          <w:p w:rsidR="00F87110" w:rsidRPr="000845F8" w:rsidRDefault="00F87110" w:rsidP="00126BC9">
            <w:pPr>
              <w:jc w:val="center"/>
            </w:pPr>
          </w:p>
          <w:p w:rsidR="00F87110" w:rsidRPr="000845F8" w:rsidRDefault="00F87110" w:rsidP="00126BC9">
            <w:pPr>
              <w:jc w:val="center"/>
            </w:pPr>
            <w:r>
              <w:t>Скворцов С.А.</w:t>
            </w:r>
            <w:r>
              <w:t xml:space="preserve"> </w:t>
            </w:r>
            <w:r w:rsidRPr="000845F8">
              <w:t xml:space="preserve">Гизатулина </w:t>
            </w:r>
            <w:r>
              <w:t>Ю.И.</w:t>
            </w:r>
          </w:p>
          <w:p w:rsidR="00F87110" w:rsidRPr="000845F8" w:rsidRDefault="00F87110" w:rsidP="00126BC9">
            <w:pPr>
              <w:jc w:val="center"/>
            </w:pPr>
          </w:p>
          <w:p w:rsidR="00F87110" w:rsidRPr="000845F8" w:rsidRDefault="00F87110" w:rsidP="00126BC9">
            <w:pPr>
              <w:jc w:val="center"/>
            </w:pPr>
          </w:p>
        </w:tc>
      </w:tr>
      <w:tr w:rsidR="00F87110" w:rsidRPr="000845F8" w:rsidTr="00126BC9">
        <w:tc>
          <w:tcPr>
            <w:tcW w:w="1242" w:type="dxa"/>
            <w:shd w:val="clear" w:color="auto" w:fill="auto"/>
          </w:tcPr>
          <w:p w:rsidR="00F87110" w:rsidRPr="000845F8" w:rsidRDefault="00F87110" w:rsidP="00126BC9">
            <w:pPr>
              <w:ind w:left="-56" w:right="-108"/>
              <w:jc w:val="center"/>
            </w:pPr>
            <w:r>
              <w:t>Июнь 2015г</w:t>
            </w:r>
          </w:p>
        </w:tc>
        <w:tc>
          <w:tcPr>
            <w:tcW w:w="6019" w:type="dxa"/>
            <w:shd w:val="clear" w:color="auto" w:fill="auto"/>
          </w:tcPr>
          <w:p w:rsidR="00F87110" w:rsidRPr="000845F8" w:rsidRDefault="00F87110" w:rsidP="00126BC9">
            <w:pPr>
              <w:jc w:val="both"/>
            </w:pPr>
            <w:r w:rsidRPr="000845F8">
              <w:t>О мероприятиях по исполнению задач, обозначенных в Указе от 7.05.2012г 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  <w:tc>
          <w:tcPr>
            <w:tcW w:w="2181" w:type="dxa"/>
            <w:shd w:val="clear" w:color="auto" w:fill="auto"/>
          </w:tcPr>
          <w:p w:rsidR="00F87110" w:rsidRPr="000845F8" w:rsidRDefault="00F87110" w:rsidP="00126BC9">
            <w:pPr>
              <w:jc w:val="center"/>
            </w:pPr>
            <w:r w:rsidRPr="000845F8">
              <w:t>Чебокчинов П.М.</w:t>
            </w:r>
          </w:p>
        </w:tc>
      </w:tr>
      <w:tr w:rsidR="00F87110" w:rsidRPr="000845F8" w:rsidTr="00126BC9">
        <w:tc>
          <w:tcPr>
            <w:tcW w:w="1242" w:type="dxa"/>
            <w:vMerge w:val="restart"/>
            <w:shd w:val="clear" w:color="auto" w:fill="auto"/>
          </w:tcPr>
          <w:p w:rsidR="00F87110" w:rsidRPr="000845F8" w:rsidRDefault="00F87110" w:rsidP="00126BC9">
            <w:pPr>
              <w:ind w:left="-56" w:right="-108"/>
              <w:jc w:val="center"/>
            </w:pPr>
            <w:r>
              <w:lastRenderedPageBreak/>
              <w:t>Июль 2015г</w:t>
            </w:r>
          </w:p>
          <w:p w:rsidR="00F87110" w:rsidRPr="000845F8" w:rsidRDefault="00F87110" w:rsidP="00126BC9">
            <w:pPr>
              <w:ind w:left="-56" w:right="-108"/>
              <w:jc w:val="center"/>
            </w:pPr>
            <w:r>
              <w:t xml:space="preserve"> </w:t>
            </w:r>
          </w:p>
        </w:tc>
        <w:tc>
          <w:tcPr>
            <w:tcW w:w="6019" w:type="dxa"/>
            <w:shd w:val="clear" w:color="auto" w:fill="auto"/>
          </w:tcPr>
          <w:p w:rsidR="00F87110" w:rsidRPr="000845F8" w:rsidRDefault="00F87110" w:rsidP="00126BC9">
            <w:pPr>
              <w:jc w:val="both"/>
            </w:pPr>
            <w:r>
              <w:t>О результатах единого государственного экзамена в школах Крапивинского муниципального района</w:t>
            </w:r>
          </w:p>
        </w:tc>
        <w:tc>
          <w:tcPr>
            <w:tcW w:w="2181" w:type="dxa"/>
            <w:shd w:val="clear" w:color="auto" w:fill="auto"/>
          </w:tcPr>
          <w:p w:rsidR="00F87110" w:rsidRPr="000845F8" w:rsidRDefault="00F87110" w:rsidP="00126BC9">
            <w:pPr>
              <w:jc w:val="center"/>
            </w:pPr>
            <w:r>
              <w:t>Скворцов С.А.</w:t>
            </w:r>
          </w:p>
        </w:tc>
      </w:tr>
      <w:tr w:rsidR="00F87110" w:rsidRPr="000845F8" w:rsidTr="00126BC9">
        <w:tc>
          <w:tcPr>
            <w:tcW w:w="1242" w:type="dxa"/>
            <w:vMerge/>
            <w:shd w:val="clear" w:color="auto" w:fill="auto"/>
          </w:tcPr>
          <w:p w:rsidR="00F87110" w:rsidRDefault="00F87110" w:rsidP="00126BC9">
            <w:pPr>
              <w:ind w:left="-56" w:right="-108"/>
              <w:jc w:val="center"/>
            </w:pPr>
          </w:p>
        </w:tc>
        <w:tc>
          <w:tcPr>
            <w:tcW w:w="6019" w:type="dxa"/>
            <w:shd w:val="clear" w:color="auto" w:fill="auto"/>
          </w:tcPr>
          <w:p w:rsidR="00F87110" w:rsidRPr="002451BE" w:rsidRDefault="00F87110" w:rsidP="00126BC9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 w:rsidRPr="002451BE">
              <w:t>О ходе достижения целевых показателей среднемесячной заработной платы работников бюджетной сферы, содержащихся в Указе Президента РФ от 07.05.2012 № 597 «О мероприятиях по реализации государственной социальной политики», за 1 полугодие 201</w:t>
            </w:r>
            <w:r>
              <w:t>5</w:t>
            </w:r>
            <w:r w:rsidRPr="002451BE">
              <w:t xml:space="preserve"> года.</w:t>
            </w:r>
          </w:p>
        </w:tc>
        <w:tc>
          <w:tcPr>
            <w:tcW w:w="2181" w:type="dxa"/>
            <w:shd w:val="clear" w:color="auto" w:fill="auto"/>
          </w:tcPr>
          <w:p w:rsidR="00F87110" w:rsidRDefault="00F87110" w:rsidP="00126BC9">
            <w:pPr>
              <w:jc w:val="center"/>
            </w:pPr>
            <w:r>
              <w:t>Скворцов С.А.</w:t>
            </w:r>
            <w:r>
              <w:t xml:space="preserve"> Карпова Л.И.</w:t>
            </w:r>
          </w:p>
          <w:p w:rsidR="00F87110" w:rsidRDefault="00F87110" w:rsidP="00126BC9">
            <w:pPr>
              <w:jc w:val="center"/>
            </w:pPr>
            <w:r>
              <w:t>Гизатулина Ю.И.</w:t>
            </w:r>
          </w:p>
          <w:p w:rsidR="00F87110" w:rsidRDefault="00F87110" w:rsidP="00126BC9">
            <w:pPr>
              <w:jc w:val="center"/>
            </w:pPr>
            <w:r>
              <w:t>Ермолаев В.В.</w:t>
            </w:r>
          </w:p>
          <w:p w:rsidR="00F87110" w:rsidRPr="000845F8" w:rsidRDefault="00F87110" w:rsidP="00126BC9">
            <w:pPr>
              <w:jc w:val="center"/>
            </w:pPr>
          </w:p>
        </w:tc>
      </w:tr>
      <w:tr w:rsidR="00F87110" w:rsidRPr="000845F8" w:rsidTr="00126BC9">
        <w:tc>
          <w:tcPr>
            <w:tcW w:w="1242" w:type="dxa"/>
            <w:vMerge w:val="restart"/>
            <w:shd w:val="clear" w:color="auto" w:fill="auto"/>
          </w:tcPr>
          <w:p w:rsidR="00F87110" w:rsidRDefault="00F87110" w:rsidP="00126BC9">
            <w:pPr>
              <w:ind w:left="-56" w:right="-108"/>
              <w:jc w:val="center"/>
            </w:pPr>
            <w:r>
              <w:t>Август 2015г</w:t>
            </w:r>
          </w:p>
          <w:p w:rsidR="00F87110" w:rsidRDefault="00F87110" w:rsidP="00126BC9">
            <w:pPr>
              <w:ind w:left="-56" w:right="-108"/>
              <w:jc w:val="center"/>
            </w:pPr>
            <w:r>
              <w:t xml:space="preserve"> </w:t>
            </w:r>
          </w:p>
        </w:tc>
        <w:tc>
          <w:tcPr>
            <w:tcW w:w="6019" w:type="dxa"/>
            <w:shd w:val="clear" w:color="auto" w:fill="auto"/>
          </w:tcPr>
          <w:p w:rsidR="00F87110" w:rsidRPr="000845F8" w:rsidRDefault="00F87110" w:rsidP="00126BC9">
            <w:pPr>
              <w:jc w:val="both"/>
            </w:pPr>
            <w:r w:rsidRPr="000845F8">
              <w:t>Об итогах мониторинга достижения целевых показателей среднемесячной заработной платы</w:t>
            </w:r>
            <w:r>
              <w:t xml:space="preserve"> отдельных категорий</w:t>
            </w:r>
            <w:r w:rsidRPr="000845F8">
              <w:t xml:space="preserve"> работников бюджетной сферы за </w:t>
            </w:r>
            <w:r>
              <w:t>1 полугодие</w:t>
            </w:r>
            <w:r w:rsidRPr="000845F8">
              <w:t xml:space="preserve"> 201</w:t>
            </w:r>
            <w:r>
              <w:t>5</w:t>
            </w:r>
            <w:r w:rsidRPr="000845F8">
              <w:t xml:space="preserve"> года</w:t>
            </w:r>
          </w:p>
        </w:tc>
        <w:tc>
          <w:tcPr>
            <w:tcW w:w="2181" w:type="dxa"/>
            <w:shd w:val="clear" w:color="auto" w:fill="auto"/>
          </w:tcPr>
          <w:p w:rsidR="00F87110" w:rsidRPr="000845F8" w:rsidRDefault="00F87110" w:rsidP="00126BC9">
            <w:pPr>
              <w:jc w:val="center"/>
            </w:pPr>
            <w:r>
              <w:t>Климина Т.И.</w:t>
            </w:r>
          </w:p>
        </w:tc>
      </w:tr>
      <w:tr w:rsidR="00F87110" w:rsidRPr="000845F8" w:rsidTr="00126BC9">
        <w:tc>
          <w:tcPr>
            <w:tcW w:w="1242" w:type="dxa"/>
            <w:vMerge/>
            <w:shd w:val="clear" w:color="auto" w:fill="auto"/>
          </w:tcPr>
          <w:p w:rsidR="00F87110" w:rsidRPr="000845F8" w:rsidRDefault="00F87110" w:rsidP="00126BC9">
            <w:pPr>
              <w:ind w:left="-56" w:right="-108"/>
              <w:jc w:val="center"/>
            </w:pPr>
          </w:p>
        </w:tc>
        <w:tc>
          <w:tcPr>
            <w:tcW w:w="6019" w:type="dxa"/>
            <w:shd w:val="clear" w:color="auto" w:fill="auto"/>
          </w:tcPr>
          <w:p w:rsidR="00F87110" w:rsidRPr="000845F8" w:rsidRDefault="00F87110" w:rsidP="00126BC9">
            <w:pPr>
              <w:jc w:val="both"/>
            </w:pPr>
            <w:r w:rsidRPr="000845F8">
              <w:t>О реализации мероприятий, направленных на достижение целевых показателей, установленных Указом от 07.05.2012г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2181" w:type="dxa"/>
            <w:shd w:val="clear" w:color="auto" w:fill="auto"/>
          </w:tcPr>
          <w:p w:rsidR="00F87110" w:rsidRPr="000845F8" w:rsidRDefault="00F87110" w:rsidP="00126BC9">
            <w:pPr>
              <w:jc w:val="center"/>
            </w:pPr>
            <w:r w:rsidRPr="000845F8">
              <w:t>Климина Т.И.</w:t>
            </w:r>
          </w:p>
        </w:tc>
      </w:tr>
      <w:tr w:rsidR="00F87110" w:rsidRPr="000845F8" w:rsidTr="00126BC9">
        <w:tc>
          <w:tcPr>
            <w:tcW w:w="1242" w:type="dxa"/>
            <w:shd w:val="clear" w:color="auto" w:fill="auto"/>
          </w:tcPr>
          <w:p w:rsidR="00F87110" w:rsidRDefault="00F87110" w:rsidP="00126BC9">
            <w:pPr>
              <w:ind w:left="-56" w:right="-108"/>
              <w:jc w:val="center"/>
            </w:pPr>
            <w:r>
              <w:t>Сентябрь 2015г</w:t>
            </w:r>
          </w:p>
        </w:tc>
        <w:tc>
          <w:tcPr>
            <w:tcW w:w="6019" w:type="dxa"/>
            <w:shd w:val="clear" w:color="auto" w:fill="auto"/>
          </w:tcPr>
          <w:p w:rsidR="00F87110" w:rsidRPr="000845F8" w:rsidRDefault="00F87110" w:rsidP="00126BC9">
            <w:pPr>
              <w:jc w:val="both"/>
            </w:pPr>
            <w:r>
              <w:t xml:space="preserve">Об организации работы по независимой оценке качества работы учреждений, оказывающих социальные услуги </w:t>
            </w:r>
          </w:p>
        </w:tc>
        <w:tc>
          <w:tcPr>
            <w:tcW w:w="2181" w:type="dxa"/>
            <w:shd w:val="clear" w:color="auto" w:fill="auto"/>
          </w:tcPr>
          <w:p w:rsidR="00F87110" w:rsidRDefault="00F87110" w:rsidP="00F87110">
            <w:pPr>
              <w:jc w:val="center"/>
            </w:pPr>
            <w:r>
              <w:t>Карпова Л.И.</w:t>
            </w:r>
          </w:p>
          <w:p w:rsidR="00F87110" w:rsidRPr="000845F8" w:rsidRDefault="00F87110" w:rsidP="00126BC9">
            <w:pPr>
              <w:jc w:val="center"/>
            </w:pPr>
          </w:p>
        </w:tc>
      </w:tr>
      <w:tr w:rsidR="00F87110" w:rsidRPr="000845F8" w:rsidTr="00126BC9">
        <w:tc>
          <w:tcPr>
            <w:tcW w:w="1242" w:type="dxa"/>
            <w:shd w:val="clear" w:color="auto" w:fill="auto"/>
          </w:tcPr>
          <w:p w:rsidR="00F87110" w:rsidRPr="000845F8" w:rsidRDefault="00F87110" w:rsidP="00126BC9">
            <w:pPr>
              <w:ind w:left="-56" w:right="-108"/>
              <w:jc w:val="center"/>
            </w:pPr>
            <w:r>
              <w:t xml:space="preserve">Октябрь   2015г </w:t>
            </w:r>
          </w:p>
        </w:tc>
        <w:tc>
          <w:tcPr>
            <w:tcW w:w="6019" w:type="dxa"/>
            <w:shd w:val="clear" w:color="auto" w:fill="auto"/>
          </w:tcPr>
          <w:p w:rsidR="00F87110" w:rsidRPr="000845F8" w:rsidRDefault="00F87110" w:rsidP="00126BC9">
            <w:pPr>
              <w:jc w:val="both"/>
            </w:pPr>
            <w:r w:rsidRPr="000845F8">
              <w:t>О</w:t>
            </w:r>
            <w:r>
              <w:t xml:space="preserve"> реализации </w:t>
            </w:r>
            <w:r w:rsidRPr="000845F8">
              <w:t xml:space="preserve">плана мероприятий (дорожной карты) «Изменения в отраслях социальной сферы Крапивинского муниципального района, направленные на повышение эффективности </w:t>
            </w:r>
            <w:r>
              <w:t>здравоохранения в Крапивинском муниципальном районе</w:t>
            </w:r>
            <w:r w:rsidRPr="000845F8">
              <w:t xml:space="preserve">» </w:t>
            </w:r>
            <w:r>
              <w:t xml:space="preserve">в </w:t>
            </w:r>
            <w:r w:rsidRPr="000845F8">
              <w:t xml:space="preserve"> 2015 год</w:t>
            </w:r>
            <w:r>
              <w:t>у</w:t>
            </w:r>
            <w:r w:rsidRPr="000845F8">
              <w:t xml:space="preserve"> </w:t>
            </w:r>
          </w:p>
        </w:tc>
        <w:tc>
          <w:tcPr>
            <w:tcW w:w="2181" w:type="dxa"/>
            <w:shd w:val="clear" w:color="auto" w:fill="auto"/>
          </w:tcPr>
          <w:p w:rsidR="00F87110" w:rsidRDefault="00F87110" w:rsidP="00F87110">
            <w:pPr>
              <w:jc w:val="center"/>
            </w:pPr>
            <w:r>
              <w:t>Ермолаев В.В.</w:t>
            </w:r>
          </w:p>
          <w:p w:rsidR="00F87110" w:rsidRPr="000845F8" w:rsidRDefault="00F87110" w:rsidP="00126BC9">
            <w:pPr>
              <w:jc w:val="center"/>
            </w:pPr>
          </w:p>
        </w:tc>
      </w:tr>
      <w:tr w:rsidR="00F87110" w:rsidRPr="000845F8" w:rsidTr="00126BC9">
        <w:tc>
          <w:tcPr>
            <w:tcW w:w="1242" w:type="dxa"/>
            <w:vMerge w:val="restart"/>
            <w:shd w:val="clear" w:color="auto" w:fill="auto"/>
          </w:tcPr>
          <w:p w:rsidR="00F87110" w:rsidRDefault="00F87110" w:rsidP="00126BC9">
            <w:pPr>
              <w:ind w:left="-56" w:right="-108"/>
              <w:jc w:val="center"/>
            </w:pPr>
            <w:r>
              <w:t xml:space="preserve">Ноябрь 2015г </w:t>
            </w:r>
          </w:p>
          <w:p w:rsidR="00F87110" w:rsidRDefault="00F87110" w:rsidP="00126BC9">
            <w:pPr>
              <w:ind w:left="-56" w:right="-108"/>
              <w:jc w:val="center"/>
            </w:pPr>
            <w:r>
              <w:t xml:space="preserve"> </w:t>
            </w:r>
          </w:p>
        </w:tc>
        <w:tc>
          <w:tcPr>
            <w:tcW w:w="6019" w:type="dxa"/>
            <w:shd w:val="clear" w:color="auto" w:fill="auto"/>
          </w:tcPr>
          <w:p w:rsidR="00F87110" w:rsidRPr="000845F8" w:rsidRDefault="00F87110" w:rsidP="00126BC9">
            <w:pPr>
              <w:jc w:val="both"/>
            </w:pPr>
            <w:r w:rsidRPr="000845F8">
              <w:t>Об итогах мониторинга достижения целевых показателей среднемесячной заработной платы</w:t>
            </w:r>
            <w:r>
              <w:t xml:space="preserve"> отдельных категорий</w:t>
            </w:r>
            <w:r w:rsidRPr="000845F8">
              <w:t xml:space="preserve"> работников бюджетной сферы за 9 месяцев 201</w:t>
            </w:r>
            <w:r>
              <w:t>5</w:t>
            </w:r>
            <w:r w:rsidRPr="000845F8">
              <w:t xml:space="preserve"> года</w:t>
            </w:r>
          </w:p>
        </w:tc>
        <w:tc>
          <w:tcPr>
            <w:tcW w:w="2181" w:type="dxa"/>
            <w:shd w:val="clear" w:color="auto" w:fill="auto"/>
          </w:tcPr>
          <w:p w:rsidR="00F87110" w:rsidRPr="000845F8" w:rsidRDefault="00F87110" w:rsidP="00126BC9">
            <w:pPr>
              <w:jc w:val="center"/>
            </w:pPr>
            <w:r>
              <w:t>Климина Т.И.</w:t>
            </w:r>
          </w:p>
        </w:tc>
      </w:tr>
      <w:tr w:rsidR="00F87110" w:rsidRPr="000845F8" w:rsidTr="00126BC9">
        <w:tc>
          <w:tcPr>
            <w:tcW w:w="1242" w:type="dxa"/>
            <w:vMerge/>
            <w:shd w:val="clear" w:color="auto" w:fill="auto"/>
          </w:tcPr>
          <w:p w:rsidR="00F87110" w:rsidRDefault="00F87110" w:rsidP="00126BC9">
            <w:pPr>
              <w:ind w:left="-56" w:right="-108"/>
              <w:jc w:val="center"/>
            </w:pPr>
          </w:p>
        </w:tc>
        <w:tc>
          <w:tcPr>
            <w:tcW w:w="6019" w:type="dxa"/>
            <w:shd w:val="clear" w:color="auto" w:fill="auto"/>
          </w:tcPr>
          <w:p w:rsidR="00F87110" w:rsidRPr="000845F8" w:rsidRDefault="00F87110" w:rsidP="00126BC9">
            <w:pPr>
              <w:jc w:val="both"/>
            </w:pPr>
            <w:r w:rsidRPr="000845F8">
              <w:t xml:space="preserve">О мероприятиях в рамках исполнения Указа от 07.05.2012г № </w:t>
            </w:r>
            <w:r>
              <w:t>59</w:t>
            </w:r>
            <w:r w:rsidRPr="000845F8">
              <w:t xml:space="preserve">6 «О </w:t>
            </w:r>
            <w:r>
              <w:t>долгосрочной государственной экономической политике</w:t>
            </w:r>
            <w:r w:rsidRPr="000845F8">
              <w:t>»</w:t>
            </w:r>
          </w:p>
        </w:tc>
        <w:tc>
          <w:tcPr>
            <w:tcW w:w="2181" w:type="dxa"/>
            <w:shd w:val="clear" w:color="auto" w:fill="auto"/>
          </w:tcPr>
          <w:p w:rsidR="00F87110" w:rsidRDefault="00F87110" w:rsidP="00126BC9">
            <w:pPr>
              <w:jc w:val="center"/>
            </w:pPr>
            <w:r>
              <w:t>Климина Т.И.</w:t>
            </w:r>
          </w:p>
        </w:tc>
      </w:tr>
      <w:tr w:rsidR="00F87110" w:rsidRPr="000845F8" w:rsidTr="00126BC9">
        <w:tc>
          <w:tcPr>
            <w:tcW w:w="1242" w:type="dxa"/>
            <w:vMerge w:val="restart"/>
            <w:shd w:val="clear" w:color="auto" w:fill="auto"/>
          </w:tcPr>
          <w:p w:rsidR="00F87110" w:rsidRPr="000845F8" w:rsidRDefault="00F87110" w:rsidP="00126BC9">
            <w:pPr>
              <w:ind w:left="-56" w:right="-108"/>
              <w:jc w:val="center"/>
            </w:pPr>
            <w:r>
              <w:t>Декабрь 2015г</w:t>
            </w:r>
          </w:p>
          <w:p w:rsidR="00F87110" w:rsidRPr="000845F8" w:rsidRDefault="00F87110" w:rsidP="00126BC9">
            <w:pPr>
              <w:ind w:left="-56" w:right="-108"/>
              <w:jc w:val="center"/>
            </w:pPr>
            <w:r>
              <w:t xml:space="preserve"> </w:t>
            </w:r>
          </w:p>
        </w:tc>
        <w:tc>
          <w:tcPr>
            <w:tcW w:w="6019" w:type="dxa"/>
            <w:shd w:val="clear" w:color="auto" w:fill="auto"/>
          </w:tcPr>
          <w:p w:rsidR="00F87110" w:rsidRPr="000845F8" w:rsidRDefault="00F87110" w:rsidP="00126BC9">
            <w:pPr>
              <w:jc w:val="both"/>
            </w:pPr>
            <w:r w:rsidRPr="000845F8">
              <w:t>О мероприятиях в рамках исполнения Указа от 07.05.2012г № 606 «О мерах по реализации демографической политики Российской Федерации»</w:t>
            </w:r>
            <w:r>
              <w:t xml:space="preserve"> и задачах на 2016 год</w:t>
            </w:r>
          </w:p>
        </w:tc>
        <w:tc>
          <w:tcPr>
            <w:tcW w:w="2181" w:type="dxa"/>
            <w:shd w:val="clear" w:color="auto" w:fill="auto"/>
          </w:tcPr>
          <w:p w:rsidR="00F87110" w:rsidRPr="000845F8" w:rsidRDefault="00F87110" w:rsidP="00126BC9">
            <w:pPr>
              <w:jc w:val="center"/>
            </w:pPr>
            <w:r w:rsidRPr="000845F8">
              <w:t>Климина Т.И.</w:t>
            </w:r>
          </w:p>
          <w:p w:rsidR="00F87110" w:rsidRPr="000845F8" w:rsidRDefault="00F87110" w:rsidP="00126BC9"/>
        </w:tc>
      </w:tr>
      <w:tr w:rsidR="00F87110" w:rsidRPr="000845F8" w:rsidTr="00126BC9">
        <w:tc>
          <w:tcPr>
            <w:tcW w:w="1242" w:type="dxa"/>
            <w:vMerge/>
            <w:shd w:val="clear" w:color="auto" w:fill="auto"/>
          </w:tcPr>
          <w:p w:rsidR="00F87110" w:rsidRDefault="00F87110" w:rsidP="00126BC9">
            <w:pPr>
              <w:ind w:left="-56" w:right="-108"/>
              <w:jc w:val="center"/>
            </w:pPr>
          </w:p>
        </w:tc>
        <w:tc>
          <w:tcPr>
            <w:tcW w:w="6019" w:type="dxa"/>
            <w:shd w:val="clear" w:color="auto" w:fill="auto"/>
          </w:tcPr>
          <w:p w:rsidR="00F87110" w:rsidRPr="002451BE" w:rsidRDefault="00F87110" w:rsidP="00126BC9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</w:pPr>
            <w:r w:rsidRPr="002451BE">
              <w:t xml:space="preserve">О ходе достижения целевых показателей среднемесячной заработной платы работников бюджетной сферы, содержащихся в Указе Президента РФ от 07.05.2012 № 597 «О мероприятиях по реализации государственной социальной политики», </w:t>
            </w:r>
            <w:r>
              <w:t xml:space="preserve">в </w:t>
            </w:r>
            <w:r w:rsidRPr="002451BE">
              <w:t>201</w:t>
            </w:r>
            <w:r>
              <w:t>5</w:t>
            </w:r>
            <w:r w:rsidRPr="002451BE">
              <w:t xml:space="preserve"> год</w:t>
            </w:r>
            <w:r>
              <w:t>у</w:t>
            </w:r>
            <w:r w:rsidRPr="002451BE">
              <w:t>.</w:t>
            </w:r>
          </w:p>
        </w:tc>
        <w:tc>
          <w:tcPr>
            <w:tcW w:w="2181" w:type="dxa"/>
            <w:shd w:val="clear" w:color="auto" w:fill="auto"/>
          </w:tcPr>
          <w:p w:rsidR="00F87110" w:rsidRDefault="00F87110" w:rsidP="00F87110">
            <w:pPr>
              <w:jc w:val="center"/>
            </w:pPr>
            <w:r>
              <w:t>Скворцов С.А.</w:t>
            </w:r>
            <w:r>
              <w:t xml:space="preserve"> </w:t>
            </w:r>
            <w:r>
              <w:t>Карпова Л.И.</w:t>
            </w:r>
          </w:p>
          <w:p w:rsidR="00F87110" w:rsidRDefault="00F87110" w:rsidP="00126BC9">
            <w:pPr>
              <w:jc w:val="center"/>
            </w:pPr>
            <w:r>
              <w:t>Гизатулина Ю.И.</w:t>
            </w:r>
          </w:p>
          <w:p w:rsidR="00F87110" w:rsidRDefault="00F87110" w:rsidP="00F87110">
            <w:pPr>
              <w:jc w:val="center"/>
            </w:pPr>
            <w:r>
              <w:t>Ермолаев В.В.</w:t>
            </w:r>
          </w:p>
          <w:p w:rsidR="00F87110" w:rsidRPr="000845F8" w:rsidRDefault="00F87110" w:rsidP="00126BC9">
            <w:pPr>
              <w:jc w:val="center"/>
            </w:pPr>
          </w:p>
        </w:tc>
      </w:tr>
      <w:tr w:rsidR="00F87110" w:rsidRPr="000845F8" w:rsidTr="00126BC9">
        <w:tc>
          <w:tcPr>
            <w:tcW w:w="1242" w:type="dxa"/>
            <w:vMerge/>
            <w:shd w:val="clear" w:color="auto" w:fill="auto"/>
          </w:tcPr>
          <w:p w:rsidR="00F87110" w:rsidRPr="000845F8" w:rsidRDefault="00F87110" w:rsidP="00126BC9">
            <w:pPr>
              <w:ind w:left="-56" w:right="-108"/>
              <w:jc w:val="center"/>
            </w:pPr>
          </w:p>
        </w:tc>
        <w:tc>
          <w:tcPr>
            <w:tcW w:w="6019" w:type="dxa"/>
            <w:shd w:val="clear" w:color="auto" w:fill="auto"/>
          </w:tcPr>
          <w:p w:rsidR="00F87110" w:rsidRPr="000845F8" w:rsidRDefault="00F87110" w:rsidP="00126BC9">
            <w:pPr>
              <w:jc w:val="both"/>
            </w:pPr>
            <w:r w:rsidRPr="000845F8">
              <w:t>О реализации мероприятий, направленных на снижение смертности от болезней системы кровообращения, новообразований, туберкулеза и младенческой смертности  (в рамках задач, обозначенных в Указе от 7.05.2012г № 598 «О совершенствовании государственной политики в сфере здравоохранения»)</w:t>
            </w:r>
            <w:r>
              <w:t>, в 2015 году, и задачах на 2016 год</w:t>
            </w:r>
          </w:p>
        </w:tc>
        <w:tc>
          <w:tcPr>
            <w:tcW w:w="2181" w:type="dxa"/>
            <w:shd w:val="clear" w:color="auto" w:fill="auto"/>
          </w:tcPr>
          <w:p w:rsidR="00F87110" w:rsidRDefault="00F87110" w:rsidP="00F87110">
            <w:pPr>
              <w:jc w:val="center"/>
            </w:pPr>
            <w:r>
              <w:t>Ермолаев В.В.</w:t>
            </w:r>
          </w:p>
          <w:p w:rsidR="00F87110" w:rsidRPr="000845F8" w:rsidRDefault="00F87110" w:rsidP="00126BC9">
            <w:pPr>
              <w:jc w:val="center"/>
            </w:pPr>
            <w:bookmarkStart w:id="0" w:name="_GoBack"/>
            <w:bookmarkEnd w:id="0"/>
          </w:p>
        </w:tc>
      </w:tr>
    </w:tbl>
    <w:p w:rsidR="00F87110" w:rsidRPr="003C00A3" w:rsidRDefault="00F87110" w:rsidP="00F87110">
      <w:pPr>
        <w:ind w:firstLine="708"/>
        <w:jc w:val="both"/>
        <w:rPr>
          <w:sz w:val="2"/>
          <w:szCs w:val="2"/>
        </w:rPr>
      </w:pPr>
    </w:p>
    <w:p w:rsidR="00F87110" w:rsidRPr="003C00A3" w:rsidRDefault="00F87110" w:rsidP="00F87110">
      <w:pPr>
        <w:ind w:firstLine="708"/>
        <w:jc w:val="both"/>
        <w:rPr>
          <w:sz w:val="2"/>
          <w:szCs w:val="2"/>
        </w:rPr>
      </w:pPr>
    </w:p>
    <w:p w:rsidR="004A3238" w:rsidRDefault="004A3238"/>
    <w:sectPr w:rsidR="004A3238" w:rsidSect="003C00A3">
      <w:pgSz w:w="11906" w:h="16838"/>
      <w:pgMar w:top="794" w:right="926" w:bottom="143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51"/>
    <w:rsid w:val="004A3238"/>
    <w:rsid w:val="00DE0651"/>
    <w:rsid w:val="00F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E0429-EA5E-4ED1-8F77-98F41B76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871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2</cp:revision>
  <dcterms:created xsi:type="dcterms:W3CDTF">2015-04-20T10:19:00Z</dcterms:created>
  <dcterms:modified xsi:type="dcterms:W3CDTF">2015-04-20T10:20:00Z</dcterms:modified>
</cp:coreProperties>
</file>