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/>
        <w:ind w:firstLine="1917" w:left="4320" w:right="424"/>
        <w:rPr>
          <w:rFonts w:ascii="PT Astra Serif" w:hAnsi="PT Astra Serif"/>
        </w:rPr>
      </w:pPr>
      <w:r>
        <w:rPr>
          <w:rFonts w:ascii="PT Astra Serif" w:hAnsi="PT Astra Serif"/>
        </w:rPr>
        <w:t xml:space="preserve"> УТВЕРЖДАЮ: </w:t>
      </w:r>
    </w:p>
    <w:p w14:paraId="02000000">
      <w:pPr>
        <w:widowControl w:val="1"/>
        <w:ind w:firstLine="1917" w:left="43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Глава Крапивинского</w:t>
      </w:r>
    </w:p>
    <w:p w14:paraId="03000000">
      <w:pPr>
        <w:widowControl w:val="1"/>
        <w:ind w:firstLine="1917" w:left="43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 муниципального округа</w:t>
      </w:r>
    </w:p>
    <w:p w14:paraId="04000000">
      <w:pPr>
        <w:widowControl w:val="1"/>
        <w:spacing w:before="120"/>
        <w:ind w:firstLine="1917" w:left="4395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_______________Т.И. Климина</w:t>
      </w:r>
    </w:p>
    <w:p w14:paraId="05000000">
      <w:pPr>
        <w:widowControl w:val="1"/>
        <w:spacing w:before="120"/>
        <w:ind w:firstLine="1917" w:left="4395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«___» ____________ 2026 г.</w:t>
      </w:r>
    </w:p>
    <w:p w14:paraId="06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</w:p>
    <w:p w14:paraId="07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</w:p>
    <w:p w14:paraId="08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  <w:r>
        <w:rPr>
          <w:rFonts w:ascii="PT Astra Serif" w:hAnsi="PT Astra Serif"/>
          <w:b w:val="1"/>
          <w:i w:val="1"/>
          <w:sz w:val="24"/>
        </w:rPr>
        <w:t>ПЛАН</w:t>
      </w:r>
    </w:p>
    <w:p w14:paraId="09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  <w:r>
        <w:rPr>
          <w:rFonts w:ascii="PT Astra Serif" w:hAnsi="PT Astra Serif"/>
          <w:b w:val="1"/>
          <w:i w:val="1"/>
          <w:sz w:val="24"/>
        </w:rPr>
        <w:t xml:space="preserve">основных мероприятий администрации </w:t>
      </w:r>
    </w:p>
    <w:p w14:paraId="0A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  <w:r>
        <w:rPr>
          <w:rFonts w:ascii="PT Astra Serif" w:hAnsi="PT Astra Serif"/>
          <w:b w:val="1"/>
          <w:i w:val="1"/>
          <w:sz w:val="24"/>
        </w:rPr>
        <w:t>Крапивинского муниципального округа на август 2026 г.</w:t>
      </w:r>
    </w:p>
    <w:p w14:paraId="0B000000">
      <w:pPr>
        <w:widowControl w:val="1"/>
        <w:ind/>
        <w:jc w:val="center"/>
        <w:rPr>
          <w:rFonts w:ascii="PT Astra Serif" w:hAnsi="PT Astra Serif"/>
          <w:b w:val="1"/>
          <w:i w:val="1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6"/>
        <w:gridCol w:w="3713"/>
        <w:gridCol w:w="1794"/>
        <w:gridCol w:w="2006"/>
        <w:gridCol w:w="1954"/>
      </w:tblGrid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№ п/п</w:t>
            </w: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Мероприятие</w:t>
            </w:r>
          </w:p>
        </w:tc>
        <w:tc>
          <w:tcPr>
            <w:tcW w:type="dxa" w:w="17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Срок исполнения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Место проведения</w:t>
            </w:r>
          </w:p>
        </w:tc>
        <w:tc>
          <w:tcPr>
            <w:tcW w:type="dxa" w:w="1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b w:val="1"/>
                <w:sz w:val="24"/>
              </w:rPr>
              <w:t>Ответственные</w:t>
            </w:r>
          </w:p>
        </w:tc>
      </w:tr>
      <w:tr>
        <w:trPr>
          <w:trHeight w:hRule="atLeast" w:val="164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widowControl w:val="1"/>
              <w:numPr>
                <w:ilvl w:val="0"/>
                <w:numId w:val="1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Коллегия администрации Крапивинского муниципального округа </w:t>
            </w:r>
          </w:p>
        </w:tc>
        <w:tc>
          <w:tcPr>
            <w:tcW w:type="dxa" w:w="17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 августа</w:t>
            </w:r>
          </w:p>
          <w:p w14:paraId="1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1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numPr>
                <w:ilvl w:val="0"/>
                <w:numId w:val="1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Сессия Совета народных депутатов</w:t>
            </w:r>
          </w:p>
        </w:tc>
        <w:tc>
          <w:tcPr>
            <w:tcW w:type="dxa" w:w="17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 августа</w:t>
            </w:r>
          </w:p>
          <w:p w14:paraId="1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200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1D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95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Исапова С.А.</w:t>
            </w:r>
          </w:p>
        </w:tc>
      </w:tr>
    </w:tbl>
    <w:p w14:paraId="1F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2000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3. Организационные мероприятия</w:t>
      </w:r>
    </w:p>
    <w:p w14:paraId="2100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7"/>
        <w:gridCol w:w="3711"/>
        <w:gridCol w:w="1680"/>
        <w:gridCol w:w="2408"/>
        <w:gridCol w:w="1567"/>
      </w:tblGrid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Аппаратное совещание в режиме «ВКС» с заместителями Губернатора Кузбасса, начальниками департаментов, главами округов и районов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2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2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9-00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2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Заместители главы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Аппаратное совещание с заместителями главы, начальниками управлений и отделов территориального управления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2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2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3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Объезд территорий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5, 12, 19, 26 </w:t>
            </w:r>
          </w:p>
          <w:p w14:paraId="3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Шевелевский отдел</w:t>
            </w:r>
          </w:p>
          <w:p w14:paraId="3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Крапивинский городской отдел</w:t>
            </w:r>
          </w:p>
          <w:p w14:paraId="3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Зеленогорский отдел</w:t>
            </w:r>
          </w:p>
          <w:p w14:paraId="3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Барачатский отдел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Работа бригады мобильной социальной помощи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4, 11, 18</w:t>
            </w:r>
          </w:p>
          <w:p w14:paraId="3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Шевелевский отдел</w:t>
            </w:r>
          </w:p>
          <w:p w14:paraId="4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Каменский отдел</w:t>
            </w:r>
          </w:p>
          <w:p w14:paraId="4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Барачатский отдел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Греб Е.А.</w:t>
            </w:r>
          </w:p>
        </w:tc>
      </w:tr>
      <w:tr>
        <w:tc>
          <w:tcPr>
            <w:tcW w:type="dxa" w:w="69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numPr>
                <w:ilvl w:val="0"/>
                <w:numId w:val="2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4"/>
              <w:widowControl w:val="1"/>
              <w:ind/>
              <w:jc w:val="both"/>
              <w:outlineLvl w:val="0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Продовольственная сельскохозяйственная ярмарка</w:t>
            </w:r>
          </w:p>
        </w:tc>
        <w:tc>
          <w:tcPr>
            <w:tcW w:type="dxa" w:w="16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</w:t>
            </w:r>
          </w:p>
        </w:tc>
        <w:tc>
          <w:tcPr>
            <w:tcW w:type="dxa" w:w="240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Крапивинский</w:t>
            </w:r>
          </w:p>
        </w:tc>
        <w:tc>
          <w:tcPr>
            <w:tcW w:type="dxa" w:w="156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Реванченко А.А.</w:t>
            </w:r>
          </w:p>
        </w:tc>
      </w:tr>
    </w:tbl>
    <w:p w14:paraId="48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4900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4. Работа постоянных комиссий</w:t>
      </w:r>
    </w:p>
    <w:p w14:paraId="4A00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730"/>
        <w:gridCol w:w="3714"/>
        <w:gridCol w:w="1935"/>
        <w:gridCol w:w="1980"/>
        <w:gridCol w:w="1815"/>
      </w:tblGrid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предоставлению земельных участков в собственность и аренду гражданам и юридическим лицам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3, 10, 17, 24, 31</w:t>
            </w:r>
          </w:p>
          <w:p w14:paraId="4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4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17-00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5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Ларина Е.В. 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КДН и ЗП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12, 26 августа</w:t>
            </w:r>
          </w:p>
          <w:p w14:paraId="5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</w:t>
            </w:r>
          </w:p>
          <w:p w14:paraId="5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КДН и ЗП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Голошумова Е.А.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административной комиссии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12, 26 августа</w:t>
            </w:r>
          </w:p>
          <w:p w14:paraId="5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5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Заседание общественной </w:t>
            </w:r>
          </w:p>
          <w:p w14:paraId="63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комиссии по жилищным вопросам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13, 27 августа</w:t>
            </w:r>
          </w:p>
          <w:p w14:paraId="6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10-30</w:t>
            </w:r>
          </w:p>
          <w:p w14:paraId="6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6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№38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Арнольд Н.Ф.</w:t>
            </w:r>
          </w:p>
          <w:p w14:paraId="6A000000">
            <w:pPr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принятию решений о предоставлении государственной социальной помощи в виде денежной выплаты на основании социального контракта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14, 28 августа</w:t>
            </w:r>
          </w:p>
          <w:p w14:paraId="6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8-30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7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Греб Е.А.</w:t>
            </w:r>
          </w:p>
          <w:p w14:paraId="72000000">
            <w:pPr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рассмотрению заявлений отдельных категорий граждан об оказании адресной материальной помощи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14, 28 августа</w:t>
            </w:r>
          </w:p>
          <w:p w14:paraId="7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7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Греб Е.А.</w:t>
            </w:r>
          </w:p>
          <w:p w14:paraId="7A000000">
            <w:pPr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ЭПК</w:t>
            </w:r>
          </w:p>
          <w:p w14:paraId="7D000000">
            <w:pPr>
              <w:pStyle w:val="Style_3"/>
              <w:widowControl w:val="1"/>
              <w:ind/>
              <w:jc w:val="both"/>
              <w:rPr>
                <w:rFonts w:ascii="PT Astra Serif" w:hAnsi="PT Astra Serif"/>
              </w:rPr>
            </w:pP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 августа</w:t>
            </w:r>
          </w:p>
          <w:p w14:paraId="7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</w:t>
            </w: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архив</w:t>
            </w:r>
          </w:p>
          <w:p w14:paraId="8100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Рассомахина Н.Е.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комиссии по чрезвычайным ситуациям и пожарной безопасности (КЧС)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</w:t>
            </w:r>
          </w:p>
          <w:p w14:paraId="8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8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конференц-зал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7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00000">
            <w:pPr>
              <w:numPr>
                <w:ilvl w:val="0"/>
                <w:numId w:val="3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Заседание градостроительного Совета</w:t>
            </w:r>
          </w:p>
        </w:tc>
        <w:tc>
          <w:tcPr>
            <w:tcW w:type="dxa" w:w="193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</w:t>
            </w:r>
          </w:p>
          <w:p w14:paraId="8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№30</w:t>
            </w:r>
          </w:p>
        </w:tc>
        <w:tc>
          <w:tcPr>
            <w:tcW w:type="dxa" w:w="181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Арнольд Н.Ф.</w:t>
            </w:r>
          </w:p>
        </w:tc>
      </w:tr>
    </w:tbl>
    <w:p w14:paraId="90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9100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  <w:r>
        <w:rPr>
          <w:rFonts w:ascii="PT Astra Serif" w:hAnsi="PT Astra Serif"/>
          <w:b w:val="1"/>
          <w:sz w:val="24"/>
        </w:rPr>
        <w:t>5. Прием граждан по личным вопросам</w:t>
      </w:r>
    </w:p>
    <w:p w14:paraId="9200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6"/>
        <w:gridCol w:w="3713"/>
        <w:gridCol w:w="1949"/>
        <w:gridCol w:w="2002"/>
        <w:gridCol w:w="1703"/>
      </w:tblGrid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Глава Крапивинского муниципального округа</w:t>
            </w:r>
          </w:p>
          <w:p w14:paraId="9500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5, 12, 19, 26</w:t>
            </w:r>
          </w:p>
          <w:p w14:paraId="9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9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 – 12-00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9A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№30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Климина Т.И.</w:t>
            </w:r>
          </w:p>
          <w:p w14:paraId="9C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9D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Первый заместитель главы </w:t>
            </w:r>
          </w:p>
          <w:p w14:paraId="A0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ЖКХ, капитальному строительству и дорожному хозяйству)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7, 21 </w:t>
            </w:r>
          </w:p>
          <w:p w14:paraId="A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A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16-00</w:t>
            </w:r>
          </w:p>
          <w:p w14:paraId="A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A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6, 13, 20, 27</w:t>
            </w:r>
          </w:p>
          <w:p w14:paraId="A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A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17-30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A9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№38</w:t>
            </w:r>
          </w:p>
          <w:p w14:paraId="AA000000">
            <w:pPr>
              <w:rPr>
                <w:rFonts w:ascii="PT Astra Serif" w:hAnsi="PT Astra Serif"/>
                <w:sz w:val="24"/>
              </w:rPr>
            </w:pPr>
          </w:p>
          <w:p w14:paraId="AB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Зеленогорский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Арнольд Н.Ф.</w:t>
            </w:r>
          </w:p>
          <w:p w14:paraId="AD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AE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AF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B0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  <w:p w14:paraId="B1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главы Крапивинского муниципального округа (по экономике)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11, 25 августа</w:t>
            </w:r>
          </w:p>
          <w:p w14:paraId="B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18-00</w:t>
            </w:r>
          </w:p>
          <w:p w14:paraId="B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B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B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B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B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13-30 – 14-30</w:t>
            </w:r>
          </w:p>
          <w:p w14:paraId="B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B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B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B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 – 16-00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C0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№37</w:t>
            </w:r>
          </w:p>
          <w:p w14:paraId="C1000000">
            <w:pPr>
              <w:rPr>
                <w:rFonts w:ascii="PT Astra Serif" w:hAnsi="PT Astra Serif"/>
                <w:sz w:val="24"/>
              </w:rPr>
            </w:pPr>
          </w:p>
          <w:p w14:paraId="C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Шевелевский отдел ТУ АКМО</w:t>
            </w:r>
          </w:p>
          <w:p w14:paraId="C3000000">
            <w:pPr>
              <w:rPr>
                <w:rFonts w:ascii="PT Astra Serif" w:hAnsi="PT Astra Serif"/>
                <w:sz w:val="24"/>
              </w:rPr>
            </w:pPr>
          </w:p>
          <w:p w14:paraId="C4000000">
            <w:pPr>
              <w:rPr>
                <w:rFonts w:ascii="PT Astra Serif" w:hAnsi="PT Astra Serif"/>
                <w:sz w:val="24"/>
              </w:rPr>
            </w:pPr>
          </w:p>
          <w:p w14:paraId="C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Барачатский</w:t>
            </w:r>
          </w:p>
          <w:p w14:paraId="C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Бобровская Р.В.</w:t>
            </w:r>
          </w:p>
        </w:tc>
      </w:tr>
      <w:tr>
        <w:trPr>
          <w:trHeight w:hRule="atLeast" w:val="70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главы </w:t>
            </w:r>
          </w:p>
          <w:p w14:paraId="C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социальным вопросам)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12, 19 августа</w:t>
            </w:r>
          </w:p>
          <w:p w14:paraId="C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18-00</w:t>
            </w:r>
          </w:p>
          <w:p w14:paraId="C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C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C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D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D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 – 13-00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D3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№35</w:t>
            </w:r>
          </w:p>
          <w:p w14:paraId="D4000000">
            <w:pPr>
              <w:rPr>
                <w:rFonts w:ascii="PT Astra Serif" w:hAnsi="PT Astra Serif"/>
                <w:sz w:val="24"/>
              </w:rPr>
            </w:pPr>
          </w:p>
          <w:p w14:paraId="D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Крапивинский городской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Голошумова Е.А.</w:t>
            </w:r>
          </w:p>
          <w:p w14:paraId="D7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главы </w:t>
            </w:r>
          </w:p>
          <w:p w14:paraId="DA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внутренней политике и безопасности)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11, 25 </w:t>
            </w:r>
          </w:p>
          <w:p w14:paraId="D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D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 – 17-00</w:t>
            </w:r>
          </w:p>
          <w:p w14:paraId="D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D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E0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 – 11-00</w:t>
            </w:r>
          </w:p>
          <w:p w14:paraId="E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E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E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E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12-00 – 13-00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E6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№34</w:t>
            </w:r>
          </w:p>
          <w:p w14:paraId="E7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Зеленовский</w:t>
            </w:r>
          </w:p>
          <w:p w14:paraId="E8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  <w:p w14:paraId="E9000000">
            <w:pPr>
              <w:rPr>
                <w:rFonts w:ascii="PT Astra Serif" w:hAnsi="PT Astra Serif"/>
                <w:sz w:val="24"/>
              </w:rPr>
            </w:pPr>
          </w:p>
          <w:p w14:paraId="EA000000">
            <w:pPr>
              <w:rPr>
                <w:rFonts w:ascii="PT Astra Serif" w:hAnsi="PT Astra Serif"/>
                <w:sz w:val="24"/>
              </w:rPr>
            </w:pPr>
          </w:p>
          <w:p w14:paraId="EB00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Мельковский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Слонов Е.А.</w:t>
            </w: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Заместитель главы </w:t>
            </w:r>
          </w:p>
          <w:p w14:paraId="EF00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Крапивинского муниципального округа (по сельскому хозяйству, экологии и лесному хозяйству)</w:t>
            </w:r>
          </w:p>
          <w:p w14:paraId="F0000000">
            <w:pPr>
              <w:pStyle w:val="Style_3"/>
              <w:rPr>
                <w:rFonts w:ascii="PT Astra Serif" w:hAnsi="PT Astra Serif"/>
              </w:rPr>
            </w:pP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11, 25 </w:t>
            </w:r>
          </w:p>
          <w:p w14:paraId="F2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F3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16-00 – 18-00</w:t>
            </w:r>
          </w:p>
          <w:p w14:paraId="F4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F5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F6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F7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14-30</w:t>
            </w:r>
          </w:p>
          <w:p w14:paraId="F8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F9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FA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FB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15-00 – 15-30</w:t>
            </w:r>
          </w:p>
          <w:p w14:paraId="FC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FD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FE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FF00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13-00 – 13-30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сельского хозяйства</w:t>
            </w:r>
          </w:p>
          <w:p w14:paraId="01010000">
            <w:pPr>
              <w:rPr>
                <w:rFonts w:ascii="PT Astra Serif" w:hAnsi="PT Astra Serif"/>
                <w:sz w:val="24"/>
              </w:rPr>
            </w:pPr>
          </w:p>
          <w:p w14:paraId="02010000">
            <w:pPr>
              <w:rPr>
                <w:rFonts w:ascii="PT Astra Serif" w:hAnsi="PT Astra Serif"/>
                <w:sz w:val="24"/>
              </w:rPr>
            </w:pPr>
          </w:p>
          <w:p w14:paraId="03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Борисовский отдел ТУ АКМО</w:t>
            </w:r>
          </w:p>
          <w:p w14:paraId="04010000">
            <w:pPr>
              <w:rPr>
                <w:rFonts w:ascii="PT Astra Serif" w:hAnsi="PT Astra Serif"/>
                <w:sz w:val="24"/>
              </w:rPr>
            </w:pPr>
          </w:p>
          <w:p w14:paraId="05010000">
            <w:pPr>
              <w:rPr>
                <w:rFonts w:ascii="PT Astra Serif" w:hAnsi="PT Astra Serif"/>
                <w:sz w:val="24"/>
              </w:rPr>
            </w:pPr>
          </w:p>
          <w:p w14:paraId="06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Тарадановский отдел ТУ АКМО</w:t>
            </w:r>
          </w:p>
          <w:p w14:paraId="07010000">
            <w:pPr>
              <w:rPr>
                <w:rFonts w:ascii="PT Astra Serif" w:hAnsi="PT Astra Serif"/>
                <w:sz w:val="24"/>
              </w:rPr>
            </w:pPr>
          </w:p>
          <w:p w14:paraId="08010000">
            <w:pPr>
              <w:rPr>
                <w:rFonts w:ascii="PT Astra Serif" w:hAnsi="PT Astra Serif"/>
                <w:sz w:val="24"/>
              </w:rPr>
            </w:pPr>
          </w:p>
          <w:p w14:paraId="09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Каменский</w:t>
            </w:r>
          </w:p>
          <w:p w14:paraId="0A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Реванченко А.А.</w:t>
            </w:r>
          </w:p>
          <w:p w14:paraId="0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Начальник финансового управления администрации Крапивинского муниципального округа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1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1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10-00 – 11-00</w:t>
            </w:r>
          </w:p>
          <w:p w14:paraId="1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1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7, 14, 21, 28</w:t>
            </w:r>
          </w:p>
          <w:p w14:paraId="14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15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12-00 – 13-00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Банновский</w:t>
            </w:r>
          </w:p>
          <w:p w14:paraId="17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отдел ТУ АКМО</w:t>
            </w:r>
          </w:p>
          <w:p w14:paraId="18010000">
            <w:pPr>
              <w:rPr>
                <w:rFonts w:ascii="PT Astra Serif" w:hAnsi="PT Astra Serif"/>
                <w:sz w:val="24"/>
              </w:rPr>
            </w:pPr>
          </w:p>
          <w:p w14:paraId="19010000">
            <w:pPr>
              <w:rPr>
                <w:rFonts w:ascii="PT Astra Serif" w:hAnsi="PT Astra Serif"/>
                <w:sz w:val="24"/>
              </w:rPr>
            </w:pPr>
          </w:p>
          <w:p w14:paraId="1A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Крапивинский сельский отдел ТУ АКМО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Баштанова А.Н.</w:t>
            </w:r>
          </w:p>
        </w:tc>
      </w:tr>
      <w:t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Председатель Совета народных депутатов Крапивинского муниципального округа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4, 11, 18, 25 </w:t>
            </w:r>
          </w:p>
          <w:p w14:paraId="1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августа</w:t>
            </w:r>
          </w:p>
          <w:p w14:paraId="2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15-00</w:t>
            </w: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администрация округа</w:t>
            </w:r>
          </w:p>
          <w:p w14:paraId="22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№27</w:t>
            </w: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Исапова С.А.</w:t>
            </w:r>
          </w:p>
        </w:tc>
      </w:tr>
      <w:tr>
        <w:trPr>
          <w:trHeight w:hRule="atLeast" w:val="1131"/>
        </w:trPr>
        <w:tc>
          <w:tcPr>
            <w:tcW w:type="dxa" w:w="69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widowControl w:val="1"/>
              <w:numPr>
                <w:ilvl w:val="0"/>
                <w:numId w:val="4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pStyle w:val="Style_3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Общественный помощник Уполномоченного по правам человека в Кемеровской области по Крапивинскому округу</w:t>
            </w:r>
          </w:p>
        </w:tc>
        <w:tc>
          <w:tcPr>
            <w:tcW w:type="dxa" w:w="19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11, 25 августа</w:t>
            </w:r>
          </w:p>
          <w:p w14:paraId="2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14-00 – 16-00</w:t>
            </w:r>
          </w:p>
          <w:p w14:paraId="2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200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УСЗН</w:t>
            </w:r>
          </w:p>
          <w:p w14:paraId="2A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кабинет №1</w:t>
            </w:r>
          </w:p>
          <w:p w14:paraId="2B010000">
            <w:p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170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Ксендзык И.В.</w:t>
            </w:r>
          </w:p>
        </w:tc>
      </w:tr>
    </w:tbl>
    <w:p w14:paraId="2D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2E01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6. Праздничные и торжественные мероприятия</w:t>
      </w:r>
    </w:p>
    <w:p w14:paraId="2F01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88"/>
        <w:gridCol w:w="3807"/>
        <w:gridCol w:w="1629"/>
        <w:gridCol w:w="2030"/>
        <w:gridCol w:w="1909"/>
      </w:tblGrid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День государственного флага России - раздача ленточек триколлор, велопарад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22 августа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«Флаг моего Государства» праздничный концерт, посвященный Дню Государственного Флага РФ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22 августа</w:t>
            </w:r>
          </w:p>
          <w:p w14:paraId="3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</w:t>
            </w:r>
          </w:p>
          <w:p w14:paraId="39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A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</w:p>
          <w:p w14:paraId="3B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Центральная площадь  пгт. Зеленогорский</w:t>
            </w:r>
          </w:p>
          <w:p w14:paraId="3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Площадь </w:t>
            </w:r>
          </w:p>
          <w:p w14:paraId="3E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им. Васильева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  <w:p w14:paraId="40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День российского кино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27 августа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ОО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 Д.С.</w:t>
            </w:r>
          </w:p>
        </w:tc>
      </w:tr>
      <w:tr>
        <w:trPr>
          <w:trHeight w:hRule="atLeast" w:val="238"/>
        </w:trPr>
        <w:tc>
          <w:tcPr>
            <w:tcW w:type="dxa" w:w="68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10000">
            <w:pPr>
              <w:numPr>
                <w:ilvl w:val="0"/>
                <w:numId w:val="5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«Шахтерская слава» - </w:t>
            </w:r>
          </w:p>
          <w:p w14:paraId="48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праздничный концерт, посвященный Дню шахтера</w:t>
            </w:r>
          </w:p>
        </w:tc>
        <w:tc>
          <w:tcPr>
            <w:tcW w:type="dxa" w:w="162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 августа</w:t>
            </w:r>
          </w:p>
          <w:p w14:paraId="4A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13-00</w:t>
            </w:r>
          </w:p>
        </w:tc>
        <w:tc>
          <w:tcPr>
            <w:tcW w:type="dxa" w:w="203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Площадь </w:t>
            </w:r>
          </w:p>
          <w:p w14:paraId="4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им. Васильева</w:t>
            </w:r>
          </w:p>
        </w:tc>
        <w:tc>
          <w:tcPr>
            <w:tcW w:type="dxa" w:w="190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</w:tbl>
    <w:p w14:paraId="4E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4F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50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5101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7. Конкурсы, турниры, соревнования, акции</w:t>
      </w:r>
    </w:p>
    <w:p w14:paraId="52010000">
      <w:pPr>
        <w:widowControl w:val="1"/>
        <w:ind/>
        <w:jc w:val="center"/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94"/>
        <w:gridCol w:w="3800"/>
        <w:gridCol w:w="1480"/>
        <w:gridCol w:w="2477"/>
        <w:gridCol w:w="1612"/>
      </w:tblGrid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Акция </w:t>
            </w:r>
          </w:p>
          <w:p w14:paraId="55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«Не отнимай у себя здоровье»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4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Экологическая акция по сбору вторсырья «В поход за металлоломом»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5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  <w:p w14:paraId="5E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Муниципальная акция </w:t>
            </w:r>
          </w:p>
          <w:p w14:paraId="61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«Стоп наркотик»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6, 20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Открытое первенство среди мужских и женских команд «День физкультурника»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 августа</w:t>
            </w:r>
          </w:p>
          <w:p w14:paraId="68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Зеленогорский, ул. Центральная, 1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Конкурс - фестиваль актуального искусства из металлолома «Железное кружево»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8-9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Аллея Интернационалистов пгт. Зеленогорский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  <w:p w14:paraId="70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Выставка-ярмарка «Аллея Мастеров»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8-9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Зеленогорский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10000">
            <w:pPr>
              <w:widowControl w:val="1"/>
              <w:tabs>
                <w:tab w:leader="none" w:pos="3090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Спортивная программа </w:t>
            </w:r>
          </w:p>
          <w:p w14:paraId="78010000">
            <w:pPr>
              <w:widowControl w:val="1"/>
              <w:tabs>
                <w:tab w:leader="none" w:pos="3090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«Стальная мускула» с элементами выступлений «Рывок гири» в рамках туристического события </w:t>
            </w:r>
          </w:p>
          <w:p w14:paraId="79010000">
            <w:pPr>
              <w:widowControl w:val="1"/>
              <w:tabs>
                <w:tab w:leader="none" w:pos="3090" w:val="left"/>
              </w:tabs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«Железное кружево»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9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Аллея Интернационалистов пгт. Зеленогорский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Экологическая квест-игра </w:t>
            </w:r>
          </w:p>
          <w:p w14:paraId="7F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«Чистые игры»</w:t>
            </w:r>
          </w:p>
          <w:p w14:paraId="8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раздельному сбору мусора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12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Крапивинский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  <w:p w14:paraId="84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Акция «Мой флаг», приуроченная ко Дню Государственного флага Российской Федерации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22 августа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ОО, Первичные отделения Движения Первых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 Д.С.</w:t>
            </w: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Открытый фестиваль футбола, посвященный празднованию Дня Шахтера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28 августа</w:t>
            </w:r>
          </w:p>
          <w:p w14:paraId="8D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11-00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Крапивинский, ул. 60 лет Октября, 17Б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  <w:p w14:paraId="90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  <w:tr>
        <w:trPr>
          <w:trHeight w:hRule="atLeast" w:val="627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Акция «Безопасное поведение на воде»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Каждый четверг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578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Муниципальная акция </w:t>
            </w:r>
          </w:p>
          <w:p w14:paraId="98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«Чистый берег»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1-ая – 3-я</w:t>
            </w:r>
          </w:p>
          <w:p w14:paraId="9A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пятница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578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Муниципальная акция </w:t>
            </w:r>
          </w:p>
          <w:p w14:paraId="9F010000">
            <w:pPr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«Живи родник»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2-ая – 4-ая</w:t>
            </w:r>
          </w:p>
          <w:p w14:paraId="A1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пятница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 округу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3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</w:tc>
      </w:tr>
      <w:tr>
        <w:trPr>
          <w:trHeight w:hRule="atLeast" w:val="578"/>
        </w:trPr>
        <w:tc>
          <w:tcPr>
            <w:tcW w:type="dxa" w:w="69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10000">
            <w:pPr>
              <w:widowControl w:val="1"/>
              <w:numPr>
                <w:ilvl w:val="0"/>
                <w:numId w:val="6"/>
              </w:numPr>
              <w:ind/>
              <w:jc w:val="both"/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80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5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Первенство Кемеровской области на призы Главы Крапивинского муниципального округа (лыжероллеры)</w:t>
            </w:r>
          </w:p>
        </w:tc>
        <w:tc>
          <w:tcPr>
            <w:tcW w:type="dxa" w:w="148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август</w:t>
            </w:r>
          </w:p>
        </w:tc>
        <w:tc>
          <w:tcPr>
            <w:tcW w:type="dxa" w:w="24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7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пгт. Зеленогорский, ул. Центральная, 1</w:t>
            </w:r>
          </w:p>
        </w:tc>
        <w:tc>
          <w:tcPr>
            <w:tcW w:type="dxa" w:w="16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Гизатулина Ю.И.</w:t>
            </w:r>
          </w:p>
          <w:p w14:paraId="A9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</w:p>
        </w:tc>
      </w:tr>
    </w:tbl>
    <w:p w14:paraId="AA010000">
      <w:pPr>
        <w:widowControl w:val="1"/>
        <w:ind/>
        <w:jc w:val="center"/>
        <w:rPr>
          <w:rFonts w:ascii="PT Astra Serif" w:hAnsi="PT Astra Serif"/>
          <w:sz w:val="24"/>
        </w:rPr>
      </w:pPr>
    </w:p>
    <w:p w14:paraId="AB010000">
      <w:pPr>
        <w:widowControl w:val="1"/>
        <w:ind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 w:val="1"/>
          <w:sz w:val="24"/>
        </w:rPr>
        <w:t>8. Участие в областных фестивалях, конкурсах, соревнованиях, акциях</w:t>
      </w:r>
    </w:p>
    <w:p w14:paraId="AC010000">
      <w:pPr>
        <w:rPr>
          <w:rFonts w:ascii="PT Astra Serif" w:hAnsi="PT Astra Serif"/>
          <w:sz w:val="24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47"/>
        <w:gridCol w:w="3727"/>
        <w:gridCol w:w="1787"/>
        <w:gridCol w:w="2269"/>
        <w:gridCol w:w="1701"/>
      </w:tblGrid>
      <w:tr>
        <w:tc>
          <w:tcPr>
            <w:tcW w:type="dxa" w:w="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10000">
            <w:pPr>
              <w:numPr>
                <w:ilvl w:val="0"/>
                <w:numId w:val="7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10000">
            <w:pPr>
              <w:widowControl w:val="1"/>
              <w:ind/>
              <w:contextualSpacing w:val="1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Областные соревнования по спортивному ориентированию «Виват, Кузбасс!»</w:t>
            </w:r>
          </w:p>
        </w:tc>
        <w:tc>
          <w:tcPr>
            <w:tcW w:type="dxa" w:w="17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20-24 августа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КУДЮТЭ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 Д.С.</w:t>
            </w:r>
          </w:p>
        </w:tc>
      </w:tr>
      <w:tr>
        <w:tc>
          <w:tcPr>
            <w:tcW w:type="dxa" w:w="64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10000">
            <w:pPr>
              <w:numPr>
                <w:ilvl w:val="0"/>
                <w:numId w:val="7"/>
              </w:numPr>
              <w:rPr>
                <w:rFonts w:ascii="PT Astra Serif" w:hAnsi="PT Astra Serif"/>
                <w:sz w:val="24"/>
              </w:rPr>
            </w:pPr>
          </w:p>
        </w:tc>
        <w:tc>
          <w:tcPr>
            <w:tcW w:type="dxa" w:w="37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10000">
            <w:pPr>
              <w:widowControl w:val="1"/>
              <w:ind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Областная профильная смена «ЮНАВИА»</w:t>
            </w:r>
          </w:p>
        </w:tc>
        <w:tc>
          <w:tcPr>
            <w:tcW w:type="dxa" w:w="178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10000">
            <w:pPr>
              <w:widowControl w:val="1"/>
              <w:ind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24-28 августа</w:t>
            </w:r>
          </w:p>
        </w:tc>
        <w:tc>
          <w:tcPr>
            <w:tcW w:type="dxa" w:w="226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10000">
            <w:pPr>
              <w:widowControl w:val="1"/>
              <w:ind/>
              <w:contextualSpacing w:val="1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ДОМ ЮНАРМИЯ</w:t>
            </w:r>
          </w:p>
        </w:tc>
        <w:tc>
          <w:tcPr>
            <w:tcW w:type="dxa" w:w="17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10000">
            <w:pPr>
              <w:widowControl w:val="1"/>
              <w:ind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Заворин Д.С.</w:t>
            </w:r>
          </w:p>
        </w:tc>
      </w:tr>
    </w:tbl>
    <w:p w14:paraId="B7010000">
      <w:pPr>
        <w:widowControl w:val="1"/>
        <w:ind/>
        <w:jc w:val="center"/>
        <w:rPr>
          <w:rFonts w:ascii="PT Astra Serif" w:hAnsi="PT Astra Serif"/>
          <w:b w:val="1"/>
          <w:sz w:val="24"/>
        </w:rPr>
      </w:pPr>
    </w:p>
    <w:p w14:paraId="B8010000">
      <w:pPr>
        <w:widowControl w:val="1"/>
        <w:ind/>
        <w:rPr>
          <w:rFonts w:ascii="PT Astra Serif" w:hAnsi="PT Astra Serif"/>
          <w:b w:val="1"/>
          <w:sz w:val="24"/>
        </w:rPr>
      </w:pPr>
    </w:p>
    <w:p w14:paraId="B9010000">
      <w:pPr>
        <w:pStyle w:val="Style_3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 xml:space="preserve">Заместитель главы </w:t>
      </w:r>
    </w:p>
    <w:p w14:paraId="BA010000">
      <w:pPr>
        <w:widowControl w:val="1"/>
        <w:ind w:firstLine="7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Крапивинского муниципального округа </w:t>
      </w:r>
    </w:p>
    <w:p w14:paraId="BB010000">
      <w:pPr>
        <w:widowControl w:val="1"/>
        <w:ind w:firstLine="72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(по внутренней политике и безопасности)                                       Е.А. Слонов</w:t>
      </w:r>
    </w:p>
    <w:sectPr>
      <w:pgSz w:h="16838" w:orient="portrait" w:w="11906"/>
      <w:pgMar w:bottom="680" w:footer="0" w:gutter="0" w:header="0" w:left="1134" w:right="709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decimal"/>
      <w:lvlText w:val="%1.%2."/>
      <w:lvlJc w:val="left"/>
      <w:pPr>
        <w:widowControl w:val="1"/>
        <w:tabs>
          <w:tab w:leader="none" w:pos="792" w:val="left"/>
        </w:tabs>
        <w:ind w:hanging="432" w:left="792"/>
      </w:pPr>
    </w:lvl>
    <w:lvl w:ilvl="2">
      <w:start w:val="1"/>
      <w:numFmt w:val="decimal"/>
      <w:lvlText w:val="%1.%2.%3."/>
      <w:lvlJc w:val="left"/>
      <w:pPr>
        <w:widowControl w:val="1"/>
        <w:tabs>
          <w:tab w:leader="none" w:pos="1440" w:val="left"/>
        </w:tabs>
        <w:ind w:hanging="504" w:left="1224"/>
      </w:pPr>
    </w:lvl>
    <w:lvl w:ilvl="3">
      <w:start w:val="1"/>
      <w:numFmt w:val="decimal"/>
      <w:lvlText w:val="%1.%2.%3.%4."/>
      <w:lvlJc w:val="left"/>
      <w:pPr>
        <w:widowControl w:val="1"/>
        <w:tabs>
          <w:tab w:leader="none" w:pos="2160" w:val="left"/>
        </w:tabs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tabs>
          <w:tab w:leader="none" w:pos="2520" w:val="left"/>
        </w:tabs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tabs>
          <w:tab w:leader="none" w:pos="3240" w:val="left"/>
        </w:tabs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tabs>
          <w:tab w:leader="none" w:pos="3960" w:val="left"/>
        </w:tabs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tabs>
          <w:tab w:leader="none" w:pos="4320" w:val="left"/>
        </w:tabs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tabs>
          <w:tab w:leader="none" w:pos="5040" w:val="left"/>
        </w:tabs>
        <w:ind w:hanging="1440" w:left="4320"/>
      </w:pPr>
    </w:lvl>
  </w:abstractNum>
  <w:abstractNum w:abstractNumId="1">
    <w:lvl w:ilvl="0">
      <w:start w:val="1"/>
      <w:numFmt w:val="decimal"/>
      <w:lvlText w:val="3.%1"/>
      <w:lvlJc w:val="left"/>
      <w:pPr>
        <w:widowControl w:val="1"/>
        <w:tabs>
          <w:tab w:leader="none" w:pos="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0" w:val="left"/>
        </w:tabs>
        <w:ind w:hanging="360" w:left="108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0" w:val="left"/>
        </w:tabs>
        <w:ind w:hanging="180" w:left="180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0" w:val="left"/>
        </w:tabs>
        <w:ind w:hanging="360" w:left="252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0" w:val="left"/>
        </w:tabs>
        <w:ind w:hanging="360" w:left="324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0" w:val="left"/>
        </w:tabs>
        <w:ind w:hanging="180" w:left="396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0" w:val="left"/>
        </w:tabs>
        <w:ind w:hanging="360" w:left="468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0" w:val="left"/>
        </w:tabs>
        <w:ind w:hanging="360" w:left="540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0" w:val="left"/>
        </w:tabs>
        <w:ind w:hanging="180" w:left="6120"/>
      </w:pPr>
    </w:lvl>
  </w:abstractNum>
  <w:abstractNum w:abstractNumId="2">
    <w:lvl w:ilvl="0">
      <w:start w:val="1"/>
      <w:numFmt w:val="decimal"/>
      <w:lvlText w:val="4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3">
    <w:lvl w:ilvl="0">
      <w:start w:val="1"/>
      <w:numFmt w:val="decimal"/>
      <w:lvlText w:val="5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4">
    <w:lvl w:ilvl="0">
      <w:start w:val="1"/>
      <w:numFmt w:val="decimal"/>
      <w:lvlText w:val="6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5">
    <w:lvl w:ilvl="0">
      <w:start w:val="1"/>
      <w:numFmt w:val="decimal"/>
      <w:lvlText w:val="7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abstractNum w:abstractNumId="6">
    <w:lvl w:ilvl="0">
      <w:start w:val="1"/>
      <w:numFmt w:val="decimal"/>
      <w:lvlText w:val="8.%1"/>
      <w:lvlJc w:val="left"/>
      <w:pPr>
        <w:widowControl w:val="1"/>
        <w:tabs>
          <w:tab w:leader="none" w:pos="360" w:val="left"/>
        </w:tabs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tabs>
          <w:tab w:leader="none" w:pos="6480" w:val="left"/>
        </w:tabs>
        <w:ind w:hanging="180" w:left="6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pPr>
      <w:widowControl w:val="0"/>
      <w:ind/>
    </w:pPr>
    <w:rPr>
      <w:rFonts w:ascii="Times New Roman" w:hAnsi="Times New Roman"/>
      <w:color w:val="000000"/>
    </w:rPr>
  </w:style>
  <w:style w:default="1" w:styleId="Style_5_ch" w:type="character">
    <w:name w:val="Normal"/>
    <w:link w:val="Style_5"/>
    <w:rPr>
      <w:rFonts w:ascii="Times New Roman" w:hAnsi="Times New Roman"/>
      <w:color w:val="000000"/>
    </w:rPr>
  </w:style>
  <w:style w:styleId="Style_6" w:type="paragraph">
    <w:name w:val="Основной текст 22"/>
    <w:link w:val="Style_6_ch"/>
    <w:rPr>
      <w:rFonts w:ascii="Times New Roman" w:hAnsi="Times New Roman"/>
      <w:b w:val="1"/>
      <w:color w:val="000000"/>
      <w:sz w:val="28"/>
    </w:rPr>
  </w:style>
  <w:style w:styleId="Style_6_ch" w:type="character">
    <w:name w:val="Основной текст 22"/>
    <w:link w:val="Style_6"/>
    <w:rPr>
      <w:rFonts w:ascii="Times New Roman" w:hAnsi="Times New Roman"/>
      <w:b w:val="1"/>
      <w:color w:val="000000"/>
      <w:sz w:val="28"/>
    </w:rPr>
  </w:style>
  <w:style w:styleId="Style_7" w:type="paragraph">
    <w:name w:val="Гиперссылка52"/>
    <w:link w:val="Style_7_ch"/>
    <w:rPr>
      <w:rFonts w:ascii="Times New Roman" w:hAnsi="Times New Roman"/>
      <w:color w:val="0000FF"/>
      <w:u w:val="single"/>
    </w:rPr>
  </w:style>
  <w:style w:styleId="Style_7_ch" w:type="character">
    <w:name w:val="Гиперссылка52"/>
    <w:link w:val="Style_7"/>
    <w:rPr>
      <w:rFonts w:ascii="Times New Roman" w:hAnsi="Times New Roman"/>
      <w:color w:val="0000FF"/>
      <w:u w:val="single"/>
    </w:rPr>
  </w:style>
  <w:style w:styleId="Style_8" w:type="paragraph">
    <w:name w:val="apple-converted-space2"/>
    <w:link w:val="Style_8_ch"/>
    <w:rPr>
      <w:rFonts w:ascii="Times New Roman" w:hAnsi="Times New Roman"/>
      <w:color w:val="000000"/>
    </w:rPr>
  </w:style>
  <w:style w:styleId="Style_8_ch" w:type="character">
    <w:name w:val="apple-converted-space2"/>
    <w:link w:val="Style_8"/>
    <w:rPr>
      <w:rFonts w:ascii="Times New Roman" w:hAnsi="Times New Roman"/>
      <w:color w:val="000000"/>
    </w:rPr>
  </w:style>
  <w:style w:styleId="Style_9" w:type="paragraph">
    <w:name w:val="Endnote_02"/>
    <w:link w:val="Style_9_ch"/>
    <w:rPr>
      <w:rFonts w:ascii="XO Thames" w:hAnsi="XO Thames"/>
      <w:color w:val="000000"/>
      <w:sz w:val="22"/>
    </w:rPr>
  </w:style>
  <w:style w:styleId="Style_9_ch" w:type="character">
    <w:name w:val="Endnote_02"/>
    <w:link w:val="Style_9"/>
    <w:rPr>
      <w:rFonts w:ascii="XO Thames" w:hAnsi="XO Thames"/>
      <w:color w:val="000000"/>
      <w:sz w:val="22"/>
    </w:rPr>
  </w:style>
  <w:style w:styleId="Style_10" w:type="paragraph">
    <w:name w:val="Выделение12"/>
    <w:link w:val="Style_10_ch"/>
    <w:rPr>
      <w:rFonts w:ascii="Times New Roman" w:hAnsi="Times New Roman"/>
      <w:i w:val="1"/>
      <w:color w:val="000000"/>
    </w:rPr>
  </w:style>
  <w:style w:styleId="Style_10_ch" w:type="character">
    <w:name w:val="Выделение12"/>
    <w:link w:val="Style_10"/>
    <w:rPr>
      <w:rFonts w:ascii="Times New Roman" w:hAnsi="Times New Roman"/>
      <w:i w:val="1"/>
      <w:color w:val="000000"/>
    </w:rPr>
  </w:style>
  <w:style w:styleId="Style_11" w:type="paragraph">
    <w:name w:val="Contents 7"/>
    <w:link w:val="Style_11_ch"/>
    <w:rPr>
      <w:rFonts w:ascii="XO Thames" w:hAnsi="XO Thames"/>
      <w:color w:val="000000"/>
      <w:sz w:val="28"/>
    </w:rPr>
  </w:style>
  <w:style w:styleId="Style_11_ch" w:type="character">
    <w:name w:val="Contents 7"/>
    <w:link w:val="Style_11"/>
    <w:rPr>
      <w:rFonts w:ascii="XO Thames" w:hAnsi="XO Thames"/>
      <w:color w:val="000000"/>
      <w:sz w:val="28"/>
    </w:rPr>
  </w:style>
  <w:style w:styleId="Style_12" w:type="paragraph">
    <w:name w:val="Основной шрифт абзаца25"/>
    <w:link w:val="Style_12_ch"/>
    <w:rPr>
      <w:rFonts w:ascii="Times New Roman" w:hAnsi="Times New Roman"/>
      <w:color w:val="000000"/>
    </w:rPr>
  </w:style>
  <w:style w:styleId="Style_12_ch" w:type="character">
    <w:name w:val="Основной шрифт абзаца25"/>
    <w:link w:val="Style_12"/>
    <w:rPr>
      <w:rFonts w:ascii="Times New Roman" w:hAnsi="Times New Roman"/>
      <w:color w:val="000000"/>
    </w:rPr>
  </w:style>
  <w:style w:styleId="Style_13" w:type="paragraph">
    <w:name w:val="toc 2"/>
    <w:next w:val="Style_5"/>
    <w:link w:val="Style_13_ch"/>
    <w:uiPriority w:val="39"/>
    <w:pPr>
      <w:widowControl w:val="1"/>
      <w:ind w:left="200"/>
    </w:pPr>
    <w:rPr>
      <w:rFonts w:ascii="XO Thames" w:hAnsi="XO Thames"/>
      <w:color w:val="000000"/>
      <w:sz w:val="28"/>
    </w:rPr>
  </w:style>
  <w:style w:styleId="Style_13_ch" w:type="character">
    <w:name w:val="toc 2"/>
    <w:link w:val="Style_13"/>
    <w:rPr>
      <w:rFonts w:ascii="XO Thames" w:hAnsi="XO Thames"/>
      <w:color w:val="000000"/>
      <w:sz w:val="28"/>
    </w:rPr>
  </w:style>
  <w:style w:styleId="Style_14" w:type="paragraph">
    <w:name w:val="Заголовок 1 Знак"/>
    <w:basedOn w:val="Style_15"/>
    <w:link w:val="Style_14_ch"/>
    <w:rPr>
      <w:sz w:val="24"/>
    </w:rPr>
  </w:style>
  <w:style w:styleId="Style_14_ch" w:type="character">
    <w:name w:val="Заголовок 1 Знак"/>
    <w:basedOn w:val="Style_15_ch"/>
    <w:link w:val="Style_14"/>
    <w:rPr>
      <w:sz w:val="24"/>
    </w:rPr>
  </w:style>
  <w:style w:styleId="Style_16" w:type="paragraph">
    <w:name w:val="Абзац списка14"/>
    <w:basedOn w:val="Style_5"/>
    <w:link w:val="Style_16_ch"/>
    <w:pPr>
      <w:widowControl w:val="1"/>
      <w:ind w:left="720"/>
      <w:contextualSpacing w:val="1"/>
    </w:pPr>
    <w:rPr>
      <w:sz w:val="24"/>
    </w:rPr>
  </w:style>
  <w:style w:styleId="Style_16_ch" w:type="character">
    <w:name w:val="Абзац списка14"/>
    <w:basedOn w:val="Style_5_ch"/>
    <w:link w:val="Style_16"/>
    <w:rPr>
      <w:sz w:val="24"/>
    </w:rPr>
  </w:style>
  <w:style w:styleId="Style_17" w:type="paragraph">
    <w:name w:val="Contents 2"/>
    <w:link w:val="Style_17_ch"/>
    <w:rPr>
      <w:rFonts w:ascii="XO Thames" w:hAnsi="XO Thames"/>
      <w:color w:val="000000"/>
      <w:sz w:val="28"/>
    </w:rPr>
  </w:style>
  <w:style w:styleId="Style_17_ch" w:type="character">
    <w:name w:val="Contents 2"/>
    <w:link w:val="Style_17"/>
    <w:rPr>
      <w:rFonts w:ascii="XO Thames" w:hAnsi="XO Thames"/>
      <w:color w:val="000000"/>
      <w:sz w:val="28"/>
    </w:rPr>
  </w:style>
  <w:style w:styleId="Style_18" w:type="paragraph">
    <w:name w:val="Обычный19"/>
    <w:link w:val="Style_18_ch"/>
    <w:rPr>
      <w:rFonts w:ascii="Times New Roman" w:hAnsi="Times New Roman"/>
      <w:color w:val="000000"/>
    </w:rPr>
  </w:style>
  <w:style w:styleId="Style_18_ch" w:type="character">
    <w:name w:val="Обычный19"/>
    <w:link w:val="Style_18"/>
    <w:rPr>
      <w:rFonts w:ascii="Times New Roman" w:hAnsi="Times New Roman"/>
      <w:color w:val="000000"/>
    </w:rPr>
  </w:style>
  <w:style w:styleId="Style_19" w:type="paragraph">
    <w:name w:val="Указатель2"/>
    <w:basedOn w:val="Style_18"/>
    <w:link w:val="Style_19_ch"/>
  </w:style>
  <w:style w:styleId="Style_19_ch" w:type="character">
    <w:name w:val="Указатель2"/>
    <w:basedOn w:val="Style_18_ch"/>
    <w:link w:val="Style_19"/>
  </w:style>
  <w:style w:styleId="Style_20" w:type="paragraph">
    <w:name w:val="toc 4"/>
    <w:next w:val="Style_5"/>
    <w:link w:val="Style_20_ch"/>
    <w:uiPriority w:val="39"/>
    <w:pPr>
      <w:widowControl w:val="1"/>
      <w:ind w:left="600"/>
    </w:pPr>
    <w:rPr>
      <w:rFonts w:ascii="XO Thames" w:hAnsi="XO Thames"/>
      <w:color w:val="000000"/>
      <w:sz w:val="28"/>
    </w:rPr>
  </w:style>
  <w:style w:styleId="Style_20_ch" w:type="character">
    <w:name w:val="toc 4"/>
    <w:link w:val="Style_20"/>
    <w:rPr>
      <w:rFonts w:ascii="XO Thames" w:hAnsi="XO Thames"/>
      <w:color w:val="000000"/>
      <w:sz w:val="28"/>
    </w:rPr>
  </w:style>
  <w:style w:styleId="Style_21" w:type="paragraph">
    <w:name w:val="Основной текст 21"/>
    <w:link w:val="Style_21_ch"/>
    <w:rPr>
      <w:rFonts w:ascii="TimesDL" w:hAnsi="TimesDL"/>
      <w:color w:val="000000"/>
      <w:sz w:val="24"/>
    </w:rPr>
  </w:style>
  <w:style w:styleId="Style_21_ch" w:type="character">
    <w:name w:val="Основной текст 21"/>
    <w:link w:val="Style_21"/>
    <w:rPr>
      <w:rFonts w:ascii="TimesDL" w:hAnsi="TimesDL"/>
      <w:color w:val="000000"/>
      <w:sz w:val="24"/>
    </w:rPr>
  </w:style>
  <w:style w:styleId="Style_22" w:type="paragraph">
    <w:name w:val="Обычный14"/>
    <w:link w:val="Style_22_ch"/>
    <w:rPr>
      <w:rFonts w:ascii="Times New Roman" w:hAnsi="Times New Roman"/>
      <w:color w:val="000000"/>
    </w:rPr>
  </w:style>
  <w:style w:styleId="Style_22_ch" w:type="character">
    <w:name w:val="Обычный14"/>
    <w:link w:val="Style_22"/>
    <w:rPr>
      <w:rFonts w:ascii="Times New Roman" w:hAnsi="Times New Roman"/>
      <w:color w:val="000000"/>
    </w:rPr>
  </w:style>
  <w:style w:styleId="Style_1" w:type="paragraph">
    <w:name w:val="heading 7"/>
    <w:basedOn w:val="Style_5"/>
    <w:next w:val="Style_5"/>
    <w:link w:val="Style_1_ch"/>
    <w:uiPriority w:val="9"/>
    <w:qFormat/>
    <w:pPr>
      <w:keepNext w:val="1"/>
      <w:widowControl w:val="1"/>
      <w:spacing w:before="120"/>
      <w:ind w:firstLine="5954"/>
      <w:outlineLvl w:val="6"/>
    </w:pPr>
    <w:rPr>
      <w:rFonts w:ascii="Arial Narrow" w:hAnsi="Arial Narrow"/>
      <w:sz w:val="24"/>
    </w:rPr>
  </w:style>
  <w:style w:styleId="Style_1_ch" w:type="character">
    <w:name w:val="heading 7"/>
    <w:basedOn w:val="Style_5_ch"/>
    <w:link w:val="Style_1"/>
    <w:rPr>
      <w:rFonts w:ascii="Arial Narrow" w:hAnsi="Arial Narrow"/>
      <w:sz w:val="24"/>
    </w:rPr>
  </w:style>
  <w:style w:styleId="Style_23" w:type="paragraph">
    <w:name w:val="Обычный182"/>
    <w:link w:val="Style_23_ch"/>
    <w:rPr>
      <w:rFonts w:ascii="Times New Roman" w:hAnsi="Times New Roman"/>
      <w:color w:val="000000"/>
    </w:rPr>
  </w:style>
  <w:style w:styleId="Style_23_ch" w:type="character">
    <w:name w:val="Обычный182"/>
    <w:link w:val="Style_23"/>
    <w:rPr>
      <w:rFonts w:ascii="Times New Roman" w:hAnsi="Times New Roman"/>
      <w:color w:val="000000"/>
    </w:rPr>
  </w:style>
  <w:style w:styleId="Style_24" w:type="paragraph">
    <w:name w:val="Верхний колонтитул1"/>
    <w:basedOn w:val="Style_18"/>
    <w:link w:val="Style_24_ch"/>
    <w:rPr>
      <w:sz w:val="28"/>
    </w:rPr>
  </w:style>
  <w:style w:styleId="Style_24_ch" w:type="character">
    <w:name w:val="Верхний колонтитул1"/>
    <w:basedOn w:val="Style_18_ch"/>
    <w:link w:val="Style_24"/>
    <w:rPr>
      <w:sz w:val="28"/>
    </w:rPr>
  </w:style>
  <w:style w:styleId="Style_25" w:type="paragraph">
    <w:name w:val="toc 6"/>
    <w:next w:val="Style_5"/>
    <w:link w:val="Style_25_ch"/>
    <w:uiPriority w:val="39"/>
    <w:pPr>
      <w:widowControl w:val="1"/>
      <w:ind w:left="1000"/>
    </w:pPr>
    <w:rPr>
      <w:rFonts w:ascii="XO Thames" w:hAnsi="XO Thames"/>
      <w:color w:val="000000"/>
      <w:sz w:val="28"/>
    </w:rPr>
  </w:style>
  <w:style w:styleId="Style_25_ch" w:type="character">
    <w:name w:val="toc 6"/>
    <w:link w:val="Style_25"/>
    <w:rPr>
      <w:rFonts w:ascii="XO Thames" w:hAnsi="XO Thames"/>
      <w:color w:val="000000"/>
      <w:sz w:val="28"/>
    </w:rPr>
  </w:style>
  <w:style w:styleId="Style_26" w:type="paragraph">
    <w:name w:val="Содержимое таблицы2"/>
    <w:basedOn w:val="Style_5"/>
    <w:link w:val="Style_26_ch"/>
  </w:style>
  <w:style w:styleId="Style_26_ch" w:type="character">
    <w:name w:val="Содержимое таблицы2"/>
    <w:basedOn w:val="Style_5_ch"/>
    <w:link w:val="Style_26"/>
  </w:style>
  <w:style w:styleId="Style_27" w:type="paragraph">
    <w:name w:val="toc 7"/>
    <w:next w:val="Style_5"/>
    <w:link w:val="Style_27_ch"/>
    <w:uiPriority w:val="39"/>
    <w:pPr>
      <w:widowControl w:val="1"/>
      <w:ind w:left="1200"/>
    </w:pPr>
    <w:rPr>
      <w:rFonts w:ascii="XO Thames" w:hAnsi="XO Thames"/>
      <w:color w:val="000000"/>
      <w:sz w:val="28"/>
    </w:rPr>
  </w:style>
  <w:style w:styleId="Style_27_ch" w:type="character">
    <w:name w:val="toc 7"/>
    <w:link w:val="Style_27"/>
    <w:rPr>
      <w:rFonts w:ascii="XO Thames" w:hAnsi="XO Thames"/>
      <w:color w:val="000000"/>
      <w:sz w:val="28"/>
    </w:rPr>
  </w:style>
  <w:style w:styleId="Style_28" w:type="paragraph">
    <w:name w:val="Гиперссылка222"/>
    <w:link w:val="Style_28_ch"/>
    <w:rPr>
      <w:rFonts w:ascii="Times New Roman" w:hAnsi="Times New Roman"/>
      <w:color w:val="0000FF"/>
      <w:u w:val="single"/>
    </w:rPr>
  </w:style>
  <w:style w:styleId="Style_28_ch" w:type="character">
    <w:name w:val="Гиперссылка222"/>
    <w:link w:val="Style_28"/>
    <w:rPr>
      <w:rFonts w:ascii="Times New Roman" w:hAnsi="Times New Roman"/>
      <w:color w:val="0000FF"/>
      <w:u w:val="single"/>
    </w:rPr>
  </w:style>
  <w:style w:styleId="Style_29" w:type="paragraph">
    <w:name w:val="Знак Знак1 Знак Знак Знак Знак Знак Знак Знак Знак"/>
    <w:basedOn w:val="Style_5"/>
    <w:link w:val="Style_29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</w:rPr>
  </w:style>
  <w:style w:styleId="Style_29_ch" w:type="character">
    <w:name w:val="Знак Знак1 Знак Знак Знак Знак Знак Знак Знак Знак"/>
    <w:basedOn w:val="Style_5_ch"/>
    <w:link w:val="Style_29"/>
    <w:rPr>
      <w:rFonts w:ascii="Verdana" w:hAnsi="Verdana"/>
    </w:rPr>
  </w:style>
  <w:style w:styleId="Style_30" w:type="paragraph">
    <w:name w:val="Обычный (веб)1"/>
    <w:link w:val="Style_30_ch"/>
    <w:rPr>
      <w:rFonts w:ascii="Times New Roman" w:hAnsi="Times New Roman"/>
      <w:color w:val="000000"/>
      <w:sz w:val="24"/>
    </w:rPr>
  </w:style>
  <w:style w:styleId="Style_30_ch" w:type="character">
    <w:name w:val="Обычный (веб)1"/>
    <w:link w:val="Style_30"/>
    <w:rPr>
      <w:rFonts w:ascii="Times New Roman" w:hAnsi="Times New Roman"/>
      <w:color w:val="000000"/>
      <w:sz w:val="24"/>
    </w:rPr>
  </w:style>
  <w:style w:styleId="Style_31" w:type="paragraph">
    <w:name w:val="Заголовок таблицы"/>
    <w:basedOn w:val="Style_26"/>
    <w:link w:val="Style_31_ch"/>
    <w:pPr>
      <w:widowControl w:val="1"/>
      <w:ind/>
      <w:jc w:val="center"/>
    </w:pPr>
    <w:rPr>
      <w:b w:val="1"/>
    </w:rPr>
  </w:style>
  <w:style w:styleId="Style_31_ch" w:type="character">
    <w:name w:val="Заголовок таблицы"/>
    <w:basedOn w:val="Style_26_ch"/>
    <w:link w:val="Style_31"/>
    <w:rPr>
      <w:b w:val="1"/>
    </w:rPr>
  </w:style>
  <w:style w:styleId="Style_32" w:type="paragraph">
    <w:name w:val="Основной шрифт абзаца1_0"/>
    <w:link w:val="Style_32_ch"/>
    <w:rPr>
      <w:rFonts w:ascii="Times New Roman" w:hAnsi="Times New Roman"/>
      <w:color w:val="000000"/>
    </w:rPr>
  </w:style>
  <w:style w:styleId="Style_32_ch" w:type="character">
    <w:name w:val="Основной шрифт абзаца1_0"/>
    <w:link w:val="Style_32"/>
    <w:rPr>
      <w:rFonts w:ascii="Times New Roman" w:hAnsi="Times New Roman"/>
      <w:color w:val="000000"/>
    </w:rPr>
  </w:style>
  <w:style w:styleId="Style_33" w:type="paragraph">
    <w:name w:val="Основной шрифт абзаца8"/>
    <w:link w:val="Style_33_ch"/>
    <w:rPr>
      <w:rFonts w:ascii="Times New Roman" w:hAnsi="Times New Roman"/>
      <w:color w:val="000000"/>
    </w:rPr>
  </w:style>
  <w:style w:styleId="Style_33_ch" w:type="character">
    <w:name w:val="Основной шрифт абзаца8"/>
    <w:link w:val="Style_33"/>
    <w:rPr>
      <w:rFonts w:ascii="Times New Roman" w:hAnsi="Times New Roman"/>
      <w:color w:val="000000"/>
    </w:rPr>
  </w:style>
  <w:style w:styleId="Style_34" w:type="paragraph">
    <w:name w:val="List"/>
    <w:basedOn w:val="Style_35"/>
    <w:link w:val="Style_34_ch"/>
  </w:style>
  <w:style w:styleId="Style_34_ch" w:type="character">
    <w:name w:val="List"/>
    <w:basedOn w:val="Style_35_ch"/>
    <w:link w:val="Style_34"/>
  </w:style>
  <w:style w:styleId="Style_36" w:type="paragraph">
    <w:name w:val="Основной шрифт абзаца13"/>
    <w:link w:val="Style_36_ch"/>
    <w:rPr>
      <w:rFonts w:ascii="Times New Roman" w:hAnsi="Times New Roman"/>
      <w:color w:val="000000"/>
    </w:rPr>
  </w:style>
  <w:style w:styleId="Style_36_ch" w:type="character">
    <w:name w:val="Основной шрифт абзаца13"/>
    <w:link w:val="Style_36"/>
    <w:rPr>
      <w:rFonts w:ascii="Times New Roman" w:hAnsi="Times New Roman"/>
      <w:color w:val="000000"/>
    </w:rPr>
  </w:style>
  <w:style w:styleId="Style_37" w:type="paragraph">
    <w:name w:val="Body Text Indent"/>
    <w:basedOn w:val="Style_5"/>
    <w:link w:val="Style_37_ch"/>
    <w:pPr>
      <w:widowControl w:val="1"/>
      <w:spacing w:after="120"/>
      <w:ind w:left="283"/>
    </w:pPr>
  </w:style>
  <w:style w:styleId="Style_37_ch" w:type="character">
    <w:name w:val="Body Text Indent"/>
    <w:basedOn w:val="Style_5_ch"/>
    <w:link w:val="Style_37"/>
  </w:style>
  <w:style w:styleId="Style_38" w:type="paragraph">
    <w:name w:val="Гиперссылка3"/>
    <w:link w:val="Style_38_ch"/>
    <w:rPr>
      <w:rFonts w:ascii="Times New Roman" w:hAnsi="Times New Roman"/>
      <w:color w:val="0000FF"/>
      <w:u w:val="single"/>
    </w:rPr>
  </w:style>
  <w:style w:styleId="Style_38_ch" w:type="character">
    <w:name w:val="Гиперссылка3"/>
    <w:link w:val="Style_38"/>
    <w:rPr>
      <w:rFonts w:ascii="Times New Roman" w:hAnsi="Times New Roman"/>
      <w:color w:val="0000FF"/>
      <w:u w:val="single"/>
    </w:rPr>
  </w:style>
  <w:style w:styleId="Style_39" w:type="paragraph">
    <w:name w:val="Default2"/>
    <w:link w:val="Style_39_ch"/>
    <w:rPr>
      <w:rFonts w:ascii="Times New Roman" w:hAnsi="Times New Roman"/>
      <w:color w:val="000000"/>
      <w:sz w:val="24"/>
    </w:rPr>
  </w:style>
  <w:style w:styleId="Style_39_ch" w:type="character">
    <w:name w:val="Default2"/>
    <w:link w:val="Style_39"/>
    <w:rPr>
      <w:rFonts w:ascii="Times New Roman" w:hAnsi="Times New Roman"/>
      <w:color w:val="000000"/>
      <w:sz w:val="24"/>
    </w:rPr>
  </w:style>
  <w:style w:styleId="Style_40" w:type="paragraph">
    <w:name w:val="Заголовок 41"/>
    <w:basedOn w:val="Style_18"/>
    <w:link w:val="Style_40_ch"/>
    <w:rPr>
      <w:sz w:val="24"/>
    </w:rPr>
  </w:style>
  <w:style w:styleId="Style_40_ch" w:type="character">
    <w:name w:val="Заголовок 41"/>
    <w:basedOn w:val="Style_18_ch"/>
    <w:link w:val="Style_40"/>
    <w:rPr>
      <w:sz w:val="24"/>
    </w:rPr>
  </w:style>
  <w:style w:styleId="Style_41" w:type="paragraph">
    <w:name w:val="Без интервала111"/>
    <w:link w:val="Style_41_ch"/>
    <w:rPr>
      <w:rFonts w:ascii="Calibri" w:hAnsi="Calibri"/>
      <w:color w:val="000000"/>
      <w:sz w:val="22"/>
    </w:rPr>
  </w:style>
  <w:style w:styleId="Style_41_ch" w:type="character">
    <w:name w:val="Без интервала111"/>
    <w:link w:val="Style_41"/>
    <w:rPr>
      <w:rFonts w:ascii="Calibri" w:hAnsi="Calibri"/>
      <w:color w:val="000000"/>
      <w:sz w:val="22"/>
    </w:rPr>
  </w:style>
  <w:style w:styleId="Style_42" w:type="paragraph">
    <w:name w:val="Основной шрифт абзаца4"/>
    <w:link w:val="Style_42_ch"/>
    <w:rPr>
      <w:rFonts w:ascii="Times New Roman" w:hAnsi="Times New Roman"/>
      <w:color w:val="000000"/>
    </w:rPr>
  </w:style>
  <w:style w:styleId="Style_42_ch" w:type="character">
    <w:name w:val="Основной шрифт абзаца4"/>
    <w:link w:val="Style_42"/>
    <w:rPr>
      <w:rFonts w:ascii="Times New Roman" w:hAnsi="Times New Roman"/>
      <w:color w:val="000000"/>
    </w:rPr>
  </w:style>
  <w:style w:styleId="Style_43" w:type="paragraph">
    <w:name w:val="Заголовок 61"/>
    <w:basedOn w:val="Style_18"/>
    <w:link w:val="Style_43_ch"/>
    <w:rPr>
      <w:sz w:val="24"/>
    </w:rPr>
  </w:style>
  <w:style w:styleId="Style_43_ch" w:type="character">
    <w:name w:val="Заголовок 61"/>
    <w:basedOn w:val="Style_18_ch"/>
    <w:link w:val="Style_43"/>
    <w:rPr>
      <w:sz w:val="24"/>
    </w:rPr>
  </w:style>
  <w:style w:styleId="Style_44" w:type="paragraph">
    <w:name w:val="Заголовок 31"/>
    <w:basedOn w:val="Style_18"/>
    <w:link w:val="Style_44_ch"/>
    <w:rPr>
      <w:sz w:val="22"/>
      <w:u w:val="single"/>
    </w:rPr>
  </w:style>
  <w:style w:styleId="Style_44_ch" w:type="character">
    <w:name w:val="Заголовок 31"/>
    <w:basedOn w:val="Style_18_ch"/>
    <w:link w:val="Style_44"/>
    <w:rPr>
      <w:sz w:val="22"/>
      <w:u w:val="single"/>
    </w:rPr>
  </w:style>
  <w:style w:styleId="Style_45" w:type="paragraph">
    <w:name w:val="No Spacing"/>
    <w:link w:val="Style_45_ch"/>
    <w:rPr>
      <w:rFonts w:ascii="Calibri" w:hAnsi="Calibri"/>
      <w:color w:val="000000"/>
    </w:rPr>
  </w:style>
  <w:style w:styleId="Style_45_ch" w:type="character">
    <w:name w:val="No Spacing"/>
    <w:link w:val="Style_45"/>
    <w:rPr>
      <w:rFonts w:ascii="Calibri" w:hAnsi="Calibri"/>
      <w:color w:val="000000"/>
    </w:rPr>
  </w:style>
  <w:style w:styleId="Style_46" w:type="paragraph">
    <w:name w:val="Endnote"/>
    <w:link w:val="Style_46_ch"/>
    <w:pPr>
      <w:widowControl w:val="1"/>
      <w:ind w:firstLine="851"/>
      <w:jc w:val="both"/>
    </w:pPr>
    <w:rPr>
      <w:rFonts w:ascii="XO Thames" w:hAnsi="XO Thames"/>
      <w:color w:val="000000"/>
      <w:sz w:val="22"/>
    </w:rPr>
  </w:style>
  <w:style w:styleId="Style_46_ch" w:type="character">
    <w:name w:val="Endnote"/>
    <w:link w:val="Style_46"/>
    <w:rPr>
      <w:rFonts w:ascii="XO Thames" w:hAnsi="XO Thames"/>
      <w:color w:val="000000"/>
      <w:sz w:val="22"/>
    </w:rPr>
  </w:style>
  <w:style w:styleId="Style_47" w:type="paragraph">
    <w:name w:val="heading 3"/>
    <w:link w:val="Style_47_ch"/>
    <w:uiPriority w:val="9"/>
    <w:qFormat/>
    <w:pPr>
      <w:widowControl w:val="1"/>
      <w:ind/>
      <w:outlineLvl w:val="2"/>
    </w:pPr>
    <w:rPr>
      <w:rFonts w:ascii="Times New Roman" w:hAnsi="Times New Roman"/>
      <w:color w:val="000000"/>
      <w:sz w:val="22"/>
      <w:u w:val="single"/>
    </w:rPr>
  </w:style>
  <w:style w:styleId="Style_47_ch" w:type="character">
    <w:name w:val="heading 3"/>
    <w:link w:val="Style_47"/>
    <w:rPr>
      <w:rFonts w:ascii="Times New Roman" w:hAnsi="Times New Roman"/>
      <w:color w:val="000000"/>
      <w:sz w:val="22"/>
      <w:u w:val="single"/>
    </w:rPr>
  </w:style>
  <w:style w:styleId="Style_48" w:type="paragraph">
    <w:name w:val="Contents 1"/>
    <w:link w:val="Style_48_ch"/>
    <w:rPr>
      <w:rFonts w:ascii="XO Thames" w:hAnsi="XO Thames"/>
      <w:b w:val="1"/>
      <w:color w:val="000000"/>
      <w:sz w:val="28"/>
    </w:rPr>
  </w:style>
  <w:style w:styleId="Style_48_ch" w:type="character">
    <w:name w:val="Contents 1"/>
    <w:link w:val="Style_48"/>
    <w:rPr>
      <w:rFonts w:ascii="XO Thames" w:hAnsi="XO Thames"/>
      <w:b w:val="1"/>
      <w:color w:val="000000"/>
      <w:sz w:val="28"/>
    </w:rPr>
  </w:style>
  <w:style w:styleId="Style_49" w:type="paragraph">
    <w:name w:val="Default Paragraph Font"/>
    <w:link w:val="Style_49_ch"/>
  </w:style>
  <w:style w:styleId="Style_49_ch" w:type="character">
    <w:name w:val="Default Paragraph Font"/>
    <w:link w:val="Style_49"/>
  </w:style>
  <w:style w:styleId="Style_50" w:type="paragraph">
    <w:name w:val="Body Text Indent 2"/>
    <w:link w:val="Style_50_ch"/>
    <w:rPr>
      <w:rFonts w:ascii="Times New Roman" w:hAnsi="Times New Roman"/>
      <w:color w:val="000000"/>
      <w:sz w:val="28"/>
    </w:rPr>
  </w:style>
  <w:style w:styleId="Style_50_ch" w:type="character">
    <w:name w:val="Body Text Indent 2"/>
    <w:link w:val="Style_50"/>
    <w:rPr>
      <w:rFonts w:ascii="Times New Roman" w:hAnsi="Times New Roman"/>
      <w:color w:val="000000"/>
      <w:sz w:val="28"/>
    </w:rPr>
  </w:style>
  <w:style w:styleId="Style_51" w:type="paragraph">
    <w:name w:val="Гиперссылка12"/>
    <w:link w:val="Style_51_ch"/>
    <w:rPr>
      <w:rFonts w:ascii="Times New Roman" w:hAnsi="Times New Roman"/>
      <w:color w:val="0000FF"/>
      <w:u w:val="single"/>
    </w:rPr>
  </w:style>
  <w:style w:styleId="Style_51_ch" w:type="character">
    <w:name w:val="Гиперссылка12"/>
    <w:link w:val="Style_51"/>
    <w:rPr>
      <w:rFonts w:ascii="Times New Roman" w:hAnsi="Times New Roman"/>
      <w:color w:val="0000FF"/>
      <w:u w:val="single"/>
    </w:rPr>
  </w:style>
  <w:style w:styleId="Style_52" w:type="paragraph">
    <w:name w:val="Основной шрифт абзаца7"/>
    <w:link w:val="Style_52_ch"/>
    <w:rPr>
      <w:rFonts w:ascii="Times New Roman" w:hAnsi="Times New Roman"/>
      <w:color w:val="000000"/>
    </w:rPr>
  </w:style>
  <w:style w:styleId="Style_52_ch" w:type="character">
    <w:name w:val="Основной шрифт абзаца7"/>
    <w:link w:val="Style_52"/>
    <w:rPr>
      <w:rFonts w:ascii="Times New Roman" w:hAnsi="Times New Roman"/>
      <w:color w:val="000000"/>
    </w:rPr>
  </w:style>
  <w:style w:styleId="Style_53" w:type="paragraph">
    <w:name w:val="Body Single2"/>
    <w:link w:val="Style_53_ch"/>
    <w:pPr>
      <w:widowControl w:val="0"/>
      <w:ind/>
    </w:pPr>
    <w:rPr>
      <w:rFonts w:ascii="Times New Roman" w:hAnsi="Times New Roman"/>
      <w:color w:val="000000"/>
      <w:sz w:val="28"/>
    </w:rPr>
  </w:style>
  <w:style w:styleId="Style_53_ch" w:type="character">
    <w:name w:val="Body Single2"/>
    <w:link w:val="Style_53"/>
    <w:rPr>
      <w:rFonts w:ascii="Times New Roman" w:hAnsi="Times New Roman"/>
      <w:color w:val="000000"/>
      <w:sz w:val="28"/>
    </w:rPr>
  </w:style>
  <w:style w:styleId="Style_54" w:type="paragraph">
    <w:name w:val="Основной шрифт абзаца62"/>
    <w:link w:val="Style_54_ch"/>
    <w:rPr>
      <w:rFonts w:ascii="Times New Roman" w:hAnsi="Times New Roman"/>
      <w:color w:val="000000"/>
    </w:rPr>
  </w:style>
  <w:style w:styleId="Style_54_ch" w:type="character">
    <w:name w:val="Основной шрифт абзаца62"/>
    <w:link w:val="Style_54"/>
    <w:rPr>
      <w:rFonts w:ascii="Times New Roman" w:hAnsi="Times New Roman"/>
      <w:color w:val="000000"/>
    </w:rPr>
  </w:style>
  <w:style w:styleId="Style_55" w:type="paragraph">
    <w:name w:val="Гиперссылка221"/>
    <w:link w:val="Style_55_ch"/>
    <w:rPr>
      <w:rFonts w:ascii="Times New Roman" w:hAnsi="Times New Roman"/>
      <w:color w:val="0000FF"/>
      <w:u w:val="single"/>
    </w:rPr>
  </w:style>
  <w:style w:styleId="Style_55_ch" w:type="character">
    <w:name w:val="Гиперссылка221"/>
    <w:link w:val="Style_55"/>
    <w:rPr>
      <w:rFonts w:ascii="Times New Roman" w:hAnsi="Times New Roman"/>
      <w:color w:val="0000FF"/>
      <w:u w:val="single"/>
    </w:rPr>
  </w:style>
  <w:style w:styleId="Style_56" w:type="paragraph">
    <w:name w:val="Основной шрифт абзаца222"/>
    <w:link w:val="Style_56_ch"/>
    <w:rPr>
      <w:rFonts w:ascii="Times New Roman" w:hAnsi="Times New Roman"/>
      <w:color w:val="000000"/>
    </w:rPr>
  </w:style>
  <w:style w:styleId="Style_56_ch" w:type="character">
    <w:name w:val="Основной шрифт абзаца222"/>
    <w:link w:val="Style_56"/>
    <w:rPr>
      <w:rFonts w:ascii="Times New Roman" w:hAnsi="Times New Roman"/>
      <w:color w:val="000000"/>
    </w:rPr>
  </w:style>
  <w:style w:styleId="Style_57" w:type="paragraph">
    <w:name w:val="vcard_position__small"/>
    <w:basedOn w:val="Style_5"/>
    <w:link w:val="Style_57_ch"/>
    <w:pPr>
      <w:widowControl w:val="1"/>
      <w:spacing w:afterAutospacing="on" w:beforeAutospacing="on"/>
      <w:ind/>
    </w:pPr>
    <w:rPr>
      <w:sz w:val="24"/>
    </w:rPr>
  </w:style>
  <w:style w:styleId="Style_57_ch" w:type="character">
    <w:name w:val="vcard_position__small"/>
    <w:basedOn w:val="Style_5_ch"/>
    <w:link w:val="Style_57"/>
    <w:rPr>
      <w:sz w:val="24"/>
    </w:rPr>
  </w:style>
  <w:style w:styleId="Style_58" w:type="paragraph">
    <w:name w:val="Стиль12"/>
    <w:basedOn w:val="Style_45"/>
    <w:link w:val="Style_58_ch"/>
    <w:rPr>
      <w:rFonts w:ascii="Times New Roman" w:hAnsi="Times New Roman"/>
      <w:sz w:val="24"/>
    </w:rPr>
  </w:style>
  <w:style w:styleId="Style_58_ch" w:type="character">
    <w:name w:val="Стиль12"/>
    <w:basedOn w:val="Style_45_ch"/>
    <w:link w:val="Style_58"/>
    <w:rPr>
      <w:rFonts w:ascii="Times New Roman" w:hAnsi="Times New Roman"/>
      <w:sz w:val="24"/>
    </w:rPr>
  </w:style>
  <w:style w:styleId="Style_59" w:type="paragraph">
    <w:name w:val="Гиперссылка34"/>
    <w:link w:val="Style_59_ch"/>
    <w:rPr>
      <w:rFonts w:ascii="Times New Roman" w:hAnsi="Times New Roman"/>
      <w:color w:val="0000FF"/>
      <w:u w:val="single"/>
    </w:rPr>
  </w:style>
  <w:style w:styleId="Style_59_ch" w:type="character">
    <w:name w:val="Гиперссылка34"/>
    <w:link w:val="Style_59"/>
    <w:rPr>
      <w:rFonts w:ascii="Times New Roman" w:hAnsi="Times New Roman"/>
      <w:color w:val="0000FF"/>
      <w:u w:val="single"/>
    </w:rPr>
  </w:style>
  <w:style w:styleId="Style_60" w:type="paragraph">
    <w:name w:val="Название объекта1"/>
    <w:link w:val="Style_60_ch"/>
    <w:rPr>
      <w:rFonts w:ascii="Times New Roman" w:hAnsi="Times New Roman"/>
      <w:b w:val="1"/>
      <w:color w:val="000000"/>
      <w:sz w:val="22"/>
    </w:rPr>
  </w:style>
  <w:style w:styleId="Style_60_ch" w:type="character">
    <w:name w:val="Название объекта1"/>
    <w:link w:val="Style_60"/>
    <w:rPr>
      <w:rFonts w:ascii="Times New Roman" w:hAnsi="Times New Roman"/>
      <w:b w:val="1"/>
      <w:color w:val="000000"/>
      <w:sz w:val="22"/>
    </w:rPr>
  </w:style>
  <w:style w:styleId="Style_61" w:type="paragraph">
    <w:name w:val="Обычный1211"/>
    <w:link w:val="Style_61_ch"/>
    <w:rPr>
      <w:rFonts w:ascii="Times New Roman" w:hAnsi="Times New Roman"/>
      <w:color w:val="000000"/>
    </w:rPr>
  </w:style>
  <w:style w:styleId="Style_61_ch" w:type="character">
    <w:name w:val="Обычный1211"/>
    <w:link w:val="Style_61"/>
    <w:rPr>
      <w:rFonts w:ascii="Times New Roman" w:hAnsi="Times New Roman"/>
      <w:color w:val="000000"/>
    </w:rPr>
  </w:style>
  <w:style w:styleId="Style_62" w:type="paragraph">
    <w:name w:val="Гиперссылка14"/>
    <w:link w:val="Style_62_ch"/>
    <w:rPr>
      <w:rFonts w:ascii="Times New Roman" w:hAnsi="Times New Roman"/>
      <w:color w:val="0000FF"/>
      <w:u w:val="single"/>
    </w:rPr>
  </w:style>
  <w:style w:styleId="Style_62_ch" w:type="character">
    <w:name w:val="Гиперссылка14"/>
    <w:link w:val="Style_62"/>
    <w:rPr>
      <w:rFonts w:ascii="Times New Roman" w:hAnsi="Times New Roman"/>
      <w:color w:val="0000FF"/>
      <w:u w:val="single"/>
    </w:rPr>
  </w:style>
  <w:style w:styleId="Style_63" w:type="paragraph">
    <w:name w:val="Основной шрифт абзаца221"/>
    <w:link w:val="Style_63_ch"/>
    <w:rPr>
      <w:rFonts w:ascii="Times New Roman" w:hAnsi="Times New Roman"/>
      <w:color w:val="000000"/>
    </w:rPr>
  </w:style>
  <w:style w:styleId="Style_63_ch" w:type="character">
    <w:name w:val="Основной шрифт абзаца221"/>
    <w:link w:val="Style_63"/>
    <w:rPr>
      <w:rFonts w:ascii="Times New Roman" w:hAnsi="Times New Roman"/>
      <w:color w:val="000000"/>
    </w:rPr>
  </w:style>
  <w:style w:styleId="Style_64" w:type="paragraph">
    <w:name w:val="heading 9"/>
    <w:link w:val="Style_64_ch"/>
    <w:uiPriority w:val="9"/>
    <w:qFormat/>
    <w:pPr>
      <w:widowControl w:val="1"/>
      <w:ind/>
      <w:outlineLvl w:val="8"/>
    </w:pPr>
    <w:rPr>
      <w:rFonts w:ascii="Times New Roman" w:hAnsi="Times New Roman"/>
      <w:color w:val="000000"/>
      <w:sz w:val="24"/>
    </w:rPr>
  </w:style>
  <w:style w:styleId="Style_64_ch" w:type="character">
    <w:name w:val="heading 9"/>
    <w:link w:val="Style_64"/>
    <w:rPr>
      <w:rFonts w:ascii="Times New Roman" w:hAnsi="Times New Roman"/>
      <w:color w:val="000000"/>
      <w:sz w:val="24"/>
    </w:rPr>
  </w:style>
  <w:style w:styleId="Style_65" w:type="paragraph">
    <w:name w:val="Без интервала12"/>
    <w:link w:val="Style_65_ch"/>
    <w:rPr>
      <w:rFonts w:ascii="Calibri" w:hAnsi="Calibri"/>
      <w:color w:val="000000"/>
      <w:sz w:val="22"/>
    </w:rPr>
  </w:style>
  <w:style w:styleId="Style_65_ch" w:type="character">
    <w:name w:val="Без интервала12"/>
    <w:link w:val="Style_65"/>
    <w:rPr>
      <w:rFonts w:ascii="Calibri" w:hAnsi="Calibri"/>
      <w:color w:val="000000"/>
      <w:sz w:val="22"/>
    </w:rPr>
  </w:style>
  <w:style w:styleId="Style_4" w:type="paragraph">
    <w:name w:val="List Paragraph"/>
    <w:link w:val="Style_4_ch"/>
    <w:rPr>
      <w:rFonts w:ascii="Times New Roman" w:hAnsi="Times New Roman"/>
      <w:color w:val="000000"/>
    </w:rPr>
  </w:style>
  <w:style w:styleId="Style_4_ch" w:type="character">
    <w:name w:val="List Paragraph"/>
    <w:link w:val="Style_4"/>
    <w:rPr>
      <w:rFonts w:ascii="Times New Roman" w:hAnsi="Times New Roman"/>
      <w:color w:val="000000"/>
    </w:rPr>
  </w:style>
  <w:style w:styleId="Style_66" w:type="paragraph">
    <w:name w:val="Обычный171"/>
    <w:link w:val="Style_66_ch"/>
    <w:rPr>
      <w:rFonts w:ascii="Times New Roman" w:hAnsi="Times New Roman"/>
      <w:color w:val="000000"/>
    </w:rPr>
  </w:style>
  <w:style w:styleId="Style_66_ch" w:type="character">
    <w:name w:val="Обычный171"/>
    <w:link w:val="Style_66"/>
    <w:rPr>
      <w:rFonts w:ascii="Times New Roman" w:hAnsi="Times New Roman"/>
      <w:color w:val="000000"/>
    </w:rPr>
  </w:style>
  <w:style w:styleId="Style_67" w:type="paragraph">
    <w:name w:val="western2"/>
    <w:link w:val="Style_67_ch"/>
    <w:rPr>
      <w:rFonts w:ascii="Times New Roman" w:hAnsi="Times New Roman"/>
      <w:color w:val="000000"/>
      <w:sz w:val="22"/>
    </w:rPr>
  </w:style>
  <w:style w:styleId="Style_67_ch" w:type="character">
    <w:name w:val="western2"/>
    <w:link w:val="Style_67"/>
    <w:rPr>
      <w:rFonts w:ascii="Times New Roman" w:hAnsi="Times New Roman"/>
      <w:color w:val="000000"/>
      <w:sz w:val="22"/>
    </w:rPr>
  </w:style>
  <w:style w:styleId="Style_68" w:type="paragraph">
    <w:name w:val="Обычный191"/>
    <w:link w:val="Style_68_ch"/>
    <w:rPr>
      <w:rFonts w:ascii="Times New Roman" w:hAnsi="Times New Roman"/>
      <w:color w:val="000000"/>
    </w:rPr>
  </w:style>
  <w:style w:styleId="Style_68_ch" w:type="character">
    <w:name w:val="Обычный191"/>
    <w:link w:val="Style_68"/>
    <w:rPr>
      <w:rFonts w:ascii="Times New Roman" w:hAnsi="Times New Roman"/>
      <w:color w:val="000000"/>
    </w:rPr>
  </w:style>
  <w:style w:styleId="Style_69" w:type="paragraph">
    <w:name w:val="Нижний колонтитул1"/>
    <w:link w:val="Style_69_ch"/>
    <w:rPr>
      <w:rFonts w:ascii="Times New Roman" w:hAnsi="Times New Roman"/>
      <w:color w:val="000000"/>
    </w:rPr>
  </w:style>
  <w:style w:styleId="Style_69_ch" w:type="character">
    <w:name w:val="Нижний колонтитул1"/>
    <w:link w:val="Style_69"/>
    <w:rPr>
      <w:rFonts w:ascii="Times New Roman" w:hAnsi="Times New Roman"/>
      <w:color w:val="000000"/>
    </w:rPr>
  </w:style>
  <w:style w:styleId="Style_70" w:type="paragraph">
    <w:name w:val="Iau?iue2"/>
    <w:link w:val="Style_70_ch"/>
    <w:rPr>
      <w:rFonts w:ascii="Times New Roman" w:hAnsi="Times New Roman"/>
      <w:color w:val="000000"/>
    </w:rPr>
  </w:style>
  <w:style w:styleId="Style_70_ch" w:type="character">
    <w:name w:val="Iau?iue2"/>
    <w:link w:val="Style_70"/>
    <w:rPr>
      <w:rFonts w:ascii="Times New Roman" w:hAnsi="Times New Roman"/>
      <w:color w:val="000000"/>
    </w:rPr>
  </w:style>
  <w:style w:styleId="Style_71" w:type="paragraph">
    <w:name w:val="Абзац списка5"/>
    <w:link w:val="Style_71_ch"/>
    <w:rPr>
      <w:rFonts w:ascii="Calibri" w:hAnsi="Calibri"/>
      <w:color w:val="000000"/>
      <w:sz w:val="22"/>
    </w:rPr>
  </w:style>
  <w:style w:styleId="Style_71_ch" w:type="character">
    <w:name w:val="Абзац списка5"/>
    <w:link w:val="Style_71"/>
    <w:rPr>
      <w:rFonts w:ascii="Calibri" w:hAnsi="Calibri"/>
      <w:color w:val="000000"/>
      <w:sz w:val="22"/>
    </w:rPr>
  </w:style>
  <w:style w:styleId="Style_72" w:type="paragraph">
    <w:name w:val="Строгий12"/>
    <w:link w:val="Style_72_ch"/>
    <w:rPr>
      <w:rFonts w:ascii="Times New Roman" w:hAnsi="Times New Roman"/>
      <w:b w:val="1"/>
      <w:color w:val="000000"/>
    </w:rPr>
  </w:style>
  <w:style w:styleId="Style_72_ch" w:type="character">
    <w:name w:val="Строгий12"/>
    <w:link w:val="Style_72"/>
    <w:rPr>
      <w:rFonts w:ascii="Times New Roman" w:hAnsi="Times New Roman"/>
      <w:b w:val="1"/>
      <w:color w:val="000000"/>
    </w:rPr>
  </w:style>
  <w:style w:styleId="Style_73" w:type="paragraph">
    <w:name w:val="Основной шрифт абзаца6"/>
    <w:link w:val="Style_73_ch"/>
    <w:rPr>
      <w:rFonts w:ascii="Times New Roman" w:hAnsi="Times New Roman"/>
      <w:color w:val="000000"/>
    </w:rPr>
  </w:style>
  <w:style w:styleId="Style_73_ch" w:type="character">
    <w:name w:val="Основной шрифт абзаца6"/>
    <w:link w:val="Style_73"/>
    <w:rPr>
      <w:rFonts w:ascii="Times New Roman" w:hAnsi="Times New Roman"/>
      <w:color w:val="000000"/>
    </w:rPr>
  </w:style>
  <w:style w:styleId="Style_74" w:type="paragraph">
    <w:name w:val="Основной текст с отступом 21"/>
    <w:basedOn w:val="Style_18"/>
    <w:link w:val="Style_74_ch"/>
    <w:rPr>
      <w:sz w:val="28"/>
    </w:rPr>
  </w:style>
  <w:style w:styleId="Style_74_ch" w:type="character">
    <w:name w:val="Основной текст с отступом 21"/>
    <w:basedOn w:val="Style_18_ch"/>
    <w:link w:val="Style_74"/>
    <w:rPr>
      <w:sz w:val="28"/>
    </w:rPr>
  </w:style>
  <w:style w:styleId="Style_75" w:type="paragraph">
    <w:name w:val="Колонтитул2"/>
    <w:link w:val="Style_75_ch"/>
    <w:rPr>
      <w:rFonts w:ascii="XO Thames" w:hAnsi="XO Thames"/>
      <w:color w:val="000000"/>
    </w:rPr>
  </w:style>
  <w:style w:styleId="Style_75_ch" w:type="character">
    <w:name w:val="Колонтитул2"/>
    <w:link w:val="Style_75"/>
    <w:rPr>
      <w:rFonts w:ascii="XO Thames" w:hAnsi="XO Thames"/>
      <w:color w:val="000000"/>
    </w:rPr>
  </w:style>
  <w:style w:styleId="Style_76" w:type="paragraph">
    <w:name w:val="western"/>
    <w:basedOn w:val="Style_5"/>
    <w:link w:val="Style_76_ch"/>
    <w:pPr>
      <w:widowControl w:val="1"/>
      <w:spacing w:afterAutospacing="on" w:beforeAutospacing="on"/>
      <w:ind/>
      <w:jc w:val="center"/>
    </w:pPr>
    <w:rPr>
      <w:sz w:val="22"/>
    </w:rPr>
  </w:style>
  <w:style w:styleId="Style_76_ch" w:type="character">
    <w:name w:val="western"/>
    <w:basedOn w:val="Style_5_ch"/>
    <w:link w:val="Style_76"/>
    <w:rPr>
      <w:sz w:val="22"/>
    </w:rPr>
  </w:style>
  <w:style w:styleId="Style_77" w:type="paragraph">
    <w:name w:val="Строгий1"/>
    <w:link w:val="Style_77_ch"/>
    <w:rPr>
      <w:rFonts w:ascii="Times New Roman" w:hAnsi="Times New Roman"/>
      <w:b w:val="1"/>
      <w:color w:val="000000"/>
    </w:rPr>
  </w:style>
  <w:style w:styleId="Style_77_ch" w:type="character">
    <w:name w:val="Строгий1"/>
    <w:link w:val="Style_77"/>
    <w:rPr>
      <w:rFonts w:ascii="Times New Roman" w:hAnsi="Times New Roman"/>
      <w:b w:val="1"/>
      <w:color w:val="000000"/>
    </w:rPr>
  </w:style>
  <w:style w:styleId="Style_78" w:type="paragraph">
    <w:name w:val="Выделение3"/>
    <w:link w:val="Style_78_ch"/>
    <w:rPr>
      <w:rFonts w:ascii="Times New Roman" w:hAnsi="Times New Roman"/>
      <w:i w:val="1"/>
      <w:color w:val="000000"/>
    </w:rPr>
  </w:style>
  <w:style w:styleId="Style_78_ch" w:type="character">
    <w:name w:val="Выделение3"/>
    <w:link w:val="Style_78"/>
    <w:rPr>
      <w:rFonts w:ascii="Times New Roman" w:hAnsi="Times New Roman"/>
      <w:i w:val="1"/>
      <w:color w:val="000000"/>
    </w:rPr>
  </w:style>
  <w:style w:styleId="Style_79" w:type="paragraph">
    <w:name w:val="header"/>
    <w:link w:val="Style_79_ch"/>
    <w:rPr>
      <w:rFonts w:ascii="Times New Roman" w:hAnsi="Times New Roman"/>
      <w:color w:val="000000"/>
      <w:sz w:val="28"/>
    </w:rPr>
  </w:style>
  <w:style w:styleId="Style_79_ch" w:type="character">
    <w:name w:val="header"/>
    <w:link w:val="Style_79"/>
    <w:rPr>
      <w:rFonts w:ascii="Times New Roman" w:hAnsi="Times New Roman"/>
      <w:color w:val="000000"/>
      <w:sz w:val="28"/>
    </w:rPr>
  </w:style>
  <w:style w:styleId="Style_80" w:type="paragraph">
    <w:name w:val="Обычный113"/>
    <w:link w:val="Style_80_ch"/>
    <w:rPr>
      <w:rFonts w:ascii="Times New Roman" w:hAnsi="Times New Roman"/>
      <w:color w:val="000000"/>
    </w:rPr>
  </w:style>
  <w:style w:styleId="Style_80_ch" w:type="character">
    <w:name w:val="Обычный113"/>
    <w:link w:val="Style_80"/>
    <w:rPr>
      <w:rFonts w:ascii="Times New Roman" w:hAnsi="Times New Roman"/>
      <w:color w:val="000000"/>
    </w:rPr>
  </w:style>
  <w:style w:styleId="Style_81" w:type="paragraph">
    <w:name w:val="Обычный1411"/>
    <w:link w:val="Style_81_ch"/>
    <w:rPr>
      <w:rFonts w:ascii="Times New Roman" w:hAnsi="Times New Roman"/>
      <w:color w:val="000000"/>
    </w:rPr>
  </w:style>
  <w:style w:styleId="Style_81_ch" w:type="character">
    <w:name w:val="Обычный1411"/>
    <w:link w:val="Style_81"/>
    <w:rPr>
      <w:rFonts w:ascii="Times New Roman" w:hAnsi="Times New Roman"/>
      <w:color w:val="000000"/>
    </w:rPr>
  </w:style>
  <w:style w:styleId="Style_82" w:type="paragraph">
    <w:name w:val="Абзац списка82"/>
    <w:link w:val="Style_82_ch"/>
    <w:rPr>
      <w:rFonts w:ascii="Calibri" w:hAnsi="Calibri"/>
      <w:color w:val="000000"/>
      <w:sz w:val="22"/>
    </w:rPr>
  </w:style>
  <w:style w:styleId="Style_82_ch" w:type="character">
    <w:name w:val="Абзац списка82"/>
    <w:link w:val="Style_82"/>
    <w:rPr>
      <w:rFonts w:ascii="Calibri" w:hAnsi="Calibri"/>
      <w:color w:val="000000"/>
      <w:sz w:val="22"/>
    </w:rPr>
  </w:style>
  <w:style w:styleId="Style_83" w:type="paragraph">
    <w:name w:val="Обычный11"/>
    <w:link w:val="Style_83_ch"/>
    <w:rPr>
      <w:rFonts w:ascii="Times New Roman" w:hAnsi="Times New Roman"/>
      <w:color w:val="000000"/>
    </w:rPr>
  </w:style>
  <w:style w:styleId="Style_83_ch" w:type="character">
    <w:name w:val="Обычный11"/>
    <w:link w:val="Style_83"/>
    <w:rPr>
      <w:rFonts w:ascii="Times New Roman" w:hAnsi="Times New Roman"/>
      <w:color w:val="000000"/>
    </w:rPr>
  </w:style>
  <w:style w:styleId="Style_84" w:type="paragraph">
    <w:name w:val="msonormal_mailru_css_attribute_postfix"/>
    <w:basedOn w:val="Style_5"/>
    <w:link w:val="Style_84_ch"/>
    <w:pPr>
      <w:widowControl w:val="1"/>
      <w:spacing w:afterAutospacing="on" w:beforeAutospacing="on"/>
      <w:ind/>
    </w:pPr>
    <w:rPr>
      <w:sz w:val="24"/>
    </w:rPr>
  </w:style>
  <w:style w:styleId="Style_84_ch" w:type="character">
    <w:name w:val="msonormal_mailru_css_attribute_postfix"/>
    <w:basedOn w:val="Style_5_ch"/>
    <w:link w:val="Style_84"/>
    <w:rPr>
      <w:sz w:val="24"/>
    </w:rPr>
  </w:style>
  <w:style w:styleId="Style_85" w:type="paragraph">
    <w:name w:val="Стиль таблицы 22"/>
    <w:link w:val="Style_85_ch"/>
    <w:rPr>
      <w:rFonts w:ascii="Helvetica Neue" w:hAnsi="Helvetica Neue"/>
      <w:color w:val="000000"/>
    </w:rPr>
  </w:style>
  <w:style w:styleId="Style_85_ch" w:type="character">
    <w:name w:val="Стиль таблицы 22"/>
    <w:link w:val="Style_85"/>
    <w:rPr>
      <w:rFonts w:ascii="Helvetica Neue" w:hAnsi="Helvetica Neue"/>
      <w:color w:val="000000"/>
    </w:rPr>
  </w:style>
  <w:style w:styleId="Style_86" w:type="paragraph">
    <w:name w:val="Знак Знак1 Знак Знак Знак Знак Знак Знак Знак2"/>
    <w:link w:val="Style_86_ch"/>
    <w:rPr>
      <w:rFonts w:ascii="Verdana" w:hAnsi="Verdana"/>
      <w:color w:val="000000"/>
    </w:rPr>
  </w:style>
  <w:style w:styleId="Style_86_ch" w:type="character">
    <w:name w:val="Знак Знак1 Знак Знак Знак Знак Знак Знак Знак2"/>
    <w:link w:val="Style_86"/>
    <w:rPr>
      <w:rFonts w:ascii="Verdana" w:hAnsi="Verdana"/>
      <w:color w:val="000000"/>
    </w:rPr>
  </w:style>
  <w:style w:styleId="Style_87" w:type="paragraph">
    <w:name w:val="Абзац списка1"/>
    <w:link w:val="Style_87_ch"/>
    <w:rPr>
      <w:rFonts w:ascii="Times New Roman" w:hAnsi="Times New Roman"/>
      <w:color w:val="000000"/>
      <w:sz w:val="24"/>
    </w:rPr>
  </w:style>
  <w:style w:styleId="Style_87_ch" w:type="character">
    <w:name w:val="Абзац списка1"/>
    <w:link w:val="Style_87"/>
    <w:rPr>
      <w:rFonts w:ascii="Times New Roman" w:hAnsi="Times New Roman"/>
      <w:color w:val="000000"/>
      <w:sz w:val="24"/>
    </w:rPr>
  </w:style>
  <w:style w:styleId="Style_88" w:type="paragraph">
    <w:name w:val="toc 3"/>
    <w:next w:val="Style_5"/>
    <w:link w:val="Style_88_ch"/>
    <w:uiPriority w:val="39"/>
    <w:pPr>
      <w:widowControl w:val="1"/>
      <w:ind w:left="400"/>
    </w:pPr>
    <w:rPr>
      <w:rFonts w:ascii="XO Thames" w:hAnsi="XO Thames"/>
      <w:color w:val="000000"/>
      <w:sz w:val="28"/>
    </w:rPr>
  </w:style>
  <w:style w:styleId="Style_88_ch" w:type="character">
    <w:name w:val="toc 3"/>
    <w:link w:val="Style_88"/>
    <w:rPr>
      <w:rFonts w:ascii="XO Thames" w:hAnsi="XO Thames"/>
      <w:color w:val="000000"/>
      <w:sz w:val="28"/>
    </w:rPr>
  </w:style>
  <w:style w:styleId="Style_89" w:type="paragraph">
    <w:name w:val="Маркированный список 41"/>
    <w:basedOn w:val="Style_34"/>
    <w:link w:val="Style_89_ch"/>
    <w:rPr>
      <w:rFonts w:ascii="PT Astra Serif" w:hAnsi="PT Astra Serif"/>
      <w:spacing w:val="5"/>
    </w:rPr>
  </w:style>
  <w:style w:styleId="Style_89_ch" w:type="character">
    <w:name w:val="Маркированный список 41"/>
    <w:basedOn w:val="Style_34_ch"/>
    <w:link w:val="Style_89"/>
    <w:rPr>
      <w:rFonts w:ascii="PT Astra Serif" w:hAnsi="PT Astra Serif"/>
      <w:spacing w:val="5"/>
    </w:rPr>
  </w:style>
  <w:style w:styleId="Style_90" w:type="paragraph">
    <w:name w:val="Обычный181"/>
    <w:link w:val="Style_90_ch"/>
    <w:rPr>
      <w:rFonts w:ascii="Times New Roman" w:hAnsi="Times New Roman"/>
      <w:color w:val="000000"/>
    </w:rPr>
  </w:style>
  <w:style w:styleId="Style_90_ch" w:type="character">
    <w:name w:val="Обычный181"/>
    <w:link w:val="Style_90"/>
    <w:rPr>
      <w:rFonts w:ascii="Times New Roman" w:hAnsi="Times New Roman"/>
      <w:color w:val="000000"/>
    </w:rPr>
  </w:style>
  <w:style w:styleId="Style_91" w:type="paragraph">
    <w:name w:val="Текст выноски1"/>
    <w:link w:val="Style_91_ch"/>
    <w:rPr>
      <w:rFonts w:ascii="Tahoma" w:hAnsi="Tahoma"/>
      <w:color w:val="000000"/>
      <w:sz w:val="16"/>
    </w:rPr>
  </w:style>
  <w:style w:styleId="Style_91_ch" w:type="character">
    <w:name w:val="Текст выноски1"/>
    <w:link w:val="Style_91"/>
    <w:rPr>
      <w:rFonts w:ascii="Tahoma" w:hAnsi="Tahoma"/>
      <w:color w:val="000000"/>
      <w:sz w:val="16"/>
    </w:rPr>
  </w:style>
  <w:style w:styleId="Style_92" w:type="paragraph">
    <w:name w:val="Обычный12"/>
    <w:link w:val="Style_92_ch"/>
    <w:rPr>
      <w:rFonts w:ascii="Times New Roman" w:hAnsi="Times New Roman"/>
      <w:color w:val="000000"/>
    </w:rPr>
  </w:style>
  <w:style w:styleId="Style_92_ch" w:type="character">
    <w:name w:val="Обычный12"/>
    <w:link w:val="Style_92"/>
    <w:rPr>
      <w:rFonts w:ascii="Times New Roman" w:hAnsi="Times New Roman"/>
      <w:color w:val="000000"/>
    </w:rPr>
  </w:style>
  <w:style w:styleId="Style_93" w:type="paragraph">
    <w:name w:val="colgreen"/>
    <w:link w:val="Style_93_ch"/>
    <w:rPr>
      <w:rFonts w:ascii="Times New Roman" w:hAnsi="Times New Roman"/>
      <w:color w:val="000000"/>
    </w:rPr>
  </w:style>
  <w:style w:styleId="Style_93_ch" w:type="character">
    <w:name w:val="colgreen"/>
    <w:link w:val="Style_93"/>
    <w:rPr>
      <w:rFonts w:ascii="Times New Roman" w:hAnsi="Times New Roman"/>
      <w:color w:val="000000"/>
    </w:rPr>
  </w:style>
  <w:style w:styleId="Style_94" w:type="paragraph">
    <w:name w:val="Выделение2"/>
    <w:link w:val="Style_94_ch"/>
    <w:rPr>
      <w:rFonts w:ascii="Times New Roman" w:hAnsi="Times New Roman"/>
      <w:i w:val="1"/>
      <w:color w:val="000000"/>
    </w:rPr>
  </w:style>
  <w:style w:styleId="Style_94_ch" w:type="character">
    <w:name w:val="Выделение2"/>
    <w:link w:val="Style_94"/>
    <w:rPr>
      <w:rFonts w:ascii="Times New Roman" w:hAnsi="Times New Roman"/>
      <w:i w:val="1"/>
      <w:color w:val="000000"/>
    </w:rPr>
  </w:style>
  <w:style w:styleId="Style_95" w:type="paragraph">
    <w:name w:val="vcard_position__small2"/>
    <w:link w:val="Style_95_ch"/>
    <w:rPr>
      <w:rFonts w:ascii="Times New Roman" w:hAnsi="Times New Roman"/>
      <w:color w:val="000000"/>
      <w:sz w:val="24"/>
    </w:rPr>
  </w:style>
  <w:style w:styleId="Style_95_ch" w:type="character">
    <w:name w:val="vcard_position__small2"/>
    <w:link w:val="Style_95"/>
    <w:rPr>
      <w:rFonts w:ascii="Times New Roman" w:hAnsi="Times New Roman"/>
      <w:color w:val="000000"/>
      <w:sz w:val="24"/>
    </w:rPr>
  </w:style>
  <w:style w:styleId="Style_96" w:type="paragraph">
    <w:name w:val="Balloon Text"/>
    <w:basedOn w:val="Style_5"/>
    <w:link w:val="Style_96_ch"/>
    <w:rPr>
      <w:rFonts w:ascii="Tahoma" w:hAnsi="Tahoma"/>
      <w:sz w:val="16"/>
    </w:rPr>
  </w:style>
  <w:style w:styleId="Style_96_ch" w:type="character">
    <w:name w:val="Balloon Text"/>
    <w:basedOn w:val="Style_5_ch"/>
    <w:link w:val="Style_96"/>
    <w:rPr>
      <w:rFonts w:ascii="Tahoma" w:hAnsi="Tahoma"/>
      <w:sz w:val="16"/>
    </w:rPr>
  </w:style>
  <w:style w:styleId="Style_97" w:type="paragraph">
    <w:name w:val="Строгий2"/>
    <w:link w:val="Style_97_ch"/>
    <w:rPr>
      <w:rFonts w:ascii="Times New Roman" w:hAnsi="Times New Roman"/>
      <w:b w:val="1"/>
      <w:color w:val="000000"/>
    </w:rPr>
  </w:style>
  <w:style w:styleId="Style_97_ch" w:type="character">
    <w:name w:val="Строгий2"/>
    <w:link w:val="Style_97"/>
    <w:rPr>
      <w:rFonts w:ascii="Times New Roman" w:hAnsi="Times New Roman"/>
      <w:b w:val="1"/>
      <w:color w:val="000000"/>
    </w:rPr>
  </w:style>
  <w:style w:styleId="Style_98" w:type="paragraph">
    <w:name w:val="Table!Таблица"/>
    <w:link w:val="Style_98_ch"/>
    <w:rPr>
      <w:rFonts w:ascii="Arial" w:hAnsi="Arial"/>
      <w:color w:val="000000"/>
      <w:sz w:val="24"/>
    </w:rPr>
  </w:style>
  <w:style w:styleId="Style_98_ch" w:type="character">
    <w:name w:val="Table!Таблица"/>
    <w:link w:val="Style_98"/>
    <w:rPr>
      <w:rFonts w:ascii="Arial" w:hAnsi="Arial"/>
      <w:color w:val="000000"/>
      <w:sz w:val="24"/>
    </w:rPr>
  </w:style>
  <w:style w:styleId="Style_99" w:type="paragraph">
    <w:name w:val="Гиперссылка24"/>
    <w:link w:val="Style_99_ch"/>
    <w:rPr>
      <w:rFonts w:ascii="Times New Roman" w:hAnsi="Times New Roman"/>
      <w:color w:val="0000FF"/>
      <w:u w:val="single"/>
    </w:rPr>
  </w:style>
  <w:style w:styleId="Style_99_ch" w:type="character">
    <w:name w:val="Гиперссылка24"/>
    <w:link w:val="Style_99"/>
    <w:rPr>
      <w:rFonts w:ascii="Times New Roman" w:hAnsi="Times New Roman"/>
      <w:color w:val="0000FF"/>
      <w:u w:val="single"/>
    </w:rPr>
  </w:style>
  <w:style w:styleId="Style_100" w:type="paragraph">
    <w:name w:val="Выделение1"/>
    <w:link w:val="Style_100_ch"/>
    <w:rPr>
      <w:rFonts w:ascii="Times New Roman" w:hAnsi="Times New Roman"/>
      <w:i w:val="1"/>
      <w:color w:val="000000"/>
    </w:rPr>
  </w:style>
  <w:style w:styleId="Style_100_ch" w:type="character">
    <w:name w:val="Выделение1"/>
    <w:link w:val="Style_100"/>
    <w:rPr>
      <w:rFonts w:ascii="Times New Roman" w:hAnsi="Times New Roman"/>
      <w:i w:val="1"/>
      <w:color w:val="000000"/>
    </w:rPr>
  </w:style>
  <w:style w:styleId="Style_101" w:type="paragraph">
    <w:name w:val="Основной шрифт абзаца32"/>
    <w:link w:val="Style_101_ch"/>
    <w:rPr>
      <w:rFonts w:ascii="Times New Roman" w:hAnsi="Times New Roman"/>
      <w:color w:val="000000"/>
    </w:rPr>
  </w:style>
  <w:style w:styleId="Style_101_ch" w:type="character">
    <w:name w:val="Основной шрифт абзаца32"/>
    <w:link w:val="Style_101"/>
    <w:rPr>
      <w:rFonts w:ascii="Times New Roman" w:hAnsi="Times New Roman"/>
      <w:color w:val="000000"/>
    </w:rPr>
  </w:style>
  <w:style w:styleId="Style_102" w:type="paragraph">
    <w:name w:val="Default"/>
    <w:link w:val="Style_102_ch"/>
    <w:rPr>
      <w:rFonts w:ascii="Times New Roman" w:hAnsi="Times New Roman"/>
      <w:color w:val="000000"/>
      <w:sz w:val="24"/>
    </w:rPr>
  </w:style>
  <w:style w:styleId="Style_102_ch" w:type="character">
    <w:name w:val="Default"/>
    <w:link w:val="Style_102"/>
    <w:rPr>
      <w:rFonts w:ascii="Times New Roman" w:hAnsi="Times New Roman"/>
      <w:color w:val="000000"/>
      <w:sz w:val="24"/>
    </w:rPr>
  </w:style>
  <w:style w:styleId="Style_103" w:type="paragraph">
    <w:name w:val="Абзац списка52"/>
    <w:basedOn w:val="Style_5"/>
    <w:link w:val="Style_103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03_ch" w:type="character">
    <w:name w:val="Абзац списка52"/>
    <w:basedOn w:val="Style_5_ch"/>
    <w:link w:val="Style_103"/>
    <w:rPr>
      <w:rFonts w:ascii="Calibri" w:hAnsi="Calibri"/>
      <w:sz w:val="22"/>
    </w:rPr>
  </w:style>
  <w:style w:styleId="Style_104" w:type="paragraph">
    <w:name w:val="Гиперссылка1"/>
    <w:link w:val="Style_104_ch"/>
    <w:rPr>
      <w:rFonts w:ascii="Times New Roman" w:hAnsi="Times New Roman"/>
      <w:color w:val="0000FF"/>
      <w:u w:val="single"/>
    </w:rPr>
  </w:style>
  <w:style w:styleId="Style_104_ch" w:type="character">
    <w:name w:val="Гиперссылка1"/>
    <w:link w:val="Style_104"/>
    <w:rPr>
      <w:rFonts w:ascii="Times New Roman" w:hAnsi="Times New Roman"/>
      <w:color w:val="0000FF"/>
      <w:u w:val="single"/>
    </w:rPr>
  </w:style>
  <w:style w:styleId="Style_105" w:type="paragraph">
    <w:name w:val="Body Text Char2"/>
    <w:link w:val="Style_105_ch"/>
    <w:rPr>
      <w:rFonts w:ascii="Times New Roman" w:hAnsi="Times New Roman"/>
      <w:b w:val="1"/>
      <w:color w:val="000000"/>
      <w:sz w:val="24"/>
    </w:rPr>
  </w:style>
  <w:style w:styleId="Style_105_ch" w:type="character">
    <w:name w:val="Body Text Char2"/>
    <w:link w:val="Style_105"/>
    <w:rPr>
      <w:rFonts w:ascii="Times New Roman" w:hAnsi="Times New Roman"/>
      <w:b w:val="1"/>
      <w:color w:val="000000"/>
      <w:sz w:val="24"/>
    </w:rPr>
  </w:style>
  <w:style w:styleId="Style_106" w:type="paragraph">
    <w:name w:val="Подзаголовок1"/>
    <w:link w:val="Style_106_ch"/>
    <w:rPr>
      <w:rFonts w:ascii="XO Thames" w:hAnsi="XO Thames"/>
      <w:i w:val="1"/>
      <w:color w:val="000000"/>
      <w:sz w:val="24"/>
    </w:rPr>
  </w:style>
  <w:style w:styleId="Style_106_ch" w:type="character">
    <w:name w:val="Подзаголовок1"/>
    <w:link w:val="Style_106"/>
    <w:rPr>
      <w:rFonts w:ascii="XO Thames" w:hAnsi="XO Thames"/>
      <w:i w:val="1"/>
      <w:color w:val="000000"/>
      <w:sz w:val="24"/>
    </w:rPr>
  </w:style>
  <w:style w:styleId="Style_107" w:type="paragraph">
    <w:name w:val="Знак Знак1 Знак Знак Знак Знак Знак Знак Знак Знак2"/>
    <w:link w:val="Style_107_ch"/>
    <w:rPr>
      <w:rFonts w:ascii="Verdana" w:hAnsi="Verdana"/>
      <w:color w:val="000000"/>
    </w:rPr>
  </w:style>
  <w:style w:styleId="Style_107_ch" w:type="character">
    <w:name w:val="Знак Знак1 Знак Знак Знак Знак Знак Знак Знак Знак2"/>
    <w:link w:val="Style_107"/>
    <w:rPr>
      <w:rFonts w:ascii="Verdana" w:hAnsi="Verdana"/>
      <w:color w:val="000000"/>
    </w:rPr>
  </w:style>
  <w:style w:styleId="Style_108" w:type="paragraph">
    <w:name w:val="Заголовок 71"/>
    <w:link w:val="Style_108_ch"/>
    <w:rPr>
      <w:rFonts w:ascii="Arial Narrow" w:hAnsi="Arial Narrow"/>
      <w:color w:val="000000"/>
      <w:sz w:val="24"/>
    </w:rPr>
  </w:style>
  <w:style w:styleId="Style_108_ch" w:type="character">
    <w:name w:val="Заголовок 71"/>
    <w:link w:val="Style_108"/>
    <w:rPr>
      <w:rFonts w:ascii="Arial Narrow" w:hAnsi="Arial Narrow"/>
      <w:color w:val="000000"/>
      <w:sz w:val="24"/>
    </w:rPr>
  </w:style>
  <w:style w:styleId="Style_109" w:type="paragraph">
    <w:name w:val="Основной шрифт абзаца14"/>
    <w:link w:val="Style_109_ch"/>
    <w:rPr>
      <w:rFonts w:ascii="Times New Roman" w:hAnsi="Times New Roman"/>
      <w:color w:val="000000"/>
    </w:rPr>
  </w:style>
  <w:style w:styleId="Style_109_ch" w:type="character">
    <w:name w:val="Основной шрифт абзаца14"/>
    <w:link w:val="Style_109"/>
    <w:rPr>
      <w:rFonts w:ascii="Times New Roman" w:hAnsi="Times New Roman"/>
      <w:color w:val="000000"/>
    </w:rPr>
  </w:style>
  <w:style w:styleId="Style_110" w:type="paragraph">
    <w:name w:val="Без интервала1"/>
    <w:link w:val="Style_110_ch"/>
    <w:rPr>
      <w:rFonts w:ascii="Calibri" w:hAnsi="Calibri"/>
      <w:color w:val="000000"/>
      <w:sz w:val="22"/>
    </w:rPr>
  </w:style>
  <w:style w:styleId="Style_110_ch" w:type="character">
    <w:name w:val="Без интервала1"/>
    <w:link w:val="Style_110"/>
    <w:rPr>
      <w:rFonts w:ascii="Calibri" w:hAnsi="Calibri"/>
      <w:color w:val="000000"/>
      <w:sz w:val="22"/>
    </w:rPr>
  </w:style>
  <w:style w:styleId="Style_111" w:type="paragraph">
    <w:name w:val="Обычный16"/>
    <w:link w:val="Style_111_ch"/>
    <w:rPr>
      <w:rFonts w:ascii="Times New Roman" w:hAnsi="Times New Roman"/>
      <w:color w:val="000000"/>
    </w:rPr>
  </w:style>
  <w:style w:styleId="Style_111_ch" w:type="character">
    <w:name w:val="Обычный16"/>
    <w:link w:val="Style_111"/>
    <w:rPr>
      <w:rFonts w:ascii="Times New Roman" w:hAnsi="Times New Roman"/>
      <w:color w:val="000000"/>
    </w:rPr>
  </w:style>
  <w:style w:styleId="Style_112" w:type="paragraph">
    <w:name w:val="Заголовок 91"/>
    <w:basedOn w:val="Style_18"/>
    <w:link w:val="Style_112_ch"/>
    <w:rPr>
      <w:sz w:val="24"/>
    </w:rPr>
  </w:style>
  <w:style w:styleId="Style_112_ch" w:type="character">
    <w:name w:val="Заголовок 91"/>
    <w:basedOn w:val="Style_18_ch"/>
    <w:link w:val="Style_112"/>
    <w:rPr>
      <w:sz w:val="24"/>
    </w:rPr>
  </w:style>
  <w:style w:styleId="Style_113" w:type="paragraph">
    <w:name w:val="heading 5"/>
    <w:basedOn w:val="Style_5"/>
    <w:next w:val="Style_5"/>
    <w:link w:val="Style_113_ch"/>
    <w:uiPriority w:val="9"/>
    <w:qFormat/>
    <w:pPr>
      <w:keepNext w:val="1"/>
      <w:widowControl w:val="1"/>
      <w:spacing w:after="120"/>
      <w:ind/>
      <w:jc w:val="both"/>
      <w:outlineLvl w:val="4"/>
    </w:pPr>
    <w:rPr>
      <w:sz w:val="24"/>
    </w:rPr>
  </w:style>
  <w:style w:styleId="Style_113_ch" w:type="character">
    <w:name w:val="heading 5"/>
    <w:basedOn w:val="Style_5_ch"/>
    <w:link w:val="Style_113"/>
    <w:rPr>
      <w:sz w:val="24"/>
    </w:rPr>
  </w:style>
  <w:style w:styleId="Style_114" w:type="paragraph">
    <w:name w:val="Основной шрифт абзаца5"/>
    <w:link w:val="Style_114_ch"/>
    <w:rPr>
      <w:rFonts w:ascii="Times New Roman" w:hAnsi="Times New Roman"/>
      <w:color w:val="000000"/>
    </w:rPr>
  </w:style>
  <w:style w:styleId="Style_114_ch" w:type="character">
    <w:name w:val="Основной шрифт абзаца5"/>
    <w:link w:val="Style_114"/>
    <w:rPr>
      <w:rFonts w:ascii="Times New Roman" w:hAnsi="Times New Roman"/>
      <w:color w:val="000000"/>
    </w:rPr>
  </w:style>
  <w:style w:styleId="Style_115" w:type="paragraph">
    <w:name w:val="Гиперссылка23"/>
    <w:link w:val="Style_115_ch"/>
    <w:rPr>
      <w:rFonts w:ascii="Times New Roman" w:hAnsi="Times New Roman"/>
      <w:color w:val="0000FF"/>
      <w:u w:val="single"/>
    </w:rPr>
  </w:style>
  <w:style w:styleId="Style_115_ch" w:type="character">
    <w:name w:val="Гиперссылка23"/>
    <w:link w:val="Style_115"/>
    <w:rPr>
      <w:rFonts w:ascii="Times New Roman" w:hAnsi="Times New Roman"/>
      <w:color w:val="0000FF"/>
      <w:u w:val="single"/>
    </w:rPr>
  </w:style>
  <w:style w:styleId="Style_116" w:type="paragraph">
    <w:name w:val="Endnote2"/>
    <w:link w:val="Style_116_ch"/>
    <w:rPr>
      <w:rFonts w:ascii="XO Thames" w:hAnsi="XO Thames"/>
      <w:color w:val="000000"/>
      <w:sz w:val="22"/>
    </w:rPr>
  </w:style>
  <w:style w:styleId="Style_116_ch" w:type="character">
    <w:name w:val="Endnote2"/>
    <w:link w:val="Style_116"/>
    <w:rPr>
      <w:rFonts w:ascii="XO Thames" w:hAnsi="XO Thames"/>
      <w:color w:val="000000"/>
      <w:sz w:val="22"/>
    </w:rPr>
  </w:style>
  <w:style w:styleId="Style_117" w:type="paragraph">
    <w:name w:val="Гиперссылка13"/>
    <w:link w:val="Style_117_ch"/>
    <w:rPr>
      <w:rFonts w:ascii="Times New Roman" w:hAnsi="Times New Roman"/>
      <w:color w:val="0000FF"/>
      <w:u w:val="single"/>
    </w:rPr>
  </w:style>
  <w:style w:styleId="Style_117_ch" w:type="character">
    <w:name w:val="Гиперссылка13"/>
    <w:link w:val="Style_117"/>
    <w:rPr>
      <w:rFonts w:ascii="Times New Roman" w:hAnsi="Times New Roman"/>
      <w:color w:val="0000FF"/>
      <w:u w:val="single"/>
    </w:rPr>
  </w:style>
  <w:style w:styleId="Style_118" w:type="paragraph">
    <w:name w:val="Body Text Char"/>
    <w:link w:val="Style_118_ch"/>
    <w:rPr>
      <w:rFonts w:ascii="Times New Roman" w:hAnsi="Times New Roman"/>
      <w:b w:val="1"/>
      <w:color w:val="000000"/>
      <w:sz w:val="24"/>
    </w:rPr>
  </w:style>
  <w:style w:styleId="Style_118_ch" w:type="character">
    <w:name w:val="Body Text Char"/>
    <w:link w:val="Style_118"/>
    <w:rPr>
      <w:rFonts w:ascii="Times New Roman" w:hAnsi="Times New Roman"/>
      <w:b w:val="1"/>
      <w:color w:val="000000"/>
      <w:sz w:val="24"/>
    </w:rPr>
  </w:style>
  <w:style w:styleId="Style_119" w:type="paragraph">
    <w:name w:val="Iau?iue Знак2"/>
    <w:basedOn w:val="Style_120"/>
    <w:link w:val="Style_119_ch"/>
  </w:style>
  <w:style w:styleId="Style_119_ch" w:type="character">
    <w:name w:val="Iau?iue Знак2"/>
    <w:basedOn w:val="Style_120_ch"/>
    <w:link w:val="Style_119"/>
  </w:style>
  <w:style w:styleId="Style_121" w:type="paragraph">
    <w:name w:val="Абзац списка8"/>
    <w:basedOn w:val="Style_5"/>
    <w:link w:val="Style_121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21_ch" w:type="character">
    <w:name w:val="Абзац списка8"/>
    <w:basedOn w:val="Style_5_ch"/>
    <w:link w:val="Style_121"/>
    <w:rPr>
      <w:rFonts w:ascii="Calibri" w:hAnsi="Calibri"/>
      <w:sz w:val="22"/>
    </w:rPr>
  </w:style>
  <w:style w:styleId="Style_122" w:type="paragraph">
    <w:name w:val="Текст1"/>
    <w:link w:val="Style_122_ch"/>
    <w:rPr>
      <w:rFonts w:ascii="Consolas" w:hAnsi="Consolas"/>
      <w:color w:val="000000"/>
      <w:sz w:val="21"/>
    </w:rPr>
  </w:style>
  <w:style w:styleId="Style_122_ch" w:type="character">
    <w:name w:val="Текст1"/>
    <w:link w:val="Style_122"/>
    <w:rPr>
      <w:rFonts w:ascii="Consolas" w:hAnsi="Consolas"/>
      <w:color w:val="000000"/>
      <w:sz w:val="21"/>
    </w:rPr>
  </w:style>
  <w:style w:styleId="Style_123" w:type="paragraph">
    <w:name w:val="Plain Text"/>
    <w:basedOn w:val="Style_5"/>
    <w:link w:val="Style_123_ch"/>
    <w:pPr>
      <w:widowControl w:val="1"/>
      <w:ind/>
    </w:pPr>
    <w:rPr>
      <w:rFonts w:ascii="Consolas" w:hAnsi="Consolas"/>
      <w:sz w:val="21"/>
    </w:rPr>
  </w:style>
  <w:style w:styleId="Style_123_ch" w:type="character">
    <w:name w:val="Plain Text"/>
    <w:basedOn w:val="Style_5_ch"/>
    <w:link w:val="Style_123"/>
    <w:rPr>
      <w:rFonts w:ascii="Consolas" w:hAnsi="Consolas"/>
      <w:sz w:val="21"/>
    </w:rPr>
  </w:style>
  <w:style w:styleId="Style_124" w:type="paragraph">
    <w:name w:val="Заголовок 81"/>
    <w:link w:val="Style_124_ch"/>
    <w:rPr>
      <w:rFonts w:ascii="Times New Roman" w:hAnsi="Times New Roman"/>
      <w:b w:val="1"/>
      <w:caps w:val="1"/>
      <w:color w:val="000000"/>
      <w:sz w:val="24"/>
    </w:rPr>
  </w:style>
  <w:style w:styleId="Style_124_ch" w:type="character">
    <w:name w:val="Заголовок 81"/>
    <w:link w:val="Style_124"/>
    <w:rPr>
      <w:rFonts w:ascii="Times New Roman" w:hAnsi="Times New Roman"/>
      <w:b w:val="1"/>
      <w:caps w:val="1"/>
      <w:color w:val="000000"/>
      <w:sz w:val="24"/>
    </w:rPr>
  </w:style>
  <w:style w:styleId="Style_125" w:type="paragraph">
    <w:name w:val="Названи2"/>
    <w:basedOn w:val="Style_5"/>
    <w:next w:val="Style_5"/>
    <w:link w:val="Style_125_ch"/>
    <w:pPr>
      <w:widowControl w:val="1"/>
      <w:ind/>
      <w:jc w:val="center"/>
    </w:pPr>
    <w:rPr>
      <w:sz w:val="24"/>
    </w:rPr>
  </w:style>
  <w:style w:styleId="Style_125_ch" w:type="character">
    <w:name w:val="Названи2"/>
    <w:basedOn w:val="Style_5_ch"/>
    <w:link w:val="Style_125"/>
    <w:rPr>
      <w:sz w:val="24"/>
    </w:rPr>
  </w:style>
  <w:style w:styleId="Style_126" w:type="paragraph">
    <w:name w:val="Contents 5"/>
    <w:link w:val="Style_126_ch"/>
    <w:rPr>
      <w:rFonts w:ascii="XO Thames" w:hAnsi="XO Thames"/>
      <w:color w:val="000000"/>
      <w:sz w:val="28"/>
    </w:rPr>
  </w:style>
  <w:style w:styleId="Style_126_ch" w:type="character">
    <w:name w:val="Contents 5"/>
    <w:link w:val="Style_126"/>
    <w:rPr>
      <w:rFonts w:ascii="XO Thames" w:hAnsi="XO Thames"/>
      <w:color w:val="000000"/>
      <w:sz w:val="28"/>
    </w:rPr>
  </w:style>
  <w:style w:styleId="Style_127" w:type="paragraph">
    <w:name w:val="heading 1"/>
    <w:basedOn w:val="Style_5"/>
    <w:next w:val="Style_5"/>
    <w:link w:val="Style_127_ch"/>
    <w:uiPriority w:val="9"/>
    <w:qFormat/>
    <w:pPr>
      <w:keepNext w:val="1"/>
      <w:widowControl w:val="1"/>
      <w:ind/>
      <w:jc w:val="center"/>
      <w:outlineLvl w:val="0"/>
    </w:pPr>
    <w:rPr>
      <w:sz w:val="24"/>
    </w:rPr>
  </w:style>
  <w:style w:styleId="Style_127_ch" w:type="character">
    <w:name w:val="heading 1"/>
    <w:basedOn w:val="Style_5_ch"/>
    <w:link w:val="Style_127"/>
    <w:rPr>
      <w:sz w:val="24"/>
    </w:rPr>
  </w:style>
  <w:style w:styleId="Style_128" w:type="paragraph">
    <w:name w:val="Основной шрифт абзаца1_02"/>
    <w:link w:val="Style_128_ch"/>
    <w:rPr>
      <w:rFonts w:ascii="Times New Roman" w:hAnsi="Times New Roman"/>
      <w:color w:val="000000"/>
    </w:rPr>
  </w:style>
  <w:style w:styleId="Style_128_ch" w:type="character">
    <w:name w:val="Основной шрифт абзаца1_02"/>
    <w:link w:val="Style_128"/>
    <w:rPr>
      <w:rFonts w:ascii="Times New Roman" w:hAnsi="Times New Roman"/>
      <w:color w:val="000000"/>
    </w:rPr>
  </w:style>
  <w:style w:styleId="Style_129" w:type="paragraph">
    <w:name w:val="Contents 9"/>
    <w:link w:val="Style_129_ch"/>
    <w:rPr>
      <w:rFonts w:ascii="XO Thames" w:hAnsi="XO Thames"/>
      <w:color w:val="000000"/>
      <w:sz w:val="28"/>
    </w:rPr>
  </w:style>
  <w:style w:styleId="Style_129_ch" w:type="character">
    <w:name w:val="Contents 9"/>
    <w:link w:val="Style_129"/>
    <w:rPr>
      <w:rFonts w:ascii="XO Thames" w:hAnsi="XO Thames"/>
      <w:color w:val="000000"/>
      <w:sz w:val="28"/>
    </w:rPr>
  </w:style>
  <w:style w:styleId="Style_130" w:type="paragraph">
    <w:name w:val="Contents 4"/>
    <w:link w:val="Style_130_ch"/>
    <w:rPr>
      <w:rFonts w:ascii="XO Thames" w:hAnsi="XO Thames"/>
      <w:color w:val="000000"/>
      <w:sz w:val="28"/>
    </w:rPr>
  </w:style>
  <w:style w:styleId="Style_130_ch" w:type="character">
    <w:name w:val="Contents 4"/>
    <w:link w:val="Style_130"/>
    <w:rPr>
      <w:rFonts w:ascii="XO Thames" w:hAnsi="XO Thames"/>
      <w:color w:val="000000"/>
      <w:sz w:val="28"/>
    </w:rPr>
  </w:style>
  <w:style w:styleId="Style_131" w:type="paragraph">
    <w:name w:val="Основной шрифт абзаца3"/>
    <w:link w:val="Style_131_ch"/>
    <w:rPr>
      <w:rFonts w:ascii="Times New Roman" w:hAnsi="Times New Roman"/>
      <w:color w:val="000000"/>
    </w:rPr>
  </w:style>
  <w:style w:styleId="Style_131_ch" w:type="character">
    <w:name w:val="Основной шрифт абзаца3"/>
    <w:link w:val="Style_131"/>
    <w:rPr>
      <w:rFonts w:ascii="Times New Roman" w:hAnsi="Times New Roman"/>
      <w:color w:val="000000"/>
    </w:rPr>
  </w:style>
  <w:style w:styleId="Style_132" w:type="paragraph">
    <w:name w:val="caption"/>
    <w:basedOn w:val="Style_5"/>
    <w:next w:val="Style_5"/>
    <w:link w:val="Style_132_ch"/>
    <w:pPr>
      <w:widowControl w:val="1"/>
      <w:spacing w:after="120" w:before="120"/>
      <w:ind/>
      <w:jc w:val="center"/>
    </w:pPr>
    <w:rPr>
      <w:b w:val="1"/>
      <w:sz w:val="22"/>
    </w:rPr>
  </w:style>
  <w:style w:styleId="Style_132_ch" w:type="character">
    <w:name w:val="caption"/>
    <w:basedOn w:val="Style_5_ch"/>
    <w:link w:val="Style_132"/>
    <w:rPr>
      <w:b w:val="1"/>
      <w:sz w:val="22"/>
    </w:rPr>
  </w:style>
  <w:style w:styleId="Style_133" w:type="paragraph">
    <w:name w:val="Основной шрифт абзаца1211"/>
    <w:link w:val="Style_133_ch"/>
    <w:rPr>
      <w:rFonts w:ascii="Times New Roman" w:hAnsi="Times New Roman"/>
      <w:color w:val="000000"/>
    </w:rPr>
  </w:style>
  <w:style w:styleId="Style_133_ch" w:type="character">
    <w:name w:val="Основной шрифт абзаца1211"/>
    <w:link w:val="Style_133"/>
    <w:rPr>
      <w:rFonts w:ascii="Times New Roman" w:hAnsi="Times New Roman"/>
      <w:color w:val="000000"/>
    </w:rPr>
  </w:style>
  <w:style w:styleId="Style_134" w:type="paragraph">
    <w:name w:val="Абзац списка42"/>
    <w:link w:val="Style_134_ch"/>
    <w:rPr>
      <w:rFonts w:ascii="Calibri" w:hAnsi="Calibri"/>
      <w:color w:val="000000"/>
      <w:sz w:val="22"/>
    </w:rPr>
  </w:style>
  <w:style w:styleId="Style_134_ch" w:type="character">
    <w:name w:val="Абзац списка42"/>
    <w:link w:val="Style_134"/>
    <w:rPr>
      <w:rFonts w:ascii="Calibri" w:hAnsi="Calibri"/>
      <w:color w:val="000000"/>
      <w:sz w:val="22"/>
    </w:rPr>
  </w:style>
  <w:style w:styleId="Style_135" w:type="paragraph">
    <w:name w:val="Обычный1_0"/>
    <w:link w:val="Style_135_ch"/>
    <w:pPr>
      <w:widowControl w:val="0"/>
      <w:ind/>
    </w:pPr>
    <w:rPr>
      <w:rFonts w:ascii="Times New Roman" w:hAnsi="Times New Roman"/>
      <w:color w:val="000000"/>
    </w:rPr>
  </w:style>
  <w:style w:styleId="Style_135_ch" w:type="character">
    <w:name w:val="Обычный1_0"/>
    <w:link w:val="Style_135"/>
    <w:rPr>
      <w:rFonts w:ascii="Times New Roman" w:hAnsi="Times New Roman"/>
      <w:color w:val="000000"/>
    </w:rPr>
  </w:style>
  <w:style w:styleId="Style_136" w:type="paragraph">
    <w:name w:val="Заголовок 11"/>
    <w:link w:val="Style_136_ch"/>
    <w:rPr>
      <w:rFonts w:ascii="Times New Roman" w:hAnsi="Times New Roman"/>
      <w:color w:val="000000"/>
      <w:sz w:val="24"/>
    </w:rPr>
  </w:style>
  <w:style w:styleId="Style_136_ch" w:type="character">
    <w:name w:val="Заголовок 11"/>
    <w:link w:val="Style_136"/>
    <w:rPr>
      <w:rFonts w:ascii="Times New Roman" w:hAnsi="Times New Roman"/>
      <w:color w:val="000000"/>
      <w:sz w:val="24"/>
    </w:rPr>
  </w:style>
  <w:style w:styleId="Style_137" w:type="paragraph">
    <w:name w:val="Hyperlink"/>
    <w:link w:val="Style_137_ch"/>
    <w:rPr>
      <w:color w:val="0000FF"/>
      <w:u w:val="single"/>
    </w:rPr>
  </w:style>
  <w:style w:styleId="Style_137_ch" w:type="character">
    <w:name w:val="Hyperlink"/>
    <w:link w:val="Style_137"/>
    <w:rPr>
      <w:color w:val="0000FF"/>
      <w:u w:val="single"/>
    </w:rPr>
  </w:style>
  <w:style w:styleId="Style_138" w:type="paragraph">
    <w:name w:val="Footnote"/>
    <w:link w:val="Style_138_ch"/>
    <w:rPr>
      <w:rFonts w:ascii="XO Thames" w:hAnsi="XO Thames"/>
      <w:color w:val="000000"/>
      <w:sz w:val="22"/>
    </w:rPr>
  </w:style>
  <w:style w:styleId="Style_138_ch" w:type="character">
    <w:name w:val="Footnote"/>
    <w:link w:val="Style_138"/>
    <w:rPr>
      <w:rFonts w:ascii="XO Thames" w:hAnsi="XO Thames"/>
      <w:color w:val="000000"/>
      <w:sz w:val="22"/>
    </w:rPr>
  </w:style>
  <w:style w:styleId="Style_139" w:type="paragraph">
    <w:name w:val="heading 8"/>
    <w:basedOn w:val="Style_5"/>
    <w:next w:val="Style_5"/>
    <w:link w:val="Style_139_ch"/>
    <w:uiPriority w:val="9"/>
    <w:qFormat/>
    <w:pPr>
      <w:keepNext w:val="1"/>
      <w:widowControl w:val="1"/>
      <w:spacing w:after="60" w:before="60"/>
      <w:ind/>
      <w:jc w:val="center"/>
      <w:outlineLvl w:val="7"/>
    </w:pPr>
    <w:rPr>
      <w:b w:val="1"/>
      <w:caps w:val="1"/>
      <w:sz w:val="24"/>
    </w:rPr>
  </w:style>
  <w:style w:styleId="Style_139_ch" w:type="character">
    <w:name w:val="heading 8"/>
    <w:basedOn w:val="Style_5_ch"/>
    <w:link w:val="Style_139"/>
    <w:rPr>
      <w:b w:val="1"/>
      <w:caps w:val="1"/>
      <w:sz w:val="24"/>
    </w:rPr>
  </w:style>
  <w:style w:styleId="Style_140" w:type="paragraph">
    <w:name w:val="Абзац списка6"/>
    <w:basedOn w:val="Style_5"/>
    <w:link w:val="Style_140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140_ch" w:type="character">
    <w:name w:val="Абзац списка6"/>
    <w:basedOn w:val="Style_5_ch"/>
    <w:link w:val="Style_140"/>
    <w:rPr>
      <w:rFonts w:ascii="Calibri" w:hAnsi="Calibri"/>
      <w:sz w:val="22"/>
    </w:rPr>
  </w:style>
  <w:style w:styleId="Style_141" w:type="paragraph">
    <w:name w:val="Без интервала4"/>
    <w:link w:val="Style_141_ch"/>
    <w:rPr>
      <w:rFonts w:ascii="Calibri" w:hAnsi="Calibri"/>
      <w:color w:val="000000"/>
      <w:sz w:val="22"/>
    </w:rPr>
  </w:style>
  <w:style w:styleId="Style_141_ch" w:type="character">
    <w:name w:val="Без интервала4"/>
    <w:link w:val="Style_141"/>
    <w:rPr>
      <w:rFonts w:ascii="Calibri" w:hAnsi="Calibri"/>
      <w:color w:val="000000"/>
      <w:sz w:val="22"/>
    </w:rPr>
  </w:style>
  <w:style w:styleId="Style_142" w:type="paragraph">
    <w:name w:val="footer"/>
    <w:basedOn w:val="Style_5"/>
    <w:link w:val="Style_142_ch"/>
    <w:pPr>
      <w:widowControl w:val="1"/>
      <w:tabs>
        <w:tab w:leader="none" w:pos="4153" w:val="center"/>
        <w:tab w:leader="none" w:pos="8306" w:val="right"/>
      </w:tabs>
      <w:ind/>
    </w:pPr>
  </w:style>
  <w:style w:styleId="Style_142_ch" w:type="character">
    <w:name w:val="footer"/>
    <w:basedOn w:val="Style_5_ch"/>
    <w:link w:val="Style_142"/>
  </w:style>
  <w:style w:styleId="Style_143" w:type="paragraph">
    <w:name w:val="toc 1"/>
    <w:next w:val="Style_5"/>
    <w:link w:val="Style_143_ch"/>
    <w:uiPriority w:val="39"/>
    <w:rPr>
      <w:rFonts w:ascii="XO Thames" w:hAnsi="XO Thames"/>
      <w:b w:val="1"/>
      <w:color w:val="000000"/>
      <w:sz w:val="28"/>
    </w:rPr>
  </w:style>
  <w:style w:styleId="Style_143_ch" w:type="character">
    <w:name w:val="toc 1"/>
    <w:link w:val="Style_143"/>
    <w:rPr>
      <w:rFonts w:ascii="XO Thames" w:hAnsi="XO Thames"/>
      <w:b w:val="1"/>
      <w:color w:val="000000"/>
      <w:sz w:val="28"/>
    </w:rPr>
  </w:style>
  <w:style w:styleId="Style_144" w:type="paragraph">
    <w:name w:val="Body Text 2"/>
    <w:basedOn w:val="Style_5"/>
    <w:link w:val="Style_144_ch"/>
    <w:pPr>
      <w:widowControl w:val="1"/>
      <w:ind/>
    </w:pPr>
    <w:rPr>
      <w:b w:val="1"/>
      <w:sz w:val="28"/>
    </w:rPr>
  </w:style>
  <w:style w:styleId="Style_144_ch" w:type="character">
    <w:name w:val="Body Text 2"/>
    <w:basedOn w:val="Style_5_ch"/>
    <w:link w:val="Style_144"/>
    <w:rPr>
      <w:b w:val="1"/>
      <w:sz w:val="28"/>
    </w:rPr>
  </w:style>
  <w:style w:styleId="Style_145" w:type="paragraph">
    <w:name w:val="Стиль1"/>
    <w:basedOn w:val="Style_45"/>
    <w:link w:val="Style_145_ch"/>
    <w:rPr>
      <w:rFonts w:ascii="Times New Roman" w:hAnsi="Times New Roman"/>
      <w:sz w:val="24"/>
    </w:rPr>
  </w:style>
  <w:style w:styleId="Style_145_ch" w:type="character">
    <w:name w:val="Стиль1"/>
    <w:basedOn w:val="Style_45_ch"/>
    <w:link w:val="Style_145"/>
    <w:rPr>
      <w:rFonts w:ascii="Times New Roman" w:hAnsi="Times New Roman"/>
      <w:sz w:val="24"/>
    </w:rPr>
  </w:style>
  <w:style w:styleId="Style_146" w:type="paragraph">
    <w:name w:val="apple-converted-space"/>
    <w:link w:val="Style_146_ch"/>
    <w:rPr>
      <w:rFonts w:ascii="Times New Roman" w:hAnsi="Times New Roman"/>
      <w:color w:val="000000"/>
    </w:rPr>
  </w:style>
  <w:style w:styleId="Style_146_ch" w:type="character">
    <w:name w:val="apple-converted-space"/>
    <w:link w:val="Style_146"/>
    <w:rPr>
      <w:rFonts w:ascii="Times New Roman" w:hAnsi="Times New Roman"/>
      <w:color w:val="000000"/>
    </w:rPr>
  </w:style>
  <w:style w:styleId="Style_147" w:type="paragraph">
    <w:name w:val="Названи"/>
    <w:link w:val="Style_147_ch"/>
    <w:rPr>
      <w:rFonts w:ascii="Times New Roman" w:hAnsi="Times New Roman"/>
      <w:color w:val="000000"/>
      <w:sz w:val="24"/>
    </w:rPr>
  </w:style>
  <w:style w:styleId="Style_147_ch" w:type="character">
    <w:name w:val="Названи"/>
    <w:link w:val="Style_147"/>
    <w:rPr>
      <w:rFonts w:ascii="Times New Roman" w:hAnsi="Times New Roman"/>
      <w:color w:val="000000"/>
      <w:sz w:val="24"/>
    </w:rPr>
  </w:style>
  <w:style w:styleId="Style_148" w:type="paragraph">
    <w:name w:val="Основной текст12"/>
    <w:link w:val="Style_148_ch"/>
    <w:rPr>
      <w:rFonts w:ascii="Times New Roman" w:hAnsi="Times New Roman"/>
      <w:color w:val="000000"/>
      <w:sz w:val="22"/>
    </w:rPr>
  </w:style>
  <w:style w:styleId="Style_148_ch" w:type="character">
    <w:name w:val="Основной текст12"/>
    <w:link w:val="Style_148"/>
    <w:rPr>
      <w:rFonts w:ascii="Times New Roman" w:hAnsi="Times New Roman"/>
      <w:color w:val="000000"/>
      <w:sz w:val="22"/>
    </w:rPr>
  </w:style>
  <w:style w:styleId="Style_149" w:type="paragraph">
    <w:name w:val="Header and Footer"/>
    <w:link w:val="Style_149_ch"/>
    <w:rPr>
      <w:rFonts w:ascii="XO Thames" w:hAnsi="XO Thames"/>
      <w:color w:val="000000"/>
    </w:rPr>
  </w:style>
  <w:style w:styleId="Style_149_ch" w:type="character">
    <w:name w:val="Header and Footer"/>
    <w:link w:val="Style_149"/>
    <w:rPr>
      <w:rFonts w:ascii="XO Thames" w:hAnsi="XO Thames"/>
      <w:color w:val="000000"/>
    </w:rPr>
  </w:style>
  <w:style w:styleId="Style_150" w:type="paragraph">
    <w:name w:val="Обычный17"/>
    <w:link w:val="Style_150_ch"/>
    <w:rPr>
      <w:rFonts w:ascii="Times New Roman" w:hAnsi="Times New Roman"/>
      <w:color w:val="000000"/>
    </w:rPr>
  </w:style>
  <w:style w:styleId="Style_150_ch" w:type="character">
    <w:name w:val="Обычный17"/>
    <w:link w:val="Style_150"/>
    <w:rPr>
      <w:rFonts w:ascii="Times New Roman" w:hAnsi="Times New Roman"/>
      <w:color w:val="000000"/>
    </w:rPr>
  </w:style>
  <w:style w:styleId="Style_151" w:type="paragraph">
    <w:name w:val="Endnote_0"/>
    <w:link w:val="Style_151_ch"/>
    <w:rPr>
      <w:rFonts w:ascii="XO Thames" w:hAnsi="XO Thames"/>
      <w:color w:val="000000"/>
      <w:sz w:val="22"/>
    </w:rPr>
  </w:style>
  <w:style w:styleId="Style_151_ch" w:type="character">
    <w:name w:val="Endnote_0"/>
    <w:link w:val="Style_151"/>
    <w:rPr>
      <w:rFonts w:ascii="XO Thames" w:hAnsi="XO Thames"/>
      <w:color w:val="000000"/>
      <w:sz w:val="22"/>
    </w:rPr>
  </w:style>
  <w:style w:styleId="Style_152" w:type="paragraph">
    <w:name w:val="Footnote2"/>
    <w:link w:val="Style_152_ch"/>
    <w:pPr>
      <w:widowControl w:val="1"/>
      <w:ind w:firstLine="851"/>
      <w:jc w:val="both"/>
    </w:pPr>
    <w:rPr>
      <w:rFonts w:ascii="XO Thames" w:hAnsi="XO Thames"/>
      <w:color w:val="000000"/>
      <w:sz w:val="22"/>
    </w:rPr>
  </w:style>
  <w:style w:styleId="Style_152_ch" w:type="character">
    <w:name w:val="Footnote2"/>
    <w:link w:val="Style_152"/>
    <w:rPr>
      <w:rFonts w:ascii="XO Thames" w:hAnsi="XO Thames"/>
      <w:color w:val="000000"/>
      <w:sz w:val="22"/>
    </w:rPr>
  </w:style>
  <w:style w:styleId="Style_153" w:type="paragraph">
    <w:name w:val="Маркированный список1"/>
    <w:link w:val="Style_153_ch"/>
    <w:rPr>
      <w:rFonts w:ascii="Times New Roman" w:hAnsi="Times New Roman"/>
      <w:color w:val="000000"/>
    </w:rPr>
  </w:style>
  <w:style w:styleId="Style_153_ch" w:type="character">
    <w:name w:val="Маркированный список1"/>
    <w:link w:val="Style_153"/>
    <w:rPr>
      <w:rFonts w:ascii="Times New Roman" w:hAnsi="Times New Roman"/>
      <w:color w:val="000000"/>
    </w:rPr>
  </w:style>
  <w:style w:styleId="Style_154" w:type="paragraph">
    <w:name w:val="msonormal_mailru_css_attribute_postfix2"/>
    <w:link w:val="Style_154_ch"/>
    <w:rPr>
      <w:rFonts w:ascii="Times New Roman" w:hAnsi="Times New Roman"/>
      <w:color w:val="000000"/>
      <w:sz w:val="24"/>
    </w:rPr>
  </w:style>
  <w:style w:styleId="Style_154_ch" w:type="character">
    <w:name w:val="msonormal_mailru_css_attribute_postfix2"/>
    <w:link w:val="Style_154"/>
    <w:rPr>
      <w:rFonts w:ascii="Times New Roman" w:hAnsi="Times New Roman"/>
      <w:color w:val="000000"/>
      <w:sz w:val="24"/>
    </w:rPr>
  </w:style>
  <w:style w:styleId="Style_155" w:type="paragraph">
    <w:name w:val="Основной текст1"/>
    <w:basedOn w:val="Style_5"/>
    <w:link w:val="Style_155_ch"/>
    <w:rPr>
      <w:sz w:val="22"/>
    </w:rPr>
  </w:style>
  <w:style w:styleId="Style_155_ch" w:type="character">
    <w:name w:val="Основной текст1"/>
    <w:basedOn w:val="Style_5_ch"/>
    <w:link w:val="Style_155"/>
    <w:rPr>
      <w:sz w:val="22"/>
    </w:rPr>
  </w:style>
  <w:style w:styleId="Style_156" w:type="paragraph">
    <w:name w:val="toc 9"/>
    <w:next w:val="Style_5"/>
    <w:link w:val="Style_156_ch"/>
    <w:uiPriority w:val="39"/>
    <w:pPr>
      <w:widowControl w:val="1"/>
      <w:ind w:left="1600"/>
    </w:pPr>
    <w:rPr>
      <w:rFonts w:ascii="XO Thames" w:hAnsi="XO Thames"/>
      <w:color w:val="000000"/>
      <w:sz w:val="28"/>
    </w:rPr>
  </w:style>
  <w:style w:styleId="Style_156_ch" w:type="character">
    <w:name w:val="toc 9"/>
    <w:link w:val="Style_156"/>
    <w:rPr>
      <w:rFonts w:ascii="XO Thames" w:hAnsi="XO Thames"/>
      <w:color w:val="000000"/>
      <w:sz w:val="28"/>
    </w:rPr>
  </w:style>
  <w:style w:styleId="Style_157" w:type="paragraph">
    <w:name w:val="Îáû÷íûé2"/>
    <w:link w:val="Style_157_ch"/>
    <w:rPr>
      <w:rFonts w:ascii="Times New Roman" w:hAnsi="Times New Roman"/>
      <w:color w:val="000000"/>
    </w:rPr>
  </w:style>
  <w:style w:styleId="Style_157_ch" w:type="character">
    <w:name w:val="Îáû÷íûé2"/>
    <w:link w:val="Style_157"/>
    <w:rPr>
      <w:rFonts w:ascii="Times New Roman" w:hAnsi="Times New Roman"/>
      <w:color w:val="000000"/>
    </w:rPr>
  </w:style>
  <w:style w:styleId="Style_158" w:type="paragraph">
    <w:name w:val="Normal (Web)"/>
    <w:basedOn w:val="Style_5"/>
    <w:link w:val="Style_158_ch"/>
    <w:pPr>
      <w:widowControl w:val="1"/>
      <w:spacing w:afterAutospacing="on" w:beforeAutospacing="on"/>
      <w:ind/>
    </w:pPr>
    <w:rPr>
      <w:sz w:val="24"/>
    </w:rPr>
  </w:style>
  <w:style w:styleId="Style_158_ch" w:type="character">
    <w:name w:val="Normal (Web)"/>
    <w:basedOn w:val="Style_5_ch"/>
    <w:link w:val="Style_158"/>
    <w:rPr>
      <w:sz w:val="24"/>
    </w:rPr>
  </w:style>
  <w:style w:styleId="Style_159" w:type="paragraph">
    <w:name w:val="Гиперссылка6"/>
    <w:link w:val="Style_159_ch"/>
    <w:rPr>
      <w:rFonts w:ascii="Times New Roman" w:hAnsi="Times New Roman"/>
      <w:color w:val="0000FF"/>
      <w:u w:val="single"/>
    </w:rPr>
  </w:style>
  <w:style w:styleId="Style_159_ch" w:type="character">
    <w:name w:val="Гиперссылка6"/>
    <w:link w:val="Style_159"/>
    <w:rPr>
      <w:rFonts w:ascii="Times New Roman" w:hAnsi="Times New Roman"/>
      <w:color w:val="0000FF"/>
      <w:u w:val="single"/>
    </w:rPr>
  </w:style>
  <w:style w:styleId="Style_160" w:type="paragraph">
    <w:name w:val="Знак Знак1 Знак Знак Знак Знак Знак Знак Знак Знак Знак"/>
    <w:link w:val="Style_160_ch"/>
    <w:rPr>
      <w:rFonts w:ascii="Verdana" w:hAnsi="Verdana"/>
      <w:color w:val="000000"/>
    </w:rPr>
  </w:style>
  <w:style w:styleId="Style_160_ch" w:type="character">
    <w:name w:val="Знак Знак1 Знак Знак Знак Знак Знак Знак Знак Знак Знак"/>
    <w:link w:val="Style_160"/>
    <w:rPr>
      <w:rFonts w:ascii="Verdana" w:hAnsi="Verdana"/>
      <w:color w:val="000000"/>
    </w:rPr>
  </w:style>
  <w:style w:styleId="Style_161" w:type="paragraph">
    <w:name w:val="Iau?iue Знак"/>
    <w:basedOn w:val="Style_36"/>
    <w:link w:val="Style_161_ch"/>
  </w:style>
  <w:style w:styleId="Style_161_ch" w:type="character">
    <w:name w:val="Iau?iue Знак"/>
    <w:basedOn w:val="Style_36_ch"/>
    <w:link w:val="Style_161"/>
  </w:style>
  <w:style w:styleId="Style_162" w:type="paragraph">
    <w:name w:val="Заголовок 51"/>
    <w:link w:val="Style_162_ch"/>
    <w:rPr>
      <w:rFonts w:ascii="Times New Roman" w:hAnsi="Times New Roman"/>
      <w:color w:val="000000"/>
      <w:sz w:val="24"/>
    </w:rPr>
  </w:style>
  <w:style w:styleId="Style_162_ch" w:type="character">
    <w:name w:val="Заголовок 51"/>
    <w:link w:val="Style_162"/>
    <w:rPr>
      <w:rFonts w:ascii="Times New Roman" w:hAnsi="Times New Roman"/>
      <w:color w:val="000000"/>
      <w:sz w:val="24"/>
    </w:rPr>
  </w:style>
  <w:style w:styleId="Style_163" w:type="paragraph">
    <w:name w:val="Основной текст 31"/>
    <w:basedOn w:val="Style_18"/>
    <w:link w:val="Style_163_ch"/>
    <w:rPr>
      <w:sz w:val="28"/>
    </w:rPr>
  </w:style>
  <w:style w:styleId="Style_163_ch" w:type="character">
    <w:name w:val="Основной текст 31"/>
    <w:basedOn w:val="Style_18_ch"/>
    <w:link w:val="Style_163"/>
    <w:rPr>
      <w:sz w:val="28"/>
    </w:rPr>
  </w:style>
  <w:style w:styleId="Style_164" w:type="paragraph">
    <w:name w:val="index heading"/>
    <w:link w:val="Style_164_ch"/>
    <w:rPr>
      <w:rFonts w:ascii="Times New Roman" w:hAnsi="Times New Roman"/>
      <w:color w:val="000000"/>
    </w:rPr>
  </w:style>
  <w:style w:styleId="Style_164_ch" w:type="character">
    <w:name w:val="index heading"/>
    <w:link w:val="Style_164"/>
    <w:rPr>
      <w:rFonts w:ascii="Times New Roman" w:hAnsi="Times New Roman"/>
      <w:color w:val="000000"/>
    </w:rPr>
  </w:style>
  <w:style w:styleId="Style_165" w:type="paragraph">
    <w:name w:val="Содержимое таблицы"/>
    <w:link w:val="Style_165_ch"/>
    <w:rPr>
      <w:rFonts w:ascii="Times New Roman" w:hAnsi="Times New Roman"/>
      <w:color w:val="000000"/>
    </w:rPr>
  </w:style>
  <w:style w:styleId="Style_165_ch" w:type="character">
    <w:name w:val="Содержимое таблицы"/>
    <w:link w:val="Style_165"/>
    <w:rPr>
      <w:rFonts w:ascii="Times New Roman" w:hAnsi="Times New Roman"/>
      <w:color w:val="000000"/>
    </w:rPr>
  </w:style>
  <w:style w:styleId="Style_166" w:type="paragraph">
    <w:name w:val="Указатель1"/>
    <w:basedOn w:val="Style_18"/>
    <w:link w:val="Style_166_ch"/>
    <w:rPr>
      <w:rFonts w:ascii="PT Astra Serif" w:hAnsi="PT Astra Serif"/>
    </w:rPr>
  </w:style>
  <w:style w:styleId="Style_166_ch" w:type="character">
    <w:name w:val="Указатель1"/>
    <w:basedOn w:val="Style_18_ch"/>
    <w:link w:val="Style_166"/>
    <w:rPr>
      <w:rFonts w:ascii="PT Astra Serif" w:hAnsi="PT Astra Serif"/>
    </w:rPr>
  </w:style>
  <w:style w:styleId="Style_167" w:type="paragraph">
    <w:name w:val="Знак Знак1 Знак Знак Знак Знак Знак Знак Знак"/>
    <w:basedOn w:val="Style_5"/>
    <w:link w:val="Style_167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</w:rPr>
  </w:style>
  <w:style w:styleId="Style_167_ch" w:type="character">
    <w:name w:val="Знак Знак1 Знак Знак Знак Знак Знак Знак Знак"/>
    <w:basedOn w:val="Style_5_ch"/>
    <w:link w:val="Style_167"/>
    <w:rPr>
      <w:rFonts w:ascii="Verdana" w:hAnsi="Verdana"/>
    </w:rPr>
  </w:style>
  <w:style w:styleId="Style_168" w:type="paragraph">
    <w:name w:val="Основной шрифт абзаца24"/>
    <w:link w:val="Style_168_ch"/>
    <w:rPr>
      <w:rFonts w:ascii="Times New Roman" w:hAnsi="Times New Roman"/>
      <w:color w:val="000000"/>
    </w:rPr>
  </w:style>
  <w:style w:styleId="Style_168_ch" w:type="character">
    <w:name w:val="Основной шрифт абзаца24"/>
    <w:link w:val="Style_168"/>
    <w:rPr>
      <w:rFonts w:ascii="Times New Roman" w:hAnsi="Times New Roman"/>
      <w:color w:val="000000"/>
    </w:rPr>
  </w:style>
  <w:style w:styleId="Style_169" w:type="paragraph">
    <w:name w:val="toc 8"/>
    <w:next w:val="Style_5"/>
    <w:link w:val="Style_169_ch"/>
    <w:uiPriority w:val="39"/>
    <w:pPr>
      <w:widowControl w:val="1"/>
      <w:ind w:left="1400"/>
    </w:pPr>
    <w:rPr>
      <w:rFonts w:ascii="XO Thames" w:hAnsi="XO Thames"/>
      <w:color w:val="000000"/>
      <w:sz w:val="28"/>
    </w:rPr>
  </w:style>
  <w:style w:styleId="Style_169_ch" w:type="character">
    <w:name w:val="toc 8"/>
    <w:link w:val="Style_169"/>
    <w:rPr>
      <w:rFonts w:ascii="XO Thames" w:hAnsi="XO Thames"/>
      <w:color w:val="000000"/>
      <w:sz w:val="28"/>
    </w:rPr>
  </w:style>
  <w:style w:styleId="Style_170" w:type="paragraph">
    <w:name w:val="Гиперссылка4"/>
    <w:link w:val="Style_170_ch"/>
    <w:rPr>
      <w:rFonts w:ascii="Times New Roman" w:hAnsi="Times New Roman"/>
      <w:color w:val="0000FF"/>
      <w:u w:val="single"/>
    </w:rPr>
  </w:style>
  <w:style w:styleId="Style_170_ch" w:type="character">
    <w:name w:val="Гиперссылка4"/>
    <w:link w:val="Style_170"/>
    <w:rPr>
      <w:rFonts w:ascii="Times New Roman" w:hAnsi="Times New Roman"/>
      <w:color w:val="0000FF"/>
      <w:u w:val="single"/>
    </w:rPr>
  </w:style>
  <w:style w:styleId="Style_171" w:type="paragraph">
    <w:name w:val="Интернет-ссылка"/>
    <w:link w:val="Style_171_ch"/>
    <w:rPr>
      <w:rFonts w:ascii="Times New Roman" w:hAnsi="Times New Roman"/>
      <w:color w:val="0000FF"/>
      <w:u w:val="single"/>
    </w:rPr>
  </w:style>
  <w:style w:styleId="Style_171_ch" w:type="character">
    <w:name w:val="Интернет-ссылка"/>
    <w:link w:val="Style_171"/>
    <w:rPr>
      <w:rFonts w:ascii="Times New Roman" w:hAnsi="Times New Roman"/>
      <w:color w:val="0000FF"/>
      <w:u w:val="single"/>
    </w:rPr>
  </w:style>
  <w:style w:styleId="Style_172" w:type="paragraph">
    <w:name w:val="Обычный114"/>
    <w:link w:val="Style_172_ch"/>
    <w:rPr>
      <w:rFonts w:ascii="Times New Roman" w:hAnsi="Times New Roman"/>
      <w:color w:val="000000"/>
    </w:rPr>
  </w:style>
  <w:style w:styleId="Style_172_ch" w:type="character">
    <w:name w:val="Обычный114"/>
    <w:link w:val="Style_172"/>
    <w:rPr>
      <w:rFonts w:ascii="Times New Roman" w:hAnsi="Times New Roman"/>
      <w:color w:val="000000"/>
    </w:rPr>
  </w:style>
  <w:style w:styleId="Style_173" w:type="paragraph">
    <w:name w:val="Гиперссылка21"/>
    <w:link w:val="Style_173_ch"/>
    <w:rPr>
      <w:rFonts w:ascii="Times New Roman" w:hAnsi="Times New Roman"/>
      <w:color w:val="0000FF"/>
      <w:u w:val="single"/>
    </w:rPr>
  </w:style>
  <w:style w:styleId="Style_173_ch" w:type="character">
    <w:name w:val="Гиперссылка21"/>
    <w:link w:val="Style_173"/>
    <w:rPr>
      <w:rFonts w:ascii="Times New Roman" w:hAnsi="Times New Roman"/>
      <w:color w:val="0000FF"/>
      <w:u w:val="single"/>
    </w:rPr>
  </w:style>
  <w:style w:styleId="Style_174" w:type="paragraph">
    <w:name w:val="Строгий3"/>
    <w:link w:val="Style_174_ch"/>
    <w:rPr>
      <w:rFonts w:ascii="Times New Roman" w:hAnsi="Times New Roman"/>
      <w:b w:val="1"/>
      <w:color w:val="000000"/>
    </w:rPr>
  </w:style>
  <w:style w:styleId="Style_174_ch" w:type="character">
    <w:name w:val="Строгий3"/>
    <w:link w:val="Style_174"/>
    <w:rPr>
      <w:rFonts w:ascii="Times New Roman" w:hAnsi="Times New Roman"/>
      <w:b w:val="1"/>
      <w:color w:val="000000"/>
    </w:rPr>
  </w:style>
  <w:style w:styleId="Style_175" w:type="paragraph">
    <w:name w:val="Верхний и нижний колонтитулы"/>
    <w:link w:val="Style_175_ch"/>
    <w:rPr>
      <w:rFonts w:ascii="XO Thames" w:hAnsi="XO Thames"/>
      <w:color w:val="000000"/>
    </w:rPr>
  </w:style>
  <w:style w:styleId="Style_175_ch" w:type="character">
    <w:name w:val="Верхний и нижний колонтитулы"/>
    <w:link w:val="Style_175"/>
    <w:rPr>
      <w:rFonts w:ascii="XO Thames" w:hAnsi="XO Thames"/>
      <w:color w:val="000000"/>
    </w:rPr>
  </w:style>
  <w:style w:styleId="Style_176" w:type="paragraph">
    <w:name w:val="Без интервала42"/>
    <w:link w:val="Style_176_ch"/>
    <w:rPr>
      <w:rFonts w:ascii="Calibri" w:hAnsi="Calibri"/>
      <w:color w:val="000000"/>
      <w:sz w:val="22"/>
    </w:rPr>
  </w:style>
  <w:style w:styleId="Style_176_ch" w:type="character">
    <w:name w:val="Без интервала42"/>
    <w:link w:val="Style_176"/>
    <w:rPr>
      <w:rFonts w:ascii="Calibri" w:hAnsi="Calibri"/>
      <w:color w:val="000000"/>
      <w:sz w:val="22"/>
    </w:rPr>
  </w:style>
  <w:style w:styleId="Style_177" w:type="paragraph">
    <w:name w:val="Обычный1_02"/>
    <w:link w:val="Style_177_ch"/>
    <w:rPr>
      <w:rFonts w:ascii="Times New Roman" w:hAnsi="Times New Roman"/>
      <w:color w:val="000000"/>
    </w:rPr>
  </w:style>
  <w:style w:styleId="Style_177_ch" w:type="character">
    <w:name w:val="Обычный1_02"/>
    <w:link w:val="Style_177"/>
    <w:rPr>
      <w:rFonts w:ascii="Times New Roman" w:hAnsi="Times New Roman"/>
      <w:color w:val="000000"/>
    </w:rPr>
  </w:style>
  <w:style w:styleId="Style_178" w:type="paragraph">
    <w:name w:val="Название1"/>
    <w:link w:val="Style_178_ch"/>
    <w:rPr>
      <w:rFonts w:ascii="XO Thames" w:hAnsi="XO Thames"/>
      <w:b w:val="1"/>
      <w:caps w:val="1"/>
      <w:color w:val="000000"/>
      <w:sz w:val="40"/>
    </w:rPr>
  </w:style>
  <w:style w:styleId="Style_178_ch" w:type="character">
    <w:name w:val="Название1"/>
    <w:link w:val="Style_178"/>
    <w:rPr>
      <w:rFonts w:ascii="XO Thames" w:hAnsi="XO Thames"/>
      <w:b w:val="1"/>
      <w:caps w:val="1"/>
      <w:color w:val="000000"/>
      <w:sz w:val="40"/>
    </w:rPr>
  </w:style>
  <w:style w:styleId="Style_179" w:type="paragraph">
    <w:name w:val="Без интервала113"/>
    <w:link w:val="Style_179_ch"/>
    <w:rPr>
      <w:rFonts w:ascii="Calibri" w:hAnsi="Calibri"/>
      <w:color w:val="000000"/>
      <w:sz w:val="22"/>
    </w:rPr>
  </w:style>
  <w:style w:styleId="Style_179_ch" w:type="character">
    <w:name w:val="Без интервала113"/>
    <w:link w:val="Style_179"/>
    <w:rPr>
      <w:rFonts w:ascii="Calibri" w:hAnsi="Calibri"/>
      <w:color w:val="000000"/>
      <w:sz w:val="22"/>
    </w:rPr>
  </w:style>
  <w:style w:styleId="Style_15" w:type="paragraph">
    <w:name w:val="Обычный111"/>
    <w:link w:val="Style_15_ch"/>
    <w:rPr>
      <w:rFonts w:ascii="Times New Roman" w:hAnsi="Times New Roman"/>
      <w:color w:val="000000"/>
    </w:rPr>
  </w:style>
  <w:style w:styleId="Style_15_ch" w:type="character">
    <w:name w:val="Обычный111"/>
    <w:link w:val="Style_15"/>
    <w:rPr>
      <w:rFonts w:ascii="Times New Roman" w:hAnsi="Times New Roman"/>
      <w:color w:val="000000"/>
    </w:rPr>
  </w:style>
  <w:style w:styleId="Style_180" w:type="paragraph">
    <w:name w:val="Гиперссылка42"/>
    <w:link w:val="Style_180_ch"/>
    <w:rPr>
      <w:rFonts w:ascii="Times New Roman" w:hAnsi="Times New Roman"/>
      <w:color w:val="0000FF"/>
      <w:u w:val="single"/>
    </w:rPr>
  </w:style>
  <w:style w:styleId="Style_180_ch" w:type="character">
    <w:name w:val="Гиперссылка42"/>
    <w:link w:val="Style_180"/>
    <w:rPr>
      <w:rFonts w:ascii="Times New Roman" w:hAnsi="Times New Roman"/>
      <w:color w:val="0000FF"/>
      <w:u w:val="single"/>
    </w:rPr>
  </w:style>
  <w:style w:styleId="Style_181" w:type="paragraph">
    <w:name w:val="Обычный1"/>
    <w:link w:val="Style_181_ch"/>
  </w:style>
  <w:style w:styleId="Style_181_ch" w:type="character">
    <w:name w:val="Обычный1"/>
    <w:link w:val="Style_181"/>
  </w:style>
  <w:style w:styleId="Style_182" w:type="paragraph">
    <w:name w:val="Основной шрифт абзаца33"/>
    <w:link w:val="Style_182_ch"/>
    <w:rPr>
      <w:rFonts w:ascii="Times New Roman" w:hAnsi="Times New Roman"/>
      <w:color w:val="000000"/>
    </w:rPr>
  </w:style>
  <w:style w:styleId="Style_182_ch" w:type="character">
    <w:name w:val="Основной шрифт абзаца33"/>
    <w:link w:val="Style_182"/>
    <w:rPr>
      <w:rFonts w:ascii="Times New Roman" w:hAnsi="Times New Roman"/>
      <w:color w:val="000000"/>
    </w:rPr>
  </w:style>
  <w:style w:styleId="Style_183" w:type="paragraph">
    <w:name w:val="Колонтитул"/>
    <w:link w:val="Style_183_ch"/>
    <w:pPr>
      <w:widowControl w:val="1"/>
      <w:ind/>
      <w:jc w:val="both"/>
    </w:pPr>
    <w:rPr>
      <w:rFonts w:ascii="XO Thames" w:hAnsi="XO Thames"/>
      <w:color w:val="000000"/>
    </w:rPr>
  </w:style>
  <w:style w:styleId="Style_183_ch" w:type="character">
    <w:name w:val="Колонтитул"/>
    <w:link w:val="Style_183"/>
    <w:rPr>
      <w:rFonts w:ascii="XO Thames" w:hAnsi="XO Thames"/>
      <w:color w:val="000000"/>
    </w:rPr>
  </w:style>
  <w:style w:styleId="Style_184" w:type="paragraph">
    <w:name w:val="Гиперссылка43"/>
    <w:link w:val="Style_184_ch"/>
    <w:rPr>
      <w:rFonts w:ascii="Times New Roman" w:hAnsi="Times New Roman"/>
      <w:color w:val="0000FF"/>
      <w:u w:val="single"/>
    </w:rPr>
  </w:style>
  <w:style w:styleId="Style_184_ch" w:type="character">
    <w:name w:val="Гиперссылка43"/>
    <w:link w:val="Style_184"/>
    <w:rPr>
      <w:rFonts w:ascii="Times New Roman" w:hAnsi="Times New Roman"/>
      <w:color w:val="0000FF"/>
      <w:u w:val="single"/>
    </w:rPr>
  </w:style>
  <w:style w:styleId="Style_185" w:type="paragraph">
    <w:name w:val="Основной шрифт абзаца2"/>
    <w:link w:val="Style_185_ch"/>
    <w:rPr>
      <w:rFonts w:ascii="Times New Roman" w:hAnsi="Times New Roman"/>
      <w:color w:val="000000"/>
    </w:rPr>
  </w:style>
  <w:style w:styleId="Style_185_ch" w:type="character">
    <w:name w:val="Основной шрифт абзаца2"/>
    <w:link w:val="Style_185"/>
    <w:rPr>
      <w:rFonts w:ascii="Times New Roman" w:hAnsi="Times New Roman"/>
      <w:color w:val="000000"/>
    </w:rPr>
  </w:style>
  <w:style w:styleId="Style_186" w:type="paragraph">
    <w:name w:val="toc 5"/>
    <w:next w:val="Style_5"/>
    <w:link w:val="Style_186_ch"/>
    <w:uiPriority w:val="39"/>
    <w:pPr>
      <w:widowControl w:val="1"/>
      <w:ind w:left="800"/>
    </w:pPr>
    <w:rPr>
      <w:rFonts w:ascii="XO Thames" w:hAnsi="XO Thames"/>
      <w:color w:val="000000"/>
      <w:sz w:val="28"/>
    </w:rPr>
  </w:style>
  <w:style w:styleId="Style_186_ch" w:type="character">
    <w:name w:val="toc 5"/>
    <w:link w:val="Style_186"/>
    <w:rPr>
      <w:rFonts w:ascii="XO Thames" w:hAnsi="XO Thames"/>
      <w:color w:val="000000"/>
      <w:sz w:val="28"/>
    </w:rPr>
  </w:style>
  <w:style w:styleId="Style_187" w:type="paragraph">
    <w:name w:val="Абзац списка62"/>
    <w:link w:val="Style_187_ch"/>
    <w:rPr>
      <w:rFonts w:ascii="Calibri" w:hAnsi="Calibri"/>
      <w:color w:val="000000"/>
      <w:sz w:val="22"/>
    </w:rPr>
  </w:style>
  <w:style w:styleId="Style_187_ch" w:type="character">
    <w:name w:val="Абзац списка62"/>
    <w:link w:val="Style_187"/>
    <w:rPr>
      <w:rFonts w:ascii="Calibri" w:hAnsi="Calibri"/>
      <w:color w:val="000000"/>
      <w:sz w:val="22"/>
    </w:rPr>
  </w:style>
  <w:style w:styleId="Style_188" w:type="paragraph">
    <w:name w:val="Гиперссылка32"/>
    <w:link w:val="Style_188_ch"/>
    <w:rPr>
      <w:rFonts w:ascii="Times New Roman" w:hAnsi="Times New Roman"/>
      <w:color w:val="0000FF"/>
      <w:u w:val="single"/>
    </w:rPr>
  </w:style>
  <w:style w:styleId="Style_188_ch" w:type="character">
    <w:name w:val="Гиперссылка32"/>
    <w:link w:val="Style_188"/>
    <w:rPr>
      <w:rFonts w:ascii="Times New Roman" w:hAnsi="Times New Roman"/>
      <w:color w:val="0000FF"/>
      <w:u w:val="single"/>
    </w:rPr>
  </w:style>
  <w:style w:styleId="Style_189" w:type="paragraph">
    <w:name w:val="Обычный112"/>
    <w:link w:val="Style_189_ch"/>
    <w:rPr>
      <w:rFonts w:ascii="Times New Roman" w:hAnsi="Times New Roman"/>
      <w:color w:val="000000"/>
    </w:rPr>
  </w:style>
  <w:style w:styleId="Style_189_ch" w:type="character">
    <w:name w:val="Обычный112"/>
    <w:link w:val="Style_189"/>
    <w:rPr>
      <w:rFonts w:ascii="Times New Roman" w:hAnsi="Times New Roman"/>
      <w:color w:val="000000"/>
    </w:rPr>
  </w:style>
  <w:style w:styleId="Style_120" w:type="paragraph">
    <w:name w:val="Основной шрифт абзаца12"/>
    <w:link w:val="Style_120_ch"/>
    <w:rPr>
      <w:rFonts w:ascii="Times New Roman" w:hAnsi="Times New Roman"/>
      <w:color w:val="000000"/>
    </w:rPr>
  </w:style>
  <w:style w:styleId="Style_120_ch" w:type="character">
    <w:name w:val="Основной шрифт абзаца12"/>
    <w:link w:val="Style_120"/>
    <w:rPr>
      <w:rFonts w:ascii="Times New Roman" w:hAnsi="Times New Roman"/>
      <w:color w:val="000000"/>
    </w:rPr>
  </w:style>
  <w:style w:styleId="Style_190" w:type="paragraph">
    <w:name w:val="Основной шрифт абзаца16"/>
    <w:link w:val="Style_190_ch"/>
    <w:rPr>
      <w:rFonts w:ascii="Times New Roman" w:hAnsi="Times New Roman"/>
      <w:color w:val="000000"/>
    </w:rPr>
  </w:style>
  <w:style w:styleId="Style_190_ch" w:type="character">
    <w:name w:val="Основной шрифт абзаца16"/>
    <w:link w:val="Style_190"/>
    <w:rPr>
      <w:rFonts w:ascii="Times New Roman" w:hAnsi="Times New Roman"/>
      <w:color w:val="000000"/>
    </w:rPr>
  </w:style>
  <w:style w:styleId="Style_191" w:type="paragraph">
    <w:name w:val="Основной текст 212"/>
    <w:basedOn w:val="Style_5"/>
    <w:link w:val="Style_191_ch"/>
    <w:pPr>
      <w:widowControl w:val="1"/>
      <w:spacing w:before="120"/>
      <w:ind w:firstLine="567"/>
      <w:jc w:val="both"/>
    </w:pPr>
    <w:rPr>
      <w:rFonts w:ascii="TimesDL" w:hAnsi="TimesDL"/>
      <w:sz w:val="24"/>
    </w:rPr>
  </w:style>
  <w:style w:styleId="Style_191_ch" w:type="character">
    <w:name w:val="Основной текст 212"/>
    <w:basedOn w:val="Style_5_ch"/>
    <w:link w:val="Style_191"/>
    <w:rPr>
      <w:rFonts w:ascii="TimesDL" w:hAnsi="TimesDL"/>
      <w:sz w:val="24"/>
    </w:rPr>
  </w:style>
  <w:style w:styleId="Style_192" w:type="paragraph">
    <w:name w:val="Body Text 3"/>
    <w:link w:val="Style_192_ch"/>
    <w:rPr>
      <w:rFonts w:ascii="Times New Roman" w:hAnsi="Times New Roman"/>
      <w:color w:val="000000"/>
      <w:sz w:val="28"/>
    </w:rPr>
  </w:style>
  <w:style w:styleId="Style_192_ch" w:type="character">
    <w:name w:val="Body Text 3"/>
    <w:link w:val="Style_192"/>
    <w:rPr>
      <w:rFonts w:ascii="Times New Roman" w:hAnsi="Times New Roman"/>
      <w:color w:val="000000"/>
      <w:sz w:val="28"/>
    </w:rPr>
  </w:style>
  <w:style w:styleId="Style_193" w:type="paragraph">
    <w:name w:val="Contents 3"/>
    <w:link w:val="Style_193_ch"/>
    <w:rPr>
      <w:rFonts w:ascii="XO Thames" w:hAnsi="XO Thames"/>
      <w:color w:val="000000"/>
      <w:sz w:val="28"/>
    </w:rPr>
  </w:style>
  <w:style w:styleId="Style_193_ch" w:type="character">
    <w:name w:val="Contents 3"/>
    <w:link w:val="Style_193"/>
    <w:rPr>
      <w:rFonts w:ascii="XO Thames" w:hAnsi="XO Thames"/>
      <w:color w:val="000000"/>
      <w:sz w:val="28"/>
    </w:rPr>
  </w:style>
  <w:style w:styleId="Style_194" w:type="paragraph">
    <w:name w:val="Знак Знак1 Знак Знак Знак Знак Знак Знак Знак Знак Знак2"/>
    <w:basedOn w:val="Style_5"/>
    <w:link w:val="Style_194_ch"/>
    <w:pPr>
      <w:widowControl w:val="1"/>
      <w:tabs>
        <w:tab w:leader="none" w:pos="720" w:val="left"/>
      </w:tabs>
      <w:spacing w:after="160" w:line="240" w:lineRule="exact"/>
      <w:ind w:hanging="720" w:left="720"/>
      <w:jc w:val="both"/>
    </w:pPr>
    <w:rPr>
      <w:rFonts w:ascii="Verdana" w:hAnsi="Verdana"/>
    </w:rPr>
  </w:style>
  <w:style w:styleId="Style_194_ch" w:type="character">
    <w:name w:val="Знак Знак1 Знак Знак Знак Знак Знак Знак Знак Знак Знак2"/>
    <w:basedOn w:val="Style_5_ch"/>
    <w:link w:val="Style_194"/>
    <w:rPr>
      <w:rFonts w:ascii="Verdana" w:hAnsi="Verdana"/>
    </w:rPr>
  </w:style>
  <w:style w:styleId="Style_195" w:type="paragraph">
    <w:name w:val="Без интервала2"/>
    <w:link w:val="Style_195_ch"/>
    <w:rPr>
      <w:rFonts w:ascii="Calibri" w:hAnsi="Calibri"/>
      <w:color w:val="000000"/>
    </w:rPr>
  </w:style>
  <w:style w:styleId="Style_195_ch" w:type="character">
    <w:name w:val="Без интервала2"/>
    <w:link w:val="Style_195"/>
    <w:rPr>
      <w:rFonts w:ascii="Calibri" w:hAnsi="Calibri"/>
      <w:color w:val="000000"/>
    </w:rPr>
  </w:style>
  <w:style w:styleId="Style_196" w:type="paragraph">
    <w:name w:val="Заголовок 21"/>
    <w:basedOn w:val="Style_18"/>
    <w:link w:val="Style_196_ch"/>
    <w:rPr>
      <w:rFonts w:ascii="Arial" w:hAnsi="Arial"/>
      <w:b w:val="1"/>
      <w:i w:val="1"/>
      <w:sz w:val="22"/>
    </w:rPr>
  </w:style>
  <w:style w:styleId="Style_196_ch" w:type="character">
    <w:name w:val="Заголовок 21"/>
    <w:basedOn w:val="Style_18_ch"/>
    <w:link w:val="Style_196"/>
    <w:rPr>
      <w:rFonts w:ascii="Arial" w:hAnsi="Arial"/>
      <w:b w:val="1"/>
      <w:i w:val="1"/>
      <w:sz w:val="22"/>
    </w:rPr>
  </w:style>
  <w:style w:styleId="Style_197" w:type="paragraph">
    <w:name w:val="Iau?iue"/>
    <w:link w:val="Style_197_ch"/>
    <w:rPr>
      <w:rFonts w:ascii="Times New Roman" w:hAnsi="Times New Roman"/>
      <w:color w:val="000000"/>
    </w:rPr>
  </w:style>
  <w:style w:styleId="Style_197_ch" w:type="character">
    <w:name w:val="Iau?iue"/>
    <w:link w:val="Style_197"/>
    <w:rPr>
      <w:rFonts w:ascii="Times New Roman" w:hAnsi="Times New Roman"/>
      <w:color w:val="000000"/>
    </w:rPr>
  </w:style>
  <w:style w:styleId="Style_198" w:type="paragraph">
    <w:name w:val="Subtitle"/>
    <w:next w:val="Style_5"/>
    <w:link w:val="Style_198_ch"/>
    <w:uiPriority w:val="11"/>
    <w:qFormat/>
    <w:pPr>
      <w:widowControl w:val="1"/>
      <w:ind/>
      <w:jc w:val="both"/>
    </w:pPr>
    <w:rPr>
      <w:rFonts w:ascii="XO Thames" w:hAnsi="XO Thames"/>
      <w:i w:val="1"/>
      <w:color w:val="000000"/>
      <w:sz w:val="24"/>
    </w:rPr>
  </w:style>
  <w:style w:styleId="Style_198_ch" w:type="character">
    <w:name w:val="Subtitle"/>
    <w:link w:val="Style_198"/>
    <w:rPr>
      <w:rFonts w:ascii="XO Thames" w:hAnsi="XO Thames"/>
      <w:i w:val="1"/>
      <w:color w:val="000000"/>
      <w:sz w:val="24"/>
    </w:rPr>
  </w:style>
  <w:style w:styleId="Style_199" w:type="paragraph">
    <w:name w:val="Table!Таблица2"/>
    <w:link w:val="Style_199_ch"/>
    <w:rPr>
      <w:rFonts w:ascii="Arial" w:hAnsi="Arial"/>
      <w:color w:val="000000"/>
      <w:sz w:val="24"/>
    </w:rPr>
  </w:style>
  <w:style w:styleId="Style_199_ch" w:type="character">
    <w:name w:val="Table!Таблица2"/>
    <w:link w:val="Style_199"/>
    <w:rPr>
      <w:rFonts w:ascii="Arial" w:hAnsi="Arial"/>
      <w:color w:val="000000"/>
      <w:sz w:val="24"/>
    </w:rPr>
  </w:style>
  <w:style w:styleId="Style_200" w:type="paragraph">
    <w:name w:val="Гиперссылка33"/>
    <w:link w:val="Style_200_ch"/>
    <w:rPr>
      <w:rFonts w:ascii="Times New Roman" w:hAnsi="Times New Roman"/>
      <w:color w:val="0000FF"/>
      <w:u w:val="single"/>
    </w:rPr>
  </w:style>
  <w:style w:styleId="Style_200_ch" w:type="character">
    <w:name w:val="Гиперссылка33"/>
    <w:link w:val="Style_200"/>
    <w:rPr>
      <w:rFonts w:ascii="Times New Roman" w:hAnsi="Times New Roman"/>
      <w:color w:val="0000FF"/>
      <w:u w:val="single"/>
    </w:rPr>
  </w:style>
  <w:style w:styleId="Style_201" w:type="paragraph">
    <w:name w:val="Название объекта2"/>
    <w:basedOn w:val="Style_18"/>
    <w:link w:val="Style_201_ch"/>
    <w:rPr>
      <w:rFonts w:ascii="PT Astra Serif" w:hAnsi="PT Astra Serif"/>
      <w:i w:val="1"/>
      <w:sz w:val="24"/>
    </w:rPr>
  </w:style>
  <w:style w:styleId="Style_201_ch" w:type="character">
    <w:name w:val="Название объекта2"/>
    <w:basedOn w:val="Style_18_ch"/>
    <w:link w:val="Style_201"/>
    <w:rPr>
      <w:rFonts w:ascii="PT Astra Serif" w:hAnsi="PT Astra Serif"/>
      <w:i w:val="1"/>
      <w:sz w:val="24"/>
    </w:rPr>
  </w:style>
  <w:style w:styleId="Style_202" w:type="paragraph">
    <w:name w:val="Абзац списка12"/>
    <w:basedOn w:val="Style_18"/>
    <w:link w:val="Style_202_ch"/>
  </w:style>
  <w:style w:styleId="Style_202_ch" w:type="character">
    <w:name w:val="Абзац списка12"/>
    <w:basedOn w:val="Style_18_ch"/>
    <w:link w:val="Style_202"/>
  </w:style>
  <w:style w:styleId="Style_203" w:type="paragraph">
    <w:name w:val="Text body indent"/>
    <w:link w:val="Style_203_ch"/>
    <w:rPr>
      <w:rFonts w:ascii="Times New Roman" w:hAnsi="Times New Roman"/>
      <w:color w:val="000000"/>
    </w:rPr>
  </w:style>
  <w:style w:styleId="Style_203_ch" w:type="character">
    <w:name w:val="Text body indent"/>
    <w:link w:val="Style_203"/>
    <w:rPr>
      <w:rFonts w:ascii="Times New Roman" w:hAnsi="Times New Roman"/>
      <w:color w:val="000000"/>
    </w:rPr>
  </w:style>
  <w:style w:styleId="Style_204" w:type="paragraph">
    <w:name w:val="Стиль таблицы 2"/>
    <w:link w:val="Style_204_ch"/>
    <w:rPr>
      <w:rFonts w:ascii="Helvetica Neue" w:hAnsi="Helvetica Neue"/>
      <w:color w:val="000000"/>
    </w:rPr>
  </w:style>
  <w:style w:styleId="Style_204_ch" w:type="character">
    <w:name w:val="Стиль таблицы 2"/>
    <w:link w:val="Style_204"/>
    <w:rPr>
      <w:rFonts w:ascii="Helvetica Neue" w:hAnsi="Helvetica Neue"/>
      <w:color w:val="000000"/>
    </w:rPr>
  </w:style>
  <w:style w:styleId="Style_205" w:type="paragraph">
    <w:name w:val="List Bullet"/>
    <w:basedOn w:val="Style_5"/>
    <w:link w:val="Style_205_ch"/>
  </w:style>
  <w:style w:styleId="Style_205_ch" w:type="character">
    <w:name w:val="List Bullet"/>
    <w:basedOn w:val="Style_5_ch"/>
    <w:link w:val="Style_205"/>
  </w:style>
  <w:style w:styleId="Style_206" w:type="paragraph">
    <w:name w:val="Абзац списка102"/>
    <w:link w:val="Style_206_ch"/>
    <w:rPr>
      <w:rFonts w:ascii="Calibri" w:hAnsi="Calibri"/>
      <w:color w:val="000000"/>
      <w:sz w:val="22"/>
    </w:rPr>
  </w:style>
  <w:style w:styleId="Style_206_ch" w:type="character">
    <w:name w:val="Абзац списка102"/>
    <w:link w:val="Style_206"/>
    <w:rPr>
      <w:rFonts w:ascii="Calibri" w:hAnsi="Calibri"/>
      <w:color w:val="000000"/>
      <w:sz w:val="22"/>
    </w:rPr>
  </w:style>
  <w:style w:styleId="Style_207" w:type="paragraph">
    <w:name w:val="Body Single"/>
    <w:link w:val="Style_207_ch"/>
    <w:rPr>
      <w:rFonts w:ascii="Times New Roman" w:hAnsi="Times New Roman"/>
      <w:color w:val="000000"/>
      <w:sz w:val="28"/>
    </w:rPr>
  </w:style>
  <w:style w:styleId="Style_207_ch" w:type="character">
    <w:name w:val="Body Single"/>
    <w:link w:val="Style_207"/>
    <w:rPr>
      <w:rFonts w:ascii="Times New Roman" w:hAnsi="Times New Roman"/>
      <w:color w:val="000000"/>
      <w:sz w:val="28"/>
    </w:rPr>
  </w:style>
  <w:style w:styleId="Style_208" w:type="paragraph">
    <w:name w:val="Основной шрифт абзаца1"/>
    <w:link w:val="Style_208_ch"/>
    <w:rPr>
      <w:rFonts w:ascii="Times New Roman" w:hAnsi="Times New Roman"/>
      <w:color w:val="000000"/>
    </w:rPr>
  </w:style>
  <w:style w:styleId="Style_208_ch" w:type="character">
    <w:name w:val="Основной шрифт абзаца1"/>
    <w:link w:val="Style_208"/>
    <w:rPr>
      <w:rFonts w:ascii="Times New Roman" w:hAnsi="Times New Roman"/>
      <w:color w:val="000000"/>
    </w:rPr>
  </w:style>
  <w:style w:styleId="Style_35" w:type="paragraph">
    <w:name w:val="Body Text"/>
    <w:basedOn w:val="Style_5"/>
    <w:link w:val="Style_35_ch"/>
    <w:pPr>
      <w:widowControl w:val="1"/>
      <w:ind/>
      <w:jc w:val="center"/>
    </w:pPr>
    <w:rPr>
      <w:sz w:val="22"/>
    </w:rPr>
  </w:style>
  <w:style w:styleId="Style_35_ch" w:type="character">
    <w:name w:val="Body Text"/>
    <w:basedOn w:val="Style_5_ch"/>
    <w:link w:val="Style_35"/>
    <w:rPr>
      <w:sz w:val="22"/>
    </w:rPr>
  </w:style>
  <w:style w:styleId="Style_209" w:type="paragraph">
    <w:name w:val="Contents 6"/>
    <w:link w:val="Style_209_ch"/>
    <w:rPr>
      <w:rFonts w:ascii="XO Thames" w:hAnsi="XO Thames"/>
      <w:color w:val="000000"/>
      <w:sz w:val="28"/>
    </w:rPr>
  </w:style>
  <w:style w:styleId="Style_209_ch" w:type="character">
    <w:name w:val="Contents 6"/>
    <w:link w:val="Style_209"/>
    <w:rPr>
      <w:rFonts w:ascii="XO Thames" w:hAnsi="XO Thames"/>
      <w:color w:val="000000"/>
      <w:sz w:val="28"/>
    </w:rPr>
  </w:style>
  <w:style w:styleId="Style_210" w:type="paragraph">
    <w:name w:val="Title"/>
    <w:link w:val="Style_210_ch"/>
    <w:uiPriority w:val="10"/>
    <w:qFormat/>
    <w:rPr>
      <w:rFonts w:ascii="XO Thames" w:hAnsi="XO Thames"/>
      <w:b w:val="1"/>
      <w:caps w:val="1"/>
      <w:color w:val="000000"/>
      <w:sz w:val="40"/>
    </w:rPr>
  </w:style>
  <w:style w:styleId="Style_210_ch" w:type="character">
    <w:name w:val="Title"/>
    <w:link w:val="Style_210"/>
    <w:rPr>
      <w:rFonts w:ascii="XO Thames" w:hAnsi="XO Thames"/>
      <w:b w:val="1"/>
      <w:caps w:val="1"/>
      <w:color w:val="000000"/>
      <w:sz w:val="40"/>
    </w:rPr>
  </w:style>
  <w:style w:styleId="Style_211" w:type="paragraph">
    <w:name w:val="heading 4"/>
    <w:link w:val="Style_211_ch"/>
    <w:uiPriority w:val="9"/>
    <w:qFormat/>
    <w:pPr>
      <w:widowControl w:val="1"/>
      <w:ind/>
      <w:outlineLvl w:val="3"/>
    </w:pPr>
    <w:rPr>
      <w:rFonts w:ascii="Times New Roman" w:hAnsi="Times New Roman"/>
      <w:color w:val="000000"/>
      <w:sz w:val="24"/>
    </w:rPr>
  </w:style>
  <w:style w:styleId="Style_211_ch" w:type="character">
    <w:name w:val="heading 4"/>
    <w:link w:val="Style_211"/>
    <w:rPr>
      <w:rFonts w:ascii="Times New Roman" w:hAnsi="Times New Roman"/>
      <w:color w:val="000000"/>
      <w:sz w:val="24"/>
    </w:rPr>
  </w:style>
  <w:style w:styleId="Style_212" w:type="paragraph">
    <w:name w:val="Гиперссылка5"/>
    <w:link w:val="Style_212_ch"/>
    <w:rPr>
      <w:rFonts w:ascii="Times New Roman" w:hAnsi="Times New Roman"/>
      <w:color w:val="0000FF"/>
      <w:u w:val="single"/>
    </w:rPr>
  </w:style>
  <w:style w:styleId="Style_212_ch" w:type="character">
    <w:name w:val="Гиперссылка5"/>
    <w:link w:val="Style_212"/>
    <w:rPr>
      <w:rFonts w:ascii="Times New Roman" w:hAnsi="Times New Roman"/>
      <w:color w:val="0000FF"/>
      <w:u w:val="single"/>
    </w:rPr>
  </w:style>
  <w:style w:styleId="Style_213" w:type="paragraph">
    <w:name w:val="Заголовок"/>
    <w:basedOn w:val="Style_5"/>
    <w:next w:val="Style_35"/>
    <w:link w:val="Style_213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213_ch" w:type="character">
    <w:name w:val="Заголовок"/>
    <w:basedOn w:val="Style_5_ch"/>
    <w:link w:val="Style_213"/>
    <w:rPr>
      <w:rFonts w:ascii="PT Astra Serif" w:hAnsi="PT Astra Serif"/>
      <w:sz w:val="28"/>
    </w:rPr>
  </w:style>
  <w:style w:styleId="Style_214" w:type="paragraph">
    <w:name w:val="Заголовок11"/>
    <w:link w:val="Style_214_ch"/>
    <w:rPr>
      <w:rFonts w:ascii="Liberation Sans" w:hAnsi="Liberation Sans"/>
      <w:color w:val="000000"/>
      <w:sz w:val="28"/>
    </w:rPr>
  </w:style>
  <w:style w:styleId="Style_214_ch" w:type="character">
    <w:name w:val="Заголовок11"/>
    <w:link w:val="Style_214"/>
    <w:rPr>
      <w:rFonts w:ascii="Liberation Sans" w:hAnsi="Liberation Sans"/>
      <w:color w:val="000000"/>
      <w:sz w:val="28"/>
    </w:rPr>
  </w:style>
  <w:style w:styleId="Style_215" w:type="paragraph">
    <w:name w:val="Гиперссылка36"/>
    <w:link w:val="Style_215_ch"/>
    <w:rPr>
      <w:rFonts w:ascii="Times New Roman" w:hAnsi="Times New Roman"/>
      <w:color w:val="0000FF"/>
      <w:u w:val="single"/>
    </w:rPr>
  </w:style>
  <w:style w:styleId="Style_215_ch" w:type="character">
    <w:name w:val="Гиперссылка36"/>
    <w:link w:val="Style_215"/>
    <w:rPr>
      <w:rFonts w:ascii="Times New Roman" w:hAnsi="Times New Roman"/>
      <w:color w:val="0000FF"/>
      <w:u w:val="single"/>
    </w:rPr>
  </w:style>
  <w:style w:styleId="Style_216" w:type="paragraph">
    <w:name w:val="Абзац списка4"/>
    <w:basedOn w:val="Style_5"/>
    <w:link w:val="Style_216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216_ch" w:type="character">
    <w:name w:val="Абзац списка4"/>
    <w:basedOn w:val="Style_5_ch"/>
    <w:link w:val="Style_216"/>
    <w:rPr>
      <w:rFonts w:ascii="Calibri" w:hAnsi="Calibri"/>
      <w:sz w:val="22"/>
    </w:rPr>
  </w:style>
  <w:style w:styleId="Style_217" w:type="paragraph">
    <w:name w:val="List Bullet 4"/>
    <w:basedOn w:val="Style_34"/>
    <w:link w:val="Style_217_ch"/>
    <w:rPr>
      <w:rFonts w:ascii="PT Astra Serif" w:hAnsi="PT Astra Serif"/>
      <w:spacing w:val="5"/>
    </w:rPr>
  </w:style>
  <w:style w:styleId="Style_217_ch" w:type="character">
    <w:name w:val="List Bullet 4"/>
    <w:basedOn w:val="Style_34_ch"/>
    <w:link w:val="Style_217"/>
    <w:rPr>
      <w:rFonts w:ascii="PT Astra Serif" w:hAnsi="PT Astra Serif"/>
      <w:spacing w:val="5"/>
    </w:rPr>
  </w:style>
  <w:style w:styleId="Style_218" w:type="paragraph">
    <w:name w:val="Список1"/>
    <w:basedOn w:val="Style_219"/>
    <w:link w:val="Style_218_ch"/>
  </w:style>
  <w:style w:styleId="Style_218_ch" w:type="character">
    <w:name w:val="Список1"/>
    <w:basedOn w:val="Style_219_ch"/>
    <w:link w:val="Style_218"/>
  </w:style>
  <w:style w:styleId="Style_220" w:type="paragraph">
    <w:name w:val="Обычный13"/>
    <w:link w:val="Style_220_ch"/>
    <w:rPr>
      <w:rFonts w:ascii="Times New Roman" w:hAnsi="Times New Roman"/>
      <w:color w:val="000000"/>
    </w:rPr>
  </w:style>
  <w:style w:styleId="Style_220_ch" w:type="character">
    <w:name w:val="Обычный13"/>
    <w:link w:val="Style_220"/>
    <w:rPr>
      <w:rFonts w:ascii="Times New Roman" w:hAnsi="Times New Roman"/>
      <w:color w:val="000000"/>
    </w:rPr>
  </w:style>
  <w:style w:styleId="Style_219" w:type="paragraph">
    <w:name w:val="Text body"/>
    <w:link w:val="Style_219_ch"/>
    <w:rPr>
      <w:rFonts w:ascii="Times New Roman" w:hAnsi="Times New Roman"/>
      <w:color w:val="000000"/>
      <w:sz w:val="22"/>
    </w:rPr>
  </w:style>
  <w:style w:styleId="Style_219_ch" w:type="character">
    <w:name w:val="Text body"/>
    <w:link w:val="Style_219"/>
    <w:rPr>
      <w:rFonts w:ascii="Times New Roman" w:hAnsi="Times New Roman"/>
      <w:color w:val="000000"/>
      <w:sz w:val="22"/>
    </w:rPr>
  </w:style>
  <w:style w:styleId="Style_221" w:type="paragraph">
    <w:name w:val="Заголовок12"/>
    <w:basedOn w:val="Style_5"/>
    <w:next w:val="Style_35"/>
    <w:link w:val="Style_22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21_ch" w:type="character">
    <w:name w:val="Заголовок12"/>
    <w:basedOn w:val="Style_5_ch"/>
    <w:link w:val="Style_221"/>
    <w:rPr>
      <w:rFonts w:ascii="Liberation Sans" w:hAnsi="Liberation Sans"/>
      <w:sz w:val="28"/>
    </w:rPr>
  </w:style>
  <w:style w:styleId="Style_222" w:type="paragraph">
    <w:name w:val="heading 2"/>
    <w:link w:val="Style_222_ch"/>
    <w:uiPriority w:val="9"/>
    <w:qFormat/>
    <w:pPr>
      <w:widowControl w:val="1"/>
      <w:ind/>
      <w:outlineLvl w:val="1"/>
    </w:pPr>
    <w:rPr>
      <w:rFonts w:ascii="Arial" w:hAnsi="Arial"/>
      <w:b w:val="1"/>
      <w:i w:val="1"/>
      <w:color w:val="000000"/>
      <w:sz w:val="22"/>
    </w:rPr>
  </w:style>
  <w:style w:styleId="Style_222_ch" w:type="character">
    <w:name w:val="heading 2"/>
    <w:link w:val="Style_222"/>
    <w:rPr>
      <w:rFonts w:ascii="Arial" w:hAnsi="Arial"/>
      <w:b w:val="1"/>
      <w:i w:val="1"/>
      <w:color w:val="000000"/>
      <w:sz w:val="22"/>
    </w:rPr>
  </w:style>
  <w:style w:styleId="Style_223" w:type="paragraph">
    <w:name w:val="colgreen2"/>
    <w:link w:val="Style_223_ch"/>
    <w:rPr>
      <w:rFonts w:ascii="Times New Roman" w:hAnsi="Times New Roman"/>
      <w:color w:val="000000"/>
    </w:rPr>
  </w:style>
  <w:style w:styleId="Style_223_ch" w:type="character">
    <w:name w:val="colgreen2"/>
    <w:link w:val="Style_223"/>
    <w:rPr>
      <w:rFonts w:ascii="Times New Roman" w:hAnsi="Times New Roman"/>
      <w:color w:val="000000"/>
    </w:rPr>
  </w:style>
  <w:style w:styleId="Style_224" w:type="paragraph">
    <w:name w:val="Îáû÷íûé"/>
    <w:link w:val="Style_224_ch"/>
    <w:rPr>
      <w:rFonts w:ascii="Times New Roman" w:hAnsi="Times New Roman"/>
      <w:color w:val="000000"/>
    </w:rPr>
  </w:style>
  <w:style w:styleId="Style_224_ch" w:type="character">
    <w:name w:val="Îáû÷íûé"/>
    <w:link w:val="Style_224"/>
    <w:rPr>
      <w:rFonts w:ascii="Times New Roman" w:hAnsi="Times New Roman"/>
      <w:color w:val="000000"/>
    </w:rPr>
  </w:style>
  <w:style w:styleId="Style_225" w:type="paragraph">
    <w:name w:val="Основной шрифт абзаца11"/>
    <w:link w:val="Style_225_ch"/>
    <w:rPr>
      <w:rFonts w:ascii="Times New Roman" w:hAnsi="Times New Roman"/>
      <w:color w:val="000000"/>
    </w:rPr>
  </w:style>
  <w:style w:styleId="Style_225_ch" w:type="character">
    <w:name w:val="Основной шрифт абзаца11"/>
    <w:link w:val="Style_225"/>
    <w:rPr>
      <w:rFonts w:ascii="Times New Roman" w:hAnsi="Times New Roman"/>
      <w:color w:val="000000"/>
    </w:rPr>
  </w:style>
  <w:style w:styleId="Style_226" w:type="paragraph">
    <w:name w:val="Основной шрифт абзаца22"/>
    <w:link w:val="Style_226_ch"/>
    <w:rPr>
      <w:rFonts w:ascii="Times New Roman" w:hAnsi="Times New Roman"/>
      <w:color w:val="000000"/>
    </w:rPr>
  </w:style>
  <w:style w:styleId="Style_226_ch" w:type="character">
    <w:name w:val="Основной шрифт абзаца22"/>
    <w:link w:val="Style_226"/>
    <w:rPr>
      <w:rFonts w:ascii="Times New Roman" w:hAnsi="Times New Roman"/>
      <w:color w:val="000000"/>
    </w:rPr>
  </w:style>
  <w:style w:styleId="Style_227" w:type="paragraph">
    <w:name w:val="Абзац списка10"/>
    <w:basedOn w:val="Style_5"/>
    <w:link w:val="Style_227_ch"/>
    <w:pPr>
      <w:widowControl w:val="1"/>
      <w:spacing w:after="200" w:line="276" w:lineRule="auto"/>
      <w:ind w:left="720"/>
      <w:contextualSpacing w:val="1"/>
    </w:pPr>
    <w:rPr>
      <w:rFonts w:ascii="Calibri" w:hAnsi="Calibri"/>
      <w:sz w:val="22"/>
    </w:rPr>
  </w:style>
  <w:style w:styleId="Style_227_ch" w:type="character">
    <w:name w:val="Абзац списка10"/>
    <w:basedOn w:val="Style_5_ch"/>
    <w:link w:val="Style_227"/>
    <w:rPr>
      <w:rFonts w:ascii="Calibri" w:hAnsi="Calibri"/>
      <w:sz w:val="22"/>
    </w:rPr>
  </w:style>
  <w:style w:styleId="Style_228" w:type="paragraph">
    <w:name w:val="Contents 8"/>
    <w:link w:val="Style_228_ch"/>
    <w:rPr>
      <w:rFonts w:ascii="XO Thames" w:hAnsi="XO Thames"/>
      <w:color w:val="000000"/>
      <w:sz w:val="28"/>
    </w:rPr>
  </w:style>
  <w:style w:styleId="Style_228_ch" w:type="character">
    <w:name w:val="Contents 8"/>
    <w:link w:val="Style_228"/>
    <w:rPr>
      <w:rFonts w:ascii="XO Thames" w:hAnsi="XO Thames"/>
      <w:color w:val="000000"/>
      <w:sz w:val="28"/>
    </w:rPr>
  </w:style>
  <w:style w:styleId="Style_3" w:type="paragraph">
    <w:name w:val="heading 6"/>
    <w:link w:val="Style_3_ch"/>
    <w:uiPriority w:val="9"/>
    <w:qFormat/>
    <w:pPr>
      <w:widowControl w:val="1"/>
      <w:ind/>
      <w:outlineLvl w:val="5"/>
    </w:pPr>
    <w:rPr>
      <w:rFonts w:ascii="Times New Roman" w:hAnsi="Times New Roman"/>
      <w:color w:val="000000"/>
      <w:sz w:val="24"/>
    </w:rPr>
  </w:style>
  <w:style w:styleId="Style_3_ch" w:type="character">
    <w:name w:val="heading 6"/>
    <w:link w:val="Style_3"/>
    <w:rPr>
      <w:rFonts w:ascii="Times New Roman" w:hAnsi="Times New Roman"/>
      <w:color w:val="000000"/>
      <w:sz w:val="24"/>
    </w:rPr>
  </w:style>
  <w:style w:styleId="Style_229" w:type="paragraph">
    <w:name w:val="Гиперссылка2"/>
    <w:link w:val="Style_229_ch"/>
    <w:rPr>
      <w:rFonts w:ascii="Times New Roman" w:hAnsi="Times New Roman"/>
      <w:color w:val="0000FF"/>
      <w:u w:val="single"/>
    </w:rPr>
  </w:style>
  <w:style w:styleId="Style_229_ch" w:type="character">
    <w:name w:val="Гиперссылка2"/>
    <w:link w:val="Style_229"/>
    <w:rPr>
      <w:rFonts w:ascii="Times New Roman" w:hAnsi="Times New Roman"/>
      <w:color w:val="0000FF"/>
      <w:u w:val="single"/>
    </w:rPr>
  </w:style>
  <w:style w:styleId="Style_230" w:type="paragraph">
    <w:name w:val="Обычный1151"/>
    <w:link w:val="Style_230_ch"/>
    <w:rPr>
      <w:rFonts w:ascii="Times New Roman" w:hAnsi="Times New Roman"/>
      <w:color w:val="000000"/>
    </w:rPr>
  </w:style>
  <w:style w:styleId="Style_230_ch" w:type="character">
    <w:name w:val="Обычный1151"/>
    <w:link w:val="Style_230"/>
    <w:rPr>
      <w:rFonts w:ascii="Times New Roman" w:hAnsi="Times New Roman"/>
      <w:color w:val="000000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231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2026-07-21T02:35:00Z</dcterms:created>
  <dcterms:modified xsi:type="dcterms:W3CDTF">2026-07-29T03:59:38Z</dcterms:modified>
</cp:coreProperties>
</file>