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46" w:rsidRDefault="00306DE4" w:rsidP="00237446">
      <w:pPr>
        <w:jc w:val="right"/>
        <w:rPr>
          <w:rFonts w:eastAsia="Arial Unicode MS" w:cs="Times New Roman"/>
          <w:color w:val="000000"/>
          <w:sz w:val="24"/>
          <w:szCs w:val="24"/>
          <w:lang w:eastAsia="ru-RU"/>
        </w:rPr>
      </w:pPr>
      <w:r>
        <w:rPr>
          <w:rFonts w:eastAsia="Arial Unicode MS" w:cs="Times New Roman"/>
          <w:color w:val="000000"/>
          <w:sz w:val="24"/>
          <w:szCs w:val="24"/>
          <w:lang w:eastAsia="ru-RU"/>
        </w:rPr>
        <w:t>Приложение</w:t>
      </w:r>
    </w:p>
    <w:p w:rsidR="00306DE4" w:rsidRDefault="00306DE4" w:rsidP="00237446">
      <w:pPr>
        <w:jc w:val="right"/>
        <w:rPr>
          <w:rFonts w:eastAsia="Arial Unicode MS" w:cs="Times New Roman"/>
          <w:color w:val="000000"/>
          <w:sz w:val="24"/>
          <w:szCs w:val="24"/>
          <w:lang w:eastAsia="ru-RU"/>
        </w:rPr>
      </w:pPr>
      <w:r>
        <w:rPr>
          <w:rFonts w:eastAsia="Arial Unicode MS" w:cs="Times New Roman"/>
          <w:color w:val="000000"/>
          <w:sz w:val="24"/>
          <w:szCs w:val="24"/>
          <w:lang w:eastAsia="ru-RU"/>
        </w:rPr>
        <w:t>к постановлению Администрации</w:t>
      </w:r>
    </w:p>
    <w:p w:rsidR="00306DE4" w:rsidRDefault="00306DE4" w:rsidP="00237446">
      <w:pPr>
        <w:jc w:val="right"/>
        <w:rPr>
          <w:rFonts w:eastAsia="Arial Unicode MS" w:cs="Times New Roman"/>
          <w:color w:val="000000"/>
          <w:sz w:val="24"/>
          <w:szCs w:val="24"/>
          <w:lang w:eastAsia="ru-RU"/>
        </w:rPr>
      </w:pPr>
      <w:r>
        <w:rPr>
          <w:rFonts w:eastAsia="Arial Unicode MS" w:cs="Times New Roman"/>
          <w:color w:val="000000"/>
          <w:sz w:val="24"/>
          <w:szCs w:val="24"/>
          <w:lang w:eastAsia="ru-RU"/>
        </w:rPr>
        <w:t>Крапивинского муниципального района</w:t>
      </w:r>
    </w:p>
    <w:p w:rsidR="00306DE4" w:rsidRDefault="00306DE4" w:rsidP="00237446">
      <w:pPr>
        <w:jc w:val="right"/>
        <w:rPr>
          <w:rFonts w:eastAsia="Arial Unicode MS" w:cs="Times New Roman"/>
          <w:color w:val="000000"/>
          <w:sz w:val="24"/>
          <w:szCs w:val="24"/>
          <w:lang w:eastAsia="ru-RU"/>
        </w:rPr>
      </w:pPr>
      <w:r>
        <w:rPr>
          <w:rFonts w:eastAsia="Arial Unicode MS" w:cs="Times New Roman"/>
          <w:color w:val="000000"/>
          <w:sz w:val="24"/>
          <w:szCs w:val="24"/>
          <w:lang w:eastAsia="ru-RU"/>
        </w:rPr>
        <w:t xml:space="preserve">от </w:t>
      </w:r>
      <w:r w:rsidR="006D40D8">
        <w:rPr>
          <w:rFonts w:eastAsia="Arial Unicode MS" w:cs="Times New Roman"/>
          <w:color w:val="000000"/>
          <w:sz w:val="24"/>
          <w:szCs w:val="24"/>
          <w:lang w:eastAsia="ru-RU"/>
        </w:rPr>
        <w:t xml:space="preserve">«08»  сентября </w:t>
      </w:r>
      <w:r>
        <w:rPr>
          <w:rFonts w:eastAsia="Arial Unicode MS" w:cs="Times New Roman"/>
          <w:color w:val="000000"/>
          <w:sz w:val="24"/>
          <w:szCs w:val="24"/>
          <w:lang w:eastAsia="ru-RU"/>
        </w:rPr>
        <w:t xml:space="preserve"> 2021г. № </w:t>
      </w:r>
      <w:r w:rsidR="006D40D8">
        <w:rPr>
          <w:rFonts w:eastAsia="Arial Unicode MS" w:cs="Times New Roman"/>
          <w:color w:val="000000"/>
          <w:sz w:val="24"/>
          <w:szCs w:val="24"/>
          <w:lang w:eastAsia="ru-RU"/>
        </w:rPr>
        <w:t>1233</w:t>
      </w:r>
      <w:bookmarkStart w:id="0" w:name="_GoBack"/>
      <w:bookmarkEnd w:id="0"/>
    </w:p>
    <w:p w:rsidR="00306DE4" w:rsidRPr="00237446" w:rsidRDefault="00306DE4" w:rsidP="00237446">
      <w:pPr>
        <w:jc w:val="right"/>
        <w:rPr>
          <w:rFonts w:eastAsia="Arial Unicode MS" w:cs="Times New Roman"/>
          <w:color w:val="000000"/>
          <w:sz w:val="24"/>
          <w:szCs w:val="24"/>
          <w:lang w:eastAsia="ru-RU"/>
        </w:rPr>
      </w:pPr>
    </w:p>
    <w:p w:rsidR="00B963B7" w:rsidRDefault="00B963B7">
      <w:pPr>
        <w:jc w:val="center"/>
        <w:rPr>
          <w:rFonts w:eastAsia="Arial Unicode MS" w:cs="Times New Roman"/>
          <w:b/>
          <w:color w:val="000000"/>
          <w:sz w:val="24"/>
          <w:szCs w:val="24"/>
          <w:lang w:eastAsia="ru-RU"/>
        </w:rPr>
      </w:pPr>
      <w:r>
        <w:rPr>
          <w:rFonts w:eastAsia="Arial Unicode MS" w:cs="Times New Roman"/>
          <w:b/>
          <w:color w:val="000000"/>
          <w:sz w:val="24"/>
          <w:szCs w:val="24"/>
          <w:lang w:eastAsia="ru-RU"/>
        </w:rPr>
        <w:t>АДМИНИСТРАТИВНЫЙ РЕГЛАМЕНТ</w:t>
      </w:r>
    </w:p>
    <w:p w:rsidR="00882DE6" w:rsidRPr="00B324B1" w:rsidRDefault="00B963B7">
      <w:pPr>
        <w:jc w:val="center"/>
        <w:rPr>
          <w:rFonts w:eastAsia="Arial Unicode MS" w:cs="Times New Roman"/>
          <w:b/>
          <w:color w:val="000000"/>
          <w:sz w:val="24"/>
          <w:szCs w:val="24"/>
          <w:lang w:eastAsia="ru-RU"/>
        </w:rPr>
      </w:pPr>
      <w:r>
        <w:rPr>
          <w:rFonts w:eastAsia="Arial Unicode MS" w:cs="Times New Roman"/>
          <w:b/>
          <w:color w:val="000000"/>
          <w:sz w:val="24"/>
          <w:szCs w:val="24"/>
          <w:lang w:eastAsia="ru-RU"/>
        </w:rPr>
        <w:t>ПРЕДОСТАВЛЕНИЯ МУНИЦИПАЛЬНОЙ УСЛУГИ</w:t>
      </w:r>
      <w:r w:rsidR="006D4313" w:rsidRPr="00B324B1">
        <w:rPr>
          <w:rFonts w:eastAsia="Arial Unicode MS" w:cs="Times New Roman"/>
          <w:b/>
          <w:color w:val="000000"/>
          <w:sz w:val="24"/>
          <w:szCs w:val="24"/>
          <w:lang w:eastAsia="ru-RU"/>
        </w:rPr>
        <w:t xml:space="preserve"> </w:t>
      </w:r>
    </w:p>
    <w:p w:rsidR="00882DE6" w:rsidRPr="00B324B1" w:rsidRDefault="00882DE6">
      <w:pPr>
        <w:jc w:val="center"/>
        <w:rPr>
          <w:rFonts w:eastAsia="Arial Unicode MS" w:cs="Times New Roman"/>
          <w:b/>
          <w:color w:val="000000"/>
          <w:sz w:val="24"/>
          <w:szCs w:val="24"/>
          <w:lang w:eastAsia="ru-RU"/>
        </w:rPr>
      </w:pPr>
    </w:p>
    <w:p w:rsidR="00882DE6" w:rsidRDefault="006D4313">
      <w:pPr>
        <w:jc w:val="center"/>
        <w:rPr>
          <w:rFonts w:eastAsia="Arial Unicode MS" w:cs="Times New Roman"/>
          <w:b/>
          <w:color w:val="000000"/>
          <w:sz w:val="28"/>
          <w:szCs w:val="28"/>
          <w:lang w:eastAsia="ru-RU"/>
        </w:rPr>
      </w:pPr>
      <w:r w:rsidRPr="00811142">
        <w:rPr>
          <w:rFonts w:eastAsia="Arial Unicode MS" w:cs="Times New Roman"/>
          <w:b/>
          <w:color w:val="000000"/>
          <w:sz w:val="28"/>
          <w:szCs w:val="28"/>
          <w:lang w:eastAsia="ru-RU"/>
        </w:rPr>
        <w:t>«</w:t>
      </w:r>
      <w:r w:rsidR="00C97E44" w:rsidRPr="00811142">
        <w:rPr>
          <w:rFonts w:eastAsia="Arial Unicode MS" w:cs="Times New Roman"/>
          <w:b/>
          <w:color w:val="000000"/>
          <w:sz w:val="28"/>
          <w:szCs w:val="28"/>
          <w:lang w:eastAsia="ru-RU"/>
        </w:rPr>
        <w:t>Предоставление информации о проведени</w:t>
      </w:r>
      <w:r w:rsidR="00FB4065">
        <w:rPr>
          <w:rFonts w:eastAsia="Arial Unicode MS" w:cs="Times New Roman"/>
          <w:b/>
          <w:color w:val="000000"/>
          <w:sz w:val="28"/>
          <w:szCs w:val="28"/>
          <w:lang w:eastAsia="ru-RU"/>
        </w:rPr>
        <w:t>и</w:t>
      </w:r>
      <w:r w:rsidR="00C97E44" w:rsidRPr="00811142">
        <w:rPr>
          <w:rFonts w:eastAsia="Arial Unicode MS" w:cs="Times New Roman"/>
          <w:b/>
          <w:color w:val="000000"/>
          <w:sz w:val="28"/>
          <w:szCs w:val="28"/>
          <w:lang w:eastAsia="ru-RU"/>
        </w:rPr>
        <w:t xml:space="preserve"> ярмарок, выставок народного творчества, ремесел на территории муниципального образования»</w:t>
      </w:r>
    </w:p>
    <w:p w:rsidR="00B963B7" w:rsidRPr="00811142" w:rsidRDefault="00B963B7">
      <w:pPr>
        <w:jc w:val="center"/>
        <w:rPr>
          <w:rFonts w:eastAsia="Arial Unicode MS" w:cs="Times New Roman"/>
          <w:b/>
          <w:color w:val="000000"/>
          <w:sz w:val="28"/>
          <w:szCs w:val="28"/>
          <w:lang w:eastAsia="ru-RU"/>
        </w:rPr>
      </w:pPr>
    </w:p>
    <w:p w:rsidR="00882DE6" w:rsidRPr="00B324B1" w:rsidRDefault="00882DE6">
      <w:pPr>
        <w:shd w:val="clear" w:color="auto" w:fill="FFFFFF"/>
        <w:spacing w:line="315" w:lineRule="atLeast"/>
        <w:jc w:val="center"/>
        <w:rPr>
          <w:rFonts w:cs="Times New Roman"/>
          <w:b/>
          <w:sz w:val="24"/>
          <w:szCs w:val="24"/>
        </w:rPr>
      </w:pPr>
    </w:p>
    <w:p w:rsidR="00882DE6" w:rsidRPr="00B324B1" w:rsidRDefault="006D4313">
      <w:pPr>
        <w:shd w:val="clear" w:color="auto" w:fill="FFFFFF"/>
        <w:spacing w:line="315" w:lineRule="atLeast"/>
        <w:jc w:val="center"/>
        <w:rPr>
          <w:rFonts w:cs="Times New Roman"/>
          <w:b/>
          <w:sz w:val="24"/>
          <w:szCs w:val="24"/>
        </w:rPr>
      </w:pPr>
      <w:r w:rsidRPr="00B324B1">
        <w:rPr>
          <w:rFonts w:cs="Times New Roman"/>
          <w:b/>
          <w:sz w:val="24"/>
          <w:szCs w:val="24"/>
        </w:rPr>
        <w:t>1. Общие положения</w:t>
      </w:r>
    </w:p>
    <w:p w:rsidR="00882DE6" w:rsidRPr="00B324B1" w:rsidRDefault="00882DE6">
      <w:pPr>
        <w:shd w:val="clear" w:color="auto" w:fill="FFFFFF"/>
        <w:spacing w:line="315" w:lineRule="atLeast"/>
        <w:jc w:val="both"/>
        <w:rPr>
          <w:rFonts w:cs="Times New Roman"/>
          <w:b/>
          <w:sz w:val="24"/>
          <w:szCs w:val="24"/>
        </w:rPr>
      </w:pPr>
      <w:bookmarkStart w:id="1" w:name="bookmark1"/>
    </w:p>
    <w:bookmarkEnd w:id="1"/>
    <w:p w:rsidR="00882DE6" w:rsidRPr="00811142" w:rsidRDefault="006D4313">
      <w:pPr>
        <w:shd w:val="clear" w:color="auto" w:fill="FFFFFF"/>
        <w:spacing w:line="315" w:lineRule="atLeast"/>
        <w:ind w:firstLine="540"/>
        <w:jc w:val="both"/>
        <w:rPr>
          <w:rFonts w:eastAsia="Arial" w:cs="Times New Roman"/>
          <w:b/>
          <w:sz w:val="28"/>
          <w:szCs w:val="28"/>
        </w:rPr>
      </w:pPr>
      <w:r w:rsidRPr="00811142">
        <w:rPr>
          <w:rFonts w:eastAsia="Arial" w:cs="Times New Roman"/>
          <w:b/>
          <w:sz w:val="28"/>
          <w:szCs w:val="28"/>
        </w:rPr>
        <w:t>1.1. Предмет регулирования административного регламента.</w:t>
      </w:r>
    </w:p>
    <w:p w:rsidR="00882DE6" w:rsidRPr="00811142" w:rsidRDefault="006D4313">
      <w:pPr>
        <w:shd w:val="clear" w:color="auto" w:fill="FFFFFF"/>
        <w:spacing w:line="315" w:lineRule="atLeast"/>
        <w:ind w:firstLine="540"/>
        <w:jc w:val="both"/>
        <w:rPr>
          <w:rFonts w:cs="Times New Roman"/>
          <w:sz w:val="28"/>
          <w:szCs w:val="28"/>
        </w:rPr>
      </w:pPr>
      <w:r w:rsidRPr="00811142">
        <w:rPr>
          <w:rFonts w:eastAsia="Arial" w:cs="Times New Roman"/>
          <w:sz w:val="28"/>
          <w:szCs w:val="28"/>
        </w:rPr>
        <w:t>1.1.1. Административный регламент предоставления муниципальной услуги «Предоставление информации о проведени</w:t>
      </w:r>
      <w:r w:rsidR="00E23BFA">
        <w:rPr>
          <w:rFonts w:eastAsia="Arial" w:cs="Times New Roman"/>
          <w:sz w:val="28"/>
          <w:szCs w:val="28"/>
        </w:rPr>
        <w:t>и</w:t>
      </w:r>
      <w:r w:rsidRPr="00811142">
        <w:rPr>
          <w:rFonts w:eastAsia="Arial" w:cs="Times New Roman"/>
          <w:sz w:val="28"/>
          <w:szCs w:val="28"/>
        </w:rPr>
        <w:t xml:space="preserve"> ярмарок, выставок народного творчества, ремесел на территории муниципального образования» (далее - административный регламент) -</w:t>
      </w:r>
      <w:r w:rsidRPr="00811142">
        <w:rPr>
          <w:rFonts w:cs="Times New Roman"/>
          <w:sz w:val="28"/>
          <w:szCs w:val="28"/>
        </w:rPr>
        <w:t xml:space="preserve"> нормативный правовой акт, устанавливающий порядок предоставления и стандарт предоставления муниципальной услуги.</w:t>
      </w:r>
    </w:p>
    <w:p w:rsidR="00B963B7" w:rsidRDefault="006D4313" w:rsidP="00B963B7">
      <w:pPr>
        <w:shd w:val="clear" w:color="auto" w:fill="FFFFFF"/>
        <w:spacing w:line="315" w:lineRule="atLeast"/>
        <w:ind w:firstLine="540"/>
        <w:jc w:val="both"/>
        <w:rPr>
          <w:rFonts w:cs="Times New Roman"/>
          <w:sz w:val="28"/>
          <w:szCs w:val="28"/>
        </w:rPr>
      </w:pPr>
      <w:r w:rsidRPr="00811142">
        <w:rPr>
          <w:rFonts w:cs="Times New Roman"/>
          <w:sz w:val="28"/>
          <w:szCs w:val="28"/>
        </w:rPr>
        <w:t>1.1.2.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w:t>
      </w:r>
      <w:r w:rsidR="00B963B7">
        <w:rPr>
          <w:rFonts w:cs="Times New Roman"/>
          <w:sz w:val="28"/>
          <w:szCs w:val="28"/>
        </w:rPr>
        <w:t>х процедур) муниципального бюджетного учреждения культуры «Клубная система Крапивинского округа»</w:t>
      </w:r>
      <w:r w:rsidRPr="00811142">
        <w:rPr>
          <w:rFonts w:cs="Times New Roman"/>
          <w:sz w:val="28"/>
          <w:szCs w:val="28"/>
        </w:rPr>
        <w:t>,</w:t>
      </w:r>
    </w:p>
    <w:p w:rsidR="00882DE6" w:rsidRPr="00811142" w:rsidRDefault="006D4313" w:rsidP="00B963B7">
      <w:pPr>
        <w:shd w:val="clear" w:color="auto" w:fill="FFFFFF"/>
        <w:spacing w:line="315" w:lineRule="atLeast"/>
        <w:ind w:firstLine="540"/>
        <w:jc w:val="both"/>
        <w:rPr>
          <w:rFonts w:cs="Times New Roman"/>
          <w:sz w:val="28"/>
          <w:szCs w:val="28"/>
        </w:rPr>
      </w:pPr>
      <w:r w:rsidRPr="00811142">
        <w:rPr>
          <w:rFonts w:cs="Times New Roman"/>
          <w:sz w:val="28"/>
          <w:szCs w:val="28"/>
        </w:rPr>
        <w:br/>
        <w:t xml:space="preserve">(далее - </w:t>
      </w:r>
      <w:r w:rsidR="002D680E" w:rsidRPr="00B963B7">
        <w:rPr>
          <w:rFonts w:cs="Times New Roman"/>
          <w:sz w:val="28"/>
          <w:szCs w:val="28"/>
        </w:rPr>
        <w:t>уполномоченный орган</w:t>
      </w:r>
      <w:r w:rsidRPr="00B963B7">
        <w:rPr>
          <w:rFonts w:cs="Times New Roman"/>
          <w:sz w:val="28"/>
          <w:szCs w:val="28"/>
        </w:rPr>
        <w:t>)</w:t>
      </w:r>
      <w:r w:rsidRPr="00811142">
        <w:rPr>
          <w:rFonts w:cs="Times New Roman"/>
          <w:sz w:val="28"/>
          <w:szCs w:val="28"/>
        </w:rPr>
        <w:t xml:space="preserve"> при предоставлении муниципальной услуги по п</w:t>
      </w:r>
      <w:r w:rsidRPr="00811142">
        <w:rPr>
          <w:rFonts w:eastAsia="Arial" w:cs="Times New Roman"/>
          <w:sz w:val="28"/>
          <w:szCs w:val="28"/>
        </w:rPr>
        <w:t xml:space="preserve">редоставлению </w:t>
      </w:r>
      <w:r w:rsidR="00E23BFA" w:rsidRPr="00E23BFA">
        <w:rPr>
          <w:rFonts w:eastAsia="Arial" w:cs="Times New Roman"/>
          <w:sz w:val="28"/>
          <w:szCs w:val="28"/>
        </w:rPr>
        <w:t>информации о проведении ярмарок, выставок народного творчества, ремесел на территории муниципального образования</w:t>
      </w:r>
      <w:r w:rsidRPr="00811142">
        <w:rPr>
          <w:rFonts w:cs="Times New Roman"/>
          <w:sz w:val="28"/>
          <w:szCs w:val="28"/>
        </w:rPr>
        <w:t>.</w:t>
      </w:r>
    </w:p>
    <w:p w:rsidR="00882DE6" w:rsidRPr="00811142" w:rsidRDefault="006D4313">
      <w:pPr>
        <w:pStyle w:val="ConsPlusNormal"/>
        <w:spacing w:before="220"/>
        <w:ind w:firstLine="540"/>
        <w:jc w:val="both"/>
        <w:rPr>
          <w:rFonts w:ascii="Times New Roman" w:hAnsi="Times New Roman" w:cs="Times New Roman"/>
          <w:b/>
          <w:sz w:val="28"/>
          <w:szCs w:val="28"/>
        </w:rPr>
      </w:pPr>
      <w:r w:rsidRPr="00811142">
        <w:rPr>
          <w:rFonts w:ascii="Times New Roman" w:hAnsi="Times New Roman" w:cs="Times New Roman"/>
          <w:b/>
          <w:sz w:val="28"/>
          <w:szCs w:val="28"/>
        </w:rPr>
        <w:t>1.2. Круг заявителей.</w:t>
      </w:r>
    </w:p>
    <w:p w:rsidR="00882DE6" w:rsidRPr="00811142" w:rsidRDefault="006D4313">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t>1.2.1. Заявителями на получение муниципальной услуги являются юридические и физические лица, имеющие намерение получить интересующую их информацию о проведении ярмарок, выставок народного творчества, ремесел на территории муниципального образования (далее - заявители).</w:t>
      </w:r>
    </w:p>
    <w:p w:rsidR="00882DE6" w:rsidRPr="00811142" w:rsidRDefault="006D4313">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t>1.2.2. Интересы заявителей могут представлять иные лица в соответствии с законодательством Российской Федерации (далее - представители).</w:t>
      </w:r>
    </w:p>
    <w:p w:rsidR="00882DE6" w:rsidRPr="00811142" w:rsidRDefault="006D4313">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t>1.2.3. От имени физических лиц заявления могут подавать:</w:t>
      </w:r>
    </w:p>
    <w:p w:rsidR="00882DE6" w:rsidRPr="00811142" w:rsidRDefault="006D4313">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t>- законные представители (родители, усыновители, опекуны) несовершеннолетних в возрасте до 14 лет;</w:t>
      </w:r>
    </w:p>
    <w:p w:rsidR="00882DE6" w:rsidRPr="00811142" w:rsidRDefault="006D4313">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lastRenderedPageBreak/>
        <w:t>- опекуны недееспособных граждан;</w:t>
      </w:r>
    </w:p>
    <w:p w:rsidR="00882DE6" w:rsidRPr="00811142" w:rsidRDefault="006D4313">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t>- представители, действующие в силу полномочий, основанных на доверенности или договоре.</w:t>
      </w:r>
    </w:p>
    <w:p w:rsidR="00882DE6" w:rsidRPr="00811142" w:rsidRDefault="006D4313">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t>1.2.4. От имени юридического лица заявления могут подавать:</w:t>
      </w:r>
    </w:p>
    <w:p w:rsidR="00882DE6" w:rsidRPr="00811142" w:rsidRDefault="006D4313">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t>- лица, действующие в соответствии с законом, иными правовыми актами и учредительными документами без доверенности;</w:t>
      </w:r>
    </w:p>
    <w:p w:rsidR="00882DE6" w:rsidRPr="00811142" w:rsidRDefault="006D4313">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t>- представители в силу полномочий, основанных на доверенности или договоре;</w:t>
      </w:r>
    </w:p>
    <w:p w:rsidR="00882DE6" w:rsidRPr="00811142" w:rsidRDefault="006D4313" w:rsidP="00F2302B">
      <w:pPr>
        <w:shd w:val="clear" w:color="auto" w:fill="FFFFFF"/>
        <w:spacing w:line="315" w:lineRule="atLeast"/>
        <w:ind w:firstLine="540"/>
        <w:jc w:val="both"/>
        <w:rPr>
          <w:rFonts w:eastAsia="Arial" w:cs="Times New Roman"/>
          <w:sz w:val="28"/>
          <w:szCs w:val="28"/>
        </w:rPr>
      </w:pPr>
      <w:r w:rsidRPr="00811142">
        <w:rPr>
          <w:rFonts w:eastAsia="Arial" w:cs="Times New Roman"/>
          <w:sz w:val="28"/>
          <w:szCs w:val="28"/>
        </w:rPr>
        <w:t>- участники юридического лица в предусмотренных законом случаях.</w:t>
      </w:r>
    </w:p>
    <w:p w:rsidR="00F2302B" w:rsidRPr="00811142" w:rsidRDefault="00F2302B" w:rsidP="00F2302B">
      <w:pPr>
        <w:shd w:val="clear" w:color="auto" w:fill="FFFFFF"/>
        <w:spacing w:line="315" w:lineRule="atLeast"/>
        <w:ind w:firstLine="540"/>
        <w:jc w:val="both"/>
        <w:rPr>
          <w:rFonts w:eastAsia="Arial" w:cs="Times New Roman"/>
          <w:sz w:val="28"/>
          <w:szCs w:val="28"/>
        </w:rPr>
      </w:pPr>
    </w:p>
    <w:p w:rsidR="00882DE6" w:rsidRPr="00811142" w:rsidRDefault="006D4313">
      <w:pPr>
        <w:shd w:val="clear" w:color="auto" w:fill="FFFFFF"/>
        <w:spacing w:line="315" w:lineRule="atLeast"/>
        <w:ind w:firstLine="540"/>
        <w:jc w:val="both"/>
        <w:rPr>
          <w:rFonts w:cs="Times New Roman"/>
          <w:b/>
          <w:sz w:val="28"/>
          <w:szCs w:val="28"/>
        </w:rPr>
      </w:pPr>
      <w:r w:rsidRPr="00811142">
        <w:rPr>
          <w:rFonts w:cs="Times New Roman"/>
          <w:b/>
          <w:sz w:val="28"/>
          <w:szCs w:val="28"/>
        </w:rPr>
        <w:t>1.3. Требования к порядку информирования о предоставлении муниципальной услуги.</w:t>
      </w:r>
    </w:p>
    <w:p w:rsidR="00882DE6" w:rsidRPr="00811142" w:rsidRDefault="006D4313">
      <w:pPr>
        <w:shd w:val="clear" w:color="auto" w:fill="FFFFFF"/>
        <w:spacing w:line="315" w:lineRule="atLeast"/>
        <w:ind w:firstLine="540"/>
        <w:jc w:val="both"/>
        <w:rPr>
          <w:rFonts w:cs="Times New Roman"/>
          <w:sz w:val="28"/>
          <w:szCs w:val="28"/>
        </w:rPr>
      </w:pPr>
      <w:r w:rsidRPr="00811142">
        <w:rPr>
          <w:rFonts w:cs="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 при личном обращении непосредственно в помещении учреждения культуры</w:t>
      </w:r>
      <w:r w:rsidRPr="00811142">
        <w:rPr>
          <w:rFonts w:cs="Times New Roman"/>
          <w:sz w:val="28"/>
          <w:szCs w:val="28"/>
        </w:rPr>
        <w:t>, предоставляющего муниципальную услугу по</w:t>
      </w:r>
      <w:r w:rsidRPr="00811142">
        <w:rPr>
          <w:rFonts w:eastAsia="Arial" w:cs="Times New Roman"/>
          <w:sz w:val="28"/>
          <w:szCs w:val="28"/>
        </w:rPr>
        <w:t xml:space="preserve"> предоставлению </w:t>
      </w:r>
      <w:r w:rsidR="00E23BFA" w:rsidRPr="00811142">
        <w:rPr>
          <w:rFonts w:eastAsia="Arial" w:cs="Times New Roman"/>
          <w:sz w:val="28"/>
          <w:szCs w:val="28"/>
        </w:rPr>
        <w:t>информации о проведени</w:t>
      </w:r>
      <w:r w:rsidR="00E23BFA">
        <w:rPr>
          <w:rFonts w:eastAsia="Arial" w:cs="Times New Roman"/>
          <w:sz w:val="28"/>
          <w:szCs w:val="28"/>
        </w:rPr>
        <w:t>и</w:t>
      </w:r>
      <w:r w:rsidR="00E23BFA" w:rsidRPr="00811142">
        <w:rPr>
          <w:rFonts w:eastAsia="Arial" w:cs="Times New Roman"/>
          <w:sz w:val="28"/>
          <w:szCs w:val="28"/>
        </w:rPr>
        <w:t xml:space="preserve"> ярмарок, выставок народного творчества, ремесел на территории муниципального образования</w:t>
      </w:r>
      <w:r w:rsidR="00E23BFA" w:rsidRPr="00811142">
        <w:rPr>
          <w:rFonts w:cs="Times New Roman"/>
          <w:sz w:val="28"/>
          <w:szCs w:val="28"/>
        </w:rPr>
        <w:t xml:space="preserve"> </w:t>
      </w:r>
      <w:r w:rsidRPr="00811142">
        <w:rPr>
          <w:rFonts w:cs="Times New Roman"/>
          <w:sz w:val="28"/>
          <w:szCs w:val="28"/>
        </w:rPr>
        <w:t xml:space="preserve">(далее - учреждение): на информационных стендах и в форме личного консультирования специалистами учреждения, ответственными за предоставление </w:t>
      </w:r>
      <w:r w:rsidRPr="00811142">
        <w:rPr>
          <w:rFonts w:eastAsia="Arial" w:cs="Times New Roman"/>
          <w:sz w:val="28"/>
          <w:szCs w:val="28"/>
        </w:rPr>
        <w:t>муниципальной услуги;</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 xml:space="preserve">- </w:t>
      </w:r>
      <w:proofErr w:type="gramStart"/>
      <w:r w:rsidRPr="00811142">
        <w:rPr>
          <w:rFonts w:eastAsia="Arial" w:cs="Times New Roman"/>
          <w:sz w:val="28"/>
          <w:szCs w:val="28"/>
        </w:rPr>
        <w:t>при обращении по телефону в учреждение</w:t>
      </w:r>
      <w:r w:rsidR="002C3180" w:rsidRPr="00811142">
        <w:rPr>
          <w:rFonts w:eastAsia="Arial" w:cs="Times New Roman"/>
          <w:sz w:val="28"/>
          <w:szCs w:val="28"/>
        </w:rPr>
        <w:t xml:space="preserve"> культуры</w:t>
      </w:r>
      <w:r w:rsidRPr="00811142">
        <w:rPr>
          <w:rFonts w:eastAsia="Arial" w:cs="Times New Roman"/>
          <w:sz w:val="28"/>
          <w:szCs w:val="28"/>
        </w:rPr>
        <w:t xml:space="preserve"> в виде устного ответа на конкретные вопросы</w:t>
      </w:r>
      <w:proofErr w:type="gramEnd"/>
      <w:r w:rsidRPr="00811142">
        <w:rPr>
          <w:rFonts w:eastAsia="Arial" w:cs="Times New Roman"/>
          <w:sz w:val="28"/>
          <w:szCs w:val="28"/>
        </w:rPr>
        <w:t>, содержащие запрашиваемую информацию;</w:t>
      </w:r>
    </w:p>
    <w:p w:rsidR="00882DE6" w:rsidRPr="00987BFA" w:rsidRDefault="006D4313">
      <w:pPr>
        <w:shd w:val="clear" w:color="auto" w:fill="FFFFFF"/>
        <w:spacing w:line="315" w:lineRule="atLeast"/>
        <w:ind w:firstLine="708"/>
        <w:jc w:val="both"/>
        <w:rPr>
          <w:rFonts w:cs="Times New Roman"/>
          <w:sz w:val="28"/>
          <w:szCs w:val="28"/>
        </w:rPr>
      </w:pPr>
      <w:r w:rsidRPr="00811142">
        <w:rPr>
          <w:rFonts w:eastAsia="Arial" w:cs="Times New Roman"/>
          <w:sz w:val="28"/>
          <w:szCs w:val="28"/>
        </w:rPr>
        <w:t xml:space="preserve">- на официальном сайте </w:t>
      </w:r>
      <w:r w:rsidRPr="00811142">
        <w:rPr>
          <w:rFonts w:cs="Times New Roman"/>
          <w:sz w:val="28"/>
          <w:szCs w:val="28"/>
        </w:rPr>
        <w:t>уполномоченного органа в информационно-телекоммуникационной сети «Интернет» (далее – официальный сайт уполномоченного органа), на официальных сайтах учреждений</w:t>
      </w:r>
      <w:r w:rsidRPr="00811142">
        <w:rPr>
          <w:rFonts w:eastAsia="Arial" w:cs="Times New Roman"/>
          <w:sz w:val="28"/>
          <w:szCs w:val="28"/>
        </w:rPr>
        <w:t xml:space="preserve"> культуры</w:t>
      </w:r>
      <w:r w:rsidRPr="00811142">
        <w:rPr>
          <w:rFonts w:cs="Times New Roman"/>
          <w:sz w:val="28"/>
          <w:szCs w:val="28"/>
        </w:rPr>
        <w:t>, предоставляющего муниципальную услугу по</w:t>
      </w:r>
      <w:r w:rsidRPr="00811142">
        <w:rPr>
          <w:rFonts w:eastAsia="Arial" w:cs="Times New Roman"/>
          <w:sz w:val="28"/>
          <w:szCs w:val="28"/>
        </w:rPr>
        <w:t xml:space="preserve"> предоставлению информации о времени и месте проведения ярмарок, выставок народного творчества, </w:t>
      </w:r>
      <w:r w:rsidRPr="00987BFA">
        <w:rPr>
          <w:rFonts w:eastAsia="Arial" w:cs="Times New Roman"/>
          <w:sz w:val="28"/>
          <w:szCs w:val="28"/>
        </w:rPr>
        <w:t>ремесел</w:t>
      </w:r>
      <w:r w:rsidRPr="00987BFA">
        <w:rPr>
          <w:rFonts w:cs="Times New Roman"/>
          <w:sz w:val="28"/>
          <w:szCs w:val="28"/>
        </w:rPr>
        <w:t xml:space="preserve"> на территории муниципального образования в сети «Интернет» (далее – официальные сайты учреждений);</w:t>
      </w:r>
    </w:p>
    <w:p w:rsidR="00882DE6" w:rsidRPr="00987BFA" w:rsidRDefault="006D4313">
      <w:pPr>
        <w:shd w:val="clear" w:color="auto" w:fill="FFFFFF"/>
        <w:spacing w:line="315" w:lineRule="atLeast"/>
        <w:ind w:firstLine="708"/>
        <w:jc w:val="both"/>
        <w:rPr>
          <w:rFonts w:cs="Times New Roman"/>
          <w:sz w:val="28"/>
          <w:szCs w:val="28"/>
        </w:rPr>
      </w:pPr>
      <w:r w:rsidRPr="00987BFA">
        <w:rPr>
          <w:rFonts w:cs="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0B645F" w:rsidRPr="00987BFA">
        <w:rPr>
          <w:rFonts w:cs="Times New Roman"/>
          <w:sz w:val="28"/>
          <w:szCs w:val="28"/>
        </w:rPr>
        <w:t xml:space="preserve">(www.gosuslugi.ru) </w:t>
      </w:r>
      <w:r w:rsidRPr="00987BFA">
        <w:rPr>
          <w:rFonts w:cs="Times New Roman"/>
          <w:sz w:val="28"/>
          <w:szCs w:val="28"/>
        </w:rPr>
        <w:t>(далее – ЕПГУ),</w:t>
      </w:r>
      <w:r w:rsidR="00EC273F" w:rsidRPr="00987BFA">
        <w:rPr>
          <w:rFonts w:cs="Times New Roman"/>
          <w:sz w:val="28"/>
          <w:szCs w:val="28"/>
        </w:rPr>
        <w:t xml:space="preserve"> и</w:t>
      </w:r>
      <w:r w:rsidRPr="00987BFA">
        <w:rPr>
          <w:rFonts w:cs="Times New Roman"/>
          <w:sz w:val="28"/>
          <w:szCs w:val="28"/>
        </w:rPr>
        <w:t xml:space="preserve"> </w:t>
      </w:r>
      <w:r w:rsidR="00EC273F" w:rsidRPr="00987BFA">
        <w:rPr>
          <w:rFonts w:cs="Times New Roman"/>
          <w:sz w:val="28"/>
          <w:szCs w:val="28"/>
        </w:rPr>
        <w:t xml:space="preserve">размещения на региональном портале государственных и муниципальных услуг </w:t>
      </w:r>
      <w:r w:rsidRPr="00987BFA">
        <w:rPr>
          <w:rFonts w:cs="Times New Roman"/>
          <w:sz w:val="28"/>
          <w:szCs w:val="28"/>
        </w:rPr>
        <w:t>(далее – РПГУ);</w:t>
      </w:r>
    </w:p>
    <w:p w:rsidR="00882DE6" w:rsidRPr="00811142" w:rsidRDefault="006D4313">
      <w:pPr>
        <w:shd w:val="clear" w:color="auto" w:fill="FFFFFF"/>
        <w:spacing w:line="315" w:lineRule="atLeast"/>
        <w:ind w:firstLine="708"/>
        <w:jc w:val="both"/>
        <w:rPr>
          <w:rFonts w:eastAsia="Arial" w:cs="Times New Roman"/>
          <w:sz w:val="28"/>
          <w:szCs w:val="28"/>
        </w:rPr>
      </w:pPr>
      <w:r w:rsidRPr="00987BFA">
        <w:rPr>
          <w:rFonts w:cs="Times New Roman"/>
          <w:sz w:val="28"/>
          <w:szCs w:val="28"/>
        </w:rPr>
        <w:t>- при обращении (запросе) по электронной почте учреждения - в</w:t>
      </w:r>
      <w:r w:rsidRPr="00811142">
        <w:rPr>
          <w:rFonts w:cs="Times New Roman"/>
          <w:sz w:val="28"/>
          <w:szCs w:val="28"/>
        </w:rPr>
        <w:t xml:space="preserve"> форме ответов на </w:t>
      </w:r>
      <w:r w:rsidRPr="00811142">
        <w:rPr>
          <w:rFonts w:eastAsia="Arial" w:cs="Times New Roman"/>
          <w:sz w:val="28"/>
          <w:szCs w:val="28"/>
        </w:rPr>
        <w:t>поставленные вопросы на адрес электронной почты заявителя;</w:t>
      </w:r>
    </w:p>
    <w:p w:rsidR="00882DE6" w:rsidRPr="00811142" w:rsidRDefault="006D4313">
      <w:pPr>
        <w:shd w:val="clear" w:color="auto" w:fill="FFFFFF"/>
        <w:spacing w:line="315" w:lineRule="atLeast"/>
        <w:ind w:firstLine="708"/>
        <w:jc w:val="both"/>
        <w:rPr>
          <w:rFonts w:cs="Times New Roman"/>
          <w:sz w:val="28"/>
          <w:szCs w:val="28"/>
        </w:rPr>
      </w:pPr>
      <w:r w:rsidRPr="00811142">
        <w:rPr>
          <w:rFonts w:eastAsia="Arial" w:cs="Times New Roman"/>
          <w:sz w:val="28"/>
          <w:szCs w:val="28"/>
        </w:rPr>
        <w:t>- при письменном</w:t>
      </w:r>
      <w:r w:rsidRPr="00811142">
        <w:rPr>
          <w:rFonts w:cs="Times New Roman"/>
          <w:sz w:val="28"/>
          <w:szCs w:val="28"/>
        </w:rPr>
        <w:t xml:space="preserve"> обращении (запросе) в учреждение - в форме письменного ответа, направленного заявителю почтовым отправлением.</w:t>
      </w:r>
    </w:p>
    <w:p w:rsidR="00714485" w:rsidRDefault="006D4313" w:rsidP="00714485">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1.3.2.</w:t>
      </w:r>
      <w:r w:rsidRPr="00811142">
        <w:rPr>
          <w:rFonts w:eastAsia="Times New Roman" w:cs="Times New Roman"/>
          <w:color w:val="2D2D2D"/>
          <w:sz w:val="28"/>
          <w:szCs w:val="28"/>
          <w:lang w:eastAsia="ru-RU"/>
        </w:rPr>
        <w:t xml:space="preserve"> </w:t>
      </w:r>
      <w:proofErr w:type="gramStart"/>
      <w:r w:rsidRPr="00811142">
        <w:rPr>
          <w:rFonts w:cs="Times New Roman"/>
          <w:sz w:val="28"/>
          <w:szCs w:val="28"/>
        </w:rPr>
        <w:t>Справочная информация</w:t>
      </w:r>
      <w:r w:rsidRPr="00811142">
        <w:rPr>
          <w:rFonts w:eastAsia="Arial" w:cs="Times New Roman"/>
          <w:sz w:val="28"/>
          <w:szCs w:val="28"/>
        </w:rPr>
        <w:t xml:space="preserve"> о местонахождения, графиках (режиме) работы, номерах контактных телефонов, адресах электронной почты </w:t>
      </w:r>
      <w:r w:rsidRPr="00811142">
        <w:rPr>
          <w:rFonts w:cs="Times New Roman"/>
          <w:sz w:val="28"/>
          <w:szCs w:val="28"/>
        </w:rPr>
        <w:t>размещена на официальных сайтах уполномоченного органа</w:t>
      </w:r>
      <w:r w:rsidRPr="00811142">
        <w:rPr>
          <w:rFonts w:eastAsia="Arial" w:cs="Times New Roman"/>
          <w:sz w:val="28"/>
          <w:szCs w:val="28"/>
        </w:rPr>
        <w:t xml:space="preserve"> и учреждений</w:t>
      </w:r>
      <w:r w:rsidR="002C3180" w:rsidRPr="00811142">
        <w:rPr>
          <w:rFonts w:eastAsia="Arial" w:cs="Times New Roman"/>
          <w:sz w:val="28"/>
          <w:szCs w:val="28"/>
        </w:rPr>
        <w:t xml:space="preserve"> культуры</w:t>
      </w:r>
      <w:r w:rsidRPr="00811142">
        <w:rPr>
          <w:rFonts w:eastAsia="Arial" w:cs="Times New Roman"/>
          <w:sz w:val="28"/>
          <w:szCs w:val="28"/>
        </w:rPr>
        <w:t xml:space="preserve">, </w:t>
      </w:r>
      <w:r w:rsidRPr="00811142">
        <w:rPr>
          <w:rFonts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r w:rsidRPr="00811142">
        <w:rPr>
          <w:rFonts w:eastAsia="Arial" w:cs="Times New Roman"/>
          <w:sz w:val="28"/>
          <w:szCs w:val="28"/>
        </w:rPr>
        <w:t>.</w:t>
      </w:r>
      <w:proofErr w:type="gramEnd"/>
    </w:p>
    <w:p w:rsidR="00882DE6" w:rsidRPr="00714485" w:rsidRDefault="006D4313" w:rsidP="00714485">
      <w:pPr>
        <w:shd w:val="clear" w:color="auto" w:fill="FFFFFF"/>
        <w:spacing w:line="315" w:lineRule="atLeast"/>
        <w:ind w:firstLine="708"/>
        <w:jc w:val="center"/>
        <w:rPr>
          <w:rFonts w:eastAsia="Arial" w:cs="Times New Roman"/>
          <w:sz w:val="28"/>
          <w:szCs w:val="28"/>
        </w:rPr>
      </w:pPr>
      <w:r w:rsidRPr="00811142">
        <w:rPr>
          <w:rFonts w:eastAsia="Arial" w:cs="Times New Roman"/>
          <w:b/>
          <w:sz w:val="28"/>
          <w:szCs w:val="28"/>
        </w:rPr>
        <w:lastRenderedPageBreak/>
        <w:t>2. Стандарт предоставления муниципальной услуги</w:t>
      </w:r>
    </w:p>
    <w:p w:rsidR="00882DE6" w:rsidRPr="00811142" w:rsidRDefault="00882DE6">
      <w:pPr>
        <w:shd w:val="clear" w:color="auto" w:fill="FFFFFF"/>
        <w:spacing w:line="315" w:lineRule="atLeast"/>
        <w:jc w:val="center"/>
        <w:rPr>
          <w:rFonts w:eastAsia="Times New Roman" w:cs="Times New Roman"/>
          <w:b/>
          <w:color w:val="2D2D2D"/>
          <w:sz w:val="28"/>
          <w:szCs w:val="28"/>
          <w:lang w:eastAsia="ru-RU"/>
        </w:rPr>
      </w:pPr>
    </w:p>
    <w:p w:rsidR="00882DE6" w:rsidRPr="00811142" w:rsidRDefault="006D4313">
      <w:pPr>
        <w:shd w:val="clear" w:color="auto" w:fill="FFFFFF"/>
        <w:spacing w:line="315" w:lineRule="atLeast"/>
        <w:ind w:firstLine="708"/>
        <w:jc w:val="both"/>
        <w:rPr>
          <w:rFonts w:eastAsia="Arial" w:cs="Times New Roman"/>
          <w:b/>
          <w:sz w:val="28"/>
          <w:szCs w:val="28"/>
        </w:rPr>
      </w:pPr>
      <w:r w:rsidRPr="00811142">
        <w:rPr>
          <w:rFonts w:eastAsia="Arial" w:cs="Times New Roman"/>
          <w:b/>
          <w:sz w:val="28"/>
          <w:szCs w:val="28"/>
        </w:rPr>
        <w:t>2.1. Наименование муниципальной услуги.</w:t>
      </w:r>
    </w:p>
    <w:p w:rsidR="00882DE6" w:rsidRPr="00811142" w:rsidRDefault="006D4313">
      <w:pPr>
        <w:shd w:val="clear" w:color="auto" w:fill="FFFFFF"/>
        <w:spacing w:line="315" w:lineRule="atLeast"/>
        <w:ind w:firstLine="708"/>
        <w:jc w:val="both"/>
        <w:rPr>
          <w:rFonts w:eastAsia="Arial" w:cs="Times New Roman"/>
          <w:b/>
          <w:sz w:val="28"/>
          <w:szCs w:val="28"/>
        </w:rPr>
      </w:pPr>
      <w:r w:rsidRPr="00811142">
        <w:rPr>
          <w:rFonts w:eastAsia="Arial" w:cs="Times New Roman"/>
          <w:sz w:val="28"/>
          <w:szCs w:val="28"/>
        </w:rPr>
        <w:t xml:space="preserve">2.1.1. Наименование муниципальной услуги - «Предоставление </w:t>
      </w:r>
      <w:r w:rsidR="00E23BFA" w:rsidRPr="00811142">
        <w:rPr>
          <w:rFonts w:eastAsia="Arial" w:cs="Times New Roman"/>
          <w:sz w:val="28"/>
          <w:szCs w:val="28"/>
        </w:rPr>
        <w:t>информации о проведени</w:t>
      </w:r>
      <w:r w:rsidR="00E23BFA">
        <w:rPr>
          <w:rFonts w:eastAsia="Arial" w:cs="Times New Roman"/>
          <w:sz w:val="28"/>
          <w:szCs w:val="28"/>
        </w:rPr>
        <w:t>и</w:t>
      </w:r>
      <w:r w:rsidR="00E23BFA" w:rsidRPr="00811142">
        <w:rPr>
          <w:rFonts w:eastAsia="Arial" w:cs="Times New Roman"/>
          <w:sz w:val="28"/>
          <w:szCs w:val="28"/>
        </w:rPr>
        <w:t xml:space="preserve"> ярмарок, выставок народного творчества, ремесел на территории муниципального образования</w:t>
      </w:r>
      <w:r w:rsidRPr="00811142">
        <w:rPr>
          <w:rFonts w:eastAsia="Arial" w:cs="Times New Roman"/>
          <w:sz w:val="28"/>
          <w:szCs w:val="28"/>
        </w:rPr>
        <w:t>».</w:t>
      </w:r>
    </w:p>
    <w:p w:rsidR="00882DE6" w:rsidRPr="00811142" w:rsidRDefault="00882DE6">
      <w:pPr>
        <w:shd w:val="clear" w:color="auto" w:fill="FFFFFF"/>
        <w:spacing w:line="315" w:lineRule="atLeast"/>
        <w:jc w:val="both"/>
        <w:rPr>
          <w:rFonts w:eastAsia="Arial" w:cs="Times New Roman"/>
          <w:sz w:val="28"/>
          <w:szCs w:val="28"/>
        </w:rPr>
      </w:pPr>
    </w:p>
    <w:p w:rsidR="00882DE6" w:rsidRPr="00811142" w:rsidRDefault="006D4313">
      <w:pPr>
        <w:shd w:val="clear" w:color="auto" w:fill="FFFFFF"/>
        <w:spacing w:line="315" w:lineRule="atLeast"/>
        <w:ind w:firstLine="708"/>
        <w:jc w:val="both"/>
        <w:rPr>
          <w:rFonts w:eastAsia="Arial" w:cs="Times New Roman"/>
          <w:b/>
          <w:sz w:val="28"/>
          <w:szCs w:val="28"/>
        </w:rPr>
      </w:pPr>
      <w:r w:rsidRPr="00811142">
        <w:rPr>
          <w:rFonts w:eastAsia="Arial" w:cs="Times New Roman"/>
          <w:b/>
          <w:sz w:val="28"/>
          <w:szCs w:val="28"/>
        </w:rPr>
        <w:t>2.2. Наименование органа, предоставляющего муниципальную услугу.</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cs="Times New Roman"/>
          <w:sz w:val="28"/>
          <w:szCs w:val="28"/>
        </w:rPr>
        <w:t xml:space="preserve">2.2.1. Организацию предоставления муниципальной услуги осуществляет </w:t>
      </w:r>
      <w:r w:rsidRPr="00811142">
        <w:rPr>
          <w:rFonts w:eastAsia="Arial" w:cs="Times New Roman"/>
          <w:sz w:val="28"/>
          <w:szCs w:val="28"/>
        </w:rPr>
        <w:t>уполномоченный орган.</w:t>
      </w:r>
    </w:p>
    <w:p w:rsidR="003A4879" w:rsidRPr="00811142" w:rsidRDefault="003A4879" w:rsidP="003A4879">
      <w:pPr>
        <w:shd w:val="clear" w:color="auto" w:fill="FFFFFF"/>
        <w:spacing w:line="315" w:lineRule="atLeast"/>
        <w:ind w:firstLine="708"/>
        <w:jc w:val="both"/>
        <w:rPr>
          <w:rFonts w:eastAsia="Arial" w:cs="Times New Roman"/>
          <w:sz w:val="28"/>
          <w:szCs w:val="28"/>
        </w:rPr>
      </w:pPr>
      <w:r w:rsidRPr="00E412AA">
        <w:rPr>
          <w:rFonts w:eastAsia="Arial" w:cs="Times New Roman"/>
          <w:sz w:val="28"/>
          <w:szCs w:val="28"/>
        </w:rPr>
        <w:t>2.2.2. Муниципальная услуга в многофункциональном центре, через удаленные рабочие места многофункционального центра (далее – МФЦ) не оказывается.</w:t>
      </w:r>
    </w:p>
    <w:p w:rsidR="003A4879" w:rsidRPr="00811142" w:rsidRDefault="003A4879">
      <w:pPr>
        <w:shd w:val="clear" w:color="auto" w:fill="FFFFFF"/>
        <w:spacing w:line="315" w:lineRule="atLeast"/>
        <w:ind w:firstLine="708"/>
        <w:jc w:val="both"/>
        <w:rPr>
          <w:rFonts w:eastAsia="Arial" w:cs="Times New Roman"/>
          <w:sz w:val="28"/>
          <w:szCs w:val="28"/>
        </w:rPr>
      </w:pPr>
    </w:p>
    <w:p w:rsidR="00882DE6" w:rsidRPr="00811142" w:rsidRDefault="003A4879">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2.2.3</w:t>
      </w:r>
      <w:r w:rsidR="006D4313" w:rsidRPr="00811142">
        <w:rPr>
          <w:rFonts w:eastAsia="Arial" w:cs="Times New Roman"/>
          <w:sz w:val="28"/>
          <w:szCs w:val="28"/>
        </w:rPr>
        <w:t>. Предоставление муниципальной</w:t>
      </w:r>
      <w:r w:rsidR="006D4313" w:rsidRPr="00811142">
        <w:rPr>
          <w:rFonts w:cs="Times New Roman"/>
          <w:sz w:val="28"/>
          <w:szCs w:val="28"/>
        </w:rPr>
        <w:t xml:space="preserve"> услуги осуществляют учреждения</w:t>
      </w:r>
      <w:r w:rsidR="002C3180" w:rsidRPr="00811142">
        <w:rPr>
          <w:rFonts w:cs="Times New Roman"/>
          <w:sz w:val="28"/>
          <w:szCs w:val="28"/>
        </w:rPr>
        <w:t xml:space="preserve"> культуры</w:t>
      </w:r>
      <w:r w:rsidR="006D4313" w:rsidRPr="00811142">
        <w:rPr>
          <w:rFonts w:cs="Times New Roman"/>
          <w:sz w:val="28"/>
          <w:szCs w:val="28"/>
        </w:rPr>
        <w:t xml:space="preserve">, в отношении </w:t>
      </w:r>
      <w:r w:rsidR="006D4313" w:rsidRPr="00811142">
        <w:rPr>
          <w:rFonts w:eastAsia="Arial" w:cs="Times New Roman"/>
          <w:sz w:val="28"/>
          <w:szCs w:val="28"/>
        </w:rPr>
        <w:t>которых уполномоченный орган осуществляет функции и полномочия учредителя.</w:t>
      </w:r>
    </w:p>
    <w:p w:rsidR="00882DE6" w:rsidRPr="00811142" w:rsidRDefault="003A4879">
      <w:pPr>
        <w:shd w:val="clear" w:color="auto" w:fill="FFFFFF"/>
        <w:spacing w:line="315" w:lineRule="atLeast"/>
        <w:ind w:firstLine="708"/>
        <w:jc w:val="both"/>
        <w:rPr>
          <w:rFonts w:cs="Times New Roman"/>
          <w:sz w:val="28"/>
          <w:szCs w:val="28"/>
        </w:rPr>
      </w:pPr>
      <w:r w:rsidRPr="00811142">
        <w:rPr>
          <w:rFonts w:cs="Times New Roman"/>
          <w:sz w:val="28"/>
          <w:szCs w:val="28"/>
        </w:rPr>
        <w:t>2.2.4</w:t>
      </w:r>
      <w:r w:rsidR="006D4313" w:rsidRPr="00811142">
        <w:rPr>
          <w:rFonts w:cs="Times New Roman"/>
          <w:sz w:val="28"/>
          <w:szCs w:val="28"/>
        </w:rPr>
        <w:t>. При предоставлении муниципальной услуги в качестве источников получения документов, необходимых для предоставления муниципальной услуги, межведомственное информационное взаимодействие не предусмотрено.</w:t>
      </w:r>
    </w:p>
    <w:p w:rsidR="00882DE6" w:rsidRPr="00811142" w:rsidRDefault="003A4879">
      <w:pPr>
        <w:shd w:val="clear" w:color="auto" w:fill="FFFFFF"/>
        <w:spacing w:line="315" w:lineRule="atLeast"/>
        <w:ind w:firstLine="708"/>
        <w:jc w:val="both"/>
        <w:rPr>
          <w:rFonts w:cs="Times New Roman"/>
          <w:sz w:val="28"/>
          <w:szCs w:val="28"/>
        </w:rPr>
      </w:pPr>
      <w:r w:rsidRPr="00811142">
        <w:rPr>
          <w:rFonts w:cs="Times New Roman"/>
          <w:sz w:val="28"/>
          <w:szCs w:val="28"/>
        </w:rPr>
        <w:t>2.2.5</w:t>
      </w:r>
      <w:r w:rsidR="006D4313" w:rsidRPr="00811142">
        <w:rPr>
          <w:rFonts w:cs="Times New Roman"/>
          <w:sz w:val="28"/>
          <w:szCs w:val="28"/>
        </w:rPr>
        <w:t xml:space="preserve">. </w:t>
      </w:r>
      <w:proofErr w:type="gramStart"/>
      <w:r w:rsidR="006D4313" w:rsidRPr="00811142">
        <w:rPr>
          <w:rFonts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82DE6" w:rsidRPr="00811142" w:rsidRDefault="00882DE6">
      <w:pPr>
        <w:shd w:val="clear" w:color="auto" w:fill="FFFFFF"/>
        <w:spacing w:line="315" w:lineRule="atLeast"/>
        <w:ind w:firstLine="708"/>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2.3. Результат предоставления муниципальной услуги.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Результатом предоставления муниципальной услуги является: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информирование заинтересованных лиц о времени и месте проведения ярмарок, выставок народного творчества, ремесел на территории муниципального образования;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анонсирование мероприятий в связи с проведением ярмарок, выставок народного творчества, ремесел на территории муниципального образования;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направление мотивированного уведомления об отказе в предоставлении информации о проведения ярмарок, выставок народного творчества, ремесел на территории муниципального образования.</w:t>
      </w:r>
    </w:p>
    <w:p w:rsidR="00882DE6" w:rsidRPr="00811142" w:rsidRDefault="00882DE6">
      <w:pPr>
        <w:shd w:val="clear" w:color="auto" w:fill="FFFFFF"/>
        <w:spacing w:line="315" w:lineRule="atLeast"/>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2.4. Срок предоставления муниципальной услуги.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2.4.1. 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административного регламента:</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lastRenderedPageBreak/>
        <w:t>по письменным обращениям (запросам);</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по телефону;</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посредством личного обращения в уполномоченный орган или учреждение;</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по электронной почте;</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посредством официальных сайтов уполномоченного органа или учреждений в сети «Интернет», в том числе с использованием ЕПГУ, РПГУ (при наличии технической возможности).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2.4.1.1. По письменным обращениям (запросам) информирование заявителя о результатах предоставления муниципальной услуги направляется почтовым отправлением в адрес заявителя в срок, не превышающий 5 (пяти) рабочих дней с момента поступления письменного обращения.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2.4.1.2. При обращении по телефону информирование заявителя о результатах предоставления муниципальной услуги осуществляется в день обращения.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2.4.1.3. При личном обращении заявителя в учреждение информирование о результатах предоставления муниципальной услуги осуществляется в момент обращения.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2.4.1.4. При информировании в форме ответов на обращения (запросы), полученные по электронной почте, ответ на обращение должен быть направлен по электронной почте на электронный адрес заявителя в срок не позднее 5 (пяти) рабочих дней с момента поступления обращения.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 xml:space="preserve">2.4.1.5. </w:t>
      </w:r>
      <w:proofErr w:type="gramStart"/>
      <w:r w:rsidRPr="00811142">
        <w:rPr>
          <w:rFonts w:cs="Times New Roman"/>
          <w:sz w:val="28"/>
          <w:szCs w:val="28"/>
        </w:rPr>
        <w:t>При информировании в форме ответов на запросы, полученные через официальный сайт учреждения, ответ на обращение должен быть направлен заявителю по электронной почте, в том числе с использованием личного кабинета ЕПГУ, РПГУ (при наличии технической возможности) в форме электронного документа, подписанного электронной подписью,  в срок не позднее 5 (пяти) рабочих дней с момента поступления запроса.</w:t>
      </w:r>
      <w:proofErr w:type="gramEnd"/>
    </w:p>
    <w:p w:rsidR="00882DE6" w:rsidRPr="00811142" w:rsidRDefault="00882DE6">
      <w:pPr>
        <w:shd w:val="clear" w:color="auto" w:fill="FFFFFF"/>
        <w:spacing w:line="315" w:lineRule="atLeast"/>
        <w:ind w:firstLine="708"/>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2.4.2. Порядок консультирования заявителя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882DE6" w:rsidRPr="00811142" w:rsidRDefault="00882DE6">
      <w:pPr>
        <w:shd w:val="clear" w:color="auto" w:fill="FFFFFF"/>
        <w:spacing w:line="315" w:lineRule="atLeast"/>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2.5. Нормативные правовые акты, регулирующие предоставление муниципальной услуги.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учреждений культуры, официальном сайте уполномоченного органа, в федеральном реестре, на ЕПГУ, РПГУ. </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 xml:space="preserve">Уполномоченный орган местного самоуправления, учреждения культуры обеспечивают размещение и актуализацию перечня нормативных правовых актов, регулирующих предоставление муниципальной услуги, на своих официальных сайтах, а также в соответствующем разделе федерального реестра. </w:t>
      </w:r>
    </w:p>
    <w:p w:rsidR="00882DE6" w:rsidRPr="00811142" w:rsidRDefault="00882DE6">
      <w:pPr>
        <w:shd w:val="clear" w:color="auto" w:fill="FFFFFF"/>
        <w:spacing w:line="315" w:lineRule="atLeast"/>
        <w:ind w:firstLine="708"/>
        <w:jc w:val="both"/>
        <w:rPr>
          <w:rFonts w:cs="Times New Roman"/>
          <w:b/>
          <w:sz w:val="28"/>
          <w:szCs w:val="28"/>
        </w:rPr>
      </w:pPr>
    </w:p>
    <w:p w:rsidR="00882DE6" w:rsidRPr="00811142" w:rsidRDefault="006D4313">
      <w:pPr>
        <w:shd w:val="clear" w:color="auto" w:fill="FFFFFF"/>
        <w:spacing w:line="315" w:lineRule="atLeast"/>
        <w:ind w:firstLine="708"/>
        <w:jc w:val="both"/>
        <w:rPr>
          <w:rFonts w:eastAsia="Times New Roman" w:cs="Times New Roman"/>
          <w:b/>
          <w:color w:val="2D2D2D"/>
          <w:sz w:val="28"/>
          <w:szCs w:val="28"/>
          <w:lang w:eastAsia="ru-RU"/>
        </w:rPr>
      </w:pPr>
      <w:r w:rsidRPr="00811142">
        <w:rPr>
          <w:rFonts w:cs="Times New Roman"/>
          <w:b/>
          <w:sz w:val="28"/>
          <w:szCs w:val="28"/>
        </w:rPr>
        <w:t>2.6. Исчерпывающий перечень документов, необходимых в соответствии с законодательством Российской Федерации, законодательством Кемеровской области - Кузбасса и законодательством органа местного самоуправления Кемеровской области - Кузбасса для предоставления муниципальной услуги и подлежащих предоставлению заявителем, способы их получения заявителем, в том числе в электронной форме, порядок их предоставления.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2.6.1. Предоставление муниципальной услуги осуществляется по запросу заявителя в письменной (форма письменного запроса указана в приложении № 1 к настоящему административному регламенту), устной или электронной форме.</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2.6.2.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не предусмотрено.</w:t>
      </w:r>
    </w:p>
    <w:p w:rsidR="00882DE6" w:rsidRPr="00811142" w:rsidRDefault="00882DE6">
      <w:pPr>
        <w:shd w:val="clear" w:color="auto" w:fill="FFFFFF"/>
        <w:spacing w:line="315" w:lineRule="atLeast"/>
        <w:ind w:firstLine="708"/>
        <w:jc w:val="both"/>
        <w:rPr>
          <w:rFonts w:cs="Times New Roman"/>
          <w:sz w:val="28"/>
          <w:szCs w:val="28"/>
        </w:rPr>
      </w:pPr>
    </w:p>
    <w:p w:rsidR="00882DE6" w:rsidRPr="00E23BFA" w:rsidRDefault="006D4313">
      <w:pPr>
        <w:shd w:val="clear" w:color="auto" w:fill="FFFFFF"/>
        <w:spacing w:line="315" w:lineRule="atLeast"/>
        <w:ind w:firstLine="708"/>
        <w:jc w:val="both"/>
        <w:rPr>
          <w:rFonts w:cs="Times New Roman"/>
          <w:b/>
          <w:sz w:val="28"/>
          <w:szCs w:val="28"/>
        </w:rPr>
      </w:pPr>
      <w:r w:rsidRPr="00E23BFA">
        <w:rPr>
          <w:rFonts w:cs="Times New Roman"/>
          <w:b/>
          <w:sz w:val="28"/>
          <w:szCs w:val="28"/>
        </w:rPr>
        <w:t xml:space="preserve">2.7. </w:t>
      </w:r>
      <w:r w:rsidR="002D27C0" w:rsidRPr="00E23BFA">
        <w:rPr>
          <w:rFonts w:cs="Times New Roman"/>
          <w:b/>
          <w:sz w:val="28"/>
          <w:szCs w:val="28"/>
        </w:rPr>
        <w:t xml:space="preserve">Уполномоченный орган не вправе требовать от </w:t>
      </w:r>
      <w:r w:rsidR="00E23BFA" w:rsidRPr="00E23BFA">
        <w:rPr>
          <w:rFonts w:cs="Times New Roman"/>
          <w:b/>
          <w:sz w:val="28"/>
          <w:szCs w:val="28"/>
        </w:rPr>
        <w:t>з</w:t>
      </w:r>
      <w:r w:rsidR="002D27C0" w:rsidRPr="00E23BFA">
        <w:rPr>
          <w:rFonts w:cs="Times New Roman"/>
          <w:b/>
          <w:sz w:val="28"/>
          <w:szCs w:val="28"/>
        </w:rPr>
        <w:t>аявителя или его представителя:</w:t>
      </w:r>
    </w:p>
    <w:p w:rsidR="002D27C0" w:rsidRPr="00E23BFA" w:rsidRDefault="002D27C0" w:rsidP="002D27C0">
      <w:pPr>
        <w:shd w:val="clear" w:color="auto" w:fill="FFFFFF"/>
        <w:spacing w:line="315" w:lineRule="atLeast"/>
        <w:ind w:firstLine="708"/>
        <w:jc w:val="both"/>
        <w:rPr>
          <w:rFonts w:cs="Times New Roman"/>
          <w:sz w:val="28"/>
          <w:szCs w:val="28"/>
        </w:rPr>
      </w:pPr>
      <w:r w:rsidRPr="00E23BFA">
        <w:rPr>
          <w:rFonts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7C0" w:rsidRPr="00E23BFA" w:rsidRDefault="002D27C0" w:rsidP="002D27C0">
      <w:pPr>
        <w:shd w:val="clear" w:color="auto" w:fill="FFFFFF"/>
        <w:spacing w:line="315" w:lineRule="atLeast"/>
        <w:ind w:firstLine="708"/>
        <w:jc w:val="both"/>
        <w:rPr>
          <w:rFonts w:cs="Times New Roman"/>
          <w:sz w:val="28"/>
          <w:szCs w:val="28"/>
        </w:rPr>
      </w:pPr>
      <w:proofErr w:type="gramStart"/>
      <w:r w:rsidRPr="00E23BFA">
        <w:rPr>
          <w:rFonts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E23BFA">
        <w:rPr>
          <w:rFonts w:cs="Times New Roman"/>
          <w:sz w:val="28"/>
          <w:szCs w:val="28"/>
        </w:rPr>
        <w:t xml:space="preserve">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муниципальную услугу, по собственной инициативе;</w:t>
      </w:r>
    </w:p>
    <w:p w:rsidR="002D27C0" w:rsidRPr="00E23BFA" w:rsidRDefault="002D27C0" w:rsidP="002D27C0">
      <w:pPr>
        <w:shd w:val="clear" w:color="auto" w:fill="FFFFFF"/>
        <w:spacing w:line="315" w:lineRule="atLeast"/>
        <w:ind w:firstLine="708"/>
        <w:jc w:val="both"/>
        <w:rPr>
          <w:rFonts w:cs="Times New Roman"/>
          <w:sz w:val="28"/>
          <w:szCs w:val="28"/>
        </w:rPr>
      </w:pPr>
      <w:r w:rsidRPr="00E23BFA">
        <w:rPr>
          <w:rFonts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D27C0" w:rsidRPr="00E23BFA" w:rsidRDefault="002D27C0" w:rsidP="002D27C0">
      <w:pPr>
        <w:shd w:val="clear" w:color="auto" w:fill="FFFFFF"/>
        <w:spacing w:line="315" w:lineRule="atLeast"/>
        <w:ind w:firstLine="708"/>
        <w:jc w:val="both"/>
        <w:rPr>
          <w:rFonts w:cs="Times New Roman"/>
          <w:sz w:val="28"/>
          <w:szCs w:val="28"/>
        </w:rPr>
      </w:pPr>
      <w:r w:rsidRPr="00E23BFA">
        <w:rPr>
          <w:rFonts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D27C0" w:rsidRPr="00E23BFA" w:rsidRDefault="002D27C0" w:rsidP="002D27C0">
      <w:pPr>
        <w:shd w:val="clear" w:color="auto" w:fill="FFFFFF"/>
        <w:spacing w:line="315" w:lineRule="atLeast"/>
        <w:ind w:firstLine="708"/>
        <w:jc w:val="both"/>
        <w:rPr>
          <w:rFonts w:cs="Times New Roman"/>
          <w:sz w:val="28"/>
          <w:szCs w:val="28"/>
        </w:rPr>
      </w:pPr>
      <w:r w:rsidRPr="00E23BFA">
        <w:rPr>
          <w:rFonts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7C0" w:rsidRPr="00E23BFA" w:rsidRDefault="002D27C0" w:rsidP="002D27C0">
      <w:pPr>
        <w:shd w:val="clear" w:color="auto" w:fill="FFFFFF"/>
        <w:spacing w:line="315" w:lineRule="atLeast"/>
        <w:ind w:firstLine="708"/>
        <w:jc w:val="both"/>
        <w:rPr>
          <w:rFonts w:cs="Times New Roman"/>
          <w:sz w:val="28"/>
          <w:szCs w:val="28"/>
        </w:rPr>
      </w:pPr>
      <w:r w:rsidRPr="00E23BFA">
        <w:rPr>
          <w:rFonts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27C0" w:rsidRPr="00E23BFA" w:rsidRDefault="002D27C0" w:rsidP="002D27C0">
      <w:pPr>
        <w:shd w:val="clear" w:color="auto" w:fill="FFFFFF"/>
        <w:spacing w:line="315" w:lineRule="atLeast"/>
        <w:ind w:firstLine="708"/>
        <w:jc w:val="both"/>
        <w:rPr>
          <w:rFonts w:cs="Times New Roman"/>
          <w:sz w:val="28"/>
          <w:szCs w:val="28"/>
        </w:rPr>
      </w:pPr>
      <w:r w:rsidRPr="00E23BFA">
        <w:rPr>
          <w:rFonts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7C0" w:rsidRPr="00E23BFA" w:rsidRDefault="002D27C0" w:rsidP="002D27C0">
      <w:pPr>
        <w:shd w:val="clear" w:color="auto" w:fill="FFFFFF"/>
        <w:spacing w:line="315" w:lineRule="atLeast"/>
        <w:ind w:firstLine="708"/>
        <w:jc w:val="both"/>
        <w:rPr>
          <w:rFonts w:cs="Times New Roman"/>
          <w:sz w:val="28"/>
          <w:szCs w:val="28"/>
        </w:rPr>
      </w:pPr>
      <w:proofErr w:type="gramStart"/>
      <w:r w:rsidRPr="00E23BFA">
        <w:rPr>
          <w:rFonts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E23BFA">
        <w:rPr>
          <w:rFonts w:cs="Times New Roman"/>
          <w:sz w:val="28"/>
          <w:szCs w:val="28"/>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2D27C0" w:rsidRPr="00E23BFA" w:rsidRDefault="002D27C0" w:rsidP="002D27C0">
      <w:pPr>
        <w:shd w:val="clear" w:color="auto" w:fill="FFFFFF"/>
        <w:spacing w:line="315" w:lineRule="atLeast"/>
        <w:ind w:firstLine="708"/>
        <w:jc w:val="both"/>
        <w:rPr>
          <w:rFonts w:cs="Times New Roman"/>
          <w:sz w:val="28"/>
          <w:szCs w:val="28"/>
        </w:rPr>
      </w:pPr>
      <w:proofErr w:type="gramStart"/>
      <w:r w:rsidRPr="00E23BFA">
        <w:rPr>
          <w:rFonts w:cs="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E23BFA">
        <w:rPr>
          <w:rFonts w:cs="Times New Roman"/>
          <w:sz w:val="28"/>
          <w:szCs w:val="28"/>
        </w:rPr>
        <w:t xml:space="preserve"> федеральными законами.</w:t>
      </w:r>
    </w:p>
    <w:p w:rsidR="002D27C0" w:rsidRPr="00E23BFA" w:rsidRDefault="002D27C0" w:rsidP="002D27C0">
      <w:pPr>
        <w:shd w:val="clear" w:color="auto" w:fill="FFFFFF"/>
        <w:spacing w:line="315" w:lineRule="atLeast"/>
        <w:ind w:firstLine="708"/>
        <w:jc w:val="both"/>
        <w:rPr>
          <w:rFonts w:cs="Times New Roman"/>
          <w:bCs/>
          <w:sz w:val="28"/>
          <w:szCs w:val="28"/>
        </w:rPr>
      </w:pPr>
      <w:r w:rsidRPr="00E23BFA">
        <w:rPr>
          <w:rFonts w:cs="Times New Roman"/>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2D27C0" w:rsidRPr="00811142" w:rsidRDefault="002D27C0" w:rsidP="002D27C0">
      <w:pPr>
        <w:shd w:val="clear" w:color="auto" w:fill="FFFFFF"/>
        <w:spacing w:line="315" w:lineRule="atLeast"/>
        <w:ind w:firstLine="708"/>
        <w:jc w:val="both"/>
        <w:rPr>
          <w:rFonts w:cs="Times New Roman"/>
          <w:sz w:val="28"/>
          <w:szCs w:val="28"/>
        </w:rPr>
      </w:pPr>
      <w:proofErr w:type="gramStart"/>
      <w:r w:rsidRPr="00E23BFA">
        <w:rPr>
          <w:rFonts w:cs="Times New Roman"/>
          <w:sz w:val="28"/>
          <w:szCs w:val="28"/>
        </w:rPr>
        <w:t xml:space="preserve">Для обработки персональных данных уполномоченным органом, предоставляющим муниципальную услугу,  в целях предоставления персональных данных Заявителя, имеющихся в их распоряжении в </w:t>
      </w:r>
      <w:r w:rsidRPr="00E23BFA">
        <w:rPr>
          <w:rFonts w:cs="Times New Roman"/>
          <w:sz w:val="28"/>
          <w:szCs w:val="28"/>
        </w:rPr>
        <w:lastRenderedPageBreak/>
        <w:t>многофункциональный центр на основании межведомственных запросов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w:t>
      </w:r>
      <w:proofErr w:type="gramEnd"/>
      <w:r w:rsidRPr="00E23BFA">
        <w:rPr>
          <w:rFonts w:cs="Times New Roman"/>
          <w:sz w:val="28"/>
          <w:szCs w:val="28"/>
        </w:rPr>
        <w:t xml:space="preserve"> получение согласия Заявителя как субъекта персональных данных в соответствии с требованиями статьи 6 Федерального закона от 27 июля 2006 года </w:t>
      </w:r>
      <w:r w:rsidR="00C85D78">
        <w:rPr>
          <w:rFonts w:cs="Times New Roman"/>
          <w:sz w:val="28"/>
          <w:szCs w:val="28"/>
        </w:rPr>
        <w:t>№</w:t>
      </w:r>
      <w:r w:rsidRPr="00E23BFA">
        <w:rPr>
          <w:rFonts w:cs="Times New Roman"/>
          <w:sz w:val="28"/>
          <w:szCs w:val="28"/>
        </w:rPr>
        <w:t xml:space="preserve"> 152-ФЗ </w:t>
      </w:r>
      <w:r w:rsidR="00C85D78">
        <w:rPr>
          <w:rFonts w:cs="Times New Roman"/>
          <w:sz w:val="28"/>
          <w:szCs w:val="28"/>
        </w:rPr>
        <w:t>«</w:t>
      </w:r>
      <w:r w:rsidRPr="00E23BFA">
        <w:rPr>
          <w:rFonts w:cs="Times New Roman"/>
          <w:sz w:val="28"/>
          <w:szCs w:val="28"/>
        </w:rPr>
        <w:t>О персональных данных</w:t>
      </w:r>
      <w:r w:rsidR="00E23BFA">
        <w:rPr>
          <w:rFonts w:cs="Times New Roman"/>
          <w:sz w:val="28"/>
          <w:szCs w:val="28"/>
        </w:rPr>
        <w:t>»</w:t>
      </w:r>
      <w:r w:rsidRPr="00E23BFA">
        <w:rPr>
          <w:rFonts w:cs="Times New Roman"/>
          <w:sz w:val="28"/>
          <w:szCs w:val="28"/>
        </w:rPr>
        <w:t>.</w:t>
      </w:r>
    </w:p>
    <w:p w:rsidR="00882DE6" w:rsidRPr="00811142" w:rsidRDefault="00882DE6">
      <w:pPr>
        <w:shd w:val="clear" w:color="auto" w:fill="FFFFFF"/>
        <w:spacing w:line="315" w:lineRule="atLeast"/>
        <w:ind w:firstLine="708"/>
        <w:jc w:val="both"/>
        <w:rPr>
          <w:rFonts w:cs="Times New Roman"/>
          <w:b/>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Оснований для отказа в приеме документов, необходимых для предоставления муниципальной услуги, не предусмотрено.</w:t>
      </w:r>
    </w:p>
    <w:p w:rsidR="00882DE6" w:rsidRPr="00811142" w:rsidRDefault="00882DE6">
      <w:pPr>
        <w:shd w:val="clear" w:color="auto" w:fill="FFFFFF"/>
        <w:spacing w:line="315" w:lineRule="atLeast"/>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2.9. Исчерпывающий перечень оснований для приостановления или отказа в предоставлении муниципальной услуги.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2.9.1. Основания для приостановления предоставления муниципальной услуги отсутствуют.</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2.9.2. Основаниями для отказа в предоставлении муниципальной услуги являются: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завершение установленной законом процедуры ликвидации учреждения, предоставляющего муниципальную услугу, решение о которой принято учредителем;</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запрашиваемый заявителем вид информирования не предусмотрен административным регламентом;</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обращение содержит нецензурные или оскорбительные выражения, угрозу жизни, здоровью и имуществу должностного лица уполномоченного органа и (или) учреждения, специалиста уполномоченного органа и (или) учреждения, а также членов их семей, при этом заявителю в письменной форме сообщается о недопустимости злоупотребления правом;</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текст электронного обращения не поддается прочтению, при этом ответ на обращение не дается и оно не подлежит рассмотрению, о чем в течение 7 (семи) дней со дня регистрации обращения сообщается заявителю, если его фамилия и почтовый (электронный) адрес поддаются прочтению;</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запрашиваемая информация не связана с деятельностью уполномоченного органа и (или) учреждения по предоставлению муниципальной услуги.</w:t>
      </w:r>
    </w:p>
    <w:p w:rsidR="00882DE6" w:rsidRPr="00811142" w:rsidRDefault="00882DE6">
      <w:pPr>
        <w:shd w:val="clear" w:color="auto" w:fill="FFFFFF"/>
        <w:spacing w:line="315" w:lineRule="atLeast"/>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2DE6" w:rsidRPr="00811142" w:rsidRDefault="006D4313">
      <w:pPr>
        <w:shd w:val="clear" w:color="auto" w:fill="FFFFFF"/>
        <w:spacing w:line="315" w:lineRule="atLeast"/>
        <w:ind w:firstLine="708"/>
        <w:jc w:val="both"/>
        <w:rPr>
          <w:rFonts w:cs="Times New Roman"/>
          <w:sz w:val="28"/>
          <w:szCs w:val="28"/>
        </w:rPr>
      </w:pPr>
      <w:proofErr w:type="gramStart"/>
      <w:r w:rsidRPr="00811142">
        <w:rPr>
          <w:rFonts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811142">
        <w:rPr>
          <w:rFonts w:cs="Times New Roman"/>
          <w:sz w:val="28"/>
          <w:szCs w:val="28"/>
        </w:rPr>
        <w:lastRenderedPageBreak/>
        <w:t>(документах), выдаваемом (выдаваемых) организациями, участвующими в предоставлении муниципальной услуги, не предусмотрено.</w:t>
      </w:r>
      <w:proofErr w:type="gramEnd"/>
    </w:p>
    <w:p w:rsidR="00882DE6" w:rsidRPr="00811142" w:rsidRDefault="00882DE6">
      <w:pPr>
        <w:shd w:val="clear" w:color="auto" w:fill="FFFFFF"/>
        <w:spacing w:line="315" w:lineRule="atLeast"/>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2.11. Порядок, размер и основания вз</w:t>
      </w:r>
      <w:r w:rsidR="00C85D78">
        <w:rPr>
          <w:rFonts w:cs="Times New Roman"/>
          <w:b/>
          <w:sz w:val="28"/>
          <w:szCs w:val="28"/>
        </w:rPr>
        <w:t xml:space="preserve">имания государственной пошлины </w:t>
      </w:r>
      <w:r w:rsidRPr="00811142">
        <w:rPr>
          <w:rFonts w:cs="Times New Roman"/>
          <w:b/>
          <w:sz w:val="28"/>
          <w:szCs w:val="28"/>
        </w:rPr>
        <w:t xml:space="preserve"> или иной платы, взимаемой за предоставление муниципальной услуги.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Муниципальная услуга предоставляется без взимания государственной пошлины или иной платы.</w:t>
      </w:r>
    </w:p>
    <w:p w:rsidR="00882DE6" w:rsidRPr="00811142" w:rsidRDefault="00882DE6">
      <w:pPr>
        <w:shd w:val="clear" w:color="auto" w:fill="FFFFFF"/>
        <w:spacing w:line="315" w:lineRule="atLeast"/>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Услуги, которые являются необходимыми и обязательными для предоставления муниципальной услуги, не предусмотрено.</w:t>
      </w:r>
    </w:p>
    <w:p w:rsidR="00882DE6" w:rsidRPr="00811142" w:rsidRDefault="00882DE6">
      <w:pPr>
        <w:shd w:val="clear" w:color="auto" w:fill="FFFFFF"/>
        <w:spacing w:line="315" w:lineRule="atLeast"/>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w:t>
      </w:r>
    </w:p>
    <w:p w:rsidR="00882DE6" w:rsidRPr="00811142" w:rsidRDefault="00882DE6">
      <w:pPr>
        <w:shd w:val="clear" w:color="auto" w:fill="FFFFFF"/>
        <w:spacing w:line="315" w:lineRule="atLeast"/>
        <w:ind w:firstLine="708"/>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2.14.1. Обращения (запросы), направленные в письменной форме почтовым отправлением и по электронной почте, регистрируются в срок не позднее 1 рабочего дня.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2.14.2. Обращения (запросы), направленные через ЕПГУ, РПГУ, регистрируются в срок не позднее 1 рабочего дня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882DE6" w:rsidRPr="00811142" w:rsidRDefault="006D4313">
      <w:pPr>
        <w:shd w:val="clear" w:color="auto" w:fill="FFFFFF"/>
        <w:spacing w:line="315" w:lineRule="atLeast"/>
        <w:ind w:firstLine="708"/>
        <w:jc w:val="both"/>
        <w:rPr>
          <w:rFonts w:cs="Times New Roman"/>
          <w:sz w:val="28"/>
          <w:szCs w:val="28"/>
          <w:highlight w:val="yellow"/>
        </w:rPr>
      </w:pPr>
      <w:r w:rsidRPr="00811142">
        <w:rPr>
          <w:rFonts w:cs="Times New Roman"/>
          <w:sz w:val="28"/>
          <w:szCs w:val="28"/>
        </w:rPr>
        <w:t>2.14.3. Регистрация запроса и иных документов, необходимых для предоставления муниципальной услуги, с использованием официальных сайтов уполномоченного органа и учреждений  осуществляется</w:t>
      </w:r>
      <w:r w:rsidR="00F16571" w:rsidRPr="00811142">
        <w:rPr>
          <w:rFonts w:cs="Times New Roman"/>
          <w:sz w:val="28"/>
          <w:szCs w:val="28"/>
        </w:rPr>
        <w:t xml:space="preserve"> при наличии технической возможности</w:t>
      </w:r>
      <w:r w:rsidRPr="00811142">
        <w:rPr>
          <w:rFonts w:cs="Times New Roman"/>
          <w:sz w:val="28"/>
          <w:szCs w:val="28"/>
        </w:rPr>
        <w:t>.</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2.14.4. Обращения (запросы), поступающие в устной форме при личном обращении заявителя и по телефону, не регистрируются.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2.14.5. В случае</w:t>
      </w:r>
      <w:proofErr w:type="gramStart"/>
      <w:r w:rsidRPr="00811142">
        <w:rPr>
          <w:rFonts w:cs="Times New Roman"/>
          <w:sz w:val="28"/>
          <w:szCs w:val="28"/>
        </w:rPr>
        <w:t>,</w:t>
      </w:r>
      <w:proofErr w:type="gramEnd"/>
      <w:r w:rsidRPr="00811142">
        <w:rPr>
          <w:rFonts w:cs="Times New Roman"/>
          <w:sz w:val="28"/>
          <w:szCs w:val="28"/>
        </w:rPr>
        <w:t xml:space="preserve"> если запрос и иные документы, необходимые для предоставления муниципальной услуги, поданы в электронной форме, </w:t>
      </w:r>
      <w:r w:rsidRPr="00811142">
        <w:rPr>
          <w:rFonts w:cs="Times New Roman"/>
          <w:sz w:val="28"/>
          <w:szCs w:val="28"/>
        </w:rPr>
        <w:lastRenderedPageBreak/>
        <w:t xml:space="preserve">учреждение не позднее 1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811142">
        <w:rPr>
          <w:rFonts w:cs="Times New Roman"/>
          <w:sz w:val="28"/>
          <w:szCs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учреждении.</w:t>
      </w:r>
      <w:proofErr w:type="gramEnd"/>
    </w:p>
    <w:p w:rsidR="00882DE6" w:rsidRPr="00811142" w:rsidRDefault="00882DE6">
      <w:pPr>
        <w:shd w:val="clear" w:color="auto" w:fill="FFFFFF"/>
        <w:spacing w:line="315" w:lineRule="atLeast"/>
        <w:jc w:val="both"/>
        <w:rPr>
          <w:rFonts w:cs="Times New Roman"/>
          <w:sz w:val="28"/>
          <w:szCs w:val="28"/>
        </w:rPr>
      </w:pPr>
    </w:p>
    <w:p w:rsidR="00882DE6" w:rsidRPr="00C85D78" w:rsidRDefault="006D4313">
      <w:pPr>
        <w:shd w:val="clear" w:color="auto" w:fill="FFFFFF"/>
        <w:spacing w:line="315" w:lineRule="atLeast"/>
        <w:ind w:firstLine="708"/>
        <w:jc w:val="both"/>
        <w:rPr>
          <w:rFonts w:cs="Times New Roman"/>
          <w:b/>
          <w:sz w:val="28"/>
          <w:szCs w:val="28"/>
        </w:rPr>
      </w:pPr>
      <w:r w:rsidRPr="00C85D78">
        <w:rPr>
          <w:rFonts w:cs="Times New Roman"/>
          <w:b/>
          <w:sz w:val="28"/>
          <w:szCs w:val="28"/>
        </w:rPr>
        <w:t xml:space="preserve">2.15. </w:t>
      </w:r>
      <w:proofErr w:type="gramStart"/>
      <w:r w:rsidRPr="00C85D78">
        <w:rPr>
          <w:rFonts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64D07" w:rsidRPr="00C85D78" w:rsidRDefault="00564D07" w:rsidP="00564D07">
      <w:pPr>
        <w:shd w:val="clear" w:color="auto" w:fill="FFFFFF"/>
        <w:spacing w:line="315" w:lineRule="atLeast"/>
        <w:ind w:firstLine="708"/>
        <w:jc w:val="both"/>
        <w:rPr>
          <w:rFonts w:cs="Times New Roman"/>
          <w:sz w:val="28"/>
          <w:szCs w:val="28"/>
        </w:rPr>
      </w:pP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64D07" w:rsidRPr="00C85D78" w:rsidRDefault="00564D07" w:rsidP="00564D07">
      <w:pPr>
        <w:shd w:val="clear" w:color="auto" w:fill="FFFFFF"/>
        <w:spacing w:line="315" w:lineRule="atLeast"/>
        <w:ind w:firstLine="708"/>
        <w:jc w:val="both"/>
        <w:rPr>
          <w:rFonts w:cs="Times New Roman"/>
          <w:sz w:val="28"/>
          <w:szCs w:val="28"/>
        </w:rPr>
      </w:pPr>
      <w:proofErr w:type="gramStart"/>
      <w:r w:rsidRPr="00C85D78">
        <w:rPr>
          <w:rFonts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w:t>
      </w:r>
      <w:r w:rsidRPr="00C85D78">
        <w:rPr>
          <w:rFonts w:cs="Times New Roman"/>
          <w:sz w:val="28"/>
          <w:szCs w:val="28"/>
        </w:rPr>
        <w:lastRenderedPageBreak/>
        <w:t>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C85D78">
        <w:rPr>
          <w:rFonts w:cs="Times New Roman"/>
          <w:sz w:val="28"/>
          <w:szCs w:val="28"/>
        </w:rPr>
        <w:t xml:space="preserve"> Российской Федерации о социальной защите инвалидов.</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C85D78">
        <w:rPr>
          <w:rFonts w:cs="Times New Roman"/>
          <w:sz w:val="28"/>
          <w:szCs w:val="28"/>
        </w:rPr>
        <w:t>пр</w:t>
      </w:r>
      <w:proofErr w:type="spellEnd"/>
      <w:proofErr w:type="gramEnd"/>
      <w:r w:rsidRPr="00C85D78">
        <w:rPr>
          <w:rFonts w:cs="Times New Roman"/>
          <w:sz w:val="28"/>
          <w:szCs w:val="28"/>
        </w:rPr>
        <w:t xml:space="preserve"> «Об утверждении СП 59.13330 «СНиП 35-01-2001 Доступность зданий и сооружений для маломобильных групп населения».</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При обращении граждан с недостатками зрения работники уполномоченного органа предпринимают следующие действия:</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lastRenderedPageBreak/>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85D78">
        <w:rPr>
          <w:rFonts w:cs="Times New Roman"/>
          <w:sz w:val="28"/>
          <w:szCs w:val="28"/>
        </w:rPr>
        <w:t>слабовидящих</w:t>
      </w:r>
      <w:proofErr w:type="gramEnd"/>
      <w:r w:rsidRPr="00C85D78">
        <w:rPr>
          <w:rFonts w:cs="Times New Roman"/>
          <w:sz w:val="28"/>
          <w:szCs w:val="28"/>
        </w:rPr>
        <w:t xml:space="preserve"> с крупным шрифтом;</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При обращении гражданина с дефектами слуха работники уполномоченного органа предпринимают следующие действия:</w:t>
      </w:r>
    </w:p>
    <w:p w:rsidR="00564D07" w:rsidRPr="00C85D78"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85D78">
        <w:rPr>
          <w:rFonts w:cs="Times New Roman"/>
          <w:sz w:val="28"/>
          <w:szCs w:val="28"/>
        </w:rPr>
        <w:t>сурдопереводчика</w:t>
      </w:r>
      <w:proofErr w:type="spellEnd"/>
      <w:r w:rsidRPr="00C85D78">
        <w:rPr>
          <w:rFonts w:cs="Times New Roman"/>
          <w:sz w:val="28"/>
          <w:szCs w:val="28"/>
        </w:rPr>
        <w:t>);</w:t>
      </w:r>
    </w:p>
    <w:p w:rsidR="00564D07" w:rsidRPr="00811142" w:rsidRDefault="00564D07" w:rsidP="00564D07">
      <w:pPr>
        <w:shd w:val="clear" w:color="auto" w:fill="FFFFFF"/>
        <w:spacing w:line="315" w:lineRule="atLeast"/>
        <w:ind w:firstLine="708"/>
        <w:jc w:val="both"/>
        <w:rPr>
          <w:rFonts w:cs="Times New Roman"/>
          <w:sz w:val="28"/>
          <w:szCs w:val="28"/>
        </w:rPr>
      </w:pPr>
      <w:r w:rsidRPr="00C85D78">
        <w:rPr>
          <w:rFonts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64D07" w:rsidRPr="00811142" w:rsidRDefault="00564D07" w:rsidP="00564D07">
      <w:pPr>
        <w:shd w:val="clear" w:color="auto" w:fill="FFFFFF"/>
        <w:spacing w:line="315" w:lineRule="atLeast"/>
        <w:ind w:firstLine="708"/>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2.16. Показатели доступности и качества муниципальных услуг.</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2.16.1. Основными показателями доступности и качества муниципальной услуги являются:</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t xml:space="preserve">- расположенность помещений уполномоченного органа, предназначенных для предоставления </w:t>
      </w:r>
      <w:r w:rsidRPr="00811142">
        <w:rPr>
          <w:rFonts w:cs="Times New Roman"/>
          <w:sz w:val="28"/>
          <w:szCs w:val="28"/>
        </w:rPr>
        <w:t>муниципальной</w:t>
      </w:r>
      <w:r w:rsidRPr="00811142">
        <w:rPr>
          <w:rFonts w:eastAsia="Calibri" w:cs="Times New Roman"/>
          <w:sz w:val="28"/>
          <w:szCs w:val="28"/>
        </w:rPr>
        <w:t xml:space="preserve"> услуги, в зоне доступности к основным транспортным магистралям;</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t xml:space="preserve">- степень информированности заявителя о порядке предоставления </w:t>
      </w:r>
      <w:r w:rsidRPr="00811142">
        <w:rPr>
          <w:rFonts w:cs="Times New Roman"/>
          <w:sz w:val="28"/>
          <w:szCs w:val="28"/>
        </w:rPr>
        <w:t>муниципальной</w:t>
      </w:r>
      <w:r w:rsidRPr="00811142">
        <w:rPr>
          <w:rFonts w:eastAsia="Calibri" w:cs="Times New Roman"/>
          <w:sz w:val="28"/>
          <w:szCs w:val="28"/>
        </w:rPr>
        <w:t xml:space="preserve"> услуги (доступность информации о </w:t>
      </w:r>
      <w:r w:rsidRPr="00811142">
        <w:rPr>
          <w:rFonts w:cs="Times New Roman"/>
          <w:sz w:val="28"/>
          <w:szCs w:val="28"/>
        </w:rPr>
        <w:t>муниципальной</w:t>
      </w:r>
      <w:r w:rsidRPr="00811142">
        <w:rPr>
          <w:rFonts w:eastAsia="Calibri" w:cs="Times New Roman"/>
          <w:sz w:val="28"/>
          <w:szCs w:val="28"/>
        </w:rPr>
        <w:t xml:space="preserve"> услуге, возможность выбора способа получения информации);</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t xml:space="preserve">- возможность выбора заявителем форм обращения за получением </w:t>
      </w:r>
      <w:r w:rsidRPr="00811142">
        <w:rPr>
          <w:rFonts w:cs="Times New Roman"/>
          <w:sz w:val="28"/>
          <w:szCs w:val="28"/>
        </w:rPr>
        <w:t>муниципальной</w:t>
      </w:r>
      <w:r w:rsidRPr="00811142">
        <w:rPr>
          <w:rFonts w:eastAsia="Calibri" w:cs="Times New Roman"/>
          <w:sz w:val="28"/>
          <w:szCs w:val="28"/>
        </w:rPr>
        <w:t xml:space="preserve"> услуги;</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t xml:space="preserve">- доступность обращения за предоставлением </w:t>
      </w:r>
      <w:r w:rsidRPr="00811142">
        <w:rPr>
          <w:rFonts w:cs="Times New Roman"/>
          <w:sz w:val="28"/>
          <w:szCs w:val="28"/>
        </w:rPr>
        <w:t>муниципальной</w:t>
      </w:r>
      <w:r w:rsidRPr="00811142">
        <w:rPr>
          <w:rFonts w:eastAsia="Calibri" w:cs="Times New Roman"/>
          <w:sz w:val="28"/>
          <w:szCs w:val="28"/>
        </w:rPr>
        <w:t xml:space="preserve"> услуги, в том числе для лиц с ограниченными возможностями здоровья;</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lastRenderedPageBreak/>
        <w:t xml:space="preserve">- своевременность предоставления </w:t>
      </w:r>
      <w:r w:rsidRPr="00811142">
        <w:rPr>
          <w:rFonts w:cs="Times New Roman"/>
          <w:sz w:val="28"/>
          <w:szCs w:val="28"/>
        </w:rPr>
        <w:t>муниципальной</w:t>
      </w:r>
      <w:r w:rsidRPr="00811142">
        <w:rPr>
          <w:rFonts w:eastAsia="Calibri" w:cs="Times New Roman"/>
          <w:sz w:val="28"/>
          <w:szCs w:val="28"/>
        </w:rPr>
        <w:t xml:space="preserve"> услуги в соответствии со стандартом ее предоставления;</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t xml:space="preserve">- соблюдение сроков предоставления </w:t>
      </w:r>
      <w:r w:rsidRPr="00811142">
        <w:rPr>
          <w:rFonts w:cs="Times New Roman"/>
          <w:sz w:val="28"/>
          <w:szCs w:val="28"/>
        </w:rPr>
        <w:t>муниципальной</w:t>
      </w:r>
      <w:r w:rsidRPr="00811142">
        <w:rPr>
          <w:rFonts w:eastAsia="Calibri" w:cs="Times New Roman"/>
          <w:sz w:val="28"/>
          <w:szCs w:val="28"/>
        </w:rPr>
        <w:t xml:space="preserve"> услуги и сроков выполнения административных процедур при предоставлении </w:t>
      </w:r>
      <w:r w:rsidRPr="00811142">
        <w:rPr>
          <w:rFonts w:cs="Times New Roman"/>
          <w:sz w:val="28"/>
          <w:szCs w:val="28"/>
        </w:rPr>
        <w:t>муниципальной</w:t>
      </w:r>
      <w:r w:rsidRPr="00811142">
        <w:rPr>
          <w:rFonts w:eastAsia="Calibri" w:cs="Times New Roman"/>
          <w:sz w:val="28"/>
          <w:szCs w:val="28"/>
        </w:rPr>
        <w:t xml:space="preserve"> услуги;</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t xml:space="preserve">- возможность получения информации о ходе предоставления </w:t>
      </w:r>
      <w:r w:rsidRPr="00811142">
        <w:rPr>
          <w:rFonts w:cs="Times New Roman"/>
          <w:sz w:val="28"/>
          <w:szCs w:val="28"/>
        </w:rPr>
        <w:t>муниципальной</w:t>
      </w:r>
      <w:r w:rsidRPr="00811142">
        <w:rPr>
          <w:rFonts w:eastAsia="Calibri" w:cs="Times New Roman"/>
          <w:sz w:val="28"/>
          <w:szCs w:val="28"/>
        </w:rPr>
        <w:t xml:space="preserve"> услуги;</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t xml:space="preserve">- отсутствие обоснованных жалоб со стороны заявителя по результатам предоставления </w:t>
      </w:r>
      <w:r w:rsidRPr="00811142">
        <w:rPr>
          <w:rFonts w:cs="Times New Roman"/>
          <w:sz w:val="28"/>
          <w:szCs w:val="28"/>
        </w:rPr>
        <w:t>муниципальной</w:t>
      </w:r>
      <w:r w:rsidRPr="00811142">
        <w:rPr>
          <w:rFonts w:eastAsia="Calibri" w:cs="Times New Roman"/>
          <w:sz w:val="28"/>
          <w:szCs w:val="28"/>
        </w:rPr>
        <w:t xml:space="preserve"> услуги;</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t xml:space="preserve">- открытый доступ для заявителей к информации о порядке и сроках предоставления </w:t>
      </w:r>
      <w:r w:rsidRPr="00811142">
        <w:rPr>
          <w:rFonts w:cs="Times New Roman"/>
          <w:sz w:val="28"/>
          <w:szCs w:val="28"/>
        </w:rPr>
        <w:t>муниципальной</w:t>
      </w:r>
      <w:r w:rsidRPr="00811142">
        <w:rPr>
          <w:rFonts w:eastAsia="Calibri" w:cs="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82DE6" w:rsidRPr="00811142" w:rsidRDefault="006D4313">
      <w:pPr>
        <w:ind w:firstLine="709"/>
        <w:jc w:val="both"/>
        <w:rPr>
          <w:rFonts w:eastAsia="Calibri" w:cs="Times New Roman"/>
          <w:sz w:val="28"/>
          <w:szCs w:val="28"/>
        </w:rPr>
      </w:pPr>
      <w:r w:rsidRPr="00811142">
        <w:rPr>
          <w:rFonts w:eastAsia="Calibri" w:cs="Times New Roman"/>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2.16.2. Заявитель может получить муниципальную услугу в электронном виде посредством использования сети «Интернет» без взаимодействия со специалистами уполномоченного органа и учреждений.</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При получении муниципальной услуги посредством личного обращения заявителя в учреждение</w:t>
      </w:r>
      <w:r w:rsidR="002C3180" w:rsidRPr="00811142">
        <w:rPr>
          <w:rFonts w:cs="Times New Roman"/>
          <w:sz w:val="28"/>
          <w:szCs w:val="28"/>
        </w:rPr>
        <w:t xml:space="preserve"> культуры</w:t>
      </w:r>
      <w:r w:rsidRPr="00811142">
        <w:rPr>
          <w:rFonts w:cs="Times New Roman"/>
          <w:sz w:val="28"/>
          <w:szCs w:val="28"/>
        </w:rPr>
        <w:t xml:space="preserve"> количество взаимодействий заявителя со специалистом учреждения составляет не менее 1 раза.</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При получении муниципальной услуги по телефону количество взаимодействий заявителя со специалистом учреждения составляет не менее 1 раза.</w:t>
      </w:r>
    </w:p>
    <w:p w:rsidR="00882DE6" w:rsidRPr="00811142" w:rsidRDefault="008A6482">
      <w:pPr>
        <w:shd w:val="clear" w:color="auto" w:fill="FFFFFF"/>
        <w:spacing w:line="315" w:lineRule="atLeast"/>
        <w:ind w:firstLine="708"/>
        <w:jc w:val="both"/>
        <w:rPr>
          <w:rFonts w:cs="Times New Roman"/>
          <w:sz w:val="28"/>
          <w:szCs w:val="28"/>
        </w:rPr>
      </w:pPr>
      <w:r w:rsidRPr="00811142">
        <w:rPr>
          <w:rFonts w:cs="Times New Roman"/>
          <w:sz w:val="28"/>
          <w:szCs w:val="28"/>
        </w:rPr>
        <w:t>2.16.3</w:t>
      </w:r>
      <w:r w:rsidR="006D4313" w:rsidRPr="00811142">
        <w:rPr>
          <w:rFonts w:cs="Times New Roman"/>
          <w:sz w:val="28"/>
          <w:szCs w:val="28"/>
        </w:rPr>
        <w:t>. При обращении за получением муниципальной услуги в электронном виде электронная подпись не требуется.</w:t>
      </w:r>
    </w:p>
    <w:p w:rsidR="008A6482" w:rsidRPr="00811142" w:rsidRDefault="008A6482" w:rsidP="008A6482">
      <w:pPr>
        <w:shd w:val="clear" w:color="auto" w:fill="FFFFFF"/>
        <w:spacing w:line="315" w:lineRule="atLeast"/>
        <w:ind w:firstLine="708"/>
        <w:jc w:val="both"/>
        <w:rPr>
          <w:rFonts w:cs="Times New Roman"/>
          <w:sz w:val="28"/>
          <w:szCs w:val="28"/>
        </w:rPr>
      </w:pPr>
      <w:r w:rsidRPr="00811142">
        <w:rPr>
          <w:rFonts w:cs="Times New Roman"/>
          <w:sz w:val="28"/>
          <w:szCs w:val="28"/>
        </w:rPr>
        <w:t>2.16.4.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A6482" w:rsidRPr="00811142" w:rsidRDefault="008A6482" w:rsidP="008A6482">
      <w:pPr>
        <w:shd w:val="clear" w:color="auto" w:fill="FFFFFF"/>
        <w:spacing w:line="315" w:lineRule="atLeast"/>
        <w:ind w:firstLine="708"/>
        <w:jc w:val="both"/>
        <w:rPr>
          <w:rFonts w:cs="Times New Roman"/>
          <w:sz w:val="28"/>
          <w:szCs w:val="28"/>
        </w:rPr>
      </w:pPr>
      <w:r w:rsidRPr="00811142">
        <w:rPr>
          <w:rFonts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A6482" w:rsidRPr="00811142" w:rsidRDefault="008A6482" w:rsidP="008A6482">
      <w:pPr>
        <w:shd w:val="clear" w:color="auto" w:fill="FFFFFF"/>
        <w:spacing w:line="315" w:lineRule="atLeast"/>
        <w:ind w:firstLine="708"/>
        <w:jc w:val="both"/>
        <w:rPr>
          <w:rFonts w:cs="Times New Roman"/>
          <w:sz w:val="28"/>
          <w:szCs w:val="28"/>
        </w:rPr>
      </w:pPr>
      <w:r w:rsidRPr="00811142">
        <w:rPr>
          <w:rFonts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11142">
        <w:rPr>
          <w:rFonts w:cs="Times New Roman"/>
          <w:sz w:val="28"/>
          <w:szCs w:val="28"/>
        </w:rPr>
        <w:t>сурдопереводчика</w:t>
      </w:r>
      <w:proofErr w:type="spellEnd"/>
      <w:r w:rsidRPr="00811142">
        <w:rPr>
          <w:rFonts w:cs="Times New Roman"/>
          <w:sz w:val="28"/>
          <w:szCs w:val="28"/>
        </w:rPr>
        <w:t xml:space="preserve">, </w:t>
      </w:r>
      <w:proofErr w:type="spellStart"/>
      <w:r w:rsidRPr="00811142">
        <w:rPr>
          <w:rFonts w:cs="Times New Roman"/>
          <w:sz w:val="28"/>
          <w:szCs w:val="28"/>
        </w:rPr>
        <w:t>тифлосурдопереводчика</w:t>
      </w:r>
      <w:proofErr w:type="spellEnd"/>
      <w:r w:rsidRPr="00811142">
        <w:rPr>
          <w:rFonts w:cs="Times New Roman"/>
          <w:sz w:val="28"/>
          <w:szCs w:val="28"/>
        </w:rPr>
        <w:t>;</w:t>
      </w:r>
    </w:p>
    <w:p w:rsidR="008A6482" w:rsidRPr="00811142" w:rsidRDefault="008A6482" w:rsidP="008A6482">
      <w:pPr>
        <w:shd w:val="clear" w:color="auto" w:fill="FFFFFF"/>
        <w:spacing w:line="315" w:lineRule="atLeast"/>
        <w:ind w:firstLine="708"/>
        <w:jc w:val="both"/>
        <w:rPr>
          <w:rFonts w:cs="Times New Roman"/>
          <w:sz w:val="28"/>
          <w:szCs w:val="28"/>
        </w:rPr>
      </w:pPr>
      <w:r w:rsidRPr="00811142">
        <w:rPr>
          <w:rFonts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8A6482" w:rsidRPr="00811142" w:rsidRDefault="008A6482" w:rsidP="008A6482">
      <w:pPr>
        <w:shd w:val="clear" w:color="auto" w:fill="FFFFFF"/>
        <w:spacing w:line="315" w:lineRule="atLeast"/>
        <w:ind w:firstLine="708"/>
        <w:jc w:val="both"/>
        <w:rPr>
          <w:rFonts w:cs="Times New Roman"/>
          <w:sz w:val="28"/>
          <w:szCs w:val="28"/>
        </w:rPr>
      </w:pPr>
    </w:p>
    <w:p w:rsidR="008A6482" w:rsidRPr="00C85D78" w:rsidRDefault="008A6482" w:rsidP="008A6482">
      <w:pPr>
        <w:shd w:val="clear" w:color="auto" w:fill="FFFFFF"/>
        <w:spacing w:line="315" w:lineRule="atLeast"/>
        <w:ind w:firstLine="708"/>
        <w:jc w:val="both"/>
        <w:rPr>
          <w:rFonts w:cs="Times New Roman"/>
          <w:sz w:val="28"/>
          <w:szCs w:val="28"/>
        </w:rPr>
      </w:pPr>
      <w:r w:rsidRPr="00C85D78">
        <w:rPr>
          <w:rFonts w:cs="Times New Roman"/>
          <w:sz w:val="28"/>
          <w:szCs w:val="28"/>
        </w:rPr>
        <w:lastRenderedPageBreak/>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A6482" w:rsidRPr="00C85D78" w:rsidRDefault="008A6482" w:rsidP="008A6482">
      <w:pPr>
        <w:shd w:val="clear" w:color="auto" w:fill="FFFFFF"/>
        <w:spacing w:line="315" w:lineRule="atLeast"/>
        <w:ind w:firstLine="708"/>
        <w:jc w:val="both"/>
        <w:rPr>
          <w:rFonts w:cs="Times New Roman"/>
          <w:sz w:val="28"/>
          <w:szCs w:val="28"/>
        </w:rPr>
      </w:pPr>
      <w:r w:rsidRPr="00C85D78">
        <w:rPr>
          <w:rFonts w:cs="Times New Roman"/>
          <w:sz w:val="28"/>
          <w:szCs w:val="28"/>
        </w:rPr>
        <w:t>для получения информации по вопросам предоставления муниципальной услуги;</w:t>
      </w:r>
    </w:p>
    <w:p w:rsidR="008A6482" w:rsidRPr="00C85D78" w:rsidRDefault="008A6482" w:rsidP="008A6482">
      <w:pPr>
        <w:shd w:val="clear" w:color="auto" w:fill="FFFFFF"/>
        <w:spacing w:line="315" w:lineRule="atLeast"/>
        <w:ind w:firstLine="708"/>
        <w:jc w:val="both"/>
        <w:rPr>
          <w:rFonts w:cs="Times New Roman"/>
          <w:sz w:val="28"/>
          <w:szCs w:val="28"/>
        </w:rPr>
      </w:pPr>
      <w:r w:rsidRPr="00C85D78">
        <w:rPr>
          <w:rFonts w:cs="Times New Roman"/>
          <w:sz w:val="28"/>
          <w:szCs w:val="28"/>
        </w:rPr>
        <w:t>для подачи заявления и документов;</w:t>
      </w:r>
    </w:p>
    <w:p w:rsidR="008A6482" w:rsidRPr="00C85D78" w:rsidRDefault="008A6482" w:rsidP="008A6482">
      <w:pPr>
        <w:shd w:val="clear" w:color="auto" w:fill="FFFFFF"/>
        <w:spacing w:line="315" w:lineRule="atLeast"/>
        <w:ind w:firstLine="708"/>
        <w:jc w:val="both"/>
        <w:rPr>
          <w:rFonts w:cs="Times New Roman"/>
          <w:sz w:val="28"/>
          <w:szCs w:val="28"/>
        </w:rPr>
      </w:pPr>
      <w:r w:rsidRPr="00C85D78">
        <w:rPr>
          <w:rFonts w:cs="Times New Roman"/>
          <w:sz w:val="28"/>
          <w:szCs w:val="28"/>
        </w:rPr>
        <w:t>для получения информации о ходе предоставления муниципальной услуги;</w:t>
      </w:r>
    </w:p>
    <w:p w:rsidR="008A6482" w:rsidRPr="00C85D78" w:rsidRDefault="008A6482" w:rsidP="008A6482">
      <w:pPr>
        <w:shd w:val="clear" w:color="auto" w:fill="FFFFFF"/>
        <w:spacing w:line="315" w:lineRule="atLeast"/>
        <w:ind w:firstLine="708"/>
        <w:jc w:val="both"/>
        <w:rPr>
          <w:rFonts w:cs="Times New Roman"/>
          <w:sz w:val="28"/>
          <w:szCs w:val="28"/>
        </w:rPr>
      </w:pPr>
      <w:r w:rsidRPr="00C85D78">
        <w:rPr>
          <w:rFonts w:cs="Times New Roman"/>
          <w:sz w:val="28"/>
          <w:szCs w:val="28"/>
        </w:rPr>
        <w:t>для получения результата предоставления муниципальной услуги.</w:t>
      </w:r>
    </w:p>
    <w:p w:rsidR="008A6482" w:rsidRPr="00811142" w:rsidRDefault="008A6482" w:rsidP="008A6482">
      <w:pPr>
        <w:shd w:val="clear" w:color="auto" w:fill="FFFFFF"/>
        <w:spacing w:line="315" w:lineRule="atLeast"/>
        <w:ind w:firstLine="708"/>
        <w:jc w:val="both"/>
        <w:rPr>
          <w:rFonts w:cs="Times New Roman"/>
          <w:sz w:val="28"/>
          <w:szCs w:val="28"/>
        </w:rPr>
      </w:pPr>
      <w:r w:rsidRPr="00C85D78">
        <w:rPr>
          <w:rFonts w:cs="Times New Roman"/>
          <w:sz w:val="28"/>
          <w:szCs w:val="28"/>
        </w:rPr>
        <w:t>Продолжительность взаимодействия заявителя со специалистом уполномоченного органа не может превышать 15 минут</w:t>
      </w:r>
      <w:r w:rsidRPr="00714485">
        <w:rPr>
          <w:rFonts w:cs="Times New Roman"/>
          <w:sz w:val="28"/>
          <w:szCs w:val="28"/>
        </w:rPr>
        <w:t>.</w:t>
      </w:r>
    </w:p>
    <w:p w:rsidR="00882DE6" w:rsidRPr="00811142" w:rsidRDefault="00882DE6">
      <w:pPr>
        <w:shd w:val="clear" w:color="auto" w:fill="FFFFFF"/>
        <w:spacing w:line="315" w:lineRule="atLeast"/>
        <w:jc w:val="both"/>
        <w:rPr>
          <w:rFonts w:cs="Times New Roman"/>
          <w:sz w:val="28"/>
          <w:szCs w:val="28"/>
        </w:rPr>
      </w:pPr>
    </w:p>
    <w:p w:rsidR="00882DE6" w:rsidRPr="00811142" w:rsidRDefault="006D4313">
      <w:pPr>
        <w:shd w:val="clear" w:color="auto" w:fill="FFFFFF"/>
        <w:spacing w:line="315" w:lineRule="atLeast"/>
        <w:ind w:firstLine="708"/>
        <w:jc w:val="both"/>
        <w:rPr>
          <w:rFonts w:cs="Times New Roman"/>
          <w:b/>
          <w:sz w:val="28"/>
          <w:szCs w:val="28"/>
        </w:rPr>
      </w:pPr>
      <w:r w:rsidRPr="00811142">
        <w:rPr>
          <w:rFonts w:cs="Times New Roman"/>
          <w:b/>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82DE6" w:rsidRPr="00811142" w:rsidRDefault="00882DE6">
      <w:pPr>
        <w:ind w:firstLine="567"/>
        <w:jc w:val="both"/>
        <w:rPr>
          <w:rFonts w:cs="Times New Roman"/>
          <w:sz w:val="28"/>
          <w:szCs w:val="28"/>
        </w:rPr>
      </w:pPr>
    </w:p>
    <w:p w:rsidR="00882DE6" w:rsidRPr="00811142" w:rsidRDefault="00B54FD6">
      <w:pPr>
        <w:ind w:firstLine="567"/>
        <w:jc w:val="both"/>
        <w:rPr>
          <w:rFonts w:cs="Times New Roman"/>
          <w:sz w:val="28"/>
          <w:szCs w:val="28"/>
        </w:rPr>
      </w:pPr>
      <w:r w:rsidRPr="00811142">
        <w:rPr>
          <w:rFonts w:cs="Times New Roman"/>
          <w:sz w:val="28"/>
          <w:szCs w:val="28"/>
        </w:rPr>
        <w:t xml:space="preserve">2.17.1. </w:t>
      </w:r>
      <w:r w:rsidR="006D4313" w:rsidRPr="00811142">
        <w:rPr>
          <w:rFonts w:cs="Times New Roman"/>
          <w:sz w:val="28"/>
          <w:szCs w:val="28"/>
        </w:rPr>
        <w:t xml:space="preserve">Предоставление </w:t>
      </w:r>
      <w:r w:rsidR="006D4313" w:rsidRPr="00811142">
        <w:rPr>
          <w:rFonts w:eastAsia="Calibri" w:cs="Times New Roman"/>
          <w:sz w:val="28"/>
          <w:szCs w:val="28"/>
        </w:rPr>
        <w:t>муниципальной</w:t>
      </w:r>
      <w:r w:rsidR="006D4313" w:rsidRPr="00811142">
        <w:rPr>
          <w:rFonts w:cs="Times New Roman"/>
          <w:sz w:val="28"/>
          <w:szCs w:val="28"/>
        </w:rPr>
        <w:t xml:space="preserve"> услуги по экстерриториальному принципу невозможно.</w:t>
      </w:r>
    </w:p>
    <w:p w:rsidR="00882DE6" w:rsidRPr="00811142" w:rsidRDefault="00B54FD6">
      <w:pPr>
        <w:ind w:firstLine="567"/>
        <w:jc w:val="both"/>
        <w:rPr>
          <w:rFonts w:cs="Times New Roman"/>
          <w:sz w:val="28"/>
          <w:szCs w:val="28"/>
        </w:rPr>
      </w:pPr>
      <w:r w:rsidRPr="00811142">
        <w:rPr>
          <w:rFonts w:cs="Times New Roman"/>
          <w:sz w:val="28"/>
          <w:szCs w:val="28"/>
        </w:rPr>
        <w:t xml:space="preserve">2.17.2. </w:t>
      </w:r>
      <w:r w:rsidR="006D4313" w:rsidRPr="00811142">
        <w:rPr>
          <w:rFonts w:cs="Times New Roman"/>
          <w:sz w:val="28"/>
          <w:szCs w:val="28"/>
        </w:rPr>
        <w:t>Предоставление муниципальной услуги в многофункциональных центрах не предусмотрено.</w:t>
      </w:r>
    </w:p>
    <w:p w:rsidR="00882DE6" w:rsidRPr="00811142" w:rsidRDefault="00B54FD6">
      <w:pPr>
        <w:ind w:firstLine="567"/>
        <w:jc w:val="both"/>
        <w:rPr>
          <w:rFonts w:cs="Times New Roman"/>
          <w:sz w:val="28"/>
          <w:szCs w:val="28"/>
        </w:rPr>
      </w:pPr>
      <w:r w:rsidRPr="00811142">
        <w:rPr>
          <w:rFonts w:cs="Times New Roman"/>
          <w:sz w:val="28"/>
          <w:szCs w:val="28"/>
        </w:rPr>
        <w:t xml:space="preserve">2.17.3. </w:t>
      </w:r>
      <w:r w:rsidR="006D4313" w:rsidRPr="00811142">
        <w:rPr>
          <w:rFonts w:cs="Times New Roman"/>
          <w:sz w:val="28"/>
          <w:szCs w:val="28"/>
        </w:rPr>
        <w:t xml:space="preserve">В соответствии с </w:t>
      </w:r>
      <w:hyperlink r:id="rId6" w:history="1">
        <w:r w:rsidR="006D4313" w:rsidRPr="00811142">
          <w:rPr>
            <w:rFonts w:cs="Times New Roman"/>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6D4313" w:rsidRPr="00811142">
        <w:rPr>
          <w:rFonts w:cs="Times New Roman"/>
          <w:sz w:val="28"/>
          <w:szCs w:val="28"/>
        </w:rPr>
        <w:t>» для получения муниципальной услуги заявитель вправе использовать простую электронную подпись.</w:t>
      </w:r>
    </w:p>
    <w:p w:rsidR="00B54FD6" w:rsidRPr="00C85D78" w:rsidRDefault="00B54FD6" w:rsidP="00B54FD6">
      <w:pPr>
        <w:ind w:firstLine="567"/>
        <w:jc w:val="both"/>
        <w:rPr>
          <w:rFonts w:cs="Times New Roman"/>
          <w:sz w:val="28"/>
          <w:szCs w:val="28"/>
        </w:rPr>
      </w:pPr>
      <w:r w:rsidRPr="00C85D78">
        <w:rPr>
          <w:rFonts w:cs="Times New Roman"/>
          <w:sz w:val="28"/>
          <w:szCs w:val="28"/>
        </w:rPr>
        <w:t xml:space="preserve">2.17.4. </w:t>
      </w:r>
      <w:proofErr w:type="gramStart"/>
      <w:r w:rsidRPr="00C85D78">
        <w:rPr>
          <w:rFonts w:cs="Times New Roman"/>
          <w:sz w:val="28"/>
          <w:szCs w:val="28"/>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B54FD6" w:rsidRPr="00C85D78" w:rsidRDefault="00B54FD6" w:rsidP="00B54FD6">
      <w:pPr>
        <w:ind w:firstLine="567"/>
        <w:jc w:val="both"/>
        <w:rPr>
          <w:rFonts w:cs="Times New Roman"/>
          <w:sz w:val="28"/>
          <w:szCs w:val="28"/>
        </w:rPr>
      </w:pPr>
      <w:r w:rsidRPr="00C85D78">
        <w:rPr>
          <w:rFonts w:cs="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и РПГУ. </w:t>
      </w:r>
    </w:p>
    <w:p w:rsidR="00B54FD6" w:rsidRPr="00C85D78" w:rsidRDefault="00B54FD6" w:rsidP="00B54FD6">
      <w:pPr>
        <w:ind w:firstLine="567"/>
        <w:jc w:val="both"/>
        <w:rPr>
          <w:rFonts w:cs="Times New Roman"/>
          <w:sz w:val="28"/>
          <w:szCs w:val="28"/>
        </w:rPr>
      </w:pPr>
      <w:r w:rsidRPr="00C85D78">
        <w:rPr>
          <w:rFonts w:cs="Times New Roman"/>
          <w:sz w:val="28"/>
          <w:szCs w:val="28"/>
        </w:rPr>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B54FD6" w:rsidRPr="00C85D78" w:rsidRDefault="00B54FD6" w:rsidP="00B54FD6">
      <w:pPr>
        <w:ind w:firstLine="567"/>
        <w:jc w:val="both"/>
        <w:rPr>
          <w:rFonts w:cs="Times New Roman"/>
          <w:sz w:val="28"/>
          <w:szCs w:val="28"/>
        </w:rPr>
      </w:pPr>
    </w:p>
    <w:p w:rsidR="00B54FD6" w:rsidRPr="00C85D78" w:rsidRDefault="00B54FD6" w:rsidP="00B54FD6">
      <w:pPr>
        <w:ind w:firstLine="567"/>
        <w:jc w:val="both"/>
        <w:rPr>
          <w:rFonts w:cs="Times New Roman"/>
          <w:sz w:val="28"/>
          <w:szCs w:val="28"/>
        </w:rPr>
      </w:pPr>
      <w:r w:rsidRPr="00C85D78">
        <w:rPr>
          <w:rFonts w:cs="Times New Roman"/>
          <w:sz w:val="28"/>
          <w:szCs w:val="28"/>
        </w:rPr>
        <w:t>2.17.5.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B54FD6" w:rsidRPr="00C85D78" w:rsidRDefault="00B54FD6" w:rsidP="00B54FD6">
      <w:pPr>
        <w:ind w:firstLine="567"/>
        <w:jc w:val="both"/>
        <w:rPr>
          <w:rFonts w:cs="Times New Roman"/>
          <w:sz w:val="28"/>
          <w:szCs w:val="28"/>
        </w:rPr>
      </w:pPr>
      <w:r w:rsidRPr="00C85D78">
        <w:rPr>
          <w:rFonts w:cs="Times New Roman"/>
          <w:sz w:val="28"/>
          <w:szCs w:val="28"/>
        </w:rPr>
        <w:t>- получение информации о порядке и сроках предоставления муниципальной услуги;</w:t>
      </w:r>
    </w:p>
    <w:p w:rsidR="00B54FD6" w:rsidRPr="00C85D78" w:rsidRDefault="00B54FD6" w:rsidP="00B54FD6">
      <w:pPr>
        <w:ind w:firstLine="567"/>
        <w:jc w:val="both"/>
        <w:rPr>
          <w:rFonts w:cs="Times New Roman"/>
          <w:sz w:val="28"/>
          <w:szCs w:val="28"/>
        </w:rPr>
      </w:pPr>
      <w:r w:rsidRPr="00C85D78">
        <w:rPr>
          <w:rFonts w:cs="Times New Roman"/>
          <w:sz w:val="28"/>
          <w:szCs w:val="28"/>
        </w:rPr>
        <w:t xml:space="preserve">- запись на прием в уполномоченный орган для подачи заявления и документов; </w:t>
      </w:r>
    </w:p>
    <w:p w:rsidR="00B54FD6" w:rsidRPr="00C85D78" w:rsidRDefault="00B54FD6" w:rsidP="00B54FD6">
      <w:pPr>
        <w:ind w:firstLine="567"/>
        <w:jc w:val="both"/>
        <w:rPr>
          <w:rFonts w:cs="Times New Roman"/>
          <w:sz w:val="28"/>
          <w:szCs w:val="28"/>
        </w:rPr>
      </w:pPr>
      <w:r w:rsidRPr="00C85D78">
        <w:rPr>
          <w:rFonts w:cs="Times New Roman"/>
          <w:sz w:val="28"/>
          <w:szCs w:val="28"/>
        </w:rPr>
        <w:t xml:space="preserve">- формирование запроса; </w:t>
      </w:r>
    </w:p>
    <w:p w:rsidR="00B54FD6" w:rsidRPr="00C85D78" w:rsidRDefault="00B54FD6" w:rsidP="00B54FD6">
      <w:pPr>
        <w:ind w:firstLine="567"/>
        <w:jc w:val="both"/>
        <w:rPr>
          <w:rFonts w:cs="Times New Roman"/>
          <w:sz w:val="28"/>
          <w:szCs w:val="28"/>
        </w:rPr>
      </w:pPr>
      <w:r w:rsidRPr="00C85D78">
        <w:rPr>
          <w:rFonts w:cs="Times New Roman"/>
          <w:sz w:val="28"/>
          <w:szCs w:val="28"/>
        </w:rPr>
        <w:t>- прием и регистрация уполномоченным органом запроса и документов;</w:t>
      </w:r>
    </w:p>
    <w:p w:rsidR="00B54FD6" w:rsidRPr="00C85D78" w:rsidRDefault="00B54FD6" w:rsidP="00B54FD6">
      <w:pPr>
        <w:ind w:firstLine="567"/>
        <w:jc w:val="both"/>
        <w:rPr>
          <w:rFonts w:cs="Times New Roman"/>
          <w:sz w:val="28"/>
          <w:szCs w:val="28"/>
        </w:rPr>
      </w:pPr>
      <w:r w:rsidRPr="00C85D78">
        <w:rPr>
          <w:rFonts w:cs="Times New Roman"/>
          <w:sz w:val="28"/>
          <w:szCs w:val="28"/>
        </w:rPr>
        <w:t>- получение результата предоставления муниципальной услуги;</w:t>
      </w:r>
    </w:p>
    <w:p w:rsidR="00B54FD6" w:rsidRPr="00C85D78" w:rsidRDefault="00B54FD6" w:rsidP="00B54FD6">
      <w:pPr>
        <w:ind w:firstLine="567"/>
        <w:jc w:val="both"/>
        <w:rPr>
          <w:rFonts w:cs="Times New Roman"/>
          <w:sz w:val="28"/>
          <w:szCs w:val="28"/>
        </w:rPr>
      </w:pPr>
      <w:r w:rsidRPr="00C85D78">
        <w:rPr>
          <w:rFonts w:cs="Times New Roman"/>
          <w:sz w:val="28"/>
          <w:szCs w:val="28"/>
        </w:rPr>
        <w:t>- получение сведений о ходе выполнения запроса;</w:t>
      </w:r>
    </w:p>
    <w:p w:rsidR="00B54FD6" w:rsidRPr="00C85D78" w:rsidRDefault="00B54FD6" w:rsidP="00B54FD6">
      <w:pPr>
        <w:ind w:firstLine="567"/>
        <w:jc w:val="both"/>
        <w:rPr>
          <w:rFonts w:cs="Times New Roman"/>
          <w:sz w:val="28"/>
          <w:szCs w:val="28"/>
        </w:rPr>
      </w:pPr>
      <w:r w:rsidRPr="00C85D78">
        <w:rPr>
          <w:rFonts w:cs="Times New Roman"/>
          <w:sz w:val="28"/>
          <w:szCs w:val="28"/>
        </w:rPr>
        <w:t>- осуществление оценки качества предоставления муниципальной услуги;</w:t>
      </w:r>
    </w:p>
    <w:p w:rsidR="00B54FD6" w:rsidRPr="00C85D78" w:rsidRDefault="00B54FD6" w:rsidP="00B54FD6">
      <w:pPr>
        <w:ind w:firstLine="567"/>
        <w:jc w:val="both"/>
        <w:rPr>
          <w:rFonts w:cs="Times New Roman"/>
          <w:sz w:val="28"/>
          <w:szCs w:val="28"/>
        </w:rPr>
      </w:pPr>
      <w:r w:rsidRPr="00C85D78">
        <w:rPr>
          <w:rFonts w:cs="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B54FD6" w:rsidRPr="00811142" w:rsidRDefault="00B54FD6" w:rsidP="00B54FD6">
      <w:pPr>
        <w:ind w:firstLine="567"/>
        <w:jc w:val="both"/>
        <w:rPr>
          <w:rFonts w:cs="Times New Roman"/>
          <w:sz w:val="28"/>
          <w:szCs w:val="28"/>
          <w:highlight w:val="yellow"/>
        </w:rPr>
      </w:pPr>
    </w:p>
    <w:p w:rsidR="00B54FD6" w:rsidRPr="00C85D78" w:rsidRDefault="00B54FD6" w:rsidP="00B54FD6">
      <w:pPr>
        <w:ind w:firstLine="567"/>
        <w:jc w:val="both"/>
        <w:rPr>
          <w:rFonts w:cs="Times New Roman"/>
          <w:sz w:val="28"/>
          <w:szCs w:val="28"/>
        </w:rPr>
      </w:pPr>
      <w:r w:rsidRPr="00C85D78">
        <w:rPr>
          <w:rFonts w:cs="Times New Roman"/>
          <w:sz w:val="28"/>
          <w:szCs w:val="28"/>
        </w:rPr>
        <w:t>2.17.6. При формировании запроса в электронном виде (при наличии технической возможности) заявителю обеспечивается:</w:t>
      </w:r>
    </w:p>
    <w:p w:rsidR="00B54FD6" w:rsidRPr="00C85D78" w:rsidRDefault="00B54FD6" w:rsidP="00B54FD6">
      <w:pPr>
        <w:ind w:firstLine="567"/>
        <w:jc w:val="both"/>
        <w:rPr>
          <w:rFonts w:cs="Times New Roman"/>
          <w:sz w:val="28"/>
          <w:szCs w:val="28"/>
        </w:rPr>
      </w:pPr>
      <w:r w:rsidRPr="00C85D78">
        <w:rPr>
          <w:rFonts w:cs="Times New Roman"/>
          <w:sz w:val="28"/>
          <w:szCs w:val="28"/>
        </w:rPr>
        <w:t>а) возможность копирования и сохранения запроса и иных документов, необходимых для предоставления услуги;</w:t>
      </w:r>
    </w:p>
    <w:p w:rsidR="00B54FD6" w:rsidRPr="00C85D78" w:rsidRDefault="00B54FD6" w:rsidP="00B54FD6">
      <w:pPr>
        <w:ind w:firstLine="567"/>
        <w:jc w:val="both"/>
        <w:rPr>
          <w:rFonts w:cs="Times New Roman"/>
          <w:sz w:val="28"/>
          <w:szCs w:val="28"/>
        </w:rPr>
      </w:pPr>
      <w:r w:rsidRPr="00C85D78">
        <w:rPr>
          <w:rFonts w:cs="Times New Roman"/>
          <w:sz w:val="28"/>
          <w:szCs w:val="28"/>
        </w:rPr>
        <w:t>б) возможность печати на бумажном носителе копии электронной формы запроса;</w:t>
      </w:r>
    </w:p>
    <w:p w:rsidR="00B54FD6" w:rsidRPr="00C85D78" w:rsidRDefault="00B54FD6" w:rsidP="00B54FD6">
      <w:pPr>
        <w:ind w:firstLine="567"/>
        <w:jc w:val="both"/>
        <w:rPr>
          <w:rFonts w:cs="Times New Roman"/>
          <w:sz w:val="28"/>
          <w:szCs w:val="28"/>
        </w:rPr>
      </w:pPr>
      <w:r w:rsidRPr="00C85D78">
        <w:rPr>
          <w:rFonts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4FD6" w:rsidRPr="00C85D78" w:rsidRDefault="00B54FD6" w:rsidP="00B54FD6">
      <w:pPr>
        <w:ind w:firstLine="567"/>
        <w:jc w:val="both"/>
        <w:rPr>
          <w:rFonts w:cs="Times New Roman"/>
          <w:sz w:val="28"/>
          <w:szCs w:val="28"/>
        </w:rPr>
      </w:pPr>
      <w:proofErr w:type="gramStart"/>
      <w:r w:rsidRPr="00C85D78">
        <w:rPr>
          <w:rFonts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w:t>
      </w:r>
      <w:proofErr w:type="gramEnd"/>
      <w:r w:rsidRPr="00C85D78">
        <w:rPr>
          <w:rFonts w:cs="Times New Roman"/>
          <w:sz w:val="28"/>
          <w:szCs w:val="28"/>
        </w:rPr>
        <w:t xml:space="preserve"> в единой системе идентификац</w:t>
      </w:r>
      <w:proofErr w:type="gramStart"/>
      <w:r w:rsidRPr="00C85D78">
        <w:rPr>
          <w:rFonts w:cs="Times New Roman"/>
          <w:sz w:val="28"/>
          <w:szCs w:val="28"/>
        </w:rPr>
        <w:t>ии и ау</w:t>
      </w:r>
      <w:proofErr w:type="gramEnd"/>
      <w:r w:rsidRPr="00C85D78">
        <w:rPr>
          <w:rFonts w:cs="Times New Roman"/>
          <w:sz w:val="28"/>
          <w:szCs w:val="28"/>
        </w:rPr>
        <w:t>тентификации;</w:t>
      </w:r>
    </w:p>
    <w:p w:rsidR="00B54FD6" w:rsidRPr="00C85D78" w:rsidRDefault="00B54FD6" w:rsidP="00B54FD6">
      <w:pPr>
        <w:ind w:firstLine="567"/>
        <w:jc w:val="both"/>
        <w:rPr>
          <w:rFonts w:cs="Times New Roman"/>
          <w:sz w:val="28"/>
          <w:szCs w:val="28"/>
        </w:rPr>
      </w:pPr>
      <w:r w:rsidRPr="00C85D78">
        <w:rPr>
          <w:rFonts w:cs="Times New Roman"/>
          <w:sz w:val="28"/>
          <w:szCs w:val="28"/>
        </w:rPr>
        <w:t xml:space="preserve">д) возможность вернуться на любой из этапов заполнения электронной формы запроса без </w:t>
      </w:r>
      <w:proofErr w:type="gramStart"/>
      <w:r w:rsidRPr="00C85D78">
        <w:rPr>
          <w:rFonts w:cs="Times New Roman"/>
          <w:sz w:val="28"/>
          <w:szCs w:val="28"/>
        </w:rPr>
        <w:t>потери</w:t>
      </w:r>
      <w:proofErr w:type="gramEnd"/>
      <w:r w:rsidRPr="00C85D78">
        <w:rPr>
          <w:rFonts w:cs="Times New Roman"/>
          <w:sz w:val="28"/>
          <w:szCs w:val="28"/>
        </w:rPr>
        <w:t xml:space="preserve"> ранее введенной информации;</w:t>
      </w:r>
    </w:p>
    <w:p w:rsidR="00B54FD6" w:rsidRPr="00C85D78" w:rsidRDefault="00B54FD6" w:rsidP="00B54FD6">
      <w:pPr>
        <w:ind w:firstLine="567"/>
        <w:jc w:val="both"/>
        <w:rPr>
          <w:rFonts w:cs="Times New Roman"/>
          <w:sz w:val="28"/>
          <w:szCs w:val="28"/>
        </w:rPr>
      </w:pPr>
      <w:r w:rsidRPr="00C85D78">
        <w:rPr>
          <w:rFonts w:cs="Times New Roman"/>
          <w:sz w:val="28"/>
          <w:szCs w:val="28"/>
        </w:rPr>
        <w:t>е) возможность доступа заявителя на ЕПГУ и РПГУ к ранее поданным им запросам.</w:t>
      </w:r>
    </w:p>
    <w:p w:rsidR="00B54FD6" w:rsidRPr="00C85D78" w:rsidRDefault="00B54FD6" w:rsidP="00714485">
      <w:pPr>
        <w:ind w:firstLine="567"/>
        <w:jc w:val="both"/>
        <w:rPr>
          <w:rFonts w:cs="Times New Roman"/>
          <w:sz w:val="28"/>
          <w:szCs w:val="28"/>
        </w:rPr>
      </w:pPr>
      <w:r w:rsidRPr="00C85D78">
        <w:rPr>
          <w:rFonts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54FD6" w:rsidRPr="00C85D78" w:rsidRDefault="00B54FD6" w:rsidP="00B54FD6">
      <w:pPr>
        <w:ind w:firstLine="567"/>
        <w:jc w:val="both"/>
        <w:rPr>
          <w:rFonts w:cs="Times New Roman"/>
          <w:sz w:val="28"/>
          <w:szCs w:val="28"/>
        </w:rPr>
      </w:pPr>
      <w:r w:rsidRPr="00C85D78">
        <w:rPr>
          <w:rFonts w:cs="Times New Roman"/>
          <w:sz w:val="28"/>
          <w:szCs w:val="28"/>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B54FD6" w:rsidRPr="00C85D78" w:rsidRDefault="00B54FD6" w:rsidP="00B54FD6">
      <w:pPr>
        <w:ind w:firstLine="567"/>
        <w:jc w:val="both"/>
        <w:rPr>
          <w:rFonts w:cs="Times New Roman"/>
          <w:sz w:val="28"/>
          <w:szCs w:val="28"/>
        </w:rPr>
      </w:pPr>
      <w:proofErr w:type="gramStart"/>
      <w:r w:rsidRPr="00C85D78">
        <w:rPr>
          <w:rFonts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B54FD6" w:rsidRPr="00811142" w:rsidRDefault="00B54FD6" w:rsidP="00B54FD6">
      <w:pPr>
        <w:ind w:firstLine="567"/>
        <w:jc w:val="both"/>
        <w:rPr>
          <w:rFonts w:cs="Times New Roman"/>
          <w:sz w:val="28"/>
          <w:szCs w:val="28"/>
          <w:highlight w:val="yellow"/>
        </w:rPr>
      </w:pPr>
      <w:r w:rsidRPr="00C85D78">
        <w:rPr>
          <w:rFonts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B54FD6" w:rsidRPr="00811142" w:rsidRDefault="00B54FD6" w:rsidP="00B54FD6">
      <w:pPr>
        <w:ind w:firstLine="567"/>
        <w:jc w:val="both"/>
        <w:rPr>
          <w:rFonts w:cs="Times New Roman"/>
          <w:sz w:val="28"/>
          <w:szCs w:val="28"/>
          <w:highlight w:val="yellow"/>
        </w:rPr>
      </w:pPr>
    </w:p>
    <w:p w:rsidR="00B54FD6" w:rsidRPr="00C85D78" w:rsidRDefault="00B54FD6" w:rsidP="00B54FD6">
      <w:pPr>
        <w:ind w:firstLine="567"/>
        <w:jc w:val="both"/>
        <w:rPr>
          <w:rFonts w:cs="Times New Roman"/>
          <w:sz w:val="28"/>
          <w:szCs w:val="28"/>
        </w:rPr>
      </w:pPr>
      <w:r w:rsidRPr="00C85D78">
        <w:rPr>
          <w:rFonts w:cs="Times New Roman"/>
          <w:sz w:val="28"/>
          <w:szCs w:val="28"/>
        </w:rPr>
        <w:t>2.17.7. Решение о предоставлении результата муниципальной услуги выдается в форме электронного документа посредством ЕПГУ и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и РПГУ.</w:t>
      </w:r>
    </w:p>
    <w:p w:rsidR="00B54FD6" w:rsidRPr="00C85D78" w:rsidRDefault="00B54FD6" w:rsidP="00B54FD6">
      <w:pPr>
        <w:ind w:firstLine="567"/>
        <w:jc w:val="both"/>
        <w:rPr>
          <w:rFonts w:cs="Times New Roman"/>
          <w:sz w:val="28"/>
          <w:szCs w:val="28"/>
        </w:rPr>
      </w:pPr>
      <w:r w:rsidRPr="00C85D78">
        <w:rPr>
          <w:rFonts w:cs="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и РПГУ, о получении результата услуги на бумажном носителе) заявителю на ЕПГУ и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B54FD6" w:rsidRPr="00C85D78" w:rsidRDefault="00B54FD6" w:rsidP="00B54FD6">
      <w:pPr>
        <w:ind w:firstLine="567"/>
        <w:jc w:val="both"/>
        <w:rPr>
          <w:rFonts w:cs="Times New Roman"/>
          <w:sz w:val="28"/>
          <w:szCs w:val="28"/>
        </w:rPr>
      </w:pPr>
      <w:r w:rsidRPr="00C85D78">
        <w:rPr>
          <w:rFonts w:cs="Times New Roman"/>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54FD6" w:rsidRPr="00C85D78" w:rsidRDefault="00B54FD6" w:rsidP="00B54FD6">
      <w:pPr>
        <w:ind w:firstLine="567"/>
        <w:jc w:val="both"/>
        <w:rPr>
          <w:rFonts w:cs="Times New Roman"/>
          <w:sz w:val="28"/>
          <w:szCs w:val="28"/>
        </w:rPr>
      </w:pPr>
      <w:r w:rsidRPr="00C85D78">
        <w:rPr>
          <w:rFonts w:cs="Times New Roman"/>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B54FD6" w:rsidRPr="004543F1" w:rsidRDefault="00B54FD6" w:rsidP="00B54FD6">
      <w:pPr>
        <w:ind w:firstLine="567"/>
        <w:jc w:val="both"/>
        <w:rPr>
          <w:rFonts w:cs="Times New Roman"/>
          <w:sz w:val="28"/>
          <w:szCs w:val="28"/>
        </w:rPr>
      </w:pPr>
      <w:r w:rsidRPr="004543F1">
        <w:rPr>
          <w:rFonts w:cs="Times New Roman"/>
          <w:sz w:val="28"/>
          <w:szCs w:val="28"/>
        </w:rPr>
        <w:t>2.17.8. Показателями качества предоставляемой муниципальной услуги являются:</w:t>
      </w:r>
    </w:p>
    <w:p w:rsidR="00B54FD6" w:rsidRPr="004543F1" w:rsidRDefault="00B54FD6" w:rsidP="00B54FD6">
      <w:pPr>
        <w:ind w:firstLine="567"/>
        <w:jc w:val="both"/>
        <w:rPr>
          <w:rFonts w:cs="Times New Roman"/>
          <w:sz w:val="28"/>
          <w:szCs w:val="28"/>
        </w:rPr>
      </w:pPr>
      <w:r w:rsidRPr="004543F1">
        <w:rPr>
          <w:rFonts w:cs="Times New Roman"/>
          <w:sz w:val="28"/>
          <w:szCs w:val="28"/>
        </w:rPr>
        <w:t>1) соблюдение сроков приема и рассмотрения документов;</w:t>
      </w:r>
    </w:p>
    <w:p w:rsidR="00B54FD6" w:rsidRPr="004543F1" w:rsidRDefault="00B54FD6" w:rsidP="00B54FD6">
      <w:pPr>
        <w:ind w:firstLine="567"/>
        <w:jc w:val="both"/>
        <w:rPr>
          <w:rFonts w:cs="Times New Roman"/>
          <w:sz w:val="28"/>
          <w:szCs w:val="28"/>
        </w:rPr>
      </w:pPr>
      <w:r w:rsidRPr="004543F1">
        <w:rPr>
          <w:rFonts w:cs="Times New Roman"/>
          <w:sz w:val="28"/>
          <w:szCs w:val="28"/>
        </w:rPr>
        <w:t>2) соблюдение срока получения результата муниципальной услуги;</w:t>
      </w:r>
    </w:p>
    <w:p w:rsidR="00B54FD6" w:rsidRPr="004543F1" w:rsidRDefault="00B54FD6" w:rsidP="00B54FD6">
      <w:pPr>
        <w:ind w:firstLine="567"/>
        <w:jc w:val="both"/>
        <w:rPr>
          <w:rFonts w:cs="Times New Roman"/>
          <w:sz w:val="28"/>
          <w:szCs w:val="28"/>
        </w:rPr>
      </w:pPr>
      <w:r w:rsidRPr="004543F1">
        <w:rPr>
          <w:rFonts w:cs="Times New Roman"/>
          <w:sz w:val="28"/>
          <w:szCs w:val="28"/>
        </w:rPr>
        <w:t>3) отсутствие прецедентов (обоснованных жалоб) на нарушения настоящего регламента, совершенных специалистами уполномоченного органа;</w:t>
      </w:r>
    </w:p>
    <w:p w:rsidR="00B54FD6" w:rsidRPr="004543F1" w:rsidRDefault="00B54FD6" w:rsidP="00B54FD6">
      <w:pPr>
        <w:ind w:firstLine="567"/>
        <w:jc w:val="both"/>
        <w:rPr>
          <w:rFonts w:cs="Times New Roman"/>
          <w:sz w:val="28"/>
          <w:szCs w:val="28"/>
        </w:rPr>
      </w:pPr>
      <w:r w:rsidRPr="004543F1">
        <w:rPr>
          <w:rFonts w:cs="Times New Roman"/>
          <w:sz w:val="28"/>
          <w:szCs w:val="28"/>
        </w:rPr>
        <w:t>4) количество взаимодействий заявителя со специалистами уполномоченного органа:</w:t>
      </w:r>
    </w:p>
    <w:p w:rsidR="00B54FD6" w:rsidRPr="004543F1" w:rsidRDefault="00B54FD6" w:rsidP="00B54FD6">
      <w:pPr>
        <w:ind w:firstLine="567"/>
        <w:jc w:val="both"/>
        <w:rPr>
          <w:rFonts w:cs="Times New Roman"/>
          <w:sz w:val="28"/>
          <w:szCs w:val="28"/>
        </w:rPr>
      </w:pPr>
      <w:r w:rsidRPr="004543F1">
        <w:rPr>
          <w:rFonts w:cs="Times New Roman"/>
          <w:sz w:val="28"/>
          <w:szCs w:val="28"/>
        </w:rPr>
        <w:t>при подаче документов, необходимых для предоставления муниципальной услуги и получения результата – не более двух;</w:t>
      </w:r>
    </w:p>
    <w:p w:rsidR="00B54FD6" w:rsidRPr="004543F1" w:rsidRDefault="00B54FD6" w:rsidP="00B54FD6">
      <w:pPr>
        <w:ind w:firstLine="567"/>
        <w:jc w:val="both"/>
        <w:rPr>
          <w:rFonts w:cs="Times New Roman"/>
          <w:sz w:val="28"/>
          <w:szCs w:val="28"/>
        </w:rPr>
      </w:pPr>
      <w:r w:rsidRPr="004543F1">
        <w:rPr>
          <w:rFonts w:cs="Times New Roman"/>
          <w:sz w:val="28"/>
          <w:szCs w:val="28"/>
        </w:rPr>
        <w:lastRenderedPageBreak/>
        <w:t>при направлении документов, необходимых для предоставления муниципальной услуги, по почте – отсутствует;</w:t>
      </w:r>
    </w:p>
    <w:p w:rsidR="00B54FD6" w:rsidRPr="004543F1" w:rsidRDefault="00B54FD6" w:rsidP="00B54FD6">
      <w:pPr>
        <w:ind w:firstLine="567"/>
        <w:jc w:val="both"/>
        <w:rPr>
          <w:rFonts w:cs="Times New Roman"/>
          <w:sz w:val="28"/>
          <w:szCs w:val="28"/>
        </w:rPr>
      </w:pPr>
      <w:r w:rsidRPr="004543F1">
        <w:rPr>
          <w:rFonts w:cs="Times New Roman"/>
          <w:sz w:val="28"/>
          <w:szCs w:val="28"/>
        </w:rPr>
        <w:t>5) продолжительность одного взаимодействия заявителя со специалистом уполномоченного органа при предоставлении муниципальной услуги не превышает 15 минут.</w:t>
      </w:r>
    </w:p>
    <w:p w:rsidR="00B54FD6" w:rsidRPr="004543F1" w:rsidRDefault="00B54FD6" w:rsidP="00B54FD6">
      <w:pPr>
        <w:ind w:firstLine="567"/>
        <w:jc w:val="both"/>
        <w:rPr>
          <w:rFonts w:cs="Times New Roman"/>
          <w:sz w:val="28"/>
          <w:szCs w:val="28"/>
        </w:rPr>
      </w:pPr>
      <w:r w:rsidRPr="004543F1">
        <w:rPr>
          <w:rFonts w:cs="Times New Roman"/>
          <w:sz w:val="28"/>
          <w:szCs w:val="28"/>
        </w:rPr>
        <w:t>6) Предоставление муниципальной услуги, включая подачу заявления на предоставление муниципальной услуги, через многофункциональный центр, удаленные рабочие места многофункционального центра не осуществляется.</w:t>
      </w:r>
    </w:p>
    <w:p w:rsidR="00B54FD6" w:rsidRPr="004543F1" w:rsidRDefault="00B54FD6">
      <w:pPr>
        <w:ind w:firstLine="567"/>
        <w:jc w:val="both"/>
        <w:rPr>
          <w:rFonts w:cs="Times New Roman"/>
          <w:sz w:val="28"/>
          <w:szCs w:val="28"/>
        </w:rPr>
      </w:pPr>
    </w:p>
    <w:p w:rsidR="00882DE6" w:rsidRPr="004543F1" w:rsidRDefault="00882DE6">
      <w:pPr>
        <w:shd w:val="clear" w:color="auto" w:fill="FFFFFF"/>
        <w:jc w:val="both"/>
        <w:rPr>
          <w:rFonts w:eastAsia="Times New Roman" w:cs="Times New Roman"/>
          <w:color w:val="4C4C4C"/>
          <w:sz w:val="28"/>
          <w:szCs w:val="28"/>
          <w:lang w:eastAsia="ru-RU"/>
        </w:rPr>
      </w:pPr>
    </w:p>
    <w:p w:rsidR="00882DE6" w:rsidRPr="00811142" w:rsidRDefault="006D4313">
      <w:pPr>
        <w:shd w:val="clear" w:color="auto" w:fill="FFFFFF"/>
        <w:jc w:val="center"/>
        <w:rPr>
          <w:rFonts w:cs="Times New Roman"/>
          <w:b/>
          <w:sz w:val="28"/>
          <w:szCs w:val="28"/>
        </w:rPr>
      </w:pPr>
      <w:r w:rsidRPr="004543F1">
        <w:rPr>
          <w:rFonts w:cs="Times New Roman"/>
          <w:b/>
          <w:sz w:val="28"/>
          <w:szCs w:val="28"/>
        </w:rPr>
        <w:t xml:space="preserve">3. </w:t>
      </w:r>
      <w:r w:rsidR="004C4F6A" w:rsidRPr="004543F1">
        <w:rPr>
          <w:rFonts w:cs="Times New Roman"/>
          <w:b/>
          <w:sz w:val="28"/>
          <w:szCs w:val="28"/>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82DE6" w:rsidRPr="00811142" w:rsidRDefault="00882DE6">
      <w:pPr>
        <w:shd w:val="clear" w:color="auto" w:fill="FFFFFF"/>
        <w:spacing w:line="315" w:lineRule="atLeast"/>
        <w:jc w:val="both"/>
        <w:rPr>
          <w:rFonts w:eastAsia="Times New Roman" w:cs="Times New Roman"/>
          <w:color w:val="2D2D2D"/>
          <w:sz w:val="28"/>
          <w:szCs w:val="28"/>
          <w:lang w:eastAsia="ru-RU"/>
        </w:rPr>
      </w:pP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3.1. Перечень административных процедур (действий) по предоставлению муниципальной услуги включает в себя следующие административные процедуры:</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создание, своевременное размещение и обновление достоверной информации о муниципальной услуге;</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 xml:space="preserve">прием, первичная обработка и регистрация </w:t>
      </w:r>
      <w:r w:rsidR="004543F1">
        <w:rPr>
          <w:rFonts w:cs="Times New Roman"/>
          <w:sz w:val="28"/>
          <w:szCs w:val="28"/>
        </w:rPr>
        <w:t>запроса</w:t>
      </w:r>
      <w:r w:rsidRPr="00811142">
        <w:rPr>
          <w:rFonts w:cs="Times New Roman"/>
          <w:sz w:val="28"/>
          <w:szCs w:val="28"/>
        </w:rPr>
        <w:t xml:space="preserve"> о предоставлении информации;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подготовка и направление заявителю информации или мотивированного отказа в предоставлении информации.</w:t>
      </w:r>
    </w:p>
    <w:p w:rsidR="00882DE6" w:rsidRPr="00811142" w:rsidRDefault="00882DE6">
      <w:pPr>
        <w:shd w:val="clear" w:color="auto" w:fill="FFFFFF"/>
        <w:spacing w:line="315" w:lineRule="atLeast"/>
        <w:jc w:val="both"/>
        <w:rPr>
          <w:rFonts w:eastAsia="Times New Roman" w:cs="Times New Roman"/>
          <w:color w:val="2D2D2D"/>
          <w:sz w:val="28"/>
          <w:szCs w:val="28"/>
          <w:lang w:eastAsia="ru-RU"/>
        </w:rPr>
      </w:pP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3.1.1. С</w:t>
      </w:r>
      <w:r w:rsidRPr="00811142">
        <w:rPr>
          <w:rFonts w:cs="Times New Roman"/>
          <w:sz w:val="28"/>
          <w:szCs w:val="28"/>
        </w:rPr>
        <w:t>оздание, своевременное размещение и обновление достоверной информации о муниципальной услуге</w:t>
      </w:r>
      <w:r w:rsidR="004543F1">
        <w:rPr>
          <w:rFonts w:eastAsia="Arial" w:cs="Times New Roman"/>
          <w:sz w:val="28"/>
          <w:szCs w:val="28"/>
        </w:rPr>
        <w:t>.</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Основанием для начала административной процедуры является утвержденный уполномоченным органом план работы, включающий в себя план проведения ярмарок, выставок народного творчества, ремесел на территории муниципального образования.</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Размещение информации осуществляется ежемесячно в обязательном порядке:</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 путем размещения информации на специальных информационных стендах уполномоченного органа и учреждений;</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cs="Times New Roman"/>
          <w:sz w:val="28"/>
          <w:szCs w:val="28"/>
        </w:rPr>
        <w:t>- путем размещения информации на ЕПГУ, РПГУ (при наличии технической возможности), на официальном сайте уполномоченного органа в сети «Интернет», на официальных сайтах учреждений в сети «</w:t>
      </w:r>
      <w:r w:rsidRPr="00811142">
        <w:rPr>
          <w:rFonts w:eastAsia="Arial" w:cs="Times New Roman"/>
          <w:sz w:val="28"/>
          <w:szCs w:val="28"/>
        </w:rPr>
        <w:t>Интернет».</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Также размещение информации может осуществляться следующими способами: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размещение внешней рекламы в населенных пунктах муниципального образования (все известные способы и виды: плакаты, афиши, перетяжки, баннеры и т.д.);</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изготовление рекламной продукции на бумажных носителях (листовки, флаеры, буклеты и т.д.);</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lastRenderedPageBreak/>
        <w:t>в печатных средствах массовой информации (газеты, журналы, проспекты);</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в электронных средствах массовой информации, на телевидении и радио (интервью, анонсы, сюжеты, тематические программы и специальные выпуски).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Учреждения самостоятельно определяют способы размещения информации.</w:t>
      </w:r>
    </w:p>
    <w:p w:rsidR="00882DE6" w:rsidRPr="00811142" w:rsidRDefault="006D4313">
      <w:pPr>
        <w:shd w:val="clear" w:color="auto" w:fill="FFFFFF"/>
        <w:spacing w:line="315" w:lineRule="atLeast"/>
        <w:ind w:firstLine="708"/>
        <w:jc w:val="both"/>
        <w:rPr>
          <w:rFonts w:eastAsia="Times New Roman" w:cs="Times New Roman"/>
          <w:color w:val="2D2D2D"/>
          <w:sz w:val="28"/>
          <w:szCs w:val="28"/>
          <w:lang w:eastAsia="ru-RU"/>
        </w:rPr>
      </w:pPr>
      <w:r w:rsidRPr="00811142">
        <w:rPr>
          <w:rFonts w:cs="Times New Roman"/>
          <w:sz w:val="28"/>
          <w:szCs w:val="28"/>
        </w:rPr>
        <w:t>Лицами, ответственными за создание и своевременное размещение достоверной информации, являются специалисты учреждений, ответственные за размещение информации о предоставляемых услугах</w:t>
      </w:r>
      <w:r w:rsidRPr="00811142">
        <w:rPr>
          <w:rFonts w:eastAsia="Times New Roman" w:cs="Times New Roman"/>
          <w:color w:val="2D2D2D"/>
          <w:sz w:val="28"/>
          <w:szCs w:val="28"/>
          <w:lang w:eastAsia="ru-RU"/>
        </w:rPr>
        <w:t>.</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 xml:space="preserve">3.1.1.2. Специалисты,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способами, указанными в подпункте 3.1.1 пункта 3.1 настоящего административного регламента, информацию проведения ярмарок, выставок народного творчества, ремесел на территории муниципального образования не </w:t>
      </w:r>
      <w:proofErr w:type="gramStart"/>
      <w:r w:rsidRPr="00811142">
        <w:rPr>
          <w:rFonts w:cs="Times New Roman"/>
          <w:sz w:val="28"/>
          <w:szCs w:val="28"/>
        </w:rPr>
        <w:t>позднее</w:t>
      </w:r>
      <w:proofErr w:type="gramEnd"/>
      <w:r w:rsidRPr="00811142">
        <w:rPr>
          <w:rFonts w:cs="Times New Roman"/>
          <w:sz w:val="28"/>
          <w:szCs w:val="28"/>
        </w:rPr>
        <w:t xml:space="preserve"> чем за 7 дней до начала месяца, в котором должны состояться эти мероприятия.</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Информация со дня размещения на сайтах уполномоченного органа и учреждений находится в свободном доступе. Периоды обновления информации не должны превышать одного календарного месяца.</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 xml:space="preserve">Информация составляется и размещается на сайтах уполномоченного органа и учреждений в электронном виде не </w:t>
      </w:r>
      <w:proofErr w:type="gramStart"/>
      <w:r w:rsidRPr="00811142">
        <w:rPr>
          <w:rFonts w:cs="Times New Roman"/>
          <w:sz w:val="28"/>
          <w:szCs w:val="28"/>
        </w:rPr>
        <w:t>позднее</w:t>
      </w:r>
      <w:proofErr w:type="gramEnd"/>
      <w:r w:rsidRPr="00811142">
        <w:rPr>
          <w:rFonts w:cs="Times New Roman"/>
          <w:sz w:val="28"/>
          <w:szCs w:val="28"/>
        </w:rPr>
        <w:t xml:space="preserve"> чем за 7 дней до начала календарного месяца, в котором должно состояться проведение ярмарок, выставок народного творчества, ремесел, проходящих в зданиях учреждений или проводимых учреждениями на территории муниципального образования. Информация размещается в соответствии с формой и требованиями, обозначенными в приложении № </w:t>
      </w:r>
      <w:r w:rsidR="005C36E0">
        <w:rPr>
          <w:rFonts w:cs="Times New Roman"/>
          <w:sz w:val="28"/>
          <w:szCs w:val="28"/>
        </w:rPr>
        <w:t>2</w:t>
      </w:r>
      <w:r w:rsidRPr="00811142">
        <w:rPr>
          <w:rFonts w:cs="Times New Roman"/>
          <w:sz w:val="28"/>
          <w:szCs w:val="28"/>
        </w:rPr>
        <w:t xml:space="preserve"> к настоящему административному регламенту.</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 xml:space="preserve">В случае отмены или изменения времени, даты, места проведения ярмарок, выставок народного творчества, </w:t>
      </w:r>
      <w:proofErr w:type="gramStart"/>
      <w:r w:rsidRPr="00811142">
        <w:rPr>
          <w:rFonts w:cs="Times New Roman"/>
          <w:sz w:val="28"/>
          <w:szCs w:val="28"/>
        </w:rPr>
        <w:t>ремесел, размещенных на официальных сайтах уполномоченного органа и учреждений вносятся</w:t>
      </w:r>
      <w:proofErr w:type="gramEnd"/>
      <w:r w:rsidRPr="00811142">
        <w:rPr>
          <w:rFonts w:cs="Times New Roman"/>
          <w:sz w:val="28"/>
          <w:szCs w:val="28"/>
        </w:rPr>
        <w:t xml:space="preserve"> поправки в течение 8 часов со дня принятия решения об изменениях.</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Результатом исполнения административной процедуры является своевременное размещение достоверной информации о проведении ярмарок, выставок народного творчества, ремесел на территории муниципального образования и ежемесячное ее обновление.</w:t>
      </w:r>
    </w:p>
    <w:p w:rsidR="00882DE6" w:rsidRPr="00811142" w:rsidRDefault="00882DE6">
      <w:pPr>
        <w:shd w:val="clear" w:color="auto" w:fill="FFFFFF"/>
        <w:spacing w:line="315" w:lineRule="atLeast"/>
        <w:jc w:val="both"/>
        <w:rPr>
          <w:rFonts w:eastAsia="Times New Roman" w:cs="Times New Roman"/>
          <w:color w:val="2D2D2D"/>
          <w:sz w:val="28"/>
          <w:szCs w:val="28"/>
          <w:lang w:eastAsia="ru-RU"/>
        </w:rPr>
      </w:pP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 xml:space="preserve">3.1.2. Прием, первичная обработка и регистрация </w:t>
      </w:r>
      <w:r w:rsidR="004543F1">
        <w:rPr>
          <w:rFonts w:cs="Times New Roman"/>
          <w:sz w:val="28"/>
          <w:szCs w:val="28"/>
        </w:rPr>
        <w:t>запроса</w:t>
      </w:r>
      <w:r w:rsidRPr="00811142">
        <w:rPr>
          <w:rFonts w:cs="Times New Roman"/>
          <w:sz w:val="28"/>
          <w:szCs w:val="28"/>
        </w:rPr>
        <w:t xml:space="preserve"> о предоставлении информации.</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Основанием для начала предоставления муниципальной услуги является поступление запроса заявителя о предоставлении информации.</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Запрос может поступить одним из следующих способов:</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 при личном обращении в учреждение или по телефону;</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 почтовым отправлением или по электронной почте;</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lastRenderedPageBreak/>
        <w:t xml:space="preserve">- </w:t>
      </w:r>
      <w:r w:rsidRPr="00811142">
        <w:rPr>
          <w:rFonts w:cs="Times New Roman"/>
          <w:sz w:val="28"/>
          <w:szCs w:val="28"/>
        </w:rPr>
        <w:t>в электронной форме через ЕПГУ, РПГУ (при наличии технической возможности)</w:t>
      </w:r>
      <w:r w:rsidRPr="00811142">
        <w:rPr>
          <w:rFonts w:eastAsia="Arial" w:cs="Times New Roman"/>
          <w:sz w:val="28"/>
          <w:szCs w:val="28"/>
        </w:rPr>
        <w:t>.</w:t>
      </w:r>
    </w:p>
    <w:p w:rsidR="00882DE6" w:rsidRPr="00811142" w:rsidRDefault="006D4313">
      <w:pPr>
        <w:pStyle w:val="100"/>
        <w:shd w:val="clear" w:color="auto" w:fill="auto"/>
        <w:spacing w:line="240" w:lineRule="auto"/>
        <w:ind w:left="20" w:right="20" w:firstLine="688"/>
        <w:jc w:val="both"/>
        <w:rPr>
          <w:rFonts w:ascii="Times New Roman" w:hAnsi="Times New Roman" w:cs="Times New Roman"/>
          <w:sz w:val="28"/>
          <w:szCs w:val="28"/>
        </w:rPr>
      </w:pPr>
      <w:r w:rsidRPr="00811142">
        <w:rPr>
          <w:rFonts w:ascii="Times New Roman" w:hAnsi="Times New Roman" w:cs="Times New Roman"/>
          <w:sz w:val="28"/>
          <w:szCs w:val="28"/>
        </w:rPr>
        <w:t>Прием и регистрацию обращения (запроса), направленного в учреждение по электронной почте, осуществляет специалист учреждения, ответственный за прием регистрацию входящих документов:</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cs="Times New Roman"/>
          <w:sz w:val="28"/>
          <w:szCs w:val="28"/>
        </w:rPr>
        <w:t xml:space="preserve">- в учреждениях - специалист, ответственный за прием и регистрацию входящих </w:t>
      </w:r>
      <w:r w:rsidRPr="00811142">
        <w:rPr>
          <w:rFonts w:eastAsia="Arial" w:cs="Times New Roman"/>
          <w:sz w:val="28"/>
          <w:szCs w:val="28"/>
        </w:rPr>
        <w:t>документов.</w:t>
      </w:r>
    </w:p>
    <w:p w:rsidR="00882DE6" w:rsidRPr="00811142" w:rsidRDefault="006D4313">
      <w:pPr>
        <w:shd w:val="clear" w:color="auto" w:fill="FFFFFF"/>
        <w:spacing w:line="315" w:lineRule="atLeast"/>
        <w:ind w:firstLine="708"/>
        <w:jc w:val="both"/>
        <w:rPr>
          <w:rFonts w:cs="Times New Roman"/>
          <w:sz w:val="28"/>
          <w:szCs w:val="28"/>
        </w:rPr>
      </w:pPr>
      <w:r w:rsidRPr="00811142">
        <w:rPr>
          <w:rFonts w:eastAsia="Arial" w:cs="Times New Roman"/>
          <w:sz w:val="28"/>
          <w:szCs w:val="28"/>
        </w:rPr>
        <w:t>Результатом</w:t>
      </w:r>
      <w:r w:rsidRPr="00811142">
        <w:rPr>
          <w:rFonts w:cs="Times New Roman"/>
          <w:sz w:val="28"/>
          <w:szCs w:val="28"/>
        </w:rPr>
        <w:t xml:space="preserve"> исполнения административной процедуры является принятие учреждением запроса о предоставлении информации.</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Способом фиксации административной процедуры является регистрация запроса заявителя о предоставлении муниципальной услуги.</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Письменный запрос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При первичной обработке письменного запроса специалисты учреждений:</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 проверяют правильность адресования и целостность упаковки (ошибочно доставленная корреспонденция возвращается без вскрытия конверта на почту);</w:t>
      </w:r>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 вскрывают конверт, проверяют наличие в нем документов, скрепляют запрос с конвертом;</w:t>
      </w:r>
    </w:p>
    <w:p w:rsidR="00882DE6" w:rsidRPr="00811142" w:rsidRDefault="006D4313">
      <w:pPr>
        <w:shd w:val="clear" w:color="auto" w:fill="FFFFFF"/>
        <w:spacing w:line="315" w:lineRule="atLeast"/>
        <w:ind w:firstLine="708"/>
        <w:jc w:val="both"/>
        <w:rPr>
          <w:rFonts w:eastAsia="Arial" w:cs="Times New Roman"/>
          <w:sz w:val="28"/>
          <w:szCs w:val="28"/>
        </w:rPr>
      </w:pPr>
      <w:proofErr w:type="gramStart"/>
      <w:r w:rsidRPr="00811142">
        <w:rPr>
          <w:rFonts w:eastAsia="Arial" w:cs="Times New Roman"/>
          <w:sz w:val="28"/>
          <w:szCs w:val="28"/>
        </w:rPr>
        <w:t>- при получении запроса,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руководителю уполномоченного органа или учреждения для принятия решения по отправке в правоохранительные органы.</w:t>
      </w:r>
      <w:proofErr w:type="gramEnd"/>
    </w:p>
    <w:p w:rsidR="00882DE6" w:rsidRPr="00811142" w:rsidRDefault="006D4313">
      <w:pPr>
        <w:shd w:val="clear" w:color="auto" w:fill="FFFFFF"/>
        <w:spacing w:line="315" w:lineRule="atLeast"/>
        <w:ind w:firstLine="708"/>
        <w:jc w:val="both"/>
        <w:rPr>
          <w:rFonts w:eastAsia="Arial" w:cs="Times New Roman"/>
          <w:sz w:val="28"/>
          <w:szCs w:val="28"/>
        </w:rPr>
      </w:pPr>
      <w:r w:rsidRPr="00811142">
        <w:rPr>
          <w:rFonts w:eastAsia="Arial" w:cs="Times New Roman"/>
          <w:sz w:val="28"/>
          <w:szCs w:val="28"/>
        </w:rPr>
        <w:t>Электронная почта просматривается специалистом учреждения не менее двух раз в день. Поступивший на адрес электронной почты запрос распечатывается и регистрируется аналогично поступившим обращениям на бумажном носителе.</w:t>
      </w:r>
    </w:p>
    <w:p w:rsidR="00882DE6" w:rsidRPr="00811142" w:rsidRDefault="006D4313">
      <w:pPr>
        <w:pStyle w:val="100"/>
        <w:shd w:val="clear" w:color="auto" w:fill="auto"/>
        <w:spacing w:after="484" w:line="240" w:lineRule="auto"/>
        <w:ind w:right="20" w:firstLine="708"/>
        <w:jc w:val="both"/>
        <w:rPr>
          <w:rFonts w:ascii="Times New Roman" w:hAnsi="Times New Roman" w:cs="Times New Roman"/>
          <w:sz w:val="28"/>
          <w:szCs w:val="28"/>
        </w:rPr>
      </w:pPr>
      <w:r w:rsidRPr="00811142">
        <w:rPr>
          <w:rFonts w:ascii="Times New Roman" w:hAnsi="Times New Roman" w:cs="Times New Roman"/>
          <w:sz w:val="28"/>
          <w:szCs w:val="28"/>
        </w:rPr>
        <w:t>Результатом выполнения административной процедуры является прием и регистрация документов, необходимых для предоставления услуги.</w:t>
      </w:r>
    </w:p>
    <w:p w:rsidR="00882DE6" w:rsidRPr="00811142" w:rsidRDefault="004543F1">
      <w:pPr>
        <w:shd w:val="clear" w:color="auto" w:fill="FFFFFF"/>
        <w:spacing w:line="315" w:lineRule="atLeast"/>
        <w:ind w:firstLine="708"/>
        <w:jc w:val="both"/>
        <w:rPr>
          <w:rFonts w:cs="Times New Roman"/>
          <w:sz w:val="28"/>
          <w:szCs w:val="28"/>
        </w:rPr>
      </w:pPr>
      <w:r>
        <w:rPr>
          <w:rFonts w:cs="Times New Roman"/>
          <w:sz w:val="28"/>
          <w:szCs w:val="28"/>
        </w:rPr>
        <w:t xml:space="preserve">3.1.3. </w:t>
      </w:r>
      <w:r w:rsidR="006D4313" w:rsidRPr="00811142">
        <w:rPr>
          <w:rFonts w:cs="Times New Roman"/>
          <w:sz w:val="28"/>
          <w:szCs w:val="28"/>
        </w:rPr>
        <w:t>Подготовка и направление заявителю информации или мотивированного отк</w:t>
      </w:r>
      <w:r>
        <w:rPr>
          <w:rFonts w:cs="Times New Roman"/>
          <w:sz w:val="28"/>
          <w:szCs w:val="28"/>
        </w:rPr>
        <w:t>аза в предоставлении информации</w:t>
      </w:r>
      <w:r w:rsidR="006D4313" w:rsidRPr="00811142">
        <w:rPr>
          <w:rFonts w:cs="Times New Roman"/>
          <w:sz w:val="28"/>
          <w:szCs w:val="28"/>
        </w:rPr>
        <w:t>.</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Основанием для начала исполнения процедуры является поступление запроса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 xml:space="preserve">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w:t>
      </w:r>
      <w:r w:rsidRPr="00811142">
        <w:rPr>
          <w:rFonts w:cs="Times New Roman"/>
          <w:sz w:val="28"/>
          <w:szCs w:val="28"/>
        </w:rPr>
        <w:lastRenderedPageBreak/>
        <w:t>учреждения, ответственному за подготовку ответа на запрос заявителя о предоставлении информации.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В ответе на письменный запрос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Ответ на обращение направляется по почтовому или электронному адресу, указанному в запросе.</w:t>
      </w:r>
    </w:p>
    <w:p w:rsidR="00882DE6" w:rsidRPr="00811142" w:rsidRDefault="006D4313">
      <w:pPr>
        <w:shd w:val="clear" w:color="auto" w:fill="FFFFFF"/>
        <w:spacing w:line="315" w:lineRule="atLeast"/>
        <w:ind w:firstLine="708"/>
        <w:jc w:val="both"/>
        <w:rPr>
          <w:rFonts w:cs="Times New Roman"/>
          <w:sz w:val="28"/>
          <w:szCs w:val="28"/>
        </w:rPr>
      </w:pPr>
      <w:proofErr w:type="gramStart"/>
      <w:r w:rsidRPr="00811142">
        <w:rPr>
          <w:rFonts w:cs="Times New Roman"/>
          <w:sz w:val="28"/>
          <w:szCs w:val="28"/>
        </w:rPr>
        <w:t>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мотивированного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запрос заявителя о предоставлении информации.</w:t>
      </w:r>
      <w:proofErr w:type="gramEnd"/>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Результатом исполнения административной процедуры является рассмотрение запроса заявителя и предоставление запрашиваемой им информации.</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Максимальный срок исполнения процедуры составляет 5 дней.</w:t>
      </w:r>
    </w:p>
    <w:p w:rsidR="00882DE6" w:rsidRPr="00811142" w:rsidRDefault="006D4313">
      <w:pPr>
        <w:pBdr>
          <w:top w:val="none" w:sz="4" w:space="0" w:color="auto"/>
          <w:left w:val="none" w:sz="4" w:space="0" w:color="auto"/>
          <w:bottom w:val="none" w:sz="4" w:space="0" w:color="auto"/>
          <w:right w:val="none" w:sz="4" w:space="0" w:color="auto"/>
          <w:between w:val="none" w:sz="4" w:space="0" w:color="auto"/>
          <w:bar w:val="none" w:sz="4" w:color="auto"/>
        </w:pBdr>
        <w:jc w:val="both"/>
        <w:rPr>
          <w:rFonts w:cs="Times New Roman"/>
          <w:sz w:val="28"/>
          <w:szCs w:val="28"/>
        </w:rPr>
      </w:pPr>
      <w:r w:rsidRPr="00811142">
        <w:rPr>
          <w:rFonts w:cs="Times New Roman"/>
          <w:sz w:val="28"/>
          <w:szCs w:val="28"/>
        </w:rPr>
        <w:t>Предоставление информации по запросам заявителей, поступившим с использованием ЕПГУ, РПГУ (при наличии технической возможности) осуществляется в течение 3 рабочих дней с момента подачи заявителем обращения путем заполнения электронной формы запроса на ЕПГУ, РПГУ.</w:t>
      </w:r>
    </w:p>
    <w:p w:rsidR="00882DE6" w:rsidRPr="00811142" w:rsidRDefault="006D4313">
      <w:pPr>
        <w:shd w:val="clear" w:color="auto" w:fill="FFFFFF"/>
        <w:spacing w:line="315" w:lineRule="atLeast"/>
        <w:ind w:firstLine="708"/>
        <w:jc w:val="both"/>
        <w:rPr>
          <w:rFonts w:cs="Times New Roman"/>
          <w:sz w:val="28"/>
          <w:szCs w:val="28"/>
        </w:rPr>
      </w:pPr>
      <w:r w:rsidRPr="00811142">
        <w:rPr>
          <w:rFonts w:cs="Times New Roman"/>
          <w:sz w:val="28"/>
          <w:szCs w:val="28"/>
        </w:rPr>
        <w:t>Муниципальная услуга не предоставляется в многофункциональных центрах предоставления государственных и муниципальных услуг.</w:t>
      </w:r>
    </w:p>
    <w:p w:rsidR="00882DE6" w:rsidRPr="00811142" w:rsidRDefault="00882DE6">
      <w:pPr>
        <w:shd w:val="clear" w:color="auto" w:fill="FFFFFF"/>
        <w:spacing w:line="315" w:lineRule="atLeast"/>
        <w:jc w:val="both"/>
        <w:rPr>
          <w:rFonts w:cs="Times New Roman"/>
          <w:b/>
          <w:sz w:val="28"/>
          <w:szCs w:val="28"/>
        </w:rPr>
      </w:pPr>
    </w:p>
    <w:p w:rsidR="00D15563" w:rsidRPr="00811142" w:rsidRDefault="00D15563" w:rsidP="00D15563">
      <w:pPr>
        <w:pStyle w:val="ConsPlusNormal"/>
        <w:spacing w:before="220"/>
        <w:ind w:firstLine="540"/>
        <w:jc w:val="both"/>
        <w:rPr>
          <w:rFonts w:ascii="Times New Roman" w:hAnsi="Times New Roman" w:cs="Times New Roman"/>
          <w:sz w:val="28"/>
          <w:szCs w:val="28"/>
        </w:rPr>
      </w:pPr>
      <w:r w:rsidRPr="00811142">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D15563" w:rsidRPr="00811142" w:rsidRDefault="00D15563" w:rsidP="00D15563">
      <w:pPr>
        <w:pStyle w:val="ConsPlusNormal"/>
        <w:spacing w:before="220"/>
        <w:ind w:firstLine="540"/>
        <w:jc w:val="both"/>
        <w:rPr>
          <w:rFonts w:ascii="Times New Roman" w:hAnsi="Times New Roman" w:cs="Times New Roman"/>
          <w:sz w:val="28"/>
          <w:szCs w:val="28"/>
        </w:rPr>
      </w:pPr>
      <w:r w:rsidRPr="00811142">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5C36E0">
        <w:rPr>
          <w:rFonts w:ascii="Times New Roman" w:hAnsi="Times New Roman" w:cs="Times New Roman"/>
          <w:sz w:val="28"/>
          <w:szCs w:val="28"/>
        </w:rPr>
        <w:t>3</w:t>
      </w:r>
      <w:r w:rsidRPr="00811142">
        <w:rPr>
          <w:rFonts w:ascii="Times New Roman" w:hAnsi="Times New Roman" w:cs="Times New Roman"/>
          <w:sz w:val="28"/>
          <w:szCs w:val="28"/>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D15563" w:rsidRPr="00811142" w:rsidRDefault="00D15563" w:rsidP="00D15563">
      <w:pPr>
        <w:pStyle w:val="ConsPlusNormal"/>
        <w:spacing w:before="220"/>
        <w:ind w:firstLine="540"/>
        <w:jc w:val="both"/>
        <w:rPr>
          <w:rFonts w:ascii="Times New Roman" w:hAnsi="Times New Roman" w:cs="Times New Roman"/>
          <w:sz w:val="28"/>
          <w:szCs w:val="28"/>
        </w:rPr>
      </w:pPr>
      <w:r w:rsidRPr="00811142">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D15563" w:rsidRPr="00811142" w:rsidRDefault="00D15563" w:rsidP="00D15563">
      <w:pPr>
        <w:pStyle w:val="ConsPlusNormal"/>
        <w:spacing w:before="220"/>
        <w:ind w:firstLine="540"/>
        <w:jc w:val="both"/>
        <w:rPr>
          <w:rFonts w:ascii="Times New Roman" w:hAnsi="Times New Roman" w:cs="Times New Roman"/>
          <w:sz w:val="28"/>
          <w:szCs w:val="28"/>
        </w:rPr>
      </w:pPr>
      <w:r w:rsidRPr="00811142">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Pr="00811142">
        <w:rPr>
          <w:rFonts w:ascii="Times New Roman" w:hAnsi="Times New Roman" w:cs="Times New Roman"/>
          <w:sz w:val="28"/>
          <w:szCs w:val="28"/>
        </w:rPr>
        <w:t>с даты регистрации</w:t>
      </w:r>
      <w:proofErr w:type="gramEnd"/>
      <w:r w:rsidRPr="00811142">
        <w:rPr>
          <w:rFonts w:ascii="Times New Roman" w:hAnsi="Times New Roman" w:cs="Times New Roman"/>
          <w:sz w:val="28"/>
          <w:szCs w:val="28"/>
        </w:rPr>
        <w:t xml:space="preserve"> соответствующего заявления.</w:t>
      </w:r>
    </w:p>
    <w:p w:rsidR="00D15563" w:rsidRPr="00811142" w:rsidRDefault="00D15563" w:rsidP="00D15563">
      <w:pPr>
        <w:pStyle w:val="ConsPlusNormal"/>
        <w:spacing w:before="220"/>
        <w:ind w:firstLine="540"/>
        <w:jc w:val="both"/>
        <w:rPr>
          <w:rFonts w:ascii="Times New Roman" w:hAnsi="Times New Roman" w:cs="Times New Roman"/>
          <w:sz w:val="28"/>
          <w:szCs w:val="28"/>
        </w:rPr>
      </w:pPr>
      <w:r w:rsidRPr="00811142">
        <w:rPr>
          <w:rFonts w:ascii="Times New Roman" w:hAnsi="Times New Roman" w:cs="Times New Roman"/>
          <w:sz w:val="28"/>
          <w:szCs w:val="28"/>
        </w:rPr>
        <w:lastRenderedPageBreak/>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w:t>
      </w:r>
      <w:proofErr w:type="gramStart"/>
      <w:r w:rsidRPr="00811142">
        <w:rPr>
          <w:rFonts w:ascii="Times New Roman" w:hAnsi="Times New Roman" w:cs="Times New Roman"/>
          <w:sz w:val="28"/>
          <w:szCs w:val="28"/>
        </w:rPr>
        <w:t xml:space="preserve">рез </w:t>
      </w:r>
      <w:proofErr w:type="spellStart"/>
      <w:r w:rsidRPr="00811142">
        <w:rPr>
          <w:rFonts w:ascii="Times New Roman" w:hAnsi="Times New Roman" w:cs="Times New Roman"/>
          <w:sz w:val="28"/>
          <w:szCs w:val="28"/>
        </w:rPr>
        <w:t>ультате</w:t>
      </w:r>
      <w:proofErr w:type="spellEnd"/>
      <w:proofErr w:type="gramEnd"/>
      <w:r w:rsidRPr="00811142">
        <w:rPr>
          <w:rFonts w:ascii="Times New Roman" w:hAnsi="Times New Roman" w:cs="Times New Roman"/>
          <w:sz w:val="28"/>
          <w:szCs w:val="28"/>
        </w:rPr>
        <w:t xml:space="preserve">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D15563" w:rsidRPr="00811142" w:rsidRDefault="00D15563" w:rsidP="00D15563">
      <w:pPr>
        <w:pStyle w:val="ConsPlusNormal"/>
        <w:spacing w:before="220"/>
        <w:ind w:firstLine="540"/>
        <w:jc w:val="both"/>
        <w:rPr>
          <w:rFonts w:ascii="Times New Roman" w:hAnsi="Times New Roman" w:cs="Times New Roman"/>
          <w:sz w:val="28"/>
          <w:szCs w:val="28"/>
        </w:rPr>
      </w:pPr>
      <w:r w:rsidRPr="00811142">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D15563" w:rsidRPr="00811142" w:rsidRDefault="00D15563" w:rsidP="00D15563">
      <w:pPr>
        <w:autoSpaceDE w:val="0"/>
        <w:autoSpaceDN w:val="0"/>
        <w:adjustRightInd w:val="0"/>
        <w:spacing w:before="240"/>
        <w:ind w:firstLine="540"/>
        <w:jc w:val="both"/>
        <w:rPr>
          <w:rFonts w:cs="Times New Roman"/>
          <w:sz w:val="28"/>
          <w:szCs w:val="28"/>
        </w:rPr>
      </w:pPr>
      <w:r w:rsidRPr="00811142">
        <w:rPr>
          <w:rFonts w:cs="Times New Roman"/>
          <w:sz w:val="28"/>
          <w:szCs w:val="28"/>
        </w:rPr>
        <w:t>Заявление об исправлении ошибок и опечаток в документах, выданных</w:t>
      </w:r>
      <w:r w:rsidRPr="00811142">
        <w:rPr>
          <w:rFonts w:cs="Times New Roman"/>
          <w:sz w:val="28"/>
          <w:szCs w:val="28"/>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811142">
        <w:rPr>
          <w:rFonts w:eastAsia="Calibri" w:cs="Times New Roman"/>
          <w:sz w:val="28"/>
          <w:szCs w:val="28"/>
        </w:rPr>
        <w:t>(при наличии технической возможности)</w:t>
      </w:r>
      <w:r w:rsidRPr="00811142">
        <w:rPr>
          <w:rFonts w:cs="Times New Roman"/>
          <w:sz w:val="28"/>
          <w:szCs w:val="28"/>
        </w:rPr>
        <w:t>.</w:t>
      </w:r>
    </w:p>
    <w:p w:rsidR="00D15563" w:rsidRPr="00811142" w:rsidRDefault="00D15563" w:rsidP="00EF169B">
      <w:pPr>
        <w:autoSpaceDE w:val="0"/>
        <w:autoSpaceDN w:val="0"/>
        <w:adjustRightInd w:val="0"/>
        <w:spacing w:before="280"/>
        <w:ind w:firstLine="540"/>
        <w:jc w:val="both"/>
        <w:rPr>
          <w:rFonts w:cs="Times New Roman"/>
          <w:sz w:val="28"/>
          <w:szCs w:val="28"/>
        </w:rPr>
      </w:pPr>
      <w:proofErr w:type="gramStart"/>
      <w:r w:rsidRPr="00811142">
        <w:rPr>
          <w:rFonts w:cs="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w:t>
      </w:r>
      <w:r w:rsidR="00A1647D" w:rsidRPr="00811142">
        <w:rPr>
          <w:rFonts w:cs="Times New Roman"/>
          <w:sz w:val="28"/>
          <w:szCs w:val="28"/>
        </w:rPr>
        <w:t>инете заявителя на ЕПГУ, РПГУ.</w:t>
      </w:r>
      <w:proofErr w:type="gramEnd"/>
      <w:r w:rsidR="00A1647D" w:rsidRPr="00811142">
        <w:rPr>
          <w:rFonts w:cs="Times New Roman"/>
          <w:sz w:val="28"/>
          <w:szCs w:val="28"/>
        </w:rPr>
        <w:t xml:space="preserve"> </w:t>
      </w:r>
      <w:r w:rsidRPr="00811142">
        <w:rPr>
          <w:rFonts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882DE6" w:rsidRPr="004543F1" w:rsidRDefault="006D4313">
      <w:pPr>
        <w:shd w:val="clear" w:color="auto" w:fill="FFFFFF"/>
        <w:spacing w:before="375" w:after="225"/>
        <w:jc w:val="center"/>
        <w:rPr>
          <w:rFonts w:eastAsia="Arial" w:cs="Times New Roman"/>
          <w:b/>
          <w:sz w:val="28"/>
          <w:szCs w:val="28"/>
        </w:rPr>
      </w:pPr>
      <w:r w:rsidRPr="004543F1">
        <w:rPr>
          <w:rFonts w:eastAsia="Arial" w:cs="Times New Roman"/>
          <w:b/>
          <w:sz w:val="28"/>
          <w:szCs w:val="28"/>
        </w:rPr>
        <w:t xml:space="preserve">4. </w:t>
      </w:r>
      <w:r w:rsidR="009E7A56" w:rsidRPr="004543F1">
        <w:rPr>
          <w:rFonts w:eastAsia="Arial" w:cs="Times New Roman"/>
          <w:b/>
          <w:sz w:val="28"/>
          <w:szCs w:val="28"/>
        </w:rPr>
        <w:t xml:space="preserve">Формы </w:t>
      </w:r>
      <w:proofErr w:type="gramStart"/>
      <w:r w:rsidR="009E7A56" w:rsidRPr="004543F1">
        <w:rPr>
          <w:rFonts w:eastAsia="Arial" w:cs="Times New Roman"/>
          <w:b/>
          <w:sz w:val="28"/>
          <w:szCs w:val="28"/>
        </w:rPr>
        <w:t>контроля за</w:t>
      </w:r>
      <w:proofErr w:type="gramEnd"/>
      <w:r w:rsidR="009E7A56" w:rsidRPr="004543F1">
        <w:rPr>
          <w:rFonts w:eastAsia="Arial" w:cs="Times New Roman"/>
          <w:b/>
          <w:sz w:val="28"/>
          <w:szCs w:val="28"/>
        </w:rPr>
        <w:t xml:space="preserve"> исполнением административного регламента</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4.1. Порядок осуществления текущего </w:t>
      </w:r>
      <w:proofErr w:type="gramStart"/>
      <w:r w:rsidRPr="004543F1">
        <w:rPr>
          <w:rFonts w:eastAsia="Times New Roman" w:cs="Times New Roman"/>
          <w:sz w:val="28"/>
          <w:szCs w:val="28"/>
          <w:lang w:eastAsia="ru-RU"/>
        </w:rPr>
        <w:t>контроля за</w:t>
      </w:r>
      <w:proofErr w:type="gramEnd"/>
      <w:r w:rsidRPr="004543F1">
        <w:rPr>
          <w:rFonts w:eastAsia="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4.1.1. Текущий </w:t>
      </w:r>
      <w:proofErr w:type="gramStart"/>
      <w:r w:rsidRPr="004543F1">
        <w:rPr>
          <w:rFonts w:eastAsia="Times New Roman" w:cs="Times New Roman"/>
          <w:sz w:val="28"/>
          <w:szCs w:val="28"/>
          <w:lang w:eastAsia="ru-RU"/>
        </w:rPr>
        <w:t>контроль за</w:t>
      </w:r>
      <w:proofErr w:type="gramEnd"/>
      <w:r w:rsidRPr="004543F1">
        <w:rPr>
          <w:rFonts w:eastAsia="Times New Roman" w:cs="Times New Roman"/>
          <w:sz w:val="28"/>
          <w:szCs w:val="28"/>
          <w:lang w:eastAsia="ru-RU"/>
        </w:rPr>
        <w:t xml:space="preserve"> соблюдением и исполнением ответственными должностными лицами положений, определенных административным регламентом, осуществляется руководителем уполномоченного органа. </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4.1.2. </w:t>
      </w:r>
      <w:proofErr w:type="gramStart"/>
      <w:r w:rsidRPr="004543F1">
        <w:rPr>
          <w:rFonts w:eastAsia="Times New Roman" w:cs="Times New Roman"/>
          <w:sz w:val="28"/>
          <w:szCs w:val="28"/>
          <w:lang w:eastAsia="ru-RU"/>
        </w:rPr>
        <w:t>Контроль за</w:t>
      </w:r>
      <w:proofErr w:type="gramEnd"/>
      <w:r w:rsidRPr="004543F1">
        <w:rPr>
          <w:rFonts w:eastAsia="Times New Roman" w:cs="Times New Roman"/>
          <w:sz w:val="28"/>
          <w:szCs w:val="28"/>
          <w:lang w:eastAsia="ru-RU"/>
        </w:rPr>
        <w:t xml:space="preserve"> полнотой и качеством предоставления муниципальной услуги включает в себя проведение проверок, рассмотрение, принятие решений и подготовку ответов на обращения, содержащие жалобы </w:t>
      </w:r>
      <w:r w:rsidRPr="004543F1">
        <w:rPr>
          <w:rFonts w:eastAsia="Times New Roman" w:cs="Times New Roman"/>
          <w:sz w:val="28"/>
          <w:szCs w:val="28"/>
          <w:lang w:eastAsia="ru-RU"/>
        </w:rPr>
        <w:lastRenderedPageBreak/>
        <w:t>на действия (бездействия) должностных лиц, ответственных за предоставление муниципальной услуги.</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43F1">
        <w:rPr>
          <w:rFonts w:eastAsia="Times New Roman" w:cs="Times New Roman"/>
          <w:sz w:val="28"/>
          <w:szCs w:val="28"/>
          <w:lang w:eastAsia="ru-RU"/>
        </w:rPr>
        <w:t>контроля за</w:t>
      </w:r>
      <w:proofErr w:type="gramEnd"/>
      <w:r w:rsidRPr="004543F1">
        <w:rPr>
          <w:rFonts w:eastAsia="Times New Roman" w:cs="Times New Roman"/>
          <w:sz w:val="28"/>
          <w:szCs w:val="28"/>
          <w:lang w:eastAsia="ru-RU"/>
        </w:rPr>
        <w:t xml:space="preserve"> полнотой и качеством предоставления муниципальной услуги. </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4.2.1. Проверки могут быть плановыми (на основании планов работы уполномоченного органа) и внеплановыми (по конкретному обращению заявителя).</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4.2.2. Результаты проверок оформляются в виде справки, в которой отмечаются выявленные недостатки и предложения по их устранению.</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4.2.3. Внеплановая проверка осуществляется в случае выявления недостатков в качестве и полноте предоставления муниципальной услуги, по жалобам заявителей или по обращению общественных организаций. </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4.2.4. Формами </w:t>
      </w:r>
      <w:proofErr w:type="gramStart"/>
      <w:r w:rsidRPr="004543F1">
        <w:rPr>
          <w:rFonts w:eastAsia="Times New Roman" w:cs="Times New Roman"/>
          <w:sz w:val="28"/>
          <w:szCs w:val="28"/>
          <w:lang w:eastAsia="ru-RU"/>
        </w:rPr>
        <w:t>контроля за</w:t>
      </w:r>
      <w:proofErr w:type="gramEnd"/>
      <w:r w:rsidRPr="004543F1">
        <w:rPr>
          <w:rFonts w:eastAsia="Times New Roman" w:cs="Times New Roman"/>
          <w:sz w:val="28"/>
          <w:szCs w:val="28"/>
          <w:lang w:eastAsia="ru-RU"/>
        </w:rPr>
        <w:t xml:space="preserve"> соблюдением исполнения административных процедур является проведение проверки:</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1) ведения делопроизводства;</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2) соответствия результатов рассмотрения документов требованиям законодательства (настоящего административного регламента);</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3) соблюдения сроков и порядка приема документов;</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4) соблюдения сроков и порядка выдачи результатов при предоставлении муниципальной услуги;</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 Российской Федерации.</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4.4. Положения, характеризующие требования к порядку и формам </w:t>
      </w:r>
      <w:proofErr w:type="gramStart"/>
      <w:r w:rsidRPr="004543F1">
        <w:rPr>
          <w:rFonts w:eastAsia="Times New Roman" w:cs="Times New Roman"/>
          <w:sz w:val="28"/>
          <w:szCs w:val="28"/>
          <w:lang w:eastAsia="ru-RU"/>
        </w:rPr>
        <w:t>контроля за</w:t>
      </w:r>
      <w:proofErr w:type="gramEnd"/>
      <w:r w:rsidRPr="004543F1">
        <w:rPr>
          <w:rFonts w:eastAsia="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4.4.1. </w:t>
      </w:r>
      <w:proofErr w:type="gramStart"/>
      <w:r w:rsidRPr="004543F1">
        <w:rPr>
          <w:rFonts w:eastAsia="Times New Roman" w:cs="Times New Roman"/>
          <w:sz w:val="28"/>
          <w:szCs w:val="28"/>
          <w:lang w:eastAsia="ru-RU"/>
        </w:rPr>
        <w:t>Граждане, их объединения и организации вправе направить обращение в письменной форме предложение, заявление или жалобу, а также устное обращение в адрес руководителя уполномоченного органа с просьбой о проведении проверки соблюдения и исполнения нормативных правовых актов Российской Федерации, Кемеровской области и органов местного самоуправления,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w:t>
      </w:r>
      <w:proofErr w:type="gramEnd"/>
      <w:r w:rsidRPr="004543F1">
        <w:rPr>
          <w:rFonts w:eastAsia="Times New Roman" w:cs="Times New Roman"/>
          <w:sz w:val="28"/>
          <w:szCs w:val="28"/>
          <w:lang w:eastAsia="ru-RU"/>
        </w:rPr>
        <w:t xml:space="preserve"> </w:t>
      </w:r>
      <w:proofErr w:type="gramStart"/>
      <w:r w:rsidRPr="004543F1">
        <w:rPr>
          <w:rFonts w:eastAsia="Times New Roman" w:cs="Times New Roman"/>
          <w:sz w:val="28"/>
          <w:szCs w:val="28"/>
          <w:lang w:eastAsia="ru-RU"/>
        </w:rPr>
        <w:t>случае</w:t>
      </w:r>
      <w:proofErr w:type="gramEnd"/>
      <w:r w:rsidRPr="004543F1">
        <w:rPr>
          <w:rFonts w:eastAsia="Times New Roman" w:cs="Times New Roman"/>
          <w:sz w:val="28"/>
          <w:szCs w:val="28"/>
          <w:lang w:eastAsia="ru-RU"/>
        </w:rPr>
        <w:t xml:space="preserve"> нарушения прав и законных интересов заявителей при предоставлении муниципальной услуги.</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4.4.2.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w:t>
      </w:r>
      <w:r w:rsidRPr="004543F1">
        <w:rPr>
          <w:rFonts w:eastAsia="Times New Roman" w:cs="Times New Roman"/>
          <w:sz w:val="28"/>
          <w:szCs w:val="28"/>
          <w:lang w:eastAsia="ru-RU"/>
        </w:rPr>
        <w:lastRenderedPageBreak/>
        <w:t>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4.4.3. </w:t>
      </w:r>
      <w:proofErr w:type="gramStart"/>
      <w:r w:rsidRPr="004543F1">
        <w:rPr>
          <w:rFonts w:eastAsia="Times New Roman" w:cs="Times New Roman"/>
          <w:sz w:val="28"/>
          <w:szCs w:val="28"/>
          <w:lang w:eastAsia="ru-RU"/>
        </w:rPr>
        <w:t>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4543F1">
        <w:rPr>
          <w:rFonts w:eastAsia="Times New Roman" w:cs="Times New Roman"/>
          <w:sz w:val="28"/>
          <w:szCs w:val="28"/>
          <w:lang w:eastAsia="ru-RU"/>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F2713E" w:rsidRPr="004543F1" w:rsidRDefault="00F2713E" w:rsidP="00F2713E">
      <w:pPr>
        <w:ind w:firstLine="709"/>
        <w:jc w:val="both"/>
        <w:rPr>
          <w:rFonts w:eastAsia="Times New Roman" w:cs="Times New Roman"/>
          <w:sz w:val="28"/>
          <w:szCs w:val="28"/>
          <w:lang w:eastAsia="ru-RU"/>
        </w:rPr>
      </w:pPr>
      <w:r w:rsidRPr="004543F1">
        <w:rPr>
          <w:rFonts w:eastAsia="Times New Roman" w:cs="Times New Roman"/>
          <w:sz w:val="28"/>
          <w:szCs w:val="28"/>
          <w:lang w:eastAsia="ru-RU"/>
        </w:rPr>
        <w:t>В течение 30 дней с момента регистрации в уполномоченном органе обращения от граждан, их объединений или организаций направляется по почте информация о результатах проведенной проверки.</w:t>
      </w:r>
    </w:p>
    <w:p w:rsidR="00882DE6" w:rsidRPr="004543F1" w:rsidRDefault="006D4313" w:rsidP="003B0AA0">
      <w:pPr>
        <w:shd w:val="clear" w:color="auto" w:fill="FFFFFF"/>
        <w:jc w:val="center"/>
        <w:rPr>
          <w:rFonts w:eastAsia="Arial" w:cs="Times New Roman"/>
          <w:b/>
          <w:sz w:val="28"/>
          <w:szCs w:val="28"/>
        </w:rPr>
      </w:pPr>
      <w:r w:rsidRPr="004543F1">
        <w:rPr>
          <w:rFonts w:eastAsia="Arial" w:cs="Times New Roman"/>
          <w:b/>
          <w:sz w:val="28"/>
          <w:szCs w:val="28"/>
        </w:rPr>
        <w:t xml:space="preserve">5. </w:t>
      </w:r>
      <w:proofErr w:type="gramStart"/>
      <w:r w:rsidR="003D6F21" w:rsidRPr="004543F1">
        <w:rPr>
          <w:rFonts w:eastAsia="Arial" w:cs="Times New Roman"/>
          <w:b/>
          <w:sz w:val="28"/>
          <w:szCs w:val="28"/>
        </w:rPr>
        <w:t>Досудебный (внесудебн</w:t>
      </w:r>
      <w:r w:rsidR="003B0AA0" w:rsidRPr="004543F1">
        <w:rPr>
          <w:rFonts w:eastAsia="Arial" w:cs="Times New Roman"/>
          <w:b/>
          <w:sz w:val="28"/>
          <w:szCs w:val="28"/>
        </w:rPr>
        <w:t xml:space="preserve">ый) порядок обжалования решений </w:t>
      </w:r>
      <w:r w:rsidR="003D6F21" w:rsidRPr="004543F1">
        <w:rPr>
          <w:rFonts w:eastAsia="Arial" w:cs="Times New Roman"/>
          <w:b/>
          <w:sz w:val="28"/>
          <w:szCs w:val="28"/>
        </w:rPr>
        <w:t xml:space="preserve">и </w:t>
      </w:r>
      <w:r w:rsidR="003B0AA0" w:rsidRPr="004543F1">
        <w:rPr>
          <w:rFonts w:eastAsia="Arial" w:cs="Times New Roman"/>
          <w:b/>
          <w:sz w:val="28"/>
          <w:szCs w:val="28"/>
        </w:rPr>
        <w:t xml:space="preserve">действий (бездействия) органа, предоставляющего </w:t>
      </w:r>
      <w:r w:rsidR="003D6F21" w:rsidRPr="004543F1">
        <w:rPr>
          <w:rFonts w:eastAsia="Arial" w:cs="Times New Roman"/>
          <w:b/>
          <w:sz w:val="28"/>
          <w:szCs w:val="28"/>
        </w:rPr>
        <w:t>муниципальн</w:t>
      </w:r>
      <w:r w:rsidR="003B0AA0" w:rsidRPr="004543F1">
        <w:rPr>
          <w:rFonts w:eastAsia="Arial" w:cs="Times New Roman"/>
          <w:b/>
          <w:sz w:val="28"/>
          <w:szCs w:val="28"/>
        </w:rPr>
        <w:t xml:space="preserve">ую услугу, организаций, а также </w:t>
      </w:r>
      <w:r w:rsidR="003D6F21" w:rsidRPr="004543F1">
        <w:rPr>
          <w:rFonts w:eastAsia="Arial" w:cs="Times New Roman"/>
          <w:b/>
          <w:sz w:val="28"/>
          <w:szCs w:val="28"/>
        </w:rPr>
        <w:t>их должностных лиц, муниципальных служащих, работников</w:t>
      </w:r>
      <w:proofErr w:type="gramEnd"/>
    </w:p>
    <w:p w:rsidR="00882DE6" w:rsidRPr="004543F1" w:rsidRDefault="00882DE6">
      <w:pPr>
        <w:shd w:val="clear" w:color="auto" w:fill="FFFFFF"/>
        <w:jc w:val="center"/>
        <w:rPr>
          <w:rFonts w:eastAsia="Arial" w:cs="Times New Roman"/>
          <w:b/>
          <w:sz w:val="28"/>
          <w:szCs w:val="28"/>
        </w:rPr>
      </w:pP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5.2. Предмет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Заявитель может обратиться с жалобой, в том числе в следующих случаях:</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1) нарушение срока регистрации запроса о предоставлении муниципальной услуги;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2) нарушение срока предоставления муниципальной услуги;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E4208" w:rsidRPr="004543F1" w:rsidRDefault="00AE4208" w:rsidP="00AE4208">
      <w:pPr>
        <w:ind w:firstLine="709"/>
        <w:jc w:val="both"/>
        <w:rPr>
          <w:rFonts w:eastAsia="Times New Roman" w:cs="Times New Roman"/>
          <w:sz w:val="28"/>
          <w:szCs w:val="28"/>
          <w:lang w:eastAsia="ru-RU"/>
        </w:rPr>
      </w:pPr>
      <w:proofErr w:type="gramStart"/>
      <w:r w:rsidRPr="004543F1">
        <w:rPr>
          <w:rFonts w:eastAsia="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E4208" w:rsidRPr="004543F1" w:rsidRDefault="00AE4208" w:rsidP="00AE4208">
      <w:pPr>
        <w:ind w:firstLine="709"/>
        <w:jc w:val="both"/>
        <w:rPr>
          <w:rFonts w:eastAsia="Times New Roman" w:cs="Times New Roman"/>
          <w:sz w:val="28"/>
          <w:szCs w:val="28"/>
          <w:lang w:eastAsia="ru-RU"/>
        </w:rPr>
      </w:pPr>
      <w:proofErr w:type="gramStart"/>
      <w:r w:rsidRPr="004543F1">
        <w:rPr>
          <w:rFonts w:eastAsia="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E4208" w:rsidRPr="004543F1" w:rsidRDefault="00AE4208" w:rsidP="00AE4208">
      <w:pPr>
        <w:ind w:firstLine="709"/>
        <w:jc w:val="both"/>
        <w:rPr>
          <w:rFonts w:eastAsia="Times New Roman" w:cs="Times New Roman"/>
          <w:sz w:val="28"/>
          <w:szCs w:val="28"/>
          <w:lang w:eastAsia="ru-RU"/>
        </w:rPr>
      </w:pPr>
      <w:proofErr w:type="gramStart"/>
      <w:r w:rsidRPr="004543F1">
        <w:rPr>
          <w:rFonts w:eastAsia="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Жалоба должна содержать:</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4208" w:rsidRPr="004543F1" w:rsidRDefault="00AE4208" w:rsidP="00AE4208">
      <w:pPr>
        <w:ind w:firstLine="709"/>
        <w:jc w:val="both"/>
        <w:rPr>
          <w:rFonts w:eastAsia="Times New Roman" w:cs="Times New Roman"/>
          <w:sz w:val="28"/>
          <w:szCs w:val="28"/>
          <w:lang w:eastAsia="ru-RU"/>
        </w:rPr>
      </w:pPr>
      <w:proofErr w:type="gramStart"/>
      <w:r w:rsidRPr="004543F1">
        <w:rPr>
          <w:rFonts w:eastAsia="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5.4. Порядок подачи и рассмотрения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AE4208" w:rsidRPr="004543F1" w:rsidRDefault="00AE4208" w:rsidP="00AE4208">
      <w:pPr>
        <w:ind w:firstLine="709"/>
        <w:jc w:val="both"/>
        <w:rPr>
          <w:rFonts w:eastAsia="Times New Roman" w:cs="Times New Roman"/>
          <w:sz w:val="28"/>
          <w:szCs w:val="28"/>
          <w:lang w:eastAsia="ru-RU"/>
        </w:rPr>
      </w:pPr>
      <w:proofErr w:type="gramStart"/>
      <w:r w:rsidRPr="004543F1">
        <w:rPr>
          <w:rFonts w:eastAsia="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543F1">
        <w:rPr>
          <w:rFonts w:eastAsia="Times New Roman" w:cs="Times New Roman"/>
          <w:sz w:val="28"/>
          <w:szCs w:val="28"/>
          <w:lang w:eastAsia="ru-RU"/>
        </w:rPr>
        <w:t xml:space="preserve"> при личном приеме заявителя.</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В случае</w:t>
      </w:r>
      <w:proofErr w:type="gramStart"/>
      <w:r w:rsidRPr="004543F1">
        <w:rPr>
          <w:rFonts w:eastAsia="Times New Roman" w:cs="Times New Roman"/>
          <w:sz w:val="28"/>
          <w:szCs w:val="28"/>
          <w:lang w:eastAsia="ru-RU"/>
        </w:rPr>
        <w:t>,</w:t>
      </w:r>
      <w:proofErr w:type="gramEnd"/>
      <w:r w:rsidRPr="004543F1">
        <w:rPr>
          <w:rFonts w:eastAsia="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В случае</w:t>
      </w:r>
      <w:proofErr w:type="gramStart"/>
      <w:r w:rsidRPr="004543F1">
        <w:rPr>
          <w:rFonts w:eastAsia="Times New Roman" w:cs="Times New Roman"/>
          <w:sz w:val="28"/>
          <w:szCs w:val="28"/>
          <w:lang w:eastAsia="ru-RU"/>
        </w:rPr>
        <w:t>,</w:t>
      </w:r>
      <w:proofErr w:type="gramEnd"/>
      <w:r w:rsidRPr="004543F1">
        <w:rPr>
          <w:rFonts w:eastAsia="Times New Roman" w:cs="Times New Roman"/>
          <w:sz w:val="28"/>
          <w:szCs w:val="28"/>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5.5. Сроки рассмотрения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5.7. Результат рассмотрения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По результатам рассмотрения жалобы принимается одно из следующих решений:</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1) удовлетворить жалобу;</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2) отказать в удовлетворении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4543F1">
        <w:rPr>
          <w:rFonts w:eastAsia="Times New Roman" w:cs="Times New Roman"/>
          <w:sz w:val="28"/>
          <w:szCs w:val="28"/>
          <w:lang w:eastAsia="ru-RU"/>
        </w:rPr>
        <w:t>органа</w:t>
      </w:r>
      <w:proofErr w:type="gramEnd"/>
      <w:r w:rsidRPr="004543F1">
        <w:rPr>
          <w:rFonts w:eastAsia="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4543F1">
        <w:rPr>
          <w:rFonts w:eastAsia="Times New Roman" w:cs="Times New Roman"/>
          <w:sz w:val="28"/>
          <w:szCs w:val="28"/>
          <w:lang w:eastAsia="ru-RU"/>
        </w:rPr>
        <w:lastRenderedPageBreak/>
        <w:t>необходимо совершить заявителю в целях получения государственной услуги.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В случае установления в ходе или по результатам </w:t>
      </w:r>
      <w:proofErr w:type="gramStart"/>
      <w:r w:rsidRPr="004543F1">
        <w:rPr>
          <w:rFonts w:eastAsia="Times New Roman" w:cs="Times New Roman"/>
          <w:sz w:val="28"/>
          <w:szCs w:val="28"/>
          <w:lang w:eastAsia="ru-RU"/>
        </w:rPr>
        <w:t>рассмотрения жалобы признаков состава административного правонарушения</w:t>
      </w:r>
      <w:proofErr w:type="gramEnd"/>
      <w:r w:rsidRPr="004543F1">
        <w:rPr>
          <w:rFonts w:eastAsia="Times New Roman" w:cs="Times New Roman"/>
          <w:sz w:val="28"/>
          <w:szCs w:val="28"/>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AE4208" w:rsidRPr="004543F1" w:rsidRDefault="00AE4208" w:rsidP="00AE4208">
      <w:pPr>
        <w:ind w:firstLine="709"/>
        <w:jc w:val="both"/>
        <w:rPr>
          <w:rFonts w:eastAsia="Times New Roman" w:cs="Times New Roman"/>
          <w:sz w:val="28"/>
          <w:szCs w:val="28"/>
          <w:lang w:eastAsia="ru-RU"/>
        </w:rPr>
      </w:pP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В удовлетворении жалобы отказывается в следующих случаях:</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1) жалоба признана необоснованной;</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2) наличие вступившего в законную силу решения суда, арбитражного суда по жалобе о том же предмете и по тем же основаниям;</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4) наличие решения по жалобе, принятого ранее в отношении того же заявителя и по тому же предмету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Уполномоченный орган вправе оставить жалобу без ответа в следующих случаях:</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E4208" w:rsidRPr="004543F1" w:rsidRDefault="00AE4208" w:rsidP="00AE4208">
      <w:pPr>
        <w:ind w:firstLine="709"/>
        <w:jc w:val="both"/>
        <w:rPr>
          <w:rFonts w:eastAsia="Times New Roman" w:cs="Times New Roman"/>
          <w:sz w:val="28"/>
          <w:szCs w:val="28"/>
          <w:lang w:eastAsia="ru-RU"/>
        </w:rPr>
      </w:pPr>
      <w:proofErr w:type="gramStart"/>
      <w:r w:rsidRPr="004543F1">
        <w:rPr>
          <w:rFonts w:eastAsia="Times New Roman" w:cs="Times New Roman"/>
          <w:sz w:val="28"/>
          <w:szCs w:val="28"/>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В случае установления в ходе или по результатам </w:t>
      </w:r>
      <w:proofErr w:type="gramStart"/>
      <w:r w:rsidRPr="004543F1">
        <w:rPr>
          <w:rFonts w:eastAsia="Times New Roman" w:cs="Times New Roman"/>
          <w:sz w:val="28"/>
          <w:szCs w:val="28"/>
          <w:lang w:eastAsia="ru-RU"/>
        </w:rPr>
        <w:t>рассмотрения жалобы признаков состава административного правонарушения</w:t>
      </w:r>
      <w:proofErr w:type="gramEnd"/>
      <w:r w:rsidRPr="004543F1">
        <w:rPr>
          <w:rFonts w:eastAsia="Times New Roman" w:cs="Times New Roman"/>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5.8. Порядок информирования заявителя о результатах рассмотрения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В ответе по результатам рассмотрения жалобы указываются:</w:t>
      </w:r>
    </w:p>
    <w:p w:rsidR="00AE4208" w:rsidRPr="004543F1" w:rsidRDefault="00AE4208" w:rsidP="00AE4208">
      <w:pPr>
        <w:ind w:firstLine="709"/>
        <w:jc w:val="both"/>
        <w:rPr>
          <w:rFonts w:eastAsia="Times New Roman" w:cs="Times New Roman"/>
          <w:sz w:val="28"/>
          <w:szCs w:val="28"/>
          <w:lang w:eastAsia="ru-RU"/>
        </w:rPr>
      </w:pPr>
      <w:proofErr w:type="gramStart"/>
      <w:r w:rsidRPr="004543F1">
        <w:rPr>
          <w:rFonts w:eastAsia="Times New Roman" w:cs="Times New Roman"/>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3) фамилия, имя, отчество (последнее - при наличии) или наименование заявителя;</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4) основания для принятия решения по жалобе;</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 принятое по жалобе решение;</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7) сведения о порядке обжалования принятого по жалобе решения.</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5.9. Порядок обжалования решения по жалобе.</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5.11. Способы информирования заявителей о порядке подачи и рассмотрения жалобы.</w:t>
      </w:r>
    </w:p>
    <w:p w:rsidR="00AE4208" w:rsidRPr="004543F1" w:rsidRDefault="00AE4208" w:rsidP="00AE4208">
      <w:pPr>
        <w:ind w:firstLine="709"/>
        <w:jc w:val="both"/>
        <w:rPr>
          <w:rFonts w:eastAsia="Times New Roman" w:cs="Times New Roman"/>
          <w:sz w:val="28"/>
          <w:szCs w:val="28"/>
          <w:lang w:eastAsia="ru-RU"/>
        </w:rPr>
      </w:pPr>
      <w:proofErr w:type="gramStart"/>
      <w:r w:rsidRPr="004543F1">
        <w:rPr>
          <w:rFonts w:eastAsia="Times New Roman" w:cs="Times New Roman"/>
          <w:sz w:val="28"/>
          <w:szCs w:val="28"/>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4543F1">
        <w:rPr>
          <w:rFonts w:eastAsia="Times New Roman" w:cs="Times New Roman"/>
          <w:sz w:val="28"/>
          <w:szCs w:val="28"/>
          <w:lang w:eastAsia="ru-RU"/>
        </w:rPr>
        <w:t xml:space="preserve"> либо электронным сообщением по адресу, указанному заявителем.</w:t>
      </w:r>
    </w:p>
    <w:p w:rsidR="00AE4208" w:rsidRPr="004543F1"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 xml:space="preserve">5.12. </w:t>
      </w:r>
      <w:proofErr w:type="gramStart"/>
      <w:r w:rsidRPr="004543F1">
        <w:rPr>
          <w:rFonts w:eastAsia="Times New Roman" w:cs="Times New Roman"/>
          <w:sz w:val="28"/>
          <w:szCs w:val="28"/>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4543F1">
        <w:rPr>
          <w:rFonts w:eastAsia="Times New Roman" w:cs="Times New Roman"/>
          <w:sz w:val="28"/>
          <w:szCs w:val="28"/>
          <w:lang w:eastAsia="ru-RU"/>
        </w:rPr>
        <w:t xml:space="preserve">, </w:t>
      </w:r>
      <w:proofErr w:type="gramStart"/>
      <w:r w:rsidRPr="004543F1">
        <w:rPr>
          <w:rFonts w:eastAsia="Times New Roman" w:cs="Times New Roman"/>
          <w:sz w:val="28"/>
          <w:szCs w:val="28"/>
          <w:lang w:eastAsia="ru-RU"/>
        </w:rPr>
        <w:t xml:space="preserve">государственных корпораций, наделенных в соответствии с федеральными законами полномочиями по предоставлению государственных услуг в </w:t>
      </w:r>
      <w:r w:rsidRPr="004543F1">
        <w:rPr>
          <w:rFonts w:eastAsia="Times New Roman" w:cs="Times New Roman"/>
          <w:sz w:val="28"/>
          <w:szCs w:val="28"/>
          <w:lang w:eastAsia="ru-RU"/>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4543F1">
        <w:rPr>
          <w:rFonts w:eastAsia="Times New Roman" w:cs="Times New Roman"/>
          <w:sz w:val="28"/>
          <w:szCs w:val="28"/>
          <w:lang w:eastAsia="ru-RU"/>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E4208" w:rsidRPr="00811142" w:rsidRDefault="00AE4208" w:rsidP="00AE4208">
      <w:pPr>
        <w:ind w:firstLine="709"/>
        <w:jc w:val="both"/>
        <w:rPr>
          <w:rFonts w:eastAsia="Times New Roman" w:cs="Times New Roman"/>
          <w:sz w:val="28"/>
          <w:szCs w:val="28"/>
          <w:lang w:eastAsia="ru-RU"/>
        </w:rPr>
      </w:pPr>
      <w:r w:rsidRPr="004543F1">
        <w:rPr>
          <w:rFonts w:eastAsia="Times New Roman" w:cs="Times New Roman"/>
          <w:sz w:val="28"/>
          <w:szCs w:val="28"/>
          <w:lang w:eastAsia="ru-RU"/>
        </w:rPr>
        <w:t>5.11. 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p w:rsidR="00882DE6" w:rsidRPr="00811142" w:rsidRDefault="00882DE6">
      <w:pPr>
        <w:shd w:val="clear" w:color="auto" w:fill="FFFFFF"/>
        <w:jc w:val="center"/>
        <w:rPr>
          <w:rFonts w:eastAsia="Arial" w:cs="Times New Roman"/>
          <w:b/>
          <w:sz w:val="28"/>
          <w:szCs w:val="28"/>
        </w:rPr>
      </w:pPr>
    </w:p>
    <w:p w:rsidR="00882DE6" w:rsidRPr="00811142" w:rsidRDefault="006D4313">
      <w:pPr>
        <w:shd w:val="clear" w:color="auto" w:fill="FFFFFF"/>
        <w:jc w:val="center"/>
        <w:rPr>
          <w:rFonts w:eastAsia="Arial" w:cs="Times New Roman"/>
          <w:b/>
          <w:sz w:val="28"/>
          <w:szCs w:val="28"/>
        </w:rPr>
      </w:pPr>
      <w:r w:rsidRPr="00811142">
        <w:rPr>
          <w:rFonts w:eastAsia="Arial"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2DE6" w:rsidRPr="00811142" w:rsidRDefault="00882DE6">
      <w:pPr>
        <w:shd w:val="clear" w:color="auto" w:fill="FFFFFF"/>
        <w:jc w:val="center"/>
        <w:rPr>
          <w:rFonts w:eastAsia="Arial" w:cs="Times New Roman"/>
          <w:b/>
          <w:sz w:val="28"/>
          <w:szCs w:val="28"/>
        </w:rPr>
      </w:pPr>
    </w:p>
    <w:p w:rsidR="00882DE6" w:rsidRPr="00811142" w:rsidRDefault="006D4313">
      <w:pPr>
        <w:shd w:val="clear" w:color="auto" w:fill="FFFFFF"/>
        <w:ind w:firstLine="708"/>
        <w:jc w:val="both"/>
        <w:rPr>
          <w:rFonts w:cs="Times New Roman"/>
          <w:sz w:val="28"/>
          <w:szCs w:val="28"/>
        </w:rPr>
      </w:pPr>
      <w:r w:rsidRPr="00811142">
        <w:rPr>
          <w:rFonts w:cs="Times New Roman"/>
          <w:sz w:val="28"/>
          <w:szCs w:val="28"/>
        </w:rPr>
        <w:t>6.1. Предоставление муниципальной услуги в МФЦ не предусмотрено.</w:t>
      </w:r>
    </w:p>
    <w:p w:rsidR="00882DE6" w:rsidRPr="00811142" w:rsidRDefault="00882DE6">
      <w:pPr>
        <w:shd w:val="clear" w:color="auto" w:fill="FFFFFF"/>
        <w:spacing w:before="375" w:after="225"/>
        <w:jc w:val="both"/>
        <w:rPr>
          <w:rFonts w:eastAsia="Times New Roman" w:cs="Times New Roman"/>
          <w:color w:val="4C4C4C"/>
          <w:sz w:val="28"/>
          <w:szCs w:val="28"/>
          <w:lang w:eastAsia="ru-RU"/>
        </w:rPr>
      </w:pPr>
    </w:p>
    <w:p w:rsidR="00882DE6" w:rsidRPr="00811142" w:rsidRDefault="00882DE6">
      <w:pPr>
        <w:shd w:val="clear" w:color="auto" w:fill="FFFFFF"/>
        <w:spacing w:before="375" w:after="225"/>
        <w:jc w:val="both"/>
        <w:rPr>
          <w:rFonts w:eastAsia="Times New Roman" w:cs="Times New Roman"/>
          <w:color w:val="4C4C4C"/>
          <w:sz w:val="28"/>
          <w:szCs w:val="28"/>
          <w:lang w:eastAsia="ru-RU"/>
        </w:rPr>
      </w:pPr>
    </w:p>
    <w:p w:rsidR="00882DE6" w:rsidRPr="00811142" w:rsidRDefault="00882DE6">
      <w:pPr>
        <w:shd w:val="clear" w:color="auto" w:fill="FFFFFF"/>
        <w:spacing w:before="375" w:after="225"/>
        <w:jc w:val="both"/>
        <w:rPr>
          <w:rFonts w:eastAsia="Times New Roman" w:cs="Times New Roman"/>
          <w:color w:val="4C4C4C"/>
          <w:sz w:val="28"/>
          <w:szCs w:val="28"/>
          <w:lang w:eastAsia="ru-RU"/>
        </w:rPr>
      </w:pPr>
    </w:p>
    <w:p w:rsidR="00882DE6" w:rsidRPr="00811142" w:rsidRDefault="00882DE6">
      <w:pPr>
        <w:shd w:val="clear" w:color="auto" w:fill="FFFFFF"/>
        <w:spacing w:before="375" w:after="225"/>
        <w:jc w:val="both"/>
        <w:rPr>
          <w:rFonts w:eastAsia="Times New Roman" w:cs="Times New Roman"/>
          <w:color w:val="4C4C4C"/>
          <w:sz w:val="28"/>
          <w:szCs w:val="28"/>
          <w:lang w:eastAsia="ru-RU"/>
        </w:rPr>
      </w:pPr>
    </w:p>
    <w:p w:rsidR="00F16571" w:rsidRPr="00B324B1" w:rsidRDefault="00F16571">
      <w:pPr>
        <w:spacing w:after="200" w:line="276" w:lineRule="auto"/>
        <w:rPr>
          <w:rFonts w:eastAsia="Times New Roman" w:cs="Times New Roman"/>
          <w:color w:val="4C4C4C"/>
          <w:sz w:val="24"/>
          <w:szCs w:val="24"/>
          <w:lang w:eastAsia="ru-RU"/>
        </w:rPr>
      </w:pPr>
      <w:r w:rsidRPr="00B324B1">
        <w:rPr>
          <w:rFonts w:eastAsia="Times New Roman" w:cs="Times New Roman"/>
          <w:color w:val="4C4C4C"/>
          <w:sz w:val="24"/>
          <w:szCs w:val="24"/>
          <w:lang w:eastAsia="ru-RU"/>
        </w:rPr>
        <w:br w:type="page"/>
      </w:r>
    </w:p>
    <w:p w:rsidR="00882DE6" w:rsidRPr="00B324B1" w:rsidRDefault="006D4313">
      <w:pPr>
        <w:pStyle w:val="100"/>
        <w:shd w:val="clear" w:color="auto" w:fill="auto"/>
        <w:spacing w:line="240" w:lineRule="auto"/>
        <w:ind w:left="5670" w:right="180"/>
        <w:jc w:val="right"/>
        <w:rPr>
          <w:rFonts w:ascii="Times New Roman" w:hAnsi="Times New Roman" w:cs="Times New Roman"/>
          <w:sz w:val="24"/>
          <w:szCs w:val="24"/>
        </w:rPr>
      </w:pPr>
      <w:r w:rsidRPr="00B324B1">
        <w:rPr>
          <w:rFonts w:ascii="Times New Roman" w:hAnsi="Times New Roman" w:cs="Times New Roman"/>
          <w:sz w:val="24"/>
          <w:szCs w:val="24"/>
        </w:rPr>
        <w:lastRenderedPageBreak/>
        <w:t>Приложение № 1</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к административному регламенту</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предоставления муниципальной услуги</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«Предоставление информации</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о проведени</w:t>
      </w:r>
      <w:r w:rsidR="00E412AA">
        <w:rPr>
          <w:rFonts w:cs="Times New Roman"/>
          <w:sz w:val="24"/>
          <w:szCs w:val="24"/>
        </w:rPr>
        <w:t>и</w:t>
      </w:r>
      <w:r w:rsidRPr="00B324B1">
        <w:rPr>
          <w:rFonts w:cs="Times New Roman"/>
          <w:sz w:val="24"/>
          <w:szCs w:val="24"/>
        </w:rPr>
        <w:t xml:space="preserve"> ярмарок,</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выставок народного творчества,</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ремесел на территории</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муниципального образования»</w:t>
      </w:r>
    </w:p>
    <w:p w:rsidR="00882DE6" w:rsidRPr="00B324B1" w:rsidRDefault="00882DE6">
      <w:pPr>
        <w:shd w:val="clear" w:color="auto" w:fill="FFFFFF"/>
        <w:spacing w:line="288" w:lineRule="atLeast"/>
        <w:jc w:val="right"/>
        <w:rPr>
          <w:rFonts w:eastAsia="Times New Roman" w:cs="Times New Roman"/>
          <w:color w:val="3C3C3C"/>
          <w:sz w:val="24"/>
          <w:szCs w:val="24"/>
          <w:lang w:eastAsia="ru-RU"/>
        </w:rPr>
      </w:pPr>
    </w:p>
    <w:p w:rsidR="00882DE6" w:rsidRPr="00B324B1" w:rsidRDefault="00882DE6">
      <w:pPr>
        <w:shd w:val="clear" w:color="auto" w:fill="FFFFFF"/>
        <w:spacing w:line="288" w:lineRule="atLeast"/>
        <w:jc w:val="both"/>
        <w:rPr>
          <w:rFonts w:eastAsia="Times New Roman" w:cs="Times New Roman"/>
          <w:color w:val="3C3C3C"/>
          <w:sz w:val="24"/>
          <w:szCs w:val="24"/>
          <w:lang w:eastAsia="ru-RU"/>
        </w:rPr>
      </w:pPr>
    </w:p>
    <w:p w:rsidR="00882DE6" w:rsidRPr="00B324B1" w:rsidRDefault="006D4313">
      <w:pPr>
        <w:shd w:val="clear" w:color="auto" w:fill="FFFFFF"/>
        <w:spacing w:line="288" w:lineRule="atLeast"/>
        <w:jc w:val="center"/>
        <w:rPr>
          <w:rFonts w:cs="Times New Roman"/>
          <w:b/>
          <w:sz w:val="24"/>
          <w:szCs w:val="24"/>
        </w:rPr>
      </w:pPr>
      <w:r w:rsidRPr="00B324B1">
        <w:rPr>
          <w:rFonts w:cs="Times New Roman"/>
          <w:b/>
          <w:sz w:val="24"/>
          <w:szCs w:val="24"/>
        </w:rPr>
        <w:t xml:space="preserve">ФОРМА запроса получателя муниципальной услуги «Предоставление информации </w:t>
      </w:r>
      <w:r w:rsidR="00E412AA">
        <w:rPr>
          <w:rFonts w:cs="Times New Roman"/>
          <w:b/>
          <w:sz w:val="24"/>
          <w:szCs w:val="24"/>
        </w:rPr>
        <w:t xml:space="preserve">о </w:t>
      </w:r>
      <w:r w:rsidR="00BC37CB">
        <w:rPr>
          <w:rFonts w:cs="Times New Roman"/>
          <w:b/>
          <w:sz w:val="24"/>
          <w:szCs w:val="24"/>
        </w:rPr>
        <w:t>0</w:t>
      </w:r>
      <w:r w:rsidRPr="00B324B1">
        <w:rPr>
          <w:rFonts w:cs="Times New Roman"/>
          <w:b/>
          <w:sz w:val="24"/>
          <w:szCs w:val="24"/>
        </w:rPr>
        <w:t>проведени</w:t>
      </w:r>
      <w:r w:rsidR="004543F1">
        <w:rPr>
          <w:rFonts w:cs="Times New Roman"/>
          <w:b/>
          <w:sz w:val="24"/>
          <w:szCs w:val="24"/>
        </w:rPr>
        <w:t>и</w:t>
      </w:r>
      <w:r w:rsidRPr="00B324B1">
        <w:rPr>
          <w:rFonts w:cs="Times New Roman"/>
          <w:b/>
          <w:sz w:val="24"/>
          <w:szCs w:val="24"/>
        </w:rPr>
        <w:t xml:space="preserve"> ярмарок, выставок народного творчества, ремесел на территории муниципального образования»</w:t>
      </w:r>
    </w:p>
    <w:p w:rsidR="00882DE6" w:rsidRPr="00B324B1" w:rsidRDefault="00882DE6">
      <w:pPr>
        <w:shd w:val="clear" w:color="auto" w:fill="FFFFFF"/>
        <w:spacing w:line="315" w:lineRule="atLeast"/>
        <w:jc w:val="both"/>
        <w:rPr>
          <w:rFonts w:cs="Times New Roman"/>
          <w:b/>
          <w:sz w:val="24"/>
          <w:szCs w:val="24"/>
        </w:rPr>
      </w:pPr>
    </w:p>
    <w:p w:rsidR="00882DE6" w:rsidRPr="00B324B1" w:rsidRDefault="00882DE6">
      <w:pPr>
        <w:shd w:val="clear" w:color="auto" w:fill="FFFFFF"/>
        <w:spacing w:line="315" w:lineRule="atLeast"/>
        <w:jc w:val="both"/>
        <w:rPr>
          <w:rFonts w:cs="Times New Roman"/>
          <w:b/>
          <w:sz w:val="24"/>
          <w:szCs w:val="24"/>
        </w:rPr>
      </w:pPr>
    </w:p>
    <w:p w:rsidR="00882DE6" w:rsidRPr="00B324B1" w:rsidRDefault="006D4313">
      <w:pPr>
        <w:pStyle w:val="83"/>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rPr>
        <w:t xml:space="preserve">в </w:t>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882DE6" w:rsidRPr="00B324B1" w:rsidRDefault="00882DE6">
      <w:pPr>
        <w:pStyle w:val="83"/>
        <w:shd w:val="clear" w:color="auto" w:fill="auto"/>
        <w:spacing w:before="0" w:line="240" w:lineRule="auto"/>
        <w:ind w:left="4400"/>
        <w:jc w:val="left"/>
        <w:rPr>
          <w:rFonts w:ascii="Times New Roman" w:hAnsi="Times New Roman" w:cs="Times New Roman"/>
          <w:sz w:val="24"/>
          <w:szCs w:val="24"/>
          <w:u w:val="single"/>
        </w:rPr>
      </w:pPr>
    </w:p>
    <w:p w:rsidR="00882DE6" w:rsidRPr="00B324B1" w:rsidRDefault="006D4313">
      <w:pPr>
        <w:pStyle w:val="83"/>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882DE6" w:rsidRPr="00B324B1" w:rsidRDefault="00882DE6">
      <w:pPr>
        <w:pStyle w:val="83"/>
        <w:shd w:val="clear" w:color="auto" w:fill="auto"/>
        <w:spacing w:before="0" w:line="240" w:lineRule="auto"/>
        <w:ind w:left="4400"/>
        <w:jc w:val="left"/>
        <w:rPr>
          <w:rFonts w:ascii="Times New Roman" w:hAnsi="Times New Roman" w:cs="Times New Roman"/>
          <w:sz w:val="24"/>
          <w:szCs w:val="24"/>
          <w:u w:val="single"/>
        </w:rPr>
      </w:pPr>
    </w:p>
    <w:p w:rsidR="00882DE6" w:rsidRPr="00B324B1" w:rsidRDefault="006D4313">
      <w:pPr>
        <w:pStyle w:val="83"/>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882DE6" w:rsidRPr="00B324B1" w:rsidRDefault="006D4313">
      <w:pPr>
        <w:pStyle w:val="83"/>
        <w:shd w:val="clear" w:color="auto" w:fill="auto"/>
        <w:spacing w:before="0" w:line="240" w:lineRule="auto"/>
        <w:ind w:right="200"/>
        <w:jc w:val="right"/>
        <w:rPr>
          <w:rFonts w:ascii="Times New Roman" w:hAnsi="Times New Roman" w:cs="Times New Roman"/>
          <w:sz w:val="24"/>
          <w:szCs w:val="24"/>
        </w:rPr>
      </w:pPr>
      <w:r w:rsidRPr="00B324B1">
        <w:rPr>
          <w:rFonts w:ascii="Times New Roman" w:hAnsi="Times New Roman" w:cs="Times New Roman"/>
          <w:sz w:val="24"/>
          <w:szCs w:val="24"/>
        </w:rPr>
        <w:t>(наименование органа либо учреждения)</w:t>
      </w:r>
    </w:p>
    <w:p w:rsidR="00882DE6" w:rsidRPr="00B324B1" w:rsidRDefault="006D4313">
      <w:pPr>
        <w:pStyle w:val="83"/>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rPr>
        <w:t xml:space="preserve">от </w:t>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882DE6" w:rsidRPr="00B324B1" w:rsidRDefault="00882DE6">
      <w:pPr>
        <w:pStyle w:val="83"/>
        <w:shd w:val="clear" w:color="auto" w:fill="auto"/>
        <w:spacing w:before="0" w:line="240" w:lineRule="auto"/>
        <w:ind w:left="4400"/>
        <w:jc w:val="left"/>
        <w:rPr>
          <w:rFonts w:ascii="Times New Roman" w:hAnsi="Times New Roman" w:cs="Times New Roman"/>
          <w:sz w:val="24"/>
          <w:szCs w:val="24"/>
          <w:u w:val="single"/>
        </w:rPr>
      </w:pPr>
    </w:p>
    <w:p w:rsidR="00882DE6" w:rsidRPr="00B324B1" w:rsidRDefault="006D4313">
      <w:pPr>
        <w:pStyle w:val="83"/>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882DE6" w:rsidRPr="00B324B1" w:rsidRDefault="00882DE6">
      <w:pPr>
        <w:pStyle w:val="83"/>
        <w:shd w:val="clear" w:color="auto" w:fill="auto"/>
        <w:spacing w:before="0" w:line="240" w:lineRule="auto"/>
        <w:ind w:left="4400"/>
        <w:jc w:val="left"/>
        <w:rPr>
          <w:rFonts w:ascii="Times New Roman" w:hAnsi="Times New Roman" w:cs="Times New Roman"/>
          <w:sz w:val="24"/>
          <w:szCs w:val="24"/>
        </w:rPr>
      </w:pPr>
    </w:p>
    <w:p w:rsidR="00882DE6" w:rsidRPr="00B324B1" w:rsidRDefault="006D4313">
      <w:pPr>
        <w:pStyle w:val="83"/>
        <w:shd w:val="clear" w:color="auto" w:fill="auto"/>
        <w:spacing w:before="0" w:line="240" w:lineRule="auto"/>
        <w:ind w:left="4400"/>
        <w:jc w:val="left"/>
        <w:rPr>
          <w:rFonts w:ascii="Times New Roman" w:hAnsi="Times New Roman" w:cs="Times New Roman"/>
          <w:sz w:val="24"/>
          <w:szCs w:val="24"/>
          <w:u w:val="single"/>
        </w:rPr>
      </w:pP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882DE6" w:rsidRPr="00B324B1" w:rsidRDefault="006D4313">
      <w:pPr>
        <w:pStyle w:val="83"/>
        <w:shd w:val="clear" w:color="auto" w:fill="auto"/>
        <w:spacing w:before="0" w:line="240" w:lineRule="auto"/>
        <w:ind w:right="198"/>
        <w:jc w:val="right"/>
        <w:rPr>
          <w:rFonts w:ascii="Times New Roman" w:hAnsi="Times New Roman" w:cs="Times New Roman"/>
          <w:sz w:val="24"/>
          <w:szCs w:val="24"/>
        </w:rPr>
      </w:pPr>
      <w:r w:rsidRPr="00B324B1">
        <w:rPr>
          <w:rFonts w:ascii="Times New Roman" w:hAnsi="Times New Roman" w:cs="Times New Roman"/>
          <w:sz w:val="24"/>
          <w:szCs w:val="24"/>
        </w:rPr>
        <w:t>(фамилия, имя отчество), почтовый адрес</w:t>
      </w:r>
    </w:p>
    <w:p w:rsidR="00882DE6" w:rsidRPr="00B324B1" w:rsidRDefault="006D4313">
      <w:pPr>
        <w:pStyle w:val="83"/>
        <w:shd w:val="clear" w:color="auto" w:fill="auto"/>
        <w:spacing w:before="0" w:line="240" w:lineRule="auto"/>
        <w:ind w:right="198"/>
        <w:jc w:val="right"/>
        <w:rPr>
          <w:rFonts w:ascii="Times New Roman" w:hAnsi="Times New Roman" w:cs="Times New Roman"/>
          <w:sz w:val="24"/>
          <w:szCs w:val="24"/>
        </w:rPr>
      </w:pPr>
      <w:r w:rsidRPr="00B324B1">
        <w:rPr>
          <w:rFonts w:ascii="Times New Roman" w:hAnsi="Times New Roman" w:cs="Times New Roman"/>
          <w:sz w:val="24"/>
          <w:szCs w:val="24"/>
        </w:rPr>
        <w:t>либо адрес электронной почты</w:t>
      </w:r>
    </w:p>
    <w:p w:rsidR="00882DE6" w:rsidRPr="00B324B1" w:rsidRDefault="006D4313">
      <w:pPr>
        <w:pStyle w:val="83"/>
        <w:shd w:val="clear" w:color="auto" w:fill="auto"/>
        <w:spacing w:before="0" w:line="240" w:lineRule="auto"/>
        <w:ind w:left="4400"/>
        <w:jc w:val="left"/>
        <w:rPr>
          <w:rFonts w:ascii="Times New Roman" w:hAnsi="Times New Roman" w:cs="Times New Roman"/>
          <w:sz w:val="24"/>
          <w:szCs w:val="24"/>
        </w:rPr>
      </w:pPr>
      <w:r w:rsidRPr="00B324B1">
        <w:rPr>
          <w:rFonts w:ascii="Times New Roman" w:hAnsi="Times New Roman" w:cs="Times New Roman"/>
          <w:sz w:val="24"/>
          <w:szCs w:val="24"/>
        </w:rPr>
        <w:t xml:space="preserve">Контактный телефон: </w:t>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r w:rsidRPr="00B324B1">
        <w:rPr>
          <w:rFonts w:ascii="Times New Roman" w:hAnsi="Times New Roman" w:cs="Times New Roman"/>
          <w:sz w:val="24"/>
          <w:szCs w:val="24"/>
          <w:u w:val="single"/>
        </w:rPr>
        <w:tab/>
      </w:r>
    </w:p>
    <w:p w:rsidR="00882DE6" w:rsidRPr="00B324B1" w:rsidRDefault="00882DE6">
      <w:pPr>
        <w:shd w:val="clear" w:color="auto" w:fill="FFFFFF"/>
        <w:spacing w:line="315" w:lineRule="atLeast"/>
        <w:jc w:val="both"/>
        <w:rPr>
          <w:rFonts w:eastAsia="Times New Roman" w:cs="Times New Roman"/>
          <w:color w:val="2D2D2D"/>
          <w:sz w:val="24"/>
          <w:szCs w:val="24"/>
          <w:lang w:eastAsia="ru-RU"/>
        </w:rPr>
      </w:pPr>
    </w:p>
    <w:p w:rsidR="00882DE6" w:rsidRPr="00B324B1" w:rsidRDefault="00882DE6">
      <w:pPr>
        <w:shd w:val="clear" w:color="auto" w:fill="FFFFFF"/>
        <w:spacing w:line="315" w:lineRule="atLeast"/>
        <w:jc w:val="both"/>
        <w:rPr>
          <w:rFonts w:eastAsia="Times New Roman" w:cs="Times New Roman"/>
          <w:color w:val="2D2D2D"/>
          <w:sz w:val="24"/>
          <w:szCs w:val="24"/>
          <w:lang w:eastAsia="ru-RU"/>
        </w:rPr>
      </w:pPr>
    </w:p>
    <w:p w:rsidR="00882DE6" w:rsidRPr="00B324B1" w:rsidRDefault="006D4313">
      <w:pPr>
        <w:shd w:val="clear" w:color="auto" w:fill="FFFFFF"/>
        <w:spacing w:line="288" w:lineRule="atLeast"/>
        <w:jc w:val="center"/>
        <w:rPr>
          <w:rFonts w:eastAsia="Times New Roman" w:cs="Times New Roman"/>
          <w:color w:val="2D2D2D"/>
          <w:sz w:val="24"/>
          <w:szCs w:val="24"/>
          <w:lang w:eastAsia="ru-RU"/>
        </w:rPr>
      </w:pPr>
      <w:r w:rsidRPr="00B324B1">
        <w:rPr>
          <w:rFonts w:eastAsia="Times New Roman" w:cs="Times New Roman"/>
          <w:color w:val="2D2D2D"/>
          <w:sz w:val="24"/>
          <w:szCs w:val="24"/>
          <w:lang w:eastAsia="ru-RU"/>
        </w:rPr>
        <w:t>ЗАПРОС</w:t>
      </w:r>
    </w:p>
    <w:p w:rsidR="00882DE6" w:rsidRPr="00B324B1" w:rsidRDefault="00882DE6">
      <w:pPr>
        <w:shd w:val="clear" w:color="auto" w:fill="FFFFFF"/>
        <w:spacing w:line="315" w:lineRule="atLeast"/>
        <w:jc w:val="both"/>
        <w:rPr>
          <w:rFonts w:eastAsia="Times New Roman" w:cs="Times New Roman"/>
          <w:color w:val="2D2D2D"/>
          <w:sz w:val="24"/>
          <w:szCs w:val="24"/>
          <w:lang w:eastAsia="ru-RU"/>
        </w:rPr>
      </w:pPr>
    </w:p>
    <w:p w:rsidR="00882DE6" w:rsidRPr="00B324B1" w:rsidRDefault="006D4313">
      <w:pPr>
        <w:shd w:val="clear" w:color="auto" w:fill="FFFFFF"/>
        <w:spacing w:line="315" w:lineRule="atLeast"/>
        <w:ind w:firstLine="708"/>
        <w:jc w:val="both"/>
        <w:rPr>
          <w:rFonts w:eastAsia="Times New Roman" w:cs="Times New Roman"/>
          <w:color w:val="2D2D2D"/>
          <w:sz w:val="24"/>
          <w:szCs w:val="24"/>
          <w:lang w:eastAsia="ru-RU"/>
        </w:rPr>
      </w:pPr>
      <w:r w:rsidRPr="00B324B1">
        <w:rPr>
          <w:rFonts w:eastAsia="Times New Roman" w:cs="Times New Roman"/>
          <w:color w:val="2D2D2D"/>
          <w:sz w:val="24"/>
          <w:szCs w:val="24"/>
          <w:lang w:eastAsia="ru-RU"/>
        </w:rPr>
        <w:t>Прошу Вас предоставить информацию о времени и месте проведения</w:t>
      </w:r>
    </w:p>
    <w:p w:rsidR="00882DE6" w:rsidRPr="00B324B1" w:rsidRDefault="006D4313">
      <w:pPr>
        <w:rPr>
          <w:rFonts w:cs="Times New Roman"/>
          <w:sz w:val="24"/>
          <w:szCs w:val="24"/>
        </w:rPr>
      </w:pPr>
      <w:r w:rsidRPr="00B324B1">
        <w:rPr>
          <w:rFonts w:eastAsia="Times New Roman" w:cs="Times New Roman"/>
          <w:color w:val="2D2D2D"/>
          <w:sz w:val="24"/>
          <w:szCs w:val="24"/>
          <w:lang w:eastAsia="ru-RU"/>
        </w:rPr>
        <w:t>_____________________________________________________________________________________________________________________________________________________________________________________________________________________</w:t>
      </w:r>
    </w:p>
    <w:p w:rsidR="00882DE6" w:rsidRPr="00B324B1" w:rsidRDefault="006D4313">
      <w:pPr>
        <w:shd w:val="clear" w:color="auto" w:fill="FFFFFF"/>
        <w:spacing w:line="315" w:lineRule="atLeast"/>
        <w:jc w:val="center"/>
        <w:rPr>
          <w:rFonts w:eastAsia="Times New Roman" w:cs="Times New Roman"/>
          <w:color w:val="2D2D2D"/>
          <w:sz w:val="24"/>
          <w:szCs w:val="24"/>
          <w:lang w:eastAsia="ru-RU"/>
        </w:rPr>
      </w:pPr>
      <w:r w:rsidRPr="00B324B1">
        <w:rPr>
          <w:rFonts w:eastAsia="Times New Roman" w:cs="Times New Roman"/>
          <w:color w:val="2D2D2D"/>
          <w:sz w:val="24"/>
          <w:szCs w:val="24"/>
          <w:lang w:eastAsia="ru-RU"/>
        </w:rPr>
        <w:t>(указывается название мероприятия)</w:t>
      </w:r>
    </w:p>
    <w:p w:rsidR="00882DE6" w:rsidRPr="00B324B1" w:rsidRDefault="00882DE6">
      <w:pPr>
        <w:shd w:val="clear" w:color="auto" w:fill="FFFFFF"/>
        <w:spacing w:line="315" w:lineRule="atLeast"/>
        <w:jc w:val="center"/>
        <w:rPr>
          <w:rFonts w:eastAsia="Times New Roman" w:cs="Times New Roman"/>
          <w:color w:val="2D2D2D"/>
          <w:sz w:val="24"/>
          <w:szCs w:val="24"/>
          <w:lang w:eastAsia="ru-RU"/>
        </w:rPr>
      </w:pPr>
    </w:p>
    <w:p w:rsidR="00882DE6" w:rsidRPr="00B324B1" w:rsidRDefault="006D4313">
      <w:pPr>
        <w:shd w:val="clear" w:color="auto" w:fill="FFFFFF"/>
        <w:spacing w:line="315" w:lineRule="atLeast"/>
        <w:jc w:val="both"/>
        <w:rPr>
          <w:rFonts w:eastAsia="Times New Roman" w:cs="Times New Roman"/>
          <w:color w:val="2D2D2D"/>
          <w:sz w:val="24"/>
          <w:szCs w:val="24"/>
          <w:lang w:eastAsia="ru-RU"/>
        </w:rPr>
      </w:pPr>
      <w:r w:rsidRPr="00B324B1">
        <w:rPr>
          <w:rFonts w:eastAsia="Times New Roman" w:cs="Times New Roman"/>
          <w:color w:val="2D2D2D"/>
          <w:sz w:val="24"/>
          <w:szCs w:val="24"/>
          <w:lang w:eastAsia="ru-RU"/>
        </w:rPr>
        <w:t>_____________/___________________/</w:t>
      </w:r>
    </w:p>
    <w:p w:rsidR="00882DE6" w:rsidRPr="00B324B1" w:rsidRDefault="006D4313">
      <w:pPr>
        <w:shd w:val="clear" w:color="auto" w:fill="FFFFFF"/>
        <w:spacing w:line="315" w:lineRule="atLeast"/>
        <w:jc w:val="both"/>
        <w:rPr>
          <w:rFonts w:eastAsia="Times New Roman" w:cs="Times New Roman"/>
          <w:color w:val="2D2D2D"/>
          <w:sz w:val="24"/>
          <w:szCs w:val="24"/>
          <w:lang w:eastAsia="ru-RU"/>
        </w:rPr>
      </w:pPr>
      <w:r w:rsidRPr="00B324B1">
        <w:rPr>
          <w:rFonts w:eastAsia="Times New Roman" w:cs="Times New Roman"/>
          <w:color w:val="2D2D2D"/>
          <w:sz w:val="24"/>
          <w:szCs w:val="24"/>
          <w:lang w:eastAsia="ru-RU"/>
        </w:rPr>
        <w:t>(Подпись)</w:t>
      </w:r>
      <w:r w:rsidRPr="00B324B1">
        <w:rPr>
          <w:rFonts w:eastAsia="Times New Roman" w:cs="Times New Roman"/>
          <w:color w:val="2D2D2D"/>
          <w:sz w:val="24"/>
          <w:szCs w:val="24"/>
          <w:lang w:eastAsia="ru-RU"/>
        </w:rPr>
        <w:tab/>
      </w:r>
      <w:r w:rsidRPr="00B324B1">
        <w:rPr>
          <w:rFonts w:eastAsia="Times New Roman" w:cs="Times New Roman"/>
          <w:color w:val="2D2D2D"/>
          <w:sz w:val="24"/>
          <w:szCs w:val="24"/>
          <w:lang w:eastAsia="ru-RU"/>
        </w:rPr>
        <w:tab/>
        <w:t>(расшифровка подписи)</w:t>
      </w:r>
    </w:p>
    <w:p w:rsidR="00882DE6" w:rsidRPr="00B324B1" w:rsidRDefault="00882DE6">
      <w:pPr>
        <w:shd w:val="clear" w:color="auto" w:fill="FFFFFF"/>
        <w:spacing w:line="315" w:lineRule="atLeast"/>
        <w:jc w:val="both"/>
        <w:rPr>
          <w:rFonts w:eastAsia="Times New Roman" w:cs="Times New Roman"/>
          <w:color w:val="2D2D2D"/>
          <w:sz w:val="24"/>
          <w:szCs w:val="24"/>
          <w:lang w:eastAsia="ru-RU"/>
        </w:rPr>
      </w:pPr>
    </w:p>
    <w:p w:rsidR="00882DE6" w:rsidRPr="00B324B1" w:rsidRDefault="006D4313">
      <w:pPr>
        <w:shd w:val="clear" w:color="auto" w:fill="FFFFFF"/>
        <w:spacing w:line="315" w:lineRule="atLeast"/>
        <w:jc w:val="both"/>
        <w:rPr>
          <w:rFonts w:eastAsia="Times New Roman" w:cs="Times New Roman"/>
          <w:color w:val="2D2D2D"/>
          <w:sz w:val="24"/>
          <w:szCs w:val="24"/>
          <w:lang w:eastAsia="ru-RU"/>
        </w:rPr>
      </w:pPr>
      <w:r w:rsidRPr="00B324B1">
        <w:rPr>
          <w:rFonts w:eastAsia="Times New Roman" w:cs="Times New Roman"/>
          <w:color w:val="2D2D2D"/>
          <w:sz w:val="24"/>
          <w:szCs w:val="24"/>
          <w:lang w:eastAsia="ru-RU"/>
        </w:rPr>
        <w:t>«__» __________ 20__ г.</w:t>
      </w:r>
    </w:p>
    <w:p w:rsidR="00882DE6" w:rsidRPr="00B324B1" w:rsidRDefault="00882DE6">
      <w:pPr>
        <w:pStyle w:val="100"/>
        <w:shd w:val="clear" w:color="auto" w:fill="auto"/>
        <w:spacing w:line="240" w:lineRule="auto"/>
        <w:ind w:left="5670" w:right="180"/>
        <w:jc w:val="right"/>
        <w:rPr>
          <w:rFonts w:ascii="Times New Roman" w:hAnsi="Times New Roman" w:cs="Times New Roman"/>
          <w:sz w:val="24"/>
          <w:szCs w:val="24"/>
        </w:rPr>
      </w:pPr>
    </w:p>
    <w:p w:rsidR="00882DE6" w:rsidRPr="00B324B1" w:rsidRDefault="00882DE6">
      <w:pPr>
        <w:pStyle w:val="100"/>
        <w:shd w:val="clear" w:color="auto" w:fill="auto"/>
        <w:spacing w:line="240" w:lineRule="auto"/>
        <w:ind w:left="5670" w:right="180"/>
        <w:jc w:val="right"/>
        <w:rPr>
          <w:rFonts w:ascii="Times New Roman" w:hAnsi="Times New Roman" w:cs="Times New Roman"/>
          <w:sz w:val="24"/>
          <w:szCs w:val="24"/>
        </w:rPr>
      </w:pPr>
    </w:p>
    <w:p w:rsidR="00882DE6" w:rsidRPr="00B324B1" w:rsidRDefault="00882DE6">
      <w:pPr>
        <w:pStyle w:val="100"/>
        <w:shd w:val="clear" w:color="auto" w:fill="auto"/>
        <w:spacing w:line="240" w:lineRule="auto"/>
        <w:ind w:left="5670" w:right="180"/>
        <w:jc w:val="right"/>
        <w:rPr>
          <w:rFonts w:ascii="Times New Roman" w:hAnsi="Times New Roman" w:cs="Times New Roman"/>
          <w:sz w:val="24"/>
          <w:szCs w:val="24"/>
        </w:rPr>
      </w:pPr>
    </w:p>
    <w:p w:rsidR="00882DE6" w:rsidRPr="00B324B1" w:rsidRDefault="00882DE6">
      <w:pPr>
        <w:pStyle w:val="100"/>
        <w:shd w:val="clear" w:color="auto" w:fill="auto"/>
        <w:spacing w:line="240" w:lineRule="auto"/>
        <w:ind w:left="5670" w:right="180"/>
        <w:jc w:val="right"/>
        <w:rPr>
          <w:rFonts w:ascii="Times New Roman" w:hAnsi="Times New Roman" w:cs="Times New Roman"/>
          <w:sz w:val="24"/>
          <w:szCs w:val="24"/>
        </w:rPr>
      </w:pPr>
    </w:p>
    <w:p w:rsidR="00882DE6" w:rsidRPr="00B324B1" w:rsidRDefault="00882DE6">
      <w:pPr>
        <w:pStyle w:val="100"/>
        <w:shd w:val="clear" w:color="auto" w:fill="auto"/>
        <w:spacing w:line="240" w:lineRule="auto"/>
        <w:ind w:left="5670" w:right="180"/>
        <w:jc w:val="right"/>
        <w:rPr>
          <w:rFonts w:ascii="Times New Roman" w:hAnsi="Times New Roman" w:cs="Times New Roman"/>
          <w:sz w:val="24"/>
          <w:szCs w:val="24"/>
        </w:rPr>
      </w:pPr>
    </w:p>
    <w:p w:rsidR="00882DE6" w:rsidRPr="00B324B1" w:rsidRDefault="00882DE6">
      <w:pPr>
        <w:pStyle w:val="100"/>
        <w:shd w:val="clear" w:color="auto" w:fill="auto"/>
        <w:spacing w:line="240" w:lineRule="auto"/>
        <w:ind w:left="5670" w:right="180"/>
        <w:jc w:val="right"/>
        <w:rPr>
          <w:rFonts w:ascii="Times New Roman" w:hAnsi="Times New Roman" w:cs="Times New Roman"/>
          <w:sz w:val="24"/>
          <w:szCs w:val="24"/>
        </w:rPr>
      </w:pPr>
    </w:p>
    <w:p w:rsidR="004543F1" w:rsidRDefault="004543F1">
      <w:pPr>
        <w:spacing w:after="200" w:line="276" w:lineRule="auto"/>
        <w:rPr>
          <w:rFonts w:eastAsia="Times New Roman" w:cs="Times New Roman"/>
          <w:color w:val="2D2D2D"/>
          <w:sz w:val="24"/>
          <w:szCs w:val="24"/>
          <w:lang w:eastAsia="ru-RU"/>
        </w:rPr>
      </w:pPr>
      <w:r>
        <w:rPr>
          <w:rFonts w:eastAsia="Times New Roman" w:cs="Times New Roman"/>
          <w:color w:val="2D2D2D"/>
          <w:sz w:val="24"/>
          <w:szCs w:val="24"/>
          <w:lang w:eastAsia="ru-RU"/>
        </w:rPr>
        <w:br w:type="page"/>
      </w:r>
    </w:p>
    <w:p w:rsidR="00882DE6" w:rsidRPr="00B324B1" w:rsidRDefault="006D4313">
      <w:pPr>
        <w:shd w:val="clear" w:color="auto" w:fill="FFFFFF"/>
        <w:spacing w:line="288" w:lineRule="atLeast"/>
        <w:jc w:val="right"/>
        <w:rPr>
          <w:rFonts w:eastAsia="Times New Roman" w:cs="Times New Roman"/>
          <w:color w:val="2D2D2D"/>
          <w:sz w:val="24"/>
          <w:szCs w:val="24"/>
          <w:lang w:eastAsia="ru-RU"/>
        </w:rPr>
      </w:pPr>
      <w:r w:rsidRPr="00B324B1">
        <w:rPr>
          <w:rFonts w:eastAsia="Times New Roman" w:cs="Times New Roman"/>
          <w:color w:val="2D2D2D"/>
          <w:sz w:val="24"/>
          <w:szCs w:val="24"/>
          <w:lang w:eastAsia="ru-RU"/>
        </w:rPr>
        <w:lastRenderedPageBreak/>
        <w:t xml:space="preserve">Приложение </w:t>
      </w:r>
      <w:r w:rsidR="00F16571" w:rsidRPr="00B324B1">
        <w:rPr>
          <w:rFonts w:eastAsia="Times New Roman" w:cs="Times New Roman"/>
          <w:color w:val="2D2D2D"/>
          <w:sz w:val="24"/>
          <w:szCs w:val="24"/>
          <w:lang w:eastAsia="ru-RU"/>
        </w:rPr>
        <w:t>№</w:t>
      </w:r>
      <w:r w:rsidRPr="00B324B1">
        <w:rPr>
          <w:rFonts w:eastAsia="Times New Roman" w:cs="Times New Roman"/>
          <w:color w:val="2D2D2D"/>
          <w:sz w:val="24"/>
          <w:szCs w:val="24"/>
          <w:lang w:eastAsia="ru-RU"/>
        </w:rPr>
        <w:t xml:space="preserve"> </w:t>
      </w:r>
      <w:r w:rsidR="000B50A6">
        <w:rPr>
          <w:rFonts w:eastAsia="Times New Roman" w:cs="Times New Roman"/>
          <w:color w:val="2D2D2D"/>
          <w:sz w:val="24"/>
          <w:szCs w:val="24"/>
          <w:lang w:eastAsia="ru-RU"/>
        </w:rPr>
        <w:t>2</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к административному регламенту</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предоставления муниципальной услуги</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«Предоставление информации</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о проведени</w:t>
      </w:r>
      <w:r w:rsidR="000B50A6">
        <w:rPr>
          <w:rFonts w:cs="Times New Roman"/>
          <w:sz w:val="24"/>
          <w:szCs w:val="24"/>
        </w:rPr>
        <w:t>и</w:t>
      </w:r>
      <w:r w:rsidRPr="00B324B1">
        <w:rPr>
          <w:rFonts w:cs="Times New Roman"/>
          <w:sz w:val="24"/>
          <w:szCs w:val="24"/>
        </w:rPr>
        <w:t xml:space="preserve"> ярмарок,</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выставок народного творчества,</w:t>
      </w:r>
    </w:p>
    <w:p w:rsidR="00882DE6" w:rsidRPr="00B324B1" w:rsidRDefault="006D4313">
      <w:pPr>
        <w:shd w:val="clear" w:color="auto" w:fill="FFFFFF"/>
        <w:spacing w:line="288" w:lineRule="atLeast"/>
        <w:jc w:val="right"/>
        <w:rPr>
          <w:rFonts w:cs="Times New Roman"/>
          <w:sz w:val="24"/>
          <w:szCs w:val="24"/>
        </w:rPr>
      </w:pPr>
      <w:r w:rsidRPr="00B324B1">
        <w:rPr>
          <w:rFonts w:cs="Times New Roman"/>
          <w:sz w:val="24"/>
          <w:szCs w:val="24"/>
        </w:rPr>
        <w:t>ремесел на территории муниципального образования»</w:t>
      </w:r>
    </w:p>
    <w:p w:rsidR="00882DE6" w:rsidRPr="00B324B1" w:rsidRDefault="00882DE6">
      <w:pPr>
        <w:shd w:val="clear" w:color="auto" w:fill="FFFFFF"/>
        <w:spacing w:line="315" w:lineRule="atLeast"/>
        <w:jc w:val="right"/>
        <w:rPr>
          <w:rFonts w:eastAsia="Times New Roman" w:cs="Times New Roman"/>
          <w:color w:val="3C3C3C"/>
          <w:sz w:val="24"/>
          <w:szCs w:val="24"/>
          <w:lang w:eastAsia="ru-RU"/>
        </w:rPr>
      </w:pPr>
    </w:p>
    <w:p w:rsidR="00882DE6" w:rsidRPr="00B324B1" w:rsidRDefault="00882DE6">
      <w:pPr>
        <w:shd w:val="clear" w:color="auto" w:fill="FFFFFF"/>
        <w:spacing w:line="315" w:lineRule="atLeast"/>
        <w:jc w:val="right"/>
        <w:rPr>
          <w:rFonts w:eastAsia="Times New Roman" w:cs="Times New Roman"/>
          <w:color w:val="3C3C3C"/>
          <w:sz w:val="24"/>
          <w:szCs w:val="24"/>
          <w:lang w:eastAsia="ru-RU"/>
        </w:rPr>
      </w:pPr>
    </w:p>
    <w:p w:rsidR="00882DE6" w:rsidRPr="00B324B1" w:rsidRDefault="006D4313">
      <w:pPr>
        <w:shd w:val="clear" w:color="auto" w:fill="FFFFFF"/>
        <w:spacing w:line="315" w:lineRule="atLeast"/>
        <w:jc w:val="right"/>
        <w:rPr>
          <w:rFonts w:eastAsia="Arial" w:cs="Times New Roman"/>
          <w:sz w:val="24"/>
          <w:szCs w:val="24"/>
        </w:rPr>
      </w:pPr>
      <w:r w:rsidRPr="00B324B1">
        <w:rPr>
          <w:rFonts w:eastAsia="Arial" w:cs="Times New Roman"/>
          <w:sz w:val="24"/>
          <w:szCs w:val="24"/>
        </w:rPr>
        <w:t>ОБРАЗЕЦ оформления информации о проведении ярмарок, выставок народного творчества, ремесел на территории муниципального образования</w:t>
      </w:r>
    </w:p>
    <w:tbl>
      <w:tblPr>
        <w:tblW w:w="0" w:type="auto"/>
        <w:tblCellMar>
          <w:left w:w="0" w:type="dxa"/>
          <w:right w:w="0" w:type="dxa"/>
        </w:tblCellMar>
        <w:tblLook w:val="04A0" w:firstRow="1" w:lastRow="0" w:firstColumn="1" w:lastColumn="0" w:noHBand="0" w:noVBand="1"/>
      </w:tblPr>
      <w:tblGrid>
        <w:gridCol w:w="1839"/>
        <w:gridCol w:w="2020"/>
        <w:gridCol w:w="2007"/>
        <w:gridCol w:w="2011"/>
        <w:gridCol w:w="1478"/>
      </w:tblGrid>
      <w:tr w:rsidR="00882DE6" w:rsidRPr="00B324B1">
        <w:trPr>
          <w:trHeight w:val="12"/>
        </w:trPr>
        <w:tc>
          <w:tcPr>
            <w:tcW w:w="1848" w:type="dxa"/>
          </w:tcPr>
          <w:p w:rsidR="00882DE6" w:rsidRPr="00B324B1" w:rsidRDefault="00882DE6">
            <w:pPr>
              <w:jc w:val="both"/>
              <w:rPr>
                <w:rFonts w:eastAsia="Arial" w:cs="Times New Roman"/>
                <w:sz w:val="24"/>
                <w:szCs w:val="24"/>
              </w:rPr>
            </w:pPr>
          </w:p>
        </w:tc>
        <w:tc>
          <w:tcPr>
            <w:tcW w:w="2033" w:type="dxa"/>
          </w:tcPr>
          <w:p w:rsidR="00882DE6" w:rsidRPr="00B324B1" w:rsidRDefault="00882DE6">
            <w:pPr>
              <w:jc w:val="both"/>
              <w:rPr>
                <w:rFonts w:eastAsia="Arial" w:cs="Times New Roman"/>
                <w:sz w:val="24"/>
                <w:szCs w:val="24"/>
              </w:rPr>
            </w:pPr>
          </w:p>
        </w:tc>
        <w:tc>
          <w:tcPr>
            <w:tcW w:w="2033" w:type="dxa"/>
          </w:tcPr>
          <w:p w:rsidR="00882DE6" w:rsidRPr="00B324B1" w:rsidRDefault="00882DE6">
            <w:pPr>
              <w:jc w:val="both"/>
              <w:rPr>
                <w:rFonts w:eastAsia="Arial" w:cs="Times New Roman"/>
                <w:sz w:val="24"/>
                <w:szCs w:val="24"/>
              </w:rPr>
            </w:pPr>
          </w:p>
        </w:tc>
        <w:tc>
          <w:tcPr>
            <w:tcW w:w="2033" w:type="dxa"/>
          </w:tcPr>
          <w:p w:rsidR="00882DE6" w:rsidRPr="00B324B1" w:rsidRDefault="00882DE6">
            <w:pPr>
              <w:jc w:val="both"/>
              <w:rPr>
                <w:rFonts w:eastAsia="Arial" w:cs="Times New Roman"/>
                <w:sz w:val="24"/>
                <w:szCs w:val="24"/>
              </w:rPr>
            </w:pPr>
          </w:p>
        </w:tc>
        <w:tc>
          <w:tcPr>
            <w:tcW w:w="1478" w:type="dxa"/>
          </w:tcPr>
          <w:p w:rsidR="00882DE6" w:rsidRPr="00B324B1" w:rsidRDefault="00882DE6">
            <w:pPr>
              <w:jc w:val="both"/>
              <w:rPr>
                <w:rFonts w:eastAsia="Arial" w:cs="Times New Roman"/>
                <w:sz w:val="24"/>
                <w:szCs w:val="24"/>
              </w:rPr>
            </w:pPr>
          </w:p>
        </w:tc>
      </w:tr>
      <w:tr w:rsidR="00882DE6" w:rsidRPr="00B324B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Дата мероприятия: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Наименование мероприятия: (Форма мероприятия)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Место проведения: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Описание мероприятия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Стоимость:</w:t>
            </w:r>
          </w:p>
        </w:tc>
      </w:tr>
      <w:tr w:rsidR="00882DE6" w:rsidRPr="00B324B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Время мероприятия: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882DE6">
            <w:pPr>
              <w:jc w:val="both"/>
              <w:rPr>
                <w:rFonts w:eastAsia="Arial" w:cs="Times New Roman"/>
                <w:sz w:val="24"/>
                <w:szCs w:val="24"/>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882DE6">
            <w:pPr>
              <w:jc w:val="both"/>
              <w:rPr>
                <w:rFonts w:eastAsia="Arial" w:cs="Times New Roman"/>
                <w:sz w:val="24"/>
                <w:szCs w:val="24"/>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882DE6">
            <w:pPr>
              <w:jc w:val="both"/>
              <w:rPr>
                <w:rFonts w:eastAsia="Arial"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Перейти на сайт</w:t>
            </w:r>
          </w:p>
        </w:tc>
      </w:tr>
    </w:tbl>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1. Афиша создается ежемесячно, в отдельной статье по следующей модели наименования статьи: наименование учреждения, выставки и ярмарки в *месяц*, *год*.</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2. Афиша содержит список мероприятий на 1 календарный месяц.</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3. Афиша размещается на сайте не менее чем за 7 дней до начала соответствующего ей календарного месяца.</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4. Мероприятия в таблице должны быть отсортированы по дате.</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5. В случае изменений в афише соответствующие изменения незамедлительно вносятся в таблицу, кроме того, после таблицы в документ текстовой строкой вносятся комментарии, содержащие:</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Дату внесения изменений в формате (дд.мм</w:t>
      </w:r>
      <w:proofErr w:type="gramStart"/>
      <w:r w:rsidRPr="00B324B1">
        <w:rPr>
          <w:rFonts w:eastAsia="Arial" w:cs="Times New Roman"/>
          <w:sz w:val="24"/>
          <w:szCs w:val="24"/>
        </w:rPr>
        <w:t>.г</w:t>
      </w:r>
      <w:proofErr w:type="gramEnd"/>
      <w:r w:rsidRPr="00B324B1">
        <w:rPr>
          <w:rFonts w:eastAsia="Arial" w:cs="Times New Roman"/>
          <w:sz w:val="24"/>
          <w:szCs w:val="24"/>
        </w:rPr>
        <w:t>г), содержание изменения (текст информирующий об отмене, переносе или добавлении в афишу нового мероприятия). При этом цвет текста, содержащего информацию об отмене или переносе мероприятия, должен быть красным. Цвет текста, содержащий информацию о включении нового мероприятия в репертуар, должен быть зеленым. Весь текст должен быть выделен жирным шрифтом без курсива.</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6. Ширина столбцов выставляется в пропорциях в соответствии с шаблоном.</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7. Шаблон в шапке списка мероприятий не размещается.</w:t>
      </w: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8. Перед таблицей с информацией о мероприятиях должна быть размещена контактная информация. В соответствии с образцом:</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lastRenderedPageBreak/>
        <w:t>Наименование учреждения</w:t>
      </w: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Индекс, город, адрес учреждения</w:t>
      </w: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Телефон для справок: (номер телефона)</w:t>
      </w: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указать время для консультаций (</w:t>
      </w:r>
      <w:proofErr w:type="gramStart"/>
      <w:r w:rsidRPr="00B324B1">
        <w:rPr>
          <w:rFonts w:eastAsia="Arial" w:cs="Times New Roman"/>
          <w:sz w:val="24"/>
          <w:szCs w:val="24"/>
        </w:rPr>
        <w:t>с</w:t>
      </w:r>
      <w:proofErr w:type="gramEnd"/>
      <w:r w:rsidRPr="00B324B1">
        <w:rPr>
          <w:rFonts w:eastAsia="Arial" w:cs="Times New Roman"/>
          <w:sz w:val="24"/>
          <w:szCs w:val="24"/>
        </w:rPr>
        <w:t xml:space="preserve"> *.* до *.*)</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Весь текст контактной информации выделяется жирным шрифтом без курсива.</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Порядок заполнения таблицы:</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1. Ячейка «Дата мероприятия»</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Содержит текст «Дата мероприятия</w:t>
      </w:r>
      <w:proofErr w:type="gramStart"/>
      <w:r w:rsidRPr="00B324B1">
        <w:rPr>
          <w:rFonts w:eastAsia="Arial" w:cs="Times New Roman"/>
          <w:sz w:val="24"/>
          <w:szCs w:val="24"/>
        </w:rPr>
        <w:t>:»</w:t>
      </w:r>
      <w:proofErr w:type="gramEnd"/>
      <w:r w:rsidRPr="00B324B1">
        <w:rPr>
          <w:rFonts w:eastAsia="Arial" w:cs="Times New Roman"/>
          <w:sz w:val="24"/>
          <w:szCs w:val="24"/>
        </w:rPr>
        <w:t xml:space="preserve"> выделенный жирным шрифтом без курсива, после которого с новой строки через запятую перечисляются даты мероприятия в формате «дд, мм», если мероприятие проходит несколько дней, то в формате «дд, дд, дд месяц».</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882DE6" w:rsidRPr="00B324B1">
        <w:trPr>
          <w:trHeight w:val="12"/>
        </w:trPr>
        <w:tc>
          <w:tcPr>
            <w:tcW w:w="2410" w:type="dxa"/>
          </w:tcPr>
          <w:p w:rsidR="00882DE6" w:rsidRPr="00B324B1" w:rsidRDefault="00882DE6">
            <w:pPr>
              <w:jc w:val="both"/>
              <w:rPr>
                <w:rFonts w:eastAsia="Arial" w:cs="Times New Roman"/>
                <w:sz w:val="24"/>
                <w:szCs w:val="24"/>
              </w:rPr>
            </w:pPr>
          </w:p>
        </w:tc>
      </w:tr>
      <w:tr w:rsidR="00882DE6" w:rsidRPr="00B324B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Дата мероприятия:</w:t>
            </w:r>
          </w:p>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12, 13, 27 декабря</w:t>
            </w:r>
          </w:p>
        </w:tc>
      </w:tr>
    </w:tbl>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2. Ячейка «Время мероприятия»</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Содержит текст «Время мероприятия</w:t>
      </w:r>
      <w:proofErr w:type="gramStart"/>
      <w:r w:rsidRPr="00B324B1">
        <w:rPr>
          <w:rFonts w:eastAsia="Arial" w:cs="Times New Roman"/>
          <w:sz w:val="24"/>
          <w:szCs w:val="24"/>
        </w:rPr>
        <w:t>:»</w:t>
      </w:r>
      <w:proofErr w:type="gramEnd"/>
      <w:r w:rsidRPr="00B324B1">
        <w:rPr>
          <w:rFonts w:eastAsia="Arial" w:cs="Times New Roman"/>
          <w:sz w:val="24"/>
          <w:szCs w:val="24"/>
        </w:rPr>
        <w:t xml:space="preserve"> выделенный жирным шрифтом без курсива, после которого с новой строки через запятую перечисляется время начала мероприятий «чч, мм». В случае если в разные даты мероприятий мероприятия проводятся в разное время, что не позволяет группировать его в одну ячейку - мероприятие может быть дублировано отдельной строкой.</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882DE6" w:rsidRPr="00B324B1">
        <w:trPr>
          <w:trHeight w:val="12"/>
        </w:trPr>
        <w:tc>
          <w:tcPr>
            <w:tcW w:w="2410" w:type="dxa"/>
          </w:tcPr>
          <w:p w:rsidR="00882DE6" w:rsidRPr="00B324B1" w:rsidRDefault="00882DE6">
            <w:pPr>
              <w:jc w:val="both"/>
              <w:rPr>
                <w:rFonts w:eastAsia="Arial" w:cs="Times New Roman"/>
                <w:sz w:val="24"/>
                <w:szCs w:val="24"/>
              </w:rPr>
            </w:pPr>
          </w:p>
        </w:tc>
      </w:tr>
      <w:tr w:rsidR="00882DE6" w:rsidRPr="00B324B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Время мероприятия:</w:t>
            </w:r>
          </w:p>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9.00, 12.00, 22.00</w:t>
            </w:r>
          </w:p>
        </w:tc>
      </w:tr>
    </w:tbl>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3. Ячейка «Наименование мероприятия»</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Название мероприятия должно быть оформлено в виде гиперссылки на страницу мероприятия, расположенную на сайте учреждения, предоставляющего услугу. Название мероприятия должно быть выделено жирным шрифтом без курсива. После названия мероприятия в скобках указывается жанр или тип мероприятия, количество актов.</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882DE6" w:rsidRPr="00B324B1">
        <w:trPr>
          <w:trHeight w:val="12"/>
        </w:trPr>
        <w:tc>
          <w:tcPr>
            <w:tcW w:w="2410" w:type="dxa"/>
          </w:tcPr>
          <w:p w:rsidR="00882DE6" w:rsidRPr="00B324B1" w:rsidRDefault="00882DE6">
            <w:pPr>
              <w:jc w:val="both"/>
              <w:rPr>
                <w:rFonts w:eastAsia="Arial" w:cs="Times New Roman"/>
                <w:sz w:val="24"/>
                <w:szCs w:val="24"/>
              </w:rPr>
            </w:pPr>
          </w:p>
        </w:tc>
      </w:tr>
      <w:tr w:rsidR="00882DE6" w:rsidRPr="00B324B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«Традиционная народная кукла»</w:t>
            </w:r>
          </w:p>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(Передвижная выставка)</w:t>
            </w:r>
          </w:p>
        </w:tc>
      </w:tr>
      <w:tr w:rsidR="00882DE6" w:rsidRPr="00B324B1">
        <w:trPr>
          <w:trHeight w:val="12"/>
        </w:trPr>
        <w:tc>
          <w:tcPr>
            <w:tcW w:w="2410" w:type="dxa"/>
          </w:tcPr>
          <w:p w:rsidR="00882DE6" w:rsidRPr="00B324B1" w:rsidRDefault="00882DE6">
            <w:pPr>
              <w:jc w:val="both"/>
              <w:rPr>
                <w:rFonts w:eastAsia="Arial" w:cs="Times New Roman"/>
                <w:sz w:val="24"/>
                <w:szCs w:val="24"/>
              </w:rPr>
            </w:pPr>
          </w:p>
        </w:tc>
      </w:tr>
      <w:tr w:rsidR="00882DE6" w:rsidRPr="00B324B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«Глиняное чудо»</w:t>
            </w:r>
          </w:p>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(Мастер-класс по гончарному искусству)</w:t>
            </w:r>
          </w:p>
        </w:tc>
      </w:tr>
    </w:tbl>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4. Ячейка «Место проведения»</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Содержит текст «Место проведения</w:t>
      </w:r>
      <w:proofErr w:type="gramStart"/>
      <w:r w:rsidRPr="00B324B1">
        <w:rPr>
          <w:rFonts w:eastAsia="Arial" w:cs="Times New Roman"/>
          <w:sz w:val="24"/>
          <w:szCs w:val="24"/>
        </w:rPr>
        <w:t>:»</w:t>
      </w:r>
      <w:proofErr w:type="gramEnd"/>
      <w:r w:rsidRPr="00B324B1">
        <w:rPr>
          <w:rFonts w:eastAsia="Arial" w:cs="Times New Roman"/>
          <w:sz w:val="24"/>
          <w:szCs w:val="24"/>
        </w:rPr>
        <w:t>, выделенный жирным шрифтом без курсива, после которого с новой строки указывается наименование муниципального учреждения, где проводится мероприятие, обозначается помещение, в котором проводится мероприятие.</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882DE6" w:rsidRPr="00B324B1">
        <w:trPr>
          <w:trHeight w:val="12"/>
        </w:trPr>
        <w:tc>
          <w:tcPr>
            <w:tcW w:w="2410" w:type="dxa"/>
          </w:tcPr>
          <w:p w:rsidR="00882DE6" w:rsidRPr="00B324B1" w:rsidRDefault="00882DE6">
            <w:pPr>
              <w:jc w:val="both"/>
              <w:rPr>
                <w:rFonts w:eastAsia="Arial" w:cs="Times New Roman"/>
                <w:sz w:val="24"/>
                <w:szCs w:val="24"/>
              </w:rPr>
            </w:pPr>
          </w:p>
        </w:tc>
      </w:tr>
      <w:tr w:rsidR="00882DE6" w:rsidRPr="00B324B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Место проведения:</w:t>
            </w:r>
          </w:p>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Музей – заповедник «Трехречье»</w:t>
            </w:r>
          </w:p>
        </w:tc>
      </w:tr>
    </w:tbl>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5. Ячейка «Описание мероприятия»</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Содержит краткую основную информацию, описывающую мероприятие. Не более 50 слов.</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Образец заполнения ячейки:</w:t>
      </w:r>
    </w:p>
    <w:tbl>
      <w:tblPr>
        <w:tblW w:w="0" w:type="auto"/>
        <w:tblCellMar>
          <w:left w:w="0" w:type="dxa"/>
          <w:right w:w="0" w:type="dxa"/>
        </w:tblCellMar>
        <w:tblLook w:val="04A0" w:firstRow="1" w:lastRow="0" w:firstColumn="1" w:lastColumn="0" w:noHBand="0" w:noVBand="1"/>
      </w:tblPr>
      <w:tblGrid>
        <w:gridCol w:w="9355"/>
      </w:tblGrid>
      <w:tr w:rsidR="00882DE6" w:rsidRPr="00B324B1">
        <w:trPr>
          <w:trHeight w:val="12"/>
        </w:trPr>
        <w:tc>
          <w:tcPr>
            <w:tcW w:w="9425" w:type="dxa"/>
          </w:tcPr>
          <w:p w:rsidR="00882DE6" w:rsidRPr="00B324B1" w:rsidRDefault="00882DE6">
            <w:pPr>
              <w:jc w:val="both"/>
              <w:rPr>
                <w:rFonts w:eastAsia="Arial" w:cs="Times New Roman"/>
                <w:sz w:val="24"/>
                <w:szCs w:val="24"/>
              </w:rPr>
            </w:pPr>
          </w:p>
        </w:tc>
      </w:tr>
      <w:tr w:rsidR="00882DE6" w:rsidRPr="00B324B1">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На этой выставке ремесленники и ремесленные предприятия Москвы, регионов Российской Федерации, государств - участников СНГ, Балтии и дальнего зарубежья, представляют свои работы и проводят мастер классы ювелиры, иконописцы, резчики по дереву, кузнецы, печники, мастера кружевоплетения, росписи по батику, лаковой миниатюре и многие другие</w:t>
            </w:r>
          </w:p>
        </w:tc>
      </w:tr>
      <w:tr w:rsidR="00882DE6" w:rsidRPr="00B324B1">
        <w:trPr>
          <w:trHeight w:val="12"/>
        </w:trPr>
        <w:tc>
          <w:tcPr>
            <w:tcW w:w="9425" w:type="dxa"/>
          </w:tcPr>
          <w:p w:rsidR="00882DE6" w:rsidRPr="00B324B1" w:rsidRDefault="00882DE6">
            <w:pPr>
              <w:jc w:val="both"/>
              <w:rPr>
                <w:rFonts w:eastAsia="Arial" w:cs="Times New Roman"/>
                <w:sz w:val="24"/>
                <w:szCs w:val="24"/>
              </w:rPr>
            </w:pPr>
          </w:p>
        </w:tc>
      </w:tr>
      <w:tr w:rsidR="00882DE6" w:rsidRPr="00B324B1">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Кукла «Филипповка» - шестирукий оберег, кукла рукодельниц. Считалось, что она оберегает женские руки от усталости, травм, а также облегчает и скрашивает женский труд и превращает его в удовольствие</w:t>
            </w:r>
          </w:p>
        </w:tc>
      </w:tr>
    </w:tbl>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6. Ячейка «Стоимость билетов»</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Содержит текст «Стоимость билетов: «выделенный жирным шрифтом без курсива, после которого с новой строки указывается стоимость или диапазон стоимости билетов, после цены указывается валюта, в которой продаются билеты».</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882DE6" w:rsidRPr="00B324B1">
        <w:trPr>
          <w:trHeight w:val="12"/>
        </w:trPr>
        <w:tc>
          <w:tcPr>
            <w:tcW w:w="2410" w:type="dxa"/>
          </w:tcPr>
          <w:p w:rsidR="00882DE6" w:rsidRPr="00B324B1" w:rsidRDefault="00882DE6">
            <w:pPr>
              <w:jc w:val="both"/>
              <w:rPr>
                <w:rFonts w:eastAsia="Arial" w:cs="Times New Roman"/>
                <w:sz w:val="24"/>
                <w:szCs w:val="24"/>
              </w:rPr>
            </w:pPr>
          </w:p>
        </w:tc>
      </w:tr>
      <w:tr w:rsidR="00882DE6" w:rsidRPr="00B324B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Стоимость билетов:</w:t>
            </w:r>
          </w:p>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100 - 500 рублей</w:t>
            </w:r>
          </w:p>
        </w:tc>
      </w:tr>
    </w:tbl>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lastRenderedPageBreak/>
        <w:t>В случае если мероприятие бесплатное, то ячейка должна содержать текст «Стоимость билетов: «выделенный жирным шрифтом без курсива, после которого с новой строки размещена надпись «бесплатно».</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882DE6" w:rsidRPr="00B324B1">
        <w:trPr>
          <w:trHeight w:val="12"/>
        </w:trPr>
        <w:tc>
          <w:tcPr>
            <w:tcW w:w="2410" w:type="dxa"/>
          </w:tcPr>
          <w:p w:rsidR="00882DE6" w:rsidRPr="00B324B1" w:rsidRDefault="00882DE6">
            <w:pPr>
              <w:jc w:val="both"/>
              <w:rPr>
                <w:rFonts w:eastAsia="Arial" w:cs="Times New Roman"/>
                <w:sz w:val="24"/>
                <w:szCs w:val="24"/>
              </w:rPr>
            </w:pPr>
          </w:p>
        </w:tc>
      </w:tr>
      <w:tr w:rsidR="00882DE6" w:rsidRPr="00B324B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Стоимость билетов:</w:t>
            </w:r>
          </w:p>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бесплатно</w:t>
            </w:r>
          </w:p>
        </w:tc>
      </w:tr>
    </w:tbl>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7. Ячейка «Перейти на сайт»</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Содержит текст «Перейти на сайт», который должен быть оформлен в виде гиперссылки на страницу, где размещена более подробная информация о мероприятии</w:t>
      </w:r>
    </w:p>
    <w:p w:rsidR="00882DE6" w:rsidRPr="00B324B1" w:rsidRDefault="00882DE6">
      <w:pPr>
        <w:shd w:val="clear" w:color="auto" w:fill="FFFFFF"/>
        <w:spacing w:line="315" w:lineRule="atLeast"/>
        <w:jc w:val="both"/>
        <w:rPr>
          <w:rFonts w:eastAsia="Arial" w:cs="Times New Roman"/>
          <w:sz w:val="24"/>
          <w:szCs w:val="24"/>
        </w:rPr>
      </w:pPr>
    </w:p>
    <w:p w:rsidR="00882DE6" w:rsidRPr="00B324B1" w:rsidRDefault="006D4313">
      <w:pPr>
        <w:shd w:val="clear" w:color="auto" w:fill="FFFFFF"/>
        <w:spacing w:line="315" w:lineRule="atLeast"/>
        <w:jc w:val="both"/>
        <w:rPr>
          <w:rFonts w:eastAsia="Arial" w:cs="Times New Roman"/>
          <w:sz w:val="24"/>
          <w:szCs w:val="24"/>
        </w:rPr>
      </w:pPr>
      <w:r w:rsidRPr="00B324B1">
        <w:rPr>
          <w:rFonts w:eastAsia="Arial" w:cs="Times New Roman"/>
          <w:sz w:val="24"/>
          <w:szCs w:val="24"/>
        </w:rPr>
        <w:t>Образец заполнения ячейки:</w:t>
      </w:r>
    </w:p>
    <w:tbl>
      <w:tblPr>
        <w:tblW w:w="0" w:type="auto"/>
        <w:tblCellMar>
          <w:left w:w="0" w:type="dxa"/>
          <w:right w:w="0" w:type="dxa"/>
        </w:tblCellMar>
        <w:tblLook w:val="04A0" w:firstRow="1" w:lastRow="0" w:firstColumn="1" w:lastColumn="0" w:noHBand="0" w:noVBand="1"/>
      </w:tblPr>
      <w:tblGrid>
        <w:gridCol w:w="2410"/>
      </w:tblGrid>
      <w:tr w:rsidR="00882DE6" w:rsidRPr="00B324B1">
        <w:trPr>
          <w:trHeight w:val="12"/>
        </w:trPr>
        <w:tc>
          <w:tcPr>
            <w:tcW w:w="2410" w:type="dxa"/>
          </w:tcPr>
          <w:p w:rsidR="00882DE6" w:rsidRPr="00B324B1" w:rsidRDefault="00882DE6">
            <w:pPr>
              <w:jc w:val="both"/>
              <w:rPr>
                <w:rFonts w:eastAsia="Arial" w:cs="Times New Roman"/>
                <w:sz w:val="24"/>
                <w:szCs w:val="24"/>
              </w:rPr>
            </w:pPr>
          </w:p>
        </w:tc>
      </w:tr>
      <w:tr w:rsidR="00882DE6" w:rsidRPr="00B324B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DE6" w:rsidRPr="00B324B1" w:rsidRDefault="006D4313">
            <w:pPr>
              <w:spacing w:line="315" w:lineRule="atLeast"/>
              <w:jc w:val="both"/>
              <w:rPr>
                <w:rFonts w:eastAsia="Arial" w:cs="Times New Roman"/>
                <w:sz w:val="24"/>
                <w:szCs w:val="24"/>
              </w:rPr>
            </w:pPr>
            <w:r w:rsidRPr="00B324B1">
              <w:rPr>
                <w:rFonts w:eastAsia="Arial" w:cs="Times New Roman"/>
                <w:sz w:val="24"/>
                <w:szCs w:val="24"/>
              </w:rPr>
              <w:t>Перейти на сайт</w:t>
            </w:r>
          </w:p>
        </w:tc>
      </w:tr>
      <w:tr w:rsidR="00882DE6" w:rsidRPr="00B324B1">
        <w:trPr>
          <w:trHeight w:val="12"/>
        </w:trPr>
        <w:tc>
          <w:tcPr>
            <w:tcW w:w="2020" w:type="dxa"/>
          </w:tcPr>
          <w:p w:rsidR="00882DE6" w:rsidRPr="00B324B1" w:rsidRDefault="00882DE6">
            <w:pPr>
              <w:jc w:val="both"/>
              <w:rPr>
                <w:rFonts w:eastAsia="Arial" w:cs="Times New Roman"/>
                <w:sz w:val="24"/>
                <w:szCs w:val="24"/>
              </w:rPr>
            </w:pPr>
          </w:p>
        </w:tc>
      </w:tr>
    </w:tbl>
    <w:p w:rsidR="00882DE6" w:rsidRPr="00B324B1" w:rsidRDefault="00882DE6">
      <w:pPr>
        <w:jc w:val="both"/>
        <w:rPr>
          <w:rFonts w:eastAsia="Arial" w:cs="Times New Roman"/>
          <w:sz w:val="24"/>
          <w:szCs w:val="24"/>
        </w:rPr>
      </w:pPr>
    </w:p>
    <w:p w:rsidR="00882DE6" w:rsidRPr="00B324B1" w:rsidRDefault="00882DE6">
      <w:pPr>
        <w:rPr>
          <w:rFonts w:eastAsia="Arial" w:cs="Times New Roman"/>
          <w:sz w:val="24"/>
          <w:szCs w:val="24"/>
        </w:rPr>
      </w:pPr>
    </w:p>
    <w:p w:rsidR="00882DE6" w:rsidRPr="00B324B1" w:rsidRDefault="00882DE6">
      <w:pPr>
        <w:rPr>
          <w:rFonts w:cs="Times New Roman"/>
          <w:sz w:val="24"/>
          <w:szCs w:val="24"/>
        </w:rPr>
      </w:pPr>
    </w:p>
    <w:p w:rsidR="00882DE6" w:rsidRPr="00B324B1" w:rsidRDefault="00882DE6">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D15563" w:rsidRPr="00B324B1" w:rsidRDefault="00D15563">
      <w:pPr>
        <w:rPr>
          <w:rFonts w:cs="Times New Roman"/>
          <w:sz w:val="24"/>
          <w:szCs w:val="24"/>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5315B6" w:rsidRDefault="005315B6" w:rsidP="00D15563">
      <w:pPr>
        <w:shd w:val="clear" w:color="auto" w:fill="FFFFFF"/>
        <w:spacing w:line="288" w:lineRule="atLeast"/>
        <w:jc w:val="right"/>
        <w:rPr>
          <w:rFonts w:eastAsia="Times New Roman" w:cs="Times New Roman"/>
          <w:color w:val="2D2D2D"/>
          <w:sz w:val="24"/>
          <w:szCs w:val="24"/>
          <w:lang w:eastAsia="ru-RU"/>
        </w:rPr>
      </w:pPr>
    </w:p>
    <w:p w:rsidR="00D15563" w:rsidRPr="00B324B1" w:rsidRDefault="00D15563" w:rsidP="00D15563">
      <w:pPr>
        <w:shd w:val="clear" w:color="auto" w:fill="FFFFFF"/>
        <w:spacing w:line="288" w:lineRule="atLeast"/>
        <w:jc w:val="right"/>
        <w:rPr>
          <w:rFonts w:eastAsia="Times New Roman" w:cs="Times New Roman"/>
          <w:color w:val="2D2D2D"/>
          <w:sz w:val="24"/>
          <w:szCs w:val="24"/>
          <w:lang w:eastAsia="ru-RU"/>
        </w:rPr>
      </w:pPr>
      <w:r w:rsidRPr="00B324B1">
        <w:rPr>
          <w:rFonts w:eastAsia="Times New Roman" w:cs="Times New Roman"/>
          <w:color w:val="2D2D2D"/>
          <w:sz w:val="24"/>
          <w:szCs w:val="24"/>
          <w:lang w:eastAsia="ru-RU"/>
        </w:rPr>
        <w:lastRenderedPageBreak/>
        <w:t xml:space="preserve">Приложение № </w:t>
      </w:r>
      <w:r w:rsidR="000B50A6">
        <w:rPr>
          <w:rFonts w:eastAsia="Times New Roman" w:cs="Times New Roman"/>
          <w:color w:val="2D2D2D"/>
          <w:sz w:val="24"/>
          <w:szCs w:val="24"/>
          <w:lang w:eastAsia="ru-RU"/>
        </w:rPr>
        <w:t>3</w:t>
      </w:r>
    </w:p>
    <w:p w:rsidR="00D15563" w:rsidRPr="00B324B1" w:rsidRDefault="00D15563" w:rsidP="00D15563">
      <w:pPr>
        <w:shd w:val="clear" w:color="auto" w:fill="FFFFFF"/>
        <w:spacing w:line="288" w:lineRule="atLeast"/>
        <w:jc w:val="right"/>
        <w:rPr>
          <w:rFonts w:cs="Times New Roman"/>
          <w:sz w:val="24"/>
          <w:szCs w:val="24"/>
        </w:rPr>
      </w:pPr>
      <w:r w:rsidRPr="00B324B1">
        <w:rPr>
          <w:rFonts w:cs="Times New Roman"/>
          <w:sz w:val="24"/>
          <w:szCs w:val="24"/>
        </w:rPr>
        <w:t>к административному регламенту</w:t>
      </w:r>
    </w:p>
    <w:p w:rsidR="00D15563" w:rsidRPr="00B324B1" w:rsidRDefault="00D15563" w:rsidP="00D15563">
      <w:pPr>
        <w:shd w:val="clear" w:color="auto" w:fill="FFFFFF"/>
        <w:spacing w:line="288" w:lineRule="atLeast"/>
        <w:jc w:val="right"/>
        <w:rPr>
          <w:rFonts w:cs="Times New Roman"/>
          <w:sz w:val="24"/>
          <w:szCs w:val="24"/>
        </w:rPr>
      </w:pPr>
      <w:r w:rsidRPr="00B324B1">
        <w:rPr>
          <w:rFonts w:cs="Times New Roman"/>
          <w:sz w:val="24"/>
          <w:szCs w:val="24"/>
        </w:rPr>
        <w:t>предоставления муниципальной услуги</w:t>
      </w:r>
    </w:p>
    <w:p w:rsidR="00D15563" w:rsidRPr="00B324B1" w:rsidRDefault="00D15563" w:rsidP="00D15563">
      <w:pPr>
        <w:shd w:val="clear" w:color="auto" w:fill="FFFFFF"/>
        <w:spacing w:line="288" w:lineRule="atLeast"/>
        <w:jc w:val="right"/>
        <w:rPr>
          <w:rFonts w:cs="Times New Roman"/>
          <w:sz w:val="24"/>
          <w:szCs w:val="24"/>
        </w:rPr>
      </w:pPr>
      <w:r w:rsidRPr="00B324B1">
        <w:rPr>
          <w:rFonts w:cs="Times New Roman"/>
          <w:sz w:val="24"/>
          <w:szCs w:val="24"/>
        </w:rPr>
        <w:t>«Предоставление информации</w:t>
      </w:r>
    </w:p>
    <w:p w:rsidR="00D15563" w:rsidRPr="00B324B1" w:rsidRDefault="00D15563" w:rsidP="00D15563">
      <w:pPr>
        <w:shd w:val="clear" w:color="auto" w:fill="FFFFFF"/>
        <w:spacing w:line="288" w:lineRule="atLeast"/>
        <w:jc w:val="right"/>
        <w:rPr>
          <w:rFonts w:cs="Times New Roman"/>
          <w:sz w:val="24"/>
          <w:szCs w:val="24"/>
        </w:rPr>
      </w:pPr>
      <w:r w:rsidRPr="00B324B1">
        <w:rPr>
          <w:rFonts w:cs="Times New Roman"/>
          <w:sz w:val="24"/>
          <w:szCs w:val="24"/>
        </w:rPr>
        <w:t>о проведени</w:t>
      </w:r>
      <w:r w:rsidR="000B50A6">
        <w:rPr>
          <w:rFonts w:cs="Times New Roman"/>
          <w:sz w:val="24"/>
          <w:szCs w:val="24"/>
        </w:rPr>
        <w:t>и</w:t>
      </w:r>
      <w:r w:rsidRPr="00B324B1">
        <w:rPr>
          <w:rFonts w:cs="Times New Roman"/>
          <w:sz w:val="24"/>
          <w:szCs w:val="24"/>
        </w:rPr>
        <w:t xml:space="preserve"> ярмарок,</w:t>
      </w:r>
    </w:p>
    <w:p w:rsidR="00D15563" w:rsidRPr="00B324B1" w:rsidRDefault="00D15563" w:rsidP="00D15563">
      <w:pPr>
        <w:shd w:val="clear" w:color="auto" w:fill="FFFFFF"/>
        <w:spacing w:line="288" w:lineRule="atLeast"/>
        <w:jc w:val="right"/>
        <w:rPr>
          <w:rFonts w:cs="Times New Roman"/>
          <w:sz w:val="24"/>
          <w:szCs w:val="24"/>
        </w:rPr>
      </w:pPr>
      <w:r w:rsidRPr="00B324B1">
        <w:rPr>
          <w:rFonts w:cs="Times New Roman"/>
          <w:sz w:val="24"/>
          <w:szCs w:val="24"/>
        </w:rPr>
        <w:t>выставок народного творчества,</w:t>
      </w:r>
    </w:p>
    <w:p w:rsidR="00D15563" w:rsidRPr="00B324B1" w:rsidRDefault="00D15563" w:rsidP="00D15563">
      <w:pPr>
        <w:shd w:val="clear" w:color="auto" w:fill="FFFFFF"/>
        <w:spacing w:line="288" w:lineRule="atLeast"/>
        <w:jc w:val="right"/>
        <w:rPr>
          <w:rFonts w:cs="Times New Roman"/>
          <w:sz w:val="24"/>
          <w:szCs w:val="24"/>
        </w:rPr>
      </w:pPr>
      <w:r w:rsidRPr="00B324B1">
        <w:rPr>
          <w:rFonts w:cs="Times New Roman"/>
          <w:sz w:val="24"/>
          <w:szCs w:val="24"/>
        </w:rPr>
        <w:t>ремесел на территории муниципального образования»</w:t>
      </w:r>
    </w:p>
    <w:p w:rsidR="00D15563" w:rsidRPr="00B324B1" w:rsidRDefault="00D15563" w:rsidP="00D15563">
      <w:pPr>
        <w:shd w:val="clear" w:color="auto" w:fill="FFFFFF"/>
        <w:spacing w:line="288" w:lineRule="atLeast"/>
        <w:jc w:val="right"/>
        <w:rPr>
          <w:rFonts w:cs="Times New Roman"/>
          <w:sz w:val="24"/>
          <w:szCs w:val="24"/>
        </w:rPr>
      </w:pPr>
    </w:p>
    <w:p w:rsidR="00D15563" w:rsidRPr="00B324B1" w:rsidRDefault="00D15563" w:rsidP="00D15563">
      <w:pPr>
        <w:jc w:val="center"/>
        <w:rPr>
          <w:rFonts w:cs="Times New Roman"/>
          <w:sz w:val="24"/>
          <w:szCs w:val="24"/>
        </w:rPr>
      </w:pPr>
      <w:r w:rsidRPr="00B324B1">
        <w:rPr>
          <w:rFonts w:cs="Times New Roman"/>
          <w:sz w:val="24"/>
          <w:szCs w:val="24"/>
        </w:rPr>
        <w:t>_____________________________________________________________________________</w:t>
      </w:r>
    </w:p>
    <w:p w:rsidR="00D15563" w:rsidRPr="00B324B1" w:rsidRDefault="00D15563" w:rsidP="00D15563">
      <w:pPr>
        <w:jc w:val="center"/>
        <w:rPr>
          <w:rFonts w:cs="Times New Roman"/>
          <w:sz w:val="24"/>
          <w:szCs w:val="24"/>
        </w:rPr>
      </w:pPr>
      <w:r w:rsidRPr="00B324B1">
        <w:rPr>
          <w:rFonts w:cs="Times New Roman"/>
          <w:sz w:val="24"/>
          <w:szCs w:val="24"/>
        </w:rPr>
        <w:t>(полное наименование органа местного самоуправления, осуществляющего предоставление муниципальных услуг)</w:t>
      </w:r>
    </w:p>
    <w:p w:rsidR="00D15563" w:rsidRPr="00B324B1" w:rsidRDefault="00D15563" w:rsidP="00D15563">
      <w:pPr>
        <w:autoSpaceDE w:val="0"/>
        <w:autoSpaceDN w:val="0"/>
        <w:adjustRightInd w:val="0"/>
        <w:ind w:left="2124"/>
        <w:jc w:val="both"/>
        <w:rPr>
          <w:rFonts w:cs="Times New Roman"/>
          <w:sz w:val="24"/>
          <w:szCs w:val="24"/>
        </w:rPr>
      </w:pPr>
      <w:r w:rsidRPr="00B324B1">
        <w:rPr>
          <w:rFonts w:cs="Times New Roman"/>
          <w:sz w:val="24"/>
          <w:szCs w:val="24"/>
        </w:rPr>
        <w:t xml:space="preserve">                                 от _______________________________________</w:t>
      </w:r>
    </w:p>
    <w:p w:rsidR="00D15563" w:rsidRPr="00B324B1" w:rsidRDefault="00D15563" w:rsidP="00D15563">
      <w:pPr>
        <w:autoSpaceDE w:val="0"/>
        <w:autoSpaceDN w:val="0"/>
        <w:adjustRightInd w:val="0"/>
        <w:ind w:left="2124"/>
        <w:jc w:val="both"/>
        <w:rPr>
          <w:rFonts w:cs="Times New Roman"/>
          <w:sz w:val="24"/>
          <w:szCs w:val="24"/>
        </w:rPr>
      </w:pPr>
      <w:r w:rsidRPr="00B324B1">
        <w:rPr>
          <w:rFonts w:cs="Times New Roman"/>
          <w:sz w:val="24"/>
          <w:szCs w:val="24"/>
        </w:rPr>
        <w:t xml:space="preserve">                                 __________________________________________</w:t>
      </w:r>
    </w:p>
    <w:p w:rsidR="00D15563" w:rsidRPr="00B324B1" w:rsidRDefault="00D15563" w:rsidP="00D15563">
      <w:pPr>
        <w:autoSpaceDE w:val="0"/>
        <w:autoSpaceDN w:val="0"/>
        <w:adjustRightInd w:val="0"/>
        <w:ind w:left="2124"/>
        <w:jc w:val="right"/>
        <w:rPr>
          <w:rFonts w:cs="Times New Roman"/>
          <w:sz w:val="24"/>
          <w:szCs w:val="24"/>
        </w:rPr>
      </w:pPr>
      <w:r w:rsidRPr="00B324B1">
        <w:rPr>
          <w:rFonts w:cs="Times New Roman"/>
          <w:sz w:val="24"/>
          <w:szCs w:val="24"/>
        </w:rPr>
        <w:t xml:space="preserve">                                 </w:t>
      </w:r>
      <w:proofErr w:type="gramStart"/>
      <w:r w:rsidRPr="00B324B1">
        <w:rPr>
          <w:rFonts w:cs="Times New Roman"/>
          <w:sz w:val="24"/>
          <w:szCs w:val="24"/>
        </w:rPr>
        <w:t xml:space="preserve">(Ф.И.О. (при наличии) гражданина полностью, Ф.И.О. </w:t>
      </w:r>
      <w:proofErr w:type="gramEnd"/>
    </w:p>
    <w:p w:rsidR="00D15563" w:rsidRPr="00B324B1" w:rsidRDefault="00D15563" w:rsidP="00D15563">
      <w:pPr>
        <w:autoSpaceDE w:val="0"/>
        <w:autoSpaceDN w:val="0"/>
        <w:adjustRightInd w:val="0"/>
        <w:ind w:left="3828"/>
        <w:jc w:val="right"/>
        <w:rPr>
          <w:rFonts w:cs="Times New Roman"/>
          <w:sz w:val="24"/>
          <w:szCs w:val="24"/>
        </w:rPr>
      </w:pPr>
      <w:r w:rsidRPr="00B324B1">
        <w:rPr>
          <w:rFonts w:cs="Times New Roman"/>
          <w:sz w:val="24"/>
          <w:szCs w:val="24"/>
        </w:rPr>
        <w:t>(при наличии) индиви</w:t>
      </w:r>
      <w:r w:rsidR="005C36E0">
        <w:rPr>
          <w:rFonts w:cs="Times New Roman"/>
          <w:sz w:val="24"/>
          <w:szCs w:val="24"/>
        </w:rPr>
        <w:t>дуального предпринимателя (ИП))</w:t>
      </w:r>
      <w:r w:rsidRPr="00B324B1">
        <w:rPr>
          <w:rFonts w:cs="Times New Roman"/>
          <w:sz w:val="24"/>
          <w:szCs w:val="24"/>
        </w:rPr>
        <w:t xml:space="preserve">                        </w:t>
      </w:r>
    </w:p>
    <w:p w:rsidR="00D15563" w:rsidRPr="00B324B1" w:rsidRDefault="00D15563" w:rsidP="00D15563">
      <w:pPr>
        <w:autoSpaceDE w:val="0"/>
        <w:autoSpaceDN w:val="0"/>
        <w:adjustRightInd w:val="0"/>
        <w:ind w:left="2124"/>
        <w:jc w:val="right"/>
        <w:rPr>
          <w:rFonts w:cs="Times New Roman"/>
          <w:sz w:val="24"/>
          <w:szCs w:val="24"/>
        </w:rPr>
      </w:pPr>
      <w:r w:rsidRPr="00B324B1">
        <w:rPr>
          <w:rFonts w:cs="Times New Roman"/>
          <w:sz w:val="24"/>
          <w:szCs w:val="24"/>
        </w:rPr>
        <w:t xml:space="preserve">                                  полностью или наименование ИП полное, должность и Ф.И.О.</w:t>
      </w:r>
    </w:p>
    <w:p w:rsidR="00D15563" w:rsidRPr="00B324B1" w:rsidRDefault="00D15563" w:rsidP="005C36E0">
      <w:pPr>
        <w:autoSpaceDE w:val="0"/>
        <w:autoSpaceDN w:val="0"/>
        <w:adjustRightInd w:val="0"/>
        <w:ind w:left="2124"/>
        <w:jc w:val="right"/>
        <w:rPr>
          <w:rFonts w:cs="Times New Roman"/>
          <w:sz w:val="24"/>
          <w:szCs w:val="24"/>
        </w:rPr>
      </w:pPr>
      <w:r w:rsidRPr="00B324B1">
        <w:rPr>
          <w:rFonts w:cs="Times New Roman"/>
          <w:sz w:val="24"/>
          <w:szCs w:val="24"/>
        </w:rPr>
        <w:t xml:space="preserve">                                 (при наличии) полностью представителя </w:t>
      </w:r>
      <w:proofErr w:type="spellStart"/>
      <w:r w:rsidR="005C36E0">
        <w:rPr>
          <w:rFonts w:cs="Times New Roman"/>
          <w:sz w:val="24"/>
          <w:szCs w:val="24"/>
        </w:rPr>
        <w:t>юл</w:t>
      </w:r>
      <w:proofErr w:type="spellEnd"/>
    </w:p>
    <w:p w:rsidR="00D15563" w:rsidRPr="00B324B1" w:rsidRDefault="00D15563" w:rsidP="00D15563">
      <w:pPr>
        <w:autoSpaceDE w:val="0"/>
        <w:autoSpaceDN w:val="0"/>
        <w:adjustRightInd w:val="0"/>
        <w:ind w:left="2124"/>
        <w:jc w:val="right"/>
        <w:rPr>
          <w:rFonts w:cs="Times New Roman"/>
          <w:sz w:val="24"/>
          <w:szCs w:val="24"/>
        </w:rPr>
      </w:pPr>
      <w:r w:rsidRPr="00B324B1">
        <w:rPr>
          <w:rFonts w:cs="Times New Roman"/>
          <w:sz w:val="24"/>
          <w:szCs w:val="24"/>
        </w:rPr>
        <w:t xml:space="preserve">                                 __________________________________________</w:t>
      </w:r>
    </w:p>
    <w:p w:rsidR="00D15563" w:rsidRPr="00B324B1" w:rsidRDefault="00D15563" w:rsidP="00D15563">
      <w:pPr>
        <w:autoSpaceDE w:val="0"/>
        <w:autoSpaceDN w:val="0"/>
        <w:adjustRightInd w:val="0"/>
        <w:ind w:left="2124"/>
        <w:jc w:val="right"/>
        <w:rPr>
          <w:rFonts w:cs="Times New Roman"/>
          <w:sz w:val="24"/>
          <w:szCs w:val="24"/>
        </w:rPr>
      </w:pPr>
      <w:r w:rsidRPr="00B324B1">
        <w:rPr>
          <w:rFonts w:cs="Times New Roman"/>
          <w:sz w:val="24"/>
          <w:szCs w:val="24"/>
        </w:rPr>
        <w:t xml:space="preserve">                                 __________________________________________</w:t>
      </w:r>
    </w:p>
    <w:p w:rsidR="00D15563" w:rsidRPr="00B324B1" w:rsidRDefault="00D15563" w:rsidP="00D15563">
      <w:pPr>
        <w:autoSpaceDE w:val="0"/>
        <w:autoSpaceDN w:val="0"/>
        <w:adjustRightInd w:val="0"/>
        <w:ind w:left="2124"/>
        <w:jc w:val="right"/>
        <w:rPr>
          <w:rFonts w:cs="Times New Roman"/>
          <w:sz w:val="24"/>
          <w:szCs w:val="24"/>
        </w:rPr>
      </w:pPr>
      <w:r w:rsidRPr="00B324B1">
        <w:rPr>
          <w:rFonts w:cs="Times New Roman"/>
          <w:sz w:val="24"/>
          <w:szCs w:val="24"/>
        </w:rPr>
        <w:t xml:space="preserve">                                 (адрес проживания гражданина, местонахождение ИП, ЮЛ)                                         </w:t>
      </w:r>
    </w:p>
    <w:p w:rsidR="00D15563" w:rsidRPr="00B324B1" w:rsidRDefault="00D15563" w:rsidP="00D15563">
      <w:pPr>
        <w:autoSpaceDE w:val="0"/>
        <w:autoSpaceDN w:val="0"/>
        <w:adjustRightInd w:val="0"/>
        <w:ind w:left="2124"/>
        <w:jc w:val="right"/>
        <w:rPr>
          <w:rFonts w:cs="Times New Roman"/>
          <w:sz w:val="24"/>
          <w:szCs w:val="24"/>
        </w:rPr>
      </w:pPr>
      <w:r w:rsidRPr="00B324B1">
        <w:rPr>
          <w:rFonts w:cs="Times New Roman"/>
          <w:sz w:val="24"/>
          <w:szCs w:val="24"/>
        </w:rPr>
        <w:t xml:space="preserve">                                 __________________________________________</w:t>
      </w:r>
    </w:p>
    <w:p w:rsidR="00D15563" w:rsidRPr="00B324B1" w:rsidRDefault="00D15563" w:rsidP="00D15563">
      <w:pPr>
        <w:autoSpaceDE w:val="0"/>
        <w:autoSpaceDN w:val="0"/>
        <w:adjustRightInd w:val="0"/>
        <w:ind w:left="2124"/>
        <w:jc w:val="right"/>
        <w:rPr>
          <w:rFonts w:cs="Times New Roman"/>
          <w:sz w:val="24"/>
          <w:szCs w:val="24"/>
        </w:rPr>
      </w:pPr>
      <w:r w:rsidRPr="00B324B1">
        <w:rPr>
          <w:rFonts w:cs="Times New Roman"/>
          <w:sz w:val="24"/>
          <w:szCs w:val="24"/>
        </w:rPr>
        <w:t xml:space="preserve">                                   </w:t>
      </w:r>
      <w:proofErr w:type="gramStart"/>
      <w:r w:rsidRPr="00B324B1">
        <w:rPr>
          <w:rFonts w:cs="Times New Roman"/>
          <w:sz w:val="24"/>
          <w:szCs w:val="24"/>
        </w:rPr>
        <w:t>(контактный телефон, адрес электронной</w:t>
      </w:r>
      <w:proofErr w:type="gramEnd"/>
    </w:p>
    <w:p w:rsidR="00D15563" w:rsidRPr="00B324B1" w:rsidRDefault="00D15563" w:rsidP="00D15563">
      <w:pPr>
        <w:autoSpaceDE w:val="0"/>
        <w:autoSpaceDN w:val="0"/>
        <w:adjustRightInd w:val="0"/>
        <w:ind w:left="2124"/>
        <w:jc w:val="right"/>
        <w:rPr>
          <w:rFonts w:cs="Times New Roman"/>
          <w:sz w:val="24"/>
          <w:szCs w:val="24"/>
        </w:rPr>
      </w:pPr>
      <w:r w:rsidRPr="00B324B1">
        <w:rPr>
          <w:rFonts w:cs="Times New Roman"/>
          <w:sz w:val="24"/>
          <w:szCs w:val="24"/>
        </w:rPr>
        <w:t xml:space="preserve">                                          почты, почтовый адрес)</w:t>
      </w:r>
    </w:p>
    <w:p w:rsidR="00D15563" w:rsidRPr="00B324B1" w:rsidRDefault="00D15563" w:rsidP="00D15563">
      <w:pPr>
        <w:autoSpaceDE w:val="0"/>
        <w:autoSpaceDN w:val="0"/>
        <w:adjustRightInd w:val="0"/>
        <w:jc w:val="right"/>
        <w:rPr>
          <w:rFonts w:cs="Times New Roman"/>
          <w:sz w:val="24"/>
          <w:szCs w:val="24"/>
        </w:rPr>
      </w:pPr>
    </w:p>
    <w:p w:rsidR="00D15563" w:rsidRPr="00B324B1" w:rsidRDefault="00D15563" w:rsidP="00D15563">
      <w:pPr>
        <w:autoSpaceDE w:val="0"/>
        <w:autoSpaceDN w:val="0"/>
        <w:adjustRightInd w:val="0"/>
        <w:jc w:val="center"/>
        <w:rPr>
          <w:rFonts w:cs="Times New Roman"/>
          <w:sz w:val="24"/>
          <w:szCs w:val="24"/>
        </w:rPr>
      </w:pPr>
      <w:r w:rsidRPr="00B324B1">
        <w:rPr>
          <w:rFonts w:cs="Times New Roman"/>
          <w:sz w:val="24"/>
          <w:szCs w:val="24"/>
        </w:rPr>
        <w:t>Заявление</w:t>
      </w:r>
    </w:p>
    <w:p w:rsidR="00D15563" w:rsidRPr="00B324B1" w:rsidRDefault="00D15563" w:rsidP="00D15563">
      <w:pPr>
        <w:spacing w:after="240"/>
        <w:jc w:val="center"/>
        <w:rPr>
          <w:rFonts w:cs="Times New Roman"/>
          <w:sz w:val="24"/>
          <w:szCs w:val="24"/>
        </w:rPr>
      </w:pPr>
      <w:r w:rsidRPr="00B324B1">
        <w:rPr>
          <w:rFonts w:cs="Times New Roman"/>
          <w:sz w:val="24"/>
          <w:szCs w:val="24"/>
        </w:rPr>
        <w:t>об исправлении ошибок и опечаток в документах, выданных</w:t>
      </w:r>
      <w:r w:rsidRPr="00B324B1">
        <w:rPr>
          <w:rFonts w:cs="Times New Roman"/>
          <w:sz w:val="24"/>
          <w:szCs w:val="24"/>
        </w:rPr>
        <w:br/>
        <w:t>в результате предоставления муниципальной услуги</w:t>
      </w:r>
    </w:p>
    <w:p w:rsidR="00D15563" w:rsidRPr="00B324B1" w:rsidRDefault="00D15563" w:rsidP="00D15563">
      <w:pPr>
        <w:rPr>
          <w:rFonts w:cs="Times New Roman"/>
          <w:sz w:val="24"/>
          <w:szCs w:val="24"/>
        </w:rPr>
      </w:pPr>
      <w:r w:rsidRPr="00B324B1">
        <w:rPr>
          <w:rFonts w:cs="Times New Roman"/>
          <w:sz w:val="24"/>
          <w:szCs w:val="24"/>
        </w:rPr>
        <w:t xml:space="preserve">Прошу исправить ошибку (опечатку) </w:t>
      </w:r>
      <w:proofErr w:type="gramStart"/>
      <w:r w:rsidRPr="00B324B1">
        <w:rPr>
          <w:rFonts w:cs="Times New Roman"/>
          <w:sz w:val="24"/>
          <w:szCs w:val="24"/>
        </w:rPr>
        <w:t>в</w:t>
      </w:r>
      <w:proofErr w:type="gramEnd"/>
      <w:r w:rsidRPr="00B324B1">
        <w:rPr>
          <w:rFonts w:cs="Times New Roman"/>
          <w:sz w:val="24"/>
          <w:szCs w:val="24"/>
        </w:rPr>
        <w:t xml:space="preserve">  </w:t>
      </w:r>
    </w:p>
    <w:p w:rsidR="00D15563" w:rsidRPr="00B324B1" w:rsidRDefault="00D15563" w:rsidP="00D15563">
      <w:pPr>
        <w:pBdr>
          <w:top w:val="single" w:sz="4" w:space="1" w:color="auto"/>
        </w:pBdr>
        <w:ind w:left="4201"/>
        <w:jc w:val="center"/>
        <w:rPr>
          <w:rFonts w:cs="Times New Roman"/>
          <w:sz w:val="24"/>
          <w:szCs w:val="24"/>
        </w:rPr>
      </w:pPr>
      <w:r w:rsidRPr="00B324B1">
        <w:rPr>
          <w:rFonts w:cs="Times New Roman"/>
          <w:sz w:val="24"/>
          <w:szCs w:val="24"/>
        </w:rPr>
        <w:t>(реквизиты документа, заявленного к исправлению)</w:t>
      </w:r>
    </w:p>
    <w:p w:rsidR="00D15563" w:rsidRPr="00B324B1" w:rsidRDefault="00D15563" w:rsidP="00D15563">
      <w:pPr>
        <w:rPr>
          <w:rFonts w:cs="Times New Roman"/>
          <w:sz w:val="24"/>
          <w:szCs w:val="24"/>
        </w:rPr>
      </w:pPr>
      <w:r w:rsidRPr="00B324B1">
        <w:rPr>
          <w:rFonts w:cs="Times New Roman"/>
          <w:sz w:val="24"/>
          <w:szCs w:val="24"/>
        </w:rPr>
        <w:t xml:space="preserve">ошибочно указанную информацию  </w:t>
      </w:r>
    </w:p>
    <w:p w:rsidR="00D15563" w:rsidRPr="00B324B1" w:rsidRDefault="00D15563" w:rsidP="00D15563">
      <w:pPr>
        <w:pBdr>
          <w:top w:val="single" w:sz="4" w:space="1" w:color="auto"/>
        </w:pBdr>
        <w:ind w:left="3737"/>
        <w:rPr>
          <w:rFonts w:cs="Times New Roman"/>
          <w:sz w:val="24"/>
          <w:szCs w:val="24"/>
        </w:rPr>
      </w:pPr>
    </w:p>
    <w:p w:rsidR="00D15563" w:rsidRPr="00B324B1" w:rsidRDefault="00D15563" w:rsidP="00D15563">
      <w:pPr>
        <w:rPr>
          <w:rFonts w:cs="Times New Roman"/>
          <w:sz w:val="24"/>
          <w:szCs w:val="24"/>
        </w:rPr>
      </w:pPr>
      <w:r w:rsidRPr="00B324B1">
        <w:rPr>
          <w:rFonts w:cs="Times New Roman"/>
          <w:sz w:val="24"/>
          <w:szCs w:val="24"/>
        </w:rPr>
        <w:t xml:space="preserve">заменить </w:t>
      </w:r>
      <w:proofErr w:type="gramStart"/>
      <w:r w:rsidRPr="00B324B1">
        <w:rPr>
          <w:rFonts w:cs="Times New Roman"/>
          <w:sz w:val="24"/>
          <w:szCs w:val="24"/>
        </w:rPr>
        <w:t>на</w:t>
      </w:r>
      <w:proofErr w:type="gramEnd"/>
      <w:r w:rsidRPr="00B324B1">
        <w:rPr>
          <w:rFonts w:cs="Times New Roman"/>
          <w:sz w:val="24"/>
          <w:szCs w:val="24"/>
        </w:rPr>
        <w:t xml:space="preserve">  </w:t>
      </w:r>
    </w:p>
    <w:p w:rsidR="00D15563" w:rsidRPr="00B324B1" w:rsidRDefault="00D15563" w:rsidP="00D15563">
      <w:pPr>
        <w:pBdr>
          <w:top w:val="single" w:sz="4" w:space="1" w:color="auto"/>
        </w:pBdr>
        <w:ind w:left="1332"/>
        <w:rPr>
          <w:rFonts w:cs="Times New Roman"/>
          <w:sz w:val="24"/>
          <w:szCs w:val="24"/>
        </w:rPr>
      </w:pPr>
    </w:p>
    <w:p w:rsidR="00D15563" w:rsidRPr="00B324B1" w:rsidRDefault="00D15563" w:rsidP="00D15563">
      <w:pPr>
        <w:rPr>
          <w:rFonts w:cs="Times New Roman"/>
          <w:sz w:val="24"/>
          <w:szCs w:val="24"/>
        </w:rPr>
      </w:pPr>
      <w:r w:rsidRPr="00B324B1">
        <w:rPr>
          <w:rFonts w:cs="Times New Roman"/>
          <w:sz w:val="24"/>
          <w:szCs w:val="24"/>
        </w:rPr>
        <w:t>Основание для исправления ошибки (опечатки):</w:t>
      </w:r>
    </w:p>
    <w:p w:rsidR="00D15563" w:rsidRPr="00B324B1" w:rsidRDefault="00D15563" w:rsidP="00D15563">
      <w:pPr>
        <w:rPr>
          <w:rFonts w:cs="Times New Roman"/>
          <w:sz w:val="24"/>
          <w:szCs w:val="24"/>
        </w:rPr>
      </w:pPr>
    </w:p>
    <w:p w:rsidR="005C36E0" w:rsidRDefault="00D15563" w:rsidP="005C36E0">
      <w:pPr>
        <w:pBdr>
          <w:top w:val="single" w:sz="4" w:space="1" w:color="auto"/>
        </w:pBdr>
        <w:jc w:val="center"/>
        <w:rPr>
          <w:rFonts w:cs="Times New Roman"/>
          <w:sz w:val="24"/>
          <w:szCs w:val="24"/>
        </w:rPr>
      </w:pPr>
      <w:r w:rsidRPr="00B324B1">
        <w:rPr>
          <w:rFonts w:cs="Times New Roman"/>
          <w:sz w:val="24"/>
          <w:szCs w:val="24"/>
        </w:rPr>
        <w:t>(ссылка на документацию)</w:t>
      </w:r>
    </w:p>
    <w:p w:rsidR="00D15563" w:rsidRPr="00B324B1" w:rsidRDefault="00D15563" w:rsidP="005C36E0">
      <w:pPr>
        <w:pBdr>
          <w:top w:val="single" w:sz="4" w:space="1" w:color="auto"/>
        </w:pBdr>
        <w:rPr>
          <w:rFonts w:cs="Times New Roman"/>
          <w:sz w:val="24"/>
          <w:szCs w:val="24"/>
        </w:rPr>
      </w:pPr>
      <w:r w:rsidRPr="00B324B1">
        <w:rPr>
          <w:rFonts w:cs="Times New Roman"/>
          <w:sz w:val="24"/>
          <w:szCs w:val="24"/>
        </w:rPr>
        <w:t>К заявлению прилагаются следующие документы по описи:</w:t>
      </w:r>
    </w:p>
    <w:p w:rsidR="00D15563" w:rsidRPr="00B324B1" w:rsidRDefault="00D15563" w:rsidP="00D15563">
      <w:pPr>
        <w:rPr>
          <w:rFonts w:cs="Times New Roman"/>
          <w:sz w:val="24"/>
          <w:szCs w:val="24"/>
        </w:rPr>
      </w:pPr>
      <w:r w:rsidRPr="00B324B1">
        <w:rPr>
          <w:rFonts w:cs="Times New Roman"/>
          <w:sz w:val="24"/>
          <w:szCs w:val="24"/>
        </w:rPr>
        <w:t xml:space="preserve">1.  </w:t>
      </w:r>
    </w:p>
    <w:p w:rsidR="00D15563" w:rsidRPr="00B324B1" w:rsidRDefault="00D15563" w:rsidP="00D15563">
      <w:pPr>
        <w:rPr>
          <w:rFonts w:cs="Times New Roman"/>
          <w:sz w:val="24"/>
          <w:szCs w:val="24"/>
        </w:rPr>
      </w:pPr>
      <w:r w:rsidRPr="00B324B1">
        <w:rPr>
          <w:rFonts w:cs="Times New Roman"/>
          <w:sz w:val="24"/>
          <w:szCs w:val="24"/>
        </w:rPr>
        <w:t xml:space="preserve">2.  </w:t>
      </w:r>
    </w:p>
    <w:p w:rsidR="00D15563" w:rsidRPr="00B324B1" w:rsidRDefault="00D15563" w:rsidP="00D15563">
      <w:pPr>
        <w:tabs>
          <w:tab w:val="center" w:pos="5160"/>
          <w:tab w:val="left" w:pos="7560"/>
        </w:tabs>
        <w:jc w:val="both"/>
        <w:rPr>
          <w:rFonts w:cs="Times New Roman"/>
          <w:sz w:val="24"/>
          <w:szCs w:val="24"/>
        </w:rPr>
      </w:pPr>
    </w:p>
    <w:p w:rsidR="00D15563" w:rsidRPr="00B324B1" w:rsidRDefault="00D15563" w:rsidP="00D15563">
      <w:pPr>
        <w:tabs>
          <w:tab w:val="center" w:pos="5160"/>
          <w:tab w:val="left" w:pos="7560"/>
        </w:tabs>
        <w:jc w:val="both"/>
        <w:rPr>
          <w:rFonts w:cs="Times New Roman"/>
          <w:sz w:val="24"/>
          <w:szCs w:val="24"/>
        </w:rPr>
      </w:pPr>
      <w:r w:rsidRPr="00B324B1">
        <w:rPr>
          <w:rFonts w:cs="Times New Roman"/>
          <w:sz w:val="24"/>
          <w:szCs w:val="24"/>
        </w:rPr>
        <w:t>Должность руководителя организации</w:t>
      </w:r>
      <w:r w:rsidRPr="00B324B1">
        <w:rPr>
          <w:rFonts w:cs="Times New Roman"/>
          <w:sz w:val="24"/>
          <w:szCs w:val="24"/>
        </w:rPr>
        <w:tab/>
        <w:t xml:space="preserve"> ________ _____________________________</w:t>
      </w:r>
    </w:p>
    <w:p w:rsidR="00D15563" w:rsidRPr="00B324B1" w:rsidRDefault="00D15563" w:rsidP="00D15563">
      <w:pPr>
        <w:tabs>
          <w:tab w:val="center" w:pos="5160"/>
          <w:tab w:val="left" w:pos="7100"/>
        </w:tabs>
        <w:jc w:val="both"/>
        <w:rPr>
          <w:rFonts w:cs="Times New Roman"/>
          <w:sz w:val="24"/>
          <w:szCs w:val="24"/>
        </w:rPr>
      </w:pPr>
      <w:r w:rsidRPr="00B324B1">
        <w:rPr>
          <w:rFonts w:cs="Times New Roman"/>
          <w:sz w:val="24"/>
          <w:szCs w:val="24"/>
        </w:rPr>
        <w:t xml:space="preserve"> (для юридического лица) (подпись) (расшифровка подписи)</w:t>
      </w:r>
    </w:p>
    <w:p w:rsidR="00D15563" w:rsidRPr="00B324B1" w:rsidRDefault="00D15563" w:rsidP="00D15563">
      <w:pPr>
        <w:tabs>
          <w:tab w:val="center" w:pos="5160"/>
          <w:tab w:val="left" w:pos="7100"/>
        </w:tabs>
        <w:jc w:val="both"/>
        <w:rPr>
          <w:rFonts w:cs="Times New Roman"/>
          <w:sz w:val="24"/>
          <w:szCs w:val="24"/>
        </w:rPr>
      </w:pPr>
    </w:p>
    <w:p w:rsidR="00D15563" w:rsidRPr="00B324B1" w:rsidRDefault="00D15563" w:rsidP="00D15563">
      <w:pPr>
        <w:tabs>
          <w:tab w:val="center" w:pos="5160"/>
          <w:tab w:val="left" w:pos="7100"/>
        </w:tabs>
        <w:jc w:val="both"/>
        <w:rPr>
          <w:rFonts w:cs="Times New Roman"/>
          <w:sz w:val="24"/>
          <w:szCs w:val="24"/>
        </w:rPr>
      </w:pPr>
    </w:p>
    <w:p w:rsidR="00D15563" w:rsidRPr="00B324B1" w:rsidRDefault="00D15563" w:rsidP="00D15563">
      <w:pPr>
        <w:jc w:val="both"/>
        <w:rPr>
          <w:rFonts w:cs="Times New Roman"/>
          <w:sz w:val="24"/>
          <w:szCs w:val="24"/>
        </w:rPr>
      </w:pPr>
      <w:r w:rsidRPr="00B324B1">
        <w:rPr>
          <w:rFonts w:cs="Times New Roman"/>
          <w:sz w:val="24"/>
          <w:szCs w:val="24"/>
        </w:rPr>
        <w:t>Исполнитель:</w:t>
      </w:r>
    </w:p>
    <w:p w:rsidR="00D15563" w:rsidRPr="00B324B1" w:rsidRDefault="00D15563" w:rsidP="005C36E0">
      <w:pPr>
        <w:jc w:val="both"/>
        <w:rPr>
          <w:rFonts w:cs="Times New Roman"/>
          <w:sz w:val="24"/>
          <w:szCs w:val="24"/>
        </w:rPr>
      </w:pPr>
      <w:r w:rsidRPr="00B324B1">
        <w:rPr>
          <w:rFonts w:cs="Times New Roman"/>
          <w:sz w:val="24"/>
          <w:szCs w:val="24"/>
        </w:rPr>
        <w:t>Телефон:</w:t>
      </w:r>
    </w:p>
    <w:sectPr w:rsidR="00D15563" w:rsidRPr="00B324B1">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965"/>
    <w:multiLevelType w:val="multilevel"/>
    <w:tmpl w:val="F110A384"/>
    <w:lvl w:ilvl="0">
      <w:start w:val="1"/>
      <w:numFmt w:val="decimal"/>
      <w:lvlText w:val="4.2.%1."/>
      <w:lvlJc w:val="left"/>
      <w:rPr>
        <w:rFonts w:ascii="Times New Roman" w:eastAsia="Arial" w:hAnsi="Times New Roman" w:cs="Times New Roman"/>
        <w:b w:val="0"/>
        <w:bCs w:val="0"/>
        <w:i w:val="0"/>
        <w:iCs w:val="0"/>
        <w:smallCaps w:val="0"/>
        <w:strike w:val="0"/>
        <w:dstrike w:val="0"/>
        <w:color w:val="000000"/>
        <w:spacing w:val="0"/>
        <w:w w:val="100"/>
        <w:position w:val="0"/>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1057E"/>
    <w:multiLevelType w:val="multilevel"/>
    <w:tmpl w:val="EB48D944"/>
    <w:lvl w:ilvl="0">
      <w:start w:val="1"/>
      <w:numFmt w:val="decimal"/>
      <w:lvlText w:val="5.1.%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B4FFD"/>
    <w:multiLevelType w:val="multilevel"/>
    <w:tmpl w:val="C5E80792"/>
    <w:lvl w:ilvl="0">
      <w:start w:val="1"/>
      <w:numFmt w:val="decimal"/>
      <w:lvlText w:val="2.4.%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1"/>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E7FD1"/>
    <w:multiLevelType w:val="multilevel"/>
    <w:tmpl w:val="7E028484"/>
    <w:lvl w:ilvl="0">
      <w:start w:val="1"/>
      <w:numFmt w:val="decimal"/>
      <w:lvlText w:val="%1.1"/>
      <w:lvlJc w:val="left"/>
      <w:rPr>
        <w:b w:val="0"/>
        <w:bCs w:val="0"/>
        <w:i w:val="0"/>
        <w:iCs w:val="0"/>
        <w:smallCaps w:val="0"/>
        <w:strike w:val="0"/>
        <w:dstrike w:val="0"/>
        <w:color w:val="000000"/>
        <w:spacing w:val="0"/>
        <w:w w:val="100"/>
        <w:position w:val="0"/>
        <w:sz w:val="23"/>
        <w:szCs w:val="23"/>
        <w:lang w:val="ru-RU"/>
      </w:rPr>
    </w:lvl>
    <w:lvl w:ilvl="1">
      <w:start w:val="1"/>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B24EC"/>
    <w:multiLevelType w:val="multilevel"/>
    <w:tmpl w:val="7A20A364"/>
    <w:lvl w:ilvl="0">
      <w:start w:val="1"/>
      <w:numFmt w:val="decimal"/>
      <w:lvlText w:val="4.1.%1."/>
      <w:lvlJc w:val="left"/>
      <w:rPr>
        <w:rFonts w:ascii="Times New Roman" w:eastAsia="Arial" w:hAnsi="Times New Roman" w:cs="Times New Roman"/>
        <w:b w:val="0"/>
        <w:bCs w:val="0"/>
        <w:i w:val="0"/>
        <w:iCs w:val="0"/>
        <w:smallCaps w:val="0"/>
        <w:strike w:val="0"/>
        <w:dstrike w:val="0"/>
        <w:color w:val="000000"/>
        <w:spacing w:val="0"/>
        <w:w w:val="100"/>
        <w:position w:val="0"/>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C1DEA"/>
    <w:multiLevelType w:val="multilevel"/>
    <w:tmpl w:val="7D442DC4"/>
    <w:lvl w:ilvl="0">
      <w:start w:val="1"/>
      <w:numFmt w:val="bullet"/>
      <w:suff w:val="space"/>
      <w:lvlText w:val="-"/>
      <w:lvlJc w:val="left"/>
      <w:pPr>
        <w:ind w:left="0" w:firstLine="0"/>
      </w:pPr>
      <w:rPr>
        <w:rFonts w:ascii="Arial" w:hAnsi="Arial"/>
        <w:b w:val="0"/>
        <w:bCs w:val="0"/>
        <w:i w:val="0"/>
        <w:iCs w:val="0"/>
        <w:smallCaps w:val="0"/>
        <w:strike w:val="0"/>
        <w:dstrike w:val="0"/>
        <w:color w:val="000000"/>
        <w:spacing w:val="0"/>
        <w:w w:val="100"/>
        <w:position w:val="0"/>
        <w:sz w:val="23"/>
        <w:szCs w:val="23"/>
        <w:lang w:val="ru-RU"/>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A3253D"/>
    <w:multiLevelType w:val="hybridMultilevel"/>
    <w:tmpl w:val="A1D639A2"/>
    <w:lvl w:ilvl="0" w:tplc="867A6A5C">
      <w:start w:val="1"/>
      <w:numFmt w:val="decimal"/>
      <w:lvlText w:val="%1."/>
      <w:lvlJc w:val="left"/>
      <w:pPr>
        <w:ind w:left="740" w:hanging="360"/>
      </w:pPr>
    </w:lvl>
    <w:lvl w:ilvl="1" w:tplc="E556B7C8">
      <w:start w:val="1"/>
      <w:numFmt w:val="lowerLetter"/>
      <w:lvlText w:val="%2."/>
      <w:lvlJc w:val="left"/>
      <w:pPr>
        <w:ind w:left="1460" w:hanging="360"/>
      </w:pPr>
    </w:lvl>
    <w:lvl w:ilvl="2" w:tplc="06925AD6">
      <w:start w:val="1"/>
      <w:numFmt w:val="lowerRoman"/>
      <w:lvlText w:val="%3."/>
      <w:lvlJc w:val="right"/>
      <w:pPr>
        <w:ind w:left="2180" w:hanging="180"/>
      </w:pPr>
    </w:lvl>
    <w:lvl w:ilvl="3" w:tplc="5D9A5874">
      <w:start w:val="1"/>
      <w:numFmt w:val="decimal"/>
      <w:lvlText w:val="%4."/>
      <w:lvlJc w:val="left"/>
      <w:pPr>
        <w:ind w:left="2900" w:hanging="360"/>
      </w:pPr>
    </w:lvl>
    <w:lvl w:ilvl="4" w:tplc="C2A615A0">
      <w:start w:val="1"/>
      <w:numFmt w:val="lowerLetter"/>
      <w:lvlText w:val="%5."/>
      <w:lvlJc w:val="left"/>
      <w:pPr>
        <w:ind w:left="3620" w:hanging="360"/>
      </w:pPr>
    </w:lvl>
    <w:lvl w:ilvl="5" w:tplc="DA5EF02C">
      <w:start w:val="1"/>
      <w:numFmt w:val="lowerRoman"/>
      <w:lvlText w:val="%6."/>
      <w:lvlJc w:val="right"/>
      <w:pPr>
        <w:ind w:left="4340" w:hanging="180"/>
      </w:pPr>
    </w:lvl>
    <w:lvl w:ilvl="6" w:tplc="4B9C1B3C">
      <w:start w:val="1"/>
      <w:numFmt w:val="decimal"/>
      <w:lvlText w:val="%7."/>
      <w:lvlJc w:val="left"/>
      <w:pPr>
        <w:ind w:left="5060" w:hanging="360"/>
      </w:pPr>
    </w:lvl>
    <w:lvl w:ilvl="7" w:tplc="4F8AC286">
      <w:start w:val="1"/>
      <w:numFmt w:val="lowerLetter"/>
      <w:lvlText w:val="%8."/>
      <w:lvlJc w:val="left"/>
      <w:pPr>
        <w:ind w:left="5780" w:hanging="360"/>
      </w:pPr>
    </w:lvl>
    <w:lvl w:ilvl="8" w:tplc="4B06AFE4">
      <w:start w:val="1"/>
      <w:numFmt w:val="lowerRoman"/>
      <w:lvlText w:val="%9."/>
      <w:lvlJc w:val="right"/>
      <w:pPr>
        <w:ind w:left="6500" w:hanging="180"/>
      </w:pPr>
    </w:lvl>
  </w:abstractNum>
  <w:abstractNum w:abstractNumId="7">
    <w:nsid w:val="35FB0E90"/>
    <w:multiLevelType w:val="multilevel"/>
    <w:tmpl w:val="B7A6EAFE"/>
    <w:lvl w:ilvl="0">
      <w:start w:val="2"/>
      <w:numFmt w:val="decimal"/>
      <w:lvlText w:val="1.3.%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1"/>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start w:val="1"/>
      <w:numFmt w:val="decimal"/>
      <w:lvlText w:val="%3)"/>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196738"/>
    <w:multiLevelType w:val="multilevel"/>
    <w:tmpl w:val="58F2A55A"/>
    <w:lvl w:ilvl="0">
      <w:start w:val="1"/>
      <w:numFmt w:val="decimal"/>
      <w:lvlText w:val="5.2.%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303F51"/>
    <w:multiLevelType w:val="hybridMultilevel"/>
    <w:tmpl w:val="6E948BFE"/>
    <w:lvl w:ilvl="0" w:tplc="010438D8">
      <w:start w:val="1"/>
      <w:numFmt w:val="decimal"/>
      <w:lvlText w:val="%1."/>
      <w:lvlJc w:val="left"/>
      <w:pPr>
        <w:ind w:left="644" w:hanging="360"/>
      </w:pPr>
    </w:lvl>
    <w:lvl w:ilvl="1" w:tplc="400C5ECC">
      <w:start w:val="1"/>
      <w:numFmt w:val="lowerLetter"/>
      <w:lvlText w:val="%2."/>
      <w:lvlJc w:val="left"/>
      <w:pPr>
        <w:ind w:left="1364" w:hanging="360"/>
      </w:pPr>
    </w:lvl>
    <w:lvl w:ilvl="2" w:tplc="155EFF3C">
      <w:start w:val="1"/>
      <w:numFmt w:val="lowerRoman"/>
      <w:lvlText w:val="%3."/>
      <w:lvlJc w:val="right"/>
      <w:pPr>
        <w:ind w:left="2084" w:hanging="180"/>
      </w:pPr>
    </w:lvl>
    <w:lvl w:ilvl="3" w:tplc="29EC9AB2">
      <w:start w:val="1"/>
      <w:numFmt w:val="decimal"/>
      <w:lvlText w:val="%4."/>
      <w:lvlJc w:val="left"/>
      <w:pPr>
        <w:ind w:left="2804" w:hanging="360"/>
      </w:pPr>
    </w:lvl>
    <w:lvl w:ilvl="4" w:tplc="48B46DD2">
      <w:start w:val="1"/>
      <w:numFmt w:val="lowerLetter"/>
      <w:lvlText w:val="%5."/>
      <w:lvlJc w:val="left"/>
      <w:pPr>
        <w:ind w:left="3524" w:hanging="360"/>
      </w:pPr>
    </w:lvl>
    <w:lvl w:ilvl="5" w:tplc="7E3E9222">
      <w:start w:val="1"/>
      <w:numFmt w:val="lowerRoman"/>
      <w:lvlText w:val="%6."/>
      <w:lvlJc w:val="right"/>
      <w:pPr>
        <w:ind w:left="4244" w:hanging="180"/>
      </w:pPr>
    </w:lvl>
    <w:lvl w:ilvl="6" w:tplc="97D40B3C">
      <w:start w:val="1"/>
      <w:numFmt w:val="decimal"/>
      <w:lvlText w:val="%7."/>
      <w:lvlJc w:val="left"/>
      <w:pPr>
        <w:ind w:left="4964" w:hanging="360"/>
      </w:pPr>
    </w:lvl>
    <w:lvl w:ilvl="7" w:tplc="8110B73A">
      <w:start w:val="1"/>
      <w:numFmt w:val="lowerLetter"/>
      <w:lvlText w:val="%8."/>
      <w:lvlJc w:val="left"/>
      <w:pPr>
        <w:ind w:left="5684" w:hanging="360"/>
      </w:pPr>
    </w:lvl>
    <w:lvl w:ilvl="8" w:tplc="C248F9C2">
      <w:start w:val="1"/>
      <w:numFmt w:val="lowerRoman"/>
      <w:lvlText w:val="%9."/>
      <w:lvlJc w:val="right"/>
      <w:pPr>
        <w:ind w:left="6404" w:hanging="180"/>
      </w:pPr>
    </w:lvl>
  </w:abstractNum>
  <w:abstractNum w:abstractNumId="10">
    <w:nsid w:val="541D1323"/>
    <w:multiLevelType w:val="multilevel"/>
    <w:tmpl w:val="CF243B44"/>
    <w:lvl w:ilvl="0">
      <w:start w:val="1"/>
      <w:numFmt w:val="bullet"/>
      <w:lvlText w:val="-"/>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5"/>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9B2DA8"/>
    <w:multiLevelType w:val="multilevel"/>
    <w:tmpl w:val="9E7A1F2A"/>
    <w:lvl w:ilvl="0">
      <w:start w:val="1"/>
      <w:numFmt w:val="bullet"/>
      <w:lvlText w:val="-"/>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2"/>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start w:val="5"/>
      <w:numFmt w:val="decimal"/>
      <w:lvlText w:val="%3."/>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3">
      <w:start w:val="1"/>
      <w:numFmt w:val="decimal"/>
      <w:lvlText w:val="%4)"/>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AF05E6"/>
    <w:multiLevelType w:val="multilevel"/>
    <w:tmpl w:val="0DD64FC4"/>
    <w:lvl w:ilvl="0">
      <w:start w:val="1"/>
      <w:numFmt w:val="decimal"/>
      <w:lvlText w:val="4.3.%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D64A55"/>
    <w:multiLevelType w:val="multilevel"/>
    <w:tmpl w:val="BA168740"/>
    <w:lvl w:ilvl="0">
      <w:start w:val="4"/>
      <w:numFmt w:val="decimal"/>
      <w:lvlText w:val="4.2.%1."/>
      <w:lvlJc w:val="left"/>
      <w:rPr>
        <w:rFonts w:ascii="Times New Roman" w:eastAsia="Arial" w:hAnsi="Times New Roman" w:cs="Times New Roman"/>
        <w:b w:val="0"/>
        <w:bCs w:val="0"/>
        <w:i w:val="0"/>
        <w:iCs w:val="0"/>
        <w:smallCaps w:val="0"/>
        <w:strike w:val="0"/>
        <w:dstrike w:val="0"/>
        <w:color w:val="000000"/>
        <w:spacing w:val="0"/>
        <w:w w:val="100"/>
        <w:position w:val="0"/>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7E76ED"/>
    <w:multiLevelType w:val="hybridMultilevel"/>
    <w:tmpl w:val="501801B4"/>
    <w:lvl w:ilvl="0" w:tplc="D534A7A6">
      <w:start w:val="1"/>
      <w:numFmt w:val="decimal"/>
      <w:suff w:val="space"/>
      <w:lvlText w:val="%1)"/>
      <w:lvlJc w:val="left"/>
      <w:pPr>
        <w:ind w:left="414" w:firstLine="206"/>
      </w:pPr>
    </w:lvl>
    <w:lvl w:ilvl="1" w:tplc="27A08BDA">
      <w:start w:val="1"/>
      <w:numFmt w:val="lowerLetter"/>
      <w:lvlText w:val="%2."/>
      <w:lvlJc w:val="left"/>
      <w:pPr>
        <w:ind w:left="1700" w:hanging="360"/>
      </w:pPr>
    </w:lvl>
    <w:lvl w:ilvl="2" w:tplc="C792B434">
      <w:start w:val="1"/>
      <w:numFmt w:val="lowerRoman"/>
      <w:lvlText w:val="%3."/>
      <w:lvlJc w:val="right"/>
      <w:pPr>
        <w:ind w:left="2420" w:hanging="180"/>
      </w:pPr>
    </w:lvl>
    <w:lvl w:ilvl="3" w:tplc="CB60D12C">
      <w:start w:val="1"/>
      <w:numFmt w:val="decimal"/>
      <w:lvlText w:val="%4."/>
      <w:lvlJc w:val="left"/>
      <w:pPr>
        <w:ind w:left="3140" w:hanging="360"/>
      </w:pPr>
    </w:lvl>
    <w:lvl w:ilvl="4" w:tplc="05560D08">
      <w:start w:val="1"/>
      <w:numFmt w:val="lowerLetter"/>
      <w:lvlText w:val="%5."/>
      <w:lvlJc w:val="left"/>
      <w:pPr>
        <w:ind w:left="3860" w:hanging="360"/>
      </w:pPr>
    </w:lvl>
    <w:lvl w:ilvl="5" w:tplc="6CA6A9D2">
      <w:start w:val="1"/>
      <w:numFmt w:val="lowerRoman"/>
      <w:lvlText w:val="%6."/>
      <w:lvlJc w:val="right"/>
      <w:pPr>
        <w:ind w:left="4580" w:hanging="180"/>
      </w:pPr>
    </w:lvl>
    <w:lvl w:ilvl="6" w:tplc="7930A7D4">
      <w:start w:val="1"/>
      <w:numFmt w:val="decimal"/>
      <w:lvlText w:val="%7."/>
      <w:lvlJc w:val="left"/>
      <w:pPr>
        <w:ind w:left="5300" w:hanging="360"/>
      </w:pPr>
    </w:lvl>
    <w:lvl w:ilvl="7" w:tplc="1EF4F7BE">
      <w:start w:val="1"/>
      <w:numFmt w:val="lowerLetter"/>
      <w:lvlText w:val="%8."/>
      <w:lvlJc w:val="left"/>
      <w:pPr>
        <w:ind w:left="6020" w:hanging="360"/>
      </w:pPr>
    </w:lvl>
    <w:lvl w:ilvl="8" w:tplc="BD0E66D4">
      <w:start w:val="1"/>
      <w:numFmt w:val="lowerRoman"/>
      <w:lvlText w:val="%9."/>
      <w:lvlJc w:val="right"/>
      <w:pPr>
        <w:ind w:left="6740" w:hanging="180"/>
      </w:pPr>
    </w:lvl>
  </w:abstractNum>
  <w:num w:numId="1">
    <w:abstractNumId w:val="7"/>
  </w:num>
  <w:num w:numId="2">
    <w:abstractNumId w:val="11"/>
  </w:num>
  <w:num w:numId="3">
    <w:abstractNumId w:val="10"/>
  </w:num>
  <w:num w:numId="4">
    <w:abstractNumId w:val="2"/>
  </w:num>
  <w:num w:numId="5">
    <w:abstractNumId w:val="14"/>
  </w:num>
  <w:num w:numId="6">
    <w:abstractNumId w:val="3"/>
  </w:num>
  <w:num w:numId="7">
    <w:abstractNumId w:val="4"/>
  </w:num>
  <w:num w:numId="8">
    <w:abstractNumId w:val="0"/>
  </w:num>
  <w:num w:numId="9">
    <w:abstractNumId w:val="13"/>
  </w:num>
  <w:num w:numId="10">
    <w:abstractNumId w:val="12"/>
  </w:num>
  <w:num w:numId="11">
    <w:abstractNumId w:val="1"/>
  </w:num>
  <w:num w:numId="12">
    <w:abstractNumId w:val="8"/>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D6"/>
    <w:rsid w:val="0003220F"/>
    <w:rsid w:val="00081B48"/>
    <w:rsid w:val="000838D3"/>
    <w:rsid w:val="000B50A6"/>
    <w:rsid w:val="000B645F"/>
    <w:rsid w:val="000F6DAD"/>
    <w:rsid w:val="001265D0"/>
    <w:rsid w:val="001335E5"/>
    <w:rsid w:val="00137386"/>
    <w:rsid w:val="001503AF"/>
    <w:rsid w:val="001E0429"/>
    <w:rsid w:val="00237446"/>
    <w:rsid w:val="00245D6A"/>
    <w:rsid w:val="00267FE3"/>
    <w:rsid w:val="002930D1"/>
    <w:rsid w:val="002B761F"/>
    <w:rsid w:val="002C3180"/>
    <w:rsid w:val="002D27C0"/>
    <w:rsid w:val="002D680E"/>
    <w:rsid w:val="00306DE4"/>
    <w:rsid w:val="0034005A"/>
    <w:rsid w:val="003851D6"/>
    <w:rsid w:val="003A4879"/>
    <w:rsid w:val="003B0AA0"/>
    <w:rsid w:val="003D6F21"/>
    <w:rsid w:val="003E56A8"/>
    <w:rsid w:val="004543F1"/>
    <w:rsid w:val="004802BF"/>
    <w:rsid w:val="004C3AAE"/>
    <w:rsid w:val="004C4F6A"/>
    <w:rsid w:val="005315B6"/>
    <w:rsid w:val="00564D07"/>
    <w:rsid w:val="00576C55"/>
    <w:rsid w:val="005C36E0"/>
    <w:rsid w:val="00664FFD"/>
    <w:rsid w:val="00675F53"/>
    <w:rsid w:val="006C5616"/>
    <w:rsid w:val="006D40D8"/>
    <w:rsid w:val="006D4313"/>
    <w:rsid w:val="00714485"/>
    <w:rsid w:val="00786A91"/>
    <w:rsid w:val="007951C9"/>
    <w:rsid w:val="007D2C61"/>
    <w:rsid w:val="00811142"/>
    <w:rsid w:val="00815A27"/>
    <w:rsid w:val="00882DE6"/>
    <w:rsid w:val="00895227"/>
    <w:rsid w:val="008A6482"/>
    <w:rsid w:val="008B239C"/>
    <w:rsid w:val="008C237D"/>
    <w:rsid w:val="008D5D8C"/>
    <w:rsid w:val="008D7159"/>
    <w:rsid w:val="008D7B2D"/>
    <w:rsid w:val="00905BB3"/>
    <w:rsid w:val="00987BFA"/>
    <w:rsid w:val="009E7A56"/>
    <w:rsid w:val="009F6CE2"/>
    <w:rsid w:val="00A047F4"/>
    <w:rsid w:val="00A1647D"/>
    <w:rsid w:val="00A46C21"/>
    <w:rsid w:val="00A50481"/>
    <w:rsid w:val="00AE4208"/>
    <w:rsid w:val="00B324B1"/>
    <w:rsid w:val="00B54FD6"/>
    <w:rsid w:val="00B9123E"/>
    <w:rsid w:val="00B963B7"/>
    <w:rsid w:val="00BC101D"/>
    <w:rsid w:val="00BC37CB"/>
    <w:rsid w:val="00BE26B8"/>
    <w:rsid w:val="00BF14EE"/>
    <w:rsid w:val="00C04251"/>
    <w:rsid w:val="00C80DC7"/>
    <w:rsid w:val="00C822D6"/>
    <w:rsid w:val="00C85D78"/>
    <w:rsid w:val="00C861C5"/>
    <w:rsid w:val="00C97E44"/>
    <w:rsid w:val="00D15563"/>
    <w:rsid w:val="00D53DEA"/>
    <w:rsid w:val="00DC3DA3"/>
    <w:rsid w:val="00DE470C"/>
    <w:rsid w:val="00E23BFA"/>
    <w:rsid w:val="00E25364"/>
    <w:rsid w:val="00E338E9"/>
    <w:rsid w:val="00E412AA"/>
    <w:rsid w:val="00E532A0"/>
    <w:rsid w:val="00E80814"/>
    <w:rsid w:val="00EC273F"/>
    <w:rsid w:val="00EF169B"/>
    <w:rsid w:val="00F16571"/>
    <w:rsid w:val="00F2302B"/>
    <w:rsid w:val="00F2713E"/>
    <w:rsid w:val="00FB4065"/>
    <w:rsid w:val="00FB5750"/>
    <w:rsid w:val="00FD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0" w:line="240" w:lineRule="auto"/>
    </w:pPr>
    <w:rPr>
      <w:rFonts w:ascii="Times New Roman" w:hAnsi="Times New Roman"/>
      <w:sz w:val="20"/>
      <w:szCs w:val="20"/>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0"/>
    <w:uiPriority w:val="99"/>
    <w:qFormat/>
    <w:rPr>
      <w:rFonts w:ascii="Arial" w:eastAsia="Arial" w:hAnsi="Arial" w:cs="Arial"/>
      <w:sz w:val="23"/>
      <w:szCs w:val="23"/>
      <w:shd w:val="clear" w:color="auto" w:fill="FFFFFF"/>
    </w:rPr>
  </w:style>
  <w:style w:type="paragraph" w:customStyle="1" w:styleId="100">
    <w:name w:val="Основной текст10"/>
    <w:basedOn w:val="a"/>
    <w:link w:val="a3"/>
    <w:uiPriority w:val="99"/>
    <w:qFormat/>
    <w:pPr>
      <w:shd w:val="clear" w:color="auto" w:fill="FFFFFF"/>
      <w:spacing w:line="566" w:lineRule="exact"/>
    </w:pPr>
    <w:rPr>
      <w:rFonts w:ascii="Arial" w:eastAsia="Arial" w:hAnsi="Arial" w:cs="Arial"/>
      <w:sz w:val="23"/>
      <w:szCs w:val="23"/>
    </w:rPr>
  </w:style>
  <w:style w:type="character" w:styleId="a4">
    <w:name w:val="Hyperlink"/>
    <w:basedOn w:val="a0"/>
    <w:uiPriority w:val="99"/>
    <w:rPr>
      <w:color w:val="0066CC"/>
      <w:u w:val="single"/>
    </w:rPr>
  </w:style>
  <w:style w:type="character" w:customStyle="1" w:styleId="31">
    <w:name w:val="Основной текст (3)_"/>
    <w:basedOn w:val="a0"/>
    <w:link w:val="32"/>
    <w:uiPriority w:val="99"/>
    <w:qFormat/>
    <w:rPr>
      <w:rFonts w:ascii="Arial" w:eastAsia="Arial" w:hAnsi="Arial" w:cs="Arial"/>
      <w:sz w:val="24"/>
      <w:szCs w:val="24"/>
      <w:shd w:val="clear" w:color="auto" w:fill="FFFFFF"/>
    </w:rPr>
  </w:style>
  <w:style w:type="paragraph" w:customStyle="1" w:styleId="32">
    <w:name w:val="Основной текст (3)"/>
    <w:basedOn w:val="a"/>
    <w:link w:val="31"/>
    <w:uiPriority w:val="99"/>
    <w:qFormat/>
    <w:pPr>
      <w:shd w:val="clear" w:color="auto" w:fill="FFFFFF"/>
      <w:spacing w:before="300" w:after="540" w:line="283" w:lineRule="exact"/>
    </w:pPr>
    <w:rPr>
      <w:rFonts w:ascii="Arial" w:eastAsia="Arial" w:hAnsi="Arial" w:cs="Arial"/>
      <w:sz w:val="24"/>
      <w:szCs w:val="24"/>
    </w:rPr>
  </w:style>
  <w:style w:type="character" w:customStyle="1" w:styleId="81">
    <w:name w:val="Основной текст8"/>
    <w:basedOn w:val="a3"/>
    <w:uiPriority w:val="99"/>
    <w:rPr>
      <w:rFonts w:ascii="Arial" w:eastAsia="Arial" w:hAnsi="Arial" w:cs="Arial"/>
      <w:b w:val="0"/>
      <w:bCs w:val="0"/>
      <w:i w:val="0"/>
      <w:iCs w:val="0"/>
      <w:smallCaps w:val="0"/>
      <w:strike w:val="0"/>
      <w:dstrike w:val="0"/>
      <w:spacing w:val="0"/>
      <w:sz w:val="23"/>
      <w:szCs w:val="23"/>
      <w:u w:val="single"/>
      <w:shd w:val="clear" w:color="auto" w:fill="FFFFFF"/>
    </w:rPr>
  </w:style>
  <w:style w:type="character" w:customStyle="1" w:styleId="91">
    <w:name w:val="Основной текст9"/>
    <w:basedOn w:val="a3"/>
    <w:uiPriority w:val="99"/>
    <w:rPr>
      <w:rFonts w:ascii="Arial" w:eastAsia="Arial" w:hAnsi="Arial" w:cs="Arial"/>
      <w:b w:val="0"/>
      <w:bCs w:val="0"/>
      <w:i w:val="0"/>
      <w:iCs w:val="0"/>
      <w:smallCaps w:val="0"/>
      <w:strike w:val="0"/>
      <w:dstrike w:val="0"/>
      <w:spacing w:val="0"/>
      <w:sz w:val="23"/>
      <w:szCs w:val="23"/>
      <w:shd w:val="clear" w:color="auto" w:fill="FFFFFF"/>
    </w:rPr>
  </w:style>
  <w:style w:type="character" w:customStyle="1" w:styleId="82">
    <w:name w:val="Основной текст (8)_"/>
    <w:basedOn w:val="a0"/>
    <w:link w:val="83"/>
    <w:uiPriority w:val="99"/>
    <w:rPr>
      <w:rFonts w:ascii="Courier New" w:eastAsia="Courier New" w:hAnsi="Courier New" w:cs="Courier New"/>
      <w:sz w:val="23"/>
      <w:szCs w:val="23"/>
      <w:shd w:val="clear" w:color="auto" w:fill="FFFFFF"/>
    </w:rPr>
  </w:style>
  <w:style w:type="paragraph" w:customStyle="1" w:styleId="83">
    <w:name w:val="Основной текст (8)"/>
    <w:basedOn w:val="a"/>
    <w:link w:val="82"/>
    <w:uiPriority w:val="99"/>
    <w:pPr>
      <w:shd w:val="clear" w:color="auto" w:fill="FFFFFF"/>
      <w:spacing w:before="300" w:line="518" w:lineRule="exact"/>
      <w:jc w:val="center"/>
    </w:pPr>
    <w:rPr>
      <w:rFonts w:ascii="Courier New" w:eastAsia="Courier New" w:hAnsi="Courier New" w:cs="Courier New"/>
      <w:sz w:val="23"/>
      <w:szCs w:val="23"/>
    </w:rPr>
  </w:style>
  <w:style w:type="character" w:customStyle="1" w:styleId="21">
    <w:name w:val="Заголовок №2_"/>
    <w:basedOn w:val="a0"/>
    <w:link w:val="22"/>
    <w:uiPriority w:val="99"/>
    <w:qFormat/>
    <w:rPr>
      <w:rFonts w:ascii="Arial" w:eastAsia="Arial" w:hAnsi="Arial" w:cs="Arial"/>
      <w:sz w:val="24"/>
      <w:szCs w:val="24"/>
      <w:shd w:val="clear" w:color="auto" w:fill="FFFFFF"/>
    </w:rPr>
  </w:style>
  <w:style w:type="paragraph" w:customStyle="1" w:styleId="22">
    <w:name w:val="Заголовок №2"/>
    <w:basedOn w:val="a"/>
    <w:link w:val="21"/>
    <w:uiPriority w:val="99"/>
    <w:qFormat/>
    <w:pPr>
      <w:shd w:val="clear" w:color="auto" w:fill="FFFFFF"/>
      <w:spacing w:after="660" w:line="0" w:lineRule="atLeast"/>
    </w:pPr>
    <w:rPr>
      <w:rFonts w:ascii="Arial" w:eastAsia="Arial" w:hAnsi="Arial" w:cs="Arial"/>
      <w:sz w:val="24"/>
      <w:szCs w:val="24"/>
    </w:rPr>
  </w:style>
  <w:style w:type="character" w:styleId="a5">
    <w:name w:val="Strong"/>
    <w:basedOn w:val="a0"/>
    <w:uiPriority w:val="22"/>
    <w:qFormat/>
    <w:rPr>
      <w:b/>
      <w:bCs/>
    </w:rPr>
  </w:style>
  <w:style w:type="character" w:customStyle="1" w:styleId="-">
    <w:name w:val="Интернет-ссылка"/>
    <w:basedOn w:val="a0"/>
    <w:uiPriority w:val="99"/>
    <w:rPr>
      <w:color w:val="0066CC"/>
      <w:u w:val="single"/>
    </w:rPr>
  </w:style>
  <w:style w:type="paragraph" w:customStyle="1" w:styleId="ConsPlusNormal">
    <w:name w:val="ConsPlusNormal"/>
    <w:link w:val="ConsPlusNormal0"/>
    <w:pPr>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Style2">
    <w:name w:val="Style2"/>
    <w:basedOn w:val="a"/>
    <w:uiPriority w:val="99"/>
    <w:pPr>
      <w:spacing w:line="300" w:lineRule="exact"/>
      <w:jc w:val="center"/>
    </w:pPr>
    <w:rPr>
      <w:rFonts w:eastAsia="Times New Roman" w:cs="Times New Roman"/>
      <w:sz w:val="24"/>
      <w:szCs w:val="24"/>
      <w:lang w:eastAsia="ru-RU"/>
    </w:rPr>
  </w:style>
  <w:style w:type="paragraph" w:styleId="a6">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a8"/>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8">
    <w:name w:val="Название Знак"/>
    <w:basedOn w:val="a0"/>
    <w:link w:val="a7"/>
    <w:uiPriority w:val="10"/>
    <w:rPr>
      <w:rFonts w:asciiTheme="majorHAnsi" w:eastAsiaTheme="majorEastAsia" w:hAnsiTheme="majorHAnsi" w:cstheme="majorBidi"/>
      <w:color w:val="17365D" w:themeColor="text2" w:themeShade="BF"/>
      <w:spacing w:val="5"/>
      <w:sz w:val="52"/>
      <w:szCs w:val="52"/>
    </w:rPr>
  </w:style>
  <w:style w:type="paragraph" w:styleId="a9">
    <w:name w:val="Subtitle"/>
    <w:basedOn w:val="a"/>
    <w:next w:val="a"/>
    <w:link w:val="aa"/>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Pr>
      <w:rFonts w:asciiTheme="majorHAnsi" w:eastAsiaTheme="majorEastAsia" w:hAnsiTheme="majorHAnsi" w:cstheme="majorBidi"/>
      <w:i/>
      <w:iCs/>
      <w:color w:val="4F81BD" w:themeColor="accent1"/>
      <w:spacing w:val="15"/>
      <w:sz w:val="24"/>
      <w:szCs w:val="24"/>
    </w:rPr>
  </w:style>
  <w:style w:type="character" w:styleId="ab">
    <w:name w:val="Subtle Emphasis"/>
    <w:basedOn w:val="a0"/>
    <w:uiPriority w:val="19"/>
    <w:qFormat/>
    <w:rPr>
      <w:i/>
      <w:iCs/>
      <w:color w:val="808080" w:themeColor="text1" w:themeTint="7F"/>
    </w:rPr>
  </w:style>
  <w:style w:type="character" w:styleId="ac">
    <w:name w:val="Emphasis"/>
    <w:basedOn w:val="a0"/>
    <w:uiPriority w:val="20"/>
    <w:qFormat/>
    <w:rPr>
      <w:i/>
      <w:iCs/>
    </w:rPr>
  </w:style>
  <w:style w:type="character" w:styleId="ad">
    <w:name w:val="Intense Emphasis"/>
    <w:basedOn w:val="a0"/>
    <w:uiPriority w:val="21"/>
    <w:qFormat/>
    <w:rPr>
      <w:b/>
      <w:bCs/>
      <w:i/>
      <w:iCs/>
      <w:color w:val="4F81BD" w:themeColor="accent1"/>
    </w:rPr>
  </w:style>
  <w:style w:type="paragraph" w:styleId="23">
    <w:name w:val="Quote"/>
    <w:basedOn w:val="a"/>
    <w:next w:val="a"/>
    <w:link w:val="24"/>
    <w:uiPriority w:val="29"/>
    <w:qFormat/>
    <w:rPr>
      <w:i/>
      <w:iCs/>
      <w:color w:val="000000" w:themeColor="text1"/>
    </w:rPr>
  </w:style>
  <w:style w:type="character" w:customStyle="1" w:styleId="24">
    <w:name w:val="Цитата 2 Знак"/>
    <w:basedOn w:val="a0"/>
    <w:link w:val="23"/>
    <w:uiPriority w:val="29"/>
    <w:rPr>
      <w:i/>
      <w:iCs/>
      <w:color w:val="000000" w:themeColor="text1"/>
    </w:rPr>
  </w:style>
  <w:style w:type="paragraph" w:styleId="ae">
    <w:name w:val="Intense Quote"/>
    <w:basedOn w:val="a"/>
    <w:next w:val="a"/>
    <w:link w:val="af"/>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Pr>
      <w:b/>
      <w:bCs/>
      <w:i/>
      <w:iCs/>
      <w:color w:val="4F81BD" w:themeColor="accent1"/>
    </w:rPr>
  </w:style>
  <w:style w:type="character" w:styleId="af0">
    <w:name w:val="Subtle Reference"/>
    <w:basedOn w:val="a0"/>
    <w:uiPriority w:val="31"/>
    <w:qFormat/>
    <w:rPr>
      <w:smallCaps/>
      <w:color w:val="C0504D" w:themeColor="accent2"/>
      <w:u w:val="single"/>
    </w:rPr>
  </w:style>
  <w:style w:type="character" w:styleId="af1">
    <w:name w:val="Intense Reference"/>
    <w:basedOn w:val="a0"/>
    <w:uiPriority w:val="32"/>
    <w:qFormat/>
    <w:rPr>
      <w:b/>
      <w:bCs/>
      <w:smallCaps/>
      <w:color w:val="C0504D" w:themeColor="accent2"/>
      <w:spacing w:val="5"/>
      <w:u w:val="single"/>
    </w:rPr>
  </w:style>
  <w:style w:type="character" w:styleId="af2">
    <w:name w:val="Book Title"/>
    <w:basedOn w:val="a0"/>
    <w:uiPriority w:val="33"/>
    <w:qFormat/>
    <w:rPr>
      <w:b/>
      <w:bCs/>
      <w:smallCaps/>
      <w:spacing w:val="5"/>
    </w:rPr>
  </w:style>
  <w:style w:type="paragraph" w:styleId="af3">
    <w:name w:val="List Paragraph"/>
    <w:basedOn w:val="a"/>
    <w:uiPriority w:val="34"/>
    <w:qFormat/>
    <w:pPr>
      <w:ind w:left="720"/>
      <w:contextualSpacing/>
    </w:pPr>
  </w:style>
  <w:style w:type="paragraph" w:styleId="af4">
    <w:name w:val="footnote text"/>
    <w:basedOn w:val="a"/>
    <w:link w:val="af5"/>
    <w:uiPriority w:val="99"/>
    <w:semiHidden/>
    <w:unhideWhenUsed/>
  </w:style>
  <w:style w:type="character" w:customStyle="1" w:styleId="af5">
    <w:name w:val="Текст сноски Знак"/>
    <w:basedOn w:val="a0"/>
    <w:link w:val="af4"/>
    <w:uiPriority w:val="99"/>
    <w:semiHidden/>
    <w:rPr>
      <w:sz w:val="20"/>
      <w:szCs w:val="20"/>
    </w:rPr>
  </w:style>
  <w:style w:type="character" w:styleId="af6">
    <w:name w:val="footnote reference"/>
    <w:basedOn w:val="a0"/>
    <w:uiPriority w:val="99"/>
    <w:semiHidden/>
    <w:unhideWhenUsed/>
    <w:rPr>
      <w:vertAlign w:val="superscript"/>
    </w:rPr>
  </w:style>
  <w:style w:type="paragraph" w:styleId="af7">
    <w:name w:val="endnote text"/>
    <w:basedOn w:val="a"/>
    <w:link w:val="af8"/>
    <w:uiPriority w:val="99"/>
    <w:semiHidden/>
    <w:unhideWhenUsed/>
  </w:style>
  <w:style w:type="character" w:customStyle="1" w:styleId="af8">
    <w:name w:val="Текст концевой сноски Знак"/>
    <w:basedOn w:val="a0"/>
    <w:link w:val="af7"/>
    <w:uiPriority w:val="99"/>
    <w:semiHidden/>
    <w:rPr>
      <w:sz w:val="20"/>
      <w:szCs w:val="20"/>
    </w:rPr>
  </w:style>
  <w:style w:type="character" w:styleId="af9">
    <w:name w:val="endnote reference"/>
    <w:basedOn w:val="a0"/>
    <w:uiPriority w:val="99"/>
    <w:semiHidden/>
    <w:unhideWhenUsed/>
    <w:rPr>
      <w:vertAlign w:val="superscript"/>
    </w:rPr>
  </w:style>
  <w:style w:type="paragraph" w:styleId="afa">
    <w:name w:val="Plain Text"/>
    <w:basedOn w:val="a"/>
    <w:link w:val="afb"/>
    <w:uiPriority w:val="99"/>
    <w:semiHidden/>
    <w:unhideWhenUsed/>
    <w:rPr>
      <w:rFonts w:ascii="Courier New" w:hAnsi="Courier New" w:cs="Courier New"/>
      <w:sz w:val="21"/>
      <w:szCs w:val="21"/>
    </w:rPr>
  </w:style>
  <w:style w:type="character" w:customStyle="1" w:styleId="afb">
    <w:name w:val="Текст Знак"/>
    <w:basedOn w:val="a0"/>
    <w:link w:val="afa"/>
    <w:uiPriority w:val="99"/>
    <w:rPr>
      <w:rFonts w:ascii="Courier New" w:hAnsi="Courier New" w:cs="Courier New"/>
      <w:sz w:val="21"/>
      <w:szCs w:val="21"/>
    </w:rPr>
  </w:style>
  <w:style w:type="paragraph" w:styleId="afc">
    <w:name w:val="header"/>
    <w:basedOn w:val="a"/>
    <w:link w:val="afd"/>
    <w:uiPriority w:val="99"/>
    <w:unhideWhenUsed/>
  </w:style>
  <w:style w:type="character" w:customStyle="1" w:styleId="afd">
    <w:name w:val="Верхний колонтитул Знак"/>
    <w:basedOn w:val="a0"/>
    <w:link w:val="afc"/>
    <w:uiPriority w:val="99"/>
  </w:style>
  <w:style w:type="paragraph" w:styleId="afe">
    <w:name w:val="footer"/>
    <w:basedOn w:val="a"/>
    <w:link w:val="aff"/>
    <w:uiPriority w:val="99"/>
    <w:unhideWhenUsed/>
  </w:style>
  <w:style w:type="character" w:customStyle="1" w:styleId="aff">
    <w:name w:val="Нижний колонтитул Знак"/>
    <w:basedOn w:val="a0"/>
    <w:link w:val="afe"/>
    <w:uiPriority w:val="99"/>
  </w:style>
  <w:style w:type="character" w:styleId="aff0">
    <w:name w:val="annotation reference"/>
    <w:basedOn w:val="a0"/>
    <w:uiPriority w:val="99"/>
    <w:semiHidden/>
    <w:unhideWhenUsed/>
    <w:rsid w:val="002C3180"/>
    <w:rPr>
      <w:sz w:val="16"/>
      <w:szCs w:val="16"/>
    </w:rPr>
  </w:style>
  <w:style w:type="paragraph" w:styleId="aff1">
    <w:name w:val="annotation text"/>
    <w:basedOn w:val="a"/>
    <w:link w:val="aff2"/>
    <w:uiPriority w:val="99"/>
    <w:semiHidden/>
    <w:unhideWhenUsed/>
    <w:rsid w:val="002C3180"/>
  </w:style>
  <w:style w:type="character" w:customStyle="1" w:styleId="aff2">
    <w:name w:val="Текст примечания Знак"/>
    <w:basedOn w:val="a0"/>
    <w:link w:val="aff1"/>
    <w:uiPriority w:val="99"/>
    <w:semiHidden/>
    <w:rsid w:val="002C3180"/>
    <w:rPr>
      <w:rFonts w:ascii="Times New Roman" w:hAnsi="Times New Roman"/>
      <w:sz w:val="20"/>
      <w:szCs w:val="20"/>
    </w:rPr>
  </w:style>
  <w:style w:type="paragraph" w:styleId="aff3">
    <w:name w:val="annotation subject"/>
    <w:basedOn w:val="aff1"/>
    <w:next w:val="aff1"/>
    <w:link w:val="aff4"/>
    <w:uiPriority w:val="99"/>
    <w:semiHidden/>
    <w:unhideWhenUsed/>
    <w:rsid w:val="002C3180"/>
    <w:rPr>
      <w:b/>
      <w:bCs/>
    </w:rPr>
  </w:style>
  <w:style w:type="character" w:customStyle="1" w:styleId="aff4">
    <w:name w:val="Тема примечания Знак"/>
    <w:basedOn w:val="aff2"/>
    <w:link w:val="aff3"/>
    <w:uiPriority w:val="99"/>
    <w:semiHidden/>
    <w:rsid w:val="002C3180"/>
    <w:rPr>
      <w:rFonts w:ascii="Times New Roman" w:hAnsi="Times New Roman"/>
      <w:b/>
      <w:bCs/>
      <w:sz w:val="20"/>
      <w:szCs w:val="20"/>
    </w:rPr>
  </w:style>
  <w:style w:type="paragraph" w:styleId="aff5">
    <w:name w:val="Balloon Text"/>
    <w:basedOn w:val="a"/>
    <w:link w:val="aff6"/>
    <w:uiPriority w:val="99"/>
    <w:semiHidden/>
    <w:unhideWhenUsed/>
    <w:rsid w:val="002C3180"/>
    <w:rPr>
      <w:rFonts w:ascii="Tahoma" w:hAnsi="Tahoma" w:cs="Tahoma"/>
      <w:sz w:val="16"/>
      <w:szCs w:val="16"/>
    </w:rPr>
  </w:style>
  <w:style w:type="character" w:customStyle="1" w:styleId="aff6">
    <w:name w:val="Текст выноски Знак"/>
    <w:basedOn w:val="a0"/>
    <w:link w:val="aff5"/>
    <w:uiPriority w:val="99"/>
    <w:semiHidden/>
    <w:rsid w:val="002C3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0" w:line="240" w:lineRule="auto"/>
    </w:pPr>
    <w:rPr>
      <w:rFonts w:ascii="Times New Roman" w:hAnsi="Times New Roman"/>
      <w:sz w:val="20"/>
      <w:szCs w:val="20"/>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0"/>
    <w:uiPriority w:val="99"/>
    <w:qFormat/>
    <w:rPr>
      <w:rFonts w:ascii="Arial" w:eastAsia="Arial" w:hAnsi="Arial" w:cs="Arial"/>
      <w:sz w:val="23"/>
      <w:szCs w:val="23"/>
      <w:shd w:val="clear" w:color="auto" w:fill="FFFFFF"/>
    </w:rPr>
  </w:style>
  <w:style w:type="paragraph" w:customStyle="1" w:styleId="100">
    <w:name w:val="Основной текст10"/>
    <w:basedOn w:val="a"/>
    <w:link w:val="a3"/>
    <w:uiPriority w:val="99"/>
    <w:qFormat/>
    <w:pPr>
      <w:shd w:val="clear" w:color="auto" w:fill="FFFFFF"/>
      <w:spacing w:line="566" w:lineRule="exact"/>
    </w:pPr>
    <w:rPr>
      <w:rFonts w:ascii="Arial" w:eastAsia="Arial" w:hAnsi="Arial" w:cs="Arial"/>
      <w:sz w:val="23"/>
      <w:szCs w:val="23"/>
    </w:rPr>
  </w:style>
  <w:style w:type="character" w:styleId="a4">
    <w:name w:val="Hyperlink"/>
    <w:basedOn w:val="a0"/>
    <w:uiPriority w:val="99"/>
    <w:rPr>
      <w:color w:val="0066CC"/>
      <w:u w:val="single"/>
    </w:rPr>
  </w:style>
  <w:style w:type="character" w:customStyle="1" w:styleId="31">
    <w:name w:val="Основной текст (3)_"/>
    <w:basedOn w:val="a0"/>
    <w:link w:val="32"/>
    <w:uiPriority w:val="99"/>
    <w:qFormat/>
    <w:rPr>
      <w:rFonts w:ascii="Arial" w:eastAsia="Arial" w:hAnsi="Arial" w:cs="Arial"/>
      <w:sz w:val="24"/>
      <w:szCs w:val="24"/>
      <w:shd w:val="clear" w:color="auto" w:fill="FFFFFF"/>
    </w:rPr>
  </w:style>
  <w:style w:type="paragraph" w:customStyle="1" w:styleId="32">
    <w:name w:val="Основной текст (3)"/>
    <w:basedOn w:val="a"/>
    <w:link w:val="31"/>
    <w:uiPriority w:val="99"/>
    <w:qFormat/>
    <w:pPr>
      <w:shd w:val="clear" w:color="auto" w:fill="FFFFFF"/>
      <w:spacing w:before="300" w:after="540" w:line="283" w:lineRule="exact"/>
    </w:pPr>
    <w:rPr>
      <w:rFonts w:ascii="Arial" w:eastAsia="Arial" w:hAnsi="Arial" w:cs="Arial"/>
      <w:sz w:val="24"/>
      <w:szCs w:val="24"/>
    </w:rPr>
  </w:style>
  <w:style w:type="character" w:customStyle="1" w:styleId="81">
    <w:name w:val="Основной текст8"/>
    <w:basedOn w:val="a3"/>
    <w:uiPriority w:val="99"/>
    <w:rPr>
      <w:rFonts w:ascii="Arial" w:eastAsia="Arial" w:hAnsi="Arial" w:cs="Arial"/>
      <w:b w:val="0"/>
      <w:bCs w:val="0"/>
      <w:i w:val="0"/>
      <w:iCs w:val="0"/>
      <w:smallCaps w:val="0"/>
      <w:strike w:val="0"/>
      <w:dstrike w:val="0"/>
      <w:spacing w:val="0"/>
      <w:sz w:val="23"/>
      <w:szCs w:val="23"/>
      <w:u w:val="single"/>
      <w:shd w:val="clear" w:color="auto" w:fill="FFFFFF"/>
    </w:rPr>
  </w:style>
  <w:style w:type="character" w:customStyle="1" w:styleId="91">
    <w:name w:val="Основной текст9"/>
    <w:basedOn w:val="a3"/>
    <w:uiPriority w:val="99"/>
    <w:rPr>
      <w:rFonts w:ascii="Arial" w:eastAsia="Arial" w:hAnsi="Arial" w:cs="Arial"/>
      <w:b w:val="0"/>
      <w:bCs w:val="0"/>
      <w:i w:val="0"/>
      <w:iCs w:val="0"/>
      <w:smallCaps w:val="0"/>
      <w:strike w:val="0"/>
      <w:dstrike w:val="0"/>
      <w:spacing w:val="0"/>
      <w:sz w:val="23"/>
      <w:szCs w:val="23"/>
      <w:shd w:val="clear" w:color="auto" w:fill="FFFFFF"/>
    </w:rPr>
  </w:style>
  <w:style w:type="character" w:customStyle="1" w:styleId="82">
    <w:name w:val="Основной текст (8)_"/>
    <w:basedOn w:val="a0"/>
    <w:link w:val="83"/>
    <w:uiPriority w:val="99"/>
    <w:rPr>
      <w:rFonts w:ascii="Courier New" w:eastAsia="Courier New" w:hAnsi="Courier New" w:cs="Courier New"/>
      <w:sz w:val="23"/>
      <w:szCs w:val="23"/>
      <w:shd w:val="clear" w:color="auto" w:fill="FFFFFF"/>
    </w:rPr>
  </w:style>
  <w:style w:type="paragraph" w:customStyle="1" w:styleId="83">
    <w:name w:val="Основной текст (8)"/>
    <w:basedOn w:val="a"/>
    <w:link w:val="82"/>
    <w:uiPriority w:val="99"/>
    <w:pPr>
      <w:shd w:val="clear" w:color="auto" w:fill="FFFFFF"/>
      <w:spacing w:before="300" w:line="518" w:lineRule="exact"/>
      <w:jc w:val="center"/>
    </w:pPr>
    <w:rPr>
      <w:rFonts w:ascii="Courier New" w:eastAsia="Courier New" w:hAnsi="Courier New" w:cs="Courier New"/>
      <w:sz w:val="23"/>
      <w:szCs w:val="23"/>
    </w:rPr>
  </w:style>
  <w:style w:type="character" w:customStyle="1" w:styleId="21">
    <w:name w:val="Заголовок №2_"/>
    <w:basedOn w:val="a0"/>
    <w:link w:val="22"/>
    <w:uiPriority w:val="99"/>
    <w:qFormat/>
    <w:rPr>
      <w:rFonts w:ascii="Arial" w:eastAsia="Arial" w:hAnsi="Arial" w:cs="Arial"/>
      <w:sz w:val="24"/>
      <w:szCs w:val="24"/>
      <w:shd w:val="clear" w:color="auto" w:fill="FFFFFF"/>
    </w:rPr>
  </w:style>
  <w:style w:type="paragraph" w:customStyle="1" w:styleId="22">
    <w:name w:val="Заголовок №2"/>
    <w:basedOn w:val="a"/>
    <w:link w:val="21"/>
    <w:uiPriority w:val="99"/>
    <w:qFormat/>
    <w:pPr>
      <w:shd w:val="clear" w:color="auto" w:fill="FFFFFF"/>
      <w:spacing w:after="660" w:line="0" w:lineRule="atLeast"/>
    </w:pPr>
    <w:rPr>
      <w:rFonts w:ascii="Arial" w:eastAsia="Arial" w:hAnsi="Arial" w:cs="Arial"/>
      <w:sz w:val="24"/>
      <w:szCs w:val="24"/>
    </w:rPr>
  </w:style>
  <w:style w:type="character" w:styleId="a5">
    <w:name w:val="Strong"/>
    <w:basedOn w:val="a0"/>
    <w:uiPriority w:val="22"/>
    <w:qFormat/>
    <w:rPr>
      <w:b/>
      <w:bCs/>
    </w:rPr>
  </w:style>
  <w:style w:type="character" w:customStyle="1" w:styleId="-">
    <w:name w:val="Интернет-ссылка"/>
    <w:basedOn w:val="a0"/>
    <w:uiPriority w:val="99"/>
    <w:rPr>
      <w:color w:val="0066CC"/>
      <w:u w:val="single"/>
    </w:rPr>
  </w:style>
  <w:style w:type="paragraph" w:customStyle="1" w:styleId="ConsPlusNormal">
    <w:name w:val="ConsPlusNormal"/>
    <w:link w:val="ConsPlusNormal0"/>
    <w:pPr>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Style2">
    <w:name w:val="Style2"/>
    <w:basedOn w:val="a"/>
    <w:uiPriority w:val="99"/>
    <w:pPr>
      <w:spacing w:line="300" w:lineRule="exact"/>
      <w:jc w:val="center"/>
    </w:pPr>
    <w:rPr>
      <w:rFonts w:eastAsia="Times New Roman" w:cs="Times New Roman"/>
      <w:sz w:val="24"/>
      <w:szCs w:val="24"/>
      <w:lang w:eastAsia="ru-RU"/>
    </w:rPr>
  </w:style>
  <w:style w:type="paragraph" w:styleId="a6">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a8"/>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8">
    <w:name w:val="Название Знак"/>
    <w:basedOn w:val="a0"/>
    <w:link w:val="a7"/>
    <w:uiPriority w:val="10"/>
    <w:rPr>
      <w:rFonts w:asciiTheme="majorHAnsi" w:eastAsiaTheme="majorEastAsia" w:hAnsiTheme="majorHAnsi" w:cstheme="majorBidi"/>
      <w:color w:val="17365D" w:themeColor="text2" w:themeShade="BF"/>
      <w:spacing w:val="5"/>
      <w:sz w:val="52"/>
      <w:szCs w:val="52"/>
    </w:rPr>
  </w:style>
  <w:style w:type="paragraph" w:styleId="a9">
    <w:name w:val="Subtitle"/>
    <w:basedOn w:val="a"/>
    <w:next w:val="a"/>
    <w:link w:val="aa"/>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Pr>
      <w:rFonts w:asciiTheme="majorHAnsi" w:eastAsiaTheme="majorEastAsia" w:hAnsiTheme="majorHAnsi" w:cstheme="majorBidi"/>
      <w:i/>
      <w:iCs/>
      <w:color w:val="4F81BD" w:themeColor="accent1"/>
      <w:spacing w:val="15"/>
      <w:sz w:val="24"/>
      <w:szCs w:val="24"/>
    </w:rPr>
  </w:style>
  <w:style w:type="character" w:styleId="ab">
    <w:name w:val="Subtle Emphasis"/>
    <w:basedOn w:val="a0"/>
    <w:uiPriority w:val="19"/>
    <w:qFormat/>
    <w:rPr>
      <w:i/>
      <w:iCs/>
      <w:color w:val="808080" w:themeColor="text1" w:themeTint="7F"/>
    </w:rPr>
  </w:style>
  <w:style w:type="character" w:styleId="ac">
    <w:name w:val="Emphasis"/>
    <w:basedOn w:val="a0"/>
    <w:uiPriority w:val="20"/>
    <w:qFormat/>
    <w:rPr>
      <w:i/>
      <w:iCs/>
    </w:rPr>
  </w:style>
  <w:style w:type="character" w:styleId="ad">
    <w:name w:val="Intense Emphasis"/>
    <w:basedOn w:val="a0"/>
    <w:uiPriority w:val="21"/>
    <w:qFormat/>
    <w:rPr>
      <w:b/>
      <w:bCs/>
      <w:i/>
      <w:iCs/>
      <w:color w:val="4F81BD" w:themeColor="accent1"/>
    </w:rPr>
  </w:style>
  <w:style w:type="paragraph" w:styleId="23">
    <w:name w:val="Quote"/>
    <w:basedOn w:val="a"/>
    <w:next w:val="a"/>
    <w:link w:val="24"/>
    <w:uiPriority w:val="29"/>
    <w:qFormat/>
    <w:rPr>
      <w:i/>
      <w:iCs/>
      <w:color w:val="000000" w:themeColor="text1"/>
    </w:rPr>
  </w:style>
  <w:style w:type="character" w:customStyle="1" w:styleId="24">
    <w:name w:val="Цитата 2 Знак"/>
    <w:basedOn w:val="a0"/>
    <w:link w:val="23"/>
    <w:uiPriority w:val="29"/>
    <w:rPr>
      <w:i/>
      <w:iCs/>
      <w:color w:val="000000" w:themeColor="text1"/>
    </w:rPr>
  </w:style>
  <w:style w:type="paragraph" w:styleId="ae">
    <w:name w:val="Intense Quote"/>
    <w:basedOn w:val="a"/>
    <w:next w:val="a"/>
    <w:link w:val="af"/>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Pr>
      <w:b/>
      <w:bCs/>
      <w:i/>
      <w:iCs/>
      <w:color w:val="4F81BD" w:themeColor="accent1"/>
    </w:rPr>
  </w:style>
  <w:style w:type="character" w:styleId="af0">
    <w:name w:val="Subtle Reference"/>
    <w:basedOn w:val="a0"/>
    <w:uiPriority w:val="31"/>
    <w:qFormat/>
    <w:rPr>
      <w:smallCaps/>
      <w:color w:val="C0504D" w:themeColor="accent2"/>
      <w:u w:val="single"/>
    </w:rPr>
  </w:style>
  <w:style w:type="character" w:styleId="af1">
    <w:name w:val="Intense Reference"/>
    <w:basedOn w:val="a0"/>
    <w:uiPriority w:val="32"/>
    <w:qFormat/>
    <w:rPr>
      <w:b/>
      <w:bCs/>
      <w:smallCaps/>
      <w:color w:val="C0504D" w:themeColor="accent2"/>
      <w:spacing w:val="5"/>
      <w:u w:val="single"/>
    </w:rPr>
  </w:style>
  <w:style w:type="character" w:styleId="af2">
    <w:name w:val="Book Title"/>
    <w:basedOn w:val="a0"/>
    <w:uiPriority w:val="33"/>
    <w:qFormat/>
    <w:rPr>
      <w:b/>
      <w:bCs/>
      <w:smallCaps/>
      <w:spacing w:val="5"/>
    </w:rPr>
  </w:style>
  <w:style w:type="paragraph" w:styleId="af3">
    <w:name w:val="List Paragraph"/>
    <w:basedOn w:val="a"/>
    <w:uiPriority w:val="34"/>
    <w:qFormat/>
    <w:pPr>
      <w:ind w:left="720"/>
      <w:contextualSpacing/>
    </w:pPr>
  </w:style>
  <w:style w:type="paragraph" w:styleId="af4">
    <w:name w:val="footnote text"/>
    <w:basedOn w:val="a"/>
    <w:link w:val="af5"/>
    <w:uiPriority w:val="99"/>
    <w:semiHidden/>
    <w:unhideWhenUsed/>
  </w:style>
  <w:style w:type="character" w:customStyle="1" w:styleId="af5">
    <w:name w:val="Текст сноски Знак"/>
    <w:basedOn w:val="a0"/>
    <w:link w:val="af4"/>
    <w:uiPriority w:val="99"/>
    <w:semiHidden/>
    <w:rPr>
      <w:sz w:val="20"/>
      <w:szCs w:val="20"/>
    </w:rPr>
  </w:style>
  <w:style w:type="character" w:styleId="af6">
    <w:name w:val="footnote reference"/>
    <w:basedOn w:val="a0"/>
    <w:uiPriority w:val="99"/>
    <w:semiHidden/>
    <w:unhideWhenUsed/>
    <w:rPr>
      <w:vertAlign w:val="superscript"/>
    </w:rPr>
  </w:style>
  <w:style w:type="paragraph" w:styleId="af7">
    <w:name w:val="endnote text"/>
    <w:basedOn w:val="a"/>
    <w:link w:val="af8"/>
    <w:uiPriority w:val="99"/>
    <w:semiHidden/>
    <w:unhideWhenUsed/>
  </w:style>
  <w:style w:type="character" w:customStyle="1" w:styleId="af8">
    <w:name w:val="Текст концевой сноски Знак"/>
    <w:basedOn w:val="a0"/>
    <w:link w:val="af7"/>
    <w:uiPriority w:val="99"/>
    <w:semiHidden/>
    <w:rPr>
      <w:sz w:val="20"/>
      <w:szCs w:val="20"/>
    </w:rPr>
  </w:style>
  <w:style w:type="character" w:styleId="af9">
    <w:name w:val="endnote reference"/>
    <w:basedOn w:val="a0"/>
    <w:uiPriority w:val="99"/>
    <w:semiHidden/>
    <w:unhideWhenUsed/>
    <w:rPr>
      <w:vertAlign w:val="superscript"/>
    </w:rPr>
  </w:style>
  <w:style w:type="paragraph" w:styleId="afa">
    <w:name w:val="Plain Text"/>
    <w:basedOn w:val="a"/>
    <w:link w:val="afb"/>
    <w:uiPriority w:val="99"/>
    <w:semiHidden/>
    <w:unhideWhenUsed/>
    <w:rPr>
      <w:rFonts w:ascii="Courier New" w:hAnsi="Courier New" w:cs="Courier New"/>
      <w:sz w:val="21"/>
      <w:szCs w:val="21"/>
    </w:rPr>
  </w:style>
  <w:style w:type="character" w:customStyle="1" w:styleId="afb">
    <w:name w:val="Текст Знак"/>
    <w:basedOn w:val="a0"/>
    <w:link w:val="afa"/>
    <w:uiPriority w:val="99"/>
    <w:rPr>
      <w:rFonts w:ascii="Courier New" w:hAnsi="Courier New" w:cs="Courier New"/>
      <w:sz w:val="21"/>
      <w:szCs w:val="21"/>
    </w:rPr>
  </w:style>
  <w:style w:type="paragraph" w:styleId="afc">
    <w:name w:val="header"/>
    <w:basedOn w:val="a"/>
    <w:link w:val="afd"/>
    <w:uiPriority w:val="99"/>
    <w:unhideWhenUsed/>
  </w:style>
  <w:style w:type="character" w:customStyle="1" w:styleId="afd">
    <w:name w:val="Верхний колонтитул Знак"/>
    <w:basedOn w:val="a0"/>
    <w:link w:val="afc"/>
    <w:uiPriority w:val="99"/>
  </w:style>
  <w:style w:type="paragraph" w:styleId="afe">
    <w:name w:val="footer"/>
    <w:basedOn w:val="a"/>
    <w:link w:val="aff"/>
    <w:uiPriority w:val="99"/>
    <w:unhideWhenUsed/>
  </w:style>
  <w:style w:type="character" w:customStyle="1" w:styleId="aff">
    <w:name w:val="Нижний колонтитул Знак"/>
    <w:basedOn w:val="a0"/>
    <w:link w:val="afe"/>
    <w:uiPriority w:val="99"/>
  </w:style>
  <w:style w:type="character" w:styleId="aff0">
    <w:name w:val="annotation reference"/>
    <w:basedOn w:val="a0"/>
    <w:uiPriority w:val="99"/>
    <w:semiHidden/>
    <w:unhideWhenUsed/>
    <w:rsid w:val="002C3180"/>
    <w:rPr>
      <w:sz w:val="16"/>
      <w:szCs w:val="16"/>
    </w:rPr>
  </w:style>
  <w:style w:type="paragraph" w:styleId="aff1">
    <w:name w:val="annotation text"/>
    <w:basedOn w:val="a"/>
    <w:link w:val="aff2"/>
    <w:uiPriority w:val="99"/>
    <w:semiHidden/>
    <w:unhideWhenUsed/>
    <w:rsid w:val="002C3180"/>
  </w:style>
  <w:style w:type="character" w:customStyle="1" w:styleId="aff2">
    <w:name w:val="Текст примечания Знак"/>
    <w:basedOn w:val="a0"/>
    <w:link w:val="aff1"/>
    <w:uiPriority w:val="99"/>
    <w:semiHidden/>
    <w:rsid w:val="002C3180"/>
    <w:rPr>
      <w:rFonts w:ascii="Times New Roman" w:hAnsi="Times New Roman"/>
      <w:sz w:val="20"/>
      <w:szCs w:val="20"/>
    </w:rPr>
  </w:style>
  <w:style w:type="paragraph" w:styleId="aff3">
    <w:name w:val="annotation subject"/>
    <w:basedOn w:val="aff1"/>
    <w:next w:val="aff1"/>
    <w:link w:val="aff4"/>
    <w:uiPriority w:val="99"/>
    <w:semiHidden/>
    <w:unhideWhenUsed/>
    <w:rsid w:val="002C3180"/>
    <w:rPr>
      <w:b/>
      <w:bCs/>
    </w:rPr>
  </w:style>
  <w:style w:type="character" w:customStyle="1" w:styleId="aff4">
    <w:name w:val="Тема примечания Знак"/>
    <w:basedOn w:val="aff2"/>
    <w:link w:val="aff3"/>
    <w:uiPriority w:val="99"/>
    <w:semiHidden/>
    <w:rsid w:val="002C3180"/>
    <w:rPr>
      <w:rFonts w:ascii="Times New Roman" w:hAnsi="Times New Roman"/>
      <w:b/>
      <w:bCs/>
      <w:sz w:val="20"/>
      <w:szCs w:val="20"/>
    </w:rPr>
  </w:style>
  <w:style w:type="paragraph" w:styleId="aff5">
    <w:name w:val="Balloon Text"/>
    <w:basedOn w:val="a"/>
    <w:link w:val="aff6"/>
    <w:uiPriority w:val="99"/>
    <w:semiHidden/>
    <w:unhideWhenUsed/>
    <w:rsid w:val="002C3180"/>
    <w:rPr>
      <w:rFonts w:ascii="Tahoma" w:hAnsi="Tahoma" w:cs="Tahoma"/>
      <w:sz w:val="16"/>
      <w:szCs w:val="16"/>
    </w:rPr>
  </w:style>
  <w:style w:type="character" w:customStyle="1" w:styleId="aff6">
    <w:name w:val="Текст выноски Знак"/>
    <w:basedOn w:val="a0"/>
    <w:link w:val="aff5"/>
    <w:uiPriority w:val="99"/>
    <w:semiHidden/>
    <w:rsid w:val="002C3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547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11167</Words>
  <Characters>63658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zgb</cp:lastModifiedBy>
  <cp:revision>8</cp:revision>
  <cp:lastPrinted>2021-09-01T02:40:00Z</cp:lastPrinted>
  <dcterms:created xsi:type="dcterms:W3CDTF">2021-06-30T04:53:00Z</dcterms:created>
  <dcterms:modified xsi:type="dcterms:W3CDTF">2021-09-22T10:04:00Z</dcterms:modified>
</cp:coreProperties>
</file>