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FA" w:rsidRPr="00240603" w:rsidRDefault="00374145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0603">
        <w:rPr>
          <w:b/>
          <w:sz w:val="28"/>
          <w:szCs w:val="28"/>
        </w:rPr>
        <w:t>Росреестр представил новый сервис «Личный кабинет кадастрового инженера»</w:t>
      </w:r>
    </w:p>
    <w:p w:rsidR="00F22529" w:rsidRDefault="00F22529" w:rsidP="00240603">
      <w:pPr>
        <w:spacing w:line="360" w:lineRule="auto"/>
        <w:jc w:val="both"/>
        <w:rPr>
          <w:b/>
          <w:sz w:val="28"/>
          <w:szCs w:val="28"/>
        </w:rPr>
      </w:pPr>
    </w:p>
    <w:p w:rsidR="00374145" w:rsidRPr="00374145" w:rsidRDefault="00374145" w:rsidP="00374145">
      <w:pPr>
        <w:spacing w:line="360" w:lineRule="auto"/>
        <w:ind w:firstLine="709"/>
        <w:jc w:val="both"/>
        <w:rPr>
          <w:sz w:val="28"/>
          <w:szCs w:val="28"/>
        </w:rPr>
      </w:pPr>
      <w:r w:rsidRPr="00374145">
        <w:rPr>
          <w:sz w:val="28"/>
          <w:szCs w:val="28"/>
        </w:rPr>
        <w:t xml:space="preserve">Федеральная служба государственной регистрации, кадастра и картографии (Росреестр) представила работу сервиса «Личный кабинет кадастрового инженера». Презентацию сервиса провел заместитель руководителя Росреестра Андрей </w:t>
      </w:r>
      <w:proofErr w:type="spellStart"/>
      <w:r w:rsidRPr="00374145">
        <w:rPr>
          <w:sz w:val="28"/>
          <w:szCs w:val="28"/>
        </w:rPr>
        <w:t>Приданкин</w:t>
      </w:r>
      <w:proofErr w:type="spellEnd"/>
      <w:r w:rsidRPr="00374145">
        <w:rPr>
          <w:sz w:val="28"/>
          <w:szCs w:val="28"/>
        </w:rPr>
        <w:t xml:space="preserve"> во время IV форума участников кадастровой деятельности, который состоялся в Правительстве Московской области. Он сообщил, что в настоящее время сервис проходит апробацию у </w:t>
      </w:r>
      <w:proofErr w:type="gramStart"/>
      <w:r w:rsidRPr="00374145">
        <w:rPr>
          <w:sz w:val="28"/>
          <w:szCs w:val="28"/>
        </w:rPr>
        <w:t>фокус-группы</w:t>
      </w:r>
      <w:proofErr w:type="gramEnd"/>
      <w:r w:rsidRPr="00374145">
        <w:rPr>
          <w:sz w:val="28"/>
          <w:szCs w:val="28"/>
        </w:rPr>
        <w:t xml:space="preserve"> кадастровых инженеров. В тестовом режиме в «Личном кабинете кадастрового инженера» проверено более 380 межевых планов. </w:t>
      </w:r>
    </w:p>
    <w:p w:rsidR="00374145" w:rsidRPr="00374145" w:rsidRDefault="00374145" w:rsidP="00374145">
      <w:pPr>
        <w:spacing w:line="360" w:lineRule="auto"/>
        <w:ind w:firstLine="709"/>
        <w:jc w:val="both"/>
        <w:rPr>
          <w:sz w:val="28"/>
          <w:szCs w:val="28"/>
        </w:rPr>
      </w:pPr>
      <w:r w:rsidRPr="00374145">
        <w:rPr>
          <w:sz w:val="28"/>
          <w:szCs w:val="28"/>
        </w:rPr>
        <w:t xml:space="preserve">Внедрение сервиса будет способствовать сокращению ошибок кадастровых инженеров и уменьшению количества отказов при внесении ими сведений в государственный кадастр недвижимости, что в свою очередь повысит уровень защищенности прав собственников недвижимости. </w:t>
      </w:r>
    </w:p>
    <w:p w:rsidR="00374145" w:rsidRDefault="00374145" w:rsidP="00374145">
      <w:pPr>
        <w:spacing w:line="360" w:lineRule="auto"/>
        <w:ind w:firstLine="709"/>
        <w:jc w:val="both"/>
        <w:rPr>
          <w:sz w:val="28"/>
          <w:szCs w:val="28"/>
        </w:rPr>
      </w:pPr>
      <w:r w:rsidRPr="00374145">
        <w:rPr>
          <w:sz w:val="28"/>
          <w:szCs w:val="28"/>
        </w:rPr>
        <w:t>С помощью сервиса будут фиксироваться в</w:t>
      </w:r>
      <w:bookmarkStart w:id="0" w:name="_GoBack"/>
      <w:bookmarkEnd w:id="0"/>
      <w:r w:rsidRPr="00374145">
        <w:rPr>
          <w:sz w:val="28"/>
          <w:szCs w:val="28"/>
        </w:rPr>
        <w:t xml:space="preserve">се факты информационного взаимодействия кадастрового инженера с органами и кадастрового учета. Кадастровые инженеры смогут предварительно проверить межевой и </w:t>
      </w:r>
      <w:proofErr w:type="gramStart"/>
      <w:r w:rsidRPr="00374145">
        <w:rPr>
          <w:sz w:val="28"/>
          <w:szCs w:val="28"/>
        </w:rPr>
        <w:t>технический</w:t>
      </w:r>
      <w:proofErr w:type="gramEnd"/>
      <w:r w:rsidRPr="00374145">
        <w:rPr>
          <w:sz w:val="28"/>
          <w:szCs w:val="28"/>
        </w:rPr>
        <w:t xml:space="preserve"> планы, карт-планы территории и акты обследования в режиме реального времени. </w:t>
      </w:r>
    </w:p>
    <w:p w:rsidR="007D25FA" w:rsidRDefault="00374145" w:rsidP="00374145">
      <w:pPr>
        <w:spacing w:line="360" w:lineRule="auto"/>
        <w:ind w:firstLine="709"/>
        <w:jc w:val="both"/>
        <w:rPr>
          <w:sz w:val="28"/>
          <w:szCs w:val="28"/>
        </w:rPr>
      </w:pPr>
      <w:r w:rsidRPr="00374145">
        <w:rPr>
          <w:sz w:val="28"/>
          <w:szCs w:val="28"/>
        </w:rPr>
        <w:t>Кадастровый инженер является важным связующим звеном между правообладателем и органом кадастрового учета. Он определяет местоположение границ объектов недвижимости, по итогам проведенных работ подает необходимые документы в орган кадастрового учета. Для успешного проведения учетно-регистрационной процедуры кадастровый инженер должен получить положительное решение по документам-основаниям, которые он сдает в орган кадастрового учета. Всего по итогам 2015 года филиалы Федеральной кадастровой палаты приняли 15% решений об отказе в постановке на кадастровый учет в отношении земельных участков и 13%  в отношении объектов капитального строительства.</w:t>
      </w:r>
    </w:p>
    <w:p w:rsidR="00374145" w:rsidRDefault="00374145" w:rsidP="00374145">
      <w:pPr>
        <w:spacing w:line="360" w:lineRule="auto"/>
        <w:ind w:firstLine="709"/>
        <w:jc w:val="both"/>
        <w:rPr>
          <w:sz w:val="28"/>
          <w:szCs w:val="28"/>
        </w:rPr>
      </w:pPr>
      <w:r w:rsidRPr="00374145">
        <w:rPr>
          <w:sz w:val="28"/>
          <w:szCs w:val="28"/>
        </w:rPr>
        <w:lastRenderedPageBreak/>
        <w:t>Запуск сервиса запланирован в январе 2017 года.</w:t>
      </w:r>
    </w:p>
    <w:p w:rsidR="00374145" w:rsidRPr="00374145" w:rsidRDefault="00374145" w:rsidP="003741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Справочно: П</w:t>
      </w:r>
      <w:r w:rsidRPr="00374145">
        <w:rPr>
          <w:sz w:val="28"/>
          <w:szCs w:val="28"/>
        </w:rPr>
        <w:t>о состоянию на 1 апреля 2016 года</w:t>
      </w:r>
      <w:r>
        <w:rPr>
          <w:sz w:val="28"/>
          <w:szCs w:val="28"/>
        </w:rPr>
        <w:t xml:space="preserve"> на территории Кемеровской области </w:t>
      </w:r>
      <w:r w:rsidRPr="00374145">
        <w:rPr>
          <w:sz w:val="28"/>
          <w:szCs w:val="28"/>
        </w:rPr>
        <w:t>кадастровую деятельность осуществля</w:t>
      </w:r>
      <w:r>
        <w:rPr>
          <w:sz w:val="28"/>
          <w:szCs w:val="28"/>
        </w:rPr>
        <w:t xml:space="preserve">ют 353 </w:t>
      </w:r>
      <w:r w:rsidRPr="00374145">
        <w:rPr>
          <w:sz w:val="28"/>
          <w:szCs w:val="28"/>
        </w:rPr>
        <w:t xml:space="preserve"> кадастровых инженер</w:t>
      </w:r>
      <w:r>
        <w:rPr>
          <w:sz w:val="28"/>
          <w:szCs w:val="28"/>
        </w:rPr>
        <w:t>ов</w:t>
      </w:r>
      <w:r w:rsidRPr="00374145">
        <w:rPr>
          <w:sz w:val="28"/>
          <w:szCs w:val="28"/>
        </w:rPr>
        <w:t>. Всего в регионе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374145">
        <w:t xml:space="preserve"> </w:t>
      </w:r>
      <w:r w:rsidRPr="00374145">
        <w:rPr>
          <w:sz w:val="28"/>
          <w:szCs w:val="28"/>
        </w:rPr>
        <w:t>реестру кадастровых инженеров</w:t>
      </w:r>
      <w:r>
        <w:rPr>
          <w:sz w:val="28"/>
          <w:szCs w:val="28"/>
        </w:rPr>
        <w:t xml:space="preserve"> на эту же дату</w:t>
      </w:r>
      <w:r>
        <w:rPr>
          <w:sz w:val="28"/>
          <w:szCs w:val="28"/>
        </w:rPr>
        <w:t xml:space="preserve"> </w:t>
      </w:r>
      <w:r w:rsidRPr="00374145">
        <w:rPr>
          <w:sz w:val="28"/>
          <w:szCs w:val="28"/>
        </w:rPr>
        <w:t>сдали квалификационный экзамен на соответствие требованиям, предъявляемым к кадастровым инженерам</w:t>
      </w:r>
      <w:r>
        <w:rPr>
          <w:sz w:val="28"/>
          <w:szCs w:val="28"/>
        </w:rPr>
        <w:t xml:space="preserve"> 444 человека, у 47 </w:t>
      </w:r>
      <w:r w:rsidRPr="00374145">
        <w:rPr>
          <w:sz w:val="28"/>
          <w:szCs w:val="28"/>
        </w:rPr>
        <w:t>аттестаты были аннулированы.</w:t>
      </w:r>
    </w:p>
    <w:p w:rsidR="007D25FA" w:rsidRDefault="007D25FA" w:rsidP="007D25FA">
      <w:pPr>
        <w:spacing w:line="360" w:lineRule="auto"/>
        <w:ind w:firstLine="709"/>
        <w:jc w:val="both"/>
        <w:rPr>
          <w:sz w:val="20"/>
          <w:szCs w:val="20"/>
        </w:rPr>
      </w:pPr>
    </w:p>
    <w:p w:rsidR="007D25FA" w:rsidRDefault="007D25FA" w:rsidP="007D25FA">
      <w:pPr>
        <w:spacing w:line="360" w:lineRule="auto"/>
        <w:jc w:val="both"/>
        <w:rPr>
          <w:sz w:val="20"/>
          <w:szCs w:val="20"/>
        </w:rPr>
      </w:pPr>
    </w:p>
    <w:p w:rsidR="007D25FA" w:rsidRDefault="007D25FA" w:rsidP="007D25FA">
      <w:pPr>
        <w:spacing w:line="360" w:lineRule="auto"/>
        <w:jc w:val="both"/>
        <w:rPr>
          <w:sz w:val="20"/>
          <w:szCs w:val="20"/>
        </w:rPr>
      </w:pPr>
    </w:p>
    <w:p w:rsidR="007D25FA" w:rsidRDefault="007D25FA" w:rsidP="007D25FA">
      <w:pPr>
        <w:spacing w:line="360" w:lineRule="auto"/>
        <w:jc w:val="both"/>
        <w:rPr>
          <w:sz w:val="20"/>
          <w:szCs w:val="20"/>
        </w:rPr>
      </w:pPr>
    </w:p>
    <w:p w:rsidR="007D25FA" w:rsidRDefault="007D25FA" w:rsidP="007D25FA">
      <w:pPr>
        <w:spacing w:line="360" w:lineRule="auto"/>
        <w:jc w:val="both"/>
        <w:rPr>
          <w:sz w:val="20"/>
          <w:szCs w:val="20"/>
        </w:rPr>
      </w:pPr>
    </w:p>
    <w:p w:rsidR="007D25FA" w:rsidRDefault="007D25FA" w:rsidP="007D25FA">
      <w:pPr>
        <w:spacing w:line="360" w:lineRule="auto"/>
        <w:jc w:val="both"/>
        <w:rPr>
          <w:sz w:val="20"/>
          <w:szCs w:val="20"/>
        </w:rPr>
      </w:pPr>
    </w:p>
    <w:p w:rsidR="007D25FA" w:rsidRDefault="007D25FA" w:rsidP="007D25FA">
      <w:pPr>
        <w:spacing w:line="360" w:lineRule="auto"/>
        <w:jc w:val="both"/>
        <w:rPr>
          <w:sz w:val="20"/>
          <w:szCs w:val="20"/>
        </w:rPr>
      </w:pPr>
    </w:p>
    <w:p w:rsidR="007D25FA" w:rsidRDefault="007D25FA" w:rsidP="007D25FA">
      <w:pPr>
        <w:spacing w:line="360" w:lineRule="auto"/>
        <w:jc w:val="both"/>
        <w:rPr>
          <w:sz w:val="20"/>
          <w:szCs w:val="20"/>
        </w:rPr>
      </w:pPr>
    </w:p>
    <w:p w:rsidR="007D25FA" w:rsidRDefault="007D25FA" w:rsidP="007D25FA">
      <w:pPr>
        <w:spacing w:line="360" w:lineRule="auto"/>
        <w:jc w:val="both"/>
        <w:rPr>
          <w:sz w:val="20"/>
          <w:szCs w:val="20"/>
        </w:rPr>
      </w:pPr>
    </w:p>
    <w:p w:rsidR="007D25FA" w:rsidRDefault="007D25FA" w:rsidP="007D25FA">
      <w:pPr>
        <w:spacing w:line="360" w:lineRule="auto"/>
        <w:jc w:val="both"/>
        <w:rPr>
          <w:sz w:val="20"/>
          <w:szCs w:val="20"/>
        </w:rPr>
      </w:pPr>
    </w:p>
    <w:p w:rsidR="007D25FA" w:rsidRDefault="007D25FA" w:rsidP="007D25FA">
      <w:pPr>
        <w:spacing w:line="360" w:lineRule="auto"/>
        <w:jc w:val="both"/>
        <w:rPr>
          <w:sz w:val="20"/>
          <w:szCs w:val="20"/>
        </w:rPr>
      </w:pPr>
    </w:p>
    <w:p w:rsidR="007D25FA" w:rsidRDefault="007D25FA" w:rsidP="007D25FA">
      <w:pPr>
        <w:spacing w:line="360" w:lineRule="auto"/>
        <w:jc w:val="both"/>
        <w:rPr>
          <w:sz w:val="20"/>
          <w:szCs w:val="20"/>
        </w:rPr>
      </w:pPr>
    </w:p>
    <w:p w:rsidR="007D25FA" w:rsidRDefault="007D25FA" w:rsidP="007D25FA">
      <w:pPr>
        <w:spacing w:line="360" w:lineRule="auto"/>
        <w:jc w:val="both"/>
        <w:rPr>
          <w:sz w:val="20"/>
          <w:szCs w:val="20"/>
        </w:rPr>
      </w:pPr>
    </w:p>
    <w:p w:rsidR="007D25FA" w:rsidRDefault="007D25FA" w:rsidP="007D25FA">
      <w:pPr>
        <w:spacing w:line="360" w:lineRule="auto"/>
        <w:jc w:val="both"/>
        <w:rPr>
          <w:sz w:val="20"/>
          <w:szCs w:val="20"/>
        </w:rPr>
      </w:pPr>
    </w:p>
    <w:p w:rsidR="00196535" w:rsidRDefault="00196535" w:rsidP="00C915B8">
      <w:pPr>
        <w:spacing w:line="360" w:lineRule="auto"/>
        <w:jc w:val="both"/>
      </w:pPr>
    </w:p>
    <w:sectPr w:rsidR="0019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22F5B"/>
    <w:rsid w:val="000278E1"/>
    <w:rsid w:val="0003595C"/>
    <w:rsid w:val="00044B72"/>
    <w:rsid w:val="00053F49"/>
    <w:rsid w:val="000640D7"/>
    <w:rsid w:val="000674FD"/>
    <w:rsid w:val="000A1DBC"/>
    <w:rsid w:val="000B0CDD"/>
    <w:rsid w:val="000E1EEC"/>
    <w:rsid w:val="000E4C3F"/>
    <w:rsid w:val="000F5B03"/>
    <w:rsid w:val="00107518"/>
    <w:rsid w:val="00165A3C"/>
    <w:rsid w:val="00196535"/>
    <w:rsid w:val="001C4F65"/>
    <w:rsid w:val="001F5F35"/>
    <w:rsid w:val="00240603"/>
    <w:rsid w:val="0024360B"/>
    <w:rsid w:val="00265B2B"/>
    <w:rsid w:val="00265D92"/>
    <w:rsid w:val="00295BE9"/>
    <w:rsid w:val="002A5F97"/>
    <w:rsid w:val="002B3D86"/>
    <w:rsid w:val="002C764D"/>
    <w:rsid w:val="002E3228"/>
    <w:rsid w:val="0031415E"/>
    <w:rsid w:val="0033329E"/>
    <w:rsid w:val="00346A79"/>
    <w:rsid w:val="0037356A"/>
    <w:rsid w:val="00374145"/>
    <w:rsid w:val="00396165"/>
    <w:rsid w:val="003D060C"/>
    <w:rsid w:val="003F0964"/>
    <w:rsid w:val="00421668"/>
    <w:rsid w:val="00425B7A"/>
    <w:rsid w:val="00452804"/>
    <w:rsid w:val="0045746D"/>
    <w:rsid w:val="0046310F"/>
    <w:rsid w:val="004713A9"/>
    <w:rsid w:val="00492020"/>
    <w:rsid w:val="004B6C75"/>
    <w:rsid w:val="004B6E5E"/>
    <w:rsid w:val="004C42BF"/>
    <w:rsid w:val="004D6C97"/>
    <w:rsid w:val="004F1462"/>
    <w:rsid w:val="004F2575"/>
    <w:rsid w:val="00532670"/>
    <w:rsid w:val="00543CDA"/>
    <w:rsid w:val="0057539D"/>
    <w:rsid w:val="005876BE"/>
    <w:rsid w:val="005B7039"/>
    <w:rsid w:val="00611BC5"/>
    <w:rsid w:val="00684EB8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D25FA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9691E"/>
    <w:rsid w:val="009A538A"/>
    <w:rsid w:val="00A1165C"/>
    <w:rsid w:val="00A47298"/>
    <w:rsid w:val="00A62DB6"/>
    <w:rsid w:val="00A87DAB"/>
    <w:rsid w:val="00AD4018"/>
    <w:rsid w:val="00AF329A"/>
    <w:rsid w:val="00B5588C"/>
    <w:rsid w:val="00BB1751"/>
    <w:rsid w:val="00C14956"/>
    <w:rsid w:val="00C34D48"/>
    <w:rsid w:val="00C3538A"/>
    <w:rsid w:val="00C60EEF"/>
    <w:rsid w:val="00C85D05"/>
    <w:rsid w:val="00C915B8"/>
    <w:rsid w:val="00CA4E68"/>
    <w:rsid w:val="00CF0467"/>
    <w:rsid w:val="00D058F5"/>
    <w:rsid w:val="00D13FBE"/>
    <w:rsid w:val="00D45DD0"/>
    <w:rsid w:val="00D836FA"/>
    <w:rsid w:val="00DB4B3C"/>
    <w:rsid w:val="00DF207F"/>
    <w:rsid w:val="00E137F2"/>
    <w:rsid w:val="00E16784"/>
    <w:rsid w:val="00E550D0"/>
    <w:rsid w:val="00EA0D9D"/>
    <w:rsid w:val="00EC36CE"/>
    <w:rsid w:val="00ED012F"/>
    <w:rsid w:val="00ED0A86"/>
    <w:rsid w:val="00EE4E56"/>
    <w:rsid w:val="00EF41FF"/>
    <w:rsid w:val="00F03888"/>
    <w:rsid w:val="00F114DD"/>
    <w:rsid w:val="00F2137D"/>
    <w:rsid w:val="00F22529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D2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D2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2016-04-12T02:47:00Z</cp:lastPrinted>
  <dcterms:created xsi:type="dcterms:W3CDTF">2016-04-12T05:14:00Z</dcterms:created>
  <dcterms:modified xsi:type="dcterms:W3CDTF">2016-04-12T05:14:00Z</dcterms:modified>
</cp:coreProperties>
</file>