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</w:pPr>
      <w:r>
        <w:rPr>
          <w:sz w:val="28"/>
        </w:rPr>
        <w:t xml:space="preserve"> </w:t>
      </w:r>
      <w:r>
        <w:rPr>
          <w:sz w:val="28"/>
        </w:rPr>
        <w:t>Утвержден:</w:t>
      </w:r>
    </w:p>
    <w:p w14:paraId="02000000">
      <w:pPr>
        <w:widowControl w:val="1"/>
        <w:ind/>
        <w:jc w:val="right"/>
      </w:pPr>
      <w:r>
        <w:rPr>
          <w:sz w:val="28"/>
        </w:rPr>
        <w:t>Постановлением  администрации</w:t>
      </w:r>
    </w:p>
    <w:p w14:paraId="03000000">
      <w:pPr>
        <w:widowControl w:val="1"/>
        <w:ind/>
        <w:jc w:val="right"/>
      </w:pPr>
      <w:r>
        <w:rPr>
          <w:sz w:val="28"/>
        </w:rPr>
        <w:t>Крапивинского муниципального округа</w:t>
      </w:r>
    </w:p>
    <w:p w14:paraId="04000000">
      <w:pPr>
        <w:widowControl w:val="1"/>
        <w:ind/>
        <w:jc w:val="right"/>
      </w:pPr>
      <w:r>
        <w:rPr>
          <w:sz w:val="28"/>
        </w:rPr>
        <w:t>от ___.___.2025 г. №______</w:t>
      </w:r>
    </w:p>
    <w:p w14:paraId="05000000">
      <w:pPr>
        <w:rPr>
          <w:b w:val="1"/>
          <w:sz w:val="28"/>
        </w:rPr>
      </w:pPr>
    </w:p>
    <w:p w14:paraId="06000000">
      <w:pPr>
        <w:widowControl w:val="1"/>
        <w:ind/>
        <w:jc w:val="center"/>
      </w:pPr>
      <w:r>
        <w:rPr>
          <w:b w:val="1"/>
          <w:sz w:val="28"/>
        </w:rPr>
        <w:t>Административный регламент</w:t>
      </w:r>
    </w:p>
    <w:p w14:paraId="07000000">
      <w:pPr>
        <w:widowControl w:val="1"/>
        <w:ind/>
        <w:jc w:val="center"/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предоставления муниципальной услуги</w:t>
      </w:r>
    </w:p>
    <w:p w14:paraId="08000000">
      <w:pPr>
        <w:widowControl w:val="1"/>
        <w:ind/>
        <w:jc w:val="center"/>
      </w:pPr>
      <w:r>
        <w:rPr>
          <w:b w:val="1"/>
          <w:sz w:val="28"/>
        </w:rPr>
        <w:t>«Выдача копий архивных документов, подтверждающих право владения землей»</w:t>
      </w:r>
    </w:p>
    <w:p w14:paraId="09000000">
      <w:pPr>
        <w:widowControl w:val="1"/>
        <w:ind/>
        <w:jc w:val="center"/>
        <w:rPr>
          <w:b w:val="1"/>
          <w:sz w:val="28"/>
        </w:rPr>
      </w:pPr>
    </w:p>
    <w:p w14:paraId="0A000000">
      <w:pPr>
        <w:widowControl w:val="1"/>
        <w:numPr>
          <w:ilvl w:val="0"/>
          <w:numId w:val="1"/>
        </w:numPr>
        <w:ind/>
        <w:jc w:val="center"/>
      </w:pPr>
      <w:r>
        <w:rPr>
          <w:b w:val="1"/>
          <w:sz w:val="28"/>
        </w:rPr>
        <w:t>Общие положения</w:t>
      </w:r>
    </w:p>
    <w:p w14:paraId="0B000000">
      <w:pPr>
        <w:widowControl w:val="1"/>
        <w:ind w:firstLine="0" w:left="360" w:right="0"/>
        <w:rPr>
          <w:b w:val="1"/>
          <w:sz w:val="28"/>
        </w:rPr>
      </w:pPr>
    </w:p>
    <w:p w14:paraId="0C000000">
      <w:pPr>
        <w:widowControl w:val="1"/>
        <w:ind w:firstLine="850" w:left="0" w:right="0"/>
        <w:jc w:val="both"/>
      </w:pPr>
      <w:r>
        <w:rPr>
          <w:sz w:val="28"/>
        </w:rPr>
        <w:t>1. Настоящий Административный регламент устанавливает порядок и стандарт предоставления муниципальной услуги «Выдача копий архивных документов, подтверждающих право владения землей» (далее - Услуга).</w:t>
      </w:r>
    </w:p>
    <w:p w14:paraId="0D000000">
      <w:pPr>
        <w:widowControl w:val="1"/>
        <w:ind w:firstLine="850" w:left="0" w:right="0"/>
        <w:jc w:val="both"/>
      </w:pPr>
      <w:r>
        <w:rPr>
          <w:sz w:val="28"/>
        </w:rPr>
        <w:t>2. Услуга предоставляется юридическому лицу - правообладателю земельного участка, физическому лицу - правообладателю земельного участка, законному представителю (далее - заявители).</w:t>
      </w:r>
    </w:p>
    <w:p w14:paraId="0E000000">
      <w:pPr>
        <w:widowControl w:val="1"/>
        <w:ind w:firstLine="850" w:left="0" w:right="0"/>
        <w:jc w:val="both"/>
      </w:pPr>
      <w:r>
        <w:rPr>
          <w:sz w:val="28"/>
        </w:rPr>
        <w:t>3. Услуга должна быть предоставлена заявителю в соответствии с вариантом предоставления Услуги (далее - вариант).</w:t>
      </w:r>
    </w:p>
    <w:p w14:paraId="0F000000">
      <w:pPr>
        <w:widowControl w:val="1"/>
        <w:ind w:firstLine="850" w:left="0" w:right="0"/>
        <w:jc w:val="both"/>
      </w:pPr>
      <w:r>
        <w:rPr>
          <w:sz w:val="28"/>
        </w:rPr>
        <w:t>4. Вариант определяется в соответствии с таблицей 2 приложения № 3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10000000">
      <w:pPr>
        <w:widowControl w:val="1"/>
        <w:ind w:firstLine="850" w:left="0" w:right="0"/>
        <w:jc w:val="both"/>
      </w:pPr>
      <w:r>
        <w:rPr>
          <w:sz w:val="28"/>
        </w:rPr>
        <w:t>5. Признаки заявителя определяются в результате анкетирования, проводимого органом, предоставляющим услугу (далее - профилирование), осуществляемого в соответствии с настоящим Административным регламентом.</w:t>
      </w:r>
    </w:p>
    <w:p w14:paraId="11000000">
      <w:pPr>
        <w:widowControl w:val="1"/>
        <w:ind w:firstLine="850" w:left="0" w:right="0"/>
        <w:jc w:val="both"/>
      </w:pPr>
      <w:r>
        <w:rPr>
          <w:sz w:val="28"/>
        </w:rPr>
        <w:t>6.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t xml:space="preserve"> </w:t>
      </w:r>
      <w:r>
        <w:rPr>
          <w:sz w:val="28"/>
        </w:rPr>
        <w:t>(далее - Единый портал).</w:t>
      </w:r>
    </w:p>
    <w:p w14:paraId="12000000">
      <w:pPr>
        <w:widowControl w:val="1"/>
        <w:ind w:firstLine="850" w:left="0" w:right="0"/>
        <w:jc w:val="both"/>
        <w:rPr>
          <w:sz w:val="28"/>
        </w:rPr>
      </w:pPr>
    </w:p>
    <w:p w14:paraId="13000000">
      <w:pPr>
        <w:widowControl w:val="1"/>
        <w:ind/>
        <w:jc w:val="center"/>
      </w:pPr>
      <w:r>
        <w:rPr>
          <w:b w:val="1"/>
          <w:sz w:val="28"/>
        </w:rPr>
        <w:t>II</w:t>
      </w:r>
      <w:r>
        <w:rPr>
          <w:b w:val="1"/>
          <w:sz w:val="28"/>
        </w:rPr>
        <w:t>. Стандарт предоставления Услуги</w:t>
      </w:r>
    </w:p>
    <w:p w14:paraId="14000000">
      <w:pPr>
        <w:widowControl w:val="1"/>
        <w:ind/>
        <w:jc w:val="center"/>
        <w:rPr>
          <w:b w:val="1"/>
          <w:sz w:val="28"/>
        </w:rPr>
      </w:pPr>
    </w:p>
    <w:p w14:paraId="15000000">
      <w:pPr>
        <w:widowControl w:val="1"/>
        <w:ind/>
        <w:jc w:val="center"/>
      </w:pPr>
      <w:r>
        <w:rPr>
          <w:b w:val="1"/>
          <w:sz w:val="28"/>
        </w:rPr>
        <w:t>Наименование Услуги</w:t>
      </w:r>
    </w:p>
    <w:p w14:paraId="16000000">
      <w:pPr>
        <w:widowControl w:val="1"/>
        <w:ind/>
        <w:jc w:val="center"/>
        <w:rPr>
          <w:b w:val="1"/>
          <w:sz w:val="28"/>
        </w:rPr>
      </w:pPr>
    </w:p>
    <w:p w14:paraId="17000000">
      <w:pPr>
        <w:widowControl w:val="1"/>
        <w:ind w:firstLine="850" w:left="0" w:right="0"/>
        <w:jc w:val="both"/>
      </w:pPr>
      <w:r>
        <w:rPr>
          <w:sz w:val="28"/>
        </w:rPr>
        <w:t>7. Выдача копий архивных документов, подтверждающих право владения землей.</w:t>
      </w:r>
    </w:p>
    <w:p w14:paraId="18000000">
      <w:pPr>
        <w:widowControl w:val="1"/>
        <w:ind/>
        <w:jc w:val="both"/>
        <w:rPr>
          <w:b w:val="1"/>
          <w:sz w:val="28"/>
        </w:rPr>
      </w:pPr>
    </w:p>
    <w:p w14:paraId="19000000">
      <w:pPr>
        <w:widowControl w:val="1"/>
        <w:ind/>
        <w:jc w:val="both"/>
        <w:rPr>
          <w:b w:val="1"/>
          <w:sz w:val="28"/>
        </w:rPr>
      </w:pPr>
    </w:p>
    <w:p w14:paraId="1A000000">
      <w:pPr>
        <w:widowControl w:val="1"/>
        <w:ind/>
        <w:jc w:val="both"/>
        <w:rPr>
          <w:b w:val="1"/>
          <w:sz w:val="28"/>
        </w:rPr>
      </w:pPr>
    </w:p>
    <w:p w14:paraId="1B000000">
      <w:pPr>
        <w:widowControl w:val="1"/>
        <w:ind/>
        <w:jc w:val="both"/>
        <w:rPr>
          <w:b w:val="1"/>
          <w:sz w:val="28"/>
        </w:rPr>
      </w:pPr>
    </w:p>
    <w:p w14:paraId="1C000000">
      <w:pPr>
        <w:widowControl w:val="1"/>
        <w:ind/>
        <w:jc w:val="center"/>
      </w:pPr>
      <w:r>
        <w:rPr>
          <w:b w:val="1"/>
          <w:sz w:val="28"/>
        </w:rPr>
        <w:t>Наименование органа предоставляющего Услугу</w:t>
      </w:r>
    </w:p>
    <w:p w14:paraId="1D000000">
      <w:pPr>
        <w:widowControl w:val="1"/>
        <w:ind/>
        <w:jc w:val="both"/>
        <w:rPr>
          <w:b w:val="1"/>
          <w:sz w:val="28"/>
        </w:rPr>
      </w:pPr>
    </w:p>
    <w:p w14:paraId="1E000000">
      <w:pPr>
        <w:widowControl w:val="1"/>
        <w:ind w:firstLine="850" w:left="0" w:right="0"/>
        <w:jc w:val="both"/>
      </w:pPr>
      <w:r>
        <w:rPr>
          <w:sz w:val="28"/>
        </w:rPr>
        <w:t>8. Услуга предоставляется Комитетом по управлению муниципальным имуществом администрации Крапивинского муниципального округа (далее – Уполномоченный орган).</w:t>
      </w:r>
    </w:p>
    <w:p w14:paraId="1F000000">
      <w:pPr>
        <w:widowControl w:val="1"/>
        <w:ind w:firstLine="850" w:left="0" w:right="0"/>
        <w:jc w:val="both"/>
      </w:pPr>
      <w:r>
        <w:rPr>
          <w:sz w:val="28"/>
        </w:rPr>
        <w:t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14:paraId="20000000">
      <w:pPr>
        <w:widowControl w:val="1"/>
        <w:ind/>
        <w:jc w:val="both"/>
        <w:rPr>
          <w:sz w:val="28"/>
        </w:rPr>
      </w:pPr>
    </w:p>
    <w:p w14:paraId="21000000">
      <w:pPr>
        <w:widowControl w:val="1"/>
        <w:ind/>
        <w:jc w:val="center"/>
      </w:pPr>
      <w:r>
        <w:rPr>
          <w:b w:val="1"/>
          <w:sz w:val="28"/>
        </w:rPr>
        <w:t>Результат предоставления Услуги</w:t>
      </w:r>
    </w:p>
    <w:p w14:paraId="22000000">
      <w:pPr>
        <w:widowControl w:val="1"/>
        <w:ind/>
        <w:jc w:val="center"/>
        <w:rPr>
          <w:b w:val="1"/>
          <w:sz w:val="28"/>
        </w:rPr>
      </w:pPr>
    </w:p>
    <w:p w14:paraId="23000000">
      <w:pPr>
        <w:widowControl w:val="1"/>
        <w:ind/>
        <w:jc w:val="both"/>
      </w:pPr>
      <w:r>
        <w:rPr>
          <w:sz w:val="28"/>
        </w:rPr>
        <w:t xml:space="preserve">10. Результатом предоставления Услуги являются: </w:t>
      </w:r>
    </w:p>
    <w:p w14:paraId="24000000">
      <w:pPr>
        <w:widowControl w:val="1"/>
        <w:ind/>
        <w:jc w:val="both"/>
      </w:pP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>выдача архивной копии документа (документ на бумажном носителе или в форме или в форме электронного документа);</w:t>
      </w:r>
    </w:p>
    <w:p w14:paraId="25000000">
      <w:pPr>
        <w:widowControl w:val="1"/>
        <w:ind/>
        <w:jc w:val="both"/>
      </w:pPr>
      <w:r>
        <w:rPr>
          <w:sz w:val="28"/>
        </w:rPr>
        <w:t>б) информационное письмо об отсутствии запрашиваемых сведений (документ на бумажном носителе или в форме электронного документа);</w:t>
      </w:r>
    </w:p>
    <w:p w14:paraId="26000000">
      <w:pPr>
        <w:widowControl w:val="1"/>
        <w:ind/>
        <w:jc w:val="both"/>
      </w:pPr>
      <w:r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7000000">
      <w:pPr>
        <w:widowControl w:val="1"/>
        <w:ind/>
        <w:jc w:val="both"/>
      </w:pPr>
      <w:r>
        <w:rPr>
          <w:sz w:val="28"/>
        </w:rPr>
        <w:t>11. Результат предоставления Услуги может быть получен в уполномоченном органе, почтовым отправлением, посредством электронной почты, в государственном автономном учреждении «Многофункциональный центр предоставления государственных и муниципальных услуг на территории Кузбасса» (далее – МФЦ) (в случае заключения соглашения о взаимодействии), посредством Единого портала (при наличии технических возможностей).</w:t>
      </w:r>
    </w:p>
    <w:p w14:paraId="28000000">
      <w:pPr>
        <w:widowControl w:val="1"/>
        <w:ind/>
        <w:jc w:val="both"/>
        <w:rPr>
          <w:sz w:val="28"/>
        </w:rPr>
      </w:pPr>
    </w:p>
    <w:p w14:paraId="29000000">
      <w:pPr>
        <w:widowControl w:val="1"/>
        <w:ind/>
        <w:jc w:val="center"/>
      </w:pPr>
      <w:r>
        <w:rPr>
          <w:b w:val="1"/>
          <w:sz w:val="28"/>
        </w:rPr>
        <w:t>Срок предоставления Услуги</w:t>
      </w:r>
    </w:p>
    <w:p w14:paraId="2A000000">
      <w:pPr>
        <w:widowControl w:val="1"/>
        <w:ind/>
        <w:jc w:val="both"/>
        <w:rPr>
          <w:b w:val="1"/>
          <w:sz w:val="28"/>
        </w:rPr>
      </w:pPr>
    </w:p>
    <w:p w14:paraId="2B000000">
      <w:pPr>
        <w:widowControl w:val="1"/>
        <w:ind w:firstLine="850" w:left="0" w:right="0"/>
        <w:jc w:val="both"/>
      </w:pPr>
      <w:r>
        <w:rPr>
          <w:sz w:val="28"/>
        </w:rPr>
        <w:t xml:space="preserve">12.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 для предоставления Услуги, составляет: </w:t>
      </w:r>
    </w:p>
    <w:p w14:paraId="2C000000">
      <w:pPr>
        <w:widowControl w:val="1"/>
        <w:ind w:firstLine="850" w:left="0" w:right="0"/>
        <w:jc w:val="both"/>
      </w:pPr>
      <w:r>
        <w:rPr>
          <w:sz w:val="28"/>
        </w:rPr>
        <w:t>а) 20 рабочих дней независимо от категории (признаков) заявителя – при обращении заявителя в уполномоченном органе;</w:t>
      </w:r>
    </w:p>
    <w:p w14:paraId="2D000000">
      <w:pPr>
        <w:widowControl w:val="1"/>
        <w:ind w:firstLine="850" w:left="0" w:right="0"/>
        <w:jc w:val="both"/>
      </w:pPr>
      <w:r>
        <w:rPr>
          <w:sz w:val="28"/>
        </w:rPr>
        <w:t>б) 20 рабочих дней независимо от категории (признаков) заявителя – при обращении заявителя посредством почтовой связи, в том числе посредством электронной почты;</w:t>
      </w:r>
    </w:p>
    <w:p w14:paraId="2E000000">
      <w:pPr>
        <w:widowControl w:val="1"/>
        <w:ind w:firstLine="850" w:left="0" w:right="0"/>
        <w:jc w:val="both"/>
      </w:pPr>
      <w:r>
        <w:rPr>
          <w:sz w:val="28"/>
        </w:rPr>
        <w:t>в) 20 рабочих дней независимо от категории (признаков) заявителя - при обращении заявителя посредством Единого портала (при наличии технических возможностей).</w:t>
      </w:r>
    </w:p>
    <w:p w14:paraId="2F000000">
      <w:pPr>
        <w:widowControl w:val="1"/>
        <w:ind w:firstLine="850" w:left="0" w:right="0"/>
        <w:jc w:val="both"/>
        <w:rPr>
          <w:sz w:val="28"/>
        </w:rPr>
      </w:pPr>
    </w:p>
    <w:p w14:paraId="30000000">
      <w:pPr>
        <w:widowControl w:val="1"/>
        <w:ind w:firstLine="850" w:left="0" w:right="0"/>
        <w:jc w:val="both"/>
        <w:rPr>
          <w:sz w:val="28"/>
        </w:rPr>
      </w:pPr>
    </w:p>
    <w:p w14:paraId="31000000">
      <w:pPr>
        <w:widowControl w:val="1"/>
        <w:ind w:firstLine="850" w:left="0" w:right="0"/>
        <w:jc w:val="both"/>
        <w:rPr>
          <w:sz w:val="28"/>
        </w:rPr>
      </w:pPr>
    </w:p>
    <w:p w14:paraId="32000000">
      <w:pPr>
        <w:widowControl w:val="1"/>
        <w:ind w:firstLine="850" w:left="0" w:right="0"/>
        <w:jc w:val="both"/>
        <w:rPr>
          <w:sz w:val="28"/>
        </w:rPr>
      </w:pPr>
    </w:p>
    <w:p w14:paraId="33000000">
      <w:pPr>
        <w:widowControl w:val="1"/>
        <w:ind w:firstLine="850" w:left="0" w:right="0"/>
        <w:jc w:val="both"/>
        <w:rPr>
          <w:sz w:val="28"/>
        </w:rPr>
      </w:pPr>
    </w:p>
    <w:p w14:paraId="34000000">
      <w:pPr>
        <w:widowControl w:val="1"/>
        <w:ind/>
        <w:jc w:val="center"/>
      </w:pPr>
      <w:r>
        <w:rPr>
          <w:b w:val="1"/>
          <w:sz w:val="28"/>
        </w:rPr>
        <w:t xml:space="preserve">Размер платы, взимаемой с заявителя </w:t>
      </w:r>
    </w:p>
    <w:p w14:paraId="35000000">
      <w:pPr>
        <w:widowControl w:val="1"/>
        <w:ind/>
        <w:jc w:val="center"/>
      </w:pPr>
      <w:r>
        <w:rPr>
          <w:b w:val="1"/>
          <w:sz w:val="28"/>
        </w:rPr>
        <w:t>при предоставлении Услуги и способы ее взимания</w:t>
      </w:r>
    </w:p>
    <w:p w14:paraId="36000000">
      <w:pPr>
        <w:widowControl w:val="1"/>
        <w:ind/>
        <w:jc w:val="center"/>
        <w:rPr>
          <w:b w:val="1"/>
          <w:sz w:val="28"/>
        </w:rPr>
      </w:pPr>
    </w:p>
    <w:p w14:paraId="37000000">
      <w:pPr>
        <w:widowControl w:val="1"/>
        <w:ind w:firstLine="850" w:left="0" w:right="0"/>
        <w:jc w:val="both"/>
      </w:pPr>
      <w:r>
        <w:rPr>
          <w:sz w:val="28"/>
        </w:rPr>
        <w:t>13. Взимание платы за предоставление Услуги законодательством Российской Федерации не предусмотрено.</w:t>
      </w:r>
    </w:p>
    <w:p w14:paraId="38000000">
      <w:pPr>
        <w:widowControl w:val="1"/>
        <w:ind/>
        <w:jc w:val="both"/>
        <w:rPr>
          <w:b w:val="1"/>
          <w:sz w:val="28"/>
        </w:rPr>
      </w:pPr>
    </w:p>
    <w:p w14:paraId="39000000">
      <w:pPr>
        <w:widowControl w:val="1"/>
        <w:ind/>
        <w:jc w:val="center"/>
      </w:pPr>
      <w:r>
        <w:rPr>
          <w:b w:val="1"/>
          <w:sz w:val="28"/>
        </w:rPr>
        <w:t>Максимальный срок ожидания в очереди при подаче</w:t>
      </w:r>
    </w:p>
    <w:p w14:paraId="3A000000">
      <w:pPr>
        <w:widowControl w:val="1"/>
        <w:ind/>
        <w:jc w:val="center"/>
      </w:pPr>
      <w:r>
        <w:rPr>
          <w:b w:val="1"/>
          <w:sz w:val="28"/>
        </w:rPr>
        <w:t>заявителем запроса о предоставлении Услуги и при получении результата предоставления Услуги</w:t>
      </w:r>
    </w:p>
    <w:p w14:paraId="3B000000">
      <w:pPr>
        <w:widowControl w:val="1"/>
        <w:ind/>
        <w:jc w:val="center"/>
        <w:rPr>
          <w:b w:val="1"/>
          <w:sz w:val="28"/>
        </w:rPr>
      </w:pPr>
    </w:p>
    <w:p w14:paraId="3C000000">
      <w:pPr>
        <w:widowControl w:val="1"/>
        <w:ind w:firstLine="850" w:left="0" w:right="0"/>
        <w:jc w:val="both"/>
      </w:pPr>
      <w:r>
        <w:rPr>
          <w:sz w:val="28"/>
        </w:rPr>
        <w:t>14. Максимальный срок ожидания в очереди при подаче заявления о предоставлении Услуги и получении результата составляет не более 15 минут.</w:t>
      </w:r>
    </w:p>
    <w:p w14:paraId="3D000000">
      <w:pPr>
        <w:widowControl w:val="1"/>
        <w:ind/>
        <w:jc w:val="both"/>
        <w:rPr>
          <w:sz w:val="28"/>
        </w:rPr>
      </w:pPr>
    </w:p>
    <w:p w14:paraId="3E000000">
      <w:pPr>
        <w:widowControl w:val="1"/>
        <w:ind/>
        <w:jc w:val="center"/>
      </w:pPr>
      <w:r>
        <w:rPr>
          <w:b w:val="1"/>
          <w:sz w:val="28"/>
        </w:rPr>
        <w:t>Срок регистрации запроса заявителя о предоставлении Услуги</w:t>
      </w:r>
    </w:p>
    <w:p w14:paraId="3F000000">
      <w:pPr>
        <w:widowControl w:val="1"/>
        <w:ind/>
        <w:jc w:val="center"/>
        <w:rPr>
          <w:b w:val="1"/>
          <w:sz w:val="28"/>
        </w:rPr>
      </w:pPr>
    </w:p>
    <w:p w14:paraId="40000000">
      <w:pPr>
        <w:widowControl w:val="1"/>
        <w:ind w:firstLine="850" w:left="0" w:right="0"/>
        <w:jc w:val="both"/>
      </w:pPr>
      <w:r>
        <w:rPr>
          <w:sz w:val="28"/>
        </w:rPr>
        <w:t>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41000000">
      <w:pPr>
        <w:widowControl w:val="1"/>
        <w:ind w:firstLine="850" w:left="0" w:right="0"/>
        <w:jc w:val="both"/>
      </w:pPr>
      <w:r>
        <w:rPr>
          <w:sz w:val="28"/>
        </w:rPr>
        <w:t>а) в уполномоченном органе – 2 рабочих дня;</w:t>
      </w:r>
    </w:p>
    <w:p w14:paraId="42000000">
      <w:pPr>
        <w:widowControl w:val="1"/>
        <w:ind w:firstLine="850" w:left="0" w:right="0"/>
        <w:jc w:val="both"/>
      </w:pPr>
      <w:r>
        <w:rPr>
          <w:sz w:val="28"/>
        </w:rPr>
        <w:t>б) посредством почтовой связи – 2 рабочих дня;</w:t>
      </w:r>
    </w:p>
    <w:p w14:paraId="43000000">
      <w:pPr>
        <w:widowControl w:val="1"/>
        <w:ind w:firstLine="850" w:left="0" w:right="0"/>
        <w:jc w:val="both"/>
      </w:pPr>
      <w:r>
        <w:rPr>
          <w:sz w:val="28"/>
        </w:rPr>
        <w:t>в) посредством электронной почты – 2 рабочих дня;</w:t>
      </w:r>
    </w:p>
    <w:p w14:paraId="44000000">
      <w:pPr>
        <w:widowControl w:val="1"/>
        <w:ind w:firstLine="850" w:left="0" w:right="0"/>
        <w:jc w:val="both"/>
      </w:pPr>
      <w:r>
        <w:rPr>
          <w:sz w:val="28"/>
        </w:rPr>
        <w:t>г) посредством Единого портала (при наличии технической возможности) – 1 рабочий день;</w:t>
      </w:r>
    </w:p>
    <w:p w14:paraId="45000000">
      <w:pPr>
        <w:widowControl w:val="1"/>
        <w:ind w:firstLine="850" w:left="0" w:right="0"/>
        <w:jc w:val="both"/>
      </w:pPr>
      <w:r>
        <w:rPr>
          <w:sz w:val="28"/>
        </w:rPr>
        <w:t>д) через МФЦ (в случае заключения соглашения о взаимодействии) – 2 рабочих дня.</w:t>
      </w:r>
    </w:p>
    <w:p w14:paraId="46000000">
      <w:pPr>
        <w:widowControl w:val="1"/>
        <w:ind/>
        <w:jc w:val="both"/>
        <w:rPr>
          <w:sz w:val="28"/>
        </w:rPr>
      </w:pPr>
    </w:p>
    <w:p w14:paraId="47000000">
      <w:pPr>
        <w:widowControl w:val="1"/>
        <w:ind/>
        <w:jc w:val="center"/>
      </w:pPr>
      <w:r>
        <w:rPr>
          <w:b w:val="1"/>
          <w:sz w:val="28"/>
        </w:rPr>
        <w:t>Требования к помещениям, в которых предоставляется Услуга</w:t>
      </w:r>
    </w:p>
    <w:p w14:paraId="48000000">
      <w:pPr>
        <w:widowControl w:val="1"/>
        <w:ind/>
        <w:jc w:val="both"/>
        <w:rPr>
          <w:b w:val="1"/>
          <w:sz w:val="28"/>
        </w:rPr>
      </w:pPr>
    </w:p>
    <w:p w14:paraId="49000000">
      <w:pPr>
        <w:widowControl w:val="1"/>
        <w:ind w:firstLine="850" w:left="0" w:right="0"/>
        <w:jc w:val="both"/>
      </w:pPr>
      <w:r>
        <w:rPr>
          <w:sz w:val="28"/>
        </w:rPr>
        <w:t xml:space="preserve">16. Информация о порядке предоставления Услуги размещается на официальном сайте администрации Крапивинского муниципального округа </w:t>
      </w:r>
      <w:r>
        <w:rPr>
          <w:color w:val="000000"/>
          <w:sz w:val="28"/>
          <w:u w:val="none"/>
        </w:rPr>
        <w:t>(</w:t>
      </w:r>
      <w:r>
        <w:rPr>
          <w:rStyle w:val="Style_1_ch"/>
          <w:color w:val="000000"/>
          <w:sz w:val="28"/>
          <w:u w:val="none"/>
        </w:rPr>
        <w:fldChar w:fldCharType="begin"/>
      </w:r>
      <w:r>
        <w:rPr>
          <w:rStyle w:val="Style_1_ch"/>
          <w:color w:val="000000"/>
          <w:sz w:val="28"/>
          <w:u w:val="none"/>
        </w:rPr>
        <w:instrText>HYPERLINK "https://www.krapivino.ru/"</w:instrText>
      </w:r>
      <w:r>
        <w:rPr>
          <w:rStyle w:val="Style_1_ch"/>
          <w:color w:val="000000"/>
          <w:sz w:val="28"/>
          <w:u w:val="none"/>
        </w:rPr>
        <w:fldChar w:fldCharType="separate"/>
      </w:r>
      <w:r>
        <w:rPr>
          <w:rStyle w:val="Style_1_ch"/>
          <w:color w:val="000000"/>
          <w:sz w:val="28"/>
          <w:u w:val="none"/>
        </w:rPr>
        <w:t>https://www.krapivino.ru/</w:t>
      </w:r>
      <w:r>
        <w:rPr>
          <w:rStyle w:val="Style_1_ch"/>
          <w:color w:val="000000"/>
          <w:sz w:val="28"/>
          <w:u w:val="none"/>
        </w:rPr>
        <w:fldChar w:fldCharType="end"/>
      </w:r>
      <w:r>
        <w:rPr>
          <w:color w:val="000000"/>
          <w:sz w:val="28"/>
          <w:u w:val="none"/>
        </w:rPr>
        <w:t>).</w:t>
      </w:r>
    </w:p>
    <w:p w14:paraId="4A000000">
      <w:pPr>
        <w:widowControl w:val="1"/>
        <w:ind/>
        <w:jc w:val="center"/>
        <w:rPr>
          <w:b w:val="1"/>
          <w:color w:val="0070C0"/>
          <w:sz w:val="28"/>
        </w:rPr>
      </w:pPr>
    </w:p>
    <w:p w14:paraId="4B000000">
      <w:pPr>
        <w:widowControl w:val="1"/>
        <w:ind/>
        <w:jc w:val="center"/>
      </w:pPr>
      <w:r>
        <w:rPr>
          <w:b w:val="1"/>
          <w:sz w:val="28"/>
        </w:rPr>
        <w:t>Показатели доступности и качества Услуги</w:t>
      </w:r>
    </w:p>
    <w:p w14:paraId="4C000000">
      <w:pPr>
        <w:widowControl w:val="1"/>
        <w:ind/>
        <w:jc w:val="both"/>
        <w:rPr>
          <w:b w:val="1"/>
          <w:sz w:val="28"/>
        </w:rPr>
      </w:pPr>
    </w:p>
    <w:p w14:paraId="4D000000">
      <w:pPr>
        <w:widowControl w:val="1"/>
        <w:ind w:firstLine="794" w:left="0" w:right="0"/>
        <w:jc w:val="both"/>
      </w:pPr>
      <w:r>
        <w:rPr>
          <w:sz w:val="28"/>
        </w:rPr>
        <w:t>17. Показатели доступности и качества Услуги размещены на официальном сайте администрации Крапивинского муниципального округа (https://www.krapivino.ru/).</w:t>
      </w:r>
    </w:p>
    <w:p w14:paraId="4E000000">
      <w:pPr>
        <w:widowControl w:val="1"/>
        <w:ind/>
        <w:jc w:val="center"/>
        <w:rPr>
          <w:b w:val="1"/>
          <w:sz w:val="28"/>
        </w:rPr>
      </w:pPr>
    </w:p>
    <w:p w14:paraId="4F000000">
      <w:pPr>
        <w:widowControl w:val="1"/>
        <w:ind/>
        <w:jc w:val="center"/>
      </w:pPr>
      <w:r>
        <w:rPr>
          <w:b w:val="1"/>
          <w:sz w:val="28"/>
        </w:rPr>
        <w:t>Иные требования к предоставлению Услуги</w:t>
      </w:r>
    </w:p>
    <w:p w14:paraId="50000000">
      <w:pPr>
        <w:widowControl w:val="1"/>
        <w:ind/>
        <w:jc w:val="both"/>
        <w:rPr>
          <w:b w:val="1"/>
          <w:sz w:val="28"/>
        </w:rPr>
      </w:pPr>
    </w:p>
    <w:p w14:paraId="51000000">
      <w:pPr>
        <w:widowControl w:val="1"/>
        <w:ind w:firstLine="850" w:left="0" w:right="0"/>
        <w:jc w:val="both"/>
      </w:pPr>
      <w:r>
        <w:rPr>
          <w:sz w:val="28"/>
        </w:rPr>
        <w:t>18.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000000">
      <w:pPr>
        <w:widowControl w:val="1"/>
        <w:ind w:firstLine="850" w:left="0" w:right="0"/>
        <w:jc w:val="both"/>
      </w:pPr>
      <w:r>
        <w:rPr>
          <w:sz w:val="28"/>
        </w:rPr>
        <w:t xml:space="preserve">19. Информационные системы, используемые для предоставления Услуги отсутствуют. </w:t>
      </w:r>
    </w:p>
    <w:p w14:paraId="53000000">
      <w:pPr>
        <w:widowControl w:val="1"/>
        <w:ind w:firstLine="850" w:left="0" w:right="0"/>
        <w:jc w:val="both"/>
      </w:pPr>
      <w:r>
        <w:rPr>
          <w:sz w:val="28"/>
        </w:rPr>
        <w:t xml:space="preserve">20. Предоставление Услуги в МФЦ осуществляется при наличии соглашения уполномоченного органа о взаимодействии с таким МФЦ. </w:t>
      </w:r>
    </w:p>
    <w:p w14:paraId="54000000">
      <w:pPr>
        <w:widowControl w:val="1"/>
        <w:ind w:firstLine="850" w:left="0" w:right="0"/>
        <w:jc w:val="both"/>
      </w:pPr>
      <w:r>
        <w:rPr>
          <w:sz w:val="28"/>
        </w:rPr>
        <w:t>21.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предоставляются законному представителю несовершеннолетнего, не являющемуся заявителем.</w:t>
      </w:r>
    </w:p>
    <w:p w14:paraId="55000000">
      <w:pPr>
        <w:widowControl w:val="1"/>
        <w:ind w:firstLine="850" w:left="0" w:right="0"/>
        <w:jc w:val="both"/>
      </w:pPr>
      <w:r>
        <w:rPr>
          <w:sz w:val="28"/>
        </w:rPr>
        <w:t xml:space="preserve">22. Предоставление </w:t>
      </w:r>
      <w:r>
        <w:rPr>
          <w:b w:val="0"/>
          <w:sz w:val="28"/>
        </w:rPr>
        <w:t>результатов предоставления Услуги в отношении несовершеннолетнего, оформленных в форме документа на бумажном носителе как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так и в случае отсутствия такого желания, законному представителю несовершеннолетнего, не являющемуся заявителем, не предусмотрено.</w:t>
      </w:r>
    </w:p>
    <w:p w14:paraId="56000000">
      <w:pPr>
        <w:widowControl w:val="1"/>
        <w:ind w:firstLine="850" w:left="0" w:right="0"/>
        <w:jc w:val="both"/>
      </w:pPr>
      <w:r>
        <w:rPr>
          <w:sz w:val="28"/>
        </w:rPr>
        <w:t xml:space="preserve">23. В случае, если заявление о предоставлении муниципальной услуги подано в МФЦ, решение об отказе в приеме заявления и документов, необходимых для предоставления Услуги по основаниям, предусмотренным </w:t>
      </w:r>
      <w:r>
        <w:rPr>
          <w:color w:val="000000"/>
          <w:sz w:val="28"/>
        </w:rPr>
        <w:t>пунктом 28 настоящего Административного</w:t>
      </w:r>
      <w:r>
        <w:rPr>
          <w:color w:val="C00000"/>
          <w:sz w:val="28"/>
        </w:rPr>
        <w:t xml:space="preserve"> </w:t>
      </w:r>
      <w:r>
        <w:rPr>
          <w:color w:val="000000"/>
          <w:sz w:val="28"/>
        </w:rPr>
        <w:t>регламента</w:t>
      </w:r>
      <w:r>
        <w:rPr>
          <w:sz w:val="28"/>
        </w:rPr>
        <w:t xml:space="preserve"> и заключенным соглашением о взаимодействии, принимает уполномоченный орган. </w:t>
      </w:r>
    </w:p>
    <w:p w14:paraId="57000000">
      <w:pPr>
        <w:widowControl w:val="1"/>
        <w:ind w:firstLine="850" w:left="0" w:right="0"/>
        <w:jc w:val="both"/>
      </w:pPr>
      <w:r>
        <w:rPr>
          <w:sz w:val="28"/>
        </w:rPr>
        <w:t>24. МФЦ осуществляет выдачу заявителю результата предоставления Услуги, включая выдачу документов на бумажном носителе, подтверждающих содержание электронных документов, заверенных и направленных в МФЦ по результатам предоставления Услуги, уполномоченным органом.</w:t>
      </w:r>
    </w:p>
    <w:p w14:paraId="58000000">
      <w:pPr>
        <w:widowControl w:val="1"/>
        <w:ind/>
        <w:jc w:val="both"/>
        <w:rPr>
          <w:sz w:val="28"/>
        </w:rPr>
      </w:pPr>
    </w:p>
    <w:p w14:paraId="59000000">
      <w:pPr>
        <w:widowControl w:val="1"/>
        <w:ind/>
        <w:jc w:val="center"/>
      </w:pPr>
      <w:r>
        <w:rPr>
          <w:b w:val="1"/>
          <w:sz w:val="28"/>
        </w:rPr>
        <w:t>Исчерпывающий перечень документов,</w:t>
      </w:r>
    </w:p>
    <w:p w14:paraId="5A000000">
      <w:pPr>
        <w:widowControl w:val="1"/>
        <w:ind/>
        <w:jc w:val="center"/>
      </w:pPr>
      <w:r>
        <w:rPr>
          <w:b w:val="1"/>
          <w:sz w:val="28"/>
        </w:rPr>
        <w:t>необходимых для предоставления Услуги</w:t>
      </w:r>
    </w:p>
    <w:p w14:paraId="5B000000">
      <w:pPr>
        <w:widowControl w:val="1"/>
        <w:ind/>
        <w:jc w:val="center"/>
        <w:rPr>
          <w:b w:val="1"/>
          <w:sz w:val="28"/>
        </w:rPr>
      </w:pPr>
    </w:p>
    <w:p w14:paraId="5C000000">
      <w:pPr>
        <w:widowControl w:val="1"/>
        <w:ind w:firstLine="850" w:left="0" w:right="0"/>
        <w:jc w:val="both"/>
      </w:pPr>
      <w:r>
        <w:rPr>
          <w:sz w:val="28"/>
        </w:rPr>
        <w:t xml:space="preserve">25. В </w:t>
      </w:r>
      <w:r>
        <w:rPr>
          <w:color w:val="000000"/>
          <w:sz w:val="28"/>
        </w:rPr>
        <w:t xml:space="preserve">Приложении № 5 </w:t>
      </w:r>
      <w:r>
        <w:rPr>
          <w:sz w:val="28"/>
        </w:rPr>
        <w:t>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5D000000">
      <w:pPr>
        <w:widowControl w:val="1"/>
        <w:ind w:firstLine="850" w:left="0" w:right="0"/>
        <w:jc w:val="both"/>
      </w:pPr>
      <w:r>
        <w:rPr>
          <w:sz w:val="28"/>
        </w:rPr>
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5E000000">
      <w:pPr>
        <w:widowControl w:val="1"/>
        <w:ind w:firstLine="850" w:left="0" w:right="0"/>
        <w:jc w:val="both"/>
      </w:pPr>
      <w:r>
        <w:rPr>
          <w:sz w:val="28"/>
        </w:rPr>
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 w14:paraId="5F000000">
      <w:pPr>
        <w:widowControl w:val="1"/>
        <w:ind w:firstLine="850" w:left="0" w:right="0"/>
        <w:jc w:val="both"/>
      </w:pPr>
      <w:r>
        <w:rPr>
          <w:sz w:val="28"/>
        </w:rPr>
        <w:t xml:space="preserve">26. Форма заявления о предоставлении Услуги приведена </w:t>
      </w:r>
      <w:r>
        <w:rPr>
          <w:color w:val="000000"/>
          <w:sz w:val="28"/>
        </w:rPr>
        <w:t>в Приложении № 2</w:t>
      </w:r>
      <w:r>
        <w:rPr>
          <w:sz w:val="28"/>
        </w:rPr>
        <w:t xml:space="preserve"> к настоящему Административному регламенту.</w:t>
      </w:r>
    </w:p>
    <w:p w14:paraId="60000000">
      <w:pPr>
        <w:widowControl w:val="1"/>
        <w:ind w:firstLine="850" w:left="0" w:right="0"/>
        <w:jc w:val="both"/>
      </w:pPr>
      <w:r>
        <w:rPr>
          <w:color w:val="000000"/>
          <w:sz w:val="28"/>
        </w:rPr>
        <w:t>27.</w:t>
      </w:r>
      <w:r>
        <w:t xml:space="preserve"> </w:t>
      </w:r>
      <w:r>
        <w:rPr>
          <w:color w:val="000000"/>
          <w:sz w:val="28"/>
        </w:rPr>
        <w:t>Перечень общих признаков заявителей, обращающихся за предоставлением Услуги</w:t>
      </w:r>
      <w:r>
        <w:t xml:space="preserve"> </w:t>
      </w:r>
      <w:r>
        <w:rPr>
          <w:color w:val="000000"/>
          <w:sz w:val="28"/>
        </w:rPr>
        <w:t>приведен в Приложении № 3 к настоящему Административному регламенту.</w:t>
      </w:r>
    </w:p>
    <w:p w14:paraId="61000000">
      <w:pPr>
        <w:widowControl w:val="1"/>
        <w:ind w:firstLine="850" w:left="0" w:right="0"/>
        <w:jc w:val="both"/>
        <w:rPr>
          <w:color w:val="000000"/>
          <w:sz w:val="28"/>
        </w:rPr>
      </w:pPr>
    </w:p>
    <w:p w14:paraId="62000000">
      <w:pPr>
        <w:widowControl w:val="1"/>
        <w:ind/>
        <w:jc w:val="center"/>
      </w:pPr>
      <w:r>
        <w:rPr>
          <w:b w:val="1"/>
          <w:sz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63000000">
      <w:pPr>
        <w:widowControl w:val="1"/>
        <w:ind/>
        <w:jc w:val="both"/>
        <w:rPr>
          <w:b w:val="1"/>
          <w:sz w:val="28"/>
        </w:rPr>
      </w:pPr>
    </w:p>
    <w:p w14:paraId="64000000">
      <w:pPr>
        <w:widowControl w:val="1"/>
        <w:ind w:firstLine="850" w:left="0" w:right="0"/>
        <w:jc w:val="both"/>
      </w:pPr>
      <w:r>
        <w:rPr>
          <w:sz w:val="28"/>
        </w:rPr>
        <w:t xml:space="preserve">28.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 </w:t>
      </w:r>
    </w:p>
    <w:p w14:paraId="65000000">
      <w:pPr>
        <w:widowControl w:val="1"/>
        <w:ind w:firstLine="850" w:left="0" w:right="0"/>
        <w:jc w:val="both"/>
      </w:pPr>
      <w:r>
        <w:rPr>
          <w:sz w:val="28"/>
        </w:rPr>
        <w:t xml:space="preserve">а) доверенность не подтверждает полномочия представителя заявителя на подачу запроса и иных документов; </w:t>
      </w:r>
    </w:p>
    <w:p w14:paraId="66000000">
      <w:pPr>
        <w:widowControl w:val="1"/>
        <w:ind w:firstLine="850" w:left="0" w:right="0"/>
        <w:jc w:val="both"/>
      </w:pPr>
      <w:r>
        <w:rPr>
          <w:sz w:val="28"/>
        </w:rPr>
        <w:t xml:space="preserve">б) документы, являющиеся обязательными для представления, не представлены заявителем; </w:t>
      </w:r>
    </w:p>
    <w:p w14:paraId="67000000">
      <w:pPr>
        <w:widowControl w:val="1"/>
        <w:ind w:firstLine="850" w:left="0" w:right="0"/>
        <w:jc w:val="both"/>
      </w:pPr>
      <w:r>
        <w:rPr>
          <w:sz w:val="28"/>
        </w:rPr>
        <w:t xml:space="preserve">в) личность заявителя не установлена; </w:t>
      </w:r>
    </w:p>
    <w:p w14:paraId="68000000">
      <w:pPr>
        <w:widowControl w:val="1"/>
        <w:ind w:firstLine="850" w:left="0" w:right="0"/>
        <w:jc w:val="both"/>
      </w:pPr>
      <w:r>
        <w:rPr>
          <w:sz w:val="28"/>
        </w:rPr>
        <w:t xml:space="preserve">г) личность представителя заявителя не установлена; </w:t>
      </w:r>
    </w:p>
    <w:p w14:paraId="69000000">
      <w:pPr>
        <w:widowControl w:val="1"/>
        <w:ind w:firstLine="850" w:left="0" w:right="0"/>
        <w:jc w:val="both"/>
      </w:pPr>
      <w:r>
        <w:rPr>
          <w:sz w:val="28"/>
        </w:rPr>
        <w:t xml:space="preserve">д) не подтверждено право представителя заявителя действовать от имени юридического лица или несовершеннолетнего без доверенности; </w:t>
      </w:r>
    </w:p>
    <w:p w14:paraId="6A000000">
      <w:pPr>
        <w:widowControl w:val="1"/>
        <w:ind w:firstLine="850" w:left="0" w:right="0"/>
        <w:jc w:val="both"/>
      </w:pPr>
      <w:r>
        <w:rPr>
          <w:sz w:val="28"/>
        </w:rPr>
        <w:t xml:space="preserve">е) сведения, указанные в запросе о предоставлении Услуги, недостоверны и (или) представлены не в полном объеме. </w:t>
      </w:r>
    </w:p>
    <w:p w14:paraId="6B000000">
      <w:pPr>
        <w:widowControl w:val="1"/>
        <w:ind w:firstLine="850" w:left="0" w:right="0"/>
        <w:jc w:val="both"/>
      </w:pPr>
      <w:r>
        <w:rPr>
          <w:sz w:val="28"/>
        </w:rPr>
        <w:t>При отказе в приеме заявления и иных документов, необходимых для предоставления Услуги, сотрудник уполномоченного органа обязан указать конкретные обстоятельства заявления или прилагаемых документов, необходимых для предоставления Услуги, послуживших причинами для такого отказа.</w:t>
      </w:r>
    </w:p>
    <w:p w14:paraId="6C000000">
      <w:pPr>
        <w:widowControl w:val="1"/>
        <w:ind w:firstLine="850" w:left="0" w:right="0"/>
        <w:jc w:val="both"/>
      </w:pPr>
      <w:r>
        <w:rPr>
          <w:sz w:val="28"/>
        </w:rPr>
        <w:t xml:space="preserve">29. Основания для приостановления предоставления Услуги законодательством Российской Федерации не предусмотрены. </w:t>
      </w:r>
    </w:p>
    <w:p w14:paraId="6D000000">
      <w:pPr>
        <w:widowControl w:val="1"/>
        <w:ind w:firstLine="850" w:left="0" w:right="0"/>
        <w:jc w:val="both"/>
      </w:pPr>
      <w:r>
        <w:rPr>
          <w:sz w:val="28"/>
        </w:rPr>
        <w:t xml:space="preserve">30. Основания для отказа в предоставлении Услуги законодательством Российской Федерации не предусмотрены. </w:t>
      </w:r>
    </w:p>
    <w:p w14:paraId="6E000000">
      <w:pPr>
        <w:widowControl w:val="1"/>
        <w:ind w:firstLine="850" w:left="0" w:right="0"/>
        <w:jc w:val="both"/>
      </w:pPr>
      <w:r>
        <w:rPr>
          <w:sz w:val="28"/>
        </w:rPr>
        <w:t xml:space="preserve">31. Перечень оснований для отказа в приеме заявления и документов, необходимых для предоставления Услуги с учетом категории (признаков) заявителя приведен в </w:t>
      </w:r>
      <w:r>
        <w:rPr>
          <w:color w:val="000000"/>
          <w:sz w:val="28"/>
        </w:rPr>
        <w:t>Приложении № 4 к</w:t>
      </w:r>
      <w:r>
        <w:rPr>
          <w:color w:val="C00000"/>
          <w:sz w:val="28"/>
        </w:rPr>
        <w:t xml:space="preserve"> </w:t>
      </w:r>
      <w:r>
        <w:rPr>
          <w:sz w:val="28"/>
        </w:rPr>
        <w:t>настоящему Административному регламенту.</w:t>
      </w:r>
    </w:p>
    <w:p w14:paraId="6F000000">
      <w:pPr>
        <w:widowControl w:val="1"/>
        <w:ind/>
        <w:jc w:val="both"/>
        <w:rPr>
          <w:sz w:val="28"/>
        </w:rPr>
      </w:pPr>
    </w:p>
    <w:p w14:paraId="70000000">
      <w:pPr>
        <w:widowControl w:val="1"/>
        <w:ind/>
        <w:jc w:val="both"/>
        <w:rPr>
          <w:sz w:val="28"/>
        </w:rPr>
      </w:pPr>
    </w:p>
    <w:p w14:paraId="71000000">
      <w:pPr>
        <w:widowControl w:val="1"/>
        <w:ind/>
        <w:jc w:val="both"/>
        <w:rPr>
          <w:sz w:val="28"/>
        </w:rPr>
      </w:pPr>
    </w:p>
    <w:p w14:paraId="72000000">
      <w:pPr>
        <w:widowControl w:val="1"/>
        <w:ind/>
        <w:jc w:val="center"/>
      </w:pPr>
      <w:r>
        <w:rPr>
          <w:b w:val="1"/>
          <w:sz w:val="28"/>
        </w:rPr>
        <w:t>III. Состав, последовательность и сроки</w:t>
      </w:r>
    </w:p>
    <w:p w14:paraId="73000000">
      <w:pPr>
        <w:widowControl w:val="1"/>
        <w:ind/>
        <w:jc w:val="center"/>
      </w:pPr>
      <w:r>
        <w:rPr>
          <w:b w:val="1"/>
          <w:sz w:val="28"/>
        </w:rPr>
        <w:t>выполнения административных процедур</w:t>
      </w:r>
    </w:p>
    <w:p w14:paraId="74000000">
      <w:pPr>
        <w:widowControl w:val="1"/>
        <w:ind/>
        <w:jc w:val="both"/>
        <w:rPr>
          <w:b w:val="1"/>
          <w:sz w:val="28"/>
        </w:rPr>
      </w:pPr>
    </w:p>
    <w:p w14:paraId="75000000">
      <w:pPr>
        <w:widowControl w:val="1"/>
        <w:ind/>
        <w:jc w:val="center"/>
      </w:pPr>
      <w:r>
        <w:rPr>
          <w:b w:val="1"/>
          <w:sz w:val="28"/>
        </w:rPr>
        <w:t>Перечень административных процедур</w:t>
      </w:r>
    </w:p>
    <w:p w14:paraId="76000000">
      <w:pPr>
        <w:widowControl w:val="1"/>
        <w:ind/>
        <w:jc w:val="both"/>
        <w:rPr>
          <w:b w:val="1"/>
          <w:sz w:val="28"/>
        </w:rPr>
      </w:pPr>
    </w:p>
    <w:p w14:paraId="77000000">
      <w:pPr>
        <w:widowControl w:val="1"/>
        <w:ind w:firstLine="850" w:left="0" w:right="0"/>
        <w:jc w:val="both"/>
      </w:pPr>
      <w:r>
        <w:rPr>
          <w:sz w:val="28"/>
        </w:rPr>
        <w:t>32. При предоставлении Услуги осуществляются следующие административные процедуры:</w:t>
      </w:r>
    </w:p>
    <w:p w14:paraId="78000000">
      <w:pPr>
        <w:widowControl w:val="1"/>
        <w:ind w:firstLine="850" w:left="0" w:right="0"/>
        <w:jc w:val="both"/>
      </w:pPr>
      <w:r>
        <w:rPr>
          <w:sz w:val="28"/>
        </w:rPr>
        <w:t>а) профилирование заявителя;</w:t>
      </w:r>
    </w:p>
    <w:p w14:paraId="79000000">
      <w:pPr>
        <w:widowControl w:val="1"/>
        <w:ind w:firstLine="850" w:left="0" w:right="0"/>
        <w:jc w:val="both"/>
      </w:pPr>
      <w:r>
        <w:rPr>
          <w:sz w:val="28"/>
        </w:rPr>
        <w:t>б) прием заявления и документов и (или) информации, необходимых для предоставления Услуги;</w:t>
      </w:r>
    </w:p>
    <w:p w14:paraId="7A000000">
      <w:pPr>
        <w:widowControl w:val="1"/>
        <w:ind w:firstLine="850" w:left="0" w:right="0"/>
        <w:jc w:val="both"/>
      </w:pPr>
      <w:r>
        <w:rPr>
          <w:sz w:val="28"/>
        </w:rPr>
        <w:t>в) принятие решения о предоставлении (об отказе в предоставлении) Услуги;</w:t>
      </w:r>
    </w:p>
    <w:p w14:paraId="7B000000">
      <w:pPr>
        <w:widowControl w:val="1"/>
        <w:ind w:firstLine="850" w:left="0" w:right="0"/>
        <w:jc w:val="both"/>
      </w:pPr>
      <w:r>
        <w:rPr>
          <w:sz w:val="28"/>
        </w:rPr>
        <w:t>г) предоставление результата Услуги.</w:t>
      </w:r>
    </w:p>
    <w:p w14:paraId="7C000000">
      <w:pPr>
        <w:widowControl w:val="1"/>
        <w:ind w:firstLine="850" w:left="0" w:right="0"/>
        <w:jc w:val="both"/>
      </w:pPr>
      <w:r>
        <w:rPr>
          <w:sz w:val="28"/>
        </w:rPr>
        <w:t>33. Предоставление Услуги в упреждающем (проактивном) режиме не осуществляется.</w:t>
      </w:r>
    </w:p>
    <w:p w14:paraId="7D000000">
      <w:pPr>
        <w:widowControl w:val="1"/>
        <w:ind/>
        <w:jc w:val="both"/>
        <w:rPr>
          <w:sz w:val="28"/>
        </w:rPr>
      </w:pPr>
    </w:p>
    <w:p w14:paraId="7E000000">
      <w:pPr>
        <w:widowControl w:val="1"/>
        <w:ind/>
        <w:jc w:val="center"/>
      </w:pPr>
      <w:r>
        <w:rPr>
          <w:b w:val="1"/>
          <w:sz w:val="28"/>
        </w:rPr>
        <w:t>IV. Способы информирования заявителя об изменении статуса рассмотрения заявления</w:t>
      </w:r>
    </w:p>
    <w:p w14:paraId="7F000000">
      <w:pPr>
        <w:widowControl w:val="1"/>
        <w:ind/>
        <w:jc w:val="both"/>
        <w:rPr>
          <w:b w:val="1"/>
          <w:sz w:val="28"/>
        </w:rPr>
      </w:pPr>
    </w:p>
    <w:p w14:paraId="80000000">
      <w:pPr>
        <w:widowControl w:val="1"/>
        <w:ind w:firstLine="850" w:left="0" w:right="0"/>
        <w:jc w:val="both"/>
      </w:pPr>
      <w:r>
        <w:rPr>
          <w:sz w:val="28"/>
        </w:rPr>
        <w:t>34. Информация об изменении статуса рассмотрения заявления направляется заявителю уполномоченным органом посредством почтовой связи, по электронной почте, телефону, посредством Единого портала (при наличии технической возможности).</w:t>
      </w:r>
    </w:p>
    <w:p w14:paraId="81000000">
      <w:pPr>
        <w:widowControl w:val="1"/>
        <w:ind/>
        <w:jc w:val="both"/>
      </w:pPr>
      <w:r>
        <w:rPr>
          <w:sz w:val="28"/>
        </w:rPr>
        <w:t> </w:t>
      </w:r>
    </w:p>
    <w:p w14:paraId="82000000">
      <w:pPr>
        <w:widowControl w:val="1"/>
        <w:ind/>
        <w:jc w:val="both"/>
        <w:rPr>
          <w:sz w:val="28"/>
        </w:rPr>
      </w:pPr>
    </w:p>
    <w:p w14:paraId="83000000">
      <w:pPr>
        <w:widowControl w:val="1"/>
        <w:ind/>
        <w:jc w:val="both"/>
        <w:rPr>
          <w:sz w:val="28"/>
        </w:rPr>
      </w:pPr>
    </w:p>
    <w:p w14:paraId="84000000">
      <w:pPr>
        <w:widowControl w:val="1"/>
        <w:ind/>
        <w:jc w:val="both"/>
        <w:rPr>
          <w:sz w:val="28"/>
        </w:rPr>
      </w:pPr>
    </w:p>
    <w:p w14:paraId="85000000">
      <w:pPr>
        <w:widowControl w:val="1"/>
        <w:ind/>
        <w:jc w:val="both"/>
        <w:rPr>
          <w:sz w:val="28"/>
        </w:rPr>
      </w:pPr>
    </w:p>
    <w:p w14:paraId="86000000">
      <w:pPr>
        <w:widowControl w:val="1"/>
        <w:ind/>
        <w:jc w:val="both"/>
        <w:rPr>
          <w:sz w:val="28"/>
        </w:rPr>
      </w:pPr>
    </w:p>
    <w:p w14:paraId="87000000">
      <w:pPr>
        <w:widowControl w:val="1"/>
        <w:ind/>
        <w:jc w:val="both"/>
        <w:rPr>
          <w:sz w:val="28"/>
        </w:rPr>
      </w:pPr>
    </w:p>
    <w:p w14:paraId="88000000">
      <w:pPr>
        <w:widowControl w:val="1"/>
        <w:ind/>
        <w:jc w:val="both"/>
        <w:rPr>
          <w:sz w:val="28"/>
        </w:rPr>
      </w:pPr>
    </w:p>
    <w:p w14:paraId="89000000">
      <w:pPr>
        <w:widowControl w:val="1"/>
        <w:ind/>
        <w:jc w:val="both"/>
        <w:rPr>
          <w:sz w:val="28"/>
        </w:rPr>
      </w:pPr>
    </w:p>
    <w:p w14:paraId="8A000000">
      <w:pPr>
        <w:widowControl w:val="1"/>
        <w:ind/>
        <w:jc w:val="both"/>
        <w:rPr>
          <w:sz w:val="28"/>
        </w:rPr>
      </w:pPr>
    </w:p>
    <w:p w14:paraId="8B000000">
      <w:pPr>
        <w:widowControl w:val="1"/>
        <w:ind/>
        <w:jc w:val="both"/>
        <w:rPr>
          <w:sz w:val="28"/>
        </w:rPr>
      </w:pPr>
    </w:p>
    <w:p w14:paraId="8C000000">
      <w:pPr>
        <w:widowControl w:val="1"/>
        <w:ind/>
        <w:jc w:val="both"/>
        <w:rPr>
          <w:sz w:val="28"/>
        </w:rPr>
      </w:pPr>
    </w:p>
    <w:p w14:paraId="8D000000">
      <w:pPr>
        <w:widowControl w:val="1"/>
        <w:ind/>
        <w:jc w:val="both"/>
        <w:rPr>
          <w:sz w:val="28"/>
        </w:rPr>
      </w:pPr>
    </w:p>
    <w:p w14:paraId="8E000000">
      <w:pPr>
        <w:widowControl w:val="1"/>
        <w:ind/>
        <w:jc w:val="both"/>
        <w:rPr>
          <w:sz w:val="28"/>
        </w:rPr>
      </w:pPr>
    </w:p>
    <w:p w14:paraId="8F000000">
      <w:pPr>
        <w:widowControl w:val="1"/>
        <w:ind/>
        <w:jc w:val="both"/>
        <w:rPr>
          <w:sz w:val="28"/>
        </w:rPr>
      </w:pPr>
    </w:p>
    <w:p w14:paraId="90000000">
      <w:pPr>
        <w:widowControl w:val="1"/>
        <w:ind/>
        <w:jc w:val="both"/>
        <w:rPr>
          <w:sz w:val="28"/>
        </w:rPr>
      </w:pPr>
    </w:p>
    <w:p w14:paraId="91000000">
      <w:pPr>
        <w:widowControl w:val="1"/>
        <w:ind/>
        <w:jc w:val="both"/>
        <w:rPr>
          <w:sz w:val="28"/>
        </w:rPr>
      </w:pPr>
    </w:p>
    <w:p w14:paraId="92000000">
      <w:pPr>
        <w:widowControl w:val="1"/>
        <w:ind/>
        <w:jc w:val="both"/>
        <w:rPr>
          <w:sz w:val="28"/>
        </w:rPr>
      </w:pPr>
    </w:p>
    <w:p w14:paraId="93000000">
      <w:pPr>
        <w:widowControl w:val="1"/>
        <w:ind/>
        <w:jc w:val="both"/>
        <w:rPr>
          <w:sz w:val="28"/>
        </w:rPr>
      </w:pPr>
    </w:p>
    <w:p w14:paraId="94000000">
      <w:pPr>
        <w:widowControl w:val="1"/>
        <w:ind/>
        <w:jc w:val="both"/>
        <w:rPr>
          <w:sz w:val="28"/>
        </w:rPr>
      </w:pPr>
    </w:p>
    <w:p w14:paraId="95000000">
      <w:pPr>
        <w:widowControl w:val="1"/>
        <w:ind/>
        <w:jc w:val="both"/>
        <w:rPr>
          <w:sz w:val="28"/>
        </w:rPr>
      </w:pPr>
    </w:p>
    <w:p w14:paraId="96000000">
      <w:pPr>
        <w:widowControl w:val="1"/>
        <w:ind/>
        <w:jc w:val="right"/>
        <w:rPr>
          <w:sz w:val="28"/>
        </w:rPr>
      </w:pPr>
    </w:p>
    <w:p w14:paraId="97000000">
      <w:pPr>
        <w:widowControl w:val="1"/>
        <w:ind/>
        <w:jc w:val="right"/>
      </w:pPr>
      <w:r>
        <w:rPr>
          <w:sz w:val="28"/>
        </w:rPr>
        <w:t xml:space="preserve">                                                                                          </w:t>
      </w:r>
      <w:r>
        <w:rPr>
          <w:sz w:val="24"/>
        </w:rPr>
        <w:t xml:space="preserve">  </w:t>
      </w:r>
      <w:r>
        <w:rPr>
          <w:sz w:val="24"/>
        </w:rPr>
        <w:t>Приложение № 1</w:t>
      </w:r>
    </w:p>
    <w:p w14:paraId="98000000">
      <w:pPr>
        <w:widowControl w:val="1"/>
        <w:ind/>
        <w:jc w:val="right"/>
      </w:pPr>
      <w:r>
        <w:rPr>
          <w:sz w:val="24"/>
        </w:rPr>
        <w:t>к Административному регламенту</w:t>
      </w:r>
    </w:p>
    <w:p w14:paraId="99000000">
      <w:pPr>
        <w:widowControl w:val="1"/>
        <w:ind/>
        <w:jc w:val="right"/>
      </w:pPr>
      <w:r>
        <w:rPr>
          <w:sz w:val="24"/>
        </w:rPr>
        <w:t>предоставления муниципальной услуги</w:t>
      </w:r>
    </w:p>
    <w:p w14:paraId="9A000000">
      <w:pPr>
        <w:widowControl w:val="1"/>
        <w:ind/>
        <w:jc w:val="right"/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9B000000">
      <w:pPr>
        <w:widowControl w:val="1"/>
        <w:ind/>
        <w:jc w:val="right"/>
      </w:pPr>
      <w:r>
        <w:rPr>
          <w:sz w:val="24"/>
        </w:rPr>
        <w:t>подтверждающих право владения землей»</w:t>
      </w:r>
    </w:p>
    <w:p w14:paraId="9C000000">
      <w:pPr>
        <w:widowControl w:val="1"/>
        <w:ind/>
        <w:jc w:val="center"/>
        <w:rPr>
          <w:b w:val="1"/>
          <w:sz w:val="28"/>
        </w:rPr>
      </w:pPr>
    </w:p>
    <w:p w14:paraId="9D000000">
      <w:pPr>
        <w:widowControl w:val="1"/>
        <w:ind/>
        <w:jc w:val="center"/>
      </w:pPr>
      <w:r>
        <w:rPr>
          <w:b w:val="1"/>
          <w:sz w:val="28"/>
        </w:rPr>
        <w:t>Перечень</w:t>
      </w:r>
    </w:p>
    <w:p w14:paraId="9E000000">
      <w:pPr>
        <w:widowControl w:val="1"/>
        <w:ind/>
        <w:jc w:val="center"/>
      </w:pPr>
      <w:r>
        <w:rPr>
          <w:b w:val="1"/>
          <w:sz w:val="28"/>
        </w:rPr>
        <w:t>условных обозначений и сокращений</w:t>
      </w:r>
    </w:p>
    <w:p w14:paraId="9F000000">
      <w:pPr>
        <w:widowControl w:val="1"/>
        <w:ind/>
        <w:jc w:val="center"/>
        <w:rPr>
          <w:b w:val="1"/>
          <w:sz w:val="28"/>
        </w:rPr>
      </w:pPr>
    </w:p>
    <w:p w14:paraId="A0000000">
      <w:pPr>
        <w:widowControl w:val="1"/>
        <w:ind/>
        <w:jc w:val="both"/>
        <w:rPr>
          <w:b w:val="1"/>
          <w:sz w:val="28"/>
        </w:rPr>
      </w:pPr>
    </w:p>
    <w:p w14:paraId="A1000000">
      <w:pPr>
        <w:widowControl w:val="1"/>
        <w:ind/>
        <w:jc w:val="both"/>
      </w:pPr>
      <w:r>
        <w:rPr>
          <w:sz w:val="28"/>
        </w:rPr>
        <w:t>1. Административный регламент – административный регламент предоставления муниципальной услуги «</w:t>
      </w:r>
      <w:r>
        <w:rPr>
          <w:b w:val="0"/>
          <w:sz w:val="28"/>
        </w:rPr>
        <w:t>Выдача копий архивных документов, подтверждающих право владения землей</w:t>
      </w:r>
      <w:r>
        <w:rPr>
          <w:sz w:val="28"/>
        </w:rPr>
        <w:t>»;</w:t>
      </w:r>
    </w:p>
    <w:p w14:paraId="A2000000">
      <w:pPr>
        <w:widowControl w:val="1"/>
        <w:ind/>
        <w:jc w:val="both"/>
      </w:pPr>
      <w:r>
        <w:rPr>
          <w:sz w:val="28"/>
        </w:rPr>
        <w:t xml:space="preserve">2. Единый портал - Единый портал государственных и муниципальных услуг (функций); </w:t>
      </w:r>
    </w:p>
    <w:p w14:paraId="A3000000">
      <w:pPr>
        <w:widowControl w:val="1"/>
        <w:ind/>
        <w:jc w:val="both"/>
      </w:pPr>
      <w:r>
        <w:rPr>
          <w:sz w:val="28"/>
        </w:rPr>
        <w:t xml:space="preserve">3. Заявители – физическое лицо, в том числе индивидуальный предприниматель, юридическое лицо либо их уполномоченные представители, обратившиеся с заявлением о предоставлении муниципальной услуги; </w:t>
      </w:r>
    </w:p>
    <w:p w14:paraId="A4000000">
      <w:pPr>
        <w:widowControl w:val="1"/>
        <w:ind/>
        <w:jc w:val="both"/>
      </w:pPr>
      <w:r>
        <w:rPr>
          <w:sz w:val="28"/>
        </w:rPr>
        <w:t>4. МФЦ – многофункциональный центр предоставления государственных и муниципальных услуг;</w:t>
      </w:r>
    </w:p>
    <w:p w14:paraId="A5000000">
      <w:pPr>
        <w:widowControl w:val="1"/>
        <w:ind/>
        <w:jc w:val="both"/>
      </w:pPr>
      <w:r>
        <w:rPr>
          <w:sz w:val="28"/>
        </w:rPr>
        <w:t>5. Услуга – муниципальная услуга «</w:t>
      </w:r>
      <w:r>
        <w:rPr>
          <w:b w:val="0"/>
          <w:sz w:val="28"/>
        </w:rPr>
        <w:t>Выдача копий архивных документов, подтверждающих право владения землей</w:t>
      </w:r>
      <w:r>
        <w:rPr>
          <w:sz w:val="28"/>
        </w:rPr>
        <w:t>»;</w:t>
      </w:r>
    </w:p>
    <w:p w14:paraId="A6000000">
      <w:pPr>
        <w:widowControl w:val="1"/>
        <w:ind/>
        <w:jc w:val="both"/>
      </w:pPr>
      <w:r>
        <w:rPr>
          <w:sz w:val="28"/>
        </w:rPr>
        <w:t>6. Уполномоченный орган — комитет по управлению муниципальным имуществом администрации Крапивинского муниципального округа.</w:t>
      </w:r>
    </w:p>
    <w:p w14:paraId="A7000000">
      <w:pPr>
        <w:widowControl w:val="1"/>
        <w:ind/>
        <w:jc w:val="both"/>
        <w:rPr>
          <w:sz w:val="28"/>
        </w:rPr>
      </w:pPr>
    </w:p>
    <w:p w14:paraId="A8000000">
      <w:pPr>
        <w:widowControl w:val="1"/>
        <w:ind/>
        <w:jc w:val="both"/>
      </w:pPr>
      <w:r>
        <w:rPr>
          <w:sz w:val="28"/>
        </w:rPr>
        <w:t> </w:t>
      </w:r>
    </w:p>
    <w:p w14:paraId="A9000000">
      <w:pPr>
        <w:widowControl w:val="1"/>
        <w:ind/>
        <w:jc w:val="both"/>
        <w:rPr>
          <w:sz w:val="28"/>
        </w:rPr>
      </w:pPr>
    </w:p>
    <w:p w14:paraId="AA000000">
      <w:pPr>
        <w:widowControl w:val="1"/>
        <w:ind/>
        <w:jc w:val="both"/>
        <w:rPr>
          <w:sz w:val="28"/>
        </w:rPr>
      </w:pPr>
    </w:p>
    <w:p w14:paraId="AB000000">
      <w:pPr>
        <w:widowControl w:val="1"/>
        <w:ind/>
        <w:jc w:val="both"/>
        <w:rPr>
          <w:sz w:val="28"/>
        </w:rPr>
      </w:pPr>
    </w:p>
    <w:p w14:paraId="AC000000">
      <w:pPr>
        <w:widowControl w:val="1"/>
        <w:ind/>
        <w:jc w:val="both"/>
        <w:rPr>
          <w:sz w:val="28"/>
        </w:rPr>
      </w:pPr>
    </w:p>
    <w:p w14:paraId="AD000000">
      <w:pPr>
        <w:widowControl w:val="1"/>
        <w:ind/>
        <w:jc w:val="both"/>
        <w:rPr>
          <w:sz w:val="28"/>
        </w:rPr>
      </w:pPr>
    </w:p>
    <w:p w14:paraId="AE000000">
      <w:pPr>
        <w:widowControl w:val="1"/>
        <w:ind/>
        <w:jc w:val="both"/>
        <w:rPr>
          <w:sz w:val="28"/>
        </w:rPr>
      </w:pPr>
    </w:p>
    <w:p w14:paraId="AF000000">
      <w:pPr>
        <w:widowControl w:val="1"/>
        <w:ind/>
        <w:jc w:val="both"/>
        <w:rPr>
          <w:sz w:val="28"/>
        </w:rPr>
      </w:pPr>
    </w:p>
    <w:p w14:paraId="B0000000">
      <w:pPr>
        <w:widowControl w:val="1"/>
        <w:ind/>
        <w:jc w:val="both"/>
        <w:rPr>
          <w:sz w:val="28"/>
        </w:rPr>
      </w:pPr>
    </w:p>
    <w:p w14:paraId="B1000000">
      <w:pPr>
        <w:widowControl w:val="1"/>
        <w:ind/>
        <w:jc w:val="both"/>
        <w:rPr>
          <w:sz w:val="28"/>
        </w:rPr>
      </w:pPr>
    </w:p>
    <w:p w14:paraId="B2000000">
      <w:pPr>
        <w:widowControl w:val="1"/>
        <w:ind/>
        <w:jc w:val="both"/>
        <w:rPr>
          <w:sz w:val="28"/>
        </w:rPr>
      </w:pPr>
    </w:p>
    <w:p w14:paraId="B3000000">
      <w:pPr>
        <w:widowControl w:val="1"/>
        <w:ind/>
        <w:jc w:val="both"/>
        <w:rPr>
          <w:sz w:val="28"/>
        </w:rPr>
      </w:pPr>
    </w:p>
    <w:p w14:paraId="B4000000">
      <w:pPr>
        <w:widowControl w:val="1"/>
        <w:ind/>
        <w:jc w:val="both"/>
        <w:rPr>
          <w:sz w:val="28"/>
        </w:rPr>
      </w:pPr>
    </w:p>
    <w:p w14:paraId="B5000000">
      <w:pPr>
        <w:widowControl w:val="1"/>
        <w:ind/>
        <w:jc w:val="both"/>
        <w:rPr>
          <w:sz w:val="28"/>
        </w:rPr>
      </w:pPr>
    </w:p>
    <w:p w14:paraId="B6000000">
      <w:pPr>
        <w:widowControl w:val="1"/>
        <w:ind/>
        <w:jc w:val="both"/>
        <w:rPr>
          <w:sz w:val="28"/>
        </w:rPr>
      </w:pPr>
    </w:p>
    <w:p w14:paraId="B7000000">
      <w:pPr>
        <w:widowControl w:val="1"/>
        <w:ind/>
        <w:jc w:val="both"/>
        <w:rPr>
          <w:sz w:val="28"/>
        </w:rPr>
      </w:pPr>
    </w:p>
    <w:p w14:paraId="B8000000">
      <w:pPr>
        <w:widowControl w:val="1"/>
        <w:ind/>
        <w:jc w:val="both"/>
        <w:rPr>
          <w:sz w:val="28"/>
        </w:rPr>
      </w:pPr>
    </w:p>
    <w:p w14:paraId="B9000000">
      <w:pPr>
        <w:widowControl w:val="1"/>
        <w:ind/>
        <w:jc w:val="both"/>
        <w:rPr>
          <w:sz w:val="28"/>
        </w:rPr>
      </w:pPr>
    </w:p>
    <w:p w14:paraId="BA000000">
      <w:pPr>
        <w:widowControl w:val="1"/>
        <w:ind/>
        <w:jc w:val="both"/>
        <w:rPr>
          <w:sz w:val="28"/>
        </w:rPr>
      </w:pPr>
    </w:p>
    <w:p w14:paraId="BB000000">
      <w:pPr>
        <w:widowControl w:val="1"/>
        <w:ind/>
        <w:jc w:val="right"/>
      </w:pPr>
      <w:r>
        <w:rPr>
          <w:sz w:val="28"/>
        </w:rPr>
        <w:t xml:space="preserve">                                                                      </w:t>
      </w:r>
      <w:r>
        <w:rPr>
          <w:sz w:val="24"/>
        </w:rPr>
        <w:t>Приложение № 2</w:t>
      </w:r>
    </w:p>
    <w:p w14:paraId="BC000000">
      <w:pPr>
        <w:widowControl w:val="1"/>
        <w:ind/>
        <w:jc w:val="right"/>
      </w:pPr>
      <w:r>
        <w:rPr>
          <w:sz w:val="24"/>
        </w:rPr>
        <w:t>к Административному регламенту</w:t>
      </w:r>
    </w:p>
    <w:p w14:paraId="BD000000">
      <w:pPr>
        <w:widowControl w:val="1"/>
        <w:ind/>
        <w:jc w:val="right"/>
      </w:pPr>
      <w:r>
        <w:rPr>
          <w:sz w:val="24"/>
        </w:rPr>
        <w:t>предоставления муниципальной услуги</w:t>
      </w:r>
    </w:p>
    <w:p w14:paraId="BE000000">
      <w:pPr>
        <w:widowControl w:val="1"/>
        <w:ind/>
        <w:jc w:val="right"/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BF000000">
      <w:pPr>
        <w:widowControl w:val="1"/>
        <w:ind/>
        <w:jc w:val="right"/>
      </w:pPr>
      <w:r>
        <w:rPr>
          <w:sz w:val="24"/>
        </w:rPr>
        <w:t>подтверждающих право владения землей»</w:t>
      </w:r>
    </w:p>
    <w:p w14:paraId="C0000000">
      <w:pPr>
        <w:widowControl w:val="1"/>
        <w:ind/>
        <w:jc w:val="right"/>
        <w:rPr>
          <w:sz w:val="28"/>
        </w:rPr>
      </w:pPr>
    </w:p>
    <w:p w14:paraId="C1000000">
      <w:pPr>
        <w:widowControl w:val="1"/>
        <w:ind/>
        <w:jc w:val="both"/>
        <w:rPr>
          <w:sz w:val="28"/>
        </w:rPr>
      </w:pPr>
    </w:p>
    <w:p w14:paraId="C2000000">
      <w:pPr>
        <w:widowControl w:val="1"/>
        <w:ind w:firstLine="4479" w:left="0" w:right="0"/>
        <w:jc w:val="both"/>
      </w:pPr>
      <w:r>
        <w:rPr>
          <w:sz w:val="28"/>
        </w:rPr>
        <w:t>Комитет по управлению</w:t>
      </w:r>
    </w:p>
    <w:p w14:paraId="C3000000">
      <w:pPr>
        <w:widowControl w:val="1"/>
        <w:ind w:firstLine="4479" w:left="0" w:right="0"/>
        <w:jc w:val="both"/>
      </w:pPr>
      <w:r>
        <w:rPr>
          <w:sz w:val="28"/>
        </w:rPr>
        <w:t>муниципальным имуществом</w:t>
      </w:r>
    </w:p>
    <w:p w14:paraId="C4000000">
      <w:pPr>
        <w:widowControl w:val="1"/>
        <w:ind w:firstLine="4479" w:left="0" w:right="0"/>
        <w:jc w:val="both"/>
      </w:pPr>
      <w:r>
        <w:rPr>
          <w:sz w:val="28"/>
        </w:rPr>
        <w:t>администрации Крапивинского</w:t>
      </w:r>
    </w:p>
    <w:p w14:paraId="C5000000">
      <w:pPr>
        <w:widowControl w:val="1"/>
        <w:ind w:firstLine="4479" w:left="0" w:right="0"/>
        <w:jc w:val="both"/>
      </w:pPr>
      <w:r>
        <w:rPr>
          <w:sz w:val="28"/>
        </w:rPr>
        <w:t>муниципального округа</w:t>
      </w:r>
    </w:p>
    <w:p w14:paraId="C6000000">
      <w:pPr>
        <w:widowControl w:val="1"/>
        <w:ind/>
        <w:jc w:val="right"/>
        <w:rPr>
          <w:sz w:val="28"/>
        </w:rPr>
      </w:pPr>
    </w:p>
    <w:p w14:paraId="C7000000">
      <w:pPr>
        <w:widowControl w:val="1"/>
        <w:ind/>
        <w:jc w:val="right"/>
        <w:rPr>
          <w:sz w:val="28"/>
        </w:rPr>
      </w:pPr>
    </w:p>
    <w:p w14:paraId="C8000000">
      <w:pPr>
        <w:widowControl w:val="1"/>
        <w:ind/>
        <w:jc w:val="center"/>
      </w:pPr>
      <w:r>
        <w:rPr>
          <w:b w:val="1"/>
          <w:sz w:val="28"/>
        </w:rPr>
        <w:t>Заявление</w:t>
      </w:r>
    </w:p>
    <w:p w14:paraId="C9000000">
      <w:pPr>
        <w:widowControl w:val="1"/>
        <w:ind/>
        <w:jc w:val="center"/>
      </w:pPr>
      <w:r>
        <w:rPr>
          <w:b w:val="1"/>
          <w:sz w:val="28"/>
        </w:rPr>
        <w:t>о предоставлении Услуги «Выдача копий архивных документов, подтверждающих право владения</w:t>
      </w:r>
    </w:p>
    <w:p w14:paraId="CA000000">
      <w:pPr>
        <w:widowControl w:val="1"/>
        <w:ind/>
        <w:jc w:val="center"/>
      </w:pPr>
      <w:r>
        <w:rPr>
          <w:b w:val="1"/>
          <w:sz w:val="28"/>
        </w:rPr>
        <w:t>землей»</w:t>
      </w:r>
    </w:p>
    <w:p w14:paraId="CB000000">
      <w:pPr>
        <w:widowControl w:val="1"/>
        <w:ind/>
        <w:jc w:val="both"/>
      </w:pPr>
      <w:r>
        <w:rPr>
          <w:sz w:val="28"/>
        </w:rPr>
        <w:t>Сведения о физическом лице:</w:t>
      </w:r>
    </w:p>
    <w:p w14:paraId="CC000000">
      <w:pPr>
        <w:widowControl w:val="1"/>
        <w:ind/>
        <w:jc w:val="both"/>
      </w:pPr>
      <w:r>
        <w:rPr>
          <w:sz w:val="28"/>
        </w:rPr>
        <w:t>фамилия, имя, отчество (при наличии):</w:t>
      </w:r>
      <w:r>
        <w:rPr>
          <w:sz w:val="28"/>
        </w:rPr>
        <w:tab/>
      </w:r>
    </w:p>
    <w:p w14:paraId="CD000000">
      <w:pPr>
        <w:widowControl w:val="1"/>
        <w:ind/>
        <w:jc w:val="both"/>
      </w:pPr>
      <w:r>
        <w:rPr>
          <w:sz w:val="28"/>
        </w:rPr>
        <w:t>номер телефона:</w:t>
      </w:r>
      <w:r>
        <w:rPr>
          <w:sz w:val="28"/>
        </w:rPr>
        <w:tab/>
      </w:r>
    </w:p>
    <w:p w14:paraId="CE000000">
      <w:pPr>
        <w:widowControl w:val="1"/>
        <w:ind/>
        <w:jc w:val="both"/>
      </w:pPr>
      <w:r>
        <w:rPr>
          <w:sz w:val="28"/>
        </w:rPr>
        <w:t>место жительства (регистрации):</w:t>
      </w:r>
      <w:r>
        <w:rPr>
          <w:sz w:val="28"/>
        </w:rPr>
        <w:tab/>
      </w:r>
    </w:p>
    <w:p w14:paraId="CF000000">
      <w:pPr>
        <w:widowControl w:val="1"/>
        <w:ind/>
        <w:jc w:val="both"/>
      </w:pPr>
      <w:r>
        <w:rPr>
          <w:sz w:val="28"/>
        </w:rPr>
        <w:t>адрес электронной почты (при наличии такого адреса):</w:t>
      </w:r>
      <w:r>
        <w:rPr>
          <w:sz w:val="28"/>
        </w:rPr>
        <w:tab/>
      </w:r>
    </w:p>
    <w:p w14:paraId="D0000000">
      <w:pPr>
        <w:widowControl w:val="1"/>
        <w:ind/>
        <w:jc w:val="both"/>
      </w:pPr>
      <w:r>
        <w:rPr>
          <w:sz w:val="28"/>
        </w:rPr>
        <w:t>вид документа, удостоверяющего личность:</w:t>
      </w:r>
      <w:r>
        <w:rPr>
          <w:sz w:val="28"/>
        </w:rPr>
        <w:tab/>
      </w:r>
    </w:p>
    <w:p w14:paraId="D1000000">
      <w:pPr>
        <w:widowControl w:val="1"/>
        <w:ind/>
        <w:jc w:val="both"/>
      </w:pPr>
      <w:r>
        <w:rPr>
          <w:sz w:val="28"/>
        </w:rPr>
        <w:t>серия и номер документа;</w:t>
      </w:r>
      <w:r>
        <w:rPr>
          <w:sz w:val="28"/>
        </w:rPr>
        <w:tab/>
      </w:r>
    </w:p>
    <w:p w14:paraId="D2000000">
      <w:pPr>
        <w:widowControl w:val="1"/>
        <w:ind/>
        <w:jc w:val="both"/>
      </w:pPr>
      <w:r>
        <w:rPr>
          <w:sz w:val="28"/>
        </w:rPr>
        <w:t>кем и когда выдан;</w:t>
      </w:r>
      <w:r>
        <w:rPr>
          <w:sz w:val="28"/>
        </w:rPr>
        <w:tab/>
      </w:r>
    </w:p>
    <w:p w14:paraId="D3000000">
      <w:pPr>
        <w:widowControl w:val="1"/>
        <w:ind/>
        <w:jc w:val="both"/>
      </w:pPr>
      <w:r>
        <w:rPr>
          <w:sz w:val="28"/>
        </w:rPr>
        <w:t>СНИЛС:</w:t>
      </w:r>
    </w:p>
    <w:p w14:paraId="D4000000">
      <w:pPr>
        <w:widowControl w:val="1"/>
        <w:ind/>
        <w:jc w:val="both"/>
      </w:pPr>
      <w:r>
        <w:rPr>
          <w:sz w:val="28"/>
        </w:rPr>
        <w:t>Сведения о заявителе, являющемся юридическим лицом: наименование юридического лица:</w:t>
      </w:r>
      <w:r>
        <w:rPr>
          <w:sz w:val="28"/>
        </w:rPr>
        <w:tab/>
      </w:r>
    </w:p>
    <w:p w14:paraId="D5000000">
      <w:pPr>
        <w:widowControl w:val="1"/>
        <w:ind/>
        <w:jc w:val="both"/>
      </w:pPr>
      <w:r>
        <w:rPr>
          <w:sz w:val="28"/>
        </w:rPr>
        <w:t>почтовый адрес места нахождения в Российской Федерации; основной государственный регистрационный номер (ОГРН);</w:t>
      </w:r>
    </w:p>
    <w:p w14:paraId="D6000000">
      <w:pPr>
        <w:widowControl w:val="1"/>
        <w:ind/>
        <w:jc w:val="both"/>
      </w:pPr>
      <w:r>
        <w:rPr>
          <w:sz w:val="28"/>
        </w:rPr>
        <w:t>идентификационный номер налогоплательщика (ИНН):</w:t>
      </w:r>
      <w:r>
        <w:rPr>
          <w:sz w:val="28"/>
        </w:rPr>
        <w:tab/>
      </w:r>
    </w:p>
    <w:p w14:paraId="D7000000">
      <w:pPr>
        <w:widowControl w:val="1"/>
        <w:ind/>
        <w:jc w:val="both"/>
      </w:pPr>
      <w:r>
        <w:rPr>
          <w:sz w:val="28"/>
        </w:rPr>
        <w:t>телефон:</w:t>
      </w:r>
      <w:r>
        <w:rPr>
          <w:sz w:val="28"/>
        </w:rPr>
        <w:tab/>
      </w:r>
    </w:p>
    <w:p w14:paraId="D8000000">
      <w:pPr>
        <w:widowControl w:val="1"/>
        <w:ind/>
        <w:jc w:val="both"/>
      </w:pPr>
      <w:r>
        <w:rPr>
          <w:sz w:val="28"/>
        </w:rPr>
        <w:t>адрес электронной почты:</w:t>
      </w:r>
    </w:p>
    <w:p w14:paraId="D9000000">
      <w:pPr>
        <w:widowControl w:val="1"/>
        <w:ind/>
        <w:jc w:val="both"/>
      </w:pPr>
      <w:r>
        <w:rPr>
          <w:sz w:val="28"/>
        </w:rPr>
        <w:t xml:space="preserve"> </w:t>
      </w:r>
    </w:p>
    <w:p w14:paraId="DA000000">
      <w:pPr>
        <w:widowControl w:val="1"/>
        <w:ind/>
        <w:jc w:val="both"/>
      </w:pPr>
      <w:r>
        <w:rPr>
          <w:sz w:val="28"/>
        </w:rPr>
        <w:t>В лице: должность: представитель:</w:t>
      </w:r>
      <w:r>
        <w:rPr>
          <w:sz w:val="28"/>
        </w:rPr>
        <w:tab/>
      </w:r>
    </w:p>
    <w:p w14:paraId="DB000000">
      <w:pPr>
        <w:widowControl w:val="1"/>
        <w:ind/>
        <w:jc w:val="both"/>
      </w:pPr>
      <w:r>
        <w:rPr>
          <w:sz w:val="28"/>
        </w:rPr>
        <w:t>ФИО (при их наличии):</w:t>
      </w:r>
    </w:p>
    <w:p w14:paraId="DC000000">
      <w:pPr>
        <w:widowControl w:val="1"/>
        <w:ind/>
        <w:jc w:val="both"/>
      </w:pPr>
      <w:r>
        <w:rPr>
          <w:sz w:val="28"/>
        </w:rPr>
        <w:t>Сведения о документе, подтверждающем полномочия представителя, имеющего право действовать от имени юридического лица без доверенности;</w:t>
      </w:r>
    </w:p>
    <w:p w14:paraId="DD000000">
      <w:pPr>
        <w:widowControl w:val="1"/>
        <w:ind/>
        <w:jc w:val="both"/>
      </w:pPr>
      <w:r>
        <w:rPr>
          <w:sz w:val="28"/>
        </w:rPr>
        <w:t>наименование документа:</w:t>
      </w:r>
      <w:r>
        <w:rPr>
          <w:sz w:val="28"/>
        </w:rPr>
        <w:tab/>
      </w:r>
    </w:p>
    <w:p w14:paraId="DE000000">
      <w:pPr>
        <w:widowControl w:val="1"/>
        <w:ind/>
        <w:jc w:val="both"/>
      </w:pPr>
      <w:r>
        <w:rPr>
          <w:sz w:val="28"/>
        </w:rPr>
        <w:t>реквизиты документа: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DF000000">
      <w:pPr>
        <w:widowControl w:val="1"/>
        <w:ind/>
        <w:jc w:val="both"/>
      </w:pPr>
      <w:r>
        <w:rPr>
          <w:sz w:val="28"/>
        </w:rPr>
        <w:t>Сведения о представителе заявителя: фамилия, имя, отчество (при наличии): номер телефона (с указанием кода):</w:t>
      </w:r>
      <w:r>
        <w:rPr>
          <w:sz w:val="28"/>
        </w:rPr>
        <w:tab/>
      </w:r>
    </w:p>
    <w:p w14:paraId="E0000000">
      <w:pPr>
        <w:widowControl w:val="1"/>
        <w:ind/>
        <w:jc w:val="both"/>
      </w:pPr>
      <w:r>
        <w:rPr>
          <w:sz w:val="28"/>
        </w:rPr>
        <w:t>реквизиты документа, удостоверяющего личность:</w:t>
      </w:r>
    </w:p>
    <w:p w14:paraId="E1000000">
      <w:pPr>
        <w:widowControl w:val="1"/>
        <w:ind/>
        <w:jc w:val="both"/>
      </w:pPr>
      <w:r>
        <w:rPr>
          <w:sz w:val="28"/>
        </w:rPr>
        <w:t>документ, подтверждающий полномочия представителя заявителя:</w:t>
      </w:r>
    </w:p>
    <w:p w14:paraId="E2000000">
      <w:pPr>
        <w:widowControl w:val="1"/>
        <w:ind/>
        <w:jc w:val="both"/>
      </w:pPr>
      <w:r>
        <w:rPr>
          <w:sz w:val="28"/>
        </w:rPr>
        <w:t xml:space="preserve">Прощу предоставить копию </w:t>
      </w:r>
      <w:r>
        <w:rPr>
          <w:b w:val="0"/>
          <w:sz w:val="28"/>
        </w:rPr>
        <w:t>архивного документа, подтверждающего право владения землей</w:t>
      </w:r>
      <w:r>
        <w:rPr>
          <w:sz w:val="28"/>
        </w:rPr>
        <w:t xml:space="preserve"> (наименование, дата).</w:t>
      </w:r>
    </w:p>
    <w:p w14:paraId="E3000000">
      <w:pPr>
        <w:widowControl w:val="1"/>
        <w:ind/>
        <w:jc w:val="both"/>
      </w:pPr>
      <w:r>
        <w:rPr>
          <w:sz w:val="28"/>
        </w:rPr>
        <w:t xml:space="preserve">Сведения о земельном участке: </w:t>
      </w:r>
    </w:p>
    <w:p w14:paraId="E4000000">
      <w:pPr>
        <w:widowControl w:val="1"/>
        <w:ind/>
        <w:jc w:val="both"/>
      </w:pPr>
      <w:r>
        <w:rPr>
          <w:sz w:val="28"/>
        </w:rPr>
        <w:t xml:space="preserve">кадастровый номер земельного участка (при наличии): </w:t>
      </w:r>
    </w:p>
    <w:p w14:paraId="E5000000">
      <w:pPr>
        <w:widowControl w:val="1"/>
        <w:ind/>
        <w:jc w:val="both"/>
      </w:pPr>
      <w:r>
        <w:rPr>
          <w:sz w:val="28"/>
        </w:rPr>
        <w:t>адрес или описание местоположения:</w:t>
      </w:r>
      <w:r>
        <w:rPr>
          <w:sz w:val="28"/>
        </w:rPr>
        <w:tab/>
      </w:r>
    </w:p>
    <w:p w14:paraId="E6000000">
      <w:pPr>
        <w:widowControl w:val="1"/>
        <w:ind/>
        <w:jc w:val="both"/>
      </w:pPr>
      <w:r>
        <w:rPr>
          <w:sz w:val="28"/>
        </w:rPr>
        <w:t>Способ получения результата Услуги:</w:t>
      </w:r>
    </w:p>
    <w:p w14:paraId="E7000000">
      <w:pPr>
        <w:widowControl w:val="1"/>
        <w:ind/>
        <w:jc w:val="both"/>
      </w:pPr>
      <w:r>
        <w:rPr>
          <w:sz w:val="28"/>
        </w:rPr>
        <w:t>в МФЦ (в случае подачи заявления через МФЦ): □ да, □ нет;</w:t>
      </w:r>
    </w:p>
    <w:p w14:paraId="E8000000">
      <w:pPr>
        <w:widowControl w:val="1"/>
        <w:ind/>
        <w:jc w:val="both"/>
      </w:pPr>
      <w:r>
        <w:rPr>
          <w:sz w:val="28"/>
        </w:rPr>
        <w:t>посредством почтового отправления: □ да, □ нет;</w:t>
      </w:r>
    </w:p>
    <w:p w14:paraId="E9000000">
      <w:pPr>
        <w:widowControl w:val="1"/>
        <w:ind/>
        <w:jc w:val="both"/>
      </w:pPr>
      <w:r>
        <w:rPr>
          <w:sz w:val="28"/>
        </w:rPr>
        <w:t>указать адрес для корреспонденции:</w:t>
      </w:r>
      <w:r>
        <w:rPr>
          <w:sz w:val="28"/>
        </w:rPr>
        <w:tab/>
      </w:r>
    </w:p>
    <w:p w14:paraId="EA000000">
      <w:pPr>
        <w:widowControl w:val="1"/>
        <w:ind/>
        <w:jc w:val="both"/>
      </w:pPr>
      <w:r>
        <w:rPr>
          <w:sz w:val="28"/>
        </w:rPr>
        <w:t xml:space="preserve">посредством Регионального портала: □ да, □ нет; </w:t>
      </w:r>
    </w:p>
    <w:p w14:paraId="EB000000">
      <w:pPr>
        <w:widowControl w:val="1"/>
        <w:ind/>
        <w:jc w:val="both"/>
      </w:pPr>
      <w:r>
        <w:rPr>
          <w:sz w:val="28"/>
        </w:rPr>
        <w:t>лично в уполномоченном органе: □ да, □ нет.</w:t>
      </w:r>
    </w:p>
    <w:p w14:paraId="EC000000">
      <w:pPr>
        <w:widowControl w:val="1"/>
        <w:ind/>
        <w:jc w:val="both"/>
      </w:pPr>
      <w:r>
        <w:rPr>
          <w:sz w:val="28"/>
        </w:rPr>
        <w:t>Дата подачи заявления и подпись заявителя: дата:</w:t>
      </w:r>
      <w:r>
        <w:rPr>
          <w:sz w:val="28"/>
        </w:rPr>
        <w:tab/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>г.;</w:t>
      </w:r>
    </w:p>
    <w:p w14:paraId="ED000000">
      <w:pPr>
        <w:widowControl w:val="1"/>
        <w:ind/>
        <w:jc w:val="both"/>
      </w:pPr>
      <w:r>
        <w:rPr>
          <w:sz w:val="28"/>
        </w:rPr>
        <w:t>подпись;</w:t>
      </w:r>
      <w:r>
        <w:rPr>
          <w:sz w:val="28"/>
        </w:rPr>
        <w:tab/>
      </w:r>
    </w:p>
    <w:p w14:paraId="EE000000">
      <w:pPr>
        <w:widowControl w:val="1"/>
        <w:ind/>
        <w:jc w:val="both"/>
      </w:pPr>
      <w:r>
        <w:rPr>
          <w:sz w:val="28"/>
        </w:rPr>
        <w:t>расшифровка подписи (инициалы, фамилия):</w:t>
      </w:r>
    </w:p>
    <w:p w14:paraId="EF000000">
      <w:pPr>
        <w:widowControl w:val="1"/>
        <w:ind/>
        <w:jc w:val="both"/>
        <w:rPr>
          <w:sz w:val="28"/>
        </w:rPr>
      </w:pPr>
    </w:p>
    <w:p w14:paraId="F0000000">
      <w:pPr>
        <w:widowControl w:val="1"/>
        <w:ind/>
        <w:jc w:val="both"/>
        <w:rPr>
          <w:sz w:val="28"/>
        </w:rPr>
      </w:pPr>
    </w:p>
    <w:p w14:paraId="F1000000">
      <w:pPr>
        <w:widowControl w:val="1"/>
        <w:ind/>
        <w:jc w:val="center"/>
      </w:pPr>
      <w:r>
        <w:rPr>
          <w:b w:val="1"/>
          <w:sz w:val="28"/>
        </w:rPr>
        <w:t>РАСПИСКА В ПОЛУЧЕНИИ ДОКУМЕНТОВ</w:t>
      </w:r>
    </w:p>
    <w:p w14:paraId="F2000000">
      <w:pPr>
        <w:widowControl w:val="1"/>
        <w:ind/>
        <w:jc w:val="both"/>
        <w:rPr>
          <w:b w:val="1"/>
          <w:sz w:val="28"/>
        </w:rPr>
      </w:pPr>
    </w:p>
    <w:p w14:paraId="F3000000">
      <w:pPr>
        <w:widowControl w:val="1"/>
        <w:ind/>
        <w:jc w:val="both"/>
      </w:pPr>
      <w:r>
        <w:rPr>
          <w:sz w:val="28"/>
        </w:rPr>
        <w:t xml:space="preserve">Наименование услуги </w:t>
      </w:r>
    </w:p>
    <w:p w14:paraId="F4000000">
      <w:pPr>
        <w:widowControl w:val="1"/>
        <w:ind/>
        <w:jc w:val="both"/>
      </w:pPr>
      <w:r>
        <w:rPr>
          <w:sz w:val="28"/>
        </w:rPr>
        <w:t>Заявитель</w:t>
      </w:r>
      <w:r>
        <w:rPr>
          <w:sz w:val="28"/>
        </w:rPr>
        <w:tab/>
      </w:r>
    </w:p>
    <w:p w14:paraId="F5000000">
      <w:pPr>
        <w:widowControl w:val="1"/>
        <w:ind/>
        <w:jc w:val="both"/>
      </w:pPr>
      <w:r>
        <w:rPr>
          <w:sz w:val="28"/>
        </w:rPr>
        <w:t>(Фамилия Имя Отчество)</w:t>
      </w:r>
    </w:p>
    <w:p w14:paraId="F6000000">
      <w:pPr>
        <w:widowControl w:val="1"/>
        <w:ind/>
        <w:jc w:val="both"/>
      </w:pPr>
      <w:r>
        <w:rPr>
          <w:sz w:val="28"/>
        </w:rPr>
        <w:t>Дата приема документов              Дата выдачи результата</w:t>
      </w:r>
    </w:p>
    <w:p w14:paraId="F7000000">
      <w:pPr>
        <w:widowControl w:val="1"/>
        <w:ind/>
        <w:jc w:val="both"/>
      </w:pPr>
      <w:r>
        <w:rPr>
          <w:sz w:val="28"/>
        </w:rPr>
        <w:t>20_г.                                                                                20__г.</w:t>
      </w:r>
    </w:p>
    <w:p w14:paraId="F8000000">
      <w:pPr>
        <w:widowControl w:val="1"/>
        <w:ind/>
        <w:jc w:val="both"/>
      </w:pPr>
      <w:r>
        <w:rPr>
          <w:sz w:val="28"/>
        </w:rPr>
        <w:t>Представлены следующие документы:</w:t>
      </w:r>
    </w:p>
    <w:p w14:paraId="F9000000">
      <w:pPr>
        <w:widowControl w:val="1"/>
        <w:ind/>
        <w:jc w:val="both"/>
        <w:rPr>
          <w:sz w:val="28"/>
        </w:rPr>
      </w:pPr>
    </w:p>
    <w:tbl>
      <w:tblPr>
        <w:tblStyle w:val="Style_2"/>
        <w:tblW w:type="auto" w:w="0"/>
        <w:tblInd w:type="dxa" w:w="4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9"/>
        <w:gridCol w:w="3033"/>
        <w:gridCol w:w="1685"/>
        <w:gridCol w:w="1762"/>
        <w:gridCol w:w="2416"/>
      </w:tblGrid>
      <w:tr>
        <w:trPr>
          <w:trHeight w:hRule="atLeast" w:val="390"/>
        </w:trPr>
        <w:tc>
          <w:tcPr>
            <w:tcW w:type="dxa" w:w="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>№</w:t>
            </w:r>
          </w:p>
          <w:p w14:paraId="FB00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>п/п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Наименование</w:t>
            </w:r>
          </w:p>
          <w:p w14:paraId="FD00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документа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Тип </w:t>
            </w:r>
          </w:p>
          <w:p w14:paraId="FF00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>документа</w:t>
            </w:r>
          </w:p>
          <w:p w14:paraId="0001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 xml:space="preserve">(оригинал </w:t>
            </w:r>
          </w:p>
          <w:p w14:paraId="0101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копия)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>Экземпляры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>Листы</w:t>
            </w:r>
          </w:p>
        </w:tc>
      </w:tr>
      <w:tr>
        <w:trPr>
          <w:trHeight w:hRule="atLeast" w:val="390"/>
        </w:trPr>
        <w:tc>
          <w:tcPr>
            <w:tcW w:type="dxa" w:w="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ind w:firstLine="0" w:left="66" w:right="0"/>
              <w:jc w:val="both"/>
            </w:pPr>
            <w:r>
              <w:rPr>
                <w:sz w:val="28"/>
              </w:rPr>
              <w:t>1.</w:t>
            </w: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 w:firstLine="0" w:left="66" w:right="0"/>
              <w:jc w:val="both"/>
              <w:rPr>
                <w:sz w:val="28"/>
              </w:rPr>
            </w:pP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 w:firstLine="0" w:left="66" w:right="0"/>
              <w:jc w:val="both"/>
              <w:rPr>
                <w:sz w:val="28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ind w:firstLine="0" w:left="66" w:right="0"/>
              <w:jc w:val="both"/>
              <w:rPr>
                <w:sz w:val="28"/>
              </w:rPr>
            </w:pP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ind w:firstLine="0" w:left="66" w:right="0"/>
              <w:jc w:val="both"/>
              <w:rPr>
                <w:sz w:val="28"/>
              </w:rPr>
            </w:pPr>
          </w:p>
        </w:tc>
      </w:tr>
      <w:tr>
        <w:trPr>
          <w:trHeight w:hRule="atLeast" w:val="321"/>
        </w:trPr>
        <w:tc>
          <w:tcPr>
            <w:tcW w:type="dxa" w:w="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 w:firstLine="0" w:left="66" w:right="0"/>
              <w:jc w:val="both"/>
              <w:rPr>
                <w:sz w:val="28"/>
              </w:rPr>
            </w:pPr>
          </w:p>
        </w:tc>
        <w:tc>
          <w:tcPr>
            <w:tcW w:type="dxa" w:w="30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both"/>
            </w:pPr>
            <w:r>
              <w:rPr>
                <w:sz w:val="28"/>
              </w:rPr>
              <w:t>Итого:</w:t>
            </w:r>
          </w:p>
        </w:tc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0E010000">
      <w:pPr>
        <w:widowControl w:val="1"/>
        <w:ind/>
        <w:jc w:val="both"/>
      </w:pPr>
      <w:r>
        <w:rPr>
          <w:sz w:val="28"/>
        </w:rPr>
        <w:t>Специалист _______должность_______подпись______Ф.И.О._______дата___</w:t>
      </w:r>
    </w:p>
    <w:p w14:paraId="0F010000">
      <w:pPr>
        <w:widowControl w:val="1"/>
        <w:ind/>
        <w:jc w:val="both"/>
        <w:rPr>
          <w:sz w:val="28"/>
        </w:rPr>
      </w:pPr>
    </w:p>
    <w:p w14:paraId="10010000">
      <w:pPr>
        <w:widowControl w:val="1"/>
        <w:ind/>
        <w:jc w:val="both"/>
        <w:rPr>
          <w:sz w:val="28"/>
        </w:rPr>
      </w:pPr>
    </w:p>
    <w:p w14:paraId="11010000">
      <w:pPr>
        <w:widowControl w:val="1"/>
        <w:ind/>
        <w:jc w:val="both"/>
        <w:rPr>
          <w:sz w:val="28"/>
        </w:rPr>
      </w:pPr>
    </w:p>
    <w:p w14:paraId="12010000">
      <w:pPr>
        <w:widowControl w:val="1"/>
        <w:ind/>
        <w:jc w:val="both"/>
        <w:rPr>
          <w:sz w:val="28"/>
        </w:rPr>
      </w:pPr>
    </w:p>
    <w:p w14:paraId="13010000">
      <w:pPr>
        <w:widowControl w:val="1"/>
        <w:ind/>
        <w:jc w:val="both"/>
        <w:rPr>
          <w:sz w:val="28"/>
        </w:rPr>
      </w:pPr>
    </w:p>
    <w:p w14:paraId="14010000">
      <w:pPr>
        <w:widowControl w:val="1"/>
        <w:ind/>
        <w:jc w:val="both"/>
        <w:rPr>
          <w:sz w:val="28"/>
        </w:rPr>
      </w:pPr>
    </w:p>
    <w:p w14:paraId="15010000">
      <w:pPr>
        <w:widowControl w:val="1"/>
        <w:ind/>
        <w:jc w:val="both"/>
        <w:rPr>
          <w:sz w:val="28"/>
        </w:rPr>
      </w:pPr>
    </w:p>
    <w:p w14:paraId="16010000">
      <w:pPr>
        <w:widowControl w:val="1"/>
        <w:ind/>
        <w:jc w:val="both"/>
        <w:rPr>
          <w:sz w:val="28"/>
        </w:rPr>
      </w:pPr>
    </w:p>
    <w:p w14:paraId="17010000">
      <w:pPr>
        <w:widowControl w:val="1"/>
        <w:ind/>
        <w:jc w:val="both"/>
        <w:rPr>
          <w:sz w:val="28"/>
        </w:rPr>
      </w:pPr>
    </w:p>
    <w:p w14:paraId="18010000">
      <w:pPr>
        <w:widowControl w:val="1"/>
        <w:ind/>
        <w:jc w:val="both"/>
        <w:rPr>
          <w:sz w:val="28"/>
        </w:rPr>
      </w:pPr>
    </w:p>
    <w:p w14:paraId="19010000">
      <w:pPr>
        <w:widowControl w:val="1"/>
        <w:ind/>
        <w:jc w:val="both"/>
        <w:rPr>
          <w:sz w:val="28"/>
        </w:rPr>
      </w:pPr>
    </w:p>
    <w:p w14:paraId="1A010000">
      <w:pPr>
        <w:widowControl w:val="1"/>
        <w:ind/>
        <w:jc w:val="both"/>
        <w:rPr>
          <w:sz w:val="28"/>
        </w:rPr>
      </w:pPr>
    </w:p>
    <w:p w14:paraId="1B010000">
      <w:pPr>
        <w:widowControl w:val="1"/>
        <w:ind/>
        <w:jc w:val="both"/>
        <w:rPr>
          <w:sz w:val="28"/>
        </w:rPr>
      </w:pPr>
    </w:p>
    <w:p w14:paraId="1C010000">
      <w:pPr>
        <w:widowControl w:val="1"/>
        <w:ind/>
        <w:jc w:val="right"/>
      </w:pPr>
      <w:r>
        <w:rPr>
          <w:sz w:val="28"/>
        </w:rPr>
        <w:t xml:space="preserve">                                                                </w:t>
      </w:r>
      <w:r>
        <w:rPr>
          <w:sz w:val="24"/>
        </w:rPr>
        <w:t>Приложение № 3</w:t>
      </w:r>
    </w:p>
    <w:p w14:paraId="1D010000">
      <w:pPr>
        <w:widowControl w:val="1"/>
        <w:ind/>
        <w:jc w:val="right"/>
      </w:pPr>
      <w:r>
        <w:rPr>
          <w:sz w:val="24"/>
        </w:rPr>
        <w:t>к Административному регламенту</w:t>
      </w:r>
    </w:p>
    <w:p w14:paraId="1E010000">
      <w:pPr>
        <w:widowControl w:val="1"/>
        <w:ind/>
        <w:jc w:val="right"/>
      </w:pPr>
      <w:r>
        <w:rPr>
          <w:sz w:val="24"/>
        </w:rPr>
        <w:t>предоставления муниципальной услуги</w:t>
      </w:r>
    </w:p>
    <w:p w14:paraId="1F010000">
      <w:pPr>
        <w:widowControl w:val="1"/>
        <w:ind/>
        <w:jc w:val="right"/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20010000">
      <w:pPr>
        <w:widowControl w:val="1"/>
        <w:ind/>
        <w:jc w:val="right"/>
      </w:pPr>
      <w:r>
        <w:rPr>
          <w:sz w:val="24"/>
        </w:rPr>
        <w:t>подтверждающих право владения землей»</w:t>
      </w:r>
    </w:p>
    <w:p w14:paraId="21010000">
      <w:pPr>
        <w:widowControl w:val="1"/>
        <w:ind/>
        <w:jc w:val="right"/>
        <w:rPr>
          <w:sz w:val="28"/>
        </w:rPr>
      </w:pPr>
    </w:p>
    <w:p w14:paraId="22010000">
      <w:pPr>
        <w:widowControl w:val="1"/>
        <w:ind/>
        <w:jc w:val="right"/>
        <w:rPr>
          <w:sz w:val="28"/>
        </w:rPr>
      </w:pPr>
    </w:p>
    <w:p w14:paraId="23010000">
      <w:pPr>
        <w:widowControl w:val="1"/>
        <w:ind/>
        <w:jc w:val="center"/>
      </w:pPr>
      <w:r>
        <w:rPr>
          <w:b w:val="1"/>
          <w:sz w:val="28"/>
        </w:rPr>
        <w:t>Перечень общих признаков заявителей, обращающихся за предоставлением Услуги</w:t>
      </w:r>
    </w:p>
    <w:p w14:paraId="24010000">
      <w:pPr>
        <w:widowControl w:val="1"/>
        <w:ind/>
        <w:jc w:val="center"/>
        <w:rPr>
          <w:b w:val="1"/>
          <w:sz w:val="28"/>
        </w:rPr>
      </w:pPr>
    </w:p>
    <w:p w14:paraId="25010000"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57785</wp:posOffset>
                </wp:positionH>
                <wp:positionV relativeFrom="paragraph">
                  <wp:posOffset>619760</wp:posOffset>
                </wp:positionV>
                <wp:extent cx="5590540" cy="1398270"/>
                <wp:wrapSquare distB="0" distL="114300" distR="114300" distT="0" wrapText="bothSides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590540" cy="13982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Style_2"/>
                              <w:tblW w:type="auto" w:w="0"/>
                              <w:tblInd w:type="dxa" w:w="108"/>
                              <w:tblLayout w:type="fixed"/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1530"/>
                              <w:gridCol w:w="7275"/>
                            </w:tblGrid>
                            <w:tr>
                              <w:trPr>
                                <w:trHeight w:hRule="atLeast" w:val="330"/>
                              </w:trPr>
                              <w:tc>
                                <w:tcPr>
                                  <w:tcW w:type="dxa" w:w="1530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6010000">
                                  <w:pPr>
                                    <w:widowControl w:val="1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z w:val="22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type="dxa" w:w="7275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7010000">
                                  <w:pPr>
                                    <w:widowControl w:val="1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>Комбинация значений признаков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330"/>
                              </w:trPr>
                              <w:tc>
                                <w:tcPr>
                                  <w:tcW w:type="dxa" w:w="8805"/>
                                  <w:gridSpan w:val="2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8010000">
                                  <w:pPr>
                                    <w:widowControl w:val="1"/>
                                    <w:ind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</w:rPr>
                                    <w:t>Результат Услуги, за которым обращается заявитель «Выдача копий архивных документов, подтверждающих право владения землей»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315"/>
                              </w:trPr>
                              <w:tc>
                                <w:tcPr>
                                  <w:tcW w:type="dxa" w:w="1530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9010000">
                                  <w:pPr>
                                    <w:widowControl w:val="1"/>
                                    <w:ind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type="dxa" w:w="7275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A010000">
                                  <w:pPr>
                                    <w:widowControl w:val="1"/>
                                    <w:ind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</w:rPr>
                                    <w:t>Физическое лицо - правообладатель земельного участка, обратился лично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315"/>
                              </w:trPr>
                              <w:tc>
                                <w:tcPr>
                                  <w:tcW w:type="dxa" w:w="1530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B010000">
                                  <w:pPr>
                                    <w:widowControl w:val="1"/>
                                    <w:ind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type="dxa" w:w="7275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C010000">
                                  <w:pPr>
                                    <w:widowControl w:val="1"/>
                                    <w:ind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</w:rPr>
                                    <w:t>Физическое лицо - правообладатель земельного участка, обращается через представителя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270"/>
                              </w:trPr>
                              <w:tc>
                                <w:tcPr>
                                  <w:tcW w:type="dxa" w:w="1530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D010000">
                                  <w:pPr>
                                    <w:widowControl w:val="1"/>
                                    <w:ind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type="dxa" w:w="7275"/>
                                  <w:tcBorders>
                                    <w:top w:color="000000" w:sz="4" w:val="single"/>
                                    <w:left w:color="000000" w:sz="4" w:val="single"/>
                                    <w:bottom w:color="000000" w:sz="4" w:val="single"/>
                                    <w:right w:color="000000" w:sz="4" w:val="single"/>
                                  </w:tcBorders>
                                  <w:shd w:fill="auto" w:val="clear"/>
                                  <w:tcMar>
                                    <w:top w:type="dxa" w:w="0"/>
                                    <w:left w:type="dxa" w:w="108"/>
                                    <w:bottom w:type="dxa" w:w="0"/>
                                    <w:right w:type="dxa" w:w="108"/>
                                  </w:tcMar>
                                </w:tcPr>
                                <w:p w14:paraId="2E010000">
                                  <w:pPr>
                                    <w:widowControl w:val="1"/>
                                    <w:ind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</w:rPr>
                                    <w:t>Юридическое лицо - правообладатель земельного участка, обращается через представителя</w:t>
                                  </w:r>
                                </w:p>
                              </w:tc>
                            </w:tr>
                          </w:tbl>
                          <w:p w14:paraId="2F01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tbl>
      <w:tblPr>
        <w:tblStyle w:val="Style_2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65"/>
        <w:gridCol w:w="30"/>
        <w:gridCol w:w="2808"/>
        <w:gridCol w:w="4470"/>
      </w:tblGrid>
      <w:tr>
        <w:trPr>
          <w:trHeight w:hRule="atLeast" w:val="375"/>
        </w:trPr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center"/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8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1"/>
              <w:ind/>
              <w:jc w:val="center"/>
            </w:pPr>
            <w:r>
              <w:rPr>
                <w:sz w:val="22"/>
              </w:rPr>
              <w:t>Признак заявителя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ind/>
              <w:jc w:val="center"/>
            </w:pPr>
            <w:r>
              <w:rPr>
                <w:sz w:val="22"/>
              </w:rPr>
              <w:t>Идентификатор признака заявителя</w:t>
            </w:r>
          </w:p>
        </w:tc>
      </w:tr>
      <w:tr>
        <w:trPr>
          <w:trHeight w:hRule="atLeast" w:val="420"/>
        </w:trPr>
        <w:tc>
          <w:tcPr>
            <w:tcW w:type="dxa" w:w="89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ind/>
              <w:jc w:val="both"/>
            </w:pPr>
            <w:r>
              <w:rPr>
                <w:sz w:val="22"/>
              </w:rPr>
              <w:t>Результат Услуги «Выдача копий архивных документов, подтверждающих право владения землей»</w:t>
            </w:r>
          </w:p>
        </w:tc>
      </w:tr>
      <w:tr>
        <w:trPr>
          <w:trHeight w:hRule="atLeast" w:val="390"/>
        </w:trPr>
        <w:tc>
          <w:tcPr>
            <w:tcW w:type="dxa" w:w="1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ind/>
              <w:jc w:val="both"/>
            </w:pPr>
            <w:r>
              <w:rPr>
                <w:sz w:val="24"/>
              </w:rPr>
              <w:t>1.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both"/>
            </w:pPr>
            <w:r>
              <w:rPr>
                <w:sz w:val="22"/>
              </w:rPr>
              <w:t>Категория заявителя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/>
              <w:jc w:val="both"/>
            </w:pPr>
            <w:r>
              <w:rPr>
                <w:sz w:val="22"/>
              </w:rPr>
              <w:t>1. Физическое лицо - правообладатель земельного участка.</w:t>
            </w:r>
          </w:p>
          <w:p w14:paraId="37010000">
            <w:pPr>
              <w:widowControl w:val="1"/>
              <w:ind/>
              <w:jc w:val="both"/>
            </w:pPr>
            <w:r>
              <w:rPr>
                <w:sz w:val="22"/>
              </w:rPr>
              <w:t>2. Юридическое лицо - правообладатель земельного участка</w:t>
            </w:r>
            <w:r>
              <w:rPr>
                <w:sz w:val="28"/>
              </w:rPr>
              <w:t>.</w:t>
            </w:r>
          </w:p>
          <w:p w14:paraId="38010000">
            <w:pPr>
              <w:widowControl w:val="1"/>
              <w:ind/>
              <w:jc w:val="both"/>
            </w:pPr>
            <w:r>
              <w:rPr>
                <w:sz w:val="22"/>
              </w:rPr>
              <w:t>3. Обратился законный представитель правообладателя земельного участка</w:t>
            </w:r>
          </w:p>
        </w:tc>
      </w:tr>
      <w:tr>
        <w:trPr>
          <w:trHeight w:hRule="atLeast" w:val="495"/>
        </w:trPr>
        <w:tc>
          <w:tcPr>
            <w:tcW w:type="dxa" w:w="1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both"/>
            </w:pPr>
            <w:r>
              <w:rPr>
                <w:sz w:val="24"/>
              </w:rPr>
              <w:t>2.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ind/>
              <w:jc w:val="both"/>
            </w:pPr>
            <w:r>
              <w:rPr>
                <w:sz w:val="22"/>
              </w:rPr>
              <w:t>Заявитель обращается лично или через представителя.</w:t>
            </w:r>
          </w:p>
        </w:tc>
        <w:tc>
          <w:tcPr>
            <w:tcW w:type="dxa" w:w="4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ind/>
              <w:jc w:val="both"/>
            </w:pPr>
            <w:r>
              <w:rPr>
                <w:sz w:val="22"/>
              </w:rPr>
              <w:t>1. Обращается лично.</w:t>
            </w:r>
          </w:p>
          <w:p w14:paraId="3C010000">
            <w:pPr>
              <w:widowControl w:val="1"/>
              <w:ind/>
              <w:jc w:val="both"/>
            </w:pPr>
            <w:r>
              <w:rPr>
                <w:sz w:val="22"/>
              </w:rPr>
              <w:t>2. Обращается через представителя</w:t>
            </w:r>
            <w:r>
              <w:rPr>
                <w:sz w:val="28"/>
              </w:rPr>
              <w:t>.</w:t>
            </w:r>
          </w:p>
        </w:tc>
      </w:tr>
    </w:tbl>
    <w:p w14:paraId="3D010000">
      <w:pPr>
        <w:widowControl w:val="1"/>
        <w:ind/>
        <w:jc w:val="both"/>
      </w:pPr>
      <w:r>
        <w:rPr>
          <w:sz w:val="28"/>
        </w:rPr>
        <w:t>Таблица 1. Круг заявителей.</w:t>
      </w:r>
    </w:p>
    <w:p w14:paraId="3E010000">
      <w:pPr>
        <w:widowControl w:val="1"/>
        <w:ind/>
        <w:jc w:val="both"/>
        <w:rPr>
          <w:sz w:val="28"/>
        </w:rPr>
      </w:pPr>
    </w:p>
    <w:p w14:paraId="3F010000">
      <w:pPr>
        <w:widowControl w:val="1"/>
        <w:ind/>
        <w:jc w:val="both"/>
        <w:rPr>
          <w:sz w:val="28"/>
        </w:rPr>
      </w:pPr>
    </w:p>
    <w:p w14:paraId="40010000">
      <w:pPr>
        <w:widowControl w:val="1"/>
        <w:ind/>
        <w:jc w:val="both"/>
        <w:rPr>
          <w:sz w:val="28"/>
        </w:rPr>
      </w:pPr>
    </w:p>
    <w:p w14:paraId="41010000">
      <w:pPr>
        <w:widowControl w:val="1"/>
        <w:ind/>
        <w:jc w:val="both"/>
        <w:rPr>
          <w:sz w:val="28"/>
        </w:rPr>
      </w:pPr>
    </w:p>
    <w:p w14:paraId="42010000">
      <w:pPr>
        <w:widowControl w:val="1"/>
        <w:ind/>
        <w:jc w:val="both"/>
        <w:rPr>
          <w:sz w:val="28"/>
        </w:rPr>
      </w:pPr>
    </w:p>
    <w:p w14:paraId="43010000">
      <w:pPr>
        <w:widowControl w:val="1"/>
        <w:ind/>
        <w:jc w:val="both"/>
        <w:rPr>
          <w:sz w:val="28"/>
        </w:rPr>
      </w:pPr>
    </w:p>
    <w:p w14:paraId="44010000">
      <w:pPr>
        <w:widowControl w:val="1"/>
        <w:ind/>
        <w:jc w:val="both"/>
        <w:rPr>
          <w:sz w:val="28"/>
        </w:rPr>
      </w:pPr>
    </w:p>
    <w:p w14:paraId="45010000">
      <w:pPr>
        <w:widowControl w:val="1"/>
        <w:ind/>
        <w:jc w:val="both"/>
        <w:rPr>
          <w:sz w:val="28"/>
        </w:rPr>
      </w:pPr>
    </w:p>
    <w:p w14:paraId="46010000">
      <w:pPr>
        <w:widowControl w:val="1"/>
        <w:ind/>
        <w:jc w:val="both"/>
      </w:pPr>
      <w:r>
        <w:rPr>
          <w:sz w:val="28"/>
        </w:rPr>
        <w:t>Таблица 2. Перечень общих признаков заявителей</w:t>
      </w:r>
    </w:p>
    <w:p w14:paraId="47010000">
      <w:pPr>
        <w:widowControl w:val="1"/>
        <w:ind/>
        <w:jc w:val="both"/>
        <w:rPr>
          <w:sz w:val="28"/>
        </w:rPr>
      </w:pPr>
    </w:p>
    <w:p w14:paraId="48010000">
      <w:pPr>
        <w:widowControl w:val="1"/>
        <w:ind/>
        <w:jc w:val="center"/>
        <w:rPr>
          <w:sz w:val="28"/>
        </w:rPr>
      </w:pPr>
    </w:p>
    <w:p w14:paraId="49010000">
      <w:pPr>
        <w:widowControl w:val="1"/>
        <w:ind/>
        <w:jc w:val="right"/>
        <w:rPr>
          <w:sz w:val="28"/>
        </w:rPr>
      </w:pPr>
    </w:p>
    <w:p w14:paraId="4A010000">
      <w:pPr>
        <w:widowControl w:val="1"/>
        <w:ind/>
        <w:jc w:val="right"/>
        <w:rPr>
          <w:sz w:val="28"/>
        </w:rPr>
      </w:pPr>
    </w:p>
    <w:p w14:paraId="4B010000">
      <w:pPr>
        <w:widowControl w:val="1"/>
        <w:ind/>
        <w:jc w:val="right"/>
        <w:rPr>
          <w:sz w:val="28"/>
        </w:rPr>
      </w:pPr>
    </w:p>
    <w:p w14:paraId="4C010000">
      <w:pPr>
        <w:widowControl w:val="1"/>
        <w:ind/>
        <w:jc w:val="right"/>
        <w:rPr>
          <w:sz w:val="28"/>
        </w:rPr>
      </w:pPr>
    </w:p>
    <w:p w14:paraId="4D010000">
      <w:pPr>
        <w:widowControl w:val="1"/>
        <w:ind/>
        <w:jc w:val="right"/>
      </w:pPr>
      <w:r>
        <w:rPr>
          <w:sz w:val="24"/>
        </w:rPr>
        <w:t>Приложение № 4</w:t>
      </w:r>
    </w:p>
    <w:p w14:paraId="4E010000">
      <w:pPr>
        <w:widowControl w:val="1"/>
        <w:ind/>
        <w:jc w:val="right"/>
      </w:pPr>
      <w:r>
        <w:rPr>
          <w:sz w:val="24"/>
        </w:rPr>
        <w:t>к Административному регламенту</w:t>
      </w:r>
    </w:p>
    <w:p w14:paraId="4F010000">
      <w:pPr>
        <w:widowControl w:val="1"/>
        <w:ind/>
        <w:jc w:val="right"/>
      </w:pPr>
      <w:r>
        <w:rPr>
          <w:sz w:val="24"/>
        </w:rPr>
        <w:t>предоставления муниципальной услуги</w:t>
      </w:r>
    </w:p>
    <w:p w14:paraId="50010000">
      <w:pPr>
        <w:widowControl w:val="1"/>
        <w:ind/>
        <w:jc w:val="right"/>
      </w:pPr>
      <w:r>
        <w:rPr>
          <w:sz w:val="24"/>
        </w:rPr>
        <w:t xml:space="preserve"> 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51010000">
      <w:pPr>
        <w:widowControl w:val="1"/>
        <w:ind/>
        <w:jc w:val="right"/>
      </w:pPr>
      <w:r>
        <w:rPr>
          <w:sz w:val="24"/>
        </w:rPr>
        <w:t>подтверждающих право владения землей»</w:t>
      </w:r>
    </w:p>
    <w:p w14:paraId="52010000">
      <w:pPr>
        <w:widowControl w:val="1"/>
        <w:ind/>
        <w:jc w:val="right"/>
        <w:rPr>
          <w:sz w:val="28"/>
        </w:rPr>
      </w:pPr>
    </w:p>
    <w:p w14:paraId="53010000">
      <w:pPr>
        <w:rPr>
          <w:sz w:val="28"/>
        </w:rPr>
      </w:pPr>
    </w:p>
    <w:p w14:paraId="54010000">
      <w:pPr>
        <w:widowControl w:val="1"/>
        <w:ind/>
        <w:jc w:val="center"/>
      </w:pPr>
      <w:r>
        <w:rPr>
          <w:b w:val="1"/>
          <w:sz w:val="28"/>
        </w:rPr>
        <w:t>Перечень оснований для отказа приеме заявления и документов, необходимых для предоставления Услуги</w:t>
      </w:r>
    </w:p>
    <w:tbl>
      <w:tblPr>
        <w:tblStyle w:val="Style_2"/>
        <w:tblW w:type="auto" w:w="0"/>
        <w:tblInd w:type="dxa" w:w="-78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35"/>
        <w:gridCol w:w="6290"/>
      </w:tblGrid>
      <w:tr>
        <w:trPr>
          <w:trHeight w:hRule="atLeast" w:val="510"/>
        </w:trPr>
        <w:tc>
          <w:tcPr>
            <w:tcW w:type="dxa" w:w="107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</w:pPr>
            <w:r>
              <w:rPr>
                <w:sz w:val="22"/>
              </w:rPr>
              <w:t>Результат Услуги «Выдача копий архивных документов, подтверждающих право владения землей»</w:t>
            </w:r>
          </w:p>
        </w:tc>
      </w:tr>
      <w:tr>
        <w:trPr>
          <w:trHeight w:hRule="atLeast" w:val="4185"/>
        </w:trPr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r>
              <w:rPr>
                <w:b w:val="1"/>
                <w:sz w:val="22"/>
              </w:rPr>
              <w:t>Категория заявителя</w:t>
            </w:r>
          </w:p>
          <w:p w14:paraId="57010000">
            <w:r>
              <w:rPr>
                <w:sz w:val="22"/>
              </w:rPr>
              <w:t>Физическое лицо — правообладатель земельного участка</w:t>
            </w:r>
          </w:p>
        </w:tc>
        <w:tc>
          <w:tcPr>
            <w:tcW w:type="dxa" w:w="6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r>
              <w:rPr>
                <w:b w:val="1"/>
                <w:sz w:val="22"/>
              </w:rPr>
              <w:t>Документ(ы), представляемые в рамках приема заявления и документов:</w:t>
            </w:r>
          </w:p>
          <w:p w14:paraId="59010000">
            <w:r>
              <w:rPr>
                <w:sz w:val="22"/>
              </w:rPr>
              <w:t>документы, подтверждающие личность лица: паспорт гражданина Российской Федерации.</w:t>
            </w:r>
          </w:p>
          <w:p w14:paraId="5A010000">
            <w:r>
              <w:rPr>
                <w:sz w:val="22"/>
              </w:rPr>
              <w:t>Документы, представляемые в рамках процедуры оценки: не предусмотрены.</w:t>
            </w:r>
          </w:p>
          <w:p w14:paraId="5B010000">
            <w:r>
              <w:rPr>
                <w:sz w:val="22"/>
              </w:rPr>
              <w:t>Сведения, представляемые в рамках заявления: не предусмотрены.</w:t>
            </w:r>
          </w:p>
          <w:p w14:paraId="5C010000">
            <w:r>
              <w:rPr>
                <w:sz w:val="22"/>
              </w:rPr>
              <w:t>Межведомственные запросы: не предусмотрены.</w:t>
            </w:r>
          </w:p>
          <w:p w14:paraId="5D010000">
            <w:pPr>
              <w:rPr>
                <w:sz w:val="22"/>
              </w:rPr>
            </w:pPr>
          </w:p>
          <w:p w14:paraId="5E010000">
            <w:r>
              <w:rPr>
                <w:b w:val="1"/>
                <w:sz w:val="22"/>
              </w:rPr>
              <w:t>Основание(я) отказа в приеме заявления и документов:</w:t>
            </w:r>
          </w:p>
          <w:p w14:paraId="5F010000">
            <w:r>
              <w:rPr>
                <w:sz w:val="22"/>
              </w:rPr>
              <w:t>документы, являющиеся обязательными для представления, не представлены заявителем;</w:t>
            </w:r>
          </w:p>
          <w:p w14:paraId="60010000">
            <w:r>
              <w:rPr>
                <w:sz w:val="22"/>
              </w:rPr>
              <w:t>личность заявителя не подтверждена.</w:t>
            </w:r>
          </w:p>
          <w:p w14:paraId="61010000">
            <w:r>
              <w:rPr>
                <w:b w:val="1"/>
                <w:sz w:val="22"/>
              </w:rPr>
              <w:t>Основание (я) приостановления Услуги</w:t>
            </w:r>
            <w:r>
              <w:rPr>
                <w:sz w:val="22"/>
              </w:rPr>
              <w:t>: не предусмотрены.</w:t>
            </w:r>
          </w:p>
          <w:p w14:paraId="62010000">
            <w:r>
              <w:rPr>
                <w:b w:val="1"/>
                <w:sz w:val="22"/>
              </w:rPr>
              <w:t>Основание (я) возобновления Услуги</w:t>
            </w:r>
            <w:r>
              <w:rPr>
                <w:sz w:val="22"/>
              </w:rPr>
              <w:t>: не предусмотрены.</w:t>
            </w:r>
          </w:p>
          <w:p w14:paraId="63010000">
            <w:r>
              <w:rPr>
                <w:b w:val="1"/>
                <w:sz w:val="22"/>
              </w:rPr>
              <w:t>Критерий(и) принятия решения о предоставлении Услуги</w:t>
            </w:r>
            <w:r>
              <w:rPr>
                <w:sz w:val="22"/>
              </w:rPr>
              <w:t>: заявление о предоставлении Услуги подано в уполномоченный орган, в полномочия которого входит осуществление предоставления Услуги</w:t>
            </w:r>
            <w:r>
              <w:rPr>
                <w:sz w:val="22"/>
              </w:rPr>
              <w:tab/>
            </w:r>
            <w:r>
              <w:rPr>
                <w:b w:val="1"/>
                <w:sz w:val="22"/>
              </w:rPr>
              <w:t>.</w:t>
            </w:r>
          </w:p>
        </w:tc>
      </w:tr>
      <w:tr>
        <w:trPr>
          <w:trHeight w:hRule="atLeast" w:val="3980"/>
        </w:trPr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r>
              <w:rPr>
                <w:sz w:val="22"/>
              </w:rPr>
              <w:t>Юридическое лицо – правообладатель земельного участка</w:t>
            </w:r>
          </w:p>
        </w:tc>
        <w:tc>
          <w:tcPr>
            <w:tcW w:type="dxa" w:w="6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both"/>
            </w:pPr>
            <w:r>
              <w:rPr>
                <w:b w:val="1"/>
                <w:sz w:val="22"/>
              </w:rPr>
              <w:t>Документ(ы), представляемые в рамках приема заявления и документов:</w:t>
            </w:r>
          </w:p>
          <w:p w14:paraId="66010000">
            <w:pPr>
              <w:widowControl w:val="1"/>
              <w:ind/>
              <w:jc w:val="both"/>
            </w:pPr>
            <w:r>
              <w:rPr>
                <w:sz w:val="22"/>
              </w:rPr>
              <w:t>документы, подтверждающие личность лица: паспорт гражданина Российской Федерации,</w:t>
            </w:r>
          </w:p>
          <w:p w14:paraId="67010000">
            <w:pPr>
              <w:widowControl w:val="1"/>
              <w:ind/>
              <w:jc w:val="both"/>
            </w:pPr>
            <w:r>
              <w:rPr>
                <w:sz w:val="22"/>
              </w:rPr>
              <w:t>документ, подтверждающий полномочия представителя юридического лица;</w:t>
            </w:r>
          </w:p>
          <w:p w14:paraId="68010000">
            <w:pPr>
              <w:widowControl w:val="1"/>
              <w:ind/>
              <w:jc w:val="both"/>
            </w:pPr>
            <w:r>
              <w:rPr>
                <w:sz w:val="22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интересы.</w:t>
            </w:r>
          </w:p>
          <w:p w14:paraId="69010000">
            <w:pPr>
              <w:widowControl w:val="1"/>
              <w:ind/>
              <w:jc w:val="both"/>
            </w:pPr>
            <w:r>
              <w:rPr>
                <w:b w:val="1"/>
                <w:sz w:val="22"/>
              </w:rPr>
              <w:t>Документы, представляемые в рамках процедуры оценки</w:t>
            </w:r>
            <w:r>
              <w:rPr>
                <w:sz w:val="22"/>
              </w:rPr>
              <w:t>: не предусмотрены.</w:t>
            </w:r>
          </w:p>
          <w:p w14:paraId="6A010000">
            <w:pPr>
              <w:widowControl w:val="1"/>
              <w:ind/>
              <w:jc w:val="both"/>
            </w:pPr>
            <w:r>
              <w:rPr>
                <w:sz w:val="22"/>
              </w:rPr>
              <w:t>Сведения, представляемые в рамках заявления: не предусмотрены.</w:t>
            </w:r>
          </w:p>
          <w:p w14:paraId="6B010000">
            <w:pPr>
              <w:widowControl w:val="1"/>
              <w:ind/>
              <w:jc w:val="both"/>
            </w:pPr>
            <w:r>
              <w:rPr>
                <w:sz w:val="22"/>
              </w:rPr>
              <w:t>Межведомственные запросы: не предусмотрены.</w:t>
            </w:r>
          </w:p>
          <w:p w14:paraId="6C010000">
            <w:pPr>
              <w:widowControl w:val="1"/>
              <w:ind/>
              <w:jc w:val="both"/>
              <w:rPr>
                <w:sz w:val="22"/>
              </w:rPr>
            </w:pPr>
          </w:p>
          <w:p w14:paraId="6D010000">
            <w:pPr>
              <w:widowControl w:val="1"/>
              <w:ind/>
              <w:jc w:val="both"/>
            </w:pPr>
            <w:r>
              <w:rPr>
                <w:b w:val="1"/>
                <w:sz w:val="22"/>
              </w:rPr>
              <w:t>Основание(я) отказа в приеме заявления и документов:</w:t>
            </w:r>
          </w:p>
          <w:p w14:paraId="6E010000">
            <w:pPr>
              <w:widowControl w:val="1"/>
              <w:ind/>
              <w:jc w:val="both"/>
            </w:pPr>
            <w:r>
              <w:rPr>
                <w:sz w:val="22"/>
              </w:rPr>
              <w:t>личность заявителя не подтверждена.</w:t>
            </w:r>
          </w:p>
          <w:p w14:paraId="6F010000">
            <w:pPr>
              <w:widowControl w:val="1"/>
              <w:ind/>
              <w:jc w:val="both"/>
            </w:pPr>
            <w:r>
              <w:rPr>
                <w:b w:val="1"/>
                <w:sz w:val="22"/>
              </w:rPr>
              <w:t>Основание(я) приостановления Услуги</w:t>
            </w:r>
            <w:r>
              <w:rPr>
                <w:sz w:val="22"/>
              </w:rPr>
              <w:t>: не предусмотрены.</w:t>
            </w:r>
          </w:p>
          <w:p w14:paraId="70010000">
            <w:pPr>
              <w:widowControl w:val="1"/>
              <w:ind/>
              <w:jc w:val="both"/>
            </w:pPr>
            <w:r>
              <w:rPr>
                <w:b w:val="1"/>
                <w:sz w:val="22"/>
              </w:rPr>
              <w:t>Основание(я) возобновления Услуги:</w:t>
            </w:r>
            <w:r>
              <w:rPr>
                <w:sz w:val="22"/>
              </w:rPr>
              <w:t xml:space="preserve"> не предусмотрены.</w:t>
            </w:r>
          </w:p>
          <w:p w14:paraId="71010000">
            <w:pPr>
              <w:widowControl w:val="1"/>
              <w:ind/>
              <w:jc w:val="both"/>
              <w:rPr>
                <w:sz w:val="22"/>
              </w:rPr>
            </w:pPr>
          </w:p>
          <w:p w14:paraId="72010000">
            <w:pPr>
              <w:widowControl w:val="1"/>
              <w:ind/>
              <w:jc w:val="both"/>
              <w:rPr>
                <w:sz w:val="22"/>
              </w:rPr>
            </w:pPr>
          </w:p>
          <w:p w14:paraId="73010000">
            <w:pPr>
              <w:widowControl w:val="1"/>
              <w:ind/>
              <w:jc w:val="both"/>
            </w:pPr>
            <w:r>
              <w:rPr>
                <w:sz w:val="22"/>
              </w:rPr>
              <w:t>К</w:t>
            </w:r>
            <w:r>
              <w:rPr>
                <w:b w:val="1"/>
                <w:sz w:val="22"/>
              </w:rPr>
              <w:t>ритерий(и) принятия решения о предоставлении Услуги:</w:t>
            </w:r>
          </w:p>
          <w:p w14:paraId="74010000">
            <w:pPr>
              <w:widowControl w:val="1"/>
              <w:ind/>
              <w:jc w:val="both"/>
            </w:pPr>
            <w:r>
              <w:rPr>
                <w:sz w:val="22"/>
              </w:rPr>
              <w:t>заявление о предоставлении Услуги подано в уполномоченный орган, в полномочия которого входит осуществление предоставления Услуги</w:t>
            </w:r>
            <w:r>
              <w:rPr>
                <w:b w:val="1"/>
                <w:sz w:val="22"/>
              </w:rPr>
              <w:tab/>
            </w:r>
          </w:p>
        </w:tc>
      </w:tr>
      <w:tr>
        <w:trPr>
          <w:trHeight w:hRule="atLeast" w:val="5820"/>
        </w:trPr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r>
              <w:rPr>
                <w:sz w:val="22"/>
              </w:rPr>
              <w:t>Обратился законный представитель</w:t>
            </w:r>
          </w:p>
        </w:tc>
        <w:tc>
          <w:tcPr>
            <w:tcW w:type="dxa" w:w="6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r>
              <w:rPr>
                <w:b w:val="1"/>
                <w:sz w:val="22"/>
              </w:rPr>
              <w:t>Документ(ы), представляемые в рамках приема заявления и документов:</w:t>
            </w:r>
          </w:p>
          <w:p w14:paraId="77010000">
            <w:r>
              <w:rPr>
                <w:sz w:val="22"/>
              </w:rPr>
              <w:t>документы, подтверждающие личность лица: паспорт гражданина Российской Федерации,</w:t>
            </w:r>
          </w:p>
          <w:p w14:paraId="78010000">
            <w:r>
              <w:rPr>
                <w:sz w:val="22"/>
              </w:rPr>
              <w:t xml:space="preserve">документ, подтверждающий полномочия представителя заявителя: </w:t>
            </w:r>
          </w:p>
          <w:p w14:paraId="79010000">
            <w:r>
              <w:rPr>
                <w:sz w:val="22"/>
              </w:rPr>
              <w:t>доверенность, подтверждающая полномочия представителя заявителя;</w:t>
            </w:r>
          </w:p>
          <w:p w14:paraId="7A010000">
            <w:r>
              <w:rPr>
                <w:sz w:val="22"/>
              </w:rPr>
              <w:t xml:space="preserve">иной документ, удостоверяющий полномочия представителя заявителя. </w:t>
            </w:r>
          </w:p>
          <w:p w14:paraId="7B010000">
            <w:r>
              <w:rPr>
                <w:b w:val="1"/>
                <w:sz w:val="22"/>
              </w:rPr>
              <w:t>Документы, представляемые в рамках процедуры оценки:</w:t>
            </w:r>
            <w:r>
              <w:rPr>
                <w:sz w:val="22"/>
              </w:rPr>
              <w:t xml:space="preserve"> не предусмотрены.</w:t>
            </w:r>
          </w:p>
          <w:p w14:paraId="7C010000">
            <w:r>
              <w:rPr>
                <w:sz w:val="22"/>
              </w:rPr>
              <w:t xml:space="preserve">Сведения, представляемые в рамках заявления: не предусмотрены. </w:t>
            </w:r>
          </w:p>
          <w:p w14:paraId="7D010000">
            <w:r>
              <w:rPr>
                <w:sz w:val="22"/>
              </w:rPr>
              <w:t xml:space="preserve">Межведомственные запросы: не предусмотрены. </w:t>
            </w:r>
          </w:p>
          <w:p w14:paraId="7E010000">
            <w:pPr>
              <w:rPr>
                <w:sz w:val="22"/>
              </w:rPr>
            </w:pPr>
          </w:p>
          <w:p w14:paraId="7F010000">
            <w:r>
              <w:rPr>
                <w:b w:val="1"/>
                <w:sz w:val="22"/>
              </w:rPr>
              <w:t>Основание(я) отказа в приеме заявления и документов:</w:t>
            </w:r>
            <w:r>
              <w:rPr>
                <w:sz w:val="22"/>
              </w:rPr>
              <w:t xml:space="preserve"> документ, подтверждающий полномочия представителя заявителя, является недействующим;</w:t>
            </w:r>
          </w:p>
          <w:p w14:paraId="80010000">
            <w:r>
              <w:rPr>
                <w:sz w:val="22"/>
              </w:rPr>
              <w:t xml:space="preserve">не представлен документ, подтверждающий полномочия представителя заявителя. </w:t>
            </w:r>
          </w:p>
          <w:p w14:paraId="81010000">
            <w:r>
              <w:rPr>
                <w:b w:val="1"/>
                <w:sz w:val="22"/>
              </w:rPr>
              <w:t>Основание(я) приостановления Услуги</w:t>
            </w:r>
            <w:r>
              <w:rPr>
                <w:sz w:val="22"/>
              </w:rPr>
              <w:t xml:space="preserve">: не предусмотрены. </w:t>
            </w:r>
            <w:r>
              <w:rPr>
                <w:b w:val="1"/>
                <w:sz w:val="22"/>
              </w:rPr>
              <w:t>Основание(я) возобновления Услуги</w:t>
            </w:r>
            <w:r>
              <w:rPr>
                <w:sz w:val="22"/>
              </w:rPr>
              <w:t>: не предусмотрены.</w:t>
            </w:r>
          </w:p>
          <w:p w14:paraId="82010000">
            <w:r>
              <w:rPr>
                <w:b w:val="1"/>
                <w:sz w:val="22"/>
              </w:rPr>
              <w:t>Критерий(и) принятия решения о предоставлении Услуги</w:t>
            </w:r>
            <w:r>
              <w:rPr>
                <w:sz w:val="22"/>
              </w:rPr>
              <w:t>:</w:t>
            </w:r>
          </w:p>
          <w:p w14:paraId="83010000">
            <w:r>
              <w:rPr>
                <w:sz w:val="22"/>
              </w:rPr>
              <w:t>заявление о предоставлении Услуги подано в уполномоченный орган, в полномочия которого входит осуществление предоставления Услуги</w:t>
            </w:r>
          </w:p>
        </w:tc>
      </w:tr>
    </w:tbl>
    <w:p w14:paraId="84010000">
      <w:pPr>
        <w:widowControl w:val="1"/>
        <w:ind/>
        <w:jc w:val="right"/>
        <w:rPr>
          <w:sz w:val="28"/>
        </w:rPr>
      </w:pPr>
    </w:p>
    <w:p w14:paraId="85010000">
      <w:pPr>
        <w:widowControl w:val="1"/>
        <w:ind/>
        <w:jc w:val="right"/>
        <w:rPr>
          <w:sz w:val="28"/>
        </w:rPr>
      </w:pPr>
    </w:p>
    <w:p w14:paraId="86010000">
      <w:pPr>
        <w:widowControl w:val="1"/>
        <w:ind/>
        <w:jc w:val="right"/>
        <w:rPr>
          <w:sz w:val="28"/>
        </w:rPr>
      </w:pPr>
    </w:p>
    <w:p w14:paraId="87010000">
      <w:pPr>
        <w:widowControl w:val="1"/>
        <w:ind/>
        <w:jc w:val="right"/>
        <w:rPr>
          <w:sz w:val="28"/>
        </w:rPr>
      </w:pPr>
    </w:p>
    <w:p w14:paraId="88010000">
      <w:pPr>
        <w:widowControl w:val="1"/>
        <w:ind/>
        <w:jc w:val="right"/>
        <w:rPr>
          <w:sz w:val="28"/>
        </w:rPr>
      </w:pPr>
    </w:p>
    <w:p w14:paraId="89010000">
      <w:pPr>
        <w:widowControl w:val="1"/>
        <w:ind/>
        <w:jc w:val="right"/>
        <w:rPr>
          <w:sz w:val="28"/>
        </w:rPr>
      </w:pPr>
    </w:p>
    <w:p w14:paraId="8A010000">
      <w:pPr>
        <w:widowControl w:val="1"/>
        <w:ind/>
        <w:jc w:val="right"/>
        <w:rPr>
          <w:sz w:val="28"/>
        </w:rPr>
      </w:pPr>
    </w:p>
    <w:p w14:paraId="8B010000">
      <w:pPr>
        <w:widowControl w:val="1"/>
        <w:ind/>
        <w:jc w:val="right"/>
        <w:rPr>
          <w:sz w:val="28"/>
        </w:rPr>
      </w:pPr>
    </w:p>
    <w:p w14:paraId="8C010000">
      <w:pPr>
        <w:widowControl w:val="1"/>
        <w:ind/>
        <w:jc w:val="right"/>
        <w:rPr>
          <w:sz w:val="28"/>
        </w:rPr>
      </w:pPr>
    </w:p>
    <w:p w14:paraId="8D010000">
      <w:pPr>
        <w:widowControl w:val="1"/>
        <w:ind/>
        <w:jc w:val="right"/>
        <w:rPr>
          <w:sz w:val="28"/>
        </w:rPr>
      </w:pPr>
    </w:p>
    <w:p w14:paraId="8E010000">
      <w:pPr>
        <w:widowControl w:val="1"/>
        <w:ind/>
        <w:jc w:val="right"/>
        <w:rPr>
          <w:sz w:val="28"/>
        </w:rPr>
      </w:pPr>
    </w:p>
    <w:p w14:paraId="8F010000">
      <w:pPr>
        <w:widowControl w:val="1"/>
        <w:ind/>
        <w:jc w:val="right"/>
        <w:rPr>
          <w:sz w:val="28"/>
        </w:rPr>
      </w:pPr>
    </w:p>
    <w:p w14:paraId="90010000">
      <w:pPr>
        <w:widowControl w:val="1"/>
        <w:ind/>
        <w:jc w:val="right"/>
        <w:rPr>
          <w:sz w:val="28"/>
        </w:rPr>
      </w:pPr>
    </w:p>
    <w:p w14:paraId="91010000">
      <w:pPr>
        <w:widowControl w:val="1"/>
        <w:ind/>
        <w:jc w:val="right"/>
        <w:rPr>
          <w:sz w:val="28"/>
        </w:rPr>
      </w:pPr>
    </w:p>
    <w:p w14:paraId="92010000">
      <w:pPr>
        <w:widowControl w:val="1"/>
        <w:ind/>
        <w:jc w:val="right"/>
        <w:rPr>
          <w:sz w:val="28"/>
        </w:rPr>
      </w:pPr>
    </w:p>
    <w:p w14:paraId="93010000">
      <w:pPr>
        <w:widowControl w:val="1"/>
        <w:ind/>
        <w:jc w:val="right"/>
        <w:rPr>
          <w:sz w:val="28"/>
        </w:rPr>
      </w:pPr>
    </w:p>
    <w:p w14:paraId="94010000">
      <w:pPr>
        <w:widowControl w:val="1"/>
        <w:ind/>
        <w:jc w:val="right"/>
        <w:rPr>
          <w:sz w:val="28"/>
        </w:rPr>
      </w:pPr>
    </w:p>
    <w:p w14:paraId="95010000">
      <w:pPr>
        <w:widowControl w:val="1"/>
        <w:ind/>
        <w:jc w:val="right"/>
        <w:rPr>
          <w:sz w:val="28"/>
        </w:rPr>
      </w:pPr>
    </w:p>
    <w:p w14:paraId="96010000">
      <w:pPr>
        <w:widowControl w:val="1"/>
        <w:ind/>
        <w:jc w:val="right"/>
        <w:rPr>
          <w:sz w:val="28"/>
        </w:rPr>
      </w:pPr>
    </w:p>
    <w:p w14:paraId="97010000">
      <w:pPr>
        <w:widowControl w:val="1"/>
        <w:ind/>
        <w:jc w:val="right"/>
        <w:rPr>
          <w:sz w:val="28"/>
        </w:rPr>
      </w:pPr>
    </w:p>
    <w:p w14:paraId="98010000">
      <w:pPr>
        <w:widowControl w:val="1"/>
        <w:ind/>
        <w:jc w:val="right"/>
      </w:pPr>
      <w:r>
        <w:rPr>
          <w:sz w:val="28"/>
        </w:rPr>
        <w:t xml:space="preserve">                                                   </w:t>
      </w:r>
    </w:p>
    <w:p w14:paraId="99010000">
      <w:pPr>
        <w:widowControl w:val="1"/>
        <w:ind/>
        <w:jc w:val="right"/>
      </w:pPr>
      <w:r>
        <w:rPr>
          <w:sz w:val="28"/>
        </w:rPr>
        <w:t xml:space="preserve">                                                                        </w:t>
      </w:r>
      <w:r>
        <w:rPr>
          <w:sz w:val="24"/>
        </w:rPr>
        <w:t>Приложение № 5</w:t>
      </w:r>
    </w:p>
    <w:p w14:paraId="9A010000">
      <w:pPr>
        <w:widowControl w:val="1"/>
        <w:ind/>
        <w:jc w:val="right"/>
      </w:pPr>
      <w:r>
        <w:rPr>
          <w:sz w:val="24"/>
        </w:rPr>
        <w:t>к Административному регламенту</w:t>
      </w:r>
    </w:p>
    <w:p w14:paraId="9B010000">
      <w:pPr>
        <w:widowControl w:val="1"/>
        <w:ind/>
        <w:jc w:val="right"/>
      </w:pPr>
      <w:r>
        <w:rPr>
          <w:sz w:val="24"/>
        </w:rPr>
        <w:t>предоставления муниципальной услуги</w:t>
      </w:r>
    </w:p>
    <w:p w14:paraId="9C010000">
      <w:pPr>
        <w:widowControl w:val="1"/>
        <w:ind/>
        <w:jc w:val="right"/>
      </w:pPr>
      <w:r>
        <w:rPr>
          <w:sz w:val="24"/>
        </w:rPr>
        <w:t xml:space="preserve">                                                                   </w:t>
      </w:r>
      <w:r>
        <w:rPr>
          <w:sz w:val="24"/>
        </w:rPr>
        <w:t xml:space="preserve">«Выдача копий архивных документов, </w:t>
      </w:r>
    </w:p>
    <w:p w14:paraId="9D010000">
      <w:pPr>
        <w:widowControl w:val="1"/>
        <w:ind/>
        <w:jc w:val="right"/>
      </w:pPr>
      <w:r>
        <w:rPr>
          <w:sz w:val="24"/>
        </w:rPr>
        <w:t>подтверждающих право владения землей»</w:t>
      </w:r>
    </w:p>
    <w:p w14:paraId="9E010000">
      <w:pPr>
        <w:widowControl w:val="1"/>
        <w:ind/>
        <w:jc w:val="right"/>
        <w:rPr>
          <w:sz w:val="28"/>
        </w:rPr>
      </w:pPr>
    </w:p>
    <w:p w14:paraId="9F010000">
      <w:pPr>
        <w:widowControl w:val="1"/>
        <w:ind/>
        <w:jc w:val="center"/>
      </w:pPr>
      <w:r>
        <w:rPr>
          <w:b w:val="1"/>
          <w:sz w:val="28"/>
        </w:rPr>
        <w:t>Исчерпывающий перечень документов, необходимых для предоставления Услуги</w:t>
      </w:r>
    </w:p>
    <w:p w14:paraId="A0010000">
      <w:pPr>
        <w:widowControl w:val="1"/>
        <w:ind/>
        <w:jc w:val="both"/>
        <w:rPr>
          <w:b w:val="1"/>
          <w:sz w:val="28"/>
        </w:rPr>
      </w:pPr>
    </w:p>
    <w:tbl>
      <w:tblPr>
        <w:tblStyle w:val="Style_2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5903"/>
        <w:gridCol w:w="2715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jc w:val="center"/>
            </w:pPr>
            <w:r>
              <w:rPr>
                <w:sz w:val="28"/>
              </w:rPr>
              <w:t>№</w:t>
            </w:r>
          </w:p>
          <w:p w14:paraId="A2010000">
            <w:pPr>
              <w:widowControl w:val="1"/>
              <w:ind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jc w:val="center"/>
            </w:pPr>
            <w:r>
              <w:rPr>
                <w:sz w:val="28"/>
              </w:rPr>
              <w:t>Категория заявителя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jc w:val="center"/>
            </w:pPr>
            <w:r>
              <w:rPr>
                <w:sz w:val="28"/>
              </w:rPr>
              <w:t>Необходимые документы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jc w:val="both"/>
            </w:pPr>
            <w:r>
              <w:rPr>
                <w:sz w:val="28"/>
              </w:rPr>
              <w:t>1.</w:t>
            </w: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ind/>
              <w:jc w:val="both"/>
            </w:pPr>
            <w:r>
              <w:rPr>
                <w:b w:val="1"/>
                <w:sz w:val="28"/>
              </w:rPr>
              <w:t>Физическое лицо:</w:t>
            </w:r>
          </w:p>
          <w:p w14:paraId="A7010000">
            <w:pPr>
              <w:widowControl w:val="1"/>
              <w:ind/>
              <w:jc w:val="both"/>
            </w:pPr>
            <w:r>
              <w:rPr>
                <w:sz w:val="28"/>
              </w:rPr>
              <w:t>а)</w:t>
            </w:r>
            <w:r>
              <w:t xml:space="preserve"> </w:t>
            </w:r>
            <w:r>
              <w:rPr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ind/>
              <w:jc w:val="both"/>
            </w:pPr>
            <w:r>
              <w:rPr>
                <w:sz w:val="28"/>
              </w:rPr>
              <w:t>Документ, подтверждающий личность и полномочия представителя.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/>
              <w:jc w:val="both"/>
            </w:pPr>
            <w:r>
              <w:rPr>
                <w:sz w:val="28"/>
              </w:rPr>
              <w:t>б)</w:t>
            </w:r>
            <w:r>
              <w:t xml:space="preserve"> </w:t>
            </w:r>
            <w:r>
              <w:rPr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jc w:val="both"/>
            </w:pPr>
            <w:r>
              <w:rPr>
                <w:sz w:val="28"/>
              </w:rPr>
              <w:t>Не установлены.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both"/>
            </w:pPr>
            <w:r>
              <w:rPr>
                <w:sz w:val="28"/>
              </w:rPr>
              <w:t>2.</w:t>
            </w: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jc w:val="both"/>
            </w:pPr>
            <w:r>
              <w:rPr>
                <w:b w:val="1"/>
                <w:sz w:val="28"/>
              </w:rPr>
              <w:t>Юридическое лицо:</w:t>
            </w:r>
          </w:p>
          <w:p w14:paraId="AE010000">
            <w:pPr>
              <w:widowControl w:val="1"/>
              <w:ind/>
              <w:jc w:val="both"/>
            </w:pPr>
            <w:r>
              <w:rPr>
                <w:sz w:val="28"/>
              </w:rPr>
      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jc w:val="both"/>
            </w:pPr>
            <w:r>
              <w:rPr>
                <w:sz w:val="28"/>
              </w:rPr>
              <w:t>Документ, подтверждающий личность и полномочия представителя.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5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both"/>
            </w:pPr>
            <w:r>
              <w:rPr>
                <w:sz w:val="28"/>
              </w:rPr>
      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type="dxa" w:w="2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ind/>
              <w:jc w:val="both"/>
            </w:pPr>
            <w:r>
              <w:rPr>
                <w:sz w:val="28"/>
              </w:rPr>
              <w:t>Не установлены.</w:t>
            </w:r>
          </w:p>
        </w:tc>
      </w:tr>
    </w:tbl>
    <w:p w14:paraId="B3010000">
      <w:pPr>
        <w:widowControl w:val="1"/>
        <w:ind/>
        <w:jc w:val="both"/>
        <w:rPr>
          <w:sz w:val="28"/>
        </w:rPr>
      </w:pPr>
    </w:p>
    <w:sectPr>
      <w:pgSz w:h="16838" w:orient="portrait" w:w="11906"/>
      <w:pgMar w:bottom="1162" w:footer="708" w:header="708" w:left="1701" w:right="851" w:top="127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tabs>
          <w:tab w:leader="none" w:pos="0" w:val="left"/>
        </w:tabs>
        <w:ind w:hanging="720" w:left="1080"/>
      </w:pPr>
    </w:lvl>
  </w:abstractNum>
  <w:abstractNum w:abstractNumId="1">
    <w:lvl w:ilvl="0">
      <w:start w:val="1"/>
      <w:numFmt w:val="decimal"/>
      <w:pStyle w:val="Style_35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62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40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0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0"/>
    </w:rPr>
  </w:style>
  <w:style w:styleId="Style_4" w:type="paragraph">
    <w:name w:val="Содержимое таблицы"/>
    <w:basedOn w:val="Style_3"/>
    <w:link w:val="Style_4_ch"/>
    <w:pPr>
      <w:widowControl w:val="0"/>
      <w:ind/>
    </w:pPr>
  </w:style>
  <w:style w:styleId="Style_4_ch" w:type="character">
    <w:name w:val="Содержимое таблицы"/>
    <w:basedOn w:val="Style_3_ch"/>
    <w:link w:val="Style_4"/>
  </w:style>
  <w:style w:styleId="Style_5" w:type="paragraph">
    <w:name w:val="WW8Num12z0"/>
    <w:link w:val="Style_5_ch"/>
    <w:rPr>
      <w:b w:val="0"/>
    </w:rPr>
  </w:style>
  <w:style w:styleId="Style_5_ch" w:type="character">
    <w:name w:val="WW8Num12z0"/>
    <w:link w:val="Style_5"/>
    <w:rPr>
      <w:b w:val="0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Указатель"/>
    <w:basedOn w:val="Style_3"/>
    <w:link w:val="Style_10_ch"/>
    <w:rPr>
      <w:rFonts w:ascii="PT Astra Serif" w:hAnsi="PT Astra Serif"/>
    </w:rPr>
  </w:style>
  <w:style w:styleId="Style_10_ch" w:type="character">
    <w:name w:val="Указатель"/>
    <w:basedOn w:val="Style_3_ch"/>
    <w:link w:val="Style_10"/>
    <w:rPr>
      <w:rFonts w:ascii="PT Astra Serif" w:hAnsi="PT Astra Serif"/>
    </w:rPr>
  </w:style>
  <w:style w:styleId="Style_11" w:type="paragraph">
    <w:name w:val="caption"/>
    <w:basedOn w:val="Style_3"/>
    <w:link w:val="Style_1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1_ch" w:type="character">
    <w:name w:val="caption"/>
    <w:basedOn w:val="Style_3_ch"/>
    <w:link w:val="Style_11"/>
    <w:rPr>
      <w:rFonts w:ascii="PT Astra Serif" w:hAnsi="PT Astra Serif"/>
      <w:i w:val="1"/>
      <w:sz w:val="24"/>
    </w:rPr>
  </w:style>
  <w:style w:styleId="Style_12" w:type="paragraph">
    <w:name w:val="Колонтитул"/>
    <w:basedOn w:val="Style_3"/>
    <w:link w:val="Style_12_ch"/>
    <w:pPr>
      <w:widowControl w:val="1"/>
      <w:tabs>
        <w:tab w:leader="none" w:pos="4819" w:val="center"/>
        <w:tab w:leader="none" w:pos="9638" w:val="right"/>
      </w:tabs>
      <w:ind/>
    </w:pPr>
  </w:style>
  <w:style w:styleId="Style_12_ch" w:type="character">
    <w:name w:val="Колонтитул"/>
    <w:basedOn w:val="Style_3_ch"/>
    <w:link w:val="Style_12"/>
  </w:style>
  <w:style w:styleId="Style_13" w:type="paragraph">
    <w:name w:val="caption"/>
    <w:basedOn w:val="Style_3"/>
    <w:link w:val="Style_13_ch"/>
    <w:pPr>
      <w:widowControl w:val="1"/>
      <w:spacing w:after="120" w:before="120"/>
      <w:ind/>
    </w:pPr>
    <w:rPr>
      <w:i w:val="1"/>
      <w:sz w:val="24"/>
    </w:rPr>
  </w:style>
  <w:style w:styleId="Style_13_ch" w:type="character">
    <w:name w:val="caption"/>
    <w:basedOn w:val="Style_3_ch"/>
    <w:link w:val="Style_13"/>
    <w:rPr>
      <w:i w:val="1"/>
      <w:sz w:val="24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WW8Num5z0"/>
    <w:link w:val="Style_16_ch"/>
    <w:rPr>
      <w:rFonts w:ascii="Times New Roman" w:hAnsi="Times New Roman"/>
      <w:b w:val="0"/>
      <w:i w:val="0"/>
      <w:caps w:val="0"/>
      <w:smallCaps w:val="0"/>
      <w:strike w:val="0"/>
      <w:color w:val="000000"/>
      <w:spacing w:val="-3"/>
      <w:sz w:val="26"/>
      <w:u w:val="none"/>
    </w:rPr>
  </w:style>
  <w:style w:styleId="Style_16_ch" w:type="character">
    <w:name w:val="WW8Num5z0"/>
    <w:link w:val="Style_16"/>
    <w:rPr>
      <w:rFonts w:ascii="Times New Roman" w:hAnsi="Times New Roman"/>
      <w:b w:val="0"/>
      <w:i w:val="0"/>
      <w:caps w:val="0"/>
      <w:smallCaps w:val="0"/>
      <w:strike w:val="0"/>
      <w:color w:val="000000"/>
      <w:spacing w:val="-3"/>
      <w:sz w:val="26"/>
      <w:u w:val="none"/>
    </w:rPr>
  </w:style>
  <w:style w:styleId="Style_17" w:type="paragraph">
    <w:name w:val="WW8Num2z0"/>
    <w:link w:val="Style_17_ch"/>
  </w:style>
  <w:style w:styleId="Style_17_ch" w:type="character">
    <w:name w:val="WW8Num2z0"/>
    <w:link w:val="Style_17"/>
  </w:style>
  <w:style w:styleId="Style_18" w:type="paragraph">
    <w:name w:val="WW8Num13z0"/>
    <w:link w:val="Style_18_ch"/>
  </w:style>
  <w:style w:styleId="Style_18_ch" w:type="character">
    <w:name w:val="WW8Num13z0"/>
    <w:link w:val="Style_18"/>
  </w:style>
  <w:style w:styleId="Style_19" w:type="paragraph">
    <w:name w:val="WW8Num10z0"/>
    <w:link w:val="Style_19_ch"/>
  </w:style>
  <w:style w:styleId="Style_19_ch" w:type="character">
    <w:name w:val="WW8Num10z0"/>
    <w:link w:val="Style_19"/>
  </w:style>
  <w:style w:styleId="Style_20" w:type="paragraph">
    <w:name w:val="Колонтитулы"/>
    <w:basedOn w:val="Style_3"/>
    <w:link w:val="Style_20_ch"/>
    <w:pPr>
      <w:widowControl w:val="1"/>
      <w:tabs>
        <w:tab w:leader="none" w:pos="4819" w:val="center"/>
        <w:tab w:leader="none" w:pos="9638" w:val="right"/>
      </w:tabs>
      <w:ind/>
    </w:pPr>
  </w:style>
  <w:style w:styleId="Style_20_ch" w:type="character">
    <w:name w:val="Колонтитулы"/>
    <w:basedOn w:val="Style_3_ch"/>
    <w:link w:val="Style_20"/>
  </w:style>
  <w:style w:styleId="Style_21" w:type="paragraph">
    <w:name w:val="Верхний колонтитул Знак"/>
    <w:basedOn w:val="Style_22"/>
    <w:link w:val="Style_21_ch"/>
  </w:style>
  <w:style w:styleId="Style_21_ch" w:type="character">
    <w:name w:val="Верхний колонтитул Знак"/>
    <w:basedOn w:val="Style_22_ch"/>
    <w:link w:val="Style_21"/>
  </w:style>
  <w:style w:styleId="Style_23" w:type="paragraph">
    <w:name w:val="Абзац списка"/>
    <w:basedOn w:val="Style_3"/>
    <w:link w:val="Style_23_ch"/>
    <w:pPr>
      <w:widowControl w:val="1"/>
      <w:spacing w:after="200" w:before="0" w:line="276" w:lineRule="auto"/>
      <w:ind w:firstLine="0" w:left="720" w:right="0"/>
      <w:contextualSpacing w:val="1"/>
    </w:pPr>
    <w:rPr>
      <w:rFonts w:ascii="Calibri" w:hAnsi="Calibri"/>
      <w:sz w:val="22"/>
    </w:rPr>
  </w:style>
  <w:style w:styleId="Style_23_ch" w:type="character">
    <w:name w:val="Абзац списка"/>
    <w:basedOn w:val="Style_3_ch"/>
    <w:link w:val="Style_23"/>
    <w:rPr>
      <w:rFonts w:ascii="Calibri" w:hAnsi="Calibri"/>
      <w:sz w:val="22"/>
    </w:rPr>
  </w:style>
  <w:style w:styleId="Style_24" w:type="paragraph">
    <w:name w:val="Body Text"/>
    <w:basedOn w:val="Style_3"/>
    <w:link w:val="Style_24_ch"/>
    <w:pPr>
      <w:widowControl w:val="1"/>
      <w:spacing w:after="140" w:before="0" w:line="276" w:lineRule="auto"/>
      <w:ind/>
    </w:pPr>
  </w:style>
  <w:style w:styleId="Style_24_ch" w:type="character">
    <w:name w:val="Body Text"/>
    <w:basedOn w:val="Style_3_ch"/>
    <w:link w:val="Style_24"/>
  </w:style>
  <w:style w:styleId="Style_25" w:type="paragraph">
    <w:name w:val="toc 3"/>
    <w:next w:val="Style_3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WW8Num3z1"/>
    <w:link w:val="Style_26_ch"/>
    <w:rPr>
      <w:rFonts w:ascii="Times New Roman" w:hAnsi="Times New Roman"/>
      <w:sz w:val="28"/>
    </w:rPr>
  </w:style>
  <w:style w:styleId="Style_26_ch" w:type="character">
    <w:name w:val="WW8Num3z1"/>
    <w:link w:val="Style_26"/>
    <w:rPr>
      <w:rFonts w:ascii="Times New Roman" w:hAnsi="Times New Roman"/>
      <w:sz w:val="28"/>
    </w:rPr>
  </w:style>
  <w:style w:styleId="Style_27" w:type="paragraph">
    <w:name w:val="header"/>
    <w:basedOn w:val="Style_3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3_ch"/>
    <w:link w:val="Style_27"/>
  </w:style>
  <w:style w:styleId="Style_28" w:type="paragraph">
    <w:name w:val="WW8Num1z0"/>
    <w:link w:val="Style_28_ch"/>
  </w:style>
  <w:style w:styleId="Style_28_ch" w:type="character">
    <w:name w:val="WW8Num1z0"/>
    <w:link w:val="Style_28"/>
  </w:style>
  <w:style w:styleId="Style_29" w:type="paragraph">
    <w:name w:val="WW8Num6z0"/>
    <w:link w:val="Style_29_ch"/>
  </w:style>
  <w:style w:styleId="Style_29_ch" w:type="character">
    <w:name w:val="WW8Num6z0"/>
    <w:link w:val="Style_29"/>
  </w:style>
  <w:style w:styleId="Style_30" w:type="paragraph">
    <w:name w:val="footer"/>
    <w:basedOn w:val="Style_3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3_ch"/>
    <w:link w:val="Style_30"/>
  </w:style>
  <w:style w:styleId="Style_31" w:type="paragraph">
    <w:name w:val="Содержимое врезки"/>
    <w:basedOn w:val="Style_3"/>
    <w:link w:val="Style_31_ch"/>
  </w:style>
  <w:style w:styleId="Style_31_ch" w:type="character">
    <w:name w:val="Содержимое врезки"/>
    <w:basedOn w:val="Style_3_ch"/>
    <w:link w:val="Style_31"/>
  </w:style>
  <w:style w:styleId="Style_32" w:type="paragraph">
    <w:name w:val="ConsPlusTitle"/>
    <w:link w:val="Style_32_ch"/>
    <w:pPr>
      <w:widowControl w:val="0"/>
      <w:ind/>
    </w:pPr>
    <w:rPr>
      <w:rFonts w:ascii="Times New Roman" w:hAnsi="Times New Roman"/>
      <w:b w:val="1"/>
      <w:color w:val="000000"/>
      <w:sz w:val="24"/>
    </w:rPr>
  </w:style>
  <w:style w:styleId="Style_32_ch" w:type="character">
    <w:name w:val="ConsPlusTitle"/>
    <w:link w:val="Style_32"/>
    <w:rPr>
      <w:rFonts w:ascii="Times New Roman" w:hAnsi="Times New Roman"/>
      <w:b w:val="1"/>
      <w:color w:val="000000"/>
      <w:sz w:val="24"/>
    </w:rPr>
  </w:style>
  <w:style w:styleId="Style_33" w:type="paragraph">
    <w:name w:val="List"/>
    <w:basedOn w:val="Style_24"/>
    <w:link w:val="Style_33_ch"/>
    <w:rPr>
      <w:rFonts w:ascii="PT Astra Serif" w:hAnsi="PT Astra Serif"/>
    </w:rPr>
  </w:style>
  <w:style w:styleId="Style_33_ch" w:type="character">
    <w:name w:val="List"/>
    <w:basedOn w:val="Style_24_ch"/>
    <w:link w:val="Style_33"/>
    <w:rPr>
      <w:rFonts w:ascii="PT Astra Serif" w:hAnsi="PT Astra Serif"/>
    </w:rPr>
  </w:style>
  <w:style w:styleId="Style_34" w:type="paragraph">
    <w:name w:val="heading 5"/>
    <w:next w:val="Style_3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widowControl w:val="1"/>
      <w:numPr>
        <w:ilvl w:val="0"/>
        <w:numId w:val="2"/>
      </w:numPr>
      <w:ind/>
      <w:jc w:val="center"/>
      <w:outlineLvl w:val="0"/>
    </w:pPr>
    <w:rPr>
      <w:sz w:val="28"/>
    </w:rPr>
  </w:style>
  <w:style w:styleId="Style_35_ch" w:type="character">
    <w:name w:val="heading 1"/>
    <w:basedOn w:val="Style_3_ch"/>
    <w:link w:val="Style_35"/>
    <w:rPr>
      <w:sz w:val="28"/>
    </w:rPr>
  </w:style>
  <w:style w:styleId="Style_36" w:type="paragraph">
    <w:name w:val="Заголовок таблицы"/>
    <w:basedOn w:val="Style_4"/>
    <w:link w:val="Style_36_ch"/>
    <w:pPr>
      <w:widowControl w:val="1"/>
      <w:ind/>
      <w:jc w:val="center"/>
    </w:pPr>
    <w:rPr>
      <w:b w:val="1"/>
    </w:rPr>
  </w:style>
  <w:style w:styleId="Style_36_ch" w:type="character">
    <w:name w:val="Заголовок таблицы"/>
    <w:basedOn w:val="Style_4_ch"/>
    <w:link w:val="Style_36"/>
    <w:rPr>
      <w:b w:val="1"/>
    </w:rPr>
  </w:style>
  <w:style w:styleId="Style_37" w:type="paragraph">
    <w:name w:val="Нижний колонтитул Знак"/>
    <w:basedOn w:val="Style_22"/>
    <w:link w:val="Style_37_ch"/>
  </w:style>
  <w:style w:styleId="Style_37_ch" w:type="character">
    <w:name w:val="Нижний колонтитул Знак"/>
    <w:basedOn w:val="Style_22_ch"/>
    <w:link w:val="Style_37"/>
  </w:style>
  <w:style w:styleId="Style_38" w:type="paragraph">
    <w:name w:val="WW8Num8z0"/>
    <w:link w:val="Style_38_ch"/>
  </w:style>
  <w:style w:styleId="Style_38_ch" w:type="character">
    <w:name w:val="WW8Num8z0"/>
    <w:link w:val="Style_38"/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heading 8"/>
    <w:basedOn w:val="Style_3"/>
    <w:next w:val="Style_3"/>
    <w:link w:val="Style_40_ch"/>
    <w:uiPriority w:val="9"/>
    <w:qFormat/>
    <w:pPr>
      <w:keepNext w:val="1"/>
      <w:widowControl w:val="1"/>
      <w:numPr>
        <w:ilvl w:val="7"/>
        <w:numId w:val="2"/>
      </w:numPr>
      <w:ind/>
      <w:jc w:val="center"/>
      <w:outlineLvl w:val="7"/>
    </w:pPr>
    <w:rPr>
      <w:b w:val="1"/>
      <w:sz w:val="32"/>
    </w:rPr>
  </w:style>
  <w:style w:styleId="Style_40_ch" w:type="character">
    <w:name w:val="heading 8"/>
    <w:basedOn w:val="Style_3_ch"/>
    <w:link w:val="Style_40"/>
    <w:rPr>
      <w:b w:val="1"/>
      <w:sz w:val="32"/>
    </w:rPr>
  </w:style>
  <w:style w:styleId="Style_41" w:type="paragraph">
    <w:name w:val="toc 1"/>
    <w:next w:val="Style_3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Заголовок"/>
    <w:basedOn w:val="Style_3"/>
    <w:next w:val="Style_24"/>
    <w:link w:val="Style_42_ch"/>
    <w:pPr>
      <w:widowControl w:val="1"/>
      <w:ind/>
      <w:jc w:val="center"/>
    </w:pPr>
    <w:rPr>
      <w:sz w:val="28"/>
    </w:rPr>
  </w:style>
  <w:style w:styleId="Style_42_ch" w:type="character">
    <w:name w:val="Заголовок"/>
    <w:basedOn w:val="Style_3_ch"/>
    <w:link w:val="Style_42"/>
    <w:rPr>
      <w:sz w:val="28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WW8Num4z0"/>
    <w:link w:val="Style_44_ch"/>
  </w:style>
  <w:style w:styleId="Style_44_ch" w:type="character">
    <w:name w:val="WW8Num4z0"/>
    <w:link w:val="Style_44"/>
  </w:style>
  <w:style w:styleId="Style_45" w:type="paragraph">
    <w:name w:val="WW8Num7z0"/>
    <w:link w:val="Style_45_ch"/>
  </w:style>
  <w:style w:styleId="Style_45_ch" w:type="character">
    <w:name w:val="WW8Num7z0"/>
    <w:link w:val="Style_45"/>
  </w:style>
  <w:style w:styleId="Style_46" w:type="paragraph">
    <w:name w:val="toc 9"/>
    <w:next w:val="Style_3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WW8Num14z0"/>
    <w:link w:val="Style_47_ch"/>
    <w:rPr>
      <w:b w:val="1"/>
    </w:rPr>
  </w:style>
  <w:style w:styleId="Style_47_ch" w:type="character">
    <w:name w:val="WW8Num14z0"/>
    <w:link w:val="Style_47"/>
    <w:rPr>
      <w:b w:val="1"/>
    </w:rPr>
  </w:style>
  <w:style w:styleId="Style_48" w:type="paragraph">
    <w:name w:val="toc 8"/>
    <w:next w:val="Style_3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WW8Num11z0"/>
    <w:link w:val="Style_49_ch"/>
  </w:style>
  <w:style w:styleId="Style_49_ch" w:type="character">
    <w:name w:val="WW8Num11z0"/>
    <w:link w:val="Style_49"/>
  </w:style>
  <w:style w:styleId="Style_22" w:type="paragraph">
    <w:name w:val="Основной шрифт абзаца"/>
    <w:link w:val="Style_22_ch"/>
  </w:style>
  <w:style w:styleId="Style_22_ch" w:type="character">
    <w:name w:val="Основной шрифт абзаца"/>
    <w:link w:val="Style_22"/>
  </w:style>
  <w:style w:styleId="Style_50" w:type="paragraph">
    <w:name w:val=" Знак Знак Знак Знак Знак"/>
    <w:basedOn w:val="Style_3"/>
    <w:link w:val="Style_50_ch"/>
    <w:pPr>
      <w:widowControl w:val="1"/>
      <w:spacing w:after="160" w:before="0" w:line="240" w:lineRule="exact"/>
      <w:ind/>
    </w:pPr>
    <w:rPr>
      <w:rFonts w:ascii="Verdana" w:hAnsi="Verdana"/>
    </w:rPr>
  </w:style>
  <w:style w:styleId="Style_50_ch" w:type="character">
    <w:name w:val=" Знак Знак Знак Знак Знак"/>
    <w:basedOn w:val="Style_3_ch"/>
    <w:link w:val="Style_50"/>
    <w:rPr>
      <w:rFonts w:ascii="Verdana" w:hAnsi="Verdana"/>
    </w:rPr>
  </w:style>
  <w:style w:styleId="Style_51" w:type="paragraph">
    <w:name w:val="WW8Num3z0"/>
    <w:link w:val="Style_51_ch"/>
    <w:rPr>
      <w:b w:val="0"/>
    </w:rPr>
  </w:style>
  <w:style w:styleId="Style_51_ch" w:type="character">
    <w:name w:val="WW8Num3z0"/>
    <w:link w:val="Style_51"/>
    <w:rPr>
      <w:b w:val="0"/>
    </w:rPr>
  </w:style>
  <w:style w:styleId="Style_52" w:type="paragraph">
    <w:name w:val="ConsNonformat"/>
    <w:link w:val="Style_52_ch"/>
    <w:pPr>
      <w:widowControl w:val="0"/>
      <w:ind/>
    </w:pPr>
    <w:rPr>
      <w:rFonts w:ascii="Courier New" w:hAnsi="Courier New"/>
      <w:color w:val="000000"/>
      <w:sz w:val="20"/>
    </w:rPr>
  </w:style>
  <w:style w:styleId="Style_52_ch" w:type="character">
    <w:name w:val="ConsNonformat"/>
    <w:link w:val="Style_52"/>
    <w:rPr>
      <w:rFonts w:ascii="Courier New" w:hAnsi="Courier New"/>
      <w:color w:val="000000"/>
      <w:sz w:val="20"/>
    </w:rPr>
  </w:style>
  <w:style w:styleId="Style_53" w:type="paragraph">
    <w:name w:val="Текст выноски"/>
    <w:basedOn w:val="Style_3"/>
    <w:link w:val="Style_53_ch"/>
    <w:rPr>
      <w:rFonts w:ascii="Tahoma" w:hAnsi="Tahoma"/>
      <w:sz w:val="16"/>
    </w:rPr>
  </w:style>
  <w:style w:styleId="Style_53_ch" w:type="character">
    <w:name w:val="Текст выноски"/>
    <w:basedOn w:val="Style_3_ch"/>
    <w:link w:val="Style_53"/>
    <w:rPr>
      <w:rFonts w:ascii="Tahoma" w:hAnsi="Tahoma"/>
      <w:sz w:val="16"/>
    </w:rPr>
  </w:style>
  <w:style w:styleId="Style_54" w:type="paragraph">
    <w:name w:val="toc 5"/>
    <w:next w:val="Style_3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WW8Num9z0"/>
    <w:link w:val="Style_55_ch"/>
  </w:style>
  <w:style w:styleId="Style_55_ch" w:type="character">
    <w:name w:val="WW8Num9z0"/>
    <w:link w:val="Style_55"/>
  </w:style>
  <w:style w:styleId="Style_56" w:type="paragraph">
    <w:name w:val="Subtitle"/>
    <w:next w:val="Style_3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WW8Num12z1"/>
    <w:link w:val="Style_57_ch"/>
    <w:rPr>
      <w:rFonts w:ascii="Times New Roman" w:hAnsi="Times New Roman"/>
      <w:sz w:val="28"/>
    </w:rPr>
  </w:style>
  <w:style w:styleId="Style_57_ch" w:type="character">
    <w:name w:val="WW8Num12z1"/>
    <w:link w:val="Style_57"/>
    <w:rPr>
      <w:rFonts w:ascii="Times New Roman" w:hAnsi="Times New Roman"/>
      <w:sz w:val="28"/>
    </w:rPr>
  </w:style>
  <w:style w:styleId="Style_58" w:type="paragraph">
    <w:name w:val="Title"/>
    <w:next w:val="Style_3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3"/>
    <w:link w:val="Style_5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Default Paragraph Font"/>
    <w:link w:val="Style_60_ch"/>
  </w:style>
  <w:style w:styleId="Style_60_ch" w:type="character">
    <w:name w:val="Default Paragraph Font"/>
    <w:link w:val="Style_60"/>
  </w:style>
  <w:style w:styleId="Style_61" w:type="paragraph">
    <w:name w:val="Текст выноски Знак"/>
    <w:link w:val="Style_61_ch"/>
    <w:rPr>
      <w:rFonts w:ascii="Tahoma" w:hAnsi="Tahoma"/>
      <w:sz w:val="16"/>
    </w:rPr>
  </w:style>
  <w:style w:styleId="Style_61_ch" w:type="character">
    <w:name w:val="Текст выноски Знак"/>
    <w:link w:val="Style_61"/>
    <w:rPr>
      <w:rFonts w:ascii="Tahoma" w:hAnsi="Tahoma"/>
      <w:sz w:val="16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widowControl w:val="1"/>
      <w:numPr>
        <w:ilvl w:val="1"/>
        <w:numId w:val="2"/>
      </w:numPr>
      <w:ind w:firstLine="0" w:left="0" w:right="-994"/>
      <w:jc w:val="both"/>
      <w:outlineLvl w:val="1"/>
    </w:pPr>
    <w:rPr>
      <w:b w:val="1"/>
      <w:sz w:val="28"/>
    </w:rPr>
  </w:style>
  <w:style w:styleId="Style_62_ch" w:type="character">
    <w:name w:val="heading 2"/>
    <w:basedOn w:val="Style_3_ch"/>
    <w:link w:val="Style_62"/>
    <w:rPr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2025-12-30T08:58:49Z</dcterms:created>
  <dcterms:modified xsi:type="dcterms:W3CDTF">2025-12-30T08:58:49Z</dcterms:modified>
</cp:coreProperties>
</file>