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68" w:rsidRPr="00BD5A13" w:rsidRDefault="00931368" w:rsidP="0093136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 Кемеровской области в 2018 году родилось 19 «богатырей»</w:t>
      </w:r>
    </w:p>
    <w:p w:rsidR="00BD5A13" w:rsidRPr="00BD5A13" w:rsidRDefault="00BD5A13" w:rsidP="0093136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31368" w:rsidRPr="00931368" w:rsidRDefault="00931368" w:rsidP="009313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368">
        <w:rPr>
          <w:sz w:val="28"/>
          <w:szCs w:val="28"/>
        </w:rPr>
        <w:t>В Кузбасском региональном отделении Фонда социального страхования Российской Федерации подвели итоги рождаемости за 9 месяцев 2018 года. Всего за текущий период 2018 года в  Кемеровской области родилось 11 803 малыша, из них 121 двойня, 2 тройни. Уже традиционно мальчиков родилось больше, чем девочек.</w:t>
      </w:r>
    </w:p>
    <w:p w:rsidR="00931368" w:rsidRPr="00931368" w:rsidRDefault="00931368" w:rsidP="009313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368">
        <w:rPr>
          <w:sz w:val="28"/>
          <w:szCs w:val="28"/>
        </w:rPr>
        <w:t>Средний  вес и рост родившихся в этом году малышей составил  3 килограмма 310 граммов и 51 сантиметр. Однако есть и настоящие «богатыри»: вес 19 младенцев при рождении превысил 5 килограммов, а рост 137 новорожденных больше 58 сантиметров.</w:t>
      </w:r>
    </w:p>
    <w:p w:rsidR="00931368" w:rsidRPr="00931368" w:rsidRDefault="00931368" w:rsidP="009313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368">
        <w:rPr>
          <w:sz w:val="28"/>
          <w:szCs w:val="28"/>
        </w:rPr>
        <w:t xml:space="preserve">Кузбасским региональным отделением Фонда социального страхования Российской Федерации за 9 месяцев 2018 года перечислено медицинским организациям 196 028 тыс. рублей, из которых за медицинскую помощь по родовспоможению в роддома направлено </w:t>
      </w:r>
      <w:r w:rsidRPr="00931368">
        <w:rPr>
          <w:iCs/>
          <w:spacing w:val="20"/>
          <w:sz w:val="28"/>
          <w:szCs w:val="28"/>
        </w:rPr>
        <w:t xml:space="preserve">112 962 </w:t>
      </w:r>
      <w:r w:rsidRPr="00931368">
        <w:rPr>
          <w:sz w:val="28"/>
          <w:szCs w:val="28"/>
        </w:rPr>
        <w:t>тыс. рублей.</w:t>
      </w:r>
    </w:p>
    <w:p w:rsidR="00BD5A13" w:rsidRDefault="00BD5A13" w:rsidP="00931368">
      <w:pPr>
        <w:jc w:val="right"/>
        <w:rPr>
          <w:b/>
          <w:i/>
          <w:sz w:val="28"/>
          <w:szCs w:val="28"/>
          <w:lang w:val="en-US"/>
        </w:rPr>
      </w:pPr>
    </w:p>
    <w:p w:rsidR="00C062E7" w:rsidRPr="00931368" w:rsidRDefault="00931368" w:rsidP="00931368">
      <w:pPr>
        <w:jc w:val="right"/>
        <w:rPr>
          <w:b/>
          <w:i/>
          <w:sz w:val="28"/>
          <w:szCs w:val="28"/>
        </w:rPr>
      </w:pPr>
      <w:r w:rsidRPr="00931368">
        <w:rPr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sectPr w:rsidR="00C062E7" w:rsidRPr="00931368" w:rsidSect="0068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368"/>
    <w:rsid w:val="00257B38"/>
    <w:rsid w:val="006848A3"/>
    <w:rsid w:val="00931368"/>
    <w:rsid w:val="00BD5A13"/>
    <w:rsid w:val="00C0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Трегубов Д.</cp:lastModifiedBy>
  <cp:revision>4</cp:revision>
  <dcterms:created xsi:type="dcterms:W3CDTF">2018-11-06T04:28:00Z</dcterms:created>
  <dcterms:modified xsi:type="dcterms:W3CDTF">2018-11-09T04:12:00Z</dcterms:modified>
</cp:coreProperties>
</file>