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61" w:rsidRPr="00E036EE" w:rsidRDefault="00611C61" w:rsidP="00611C61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страхователи!</w:t>
      </w:r>
    </w:p>
    <w:p w:rsidR="00611C61" w:rsidRPr="00611C61" w:rsidRDefault="000E22AC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="00611C61" w:rsidRPr="00611C61">
        <w:rPr>
          <w:rFonts w:ascii="Times New Roman" w:eastAsia="Times New Roman" w:hAnsi="Times New Roman" w:cs="Times New Roman"/>
          <w:szCs w:val="24"/>
          <w:lang w:eastAsia="ru-RU"/>
        </w:rPr>
        <w:t>Обращаем Ваше внимание, что уплата страховых взносов на обязательное социальное страхование от несчастных случаев на производстве и профессиональных заболеваний производится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 следующим реквизитам: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Получатель: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УФК по Кемеровской области (ГУ–Кузбасское РО Фонда социального страхования Российской Федерации)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 xml:space="preserve">ИНН 4207009857, КПП 420501001, расчетный счет  40101810400000010007 в </w:t>
      </w:r>
      <w:r w:rsidRPr="00611C6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Отделении Кемерово</w:t>
      </w:r>
      <w:r w:rsidRPr="00611C61">
        <w:rPr>
          <w:rFonts w:ascii="Times New Roman" w:eastAsia="Times New Roman" w:hAnsi="Times New Roman" w:cs="Times New Roman"/>
          <w:szCs w:val="24"/>
          <w:lang w:eastAsia="ru-RU"/>
        </w:rPr>
        <w:t>,  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БИК 043207001, ОКТМО (указывается код в зависимости от места регистрации страхователя)</w:t>
      </w:r>
      <w:r w:rsidR="000E22A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11C6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КБК:</w:t>
      </w:r>
    </w:p>
    <w:p w:rsidR="000E22AC" w:rsidRDefault="000E22AC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1. Обязательное социальное страхование от несчастных случаев на производстве и профзаболеваний: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КБК 393 1 02 02050 07 1000 160 - страховые взносы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КБК 393 1 02 02050 07 2100 160- пени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КБК  393 1 02 02050 07 2200 160-  проценты, начисленные на сумму отсрочки (рассрочки) по уплате страховых взносов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КБК 393 1 02 02050 07 3000 160 – штрафы: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-Неуплата или неполная уплата сумм страховых взносов в результате занижения базы для начисления страховых взносов;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-Непредставление страхователем в установленный Федеральным законом №125-ФЗ срок отчетности страховщику.</w:t>
      </w:r>
    </w:p>
    <w:p w:rsidR="000E22AC" w:rsidRDefault="000E22AC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 Штрафы за нарушение законодательства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КБК 393 1 16 20020 07 6000 140: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-За нарушение установленного срока регистрации в качестве страхователя;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-За несоблюдение порядка представления расчета по начисленным и уплаченным страховым взносам в электронном виде;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 xml:space="preserve">-За отказ или  непредставление документов, необходимых для осуществления </w:t>
      </w:r>
      <w:proofErr w:type="gramStart"/>
      <w:r w:rsidRPr="00611C61">
        <w:rPr>
          <w:rFonts w:ascii="Times New Roman" w:eastAsia="Times New Roman" w:hAnsi="Times New Roman" w:cs="Times New Roman"/>
          <w:szCs w:val="24"/>
          <w:lang w:eastAsia="ru-RU"/>
        </w:rPr>
        <w:t>контроля за</w:t>
      </w:r>
      <w:proofErr w:type="gramEnd"/>
      <w:r w:rsidRPr="00611C61">
        <w:rPr>
          <w:rFonts w:ascii="Times New Roman" w:eastAsia="Times New Roman" w:hAnsi="Times New Roman" w:cs="Times New Roman"/>
          <w:szCs w:val="24"/>
          <w:lang w:eastAsia="ru-RU"/>
        </w:rPr>
        <w:t xml:space="preserve"> правильностью исчисления, полнотой и своевременностью уплаты (перечисления) страховых взносов;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- За несообщение банком в установленный срок в ФСС сведений об открытии, закрытии, изменении реквизитов счета организации, индивидуального предпринимателя;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-За нарушение банком установленного срока исполнения поручения плательщика страховых взносов о перечислении страховых взносов;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-За неправомерное неисполнение банком в установленный срок поручения органа контроля за уплатой страховых взносов о перечислении страховых взносов, пеней, штрафов</w:t>
      </w:r>
      <w:proofErr w:type="gramStart"/>
      <w:r w:rsidRPr="00611C61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  <w:proofErr w:type="gramEnd"/>
    </w:p>
    <w:p w:rsidR="000E22AC" w:rsidRDefault="000E22AC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 Прочие поступления от денежных взысканий (штрафов) и иных сумм в возмещение ущерба, зачисляемые в бюджет ФСС РФ: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КБК 393 1 16 90070 07 6000 140: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Поступления от организаций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ФСС РФ.</w:t>
      </w:r>
    </w:p>
    <w:p w:rsidR="000E22AC" w:rsidRDefault="000E22AC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 Капитализированные платежи:</w:t>
      </w:r>
    </w:p>
    <w:p w:rsidR="00611C61" w:rsidRPr="00611C61" w:rsidRDefault="00611C61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КБК 393 1 17 04000 01 6000 180.</w:t>
      </w:r>
    </w:p>
    <w:p w:rsidR="000E22AC" w:rsidRDefault="000E22AC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11C61" w:rsidRPr="00611C61" w:rsidRDefault="000A352F" w:rsidP="000E22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</w:t>
      </w:r>
      <w:bookmarkStart w:id="0" w:name="_GoBack"/>
      <w:bookmarkEnd w:id="0"/>
      <w:r w:rsidR="00611C61" w:rsidRPr="00611C6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 Добровольные взносы:</w:t>
      </w:r>
    </w:p>
    <w:p w:rsidR="001B5CF8" w:rsidRDefault="00611C61" w:rsidP="000E22AC">
      <w:pPr>
        <w:spacing w:after="0" w:line="240" w:lineRule="auto"/>
        <w:jc w:val="both"/>
      </w:pPr>
      <w:r w:rsidRPr="00611C61">
        <w:rPr>
          <w:rFonts w:ascii="Times New Roman" w:eastAsia="Times New Roman" w:hAnsi="Times New Roman" w:cs="Times New Roman"/>
          <w:szCs w:val="24"/>
          <w:lang w:eastAsia="ru-RU"/>
        </w:rPr>
        <w:t>КБК 393 1 17 06020 07 6000 180.</w:t>
      </w:r>
    </w:p>
    <w:sectPr w:rsidR="001B5CF8" w:rsidSect="00611C61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61"/>
    <w:rsid w:val="000A352F"/>
    <w:rsid w:val="000E22AC"/>
    <w:rsid w:val="001B5CF8"/>
    <w:rsid w:val="00611C61"/>
    <w:rsid w:val="00E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krofss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Малышкин</dc:creator>
  <cp:keywords/>
  <dc:description/>
  <cp:lastModifiedBy>user</cp:lastModifiedBy>
  <cp:revision>4</cp:revision>
  <dcterms:created xsi:type="dcterms:W3CDTF">2017-01-16T02:46:00Z</dcterms:created>
  <dcterms:modified xsi:type="dcterms:W3CDTF">2017-01-16T07:19:00Z</dcterms:modified>
</cp:coreProperties>
</file>