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F4" w:rsidRDefault="00D03BF4" w:rsidP="00807967">
      <w:pPr>
        <w:jc w:val="center"/>
      </w:pPr>
    </w:p>
    <w:p w:rsidR="003E2F5E" w:rsidRDefault="003E2F5E" w:rsidP="00807967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69215</wp:posOffset>
            </wp:positionV>
            <wp:extent cx="495300" cy="819150"/>
            <wp:effectExtent l="19050" t="0" r="0" b="0"/>
            <wp:wrapTight wrapText="bothSides">
              <wp:wrapPolygon edited="0">
                <wp:start x="-831" y="0"/>
                <wp:lineTo x="-831" y="21098"/>
                <wp:lineTo x="21600" y="21098"/>
                <wp:lineTo x="21600" y="0"/>
                <wp:lineTo x="-831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DDE" w:rsidRPr="00253490" w:rsidRDefault="00EC7DDE" w:rsidP="00EC7DDE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EC7DDE" w:rsidRDefault="00EC7DDE" w:rsidP="00EC7DDE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</w:p>
    <w:p w:rsidR="00EC7DDE" w:rsidRDefault="00EC7DDE" w:rsidP="00EC7DDE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КЕМЕРОВСКАЯ ОБЛАСТЬ – КУЗБАСС</w:t>
      </w:r>
    </w:p>
    <w:p w:rsidR="00EC7DDE" w:rsidRDefault="00EC7DDE" w:rsidP="00EC7DDE">
      <w:pPr>
        <w:keepNext/>
        <w:spacing w:before="120" w:after="24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КРАПИВИНСКИЙ МУНИЦИПАЛЬНЫЙ ОКРУГ</w:t>
      </w:r>
    </w:p>
    <w:p w:rsidR="00EC7DDE" w:rsidRPr="00253490" w:rsidRDefault="00EC7DDE" w:rsidP="00EC7DDE">
      <w:pPr>
        <w:keepNext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253490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EC7DDE" w:rsidRPr="00253490" w:rsidRDefault="00EC7DDE" w:rsidP="00EC7DDE">
      <w:pPr>
        <w:keepNext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253490">
        <w:rPr>
          <w:rFonts w:ascii="Times New Roman" w:hAnsi="Times New Roman" w:cs="Times New Roman"/>
          <w:b/>
          <w:bCs/>
          <w:sz w:val="32"/>
          <w:szCs w:val="32"/>
        </w:rPr>
        <w:t xml:space="preserve">КРАПИВИНСКОГО МУНИЦИПАЛЬНОГО </w:t>
      </w:r>
      <w:r>
        <w:rPr>
          <w:rFonts w:ascii="Times New Roman" w:hAnsi="Times New Roman" w:cs="Times New Roman"/>
          <w:b/>
          <w:bCs/>
          <w:sz w:val="32"/>
          <w:szCs w:val="32"/>
        </w:rPr>
        <w:t>ОКРУГА</w:t>
      </w:r>
    </w:p>
    <w:p w:rsidR="00EC7DDE" w:rsidRPr="00253490" w:rsidRDefault="00EC7DDE" w:rsidP="00EC7DDE">
      <w:pPr>
        <w:keepNext/>
        <w:spacing w:before="360"/>
        <w:ind w:firstLine="0"/>
        <w:jc w:val="center"/>
        <w:outlineLvl w:val="3"/>
        <w:rPr>
          <w:rFonts w:ascii="Times New Roman" w:hAnsi="Times New Roman" w:cs="Times New Roman"/>
          <w:spacing w:val="60"/>
          <w:sz w:val="28"/>
          <w:szCs w:val="28"/>
        </w:rPr>
      </w:pPr>
      <w:r w:rsidRPr="00253490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EC7DDE" w:rsidRPr="007D31FD" w:rsidRDefault="00EC7DDE" w:rsidP="00EC7DDE">
      <w:pPr>
        <w:autoSpaceDE w:val="0"/>
        <w:autoSpaceDN w:val="0"/>
        <w:adjustRightInd w:val="0"/>
        <w:spacing w:before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31FD">
        <w:rPr>
          <w:rFonts w:ascii="Times New Roman" w:hAnsi="Times New Roman" w:cs="Times New Roman"/>
          <w:sz w:val="28"/>
          <w:szCs w:val="28"/>
        </w:rPr>
        <w:t xml:space="preserve">от </w:t>
      </w:r>
      <w:r w:rsidR="00EF2E3F">
        <w:rPr>
          <w:rFonts w:ascii="Times New Roman" w:hAnsi="Times New Roman" w:cs="Times New Roman"/>
          <w:sz w:val="28"/>
          <w:szCs w:val="28"/>
        </w:rPr>
        <w:t xml:space="preserve">16.11.2021г. </w:t>
      </w:r>
      <w:r w:rsidRPr="007D31FD">
        <w:rPr>
          <w:rFonts w:ascii="Times New Roman" w:hAnsi="Times New Roman" w:cs="Times New Roman"/>
          <w:sz w:val="28"/>
          <w:szCs w:val="28"/>
        </w:rPr>
        <w:t xml:space="preserve">№ </w:t>
      </w:r>
      <w:r w:rsidR="00EF2E3F">
        <w:rPr>
          <w:rFonts w:ascii="Times New Roman" w:hAnsi="Times New Roman" w:cs="Times New Roman"/>
          <w:sz w:val="28"/>
          <w:szCs w:val="28"/>
        </w:rPr>
        <w:t>1546</w:t>
      </w:r>
    </w:p>
    <w:p w:rsidR="00EC7DDE" w:rsidRDefault="00EC7DDE" w:rsidP="00EC7DDE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53490">
        <w:rPr>
          <w:rFonts w:ascii="Times New Roman" w:hAnsi="Times New Roman" w:cs="Times New Roman"/>
          <w:sz w:val="20"/>
          <w:szCs w:val="20"/>
        </w:rPr>
        <w:t>пгт. Крапивинский</w:t>
      </w:r>
    </w:p>
    <w:p w:rsidR="00D94241" w:rsidRPr="00253490" w:rsidRDefault="00D94241" w:rsidP="00EC7DDE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4241" w:rsidRDefault="00EC7DDE" w:rsidP="00EC7DD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A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94241" w:rsidRDefault="00EC7DDE" w:rsidP="00EC7DD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A9">
        <w:rPr>
          <w:rFonts w:ascii="Times New Roman" w:hAnsi="Times New Roman" w:cs="Times New Roman"/>
          <w:b/>
          <w:sz w:val="28"/>
          <w:szCs w:val="28"/>
        </w:rPr>
        <w:t>Крапивин</w:t>
      </w:r>
      <w:r>
        <w:rPr>
          <w:rFonts w:ascii="Times New Roman" w:hAnsi="Times New Roman" w:cs="Times New Roman"/>
          <w:b/>
          <w:sz w:val="28"/>
          <w:szCs w:val="28"/>
        </w:rPr>
        <w:t>ского муниципального округа от 16.11.2020г.</w:t>
      </w:r>
      <w:r w:rsidR="00585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FA9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1531 </w:t>
      </w:r>
    </w:p>
    <w:p w:rsidR="00EC7DDE" w:rsidRDefault="00EC7DDE" w:rsidP="00EC7DD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A9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FA9"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 Крапивинского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 на 2021-2023</w:t>
      </w:r>
      <w:r w:rsidRPr="00612FA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C7DDE" w:rsidRPr="00612FA9" w:rsidRDefault="00EC7DDE" w:rsidP="00EC7DD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DE" w:rsidRPr="00D94241" w:rsidRDefault="00EC7DDE" w:rsidP="00EC7DDE">
      <w:pPr>
        <w:widowControl w:val="0"/>
        <w:numPr>
          <w:ilvl w:val="0"/>
          <w:numId w:val="44"/>
        </w:numPr>
        <w:tabs>
          <w:tab w:val="left" w:pos="993"/>
        </w:tabs>
        <w:autoSpaceDE w:val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D94241">
        <w:rPr>
          <w:rFonts w:ascii="Times New Roman" w:hAnsi="Times New Roman" w:cs="Times New Roman"/>
          <w:sz w:val="26"/>
          <w:szCs w:val="26"/>
        </w:rPr>
        <w:t>Внести в постановление администрации Крапивинского муниципального округа от 16.11.2020г № 1531 «Об утверждении муниципальной программы «Социальная поддержка населения Крапивинского муниципального округа» на 2021-2023 годы» следующие изменения:</w:t>
      </w:r>
    </w:p>
    <w:p w:rsidR="00EC7DDE" w:rsidRPr="00D94241" w:rsidRDefault="00EC7DDE" w:rsidP="00EC7DDE">
      <w:pPr>
        <w:widowControl w:val="0"/>
        <w:tabs>
          <w:tab w:val="left" w:pos="993"/>
        </w:tabs>
        <w:autoSpaceDE w:val="0"/>
        <w:rPr>
          <w:rFonts w:ascii="Times New Roman" w:hAnsi="Times New Roman" w:cs="Times New Roman"/>
          <w:sz w:val="26"/>
          <w:szCs w:val="26"/>
        </w:rPr>
      </w:pPr>
      <w:r w:rsidRPr="00D94241">
        <w:rPr>
          <w:rFonts w:ascii="Times New Roman" w:hAnsi="Times New Roman" w:cs="Times New Roman"/>
          <w:sz w:val="26"/>
          <w:szCs w:val="26"/>
        </w:rPr>
        <w:t>1.1. В названии и пункте 1 вместо слов «2021 – 2023» читать: «2021- 2024».</w:t>
      </w:r>
    </w:p>
    <w:p w:rsidR="00EC7DDE" w:rsidRPr="00D94241" w:rsidRDefault="00EC7DDE" w:rsidP="00EC7DDE">
      <w:pPr>
        <w:widowControl w:val="0"/>
        <w:tabs>
          <w:tab w:val="left" w:pos="993"/>
        </w:tabs>
        <w:autoSpaceDE w:val="0"/>
        <w:rPr>
          <w:rFonts w:ascii="Times New Roman" w:hAnsi="Times New Roman" w:cs="Times New Roman"/>
          <w:spacing w:val="-1"/>
          <w:sz w:val="26"/>
          <w:szCs w:val="26"/>
        </w:rPr>
      </w:pPr>
      <w:r w:rsidRPr="00D94241">
        <w:rPr>
          <w:rFonts w:ascii="Times New Roman" w:hAnsi="Times New Roman" w:cs="Times New Roman"/>
          <w:sz w:val="26"/>
          <w:szCs w:val="26"/>
        </w:rPr>
        <w:t>1.2. В приложении к постановлению п</w:t>
      </w:r>
      <w:r w:rsidRPr="00D94241">
        <w:rPr>
          <w:rFonts w:ascii="Times New Roman" w:hAnsi="Times New Roman" w:cs="Times New Roman"/>
          <w:spacing w:val="-1"/>
          <w:sz w:val="26"/>
          <w:szCs w:val="26"/>
        </w:rPr>
        <w:t>озицию «Срок реализации муниципальной программы» паспорта муниципальной программы изложить в следующей редакции:</w:t>
      </w:r>
    </w:p>
    <w:p w:rsidR="00EC7DDE" w:rsidRPr="00D94241" w:rsidRDefault="00EC7DDE" w:rsidP="00EC7DDE">
      <w:pPr>
        <w:widowControl w:val="0"/>
        <w:tabs>
          <w:tab w:val="left" w:pos="993"/>
        </w:tabs>
        <w:autoSpaceDE w:val="0"/>
        <w:rPr>
          <w:rFonts w:ascii="Times New Roman" w:hAnsi="Times New Roman" w:cs="Times New Roman"/>
          <w:sz w:val="26"/>
          <w:szCs w:val="26"/>
        </w:rPr>
      </w:pPr>
      <w:r w:rsidRPr="00D94241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28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1"/>
        <w:gridCol w:w="6946"/>
      </w:tblGrid>
      <w:tr w:rsidR="00EC7DDE" w:rsidRPr="00D94241" w:rsidTr="00EC7DDE">
        <w:trPr>
          <w:trHeight w:val="151"/>
          <w:tblCellSpacing w:w="5" w:type="nil"/>
        </w:trPr>
        <w:tc>
          <w:tcPr>
            <w:tcW w:w="2341" w:type="dxa"/>
          </w:tcPr>
          <w:p w:rsidR="00EC7DDE" w:rsidRPr="00D94241" w:rsidRDefault="00EC7DDE" w:rsidP="00EC7DD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EC7DDE" w:rsidRPr="00D94241" w:rsidRDefault="00EC7DDE" w:rsidP="00EC7DDE">
            <w:pPr>
              <w:pStyle w:val="Tab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2021-2024 годы</w:t>
            </w:r>
          </w:p>
        </w:tc>
      </w:tr>
    </w:tbl>
    <w:p w:rsidR="00EC7DDE" w:rsidRPr="00D94241" w:rsidRDefault="00EC7DDE" w:rsidP="00EC7DDE">
      <w:pPr>
        <w:widowControl w:val="0"/>
        <w:tabs>
          <w:tab w:val="left" w:pos="993"/>
        </w:tabs>
        <w:autoSpaceDE w:val="0"/>
        <w:jc w:val="right"/>
        <w:rPr>
          <w:rFonts w:ascii="Times New Roman" w:hAnsi="Times New Roman" w:cs="Times New Roman"/>
          <w:sz w:val="26"/>
          <w:szCs w:val="26"/>
        </w:rPr>
      </w:pPr>
      <w:r w:rsidRPr="00D94241">
        <w:rPr>
          <w:rFonts w:ascii="Times New Roman" w:hAnsi="Times New Roman" w:cs="Times New Roman"/>
          <w:sz w:val="26"/>
          <w:szCs w:val="26"/>
        </w:rPr>
        <w:t>».</w:t>
      </w:r>
    </w:p>
    <w:p w:rsidR="00EC7DDE" w:rsidRPr="00D94241" w:rsidRDefault="00EC7DDE" w:rsidP="00EC7DDE">
      <w:pPr>
        <w:widowControl w:val="0"/>
        <w:tabs>
          <w:tab w:val="left" w:pos="993"/>
        </w:tabs>
        <w:autoSpaceDE w:val="0"/>
        <w:rPr>
          <w:rFonts w:ascii="Times New Roman" w:hAnsi="Times New Roman" w:cs="Times New Roman"/>
          <w:spacing w:val="-1"/>
          <w:sz w:val="26"/>
          <w:szCs w:val="26"/>
        </w:rPr>
      </w:pPr>
      <w:r w:rsidRPr="00D94241">
        <w:rPr>
          <w:rFonts w:ascii="Times New Roman" w:hAnsi="Times New Roman" w:cs="Times New Roman"/>
          <w:spacing w:val="-1"/>
          <w:sz w:val="26"/>
          <w:szCs w:val="26"/>
        </w:rPr>
        <w:t>1.3. В приложении к постановлению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EC7DDE" w:rsidRPr="00D94241" w:rsidRDefault="00EC7DDE" w:rsidP="00EC7DDE">
      <w:pPr>
        <w:keepLines/>
        <w:widowControl w:val="0"/>
        <w:shd w:val="clear" w:color="auto" w:fill="FFFFFF"/>
        <w:tabs>
          <w:tab w:val="left" w:pos="739"/>
          <w:tab w:val="left" w:pos="993"/>
        </w:tabs>
        <w:jc w:val="left"/>
        <w:rPr>
          <w:rFonts w:ascii="Times New Roman" w:hAnsi="Times New Roman" w:cs="Times New Roman"/>
          <w:spacing w:val="-1"/>
          <w:sz w:val="26"/>
          <w:szCs w:val="26"/>
        </w:rPr>
      </w:pPr>
      <w:r w:rsidRPr="00D94241">
        <w:rPr>
          <w:rFonts w:ascii="Times New Roman" w:hAnsi="Times New Roman" w:cs="Times New Roman"/>
          <w:spacing w:val="-1"/>
          <w:sz w:val="26"/>
          <w:szCs w:val="26"/>
        </w:rPr>
        <w:tab/>
        <w:t>«</w:t>
      </w:r>
    </w:p>
    <w:p w:rsidR="00EC7DDE" w:rsidRPr="00D94241" w:rsidRDefault="00EC7DDE" w:rsidP="00EC7DDE">
      <w:pPr>
        <w:ind w:right="-2"/>
        <w:rPr>
          <w:rFonts w:ascii="Times New Roman" w:hAnsi="Times New Roman" w:cs="Times New Roman"/>
          <w:spacing w:val="-1"/>
          <w:sz w:val="26"/>
          <w:szCs w:val="26"/>
        </w:rPr>
      </w:pPr>
      <w:r w:rsidRPr="00D94241">
        <w:rPr>
          <w:rFonts w:ascii="Times New Roman" w:hAnsi="Times New Roman" w:cs="Times New Roman"/>
          <w:spacing w:val="-1"/>
          <w:sz w:val="26"/>
          <w:szCs w:val="26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7578"/>
      </w:tblGrid>
      <w:tr w:rsidR="00EC7DDE" w:rsidRPr="00D94241" w:rsidTr="00EC7DDE">
        <w:trPr>
          <w:trHeight w:val="1486"/>
        </w:trPr>
        <w:tc>
          <w:tcPr>
            <w:tcW w:w="2061" w:type="dxa"/>
          </w:tcPr>
          <w:p w:rsidR="00EC7DDE" w:rsidRPr="00D94241" w:rsidRDefault="00D94241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5B2">
              <w:rPr>
                <w:rFonts w:ascii="Times New Roman" w:hAnsi="Times New Roman" w:cs="Times New Roman"/>
                <w:sz w:val="27"/>
                <w:szCs w:val="27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578" w:type="dxa"/>
          </w:tcPr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на реализацию Муниципальной программы 417204,1 тыс. рублей, в том числе по годам: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2021 год - 104782,2 тыс.рублей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2022 год - 105316,1 тыс. рублей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2023 год - 103035,9 тыс. рублей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2024 год - 104069,9 тыс. рублей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6982,7 тыс. рублей, в том числе по годам: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2021 год - 57,0 тыс. рублей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2022 год - 1974,4 тыс. рублей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 - 1974,4 тыс. рублей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2024 год - 2976,9 тыс. рублей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376854,6 тыс. рублей, в том числе по годам: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2021 год - 93688,9 тыс. рублей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2022 год - 94601,7 тыс. рублей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2023 год - 94266,5 тыс. рублей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2024 год - 94297,5 тыс. рублей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- средства местного бюджета 19000,8</w:t>
            </w:r>
            <w:r w:rsidRPr="00D942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2021 год - 7450,8 тыс. рублей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2022 год - 5150,0 тыс. рублей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2023 год - 3200,0 тыс. рублей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2024 год - 3200,0 тыс. рублей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- средства юридических и физических лиц 14366,0 тыс. рублей, в том числе по годам: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2021 год - 3585,5 тыс. рублей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2022 год - 3590,0 тыс. рублей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2023 год - 3595,0 тыс. рублей</w:t>
            </w:r>
          </w:p>
          <w:p w:rsidR="00EC7DDE" w:rsidRPr="00D94241" w:rsidRDefault="00EC7DDE" w:rsidP="00EC7DDE">
            <w:pPr>
              <w:pStyle w:val="Table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4241">
              <w:rPr>
                <w:rFonts w:ascii="Times New Roman" w:hAnsi="Times New Roman" w:cs="Times New Roman"/>
                <w:sz w:val="26"/>
                <w:szCs w:val="26"/>
              </w:rPr>
              <w:t>2024 год - 3595,5 тыс. рублей</w:t>
            </w:r>
          </w:p>
        </w:tc>
      </w:tr>
    </w:tbl>
    <w:p w:rsidR="00EC7DDE" w:rsidRPr="00D94241" w:rsidRDefault="00EC7DDE" w:rsidP="00EC7DDE">
      <w:pPr>
        <w:keepLines/>
        <w:widowControl w:val="0"/>
        <w:shd w:val="clear" w:color="auto" w:fill="FFFFFF"/>
        <w:tabs>
          <w:tab w:val="left" w:pos="739"/>
          <w:tab w:val="left" w:pos="993"/>
        </w:tabs>
        <w:jc w:val="left"/>
        <w:rPr>
          <w:rFonts w:ascii="Times New Roman" w:hAnsi="Times New Roman" w:cs="Times New Roman"/>
          <w:spacing w:val="-1"/>
          <w:sz w:val="26"/>
          <w:szCs w:val="26"/>
        </w:rPr>
      </w:pPr>
      <w:r w:rsidRPr="00D94241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».</w:t>
      </w:r>
    </w:p>
    <w:p w:rsidR="00EC7DDE" w:rsidRPr="00D94241" w:rsidRDefault="00EC7DDE" w:rsidP="00EC7DDE">
      <w:pPr>
        <w:keepLines/>
        <w:widowControl w:val="0"/>
        <w:shd w:val="clear" w:color="auto" w:fill="FFFFFF"/>
        <w:tabs>
          <w:tab w:val="left" w:pos="739"/>
          <w:tab w:val="left" w:pos="993"/>
        </w:tabs>
        <w:ind w:firstLine="0"/>
        <w:rPr>
          <w:rFonts w:ascii="Times New Roman" w:hAnsi="Times New Roman" w:cs="Times New Roman"/>
          <w:spacing w:val="-1"/>
          <w:sz w:val="26"/>
          <w:szCs w:val="26"/>
        </w:rPr>
      </w:pPr>
      <w:r w:rsidRPr="00D94241">
        <w:rPr>
          <w:rFonts w:ascii="Times New Roman" w:hAnsi="Times New Roman" w:cs="Times New Roman"/>
          <w:spacing w:val="-1"/>
          <w:sz w:val="26"/>
          <w:szCs w:val="26"/>
        </w:rPr>
        <w:t xml:space="preserve">        1.4. Разделы 4,5 приложения к постановлению изложить в новой редакции, согласно приложению к настоящему постановлению.</w:t>
      </w:r>
    </w:p>
    <w:p w:rsidR="00EC7DDE" w:rsidRPr="00D94241" w:rsidRDefault="00EC7DDE" w:rsidP="00EC7DDE">
      <w:pPr>
        <w:keepLines/>
        <w:widowControl w:val="0"/>
        <w:tabs>
          <w:tab w:val="left" w:pos="993"/>
          <w:tab w:val="left" w:pos="1440"/>
        </w:tabs>
        <w:rPr>
          <w:rFonts w:ascii="Times New Roman" w:hAnsi="Times New Roman" w:cs="Times New Roman"/>
          <w:sz w:val="26"/>
          <w:szCs w:val="26"/>
        </w:rPr>
      </w:pPr>
      <w:r w:rsidRPr="00D94241">
        <w:rPr>
          <w:rFonts w:ascii="Times New Roman" w:hAnsi="Times New Roman" w:cs="Times New Roman"/>
          <w:sz w:val="26"/>
          <w:szCs w:val="26"/>
        </w:rPr>
        <w:t>2. Организационному отделу администрации Крапивинского муниципального округа (Букатина Е.В.) обнародовать настоящее постановление на информационном стенде администрации Крапивинского муниципального округа по адресу: пгт. Крапивинский, ул. Юбилейная, 15 и разместить на официальном сайте администрации Крапивинского муниципального округа в информационно-телекоммуникационной сети «Интернет».</w:t>
      </w:r>
    </w:p>
    <w:p w:rsidR="00EC7DDE" w:rsidRPr="00D94241" w:rsidRDefault="00EC7DDE" w:rsidP="00EC7DDE">
      <w:pPr>
        <w:keepLines/>
        <w:widowControl w:val="0"/>
        <w:tabs>
          <w:tab w:val="left" w:pos="993"/>
          <w:tab w:val="left" w:pos="1440"/>
        </w:tabs>
        <w:rPr>
          <w:rFonts w:ascii="Times New Roman" w:hAnsi="Times New Roman" w:cs="Times New Roman"/>
          <w:sz w:val="26"/>
          <w:szCs w:val="26"/>
        </w:rPr>
      </w:pPr>
      <w:r w:rsidRPr="00D9424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обнародования, за исключением положений, для которых настоящим пунктом установлены иные сроки вступления в силу.</w:t>
      </w:r>
    </w:p>
    <w:p w:rsidR="00EC7DDE" w:rsidRPr="00D94241" w:rsidRDefault="00EC7DDE" w:rsidP="00EC7DDE">
      <w:pPr>
        <w:widowControl w:val="0"/>
        <w:autoSpaceDE w:val="0"/>
        <w:rPr>
          <w:rFonts w:ascii="Times New Roman" w:hAnsi="Times New Roman" w:cs="Times New Roman"/>
          <w:sz w:val="26"/>
          <w:szCs w:val="26"/>
        </w:rPr>
      </w:pPr>
      <w:r w:rsidRPr="00D94241">
        <w:rPr>
          <w:rFonts w:ascii="Times New Roman" w:hAnsi="Times New Roman" w:cs="Times New Roman"/>
          <w:sz w:val="26"/>
          <w:szCs w:val="26"/>
        </w:rPr>
        <w:t>В приложении к постановлению Паспорт муниципальной программы, раздел 4 текстовой части муниципальной программы в части ресурсного обеспечения на 2022-2024 годы, раздел 5 текстовой части муниципальной программы в части плановых значений целевого показателя (индикатора) на 2022-2024 годы (в редакции настоящего постановления) применяются к правоотношениям, возникающим при составлении и исполнении бюджета округа, начиная с бюджета на 2022 год и на плановый период 2023 и 2024 годов.</w:t>
      </w:r>
    </w:p>
    <w:p w:rsidR="00EC7DDE" w:rsidRPr="00D94241" w:rsidRDefault="000D149C" w:rsidP="00EC7DDE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C7DDE" w:rsidRPr="00D94241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заместителя главы Крапивинского муниципального округа </w:t>
      </w:r>
      <w:r w:rsidR="00D94241" w:rsidRPr="00D94241">
        <w:rPr>
          <w:rFonts w:ascii="Times New Roman" w:hAnsi="Times New Roman" w:cs="Times New Roman"/>
          <w:sz w:val="26"/>
          <w:szCs w:val="26"/>
        </w:rPr>
        <w:t>З.В. Остапенко</w:t>
      </w:r>
      <w:r w:rsidR="00EC7DDE" w:rsidRPr="00D94241">
        <w:rPr>
          <w:rFonts w:ascii="Times New Roman" w:hAnsi="Times New Roman" w:cs="Times New Roman"/>
          <w:sz w:val="26"/>
          <w:szCs w:val="26"/>
        </w:rPr>
        <w:t>.</w:t>
      </w:r>
    </w:p>
    <w:p w:rsidR="00EC7DDE" w:rsidRPr="00D94241" w:rsidRDefault="00EC7DDE" w:rsidP="00EC7DDE">
      <w:pPr>
        <w:keepLines/>
        <w:widowControl w:val="0"/>
        <w:rPr>
          <w:rFonts w:ascii="Times New Roman" w:hAnsi="Times New Roman" w:cs="Times New Roman"/>
          <w:sz w:val="26"/>
          <w:szCs w:val="26"/>
        </w:rPr>
      </w:pPr>
    </w:p>
    <w:p w:rsidR="00EC7DDE" w:rsidRDefault="00EC7DDE" w:rsidP="00EC7DDE">
      <w:pPr>
        <w:keepLines/>
        <w:widowControl w:val="0"/>
        <w:rPr>
          <w:rFonts w:ascii="Times New Roman" w:hAnsi="Times New Roman" w:cs="Times New Roman"/>
          <w:sz w:val="26"/>
          <w:szCs w:val="26"/>
        </w:rPr>
      </w:pPr>
    </w:p>
    <w:p w:rsidR="00D94241" w:rsidRPr="00D94241" w:rsidRDefault="00D94241" w:rsidP="00EC7DDE">
      <w:pPr>
        <w:keepLines/>
        <w:widowControl w:val="0"/>
        <w:rPr>
          <w:rFonts w:ascii="Times New Roman" w:hAnsi="Times New Roman" w:cs="Times New Roman"/>
          <w:sz w:val="26"/>
          <w:szCs w:val="26"/>
        </w:rPr>
      </w:pPr>
    </w:p>
    <w:p w:rsidR="00EC7DDE" w:rsidRPr="00D94241" w:rsidRDefault="00EC7DDE" w:rsidP="00EC7DDE">
      <w:pPr>
        <w:keepLines/>
        <w:widowControl w:val="0"/>
        <w:ind w:left="709" w:firstLine="709"/>
        <w:rPr>
          <w:rFonts w:ascii="Times New Roman" w:hAnsi="Times New Roman" w:cs="Times New Roman"/>
          <w:sz w:val="26"/>
          <w:szCs w:val="26"/>
        </w:rPr>
      </w:pPr>
      <w:r w:rsidRPr="00D94241">
        <w:rPr>
          <w:rFonts w:ascii="Times New Roman" w:hAnsi="Times New Roman" w:cs="Times New Roman"/>
          <w:sz w:val="26"/>
          <w:szCs w:val="26"/>
        </w:rPr>
        <w:t xml:space="preserve">     Глава</w:t>
      </w:r>
    </w:p>
    <w:p w:rsidR="00EC7DDE" w:rsidRPr="00D94241" w:rsidRDefault="00EC7DDE" w:rsidP="00EC7DDE">
      <w:pPr>
        <w:keepLines/>
        <w:widowControl w:val="0"/>
        <w:ind w:firstLine="0"/>
        <w:rPr>
          <w:rFonts w:ascii="Times New Roman" w:hAnsi="Times New Roman" w:cs="Times New Roman"/>
          <w:sz w:val="26"/>
          <w:szCs w:val="26"/>
        </w:rPr>
      </w:pPr>
      <w:r w:rsidRPr="00D94241">
        <w:rPr>
          <w:rFonts w:ascii="Times New Roman" w:hAnsi="Times New Roman" w:cs="Times New Roman"/>
          <w:sz w:val="26"/>
          <w:szCs w:val="26"/>
        </w:rPr>
        <w:t>Крапивинского муниципального округа</w:t>
      </w:r>
      <w:r w:rsidRPr="00D94241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D94241">
        <w:rPr>
          <w:rFonts w:ascii="Times New Roman" w:hAnsi="Times New Roman" w:cs="Times New Roman"/>
          <w:sz w:val="26"/>
          <w:szCs w:val="26"/>
        </w:rPr>
        <w:tab/>
        <w:t xml:space="preserve">                Т.И. Климина</w:t>
      </w:r>
    </w:p>
    <w:p w:rsidR="00D94241" w:rsidRDefault="00D94241" w:rsidP="00F8170F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D94241" w:rsidRDefault="00D94241" w:rsidP="00F8170F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D94241" w:rsidRDefault="00D94241" w:rsidP="00F8170F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D94241" w:rsidRDefault="00D94241" w:rsidP="00F8170F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D94241" w:rsidRDefault="00D94241" w:rsidP="00F8170F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F8170F" w:rsidRPr="00893C72" w:rsidRDefault="00E07302" w:rsidP="00F8170F">
      <w:pPr>
        <w:tabs>
          <w:tab w:val="left" w:pos="1134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r w:rsidR="00DA4FBD">
        <w:rPr>
          <w:rFonts w:ascii="Times New Roman" w:hAnsi="Times New Roman" w:cs="Times New Roman"/>
        </w:rPr>
        <w:t>Л.И. Карпова</w:t>
      </w:r>
    </w:p>
    <w:p w:rsidR="0006212C" w:rsidRDefault="00F8170F" w:rsidP="00881C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C72">
        <w:rPr>
          <w:rFonts w:ascii="Times New Roman" w:hAnsi="Times New Roman" w:cs="Times New Roman"/>
        </w:rPr>
        <w:t>22</w:t>
      </w:r>
      <w:r w:rsidR="00A2676F">
        <w:rPr>
          <w:rFonts w:ascii="Times New Roman" w:hAnsi="Times New Roman" w:cs="Times New Roman"/>
        </w:rPr>
        <w:t>491</w:t>
      </w:r>
      <w:r w:rsidRPr="00893C72">
        <w:rPr>
          <w:rFonts w:ascii="Times New Roman" w:hAnsi="Times New Roman" w:cs="Times New Roman"/>
          <w:sz w:val="28"/>
          <w:szCs w:val="28"/>
        </w:rPr>
        <w:tab/>
      </w:r>
    </w:p>
    <w:p w:rsidR="003E2F5E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  <w:sectPr w:rsidR="003E2F5E" w:rsidSect="003E2F5E">
          <w:pgSz w:w="11905" w:h="16838"/>
          <w:pgMar w:top="284" w:right="706" w:bottom="709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3E2F5E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3E2F5E" w:rsidRDefault="003E2F5E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Крапивинского муниципального округа</w:t>
      </w:r>
    </w:p>
    <w:p w:rsidR="003E2F5E" w:rsidRPr="009E7009" w:rsidRDefault="00134B3F" w:rsidP="003E2F5E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от 16.11.2021</w:t>
      </w:r>
      <w:r w:rsidR="003E2F5E">
        <w:rPr>
          <w:rFonts w:ascii="Times New Roman" w:hAnsi="Times New Roman" w:cs="Times New Roman"/>
          <w:sz w:val="20"/>
          <w:szCs w:val="20"/>
        </w:rPr>
        <w:t xml:space="preserve">г.  № </w:t>
      </w:r>
      <w:r>
        <w:rPr>
          <w:rFonts w:ascii="Times New Roman" w:hAnsi="Times New Roman" w:cs="Times New Roman"/>
          <w:sz w:val="20"/>
          <w:szCs w:val="20"/>
        </w:rPr>
        <w:t>1546</w:t>
      </w:r>
    </w:p>
    <w:p w:rsidR="003E2F5E" w:rsidRDefault="003E2F5E" w:rsidP="003E2F5E">
      <w:pPr>
        <w:widowControl w:val="0"/>
        <w:jc w:val="right"/>
        <w:rPr>
          <w:b/>
          <w:bCs/>
        </w:rPr>
      </w:pPr>
    </w:p>
    <w:p w:rsidR="00040452" w:rsidRDefault="0093163B" w:rsidP="00993E95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t>4. Ресурсное обеспечение реализации Муниципальной программы</w:t>
      </w:r>
    </w:p>
    <w:p w:rsidR="0093163B" w:rsidRPr="00ED1715" w:rsidRDefault="0093163B" w:rsidP="0093163B">
      <w:pPr>
        <w:widowControl w:val="0"/>
      </w:pPr>
    </w:p>
    <w:tbl>
      <w:tblPr>
        <w:tblW w:w="541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0"/>
        <w:gridCol w:w="2333"/>
        <w:gridCol w:w="1609"/>
        <w:gridCol w:w="1843"/>
        <w:gridCol w:w="1508"/>
        <w:gridCol w:w="1509"/>
        <w:gridCol w:w="1509"/>
      </w:tblGrid>
      <w:tr w:rsidR="003E2F5E" w:rsidRPr="00ED1715" w:rsidTr="003E2F5E">
        <w:trPr>
          <w:gridAfter w:val="1"/>
          <w:wAfter w:w="1509" w:type="dxa"/>
          <w:trHeight w:val="442"/>
        </w:trPr>
        <w:tc>
          <w:tcPr>
            <w:tcW w:w="7080" w:type="dxa"/>
          </w:tcPr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>Наименование Муниципальной программы, подпрограммы, мероприятия</w:t>
            </w:r>
          </w:p>
        </w:tc>
        <w:tc>
          <w:tcPr>
            <w:tcW w:w="2333" w:type="dxa"/>
          </w:tcPr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>Источник финансирования</w:t>
            </w:r>
          </w:p>
        </w:tc>
        <w:tc>
          <w:tcPr>
            <w:tcW w:w="1609" w:type="dxa"/>
            <w:vAlign w:val="center"/>
          </w:tcPr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 xml:space="preserve">2021 </w:t>
            </w:r>
          </w:p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>год</w:t>
            </w:r>
          </w:p>
        </w:tc>
        <w:tc>
          <w:tcPr>
            <w:tcW w:w="1843" w:type="dxa"/>
            <w:vAlign w:val="center"/>
          </w:tcPr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>2022</w:t>
            </w:r>
          </w:p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>год</w:t>
            </w:r>
          </w:p>
        </w:tc>
        <w:tc>
          <w:tcPr>
            <w:tcW w:w="1508" w:type="dxa"/>
            <w:vAlign w:val="center"/>
          </w:tcPr>
          <w:p w:rsidR="003E2F5E" w:rsidRDefault="003E2F5E" w:rsidP="00870A7F">
            <w:pPr>
              <w:pStyle w:val="Table0"/>
              <w:widowControl w:val="0"/>
            </w:pPr>
            <w:r w:rsidRPr="00ED1715">
              <w:t xml:space="preserve">2023 </w:t>
            </w:r>
          </w:p>
          <w:p w:rsidR="003E2F5E" w:rsidRPr="00ED1715" w:rsidRDefault="003E2F5E" w:rsidP="00870A7F">
            <w:pPr>
              <w:pStyle w:val="Table0"/>
              <w:widowControl w:val="0"/>
            </w:pPr>
            <w:r>
              <w:t>год</w:t>
            </w:r>
          </w:p>
        </w:tc>
        <w:tc>
          <w:tcPr>
            <w:tcW w:w="1509" w:type="dxa"/>
            <w:vAlign w:val="center"/>
          </w:tcPr>
          <w:p w:rsidR="003E2F5E" w:rsidRDefault="003E2F5E" w:rsidP="00870A7F">
            <w:pPr>
              <w:pStyle w:val="Table0"/>
              <w:widowControl w:val="0"/>
            </w:pPr>
            <w:r>
              <w:t>2024</w:t>
            </w:r>
          </w:p>
          <w:p w:rsidR="003E2F5E" w:rsidRPr="00ED1715" w:rsidRDefault="003E2F5E" w:rsidP="00870A7F">
            <w:pPr>
              <w:pStyle w:val="Table0"/>
              <w:widowControl w:val="0"/>
            </w:pPr>
            <w:r w:rsidRPr="00ED1715">
              <w:t>год</w:t>
            </w:r>
          </w:p>
        </w:tc>
      </w:tr>
      <w:tr w:rsidR="003E2F5E" w:rsidRPr="00ED1715" w:rsidTr="003E2F5E">
        <w:trPr>
          <w:gridAfter w:val="1"/>
          <w:wAfter w:w="1509" w:type="dxa"/>
          <w:trHeight w:val="194"/>
          <w:tblHeader/>
        </w:trPr>
        <w:tc>
          <w:tcPr>
            <w:tcW w:w="7080" w:type="dxa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2333" w:type="dxa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2</w:t>
            </w:r>
          </w:p>
        </w:tc>
        <w:tc>
          <w:tcPr>
            <w:tcW w:w="1609" w:type="dxa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4</w:t>
            </w:r>
          </w:p>
        </w:tc>
        <w:tc>
          <w:tcPr>
            <w:tcW w:w="1843" w:type="dxa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5</w:t>
            </w:r>
          </w:p>
        </w:tc>
        <w:tc>
          <w:tcPr>
            <w:tcW w:w="1508" w:type="dxa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6</w:t>
            </w:r>
          </w:p>
        </w:tc>
        <w:tc>
          <w:tcPr>
            <w:tcW w:w="1509" w:type="dxa"/>
          </w:tcPr>
          <w:p w:rsidR="003E2F5E" w:rsidRPr="00ED1715" w:rsidRDefault="003E2F5E" w:rsidP="00870A7F">
            <w:pPr>
              <w:pStyle w:val="Table"/>
              <w:widowControl w:val="0"/>
            </w:pPr>
            <w:r>
              <w:t>7</w:t>
            </w:r>
          </w:p>
        </w:tc>
      </w:tr>
      <w:tr w:rsidR="003E2F5E" w:rsidRPr="00ED1715" w:rsidTr="003E2F5E">
        <w:trPr>
          <w:gridAfter w:val="1"/>
          <w:wAfter w:w="1509" w:type="dxa"/>
          <w:trHeight w:val="357"/>
        </w:trPr>
        <w:tc>
          <w:tcPr>
            <w:tcW w:w="7080" w:type="dxa"/>
            <w:vMerge w:val="restart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Всего по Программе,</w:t>
            </w:r>
          </w:p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в том числе:</w:t>
            </w:r>
          </w:p>
        </w:tc>
        <w:tc>
          <w:tcPr>
            <w:tcW w:w="2333" w:type="dxa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</w:tcPr>
          <w:p w:rsidR="003E2F5E" w:rsidRPr="00ED1715" w:rsidRDefault="00E94CF7" w:rsidP="00870A7F">
            <w:pPr>
              <w:pStyle w:val="Table"/>
              <w:widowControl w:val="0"/>
            </w:pPr>
            <w:r>
              <w:t>104782,2</w:t>
            </w:r>
          </w:p>
        </w:tc>
        <w:tc>
          <w:tcPr>
            <w:tcW w:w="1843" w:type="dxa"/>
          </w:tcPr>
          <w:p w:rsidR="003E2F5E" w:rsidRPr="00FE7836" w:rsidRDefault="00FE7836" w:rsidP="00870A7F">
            <w:pPr>
              <w:pStyle w:val="Table"/>
              <w:widowControl w:val="0"/>
            </w:pPr>
            <w:r w:rsidRPr="00FE7836">
              <w:t>105316,1</w:t>
            </w:r>
          </w:p>
        </w:tc>
        <w:tc>
          <w:tcPr>
            <w:tcW w:w="1508" w:type="dxa"/>
          </w:tcPr>
          <w:p w:rsidR="003E2F5E" w:rsidRPr="00FE7836" w:rsidRDefault="00FE7836" w:rsidP="00E0096D">
            <w:pPr>
              <w:pStyle w:val="Table"/>
              <w:widowControl w:val="0"/>
            </w:pPr>
            <w:r w:rsidRPr="00FE7836">
              <w:t>103035,9</w:t>
            </w:r>
          </w:p>
        </w:tc>
        <w:tc>
          <w:tcPr>
            <w:tcW w:w="1509" w:type="dxa"/>
          </w:tcPr>
          <w:p w:rsidR="003E2F5E" w:rsidRPr="00FE7836" w:rsidRDefault="00FE7836" w:rsidP="00E0096D">
            <w:pPr>
              <w:pStyle w:val="Table"/>
              <w:widowControl w:val="0"/>
            </w:pPr>
            <w:r w:rsidRPr="00FE7836">
              <w:t>104069,9</w:t>
            </w:r>
          </w:p>
        </w:tc>
      </w:tr>
      <w:tr w:rsidR="00993E95" w:rsidRPr="00ED1715" w:rsidTr="003E2F5E">
        <w:trPr>
          <w:gridAfter w:val="1"/>
          <w:wAfter w:w="1509" w:type="dxa"/>
          <w:trHeight w:val="357"/>
        </w:trPr>
        <w:tc>
          <w:tcPr>
            <w:tcW w:w="7080" w:type="dxa"/>
            <w:vMerge/>
          </w:tcPr>
          <w:p w:rsidR="00993E95" w:rsidRPr="00ED1715" w:rsidRDefault="00993E95" w:rsidP="00870A7F">
            <w:pPr>
              <w:pStyle w:val="Table"/>
              <w:widowControl w:val="0"/>
            </w:pPr>
          </w:p>
        </w:tc>
        <w:tc>
          <w:tcPr>
            <w:tcW w:w="2333" w:type="dxa"/>
          </w:tcPr>
          <w:p w:rsidR="00993E95" w:rsidRPr="00ED1715" w:rsidRDefault="00993E95" w:rsidP="00870A7F">
            <w:pPr>
              <w:pStyle w:val="Table"/>
              <w:widowControl w:val="0"/>
            </w:pPr>
            <w:r>
              <w:t>Федеральный бюджет</w:t>
            </w:r>
          </w:p>
        </w:tc>
        <w:tc>
          <w:tcPr>
            <w:tcW w:w="1609" w:type="dxa"/>
          </w:tcPr>
          <w:p w:rsidR="00993E95" w:rsidRDefault="00E94CF7" w:rsidP="00870A7F">
            <w:pPr>
              <w:pStyle w:val="Table"/>
              <w:widowControl w:val="0"/>
            </w:pPr>
            <w:r>
              <w:t>57,0</w:t>
            </w:r>
          </w:p>
        </w:tc>
        <w:tc>
          <w:tcPr>
            <w:tcW w:w="1843" w:type="dxa"/>
          </w:tcPr>
          <w:p w:rsidR="00993E95" w:rsidRDefault="00993E95" w:rsidP="00870A7F">
            <w:pPr>
              <w:pStyle w:val="Table"/>
              <w:widowControl w:val="0"/>
            </w:pPr>
            <w:r>
              <w:t>1974,4</w:t>
            </w:r>
          </w:p>
        </w:tc>
        <w:tc>
          <w:tcPr>
            <w:tcW w:w="1508" w:type="dxa"/>
          </w:tcPr>
          <w:p w:rsidR="00993E95" w:rsidRDefault="009B446B" w:rsidP="00E0096D">
            <w:pPr>
              <w:pStyle w:val="Table"/>
              <w:widowControl w:val="0"/>
            </w:pPr>
            <w:r>
              <w:t>1974,4</w:t>
            </w:r>
            <w:bookmarkStart w:id="0" w:name="_GoBack"/>
            <w:bookmarkEnd w:id="0"/>
          </w:p>
        </w:tc>
        <w:tc>
          <w:tcPr>
            <w:tcW w:w="1509" w:type="dxa"/>
          </w:tcPr>
          <w:p w:rsidR="00993E95" w:rsidRPr="00ED1715" w:rsidRDefault="009B446B" w:rsidP="00E0096D">
            <w:pPr>
              <w:pStyle w:val="Table"/>
              <w:widowControl w:val="0"/>
            </w:pPr>
            <w:r>
              <w:t>2976,9</w:t>
            </w:r>
          </w:p>
        </w:tc>
      </w:tr>
      <w:tr w:rsidR="003E2F5E" w:rsidRPr="00ED1715" w:rsidTr="003E2F5E">
        <w:trPr>
          <w:gridAfter w:val="1"/>
          <w:wAfter w:w="1509" w:type="dxa"/>
          <w:trHeight w:val="477"/>
        </w:trPr>
        <w:tc>
          <w:tcPr>
            <w:tcW w:w="7080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3E2F5E" w:rsidRPr="00ED1715" w:rsidRDefault="00E94CF7" w:rsidP="00870A7F">
            <w:pPr>
              <w:pStyle w:val="Table"/>
              <w:widowControl w:val="0"/>
            </w:pPr>
            <w:r>
              <w:t>93688,9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2F5E" w:rsidRPr="00FE7836" w:rsidRDefault="00FE7836" w:rsidP="00870A7F">
            <w:pPr>
              <w:pStyle w:val="Table"/>
              <w:widowControl w:val="0"/>
            </w:pPr>
            <w:r w:rsidRPr="00FE7836">
              <w:t>94601,7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E2F5E" w:rsidRPr="00FE7836" w:rsidRDefault="00FE7836" w:rsidP="00E0096D">
            <w:pPr>
              <w:pStyle w:val="Table"/>
              <w:widowControl w:val="0"/>
            </w:pPr>
            <w:r w:rsidRPr="00FE7836">
              <w:t>94266,5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E2F5E" w:rsidRPr="00FE7836" w:rsidRDefault="00FE7836" w:rsidP="00E0096D">
            <w:pPr>
              <w:pStyle w:val="Table"/>
              <w:widowControl w:val="0"/>
            </w:pPr>
            <w:r w:rsidRPr="00FE7836">
              <w:t>94297,5</w:t>
            </w:r>
          </w:p>
        </w:tc>
      </w:tr>
      <w:tr w:rsidR="003E2F5E" w:rsidRPr="00ED1715" w:rsidTr="003E2F5E">
        <w:trPr>
          <w:gridAfter w:val="1"/>
          <w:wAfter w:w="1509" w:type="dxa"/>
          <w:trHeight w:val="535"/>
        </w:trPr>
        <w:tc>
          <w:tcPr>
            <w:tcW w:w="7080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 xml:space="preserve">местный </w:t>
            </w:r>
          </w:p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ED1715" w:rsidRDefault="00E94CF7" w:rsidP="00870A7F">
            <w:pPr>
              <w:pStyle w:val="Table"/>
              <w:widowControl w:val="0"/>
            </w:pPr>
            <w:r>
              <w:t>7450,8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ED1715" w:rsidRDefault="00FE7836" w:rsidP="00870A7F">
            <w:pPr>
              <w:pStyle w:val="Table"/>
              <w:widowControl w:val="0"/>
            </w:pPr>
            <w:r>
              <w:t>5150,0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ED1715" w:rsidRDefault="00FE7836" w:rsidP="00E0096D">
            <w:pPr>
              <w:pStyle w:val="Table"/>
              <w:widowControl w:val="0"/>
            </w:pPr>
            <w:r>
              <w:t>3200,0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ED1715" w:rsidRDefault="00FE7836" w:rsidP="00E0096D">
            <w:pPr>
              <w:pStyle w:val="Table"/>
              <w:widowControl w:val="0"/>
            </w:pPr>
            <w:r>
              <w:t>3200,0</w:t>
            </w:r>
          </w:p>
        </w:tc>
      </w:tr>
      <w:tr w:rsidR="00006AC2" w:rsidRPr="00ED1715" w:rsidTr="003E2F5E">
        <w:trPr>
          <w:gridAfter w:val="1"/>
          <w:wAfter w:w="1509" w:type="dxa"/>
          <w:trHeight w:val="535"/>
        </w:trPr>
        <w:tc>
          <w:tcPr>
            <w:tcW w:w="7080" w:type="dxa"/>
            <w:vMerge/>
          </w:tcPr>
          <w:p w:rsidR="00006AC2" w:rsidRPr="00ED1715" w:rsidRDefault="00006AC2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006AC2" w:rsidRPr="00ED1715" w:rsidRDefault="00006AC2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средства юридических и физических лиц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006AC2" w:rsidRPr="00006AC2" w:rsidRDefault="00AA32B6" w:rsidP="00870A7F">
            <w:pPr>
              <w:pStyle w:val="Table"/>
              <w:widowControl w:val="0"/>
              <w:rPr>
                <w:color w:val="C00000"/>
              </w:rPr>
            </w:pPr>
            <w:r>
              <w:t>3585,5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06AC2" w:rsidRPr="00AA32B6" w:rsidRDefault="00006AC2" w:rsidP="002A3FD8">
            <w:pPr>
              <w:pStyle w:val="Table"/>
              <w:widowControl w:val="0"/>
              <w:rPr>
                <w:color w:val="000000" w:themeColor="text1"/>
              </w:rPr>
            </w:pPr>
            <w:r w:rsidRPr="00AA32B6">
              <w:rPr>
                <w:color w:val="000000" w:themeColor="text1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006AC2" w:rsidRPr="00AA32B6" w:rsidRDefault="00006AC2" w:rsidP="002A3FD8">
            <w:pPr>
              <w:pStyle w:val="Table"/>
              <w:widowControl w:val="0"/>
              <w:rPr>
                <w:color w:val="000000" w:themeColor="text1"/>
              </w:rPr>
            </w:pPr>
            <w:r w:rsidRPr="00AA32B6">
              <w:rPr>
                <w:color w:val="000000" w:themeColor="text1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006AC2" w:rsidRPr="00AA32B6" w:rsidRDefault="00006AC2" w:rsidP="002A3FD8">
            <w:pPr>
              <w:pStyle w:val="Table"/>
              <w:widowControl w:val="0"/>
              <w:rPr>
                <w:color w:val="000000" w:themeColor="text1"/>
              </w:rPr>
            </w:pPr>
            <w:r w:rsidRPr="00AA32B6">
              <w:rPr>
                <w:color w:val="000000" w:themeColor="text1"/>
              </w:rPr>
              <w:t>3595,5</w:t>
            </w:r>
          </w:p>
        </w:tc>
      </w:tr>
      <w:tr w:rsidR="003E2F5E" w:rsidRPr="00ED1715" w:rsidTr="003E2F5E">
        <w:trPr>
          <w:gridAfter w:val="1"/>
          <w:wAfter w:w="1509" w:type="dxa"/>
          <w:trHeight w:val="405"/>
        </w:trPr>
        <w:tc>
          <w:tcPr>
            <w:tcW w:w="7080" w:type="dxa"/>
            <w:vMerge w:val="restart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1.Всего по Подпрограмме «Развитие социального обслуживания населения»,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3E2F5E" w:rsidRPr="00993E95" w:rsidRDefault="00E94CF7" w:rsidP="00870A7F">
            <w:pPr>
              <w:pStyle w:val="Table"/>
              <w:widowControl w:val="0"/>
            </w:pPr>
            <w:r>
              <w:t>82493,0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2F5E" w:rsidRPr="00517037" w:rsidRDefault="003D46AE" w:rsidP="00870A7F">
            <w:pPr>
              <w:pStyle w:val="Table"/>
              <w:widowControl w:val="0"/>
            </w:pPr>
            <w:r w:rsidRPr="00517037">
              <w:t>85</w:t>
            </w:r>
            <w:r w:rsidR="00FE7836">
              <w:t>472,3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E2F5E" w:rsidRPr="00517037" w:rsidRDefault="00517037" w:rsidP="00FE7836">
            <w:pPr>
              <w:pStyle w:val="Table"/>
              <w:widowControl w:val="0"/>
            </w:pPr>
            <w:r w:rsidRPr="00517037">
              <w:t>85</w:t>
            </w:r>
            <w:r w:rsidR="00FE7836">
              <w:t>142,1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E2F5E" w:rsidRPr="00ED1715" w:rsidRDefault="00517037" w:rsidP="00FE7836">
            <w:pPr>
              <w:pStyle w:val="Table"/>
              <w:widowControl w:val="0"/>
            </w:pPr>
            <w:r>
              <w:t>86</w:t>
            </w:r>
            <w:r w:rsidR="00FE7836">
              <w:t>176,1</w:t>
            </w:r>
          </w:p>
        </w:tc>
      </w:tr>
      <w:tr w:rsidR="00993E95" w:rsidRPr="00ED1715" w:rsidTr="003E2F5E">
        <w:trPr>
          <w:gridAfter w:val="1"/>
          <w:wAfter w:w="1509" w:type="dxa"/>
          <w:trHeight w:val="405"/>
        </w:trPr>
        <w:tc>
          <w:tcPr>
            <w:tcW w:w="7080" w:type="dxa"/>
            <w:vMerge/>
          </w:tcPr>
          <w:p w:rsidR="00993E95" w:rsidRPr="00ED1715" w:rsidRDefault="00993E95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993E95" w:rsidRPr="00ED1715" w:rsidRDefault="00993E95" w:rsidP="00870A7F">
            <w:pPr>
              <w:pStyle w:val="Table"/>
              <w:widowControl w:val="0"/>
            </w:pPr>
            <w:r>
              <w:t>Федеральный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993E95" w:rsidRPr="00993E95" w:rsidRDefault="00E94CF7" w:rsidP="00870A7F">
            <w:pPr>
              <w:pStyle w:val="Table"/>
              <w:widowControl w:val="0"/>
            </w:pPr>
            <w:r>
              <w:t>57,0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3E95" w:rsidRPr="00993E95" w:rsidRDefault="00993E95" w:rsidP="00870A7F">
            <w:pPr>
              <w:pStyle w:val="Table"/>
              <w:widowControl w:val="0"/>
            </w:pPr>
            <w:r w:rsidRPr="00993E95">
              <w:t>1974,4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93E95" w:rsidRPr="00993E95" w:rsidRDefault="00993E95" w:rsidP="00870A7F">
            <w:pPr>
              <w:pStyle w:val="Table"/>
              <w:widowControl w:val="0"/>
            </w:pPr>
            <w:r w:rsidRPr="00993E95">
              <w:t>1974,4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993E95" w:rsidRPr="00ED1715" w:rsidRDefault="00993E95" w:rsidP="00870A7F">
            <w:pPr>
              <w:pStyle w:val="Table"/>
              <w:widowControl w:val="0"/>
            </w:pPr>
            <w:r>
              <w:t>2976,9</w:t>
            </w:r>
          </w:p>
        </w:tc>
      </w:tr>
      <w:tr w:rsidR="003E2F5E" w:rsidRPr="00ED1715" w:rsidTr="003E2F5E">
        <w:trPr>
          <w:gridAfter w:val="1"/>
          <w:wAfter w:w="1509" w:type="dxa"/>
          <w:trHeight w:val="493"/>
        </w:trPr>
        <w:tc>
          <w:tcPr>
            <w:tcW w:w="7080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 xml:space="preserve">областной бюджет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ED1715" w:rsidRDefault="00E94CF7" w:rsidP="00870A7F">
            <w:pPr>
              <w:pStyle w:val="Table"/>
              <w:widowControl w:val="0"/>
            </w:pPr>
            <w:r>
              <w:t>78850,5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517037" w:rsidRDefault="00FE7836" w:rsidP="00870A7F">
            <w:pPr>
              <w:pStyle w:val="Table"/>
              <w:widowControl w:val="0"/>
            </w:pPr>
            <w:r>
              <w:t>79907,9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517037" w:rsidRDefault="00FE7836" w:rsidP="00870A7F">
            <w:pPr>
              <w:pStyle w:val="Table"/>
              <w:widowControl w:val="0"/>
            </w:pPr>
            <w:r>
              <w:t>79572,7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517037" w:rsidRDefault="00FE7836" w:rsidP="00870A7F">
            <w:pPr>
              <w:pStyle w:val="Table"/>
              <w:widowControl w:val="0"/>
            </w:pPr>
            <w:r>
              <w:t>79603,7</w:t>
            </w:r>
          </w:p>
        </w:tc>
      </w:tr>
      <w:tr w:rsidR="003E2F5E" w:rsidRPr="00ED1715" w:rsidTr="003E2F5E">
        <w:trPr>
          <w:gridAfter w:val="1"/>
          <w:wAfter w:w="1509" w:type="dxa"/>
          <w:trHeight w:val="493"/>
        </w:trPr>
        <w:tc>
          <w:tcPr>
            <w:tcW w:w="7080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3E2F5E" w:rsidRPr="00ED1715" w:rsidRDefault="003E2F5E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средства юридических и физических лиц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E2F5E" w:rsidRPr="00006AC2" w:rsidRDefault="003D46AE" w:rsidP="00870A7F">
            <w:pPr>
              <w:pStyle w:val="Table"/>
              <w:widowControl w:val="0"/>
              <w:rPr>
                <w:color w:val="C00000"/>
              </w:rPr>
            </w:pPr>
            <w:r>
              <w:t>3585,5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2F5E" w:rsidRPr="003D46AE" w:rsidRDefault="00006AC2" w:rsidP="00870A7F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E2F5E" w:rsidRPr="003D46AE" w:rsidRDefault="00006AC2" w:rsidP="00870A7F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F5E" w:rsidRPr="003D46AE" w:rsidRDefault="00006AC2" w:rsidP="00870A7F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3595,5</w:t>
            </w:r>
          </w:p>
        </w:tc>
      </w:tr>
      <w:tr w:rsidR="007C0BD6" w:rsidRPr="00ED1715" w:rsidTr="00E94CF7">
        <w:trPr>
          <w:gridAfter w:val="1"/>
          <w:wAfter w:w="1509" w:type="dxa"/>
          <w:trHeight w:val="348"/>
        </w:trPr>
        <w:tc>
          <w:tcPr>
            <w:tcW w:w="7080" w:type="dxa"/>
            <w:vMerge w:val="restart"/>
          </w:tcPr>
          <w:p w:rsidR="007C0BD6" w:rsidRPr="00ED1715" w:rsidRDefault="007C0BD6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1.1.Мероприятие: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  <w: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7C0BD6" w:rsidRPr="00ED1715" w:rsidRDefault="007C0BD6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7C0BD6" w:rsidRPr="003D46AE" w:rsidRDefault="007C0BD6" w:rsidP="00DE29AE">
            <w:pPr>
              <w:pStyle w:val="Table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3585,5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0BD6" w:rsidRPr="003D46AE" w:rsidRDefault="007C0BD6" w:rsidP="00E363D2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7C0BD6" w:rsidRPr="003D46AE" w:rsidRDefault="007C0BD6" w:rsidP="00E363D2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C0BD6" w:rsidRPr="003D46AE" w:rsidRDefault="007C0BD6" w:rsidP="00E363D2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3595,5</w:t>
            </w:r>
          </w:p>
        </w:tc>
      </w:tr>
      <w:tr w:rsidR="007C0BD6" w:rsidRPr="00ED1715" w:rsidTr="00E94CF7">
        <w:trPr>
          <w:gridAfter w:val="1"/>
          <w:wAfter w:w="1509" w:type="dxa"/>
          <w:trHeight w:val="180"/>
        </w:trPr>
        <w:tc>
          <w:tcPr>
            <w:tcW w:w="7080" w:type="dxa"/>
            <w:vMerge/>
          </w:tcPr>
          <w:p w:rsidR="007C0BD6" w:rsidRPr="00ED1715" w:rsidRDefault="007C0BD6" w:rsidP="00870A7F">
            <w:pPr>
              <w:pStyle w:val="Table"/>
              <w:widowControl w:val="0"/>
              <w:rPr>
                <w:highlight w:val="yellow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7C0BD6" w:rsidRPr="00ED1715" w:rsidRDefault="007C0BD6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средства юридических и физических лиц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7C0BD6" w:rsidRPr="003D46AE" w:rsidRDefault="007C0BD6" w:rsidP="007C0BD6">
            <w:pPr>
              <w:pStyle w:val="Table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3585</w:t>
            </w:r>
            <w:r w:rsidRPr="003D46A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0BD6" w:rsidRPr="003D46AE" w:rsidRDefault="007C0BD6" w:rsidP="00E363D2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7C0BD6" w:rsidRPr="003D46AE" w:rsidRDefault="007C0BD6" w:rsidP="00E363D2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3595,0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7C0BD6" w:rsidRPr="003D46AE" w:rsidRDefault="007C0BD6" w:rsidP="00E363D2">
            <w:pPr>
              <w:pStyle w:val="Table"/>
              <w:widowControl w:val="0"/>
              <w:rPr>
                <w:color w:val="000000" w:themeColor="text1"/>
              </w:rPr>
            </w:pPr>
            <w:r w:rsidRPr="003D46AE">
              <w:rPr>
                <w:color w:val="000000" w:themeColor="text1"/>
              </w:rPr>
              <w:t>3595,5</w:t>
            </w:r>
          </w:p>
        </w:tc>
      </w:tr>
      <w:tr w:rsidR="00B47A09" w:rsidRPr="00ED1715" w:rsidTr="003E2F5E">
        <w:trPr>
          <w:gridAfter w:val="1"/>
          <w:wAfter w:w="1509" w:type="dxa"/>
          <w:trHeight w:val="318"/>
        </w:trPr>
        <w:tc>
          <w:tcPr>
            <w:tcW w:w="7080" w:type="dxa"/>
            <w:vMerge w:val="restart"/>
          </w:tcPr>
          <w:p w:rsidR="00B47A09" w:rsidRPr="00ED1715" w:rsidRDefault="00B47A09" w:rsidP="00870A7F">
            <w:pPr>
              <w:pStyle w:val="Table"/>
              <w:widowControl w:val="0"/>
            </w:pPr>
            <w:r w:rsidRPr="00ED1715">
              <w:t xml:space="preserve">1.2. Мероприятие: обеспечение деятельности (оказание услуг) специализированных учреждений для несовершеннолетних, нуждающихся в социальной </w:t>
            </w:r>
            <w:r w:rsidRPr="00ED1715">
              <w:lastRenderedPageBreak/>
              <w:t>реабилитации, иных учреждений и служб, предоставляющих социальные услуги несовершеннолетним и их семьям</w:t>
            </w:r>
            <w:r>
              <w:t>, в том числе:</w:t>
            </w:r>
            <w:r w:rsidRPr="00ED1715">
              <w:t xml:space="preserve"> 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:rsidR="00B47A09" w:rsidRPr="00ED1715" w:rsidRDefault="00B47A09" w:rsidP="00870A7F">
            <w:pPr>
              <w:pStyle w:val="Table"/>
              <w:widowControl w:val="0"/>
            </w:pPr>
            <w:r w:rsidRPr="00ED1715">
              <w:lastRenderedPageBreak/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47A09" w:rsidRPr="00ED1715" w:rsidRDefault="00E94CF7" w:rsidP="00870A7F">
            <w:pPr>
              <w:pStyle w:val="Table"/>
              <w:widowControl w:val="0"/>
            </w:pPr>
            <w:r>
              <w:t>20918,9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A09" w:rsidRPr="00ED1715" w:rsidRDefault="00FE7836" w:rsidP="00B47A09">
            <w:pPr>
              <w:pStyle w:val="Table"/>
              <w:widowControl w:val="0"/>
            </w:pPr>
            <w:r>
              <w:t>21222,2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B47A09" w:rsidRPr="00ED1715" w:rsidRDefault="00B47A09" w:rsidP="00FE7836">
            <w:pPr>
              <w:pStyle w:val="Table"/>
              <w:widowControl w:val="0"/>
            </w:pPr>
            <w:r>
              <w:t>20</w:t>
            </w:r>
            <w:r w:rsidR="00FE7836">
              <w:t>887,0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B47A09" w:rsidRPr="00ED1715" w:rsidRDefault="00FE7836" w:rsidP="00B47A09">
            <w:pPr>
              <w:pStyle w:val="Table"/>
              <w:widowControl w:val="0"/>
            </w:pPr>
            <w:r>
              <w:t>20887,0</w:t>
            </w:r>
          </w:p>
        </w:tc>
      </w:tr>
      <w:tr w:rsidR="00FE7836" w:rsidRPr="00ED1715" w:rsidTr="003E2F5E">
        <w:trPr>
          <w:gridAfter w:val="1"/>
          <w:wAfter w:w="1509" w:type="dxa"/>
          <w:trHeight w:val="375"/>
        </w:trPr>
        <w:tc>
          <w:tcPr>
            <w:tcW w:w="7080" w:type="dxa"/>
            <w:vMerge/>
          </w:tcPr>
          <w:p w:rsidR="00FE7836" w:rsidRPr="00ED1715" w:rsidRDefault="00FE7836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FE7836" w:rsidRPr="00ED1715" w:rsidRDefault="00FE7836" w:rsidP="00870A7F">
            <w:pPr>
              <w:pStyle w:val="Table"/>
              <w:widowControl w:val="0"/>
            </w:pPr>
            <w:r w:rsidRPr="00ED1715">
              <w:t xml:space="preserve">областной бюджет 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FE7836" w:rsidRPr="00ED1715" w:rsidRDefault="00E94CF7" w:rsidP="00870A7F">
            <w:pPr>
              <w:pStyle w:val="Table"/>
              <w:widowControl w:val="0"/>
            </w:pPr>
            <w:r>
              <w:t>20918,9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7836" w:rsidRPr="00ED1715" w:rsidRDefault="00FE7836" w:rsidP="00E94CF7">
            <w:pPr>
              <w:pStyle w:val="Table"/>
              <w:widowControl w:val="0"/>
            </w:pPr>
            <w:r>
              <w:t>21222,2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FE7836" w:rsidRPr="00ED1715" w:rsidRDefault="00FE7836" w:rsidP="00E94CF7">
            <w:pPr>
              <w:pStyle w:val="Table"/>
              <w:widowControl w:val="0"/>
            </w:pPr>
            <w:r>
              <w:t>20887,0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FE7836" w:rsidRPr="00ED1715" w:rsidRDefault="00FE7836" w:rsidP="00E94CF7">
            <w:pPr>
              <w:pStyle w:val="Table"/>
              <w:widowControl w:val="0"/>
            </w:pPr>
            <w:r>
              <w:t>20887,0</w:t>
            </w:r>
          </w:p>
        </w:tc>
      </w:tr>
      <w:tr w:rsidR="00B47A09" w:rsidRPr="00ED1715" w:rsidTr="003E2F5E">
        <w:trPr>
          <w:gridAfter w:val="1"/>
          <w:wAfter w:w="1509" w:type="dxa"/>
          <w:trHeight w:val="541"/>
        </w:trPr>
        <w:tc>
          <w:tcPr>
            <w:tcW w:w="7080" w:type="dxa"/>
            <w:vMerge w:val="restart"/>
          </w:tcPr>
          <w:p w:rsidR="00B47A09" w:rsidRPr="00ED1715" w:rsidRDefault="00B47A0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1.3</w:t>
            </w:r>
            <w:r w:rsidRPr="00ED1715">
              <w:t>.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  <w:r>
              <w:t>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B47A09" w:rsidRPr="00ED1715" w:rsidRDefault="00B47A09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47A09" w:rsidRPr="00ED1715" w:rsidRDefault="00E94CF7" w:rsidP="00870A7F">
            <w:pPr>
              <w:pStyle w:val="Table"/>
              <w:widowControl w:val="0"/>
            </w:pPr>
            <w:r>
              <w:t>57931,6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7A09" w:rsidRPr="00ED1715" w:rsidRDefault="00FE7836" w:rsidP="00B47A09">
            <w:pPr>
              <w:pStyle w:val="Table"/>
              <w:widowControl w:val="0"/>
            </w:pPr>
            <w:r>
              <w:t>58624,6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B47A09" w:rsidRPr="00ED1715" w:rsidRDefault="00B47A09" w:rsidP="00FE7836">
            <w:pPr>
              <w:pStyle w:val="Table"/>
              <w:widowControl w:val="0"/>
            </w:pPr>
            <w:r>
              <w:t>58</w:t>
            </w:r>
            <w:r w:rsidR="00FE7836">
              <w:t>624</w:t>
            </w:r>
            <w:r>
              <w:t>,6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B47A09" w:rsidRPr="00ED1715" w:rsidRDefault="00B47A09" w:rsidP="00FE7836">
            <w:pPr>
              <w:pStyle w:val="Table"/>
              <w:widowControl w:val="0"/>
            </w:pPr>
            <w:r>
              <w:t>58</w:t>
            </w:r>
            <w:r w:rsidR="00FE7836">
              <w:t>624</w:t>
            </w:r>
            <w:r>
              <w:t>,6</w:t>
            </w:r>
          </w:p>
        </w:tc>
      </w:tr>
      <w:tr w:rsidR="00FE7836" w:rsidRPr="00ED1715" w:rsidTr="003E2F5E">
        <w:trPr>
          <w:gridAfter w:val="1"/>
          <w:wAfter w:w="1509" w:type="dxa"/>
          <w:trHeight w:val="760"/>
        </w:trPr>
        <w:tc>
          <w:tcPr>
            <w:tcW w:w="7080" w:type="dxa"/>
            <w:vMerge/>
          </w:tcPr>
          <w:p w:rsidR="00FE7836" w:rsidRPr="00ED1715" w:rsidRDefault="00FE7836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FE7836" w:rsidRPr="00ED1715" w:rsidRDefault="00FE7836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FE7836" w:rsidRPr="00ED1715" w:rsidRDefault="00E94CF7" w:rsidP="006F7A65">
            <w:pPr>
              <w:pStyle w:val="Table"/>
              <w:widowControl w:val="0"/>
            </w:pPr>
            <w:r>
              <w:t>57931,6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E7836" w:rsidRPr="00ED1715" w:rsidRDefault="00FE7836" w:rsidP="00E94CF7">
            <w:pPr>
              <w:pStyle w:val="Table"/>
              <w:widowControl w:val="0"/>
            </w:pPr>
            <w:r>
              <w:t>58624,6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FE7836" w:rsidRPr="00ED1715" w:rsidRDefault="00FE7836" w:rsidP="00E94CF7">
            <w:pPr>
              <w:pStyle w:val="Table"/>
              <w:widowControl w:val="0"/>
            </w:pPr>
            <w:r>
              <w:t>58624,6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FE7836" w:rsidRPr="00ED1715" w:rsidRDefault="00FE7836" w:rsidP="00E94CF7">
            <w:pPr>
              <w:pStyle w:val="Table"/>
              <w:widowControl w:val="0"/>
            </w:pPr>
            <w:r>
              <w:t>58624,6</w:t>
            </w:r>
          </w:p>
        </w:tc>
      </w:tr>
      <w:tr w:rsidR="00B47A09" w:rsidRPr="00ED1715" w:rsidTr="00B47A09">
        <w:trPr>
          <w:gridAfter w:val="1"/>
          <w:wAfter w:w="1509" w:type="dxa"/>
          <w:trHeight w:val="275"/>
        </w:trPr>
        <w:tc>
          <w:tcPr>
            <w:tcW w:w="7080" w:type="dxa"/>
            <w:vMerge w:val="restart"/>
          </w:tcPr>
          <w:p w:rsidR="00B47A09" w:rsidRDefault="00B47A09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B47A09" w:rsidRPr="00ED1715" w:rsidRDefault="00B47A09" w:rsidP="00870A7F">
            <w:pPr>
              <w:pStyle w:val="Table"/>
              <w:widowControl w:val="0"/>
            </w:pPr>
            <w: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47A09" w:rsidRDefault="00B47A09" w:rsidP="00B47A09">
            <w:pPr>
              <w:pStyle w:val="Table"/>
              <w:widowControl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7A09" w:rsidRDefault="00B47A09" w:rsidP="003E2F5E">
            <w:pPr>
              <w:pStyle w:val="Table"/>
              <w:widowControl w:val="0"/>
            </w:pPr>
            <w:r>
              <w:t>2035,5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B47A09" w:rsidRDefault="00B47A09" w:rsidP="003E2F5E">
            <w:pPr>
              <w:pStyle w:val="Table"/>
              <w:widowControl w:val="0"/>
            </w:pPr>
            <w:r>
              <w:t>2035,5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B47A09" w:rsidRDefault="00B47A09" w:rsidP="003E2F5E">
            <w:pPr>
              <w:pStyle w:val="Table"/>
              <w:widowControl w:val="0"/>
            </w:pPr>
            <w:r>
              <w:t>3069,0</w:t>
            </w:r>
          </w:p>
        </w:tc>
      </w:tr>
      <w:tr w:rsidR="002D431A" w:rsidRPr="00ED1715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2D431A" w:rsidRDefault="002D431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2D431A" w:rsidRPr="00ED1715" w:rsidRDefault="002D431A" w:rsidP="00870A7F">
            <w:pPr>
              <w:pStyle w:val="Table"/>
              <w:widowControl w:val="0"/>
            </w:pPr>
            <w:r>
              <w:t>Федеральный бюджет</w:t>
            </w:r>
          </w:p>
        </w:tc>
        <w:tc>
          <w:tcPr>
            <w:tcW w:w="1609" w:type="dxa"/>
          </w:tcPr>
          <w:p w:rsidR="002D431A" w:rsidRDefault="002D431A" w:rsidP="002D431A">
            <w:pPr>
              <w:pStyle w:val="Table"/>
              <w:widowControl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2D431A" w:rsidRDefault="002D431A" w:rsidP="003E2F5E">
            <w:pPr>
              <w:pStyle w:val="Table"/>
              <w:widowControl w:val="0"/>
            </w:pPr>
            <w:r>
              <w:t>1974,4</w:t>
            </w:r>
          </w:p>
        </w:tc>
        <w:tc>
          <w:tcPr>
            <w:tcW w:w="1508" w:type="dxa"/>
          </w:tcPr>
          <w:p w:rsidR="002D431A" w:rsidRDefault="002D431A" w:rsidP="009C0C3F">
            <w:pPr>
              <w:pStyle w:val="Table"/>
              <w:widowControl w:val="0"/>
            </w:pPr>
            <w:r>
              <w:t>1974,4</w:t>
            </w:r>
          </w:p>
        </w:tc>
        <w:tc>
          <w:tcPr>
            <w:tcW w:w="1509" w:type="dxa"/>
          </w:tcPr>
          <w:p w:rsidR="002D431A" w:rsidRDefault="002D431A" w:rsidP="003E2F5E">
            <w:pPr>
              <w:pStyle w:val="Table"/>
              <w:widowControl w:val="0"/>
            </w:pPr>
            <w:r>
              <w:t>2976,9</w:t>
            </w:r>
          </w:p>
        </w:tc>
      </w:tr>
      <w:tr w:rsidR="002D431A" w:rsidRPr="00ED1715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2D431A" w:rsidRDefault="002D431A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2D431A" w:rsidRPr="00ED1715" w:rsidRDefault="002D431A" w:rsidP="002D431A">
            <w:pPr>
              <w:pStyle w:val="Table"/>
              <w:widowControl w:val="0"/>
            </w:pPr>
            <w:r w:rsidRPr="00ED1715">
              <w:t xml:space="preserve">областной </w:t>
            </w:r>
          </w:p>
          <w:p w:rsidR="002D431A" w:rsidRPr="00ED1715" w:rsidRDefault="002D431A" w:rsidP="002D431A">
            <w:pPr>
              <w:pStyle w:val="Table"/>
              <w:widowControl w:val="0"/>
            </w:pPr>
            <w:r w:rsidRPr="00ED1715">
              <w:t>бюджет</w:t>
            </w:r>
          </w:p>
        </w:tc>
        <w:tc>
          <w:tcPr>
            <w:tcW w:w="1609" w:type="dxa"/>
          </w:tcPr>
          <w:p w:rsidR="002D431A" w:rsidRDefault="002D431A" w:rsidP="002D431A">
            <w:pPr>
              <w:pStyle w:val="Table"/>
              <w:widowControl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2D431A" w:rsidRDefault="002D431A" w:rsidP="003E2F5E">
            <w:pPr>
              <w:pStyle w:val="Table"/>
              <w:widowControl w:val="0"/>
            </w:pPr>
            <w:r>
              <w:t>61,1</w:t>
            </w:r>
          </w:p>
        </w:tc>
        <w:tc>
          <w:tcPr>
            <w:tcW w:w="1508" w:type="dxa"/>
          </w:tcPr>
          <w:p w:rsidR="002D431A" w:rsidRDefault="002D431A" w:rsidP="009C0C3F">
            <w:pPr>
              <w:pStyle w:val="Table"/>
              <w:widowControl w:val="0"/>
            </w:pPr>
            <w:r>
              <w:t>61,1</w:t>
            </w:r>
          </w:p>
        </w:tc>
        <w:tc>
          <w:tcPr>
            <w:tcW w:w="1509" w:type="dxa"/>
          </w:tcPr>
          <w:p w:rsidR="002D431A" w:rsidRDefault="002D431A" w:rsidP="003E2F5E">
            <w:pPr>
              <w:pStyle w:val="Table"/>
              <w:widowControl w:val="0"/>
            </w:pPr>
            <w:r>
              <w:t>92,1</w:t>
            </w:r>
          </w:p>
        </w:tc>
      </w:tr>
      <w:tr w:rsidR="00E94CF7" w:rsidRPr="00ED1715" w:rsidTr="00B47A09">
        <w:trPr>
          <w:gridAfter w:val="1"/>
          <w:wAfter w:w="1509" w:type="dxa"/>
          <w:trHeight w:val="275"/>
        </w:trPr>
        <w:tc>
          <w:tcPr>
            <w:tcW w:w="7080" w:type="dxa"/>
            <w:vMerge w:val="restart"/>
          </w:tcPr>
          <w:p w:rsidR="00E94CF7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1.5. </w:t>
            </w:r>
            <w:r w:rsidRPr="00E94CF7">
              <w:t>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</w:t>
            </w:r>
            <w:r w:rsidR="00F93DD3">
              <w:t>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Всего</w:t>
            </w:r>
          </w:p>
        </w:tc>
        <w:tc>
          <w:tcPr>
            <w:tcW w:w="1609" w:type="dxa"/>
          </w:tcPr>
          <w:p w:rsidR="00E94CF7" w:rsidRDefault="00E94CF7" w:rsidP="002D431A">
            <w:pPr>
              <w:pStyle w:val="Table"/>
              <w:widowControl w:val="0"/>
              <w:jc w:val="center"/>
            </w:pPr>
            <w:r>
              <w:t>57,0</w:t>
            </w:r>
          </w:p>
        </w:tc>
        <w:tc>
          <w:tcPr>
            <w:tcW w:w="1843" w:type="dxa"/>
          </w:tcPr>
          <w:p w:rsidR="00E94CF7" w:rsidRDefault="00E94CF7" w:rsidP="003E2F5E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508" w:type="dxa"/>
          </w:tcPr>
          <w:p w:rsidR="00E94CF7" w:rsidRDefault="00E94CF7" w:rsidP="009C0C3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509" w:type="dxa"/>
          </w:tcPr>
          <w:p w:rsidR="00E94CF7" w:rsidRDefault="00E94CF7" w:rsidP="003E2F5E">
            <w:pPr>
              <w:pStyle w:val="Table"/>
              <w:widowControl w:val="0"/>
            </w:pPr>
            <w:r>
              <w:t>-</w:t>
            </w:r>
          </w:p>
        </w:tc>
      </w:tr>
      <w:tr w:rsidR="00E94CF7" w:rsidRPr="00ED1715" w:rsidTr="00B47A09">
        <w:trPr>
          <w:gridAfter w:val="1"/>
          <w:wAfter w:w="1509" w:type="dxa"/>
          <w:trHeight w:val="275"/>
        </w:trPr>
        <w:tc>
          <w:tcPr>
            <w:tcW w:w="7080" w:type="dxa"/>
            <w:vMerge/>
          </w:tcPr>
          <w:p w:rsidR="00E94CF7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Федеральный бюджет</w:t>
            </w:r>
          </w:p>
        </w:tc>
        <w:tc>
          <w:tcPr>
            <w:tcW w:w="1609" w:type="dxa"/>
          </w:tcPr>
          <w:p w:rsidR="00E94CF7" w:rsidRDefault="00E94CF7" w:rsidP="002D431A">
            <w:pPr>
              <w:pStyle w:val="Table"/>
              <w:widowControl w:val="0"/>
              <w:jc w:val="center"/>
            </w:pPr>
            <w:r>
              <w:t>57,0</w:t>
            </w:r>
          </w:p>
        </w:tc>
        <w:tc>
          <w:tcPr>
            <w:tcW w:w="1843" w:type="dxa"/>
          </w:tcPr>
          <w:p w:rsidR="00E94CF7" w:rsidRDefault="00E94CF7" w:rsidP="003E2F5E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508" w:type="dxa"/>
          </w:tcPr>
          <w:p w:rsidR="00E94CF7" w:rsidRDefault="00E94CF7" w:rsidP="009C0C3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509" w:type="dxa"/>
          </w:tcPr>
          <w:p w:rsidR="00E94CF7" w:rsidRDefault="00E94CF7" w:rsidP="003E2F5E">
            <w:pPr>
              <w:pStyle w:val="Table"/>
              <w:widowControl w:val="0"/>
            </w:pPr>
            <w:r>
              <w:t>-</w:t>
            </w:r>
          </w:p>
        </w:tc>
      </w:tr>
      <w:tr w:rsidR="00E94CF7" w:rsidRPr="00ED1715" w:rsidTr="003E2F5E">
        <w:trPr>
          <w:gridAfter w:val="1"/>
          <w:wAfter w:w="1509" w:type="dxa"/>
          <w:trHeight w:val="301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2.Всего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2746,5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FE7836" w:rsidRDefault="00E94CF7" w:rsidP="00E0096D">
            <w:pPr>
              <w:pStyle w:val="Table"/>
              <w:widowControl w:val="0"/>
            </w:pPr>
            <w:r w:rsidRPr="00FE7836">
              <w:t>2762,0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FE7836" w:rsidRDefault="00E94CF7" w:rsidP="00E363D2">
            <w:pPr>
              <w:pStyle w:val="Table"/>
              <w:widowControl w:val="0"/>
            </w:pPr>
            <w:r w:rsidRPr="00FE7836">
              <w:t>2762,0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FE7836" w:rsidRDefault="00E94CF7" w:rsidP="00E363D2">
            <w:pPr>
              <w:pStyle w:val="Table"/>
              <w:widowControl w:val="0"/>
            </w:pPr>
            <w:r w:rsidRPr="00FE7836">
              <w:t>2762,0</w:t>
            </w:r>
          </w:p>
        </w:tc>
      </w:tr>
      <w:tr w:rsidR="00E94CF7" w:rsidRPr="00ED1715" w:rsidTr="003E2F5E">
        <w:trPr>
          <w:gridAfter w:val="1"/>
          <w:wAfter w:w="1509" w:type="dxa"/>
          <w:trHeight w:val="603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 xml:space="preserve">областной </w:t>
            </w:r>
          </w:p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 xml:space="preserve">бюджет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2746,5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FE7836" w:rsidRDefault="00E94CF7" w:rsidP="00E94CF7">
            <w:pPr>
              <w:pStyle w:val="Table"/>
              <w:widowControl w:val="0"/>
            </w:pPr>
            <w:r w:rsidRPr="00FE7836">
              <w:t>2762,0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FE7836" w:rsidRDefault="00E94CF7" w:rsidP="00E94CF7">
            <w:pPr>
              <w:pStyle w:val="Table"/>
              <w:widowControl w:val="0"/>
            </w:pPr>
            <w:r w:rsidRPr="00FE7836">
              <w:t>2762,0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FE7836" w:rsidRDefault="00E94CF7" w:rsidP="00E94CF7">
            <w:pPr>
              <w:pStyle w:val="Table"/>
              <w:widowControl w:val="0"/>
            </w:pPr>
            <w:r w:rsidRPr="00FE7836">
              <w:t>2762,0</w:t>
            </w:r>
          </w:p>
        </w:tc>
      </w:tr>
      <w:tr w:rsidR="00E94CF7" w:rsidRPr="00ED1715" w:rsidTr="003E2F5E">
        <w:trPr>
          <w:gridAfter w:val="1"/>
          <w:wAfter w:w="1509" w:type="dxa"/>
          <w:trHeight w:val="743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2.1. Мероприятие:</w:t>
            </w:r>
          </w:p>
          <w:p w:rsidR="00E94CF7" w:rsidRPr="00ED1715" w:rsidRDefault="00E94CF7" w:rsidP="00870A7F">
            <w:pPr>
              <w:widowControl w:val="0"/>
              <w:ind w:firstLine="0"/>
              <w:jc w:val="left"/>
            </w:pPr>
            <w:r w:rsidRPr="00ED1715">
              <w:t xml:space="preserve">Обеспечение мер социальной поддержки ветеранов труда в </w:t>
            </w:r>
            <w:r w:rsidRPr="00ED1715">
              <w:lastRenderedPageBreak/>
              <w:t>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  <w:r>
              <w:t>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lastRenderedPageBreak/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8064FD" w:rsidRDefault="00E94CF7" w:rsidP="00870A7F">
            <w:pPr>
              <w:pStyle w:val="Table"/>
              <w:widowControl w:val="0"/>
            </w:pPr>
            <w:r w:rsidRPr="008064FD">
              <w:t>216,0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172,0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172,0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172,0</w:t>
            </w:r>
          </w:p>
        </w:tc>
      </w:tr>
      <w:tr w:rsidR="00E94CF7" w:rsidRPr="00ED1715" w:rsidTr="003E2F5E">
        <w:trPr>
          <w:gridAfter w:val="1"/>
          <w:wAfter w:w="1509" w:type="dxa"/>
          <w:trHeight w:val="765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216,0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172,0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172,0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172,0</w:t>
            </w:r>
          </w:p>
        </w:tc>
      </w:tr>
      <w:tr w:rsidR="00E94CF7" w:rsidRPr="00ED1715" w:rsidTr="003E2F5E">
        <w:trPr>
          <w:gridAfter w:val="1"/>
          <w:wAfter w:w="1509" w:type="dxa"/>
          <w:trHeight w:val="536"/>
        </w:trPr>
        <w:tc>
          <w:tcPr>
            <w:tcW w:w="7080" w:type="dxa"/>
            <w:vMerge w:val="restart"/>
          </w:tcPr>
          <w:p w:rsidR="00E94CF7" w:rsidRPr="00ED1715" w:rsidRDefault="00E94CF7" w:rsidP="00E0096D">
            <w:pPr>
              <w:pStyle w:val="Table"/>
              <w:widowControl w:val="0"/>
            </w:pPr>
            <w:r>
              <w:t>2.2</w:t>
            </w:r>
            <w:r w:rsidRPr="00ED1715">
              <w:t xml:space="preserve">. Мероприятие: Меры социальной поддержки многодетных </w:t>
            </w:r>
            <w:r>
              <w:t>семей</w:t>
            </w:r>
            <w:r w:rsidRPr="00ED1715">
              <w:t xml:space="preserve"> в соответствии с </w:t>
            </w:r>
            <w:r>
              <w:t>Законом Кемеровской области от 14</w:t>
            </w:r>
            <w:r w:rsidRPr="00ED1715">
              <w:t xml:space="preserve"> </w:t>
            </w:r>
            <w:r>
              <w:t>ноябр</w:t>
            </w:r>
            <w:r w:rsidRPr="00ED1715">
              <w:t>я 200</w:t>
            </w:r>
            <w:r>
              <w:t>5 года № 123</w:t>
            </w:r>
            <w:r w:rsidRPr="00ED1715">
              <w:t xml:space="preserve">-ОЗ «О мерах социальной поддержки </w:t>
            </w:r>
            <w:r>
              <w:t>многодетных семе</w:t>
            </w:r>
            <w:r w:rsidRPr="00ED1715">
              <w:t>й</w:t>
            </w:r>
            <w:r>
              <w:t xml:space="preserve"> в Кемеровской области</w:t>
            </w:r>
            <w:r w:rsidRPr="00ED1715">
              <w:t>»</w:t>
            </w:r>
            <w:r>
              <w:t>, в том числе: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2112,8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FE7836" w:rsidRDefault="00E94CF7" w:rsidP="00E0096D">
            <w:pPr>
              <w:ind w:firstLine="0"/>
            </w:pPr>
            <w:r w:rsidRPr="00FE7836">
              <w:t>2187,0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FE7836" w:rsidRDefault="00E94CF7" w:rsidP="00E0096D">
            <w:pPr>
              <w:ind w:firstLine="0"/>
            </w:pPr>
            <w:r w:rsidRPr="00FE7836">
              <w:t>2187,0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Default="00E94CF7" w:rsidP="00E0096D">
            <w:pPr>
              <w:ind w:firstLine="0"/>
            </w:pPr>
            <w:r>
              <w:t>2187,0</w:t>
            </w:r>
          </w:p>
        </w:tc>
      </w:tr>
      <w:tr w:rsidR="00E94CF7" w:rsidRPr="00ED1715" w:rsidTr="003E2F5E">
        <w:trPr>
          <w:gridAfter w:val="1"/>
          <w:wAfter w:w="1509" w:type="dxa"/>
          <w:trHeight w:val="712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2112,8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FE7836" w:rsidRDefault="00E94CF7" w:rsidP="00E94CF7">
            <w:pPr>
              <w:ind w:firstLine="0"/>
            </w:pPr>
            <w:r w:rsidRPr="00FE7836">
              <w:t>2187,0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FE7836" w:rsidRDefault="00E94CF7" w:rsidP="00E94CF7">
            <w:pPr>
              <w:ind w:firstLine="0"/>
            </w:pPr>
            <w:r w:rsidRPr="00FE7836">
              <w:t>2187,0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Default="00E94CF7" w:rsidP="00E94CF7">
            <w:pPr>
              <w:ind w:firstLine="0"/>
            </w:pPr>
            <w:r>
              <w:t>2187,0</w:t>
            </w:r>
          </w:p>
        </w:tc>
      </w:tr>
      <w:tr w:rsidR="00E94CF7" w:rsidRPr="00ED1715" w:rsidTr="003E2F5E">
        <w:trPr>
          <w:gridAfter w:val="1"/>
          <w:wAfter w:w="1509" w:type="dxa"/>
          <w:trHeight w:val="330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2.3</w:t>
            </w:r>
            <w:r w:rsidR="00AC1E81">
              <w:t>. Мероприятие:</w:t>
            </w:r>
            <w:r w:rsidRPr="00ED1715">
              <w:t xml:space="preserve">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</w:t>
            </w:r>
            <w: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417,7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403,0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403,0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403,0</w:t>
            </w:r>
          </w:p>
        </w:tc>
      </w:tr>
      <w:tr w:rsidR="00E94CF7" w:rsidRPr="00ED1715" w:rsidTr="003E2F5E">
        <w:trPr>
          <w:gridAfter w:val="1"/>
          <w:wAfter w:w="1509" w:type="dxa"/>
          <w:trHeight w:val="619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417,7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403,0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403,0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403,0</w:t>
            </w:r>
          </w:p>
        </w:tc>
      </w:tr>
      <w:tr w:rsidR="00E94CF7" w:rsidRPr="00ED1715" w:rsidTr="003E2F5E">
        <w:trPr>
          <w:gridAfter w:val="1"/>
          <w:wAfter w:w="1509" w:type="dxa"/>
          <w:trHeight w:val="296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3.Всего по Подпрограмме «Повышение эффективности управления системой социальной поддержки и социального обслуживания»</w:t>
            </w:r>
            <w: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CC5735" w:rsidRDefault="00E94CF7" w:rsidP="00870A7F">
            <w:pPr>
              <w:pStyle w:val="Table"/>
              <w:widowControl w:val="0"/>
            </w:pPr>
            <w:r>
              <w:t>12206,6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12031,8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11981,8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11981,,8</w:t>
            </w:r>
          </w:p>
        </w:tc>
      </w:tr>
      <w:tr w:rsidR="00E94CF7" w:rsidRPr="00ED1715" w:rsidTr="003E2F5E">
        <w:trPr>
          <w:gridAfter w:val="1"/>
          <w:wAfter w:w="1509" w:type="dxa"/>
          <w:trHeight w:val="600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12091,9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11931,8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11931,8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11931,8</w:t>
            </w:r>
          </w:p>
        </w:tc>
      </w:tr>
      <w:tr w:rsidR="00E94CF7" w:rsidRPr="00ED1715" w:rsidTr="003E2F5E">
        <w:trPr>
          <w:gridAfter w:val="1"/>
          <w:wAfter w:w="1509" w:type="dxa"/>
          <w:trHeight w:val="600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114,7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100,0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 w:rsidRPr="00ED1715">
              <w:t>50,0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50,0</w:t>
            </w:r>
          </w:p>
        </w:tc>
      </w:tr>
      <w:tr w:rsidR="00E94CF7" w:rsidRPr="00ED1715" w:rsidTr="003E2F5E">
        <w:trPr>
          <w:gridAfter w:val="1"/>
          <w:wAfter w:w="1509" w:type="dxa"/>
          <w:trHeight w:val="309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3.1.</w:t>
            </w:r>
            <w:r w:rsidR="00AC1E81">
              <w:t xml:space="preserve"> Мероприятие: </w:t>
            </w:r>
            <w:r w:rsidRPr="00ED1715">
              <w:t>Социальная поддержка и социальное обслуживание населения в части содержания органов местного самоуправления</w:t>
            </w:r>
            <w: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CC5735" w:rsidRDefault="00E94CF7" w:rsidP="00E94CF7">
            <w:pPr>
              <w:pStyle w:val="Table"/>
              <w:widowControl w:val="0"/>
            </w:pPr>
            <w:r>
              <w:t>12206,6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CC5735" w:rsidRDefault="00E94CF7" w:rsidP="003E2F5E">
            <w:pPr>
              <w:pStyle w:val="Table"/>
              <w:widowControl w:val="0"/>
            </w:pPr>
            <w:r>
              <w:t>12031,8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CC5735" w:rsidRDefault="00E94CF7" w:rsidP="003E2F5E">
            <w:pPr>
              <w:pStyle w:val="Table"/>
              <w:widowControl w:val="0"/>
            </w:pPr>
            <w:r>
              <w:t>11981,8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CC5735" w:rsidRDefault="00E94CF7" w:rsidP="009C0C3F">
            <w:pPr>
              <w:pStyle w:val="Table"/>
              <w:widowControl w:val="0"/>
            </w:pPr>
            <w:r>
              <w:t>11981,,8</w:t>
            </w:r>
          </w:p>
        </w:tc>
      </w:tr>
      <w:tr w:rsidR="00E94CF7" w:rsidRPr="00ED1715" w:rsidTr="003E2F5E">
        <w:trPr>
          <w:gridAfter w:val="1"/>
          <w:wAfter w:w="1509" w:type="dxa"/>
          <w:trHeight w:val="480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12091,9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CC5735" w:rsidRDefault="00E94CF7" w:rsidP="009C0C3F">
            <w:pPr>
              <w:pStyle w:val="Table"/>
              <w:widowControl w:val="0"/>
            </w:pPr>
            <w:r>
              <w:t>11931,8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CC5735" w:rsidRDefault="00E94CF7" w:rsidP="009C0C3F">
            <w:pPr>
              <w:pStyle w:val="Table"/>
              <w:widowControl w:val="0"/>
            </w:pPr>
            <w:r>
              <w:t>11931,8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CC5735" w:rsidRDefault="00E94CF7" w:rsidP="009C0C3F">
            <w:pPr>
              <w:pStyle w:val="Table"/>
              <w:widowControl w:val="0"/>
            </w:pPr>
            <w:r>
              <w:t>11931,8</w:t>
            </w:r>
          </w:p>
        </w:tc>
      </w:tr>
      <w:tr w:rsidR="00E94CF7" w:rsidRPr="00ED1715" w:rsidTr="003E2F5E">
        <w:trPr>
          <w:gridAfter w:val="1"/>
          <w:wAfter w:w="1509" w:type="dxa"/>
          <w:trHeight w:val="480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114,7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100,0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50,0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50,0</w:t>
            </w:r>
          </w:p>
        </w:tc>
      </w:tr>
      <w:tr w:rsidR="00E94CF7" w:rsidRPr="00ED1715" w:rsidTr="003E2F5E">
        <w:trPr>
          <w:gridAfter w:val="1"/>
          <w:wAfter w:w="1509" w:type="dxa"/>
          <w:trHeight w:val="363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7336,1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5050,0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3150,0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3150,0</w:t>
            </w:r>
          </w:p>
        </w:tc>
      </w:tr>
      <w:tr w:rsidR="00E94CF7" w:rsidRPr="00ED1715" w:rsidTr="003E2F5E">
        <w:trPr>
          <w:trHeight w:val="300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FF403B">
            <w:pPr>
              <w:pStyle w:val="Table"/>
              <w:widowControl w:val="0"/>
            </w:pPr>
            <w:r>
              <w:t>7336,1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5050,0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3150,0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3150,0</w:t>
            </w:r>
          </w:p>
        </w:tc>
        <w:tc>
          <w:tcPr>
            <w:tcW w:w="1509" w:type="dxa"/>
          </w:tcPr>
          <w:p w:rsidR="00E94CF7" w:rsidRPr="00ED1715" w:rsidRDefault="00E94CF7" w:rsidP="003E2F5E">
            <w:pPr>
              <w:pStyle w:val="Table"/>
              <w:widowControl w:val="0"/>
            </w:pPr>
          </w:p>
        </w:tc>
      </w:tr>
      <w:tr w:rsidR="00E94CF7" w:rsidRPr="00ED1715" w:rsidTr="003E2F5E">
        <w:trPr>
          <w:gridAfter w:val="1"/>
          <w:wAfter w:w="1509" w:type="dxa"/>
          <w:trHeight w:val="348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4.1. Мероприятие:</w:t>
            </w:r>
          </w:p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Оказание адресной социальной помощи нуждающимся и социально незащищенным категориям граждан</w:t>
            </w:r>
            <w: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1342,8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E363D2">
            <w:pPr>
              <w:ind w:firstLine="34"/>
            </w:pPr>
            <w:r>
              <w:t>670,0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E363D2">
            <w:pPr>
              <w:ind w:firstLine="33"/>
            </w:pPr>
            <w:r>
              <w:t>370,0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E363D2">
            <w:pPr>
              <w:ind w:firstLine="33"/>
            </w:pPr>
            <w:r>
              <w:t>370,0</w:t>
            </w:r>
          </w:p>
        </w:tc>
      </w:tr>
      <w:tr w:rsidR="00E94CF7" w:rsidRPr="00ED1715" w:rsidTr="003E2F5E">
        <w:trPr>
          <w:gridAfter w:val="1"/>
          <w:wAfter w:w="1509" w:type="dxa"/>
          <w:trHeight w:val="465"/>
        </w:trPr>
        <w:tc>
          <w:tcPr>
            <w:tcW w:w="7080" w:type="dxa"/>
            <w:vMerge/>
            <w:vAlign w:val="center"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1342,8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ind w:firstLine="34"/>
            </w:pPr>
            <w:r>
              <w:t>670,0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ind w:firstLine="33"/>
            </w:pPr>
            <w:r>
              <w:t>370,0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ind w:firstLine="33"/>
            </w:pPr>
            <w:r>
              <w:t>370,0</w:t>
            </w:r>
          </w:p>
        </w:tc>
      </w:tr>
      <w:tr w:rsidR="00E94CF7" w:rsidRPr="00ED1715" w:rsidTr="003E2F5E">
        <w:trPr>
          <w:gridAfter w:val="1"/>
          <w:wAfter w:w="1509" w:type="dxa"/>
          <w:trHeight w:val="193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4.2. Мероприятие:</w:t>
            </w:r>
          </w:p>
          <w:p w:rsidR="00E94CF7" w:rsidRPr="00ED1715" w:rsidRDefault="00E94CF7" w:rsidP="00870A7F">
            <w:pPr>
              <w:widowControl w:val="0"/>
              <w:ind w:firstLine="0"/>
              <w:jc w:val="left"/>
            </w:pPr>
            <w:r w:rsidRPr="00ED1715">
              <w:t>Улучшение материального положения семей с детьми</w:t>
            </w:r>
            <w:r>
              <w:t xml:space="preserve">, в </w:t>
            </w:r>
            <w:r>
              <w:lastRenderedPageBreak/>
              <w:t>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lastRenderedPageBreak/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353,0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100,0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100</w:t>
            </w:r>
            <w:r w:rsidRPr="00ED1715">
              <w:t>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100</w:t>
            </w:r>
            <w:r w:rsidRPr="00ED1715">
              <w:t>,0</w:t>
            </w:r>
          </w:p>
        </w:tc>
      </w:tr>
      <w:tr w:rsidR="00E94CF7" w:rsidRPr="00ED1715" w:rsidTr="003E2F5E">
        <w:trPr>
          <w:gridAfter w:val="1"/>
          <w:wAfter w:w="1509" w:type="dxa"/>
          <w:trHeight w:val="483"/>
        </w:trPr>
        <w:tc>
          <w:tcPr>
            <w:tcW w:w="7080" w:type="dxa"/>
            <w:vMerge/>
            <w:vAlign w:val="center"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353,0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100,0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100</w:t>
            </w:r>
            <w:r w:rsidRPr="00ED1715">
              <w:t>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100</w:t>
            </w:r>
            <w:r w:rsidRPr="00ED1715">
              <w:t>,0</w:t>
            </w:r>
          </w:p>
        </w:tc>
      </w:tr>
      <w:tr w:rsidR="00E94CF7" w:rsidRPr="00ED1715" w:rsidTr="003E2F5E">
        <w:trPr>
          <w:gridAfter w:val="1"/>
          <w:wAfter w:w="1509" w:type="dxa"/>
          <w:trHeight w:val="360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4.3. Мероприятие:</w:t>
            </w:r>
          </w:p>
          <w:p w:rsidR="00E94CF7" w:rsidRPr="00ED1715" w:rsidRDefault="00E94CF7" w:rsidP="00870A7F">
            <w:pPr>
              <w:widowControl w:val="0"/>
              <w:ind w:firstLine="0"/>
              <w:jc w:val="left"/>
            </w:pPr>
            <w:r w:rsidRPr="00ED1715">
              <w:t>Социальная поддержка и реабилитация инвалидов</w:t>
            </w:r>
            <w: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25,0</w:t>
            </w:r>
          </w:p>
        </w:tc>
      </w:tr>
      <w:tr w:rsidR="00E94CF7" w:rsidRPr="00ED1715" w:rsidTr="003E2F5E">
        <w:trPr>
          <w:gridAfter w:val="1"/>
          <w:wAfter w:w="1509" w:type="dxa"/>
          <w:trHeight w:val="360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FF403B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FF403B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FF403B">
            <w:pPr>
              <w:pStyle w:val="Table"/>
              <w:widowControl w:val="0"/>
            </w:pPr>
            <w:r>
              <w:t>25,0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25,0</w:t>
            </w:r>
          </w:p>
        </w:tc>
      </w:tr>
      <w:tr w:rsidR="00E94CF7" w:rsidRPr="00ED1715" w:rsidTr="003E2F5E">
        <w:trPr>
          <w:gridAfter w:val="1"/>
          <w:wAfter w:w="1509" w:type="dxa"/>
          <w:trHeight w:val="288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4.4. Мероприятие:</w:t>
            </w:r>
          </w:p>
          <w:p w:rsidR="00E94CF7" w:rsidRPr="00ED1715" w:rsidRDefault="00E94CF7" w:rsidP="00870A7F">
            <w:pPr>
              <w:widowControl w:val="0"/>
              <w:ind w:firstLine="0"/>
              <w:jc w:val="left"/>
            </w:pPr>
            <w:r w:rsidRPr="00ED1715">
              <w:t xml:space="preserve">Пенсия за выслугу лет лицам, замещавшим муниципальные должности Крапивинского муниципального  </w:t>
            </w:r>
            <w:r>
              <w:t>округа</w:t>
            </w:r>
            <w:r w:rsidRPr="00ED1715">
              <w:t xml:space="preserve">, и муниципальным служащим Крапивинского  муниципального </w:t>
            </w:r>
            <w:r>
              <w:t>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5609,3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4000,0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2500,0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>
              <w:t>2500,0</w:t>
            </w:r>
          </w:p>
        </w:tc>
      </w:tr>
      <w:tr w:rsidR="00E94CF7" w:rsidRPr="00ED1715" w:rsidTr="003E2F5E">
        <w:trPr>
          <w:gridAfter w:val="1"/>
          <w:wAfter w:w="1509" w:type="dxa"/>
          <w:trHeight w:val="1884"/>
        </w:trPr>
        <w:tc>
          <w:tcPr>
            <w:tcW w:w="7080" w:type="dxa"/>
            <w:vMerge/>
            <w:vAlign w:val="center"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5609,3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4000,0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2500,0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2500,0</w:t>
            </w:r>
          </w:p>
        </w:tc>
      </w:tr>
      <w:tr w:rsidR="00E94CF7" w:rsidRPr="00ED1715" w:rsidTr="00B47A09">
        <w:trPr>
          <w:gridAfter w:val="1"/>
          <w:wAfter w:w="1509" w:type="dxa"/>
          <w:trHeight w:val="285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4.5. Мероприятие:</w:t>
            </w:r>
          </w:p>
          <w:p w:rsidR="00E94CF7" w:rsidRPr="00ED1715" w:rsidRDefault="00E94CF7" w:rsidP="00870A7F">
            <w:pPr>
              <w:widowControl w:val="0"/>
              <w:ind w:right="-108" w:firstLine="0"/>
              <w:jc w:val="left"/>
            </w:pPr>
            <w:r w:rsidRPr="00ED1715">
              <w:t xml:space="preserve">Создание доступной среды для  инвалидов и маломобильных граждан  Крапивинского муниципального  </w:t>
            </w:r>
            <w:r>
              <w:t>округа,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E94CF7" w:rsidRPr="00ED1715" w:rsidTr="00B47A09">
        <w:trPr>
          <w:gridAfter w:val="1"/>
          <w:wAfter w:w="1509" w:type="dxa"/>
          <w:trHeight w:val="252"/>
        </w:trPr>
        <w:tc>
          <w:tcPr>
            <w:tcW w:w="7080" w:type="dxa"/>
            <w:vMerge/>
            <w:vAlign w:val="center"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E94CF7" w:rsidRPr="00ED1715" w:rsidTr="002A3FD8">
        <w:trPr>
          <w:gridAfter w:val="1"/>
          <w:wAfter w:w="1509" w:type="dxa"/>
          <w:trHeight w:val="573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4.6. Мероприятие:</w:t>
            </w:r>
          </w:p>
          <w:p w:rsidR="00E94CF7" w:rsidRPr="00ED1715" w:rsidRDefault="00E94CF7" w:rsidP="00870A7F">
            <w:pPr>
              <w:widowControl w:val="0"/>
              <w:ind w:firstLine="0"/>
              <w:jc w:val="left"/>
            </w:pPr>
            <w:r w:rsidRPr="00ED1715">
              <w:rPr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  <w:r>
              <w:rPr>
                <w:color w:val="000000"/>
              </w:rP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5,0</w:t>
            </w:r>
          </w:p>
        </w:tc>
      </w:tr>
      <w:tr w:rsidR="00E94CF7" w:rsidRPr="00ED1715" w:rsidTr="00B47A09">
        <w:trPr>
          <w:gridAfter w:val="1"/>
          <w:wAfter w:w="1509" w:type="dxa"/>
          <w:trHeight w:val="945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5,0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5,0</w:t>
            </w:r>
          </w:p>
        </w:tc>
      </w:tr>
      <w:tr w:rsidR="00E94CF7" w:rsidRPr="00ED1715" w:rsidTr="002A3FD8">
        <w:trPr>
          <w:gridAfter w:val="1"/>
          <w:wAfter w:w="1509" w:type="dxa"/>
          <w:trHeight w:val="734"/>
        </w:trPr>
        <w:tc>
          <w:tcPr>
            <w:tcW w:w="7080" w:type="dxa"/>
            <w:vMerge w:val="restart"/>
            <w:vAlign w:val="center"/>
          </w:tcPr>
          <w:p w:rsidR="00E94CF7" w:rsidRPr="00ED1715" w:rsidRDefault="00E94CF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4.7.  Мероприятие:</w:t>
            </w:r>
          </w:p>
          <w:p w:rsidR="00E94CF7" w:rsidRPr="00ED1715" w:rsidRDefault="00E94CF7" w:rsidP="00870A7F">
            <w:pPr>
              <w:widowControl w:val="0"/>
              <w:ind w:firstLine="0"/>
              <w:jc w:val="left"/>
              <w:rPr>
                <w:color w:val="000000"/>
              </w:rPr>
            </w:pPr>
            <w:r w:rsidRPr="00ED1715">
              <w:rPr>
                <w:bCs/>
                <w:iCs/>
              </w:rPr>
              <w:t>Социальная адаптация лиц, освободившихся из мест лишения свободы</w:t>
            </w:r>
            <w:r>
              <w:rPr>
                <w:bCs/>
                <w:iCs/>
              </w:rPr>
              <w:t>, в том числе: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6</w:t>
            </w:r>
            <w:r w:rsidRPr="00ED1715">
              <w:t>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E94CF7" w:rsidRPr="00ED1715" w:rsidTr="002A3FD8">
        <w:trPr>
          <w:gridAfter w:val="1"/>
          <w:wAfter w:w="1509" w:type="dxa"/>
          <w:trHeight w:val="782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6</w:t>
            </w:r>
            <w:r w:rsidRPr="00ED1715">
              <w:t>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870A7F">
            <w:pPr>
              <w:pStyle w:val="Table"/>
              <w:widowControl w:val="0"/>
            </w:pPr>
            <w:r w:rsidRPr="00ED1715">
              <w:t>10,0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9C0C3F">
            <w:pPr>
              <w:pStyle w:val="Table"/>
              <w:widowControl w:val="0"/>
            </w:pPr>
            <w:r w:rsidRPr="00ED1715">
              <w:t>10,0</w:t>
            </w:r>
          </w:p>
        </w:tc>
      </w:tr>
      <w:tr w:rsidR="00E94CF7" w:rsidRPr="00ED1715" w:rsidTr="002A3FD8">
        <w:trPr>
          <w:gridAfter w:val="1"/>
          <w:wAfter w:w="1509" w:type="dxa"/>
          <w:trHeight w:val="694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190,0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100,0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10</w:t>
            </w:r>
            <w:r w:rsidRPr="00ED1715">
              <w:t>0,0</w:t>
            </w:r>
          </w:p>
        </w:tc>
      </w:tr>
      <w:tr w:rsidR="00E94CF7" w:rsidRPr="00ED1715" w:rsidTr="002A3FD8">
        <w:trPr>
          <w:gridAfter w:val="1"/>
          <w:wAfter w:w="1509" w:type="dxa"/>
          <w:trHeight w:val="702"/>
        </w:trPr>
        <w:tc>
          <w:tcPr>
            <w:tcW w:w="7080" w:type="dxa"/>
            <w:vMerge/>
          </w:tcPr>
          <w:p w:rsidR="00E94CF7" w:rsidRPr="00ED1715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190,0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100,0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10</w:t>
            </w:r>
            <w:r w:rsidRPr="00ED1715">
              <w:t>0,0</w:t>
            </w:r>
          </w:p>
        </w:tc>
      </w:tr>
      <w:tr w:rsidR="00E94CF7" w:rsidRPr="00ED1715" w:rsidTr="002A3FD8">
        <w:trPr>
          <w:gridAfter w:val="1"/>
          <w:wAfter w:w="1509" w:type="dxa"/>
          <w:trHeight w:val="556"/>
        </w:trPr>
        <w:tc>
          <w:tcPr>
            <w:tcW w:w="7080" w:type="dxa"/>
            <w:vMerge w:val="restart"/>
          </w:tcPr>
          <w:p w:rsidR="00E94CF7" w:rsidRPr="00ED1715" w:rsidRDefault="00E94CF7" w:rsidP="00870A7F">
            <w:pPr>
              <w:pStyle w:val="Table"/>
              <w:widowControl w:val="0"/>
            </w:pPr>
            <w:r>
              <w:lastRenderedPageBreak/>
              <w:t>4.9. Мероприятие: Приобретение специальной продукции (ритуальные товары)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 w:rsidRPr="00ED1715"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40,0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30,0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30,0</w:t>
            </w:r>
          </w:p>
        </w:tc>
      </w:tr>
      <w:tr w:rsidR="00E94CF7" w:rsidRPr="00ED1715" w:rsidTr="002A3FD8">
        <w:trPr>
          <w:gridAfter w:val="1"/>
          <w:wAfter w:w="1509" w:type="dxa"/>
          <w:trHeight w:val="756"/>
        </w:trPr>
        <w:tc>
          <w:tcPr>
            <w:tcW w:w="7080" w:type="dxa"/>
            <w:vMerge/>
          </w:tcPr>
          <w:p w:rsidR="00E94CF7" w:rsidRDefault="00E94CF7" w:rsidP="00870A7F">
            <w:pPr>
              <w:pStyle w:val="Table"/>
              <w:widowControl w:val="0"/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 w:rsidRPr="00ED1715"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4CF7" w:rsidRPr="00ED1715" w:rsidRDefault="00E94CF7" w:rsidP="002A3FD8">
            <w:pPr>
              <w:pStyle w:val="Table"/>
              <w:widowControl w:val="0"/>
            </w:pPr>
            <w:r>
              <w:t>40,0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30,0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F7" w:rsidRPr="00ED1715" w:rsidRDefault="00E94CF7" w:rsidP="00E94CF7">
            <w:pPr>
              <w:pStyle w:val="Table"/>
              <w:widowControl w:val="0"/>
            </w:pPr>
            <w:r>
              <w:t>30,0</w:t>
            </w:r>
          </w:p>
        </w:tc>
      </w:tr>
    </w:tbl>
    <w:p w:rsidR="002A3FD8" w:rsidRDefault="002A3FD8" w:rsidP="0093163B">
      <w:pPr>
        <w:widowControl w:val="0"/>
        <w:jc w:val="center"/>
        <w:rPr>
          <w:b/>
          <w:bCs/>
        </w:rPr>
      </w:pPr>
    </w:p>
    <w:p w:rsidR="0093163B" w:rsidRPr="00ED1715" w:rsidRDefault="0093163B" w:rsidP="0093163B">
      <w:pPr>
        <w:widowControl w:val="0"/>
        <w:jc w:val="center"/>
        <w:rPr>
          <w:b/>
          <w:bCs/>
        </w:rPr>
      </w:pPr>
      <w:r w:rsidRPr="00ED1715">
        <w:rPr>
          <w:b/>
          <w:bCs/>
        </w:rPr>
        <w:t>5. Сведения о планируемых значениях целевых показателей (индикаторов) Муниципальной программы</w:t>
      </w:r>
    </w:p>
    <w:p w:rsidR="0093163B" w:rsidRPr="00ED1715" w:rsidRDefault="0093163B" w:rsidP="0093163B">
      <w:pPr>
        <w:widowControl w:val="0"/>
      </w:pPr>
    </w:p>
    <w:tbl>
      <w:tblPr>
        <w:tblW w:w="158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4111"/>
        <w:gridCol w:w="2268"/>
        <w:gridCol w:w="1701"/>
        <w:gridCol w:w="1843"/>
        <w:gridCol w:w="1559"/>
        <w:gridCol w:w="1418"/>
      </w:tblGrid>
      <w:tr w:rsidR="0093163B" w:rsidRPr="00ED1715" w:rsidTr="00AC5187">
        <w:trPr>
          <w:trHeight w:val="549"/>
        </w:trPr>
        <w:tc>
          <w:tcPr>
            <w:tcW w:w="2941" w:type="dxa"/>
            <w:vMerge w:val="restart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Муниципальная программы, подпрограммы, мероприятия</w:t>
            </w:r>
          </w:p>
          <w:p w:rsidR="0093163B" w:rsidRPr="00ED1715" w:rsidRDefault="0093163B" w:rsidP="00870A7F">
            <w:pPr>
              <w:pStyle w:val="Table0"/>
              <w:widowControl w:val="0"/>
            </w:pPr>
          </w:p>
        </w:tc>
        <w:tc>
          <w:tcPr>
            <w:tcW w:w="4111" w:type="dxa"/>
            <w:vMerge w:val="restart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Наименование целевого показателя (индикатора)</w:t>
            </w:r>
          </w:p>
        </w:tc>
        <w:tc>
          <w:tcPr>
            <w:tcW w:w="2268" w:type="dxa"/>
            <w:vMerge w:val="restart"/>
          </w:tcPr>
          <w:p w:rsidR="0093163B" w:rsidRPr="00ED1715" w:rsidRDefault="0093163B" w:rsidP="00870A7F">
            <w:pPr>
              <w:pStyle w:val="Table0"/>
              <w:widowControl w:val="0"/>
            </w:pPr>
          </w:p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Единица измерения</w:t>
            </w:r>
          </w:p>
        </w:tc>
        <w:tc>
          <w:tcPr>
            <w:tcW w:w="6521" w:type="dxa"/>
            <w:gridSpan w:val="4"/>
          </w:tcPr>
          <w:p w:rsidR="0093163B" w:rsidRPr="00ED1715" w:rsidRDefault="0093163B" w:rsidP="00870A7F">
            <w:pPr>
              <w:pStyle w:val="Table0"/>
              <w:widowControl w:val="0"/>
            </w:pPr>
            <w:r w:rsidRPr="00ED1715">
              <w:t>Плановое значение целевого показателя (индикатора)</w:t>
            </w:r>
          </w:p>
        </w:tc>
      </w:tr>
      <w:tr w:rsidR="003E2F5E" w:rsidRPr="00ED1715" w:rsidTr="00AC5187">
        <w:trPr>
          <w:trHeight w:val="840"/>
        </w:trPr>
        <w:tc>
          <w:tcPr>
            <w:tcW w:w="2941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4111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2268" w:type="dxa"/>
            <w:vMerge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  <w:tc>
          <w:tcPr>
            <w:tcW w:w="1701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2021</w:t>
            </w:r>
          </w:p>
          <w:p w:rsidR="003E2F5E" w:rsidRPr="00ED1715" w:rsidRDefault="003E2F5E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год</w:t>
            </w:r>
          </w:p>
        </w:tc>
        <w:tc>
          <w:tcPr>
            <w:tcW w:w="1843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2022 год</w:t>
            </w:r>
          </w:p>
        </w:tc>
        <w:tc>
          <w:tcPr>
            <w:tcW w:w="1559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  <w:rPr>
                <w:b/>
                <w:bCs/>
              </w:rPr>
            </w:pPr>
            <w:r w:rsidRPr="00ED1715">
              <w:rPr>
                <w:b/>
                <w:bCs/>
              </w:rPr>
              <w:t>2023 год</w:t>
            </w:r>
          </w:p>
        </w:tc>
        <w:tc>
          <w:tcPr>
            <w:tcW w:w="1418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3E2F5E" w:rsidRPr="00ED1715" w:rsidTr="00AC5187">
        <w:trPr>
          <w:trHeight w:val="181"/>
        </w:trPr>
        <w:tc>
          <w:tcPr>
            <w:tcW w:w="2941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4111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2</w:t>
            </w:r>
          </w:p>
        </w:tc>
        <w:tc>
          <w:tcPr>
            <w:tcW w:w="2268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3</w:t>
            </w:r>
          </w:p>
        </w:tc>
        <w:tc>
          <w:tcPr>
            <w:tcW w:w="1701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4</w:t>
            </w:r>
          </w:p>
        </w:tc>
        <w:tc>
          <w:tcPr>
            <w:tcW w:w="1843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5</w:t>
            </w:r>
          </w:p>
        </w:tc>
        <w:tc>
          <w:tcPr>
            <w:tcW w:w="1559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  <w:r w:rsidRPr="00ED1715">
              <w:t>6</w:t>
            </w:r>
          </w:p>
        </w:tc>
        <w:tc>
          <w:tcPr>
            <w:tcW w:w="1418" w:type="dxa"/>
            <w:vAlign w:val="center"/>
          </w:tcPr>
          <w:p w:rsidR="003E2F5E" w:rsidRPr="00ED1715" w:rsidRDefault="003E2F5E" w:rsidP="00870A7F">
            <w:pPr>
              <w:pStyle w:val="Table"/>
              <w:widowControl w:val="0"/>
            </w:pPr>
          </w:p>
        </w:tc>
      </w:tr>
      <w:tr w:rsidR="00AC5187" w:rsidRPr="00ED1715" w:rsidTr="00AC5187">
        <w:trPr>
          <w:trHeight w:val="1030"/>
        </w:trPr>
        <w:tc>
          <w:tcPr>
            <w:tcW w:w="2941" w:type="dxa"/>
            <w:vMerge w:val="restart"/>
            <w:vAlign w:val="center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Муниципальная программа «</w:t>
            </w:r>
            <w:r w:rsidRPr="00ED1715">
              <w:rPr>
                <w:bCs/>
                <w:kern w:val="32"/>
              </w:rPr>
              <w:t>Социальная поддержка населения Крапивинского муниципального округа</w:t>
            </w:r>
            <w:r w:rsidR="00511B80">
              <w:t>» на 2021-2024</w:t>
            </w:r>
            <w:r w:rsidRPr="00ED1715">
              <w:t xml:space="preserve"> годы</w:t>
            </w:r>
          </w:p>
        </w:tc>
        <w:tc>
          <w:tcPr>
            <w:tcW w:w="4111" w:type="dxa"/>
            <w:vAlign w:val="bottom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Коэффициент оценки эффективности Муниципальной программы</w:t>
            </w: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коэффициент</w:t>
            </w:r>
          </w:p>
        </w:tc>
        <w:tc>
          <w:tcPr>
            <w:tcW w:w="170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1,0</w:t>
            </w:r>
          </w:p>
        </w:tc>
        <w:tc>
          <w:tcPr>
            <w:tcW w:w="1843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1,0</w:t>
            </w:r>
          </w:p>
        </w:tc>
        <w:tc>
          <w:tcPr>
            <w:tcW w:w="1559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1,0</w:t>
            </w:r>
          </w:p>
        </w:tc>
        <w:tc>
          <w:tcPr>
            <w:tcW w:w="1418" w:type="dxa"/>
          </w:tcPr>
          <w:p w:rsidR="00AC5187" w:rsidRPr="00ED1715" w:rsidRDefault="00410D25" w:rsidP="00870A7F">
            <w:pPr>
              <w:pStyle w:val="Table"/>
              <w:widowControl w:val="0"/>
            </w:pPr>
            <w:r>
              <w:t>1,0</w:t>
            </w:r>
          </w:p>
        </w:tc>
      </w:tr>
      <w:tr w:rsidR="00AC5187" w:rsidRPr="00ED1715" w:rsidTr="00AC5187">
        <w:trPr>
          <w:trHeight w:val="1474"/>
        </w:trPr>
        <w:tc>
          <w:tcPr>
            <w:tcW w:w="2941" w:type="dxa"/>
            <w:vMerge/>
            <w:vAlign w:val="center"/>
          </w:tcPr>
          <w:p w:rsidR="00AC5187" w:rsidRPr="00ED1715" w:rsidRDefault="00AC5187" w:rsidP="00870A7F">
            <w:pPr>
              <w:pStyle w:val="Table"/>
              <w:widowControl w:val="0"/>
            </w:pPr>
          </w:p>
        </w:tc>
        <w:tc>
          <w:tcPr>
            <w:tcW w:w="411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 xml:space="preserve">Доля лиц, удовлетворенных качеством социального обслуживания, от общего числа обслуживаемых (по данным </w:t>
            </w:r>
            <w:r w:rsidR="007D4FB9">
              <w:t>о</w:t>
            </w:r>
            <w:r w:rsidRPr="00ED1715">
              <w:t xml:space="preserve">проса) </w:t>
            </w: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170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99</w:t>
            </w:r>
          </w:p>
        </w:tc>
        <w:tc>
          <w:tcPr>
            <w:tcW w:w="1843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99</w:t>
            </w:r>
          </w:p>
        </w:tc>
        <w:tc>
          <w:tcPr>
            <w:tcW w:w="1559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99</w:t>
            </w:r>
          </w:p>
        </w:tc>
        <w:tc>
          <w:tcPr>
            <w:tcW w:w="1418" w:type="dxa"/>
          </w:tcPr>
          <w:p w:rsidR="00AC5187" w:rsidRPr="00ED1715" w:rsidRDefault="00410D25" w:rsidP="00870A7F">
            <w:pPr>
              <w:pStyle w:val="Table"/>
              <w:widowControl w:val="0"/>
            </w:pPr>
            <w:r>
              <w:t>99</w:t>
            </w:r>
          </w:p>
        </w:tc>
      </w:tr>
      <w:tr w:rsidR="00AC5187" w:rsidRPr="00ED1715" w:rsidTr="00AC5187">
        <w:trPr>
          <w:trHeight w:val="514"/>
        </w:trPr>
        <w:tc>
          <w:tcPr>
            <w:tcW w:w="2941" w:type="dxa"/>
            <w:vMerge w:val="restart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1.Подпрограмма «Социальное обслуживание», в том числе</w:t>
            </w:r>
            <w:r>
              <w:t>:</w:t>
            </w:r>
          </w:p>
        </w:tc>
        <w:tc>
          <w:tcPr>
            <w:tcW w:w="411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170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843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559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418" w:type="dxa"/>
          </w:tcPr>
          <w:p w:rsidR="00AC5187" w:rsidRPr="00ED1715" w:rsidRDefault="00410D25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AC5187" w:rsidRPr="00ED1715" w:rsidTr="003A6B46">
        <w:trPr>
          <w:trHeight w:val="583"/>
        </w:trPr>
        <w:tc>
          <w:tcPr>
            <w:tcW w:w="2941" w:type="dxa"/>
            <w:vMerge/>
          </w:tcPr>
          <w:p w:rsidR="00AC5187" w:rsidRPr="00ED1715" w:rsidRDefault="00AC5187" w:rsidP="00870A7F">
            <w:pPr>
              <w:pStyle w:val="Table"/>
              <w:widowControl w:val="0"/>
            </w:pPr>
          </w:p>
        </w:tc>
        <w:tc>
          <w:tcPr>
            <w:tcW w:w="411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170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843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559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418" w:type="dxa"/>
          </w:tcPr>
          <w:p w:rsidR="00AC5187" w:rsidRPr="00ED1715" w:rsidRDefault="00410D25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AC5187" w:rsidRPr="00ED1715" w:rsidTr="003A6B46">
        <w:tc>
          <w:tcPr>
            <w:tcW w:w="294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 xml:space="preserve">1.1. Обеспечение </w:t>
            </w:r>
            <w:r w:rsidRPr="00ED1715">
              <w:lastRenderedPageBreak/>
              <w:t>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  <w:r>
              <w:t>, в том числе:</w:t>
            </w:r>
            <w:r w:rsidRPr="00ED1715">
              <w:t xml:space="preserve"> </w:t>
            </w:r>
          </w:p>
        </w:tc>
        <w:tc>
          <w:tcPr>
            <w:tcW w:w="4111" w:type="dxa"/>
          </w:tcPr>
          <w:p w:rsidR="00AC5187" w:rsidRPr="00360862" w:rsidRDefault="00AC5187" w:rsidP="00870A7F">
            <w:pPr>
              <w:pStyle w:val="Table"/>
              <w:widowControl w:val="0"/>
            </w:pPr>
            <w:r w:rsidRPr="00360862">
              <w:lastRenderedPageBreak/>
              <w:t xml:space="preserve">Доля граждан, получивших </w:t>
            </w:r>
            <w:r w:rsidRPr="00360862">
              <w:lastRenderedPageBreak/>
              <w:t>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AC5187" w:rsidRPr="00360862" w:rsidRDefault="00AC5187" w:rsidP="00870A7F">
            <w:pPr>
              <w:pStyle w:val="Table"/>
              <w:widowControl w:val="0"/>
              <w:rPr>
                <w:b/>
              </w:rPr>
            </w:pP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lastRenderedPageBreak/>
              <w:t>процентов</w:t>
            </w:r>
          </w:p>
        </w:tc>
        <w:tc>
          <w:tcPr>
            <w:tcW w:w="170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843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559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418" w:type="dxa"/>
          </w:tcPr>
          <w:p w:rsidR="00AC5187" w:rsidRPr="00ED1715" w:rsidRDefault="00410D25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AC5187" w:rsidRPr="00ED1715" w:rsidTr="003A6B46">
        <w:tc>
          <w:tcPr>
            <w:tcW w:w="294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1.2.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</w:t>
            </w:r>
            <w:r>
              <w:t xml:space="preserve"> несовершеннолетним и их семьям, в том числе:</w:t>
            </w:r>
          </w:p>
        </w:tc>
        <w:tc>
          <w:tcPr>
            <w:tcW w:w="4111" w:type="dxa"/>
          </w:tcPr>
          <w:p w:rsidR="00AC5187" w:rsidRPr="00ED1715" w:rsidRDefault="00AC5187" w:rsidP="00870A7F">
            <w:pPr>
              <w:pStyle w:val="Table"/>
              <w:widowControl w:val="0"/>
            </w:pPr>
            <w:r w:rsidRPr="00ED1715"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>
              <w:t>процентов</w:t>
            </w:r>
          </w:p>
        </w:tc>
        <w:tc>
          <w:tcPr>
            <w:tcW w:w="1701" w:type="dxa"/>
          </w:tcPr>
          <w:p w:rsidR="00AC5187" w:rsidRPr="00ED1715" w:rsidRDefault="00AC5187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1843" w:type="dxa"/>
          </w:tcPr>
          <w:p w:rsidR="00AC5187" w:rsidRPr="00ED1715" w:rsidRDefault="00AC5187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1559" w:type="dxa"/>
          </w:tcPr>
          <w:p w:rsidR="00AC5187" w:rsidRPr="00ED1715" w:rsidRDefault="00AC5187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1418" w:type="dxa"/>
          </w:tcPr>
          <w:p w:rsidR="00AC5187" w:rsidRPr="00ED1715" w:rsidRDefault="00410D25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AC5187" w:rsidRPr="00ED1715" w:rsidTr="003A6B46">
        <w:trPr>
          <w:trHeight w:val="1691"/>
        </w:trPr>
        <w:tc>
          <w:tcPr>
            <w:tcW w:w="2941" w:type="dxa"/>
          </w:tcPr>
          <w:p w:rsidR="00AC5187" w:rsidRPr="00ED1715" w:rsidRDefault="00AC518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1.3</w:t>
            </w:r>
            <w:r w:rsidRPr="00ED1715">
              <w:t>.</w:t>
            </w:r>
            <w:r w:rsidRPr="00ED1715">
              <w:rPr>
                <w:color w:val="C00000"/>
              </w:rPr>
              <w:t xml:space="preserve"> </w:t>
            </w:r>
            <w:r w:rsidRPr="00ED1715">
              <w:t xml:space="preserve"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</w:t>
            </w:r>
            <w:r w:rsidRPr="00ED1715">
              <w:lastRenderedPageBreak/>
              <w:t>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  <w:r>
              <w:t>, в том числе:</w:t>
            </w:r>
          </w:p>
        </w:tc>
        <w:tc>
          <w:tcPr>
            <w:tcW w:w="4111" w:type="dxa"/>
          </w:tcPr>
          <w:p w:rsidR="00AC5187" w:rsidRPr="00ED1715" w:rsidRDefault="00AC5187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 xml:space="preserve">Доля освоенных средств на обеспечение деятельности </w:t>
            </w:r>
            <w:r>
              <w:t>по социальному обслуживанию граждан,</w:t>
            </w:r>
            <w:r w:rsidRPr="00ED1715">
              <w:t xml:space="preserve"> достигших возраста 18 лет</w:t>
            </w:r>
            <w:r>
              <w:t xml:space="preserve"> </w:t>
            </w:r>
            <w:r w:rsidRPr="00ED1715">
              <w:t>в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AC5187" w:rsidRPr="00ED1715" w:rsidRDefault="00AC5187" w:rsidP="00870A7F">
            <w:pPr>
              <w:pStyle w:val="Table"/>
              <w:widowControl w:val="0"/>
            </w:pPr>
            <w:r>
              <w:t>процентов</w:t>
            </w:r>
          </w:p>
        </w:tc>
        <w:tc>
          <w:tcPr>
            <w:tcW w:w="1701" w:type="dxa"/>
          </w:tcPr>
          <w:p w:rsidR="00AC5187" w:rsidRPr="00EE4833" w:rsidRDefault="00AC5187" w:rsidP="00870A7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843" w:type="dxa"/>
          </w:tcPr>
          <w:p w:rsidR="00AC5187" w:rsidRPr="00EE4833" w:rsidRDefault="00AC5187" w:rsidP="00870A7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559" w:type="dxa"/>
          </w:tcPr>
          <w:p w:rsidR="00AC5187" w:rsidRPr="00EE4833" w:rsidRDefault="00AC5187" w:rsidP="00870A7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418" w:type="dxa"/>
          </w:tcPr>
          <w:p w:rsidR="00AC5187" w:rsidRPr="00EE4833" w:rsidRDefault="009C0C3F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9C0C3F" w:rsidRPr="00ED1715" w:rsidTr="003A6B46">
        <w:trPr>
          <w:trHeight w:val="1691"/>
        </w:trPr>
        <w:tc>
          <w:tcPr>
            <w:tcW w:w="2941" w:type="dxa"/>
          </w:tcPr>
          <w:p w:rsidR="009C0C3F" w:rsidRDefault="009C0C3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1.4. Мероприятие: Создание системы долговременного ухода за гражданами пожилого возраста и инвалидами, в том числе:</w:t>
            </w:r>
          </w:p>
        </w:tc>
        <w:tc>
          <w:tcPr>
            <w:tcW w:w="4111" w:type="dxa"/>
          </w:tcPr>
          <w:p w:rsidR="009C0C3F" w:rsidRPr="00ED1715" w:rsidRDefault="009C0C3F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 xml:space="preserve">Доля освоенных средств на обеспечение деятельности </w:t>
            </w:r>
            <w:r>
              <w:t>по созданию системы долговременного ухода за гражданами пожилого возраста и инвалидами</w:t>
            </w:r>
          </w:p>
        </w:tc>
        <w:tc>
          <w:tcPr>
            <w:tcW w:w="2268" w:type="dxa"/>
          </w:tcPr>
          <w:p w:rsidR="009C0C3F" w:rsidRDefault="009C0C3F" w:rsidP="00870A7F">
            <w:pPr>
              <w:pStyle w:val="Table"/>
              <w:widowControl w:val="0"/>
            </w:pPr>
            <w:r>
              <w:t>процентов</w:t>
            </w:r>
          </w:p>
        </w:tc>
        <w:tc>
          <w:tcPr>
            <w:tcW w:w="1701" w:type="dxa"/>
          </w:tcPr>
          <w:p w:rsidR="009C0C3F" w:rsidRPr="00EE4833" w:rsidRDefault="009C0C3F" w:rsidP="009C0C3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843" w:type="dxa"/>
          </w:tcPr>
          <w:p w:rsidR="009C0C3F" w:rsidRPr="00EE4833" w:rsidRDefault="009C0C3F" w:rsidP="009C0C3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559" w:type="dxa"/>
          </w:tcPr>
          <w:p w:rsidR="009C0C3F" w:rsidRPr="00EE4833" w:rsidRDefault="009C0C3F" w:rsidP="009C0C3F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418" w:type="dxa"/>
          </w:tcPr>
          <w:p w:rsidR="009C0C3F" w:rsidRPr="00EE4833" w:rsidRDefault="009C0C3F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F93DD3" w:rsidRPr="00ED1715" w:rsidTr="003A6B46">
        <w:trPr>
          <w:trHeight w:val="1691"/>
        </w:trPr>
        <w:tc>
          <w:tcPr>
            <w:tcW w:w="2941" w:type="dxa"/>
          </w:tcPr>
          <w:p w:rsidR="00F93DD3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1.5. </w:t>
            </w:r>
            <w:r w:rsidRPr="00E94CF7">
              <w:t xml:space="preserve">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</w:t>
            </w:r>
            <w:r w:rsidRPr="00E94CF7">
              <w:lastRenderedPageBreak/>
              <w:t>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</w:t>
            </w:r>
            <w:r>
              <w:t>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Доля освоенных средств на</w:t>
            </w:r>
            <w:r>
              <w:t xml:space="preserve"> ф</w:t>
            </w:r>
            <w:r w:rsidRPr="00E94CF7">
              <w:t xml:space="preserve">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</w:t>
            </w:r>
            <w:r w:rsidRPr="00E94CF7">
              <w:lastRenderedPageBreak/>
              <w:t>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Федерации, в том числе</w:t>
            </w:r>
            <w:r>
              <w:t>:</w:t>
            </w:r>
          </w:p>
        </w:tc>
        <w:tc>
          <w:tcPr>
            <w:tcW w:w="2268" w:type="dxa"/>
          </w:tcPr>
          <w:p w:rsidR="00F93DD3" w:rsidRDefault="00F93DD3" w:rsidP="00EC7DDE">
            <w:pPr>
              <w:pStyle w:val="Table"/>
              <w:widowControl w:val="0"/>
            </w:pPr>
            <w:r>
              <w:lastRenderedPageBreak/>
              <w:t>процентов</w:t>
            </w:r>
          </w:p>
        </w:tc>
        <w:tc>
          <w:tcPr>
            <w:tcW w:w="1701" w:type="dxa"/>
          </w:tcPr>
          <w:p w:rsidR="00F93DD3" w:rsidRPr="00EE4833" w:rsidRDefault="00F93DD3" w:rsidP="00EC7DDE">
            <w:pPr>
              <w:pStyle w:val="Table"/>
              <w:widowControl w:val="0"/>
            </w:pPr>
            <w:r w:rsidRPr="00EE4833">
              <w:t>100</w:t>
            </w:r>
          </w:p>
        </w:tc>
        <w:tc>
          <w:tcPr>
            <w:tcW w:w="1843" w:type="dxa"/>
          </w:tcPr>
          <w:p w:rsidR="00F93DD3" w:rsidRPr="00EE4833" w:rsidRDefault="00F93DD3" w:rsidP="00EC7DDE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559" w:type="dxa"/>
          </w:tcPr>
          <w:p w:rsidR="00F93DD3" w:rsidRPr="00EE4833" w:rsidRDefault="00F93DD3" w:rsidP="00EC7DDE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418" w:type="dxa"/>
          </w:tcPr>
          <w:p w:rsidR="00F93DD3" w:rsidRPr="00EE4833" w:rsidRDefault="00F93DD3" w:rsidP="00EC7DDE">
            <w:pPr>
              <w:pStyle w:val="Table"/>
              <w:widowControl w:val="0"/>
            </w:pPr>
            <w:r>
              <w:t>-</w:t>
            </w:r>
          </w:p>
        </w:tc>
      </w:tr>
      <w:tr w:rsidR="00F93DD3" w:rsidRPr="00ED1715" w:rsidTr="003A6B46">
        <w:tc>
          <w:tcPr>
            <w:tcW w:w="2941" w:type="dxa"/>
            <w:vMerge w:val="restart"/>
          </w:tcPr>
          <w:p w:rsidR="00F93DD3" w:rsidRPr="00ED1715" w:rsidRDefault="00F93DD3" w:rsidP="00870A7F">
            <w:pPr>
              <w:pStyle w:val="Table"/>
              <w:widowControl w:val="0"/>
              <w:rPr>
                <w:color w:val="C00000"/>
              </w:rPr>
            </w:pPr>
            <w:r w:rsidRPr="00ED1715">
              <w:t>2. Подпрограмма «Реализация мер социальной поддержки отдельных категорий граждан»,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процент</w:t>
            </w:r>
            <w:r>
              <w:t>ов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2,6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2,6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2,7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2,7</w:t>
            </w:r>
          </w:p>
        </w:tc>
      </w:tr>
      <w:tr w:rsidR="00F93DD3" w:rsidRPr="00ED1715" w:rsidTr="003A6B46">
        <w:tc>
          <w:tcPr>
            <w:tcW w:w="2941" w:type="dxa"/>
            <w:vMerge/>
          </w:tcPr>
          <w:p w:rsidR="00F93DD3" w:rsidRPr="00ED1715" w:rsidRDefault="00F93DD3" w:rsidP="00870A7F">
            <w:pPr>
              <w:pStyle w:val="Table"/>
              <w:widowControl w:val="0"/>
            </w:pPr>
          </w:p>
        </w:tc>
        <w:tc>
          <w:tcPr>
            <w:tcW w:w="4111" w:type="dxa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Доля освоенных средств на предоставление мер социальной поддержки</w:t>
            </w:r>
          </w:p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отдельным категориям</w:t>
            </w:r>
          </w:p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граждан в  общем объеме средств, предусмотренных на ее реализацию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100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F93DD3" w:rsidRPr="00ED1715" w:rsidTr="003A6B46">
        <w:tc>
          <w:tcPr>
            <w:tcW w:w="2941" w:type="dxa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2.1. Мероприятие:</w:t>
            </w:r>
          </w:p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  <w:r>
              <w:t>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 xml:space="preserve">Количество получателей мер социальной поддержки ветеранов труда 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10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10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10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10</w:t>
            </w:r>
          </w:p>
        </w:tc>
      </w:tr>
      <w:tr w:rsidR="00F93DD3" w:rsidRPr="00ED1715" w:rsidTr="003A6B46">
        <w:tc>
          <w:tcPr>
            <w:tcW w:w="2941" w:type="dxa"/>
          </w:tcPr>
          <w:p w:rsidR="00F93DD3" w:rsidRPr="00ED1715" w:rsidRDefault="00F93DD3" w:rsidP="00E0096D">
            <w:pPr>
              <w:pStyle w:val="Table"/>
              <w:widowControl w:val="0"/>
            </w:pPr>
            <w:r>
              <w:t xml:space="preserve">2.2. </w:t>
            </w:r>
            <w:r w:rsidRPr="00ED1715">
              <w:t xml:space="preserve"> Мероприятие: Меры социальной поддержки многодетных </w:t>
            </w:r>
            <w:r>
              <w:t>семей</w:t>
            </w:r>
            <w:r w:rsidRPr="00ED1715">
              <w:t xml:space="preserve"> в соответствии с </w:t>
            </w:r>
            <w:r>
              <w:t>Законом Кемеровской области от 14</w:t>
            </w:r>
            <w:r w:rsidRPr="00ED1715">
              <w:t xml:space="preserve"> </w:t>
            </w:r>
            <w:r>
              <w:t>ноябр</w:t>
            </w:r>
            <w:r w:rsidRPr="00ED1715">
              <w:t>я 200</w:t>
            </w:r>
            <w:r>
              <w:t>5 года № 123</w:t>
            </w:r>
            <w:r w:rsidRPr="00ED1715">
              <w:t xml:space="preserve">-ОЗ «О мерах социальной поддержки </w:t>
            </w:r>
            <w:r>
              <w:t>многодетных семе</w:t>
            </w:r>
            <w:r w:rsidRPr="00ED1715">
              <w:t>й</w:t>
            </w:r>
            <w:r>
              <w:t xml:space="preserve"> в Кемеровской области</w:t>
            </w:r>
            <w:r w:rsidRPr="00ED1715">
              <w:t>»</w:t>
            </w:r>
            <w:r>
              <w:t xml:space="preserve">, в том 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 xml:space="preserve">Количество получателей мер социальной поддержки многодетных </w:t>
            </w:r>
            <w:r>
              <w:t>семей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279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288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288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288</w:t>
            </w:r>
          </w:p>
        </w:tc>
      </w:tr>
      <w:tr w:rsidR="00F93DD3" w:rsidRPr="00ED1715" w:rsidTr="003A6B46">
        <w:tc>
          <w:tcPr>
            <w:tcW w:w="294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2.3</w:t>
            </w:r>
            <w:r w:rsidRPr="00ED1715">
              <w:t xml:space="preserve">. </w:t>
            </w:r>
            <w:r w:rsidR="00AC1E81">
              <w:t xml:space="preserve">Мероприятие: </w:t>
            </w:r>
            <w:r w:rsidRPr="00ED1715">
              <w:t xml:space="preserve">Выплаты социального пособия на погребение и возмещение расходов по гарантированному перечню услуг по погребению в соответствии с Законом </w:t>
            </w:r>
            <w:r w:rsidRPr="00ED1715">
              <w:lastRenderedPageBreak/>
              <w:t>Кемеровской области от 07 декабря 2018 года №104-ОЗ "О некоторых вопросах в сфере погребения и похоронного дела</w:t>
            </w:r>
            <w:r>
              <w:t xml:space="preserve"> в Кемеровской области" 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lastRenderedPageBreak/>
              <w:t xml:space="preserve">Количество произведенных выплат социального пособия на погребение 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50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48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48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48</w:t>
            </w:r>
          </w:p>
        </w:tc>
      </w:tr>
      <w:tr w:rsidR="00F93DD3" w:rsidRPr="00ED1715" w:rsidTr="003A6B46">
        <w:trPr>
          <w:trHeight w:val="660"/>
        </w:trPr>
        <w:tc>
          <w:tcPr>
            <w:tcW w:w="294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3. Подпрограмма «Повышение эффективности управления системой социальной поддержки и социального обслуживания»</w:t>
            </w:r>
            <w:r>
              <w:t>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  <w:rPr>
                <w:highlight w:val="yellow"/>
              </w:rPr>
            </w:pPr>
            <w:r w:rsidRPr="00ED1715">
              <w:t>Доля  расходов на управление Муниципальной программой в общих расходах Муниципальной программой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11,</w:t>
            </w:r>
            <w:r>
              <w:t>6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11,</w:t>
            </w:r>
            <w:r>
              <w:t>4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11,</w:t>
            </w:r>
            <w:r>
              <w:t>6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11,5</w:t>
            </w:r>
          </w:p>
        </w:tc>
      </w:tr>
      <w:tr w:rsidR="00F93DD3" w:rsidRPr="00ED1715" w:rsidTr="003A6B46">
        <w:tc>
          <w:tcPr>
            <w:tcW w:w="2941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3.1.</w:t>
            </w:r>
            <w:r w:rsidR="00AC1E81">
              <w:t xml:space="preserve"> Мероприятие</w:t>
            </w:r>
            <w:r w:rsidR="00C940A5">
              <w:t xml:space="preserve">: </w:t>
            </w:r>
            <w:r w:rsidRPr="00ED1715">
              <w:t>Социальная поддержка и социальное обслуживание населения в части содержания органов местного самоуправления</w:t>
            </w:r>
            <w:r>
              <w:t>, в том числе: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реализацию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процентов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100</w:t>
            </w:r>
          </w:p>
        </w:tc>
      </w:tr>
      <w:tr w:rsidR="00F93DD3" w:rsidRPr="00ED1715" w:rsidTr="003A6B46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 w:rsidRPr="00ED1715">
              <w:t>4.Подпрограмма «Другие вопросы в области социальной политики»</w:t>
            </w:r>
            <w:r>
              <w:t>, 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 w:rsidRPr="00ED1715">
              <w:t>Доля расходов на реализацию 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 w:rsidRPr="00ED1715"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>
              <w:t>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widowControl w:val="0"/>
              <w:ind w:firstLine="0"/>
            </w:pPr>
            <w:r>
              <w:t>3,0</w:t>
            </w:r>
          </w:p>
        </w:tc>
      </w:tr>
      <w:tr w:rsidR="00F93DD3" w:rsidRPr="00ED1715" w:rsidTr="003A6B46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pStyle w:val="Table0"/>
              <w:widowControl w:val="0"/>
              <w:jc w:val="both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4.1.</w:t>
            </w:r>
            <w:r w:rsidRPr="00ED1715">
              <w:rPr>
                <w:b w:val="0"/>
              </w:rPr>
              <w:t xml:space="preserve">Мероприятие: оказание адресной социальной помощи </w:t>
            </w:r>
            <w:r w:rsidRPr="00ED1715">
              <w:rPr>
                <w:b w:val="0"/>
              </w:rPr>
              <w:lastRenderedPageBreak/>
              <w:t>нуждающимся и социально незащищенным категориям гражданам</w:t>
            </w:r>
            <w:r>
              <w:rPr>
                <w:b w:val="0"/>
              </w:rPr>
              <w:t>, в том числе:</w:t>
            </w:r>
            <w:r w:rsidRPr="00ED1715">
              <w:rPr>
                <w:b w:val="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 w:rsidRPr="00ED1715">
              <w:rPr>
                <w:b w:val="0"/>
              </w:rPr>
              <w:lastRenderedPageBreak/>
              <w:t>Количество получателей адресной социальной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870A7F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C51BC3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C51BC3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C51BC3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D3" w:rsidRPr="00ED1715" w:rsidRDefault="00F93DD3" w:rsidP="00511B80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</w:t>
            </w:r>
          </w:p>
        </w:tc>
      </w:tr>
      <w:tr w:rsidR="00F93DD3" w:rsidRPr="00ED1715" w:rsidTr="003A6B46">
        <w:tc>
          <w:tcPr>
            <w:tcW w:w="2941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4.2.  Мероприятие: улучшение материального положения семей с детьми</w:t>
            </w:r>
            <w:r>
              <w:t>, в том числе: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Количество семей с детьми, получателей мер социальной поддержки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481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400</w:t>
            </w:r>
          </w:p>
        </w:tc>
      </w:tr>
      <w:tr w:rsidR="00F93DD3" w:rsidRPr="00ED1715" w:rsidTr="003A6B46">
        <w:tc>
          <w:tcPr>
            <w:tcW w:w="294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4.3.Мероприятие: Социальная поддержка и реабилитация инвалидов</w:t>
            </w:r>
            <w:r>
              <w:t>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Количество получателей социальной поддержки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30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30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30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30</w:t>
            </w:r>
          </w:p>
        </w:tc>
      </w:tr>
      <w:tr w:rsidR="00F93DD3" w:rsidRPr="00ED1715" w:rsidTr="003A6B46">
        <w:trPr>
          <w:trHeight w:val="3322"/>
        </w:trPr>
        <w:tc>
          <w:tcPr>
            <w:tcW w:w="2941" w:type="dxa"/>
          </w:tcPr>
          <w:p w:rsidR="00F93DD3" w:rsidRDefault="00F93DD3" w:rsidP="00870A7F">
            <w:pPr>
              <w:pStyle w:val="Table"/>
              <w:widowControl w:val="0"/>
            </w:pPr>
            <w:r>
              <w:br w:type="page"/>
            </w:r>
            <w:r w:rsidRPr="00ED1715">
              <w:t>4.4.Мероприятие: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</w:t>
            </w:r>
            <w:r>
              <w:t>кого округа Кемеровской области, в том числе:</w:t>
            </w:r>
          </w:p>
          <w:p w:rsidR="00F93DD3" w:rsidRPr="00ED1715" w:rsidRDefault="00F93DD3" w:rsidP="00870A7F">
            <w:pPr>
              <w:pStyle w:val="Table"/>
              <w:widowControl w:val="0"/>
            </w:pP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 xml:space="preserve">Количество граждан, замещавших муниципальные должности Крапивинского округа 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человек</w:t>
            </w:r>
          </w:p>
        </w:tc>
        <w:tc>
          <w:tcPr>
            <w:tcW w:w="1701" w:type="dxa"/>
          </w:tcPr>
          <w:p w:rsidR="00F93DD3" w:rsidRPr="00B46226" w:rsidRDefault="00F93DD3" w:rsidP="00870A7F">
            <w:pPr>
              <w:pStyle w:val="Table"/>
              <w:widowControl w:val="0"/>
            </w:pPr>
            <w:r w:rsidRPr="00B46226">
              <w:t>5</w:t>
            </w:r>
            <w:r>
              <w:t>0</w:t>
            </w:r>
          </w:p>
        </w:tc>
        <w:tc>
          <w:tcPr>
            <w:tcW w:w="1843" w:type="dxa"/>
          </w:tcPr>
          <w:p w:rsidR="00F93DD3" w:rsidRPr="00B46226" w:rsidRDefault="00F93DD3" w:rsidP="00870A7F">
            <w:pPr>
              <w:pStyle w:val="Table"/>
              <w:widowControl w:val="0"/>
            </w:pPr>
            <w:r w:rsidRPr="00B46226">
              <w:t>5</w:t>
            </w:r>
            <w:r>
              <w:t>0</w:t>
            </w:r>
          </w:p>
        </w:tc>
        <w:tc>
          <w:tcPr>
            <w:tcW w:w="1559" w:type="dxa"/>
          </w:tcPr>
          <w:p w:rsidR="00F93DD3" w:rsidRPr="00B46226" w:rsidRDefault="00F93DD3" w:rsidP="00870A7F">
            <w:pPr>
              <w:pStyle w:val="Table"/>
              <w:widowControl w:val="0"/>
            </w:pPr>
            <w:r w:rsidRPr="00B46226">
              <w:t>5</w:t>
            </w:r>
            <w:r>
              <w:t>0</w:t>
            </w:r>
          </w:p>
        </w:tc>
        <w:tc>
          <w:tcPr>
            <w:tcW w:w="1418" w:type="dxa"/>
          </w:tcPr>
          <w:p w:rsidR="00F93DD3" w:rsidRPr="00B46226" w:rsidRDefault="00F93DD3" w:rsidP="00870A7F">
            <w:pPr>
              <w:pStyle w:val="Table"/>
              <w:widowControl w:val="0"/>
            </w:pPr>
            <w:r>
              <w:t>50</w:t>
            </w:r>
          </w:p>
        </w:tc>
      </w:tr>
      <w:tr w:rsidR="00F93DD3" w:rsidRPr="00ED1715" w:rsidTr="003A6B46">
        <w:tc>
          <w:tcPr>
            <w:tcW w:w="2941" w:type="dxa"/>
            <w:vAlign w:val="center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4.5. Мероприятие:</w:t>
            </w:r>
          </w:p>
          <w:p w:rsidR="00F93DD3" w:rsidRPr="00ED1715" w:rsidRDefault="00F93DD3" w:rsidP="00870A7F">
            <w:pPr>
              <w:widowControl w:val="0"/>
              <w:ind w:right="-108" w:firstLine="0"/>
              <w:jc w:val="left"/>
            </w:pPr>
            <w:r w:rsidRPr="00ED1715">
              <w:t>Создание доступной среды для  инвалидов и маломобильных граждан  Крапивинского муниципального  округа</w:t>
            </w:r>
            <w:r>
              <w:t>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Количество мер социальной поддержки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1701" w:type="dxa"/>
          </w:tcPr>
          <w:p w:rsidR="00F93DD3" w:rsidRPr="00ED1715" w:rsidRDefault="00F93DD3" w:rsidP="00E94CF7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</w:tcPr>
          <w:p w:rsidR="00F93DD3" w:rsidRPr="00ED1715" w:rsidRDefault="00F93DD3" w:rsidP="00E94CF7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559" w:type="dxa"/>
          </w:tcPr>
          <w:p w:rsidR="00F93DD3" w:rsidRPr="00ED1715" w:rsidRDefault="00F93DD3" w:rsidP="00E94CF7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418" w:type="dxa"/>
          </w:tcPr>
          <w:p w:rsidR="00F93DD3" w:rsidRPr="00ED1715" w:rsidRDefault="00F93DD3" w:rsidP="00E94CF7">
            <w:pPr>
              <w:pStyle w:val="Table"/>
              <w:widowControl w:val="0"/>
            </w:pPr>
            <w:r>
              <w:t>1</w:t>
            </w:r>
          </w:p>
        </w:tc>
      </w:tr>
      <w:tr w:rsidR="00F93DD3" w:rsidRPr="00ED1715" w:rsidTr="003A6B46">
        <w:tc>
          <w:tcPr>
            <w:tcW w:w="2941" w:type="dxa"/>
            <w:vAlign w:val="center"/>
          </w:tcPr>
          <w:p w:rsidR="00F93DD3" w:rsidRPr="00ED1715" w:rsidRDefault="00F93DD3" w:rsidP="00870A7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lastRenderedPageBreak/>
              <w:t>4.6. Мероприятие:</w:t>
            </w:r>
          </w:p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rPr>
                <w:color w:val="00000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  <w:r>
              <w:rPr>
                <w:color w:val="000000"/>
              </w:rPr>
              <w:t>, в том числе: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Количество мер социальной поддержки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</w:t>
            </w:r>
          </w:p>
        </w:tc>
      </w:tr>
      <w:tr w:rsidR="00F93DD3" w:rsidRPr="00ED1715" w:rsidTr="00E363D2">
        <w:tc>
          <w:tcPr>
            <w:tcW w:w="2941" w:type="dxa"/>
          </w:tcPr>
          <w:p w:rsidR="00F93DD3" w:rsidRPr="00ED1715" w:rsidRDefault="00F93DD3" w:rsidP="00E363D2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ED1715">
              <w:t>4.7.  Мероприятие:</w:t>
            </w:r>
          </w:p>
          <w:p w:rsidR="00F93DD3" w:rsidRPr="00ED1715" w:rsidRDefault="00F93DD3" w:rsidP="00E363D2">
            <w:pPr>
              <w:pStyle w:val="Table"/>
              <w:widowControl w:val="0"/>
            </w:pPr>
            <w:r w:rsidRPr="00ED1715">
              <w:rPr>
                <w:bCs/>
                <w:iCs/>
              </w:rPr>
              <w:t>Социальная адаптация лиц, освободившихся из мест лишения свободы</w:t>
            </w:r>
            <w:r>
              <w:rPr>
                <w:bCs/>
                <w:iCs/>
              </w:rPr>
              <w:t>, в том числе:</w:t>
            </w:r>
          </w:p>
        </w:tc>
        <w:tc>
          <w:tcPr>
            <w:tcW w:w="4111" w:type="dxa"/>
          </w:tcPr>
          <w:p w:rsidR="00F93DD3" w:rsidRPr="00ED1715" w:rsidRDefault="00F93DD3" w:rsidP="00E363D2">
            <w:pPr>
              <w:pStyle w:val="Table"/>
              <w:widowControl w:val="0"/>
            </w:pPr>
            <w:r w:rsidRPr="00ED1715">
              <w:t>Количество мер социальной поддержки</w:t>
            </w:r>
          </w:p>
        </w:tc>
        <w:tc>
          <w:tcPr>
            <w:tcW w:w="2268" w:type="dxa"/>
          </w:tcPr>
          <w:p w:rsidR="00F93DD3" w:rsidRPr="00ED1715" w:rsidRDefault="00F93DD3" w:rsidP="00E363D2">
            <w:pPr>
              <w:pStyle w:val="Table"/>
              <w:widowControl w:val="0"/>
            </w:pPr>
            <w:r w:rsidRPr="00ED1715">
              <w:t>единиц</w:t>
            </w:r>
          </w:p>
        </w:tc>
        <w:tc>
          <w:tcPr>
            <w:tcW w:w="1701" w:type="dxa"/>
          </w:tcPr>
          <w:p w:rsidR="00F93DD3" w:rsidRPr="00ED1715" w:rsidRDefault="00F93DD3" w:rsidP="00E94CF7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843" w:type="dxa"/>
          </w:tcPr>
          <w:p w:rsidR="00F93DD3" w:rsidRPr="00ED1715" w:rsidRDefault="00F93DD3" w:rsidP="00E94CF7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559" w:type="dxa"/>
          </w:tcPr>
          <w:p w:rsidR="00F93DD3" w:rsidRPr="00ED1715" w:rsidRDefault="00F93DD3" w:rsidP="00E94CF7">
            <w:pPr>
              <w:pStyle w:val="Table"/>
              <w:widowControl w:val="0"/>
            </w:pPr>
            <w:r w:rsidRPr="00ED1715">
              <w:t>1</w:t>
            </w:r>
          </w:p>
        </w:tc>
        <w:tc>
          <w:tcPr>
            <w:tcW w:w="1418" w:type="dxa"/>
          </w:tcPr>
          <w:p w:rsidR="00F93DD3" w:rsidRPr="00ED1715" w:rsidRDefault="00F93DD3" w:rsidP="00E94CF7">
            <w:pPr>
              <w:pStyle w:val="Table"/>
              <w:widowControl w:val="0"/>
            </w:pPr>
            <w:r>
              <w:t>1</w:t>
            </w:r>
          </w:p>
        </w:tc>
      </w:tr>
      <w:tr w:rsidR="00F93DD3" w:rsidRPr="00ED1715" w:rsidTr="00E363D2">
        <w:tc>
          <w:tcPr>
            <w:tcW w:w="2941" w:type="dxa"/>
          </w:tcPr>
          <w:p w:rsidR="00F93DD3" w:rsidRPr="00ED1715" w:rsidRDefault="00F93DD3" w:rsidP="00E363D2">
            <w:pPr>
              <w:pStyle w:val="Table"/>
              <w:widowControl w:val="0"/>
            </w:pPr>
            <w:r>
              <w:t>4.8. Мероприятие: Приобретение товаров, работ, услуг в пользу граждан в целях их социального обеспечения, в том числе:</w:t>
            </w:r>
          </w:p>
        </w:tc>
        <w:tc>
          <w:tcPr>
            <w:tcW w:w="4111" w:type="dxa"/>
          </w:tcPr>
          <w:p w:rsidR="00F93DD3" w:rsidRPr="00ED1715" w:rsidRDefault="00F93DD3" w:rsidP="00E363D2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 w:rsidRPr="00ED1715">
              <w:rPr>
                <w:b w:val="0"/>
              </w:rPr>
              <w:t>Количество получателей адресной социальной помощи</w:t>
            </w:r>
          </w:p>
        </w:tc>
        <w:tc>
          <w:tcPr>
            <w:tcW w:w="2268" w:type="dxa"/>
          </w:tcPr>
          <w:p w:rsidR="00F93DD3" w:rsidRPr="00ED1715" w:rsidRDefault="00F93DD3" w:rsidP="00E363D2">
            <w:pPr>
              <w:pStyle w:val="Table0"/>
              <w:widowControl w:val="0"/>
              <w:jc w:val="left"/>
              <w:rPr>
                <w:b w:val="0"/>
                <w:bCs w:val="0"/>
              </w:rPr>
            </w:pPr>
            <w:r w:rsidRPr="00ED1715">
              <w:rPr>
                <w:b w:val="0"/>
                <w:bCs w:val="0"/>
              </w:rPr>
              <w:t>человек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125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66</w:t>
            </w:r>
          </w:p>
        </w:tc>
        <w:tc>
          <w:tcPr>
            <w:tcW w:w="1418" w:type="dxa"/>
          </w:tcPr>
          <w:p w:rsidR="00F93DD3" w:rsidRDefault="00F93DD3" w:rsidP="00870A7F">
            <w:pPr>
              <w:pStyle w:val="Table"/>
              <w:widowControl w:val="0"/>
            </w:pPr>
            <w:r>
              <w:t>66</w:t>
            </w:r>
          </w:p>
        </w:tc>
      </w:tr>
      <w:tr w:rsidR="00F93DD3" w:rsidRPr="00ED1715" w:rsidTr="003A6B46">
        <w:tc>
          <w:tcPr>
            <w:tcW w:w="2941" w:type="dxa"/>
          </w:tcPr>
          <w:p w:rsidR="00F93DD3" w:rsidRPr="00ED1715" w:rsidRDefault="00F93DD3" w:rsidP="00E363D2">
            <w:pPr>
              <w:pStyle w:val="Table"/>
              <w:widowControl w:val="0"/>
            </w:pPr>
            <w:r>
              <w:t>4.9. Мероприятие: Приобретение специальной продукции (ритуальные товары)</w:t>
            </w:r>
          </w:p>
        </w:tc>
        <w:tc>
          <w:tcPr>
            <w:tcW w:w="411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Количество приобретенной специальной продукции</w:t>
            </w:r>
          </w:p>
        </w:tc>
        <w:tc>
          <w:tcPr>
            <w:tcW w:w="226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единиц</w:t>
            </w:r>
          </w:p>
        </w:tc>
        <w:tc>
          <w:tcPr>
            <w:tcW w:w="1701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-</w:t>
            </w:r>
          </w:p>
        </w:tc>
        <w:tc>
          <w:tcPr>
            <w:tcW w:w="1843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30</w:t>
            </w:r>
          </w:p>
        </w:tc>
        <w:tc>
          <w:tcPr>
            <w:tcW w:w="1559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23</w:t>
            </w:r>
          </w:p>
        </w:tc>
        <w:tc>
          <w:tcPr>
            <w:tcW w:w="1418" w:type="dxa"/>
          </w:tcPr>
          <w:p w:rsidR="00F93DD3" w:rsidRPr="00ED1715" w:rsidRDefault="00F93DD3" w:rsidP="00870A7F">
            <w:pPr>
              <w:pStyle w:val="Table"/>
              <w:widowControl w:val="0"/>
            </w:pPr>
            <w:r>
              <w:t>23</w:t>
            </w:r>
          </w:p>
        </w:tc>
      </w:tr>
    </w:tbl>
    <w:p w:rsidR="0006212C" w:rsidRPr="00ED1715" w:rsidRDefault="0006212C" w:rsidP="00ED0241">
      <w:pPr>
        <w:widowControl w:val="0"/>
      </w:pPr>
    </w:p>
    <w:sectPr w:rsidR="0006212C" w:rsidRPr="00ED1715" w:rsidSect="003E2F5E">
      <w:pgSz w:w="16838" w:h="11905" w:orient="landscape"/>
      <w:pgMar w:top="709" w:right="709" w:bottom="1559" w:left="28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40E" w:rsidRDefault="00A9640E" w:rsidP="000F0A85">
      <w:r>
        <w:separator/>
      </w:r>
    </w:p>
  </w:endnote>
  <w:endnote w:type="continuationSeparator" w:id="0">
    <w:p w:rsidR="00A9640E" w:rsidRDefault="00A9640E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40E" w:rsidRDefault="00A9640E" w:rsidP="000F0A85">
      <w:r>
        <w:separator/>
      </w:r>
    </w:p>
  </w:footnote>
  <w:footnote w:type="continuationSeparator" w:id="0">
    <w:p w:rsidR="00A9640E" w:rsidRDefault="00A9640E" w:rsidP="000F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 w15:restartNumberingAfterBreak="0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 w15:restartNumberingAfterBreak="0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0" w15:restartNumberingAfterBreak="0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 w15:restartNumberingAfterBreak="0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 w15:restartNumberingAfterBreak="0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30" w15:restartNumberingAfterBreak="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1" w15:restartNumberingAfterBreak="0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8" w15:restartNumberingAfterBreak="0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0"/>
  </w:num>
  <w:num w:numId="4">
    <w:abstractNumId w:val="23"/>
  </w:num>
  <w:num w:numId="5">
    <w:abstractNumId w:val="29"/>
  </w:num>
  <w:num w:numId="6">
    <w:abstractNumId w:val="32"/>
  </w:num>
  <w:num w:numId="7">
    <w:abstractNumId w:val="33"/>
  </w:num>
  <w:num w:numId="8">
    <w:abstractNumId w:val="0"/>
  </w:num>
  <w:num w:numId="9">
    <w:abstractNumId w:val="3"/>
  </w:num>
  <w:num w:numId="10">
    <w:abstractNumId w:val="39"/>
  </w:num>
  <w:num w:numId="11">
    <w:abstractNumId w:val="22"/>
  </w:num>
  <w:num w:numId="12">
    <w:abstractNumId w:val="26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40"/>
  </w:num>
  <w:num w:numId="18">
    <w:abstractNumId w:val="20"/>
  </w:num>
  <w:num w:numId="19">
    <w:abstractNumId w:val="34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2"/>
  </w:num>
  <w:num w:numId="26">
    <w:abstractNumId w:val="35"/>
  </w:num>
  <w:num w:numId="27">
    <w:abstractNumId w:val="31"/>
  </w:num>
  <w:num w:numId="28">
    <w:abstractNumId w:val="38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7"/>
  </w:num>
  <w:num w:numId="34">
    <w:abstractNumId w:val="10"/>
  </w:num>
  <w:num w:numId="35">
    <w:abstractNumId w:val="41"/>
  </w:num>
  <w:num w:numId="36">
    <w:abstractNumId w:val="17"/>
  </w:num>
  <w:num w:numId="37">
    <w:abstractNumId w:val="37"/>
  </w:num>
  <w:num w:numId="38">
    <w:abstractNumId w:val="4"/>
  </w:num>
  <w:num w:numId="39">
    <w:abstractNumId w:val="24"/>
  </w:num>
  <w:num w:numId="40">
    <w:abstractNumId w:val="15"/>
  </w:num>
  <w:num w:numId="41">
    <w:abstractNumId w:val="16"/>
  </w:num>
  <w:num w:numId="42">
    <w:abstractNumId w:val="25"/>
  </w:num>
  <w:num w:numId="43">
    <w:abstractNumId w:val="36"/>
  </w:num>
  <w:num w:numId="4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E95"/>
    <w:rsid w:val="00000C71"/>
    <w:rsid w:val="00000EA5"/>
    <w:rsid w:val="00000FEC"/>
    <w:rsid w:val="00001FD2"/>
    <w:rsid w:val="00003612"/>
    <w:rsid w:val="00003B9C"/>
    <w:rsid w:val="00006AC2"/>
    <w:rsid w:val="000120C3"/>
    <w:rsid w:val="0001255C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33AD"/>
    <w:rsid w:val="00034766"/>
    <w:rsid w:val="0003528F"/>
    <w:rsid w:val="0003647E"/>
    <w:rsid w:val="00036559"/>
    <w:rsid w:val="00036908"/>
    <w:rsid w:val="00036CF0"/>
    <w:rsid w:val="00040361"/>
    <w:rsid w:val="00040452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957"/>
    <w:rsid w:val="00051E75"/>
    <w:rsid w:val="0005271D"/>
    <w:rsid w:val="00053F6F"/>
    <w:rsid w:val="00054ECC"/>
    <w:rsid w:val="000558FF"/>
    <w:rsid w:val="00055D82"/>
    <w:rsid w:val="00056069"/>
    <w:rsid w:val="00056F33"/>
    <w:rsid w:val="00057954"/>
    <w:rsid w:val="0006212C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2FFE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149C"/>
    <w:rsid w:val="000D1C46"/>
    <w:rsid w:val="000D26A2"/>
    <w:rsid w:val="000D2C99"/>
    <w:rsid w:val="000D2FC2"/>
    <w:rsid w:val="000D302F"/>
    <w:rsid w:val="000D58A7"/>
    <w:rsid w:val="000D7666"/>
    <w:rsid w:val="000D7B12"/>
    <w:rsid w:val="000E1A58"/>
    <w:rsid w:val="000E3915"/>
    <w:rsid w:val="000E54B8"/>
    <w:rsid w:val="000E62B6"/>
    <w:rsid w:val="000E6785"/>
    <w:rsid w:val="000E711E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DDF"/>
    <w:rsid w:val="0010251F"/>
    <w:rsid w:val="0010337C"/>
    <w:rsid w:val="001049AD"/>
    <w:rsid w:val="00104C7A"/>
    <w:rsid w:val="00104C9A"/>
    <w:rsid w:val="00104DE6"/>
    <w:rsid w:val="0010515C"/>
    <w:rsid w:val="00106C31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2CF7"/>
    <w:rsid w:val="0012629A"/>
    <w:rsid w:val="001265D4"/>
    <w:rsid w:val="00127B0F"/>
    <w:rsid w:val="00130384"/>
    <w:rsid w:val="00130E0B"/>
    <w:rsid w:val="00131363"/>
    <w:rsid w:val="001314C4"/>
    <w:rsid w:val="00132CBA"/>
    <w:rsid w:val="00133A78"/>
    <w:rsid w:val="00134992"/>
    <w:rsid w:val="00134B3F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0F81"/>
    <w:rsid w:val="0015199E"/>
    <w:rsid w:val="001524E0"/>
    <w:rsid w:val="00153812"/>
    <w:rsid w:val="00153CF9"/>
    <w:rsid w:val="0015439F"/>
    <w:rsid w:val="00155288"/>
    <w:rsid w:val="0015556B"/>
    <w:rsid w:val="00155A05"/>
    <w:rsid w:val="00156259"/>
    <w:rsid w:val="00156E8B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4491"/>
    <w:rsid w:val="00185474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E6A"/>
    <w:rsid w:val="001C2501"/>
    <w:rsid w:val="001C2C63"/>
    <w:rsid w:val="001C367D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0E6"/>
    <w:rsid w:val="001D6495"/>
    <w:rsid w:val="001D6B33"/>
    <w:rsid w:val="001E2A99"/>
    <w:rsid w:val="001E32BB"/>
    <w:rsid w:val="001E3975"/>
    <w:rsid w:val="001E4DB9"/>
    <w:rsid w:val="001E54C6"/>
    <w:rsid w:val="001E7A53"/>
    <w:rsid w:val="001F2847"/>
    <w:rsid w:val="001F3837"/>
    <w:rsid w:val="001F50AA"/>
    <w:rsid w:val="001F540E"/>
    <w:rsid w:val="001F5475"/>
    <w:rsid w:val="001F59F2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1C52"/>
    <w:rsid w:val="00241CF6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EA1"/>
    <w:rsid w:val="002733BA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04A0"/>
    <w:rsid w:val="00281402"/>
    <w:rsid w:val="00282958"/>
    <w:rsid w:val="002834C6"/>
    <w:rsid w:val="00283FCD"/>
    <w:rsid w:val="0028443A"/>
    <w:rsid w:val="00284EF1"/>
    <w:rsid w:val="00285912"/>
    <w:rsid w:val="00285F33"/>
    <w:rsid w:val="002865A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F4B"/>
    <w:rsid w:val="002961BB"/>
    <w:rsid w:val="00296416"/>
    <w:rsid w:val="00297662"/>
    <w:rsid w:val="00297A2A"/>
    <w:rsid w:val="002A0E29"/>
    <w:rsid w:val="002A1BA2"/>
    <w:rsid w:val="002A3FD8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3E5"/>
    <w:rsid w:val="002C48E7"/>
    <w:rsid w:val="002C64A1"/>
    <w:rsid w:val="002C6B37"/>
    <w:rsid w:val="002C75B0"/>
    <w:rsid w:val="002C7B36"/>
    <w:rsid w:val="002C7B53"/>
    <w:rsid w:val="002C7DDC"/>
    <w:rsid w:val="002C7FE9"/>
    <w:rsid w:val="002D0EC9"/>
    <w:rsid w:val="002D1B15"/>
    <w:rsid w:val="002D2192"/>
    <w:rsid w:val="002D431A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A0B"/>
    <w:rsid w:val="002F4300"/>
    <w:rsid w:val="002F4B01"/>
    <w:rsid w:val="002F4BE2"/>
    <w:rsid w:val="002F5620"/>
    <w:rsid w:val="002F5803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68A"/>
    <w:rsid w:val="00311E1B"/>
    <w:rsid w:val="0031213A"/>
    <w:rsid w:val="0031296B"/>
    <w:rsid w:val="00313882"/>
    <w:rsid w:val="00313A77"/>
    <w:rsid w:val="00313E76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3651"/>
    <w:rsid w:val="0034505B"/>
    <w:rsid w:val="003459F9"/>
    <w:rsid w:val="0034676C"/>
    <w:rsid w:val="0034681A"/>
    <w:rsid w:val="003502FC"/>
    <w:rsid w:val="00350901"/>
    <w:rsid w:val="0035091E"/>
    <w:rsid w:val="00351CD9"/>
    <w:rsid w:val="0035207F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678"/>
    <w:rsid w:val="00365719"/>
    <w:rsid w:val="0036575F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A12A4"/>
    <w:rsid w:val="003A2EF1"/>
    <w:rsid w:val="003A41CE"/>
    <w:rsid w:val="003A42BD"/>
    <w:rsid w:val="003A4542"/>
    <w:rsid w:val="003A5D92"/>
    <w:rsid w:val="003A6137"/>
    <w:rsid w:val="003A64A7"/>
    <w:rsid w:val="003A68A0"/>
    <w:rsid w:val="003A6AC5"/>
    <w:rsid w:val="003A6B46"/>
    <w:rsid w:val="003A7EBB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C7070"/>
    <w:rsid w:val="003D0855"/>
    <w:rsid w:val="003D2A49"/>
    <w:rsid w:val="003D34A8"/>
    <w:rsid w:val="003D459E"/>
    <w:rsid w:val="003D46AE"/>
    <w:rsid w:val="003D7B50"/>
    <w:rsid w:val="003E0D0D"/>
    <w:rsid w:val="003E1366"/>
    <w:rsid w:val="003E1AF1"/>
    <w:rsid w:val="003E1B00"/>
    <w:rsid w:val="003E2AD6"/>
    <w:rsid w:val="003E2C2E"/>
    <w:rsid w:val="003E2F5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0D25"/>
    <w:rsid w:val="00413866"/>
    <w:rsid w:val="004139BD"/>
    <w:rsid w:val="00413F98"/>
    <w:rsid w:val="004143A0"/>
    <w:rsid w:val="004157A3"/>
    <w:rsid w:val="00416D2D"/>
    <w:rsid w:val="00417AE0"/>
    <w:rsid w:val="00420F5E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F53"/>
    <w:rsid w:val="0044143C"/>
    <w:rsid w:val="00442AD5"/>
    <w:rsid w:val="0044520D"/>
    <w:rsid w:val="004462F3"/>
    <w:rsid w:val="0044660F"/>
    <w:rsid w:val="00447F4D"/>
    <w:rsid w:val="00454DF1"/>
    <w:rsid w:val="00456906"/>
    <w:rsid w:val="00456A64"/>
    <w:rsid w:val="00457FE3"/>
    <w:rsid w:val="0046099C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D42"/>
    <w:rsid w:val="004C1E8C"/>
    <w:rsid w:val="004C2595"/>
    <w:rsid w:val="004C29A2"/>
    <w:rsid w:val="004C2C80"/>
    <w:rsid w:val="004C2C95"/>
    <w:rsid w:val="004C422A"/>
    <w:rsid w:val="004C767D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D71E3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59EA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5BA8"/>
    <w:rsid w:val="005060E0"/>
    <w:rsid w:val="00506426"/>
    <w:rsid w:val="00507D58"/>
    <w:rsid w:val="00510A9A"/>
    <w:rsid w:val="00510FB7"/>
    <w:rsid w:val="00511B80"/>
    <w:rsid w:val="00514FFF"/>
    <w:rsid w:val="005161AB"/>
    <w:rsid w:val="00516613"/>
    <w:rsid w:val="00516D78"/>
    <w:rsid w:val="00517037"/>
    <w:rsid w:val="00517C9A"/>
    <w:rsid w:val="005203E8"/>
    <w:rsid w:val="00522996"/>
    <w:rsid w:val="0052353F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1D0A"/>
    <w:rsid w:val="00552060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2F55"/>
    <w:rsid w:val="00563171"/>
    <w:rsid w:val="00564184"/>
    <w:rsid w:val="00564C79"/>
    <w:rsid w:val="00565B0D"/>
    <w:rsid w:val="00570B2B"/>
    <w:rsid w:val="00571739"/>
    <w:rsid w:val="00571ED1"/>
    <w:rsid w:val="0057239A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18A"/>
    <w:rsid w:val="00584473"/>
    <w:rsid w:val="00585148"/>
    <w:rsid w:val="005851D5"/>
    <w:rsid w:val="005867FE"/>
    <w:rsid w:val="005871B2"/>
    <w:rsid w:val="00591A91"/>
    <w:rsid w:val="00592415"/>
    <w:rsid w:val="00592665"/>
    <w:rsid w:val="00592F85"/>
    <w:rsid w:val="005958D0"/>
    <w:rsid w:val="005977A7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1EE4"/>
    <w:rsid w:val="005C2768"/>
    <w:rsid w:val="005C2BE6"/>
    <w:rsid w:val="005C3543"/>
    <w:rsid w:val="005C3C5D"/>
    <w:rsid w:val="005C3E95"/>
    <w:rsid w:val="005C445E"/>
    <w:rsid w:val="005C4F6A"/>
    <w:rsid w:val="005C5CA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38C"/>
    <w:rsid w:val="005E1810"/>
    <w:rsid w:val="005E1F41"/>
    <w:rsid w:val="005E2566"/>
    <w:rsid w:val="005E2AC5"/>
    <w:rsid w:val="005E2D4B"/>
    <w:rsid w:val="005E4954"/>
    <w:rsid w:val="005E4A7E"/>
    <w:rsid w:val="005E66F4"/>
    <w:rsid w:val="005F1A87"/>
    <w:rsid w:val="005F2A1D"/>
    <w:rsid w:val="005F3360"/>
    <w:rsid w:val="005F3D32"/>
    <w:rsid w:val="005F3F1C"/>
    <w:rsid w:val="005F44F0"/>
    <w:rsid w:val="005F558F"/>
    <w:rsid w:val="005F7D8E"/>
    <w:rsid w:val="00600674"/>
    <w:rsid w:val="00601E1D"/>
    <w:rsid w:val="0060493D"/>
    <w:rsid w:val="00604CBB"/>
    <w:rsid w:val="00605D8E"/>
    <w:rsid w:val="0060655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27B72"/>
    <w:rsid w:val="006315A4"/>
    <w:rsid w:val="00631B36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303D"/>
    <w:rsid w:val="00654B80"/>
    <w:rsid w:val="00654CD5"/>
    <w:rsid w:val="00654D0B"/>
    <w:rsid w:val="00655282"/>
    <w:rsid w:val="00655EE4"/>
    <w:rsid w:val="00657ECD"/>
    <w:rsid w:val="00660927"/>
    <w:rsid w:val="00662468"/>
    <w:rsid w:val="00663213"/>
    <w:rsid w:val="006635A4"/>
    <w:rsid w:val="00664E7B"/>
    <w:rsid w:val="00665A52"/>
    <w:rsid w:val="00665C82"/>
    <w:rsid w:val="00665E50"/>
    <w:rsid w:val="00665F6C"/>
    <w:rsid w:val="006665F2"/>
    <w:rsid w:val="006705D6"/>
    <w:rsid w:val="0067111B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627C"/>
    <w:rsid w:val="006864A7"/>
    <w:rsid w:val="00691D0A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A88"/>
    <w:rsid w:val="006F3F8B"/>
    <w:rsid w:val="006F5A90"/>
    <w:rsid w:val="006F695D"/>
    <w:rsid w:val="006F7666"/>
    <w:rsid w:val="006F7A65"/>
    <w:rsid w:val="007009C6"/>
    <w:rsid w:val="00701871"/>
    <w:rsid w:val="00701EE2"/>
    <w:rsid w:val="007033CE"/>
    <w:rsid w:val="00703EF7"/>
    <w:rsid w:val="00704087"/>
    <w:rsid w:val="00704EB9"/>
    <w:rsid w:val="0070750C"/>
    <w:rsid w:val="00712D7B"/>
    <w:rsid w:val="007132E4"/>
    <w:rsid w:val="00715441"/>
    <w:rsid w:val="007156ED"/>
    <w:rsid w:val="0071616A"/>
    <w:rsid w:val="0071627F"/>
    <w:rsid w:val="0071682C"/>
    <w:rsid w:val="00716C4B"/>
    <w:rsid w:val="0071705A"/>
    <w:rsid w:val="00717DE1"/>
    <w:rsid w:val="00717FBD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702D2"/>
    <w:rsid w:val="00770795"/>
    <w:rsid w:val="007710B2"/>
    <w:rsid w:val="00771A82"/>
    <w:rsid w:val="00772397"/>
    <w:rsid w:val="00772AA2"/>
    <w:rsid w:val="00773005"/>
    <w:rsid w:val="0077365B"/>
    <w:rsid w:val="00773D71"/>
    <w:rsid w:val="007746A0"/>
    <w:rsid w:val="00774D6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B051E"/>
    <w:rsid w:val="007B0D66"/>
    <w:rsid w:val="007B120E"/>
    <w:rsid w:val="007B2B0E"/>
    <w:rsid w:val="007B2EE6"/>
    <w:rsid w:val="007B4848"/>
    <w:rsid w:val="007B5571"/>
    <w:rsid w:val="007B5AC2"/>
    <w:rsid w:val="007B6703"/>
    <w:rsid w:val="007B6E5C"/>
    <w:rsid w:val="007B759B"/>
    <w:rsid w:val="007C0476"/>
    <w:rsid w:val="007C0A90"/>
    <w:rsid w:val="007C0BD6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C"/>
    <w:rsid w:val="007D307E"/>
    <w:rsid w:val="007D4FB9"/>
    <w:rsid w:val="007D512E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2C7C"/>
    <w:rsid w:val="007F3BBB"/>
    <w:rsid w:val="007F6C7B"/>
    <w:rsid w:val="007F7051"/>
    <w:rsid w:val="007F76C0"/>
    <w:rsid w:val="007F77CF"/>
    <w:rsid w:val="007F7936"/>
    <w:rsid w:val="007F79A9"/>
    <w:rsid w:val="00800C53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4FD"/>
    <w:rsid w:val="00806501"/>
    <w:rsid w:val="00807967"/>
    <w:rsid w:val="008079F3"/>
    <w:rsid w:val="008108EE"/>
    <w:rsid w:val="00812601"/>
    <w:rsid w:val="00812C44"/>
    <w:rsid w:val="00812F7D"/>
    <w:rsid w:val="0081490B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45DA"/>
    <w:rsid w:val="00864A6C"/>
    <w:rsid w:val="00864D9D"/>
    <w:rsid w:val="0086563F"/>
    <w:rsid w:val="00866E62"/>
    <w:rsid w:val="0087059A"/>
    <w:rsid w:val="00870A7F"/>
    <w:rsid w:val="00871055"/>
    <w:rsid w:val="008725EF"/>
    <w:rsid w:val="0087332C"/>
    <w:rsid w:val="00873D87"/>
    <w:rsid w:val="008773C8"/>
    <w:rsid w:val="0087791C"/>
    <w:rsid w:val="00877C4F"/>
    <w:rsid w:val="008813FE"/>
    <w:rsid w:val="00881C15"/>
    <w:rsid w:val="00881D77"/>
    <w:rsid w:val="008820AF"/>
    <w:rsid w:val="00883247"/>
    <w:rsid w:val="0088435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3CB9"/>
    <w:rsid w:val="008B501D"/>
    <w:rsid w:val="008B5A12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85E"/>
    <w:rsid w:val="008D4B67"/>
    <w:rsid w:val="008D534B"/>
    <w:rsid w:val="008D5FA5"/>
    <w:rsid w:val="008D69CB"/>
    <w:rsid w:val="008D6C9E"/>
    <w:rsid w:val="008E10F2"/>
    <w:rsid w:val="008E12C6"/>
    <w:rsid w:val="008E1430"/>
    <w:rsid w:val="008E17A9"/>
    <w:rsid w:val="008E2E3D"/>
    <w:rsid w:val="008E5041"/>
    <w:rsid w:val="008E5516"/>
    <w:rsid w:val="008E5707"/>
    <w:rsid w:val="008E61F3"/>
    <w:rsid w:val="008E6A9E"/>
    <w:rsid w:val="008E7305"/>
    <w:rsid w:val="008E7437"/>
    <w:rsid w:val="008E768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657D"/>
    <w:rsid w:val="00906CD8"/>
    <w:rsid w:val="009077E1"/>
    <w:rsid w:val="00910761"/>
    <w:rsid w:val="00910D7A"/>
    <w:rsid w:val="0091190C"/>
    <w:rsid w:val="00913AEA"/>
    <w:rsid w:val="00915903"/>
    <w:rsid w:val="00920260"/>
    <w:rsid w:val="00920353"/>
    <w:rsid w:val="009203EE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63B"/>
    <w:rsid w:val="00931C43"/>
    <w:rsid w:val="0093244C"/>
    <w:rsid w:val="00932902"/>
    <w:rsid w:val="00934832"/>
    <w:rsid w:val="00934EF3"/>
    <w:rsid w:val="009364A5"/>
    <w:rsid w:val="00936CFD"/>
    <w:rsid w:val="00936DE0"/>
    <w:rsid w:val="00940B9A"/>
    <w:rsid w:val="00945351"/>
    <w:rsid w:val="00945AE8"/>
    <w:rsid w:val="00946B1C"/>
    <w:rsid w:val="00946C71"/>
    <w:rsid w:val="00947BB7"/>
    <w:rsid w:val="00950EA3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5813"/>
    <w:rsid w:val="009678ED"/>
    <w:rsid w:val="00967AE8"/>
    <w:rsid w:val="009701CB"/>
    <w:rsid w:val="00970613"/>
    <w:rsid w:val="00970B5D"/>
    <w:rsid w:val="009715FD"/>
    <w:rsid w:val="00972491"/>
    <w:rsid w:val="00972A16"/>
    <w:rsid w:val="0097319D"/>
    <w:rsid w:val="00976688"/>
    <w:rsid w:val="00976BCB"/>
    <w:rsid w:val="009801E8"/>
    <w:rsid w:val="00980363"/>
    <w:rsid w:val="00980BE8"/>
    <w:rsid w:val="00980FDE"/>
    <w:rsid w:val="00981206"/>
    <w:rsid w:val="009814F9"/>
    <w:rsid w:val="0098168E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3E95"/>
    <w:rsid w:val="0099464B"/>
    <w:rsid w:val="00994E3D"/>
    <w:rsid w:val="009962D8"/>
    <w:rsid w:val="00996704"/>
    <w:rsid w:val="00996C57"/>
    <w:rsid w:val="009977C9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331A"/>
    <w:rsid w:val="009B446B"/>
    <w:rsid w:val="009B540D"/>
    <w:rsid w:val="009B6661"/>
    <w:rsid w:val="009B776B"/>
    <w:rsid w:val="009B7BB1"/>
    <w:rsid w:val="009B7C90"/>
    <w:rsid w:val="009C033B"/>
    <w:rsid w:val="009C07B8"/>
    <w:rsid w:val="009C0C3F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01D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23F"/>
    <w:rsid w:val="009F0619"/>
    <w:rsid w:val="009F06CA"/>
    <w:rsid w:val="009F0715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657D"/>
    <w:rsid w:val="00A66A1C"/>
    <w:rsid w:val="00A67A4B"/>
    <w:rsid w:val="00A7089F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3300"/>
    <w:rsid w:val="00A8576E"/>
    <w:rsid w:val="00A85784"/>
    <w:rsid w:val="00A85B32"/>
    <w:rsid w:val="00A867D3"/>
    <w:rsid w:val="00A86F61"/>
    <w:rsid w:val="00A91F9F"/>
    <w:rsid w:val="00A9310D"/>
    <w:rsid w:val="00A946CF"/>
    <w:rsid w:val="00A95EE9"/>
    <w:rsid w:val="00A96283"/>
    <w:rsid w:val="00A96323"/>
    <w:rsid w:val="00A9640E"/>
    <w:rsid w:val="00A9760D"/>
    <w:rsid w:val="00AA1FCB"/>
    <w:rsid w:val="00AA2528"/>
    <w:rsid w:val="00AA32B6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1E81"/>
    <w:rsid w:val="00AC21B0"/>
    <w:rsid w:val="00AC299B"/>
    <w:rsid w:val="00AC3144"/>
    <w:rsid w:val="00AC403E"/>
    <w:rsid w:val="00AC4EC4"/>
    <w:rsid w:val="00AC4F7F"/>
    <w:rsid w:val="00AC4FC1"/>
    <w:rsid w:val="00AC5187"/>
    <w:rsid w:val="00AC552F"/>
    <w:rsid w:val="00AC59E7"/>
    <w:rsid w:val="00AC60A3"/>
    <w:rsid w:val="00AC68B4"/>
    <w:rsid w:val="00AC7306"/>
    <w:rsid w:val="00AD16E0"/>
    <w:rsid w:val="00AD2DA8"/>
    <w:rsid w:val="00AD34E7"/>
    <w:rsid w:val="00AD46F9"/>
    <w:rsid w:val="00AD504B"/>
    <w:rsid w:val="00AD54DA"/>
    <w:rsid w:val="00AD6577"/>
    <w:rsid w:val="00AD77FF"/>
    <w:rsid w:val="00AE025D"/>
    <w:rsid w:val="00AE0E35"/>
    <w:rsid w:val="00AE2747"/>
    <w:rsid w:val="00AE2BC5"/>
    <w:rsid w:val="00AE2C88"/>
    <w:rsid w:val="00AE3053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6F37"/>
    <w:rsid w:val="00B4028B"/>
    <w:rsid w:val="00B404EA"/>
    <w:rsid w:val="00B4096D"/>
    <w:rsid w:val="00B40ACB"/>
    <w:rsid w:val="00B40AF4"/>
    <w:rsid w:val="00B42B8E"/>
    <w:rsid w:val="00B42E73"/>
    <w:rsid w:val="00B43766"/>
    <w:rsid w:val="00B438B1"/>
    <w:rsid w:val="00B43E96"/>
    <w:rsid w:val="00B45104"/>
    <w:rsid w:val="00B45520"/>
    <w:rsid w:val="00B47A09"/>
    <w:rsid w:val="00B5017F"/>
    <w:rsid w:val="00B51867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1D3A"/>
    <w:rsid w:val="00B823AA"/>
    <w:rsid w:val="00B824F8"/>
    <w:rsid w:val="00B844ED"/>
    <w:rsid w:val="00B85871"/>
    <w:rsid w:val="00B86CD3"/>
    <w:rsid w:val="00B878C2"/>
    <w:rsid w:val="00B919ED"/>
    <w:rsid w:val="00B92BC7"/>
    <w:rsid w:val="00B92C6D"/>
    <w:rsid w:val="00B936CE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1E07"/>
    <w:rsid w:val="00BB2075"/>
    <w:rsid w:val="00BB3579"/>
    <w:rsid w:val="00BB3C2A"/>
    <w:rsid w:val="00BB4ED4"/>
    <w:rsid w:val="00BB6320"/>
    <w:rsid w:val="00BB67BB"/>
    <w:rsid w:val="00BB7D99"/>
    <w:rsid w:val="00BC0C2F"/>
    <w:rsid w:val="00BC11B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23A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25F04"/>
    <w:rsid w:val="00C3003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1221"/>
    <w:rsid w:val="00C51BC3"/>
    <w:rsid w:val="00C51F13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2424"/>
    <w:rsid w:val="00C83A5A"/>
    <w:rsid w:val="00C844F2"/>
    <w:rsid w:val="00C84533"/>
    <w:rsid w:val="00C84E1A"/>
    <w:rsid w:val="00C85941"/>
    <w:rsid w:val="00C868C7"/>
    <w:rsid w:val="00C877C8"/>
    <w:rsid w:val="00C91287"/>
    <w:rsid w:val="00C940A5"/>
    <w:rsid w:val="00C9576D"/>
    <w:rsid w:val="00C95BB4"/>
    <w:rsid w:val="00C961EE"/>
    <w:rsid w:val="00C971DA"/>
    <w:rsid w:val="00C9751F"/>
    <w:rsid w:val="00C97853"/>
    <w:rsid w:val="00CA08E9"/>
    <w:rsid w:val="00CA12A0"/>
    <w:rsid w:val="00CA13D3"/>
    <w:rsid w:val="00CA1A6C"/>
    <w:rsid w:val="00CA1C6C"/>
    <w:rsid w:val="00CA2A0D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19B9"/>
    <w:rsid w:val="00CC21FD"/>
    <w:rsid w:val="00CC2D12"/>
    <w:rsid w:val="00CC32C4"/>
    <w:rsid w:val="00CC3E22"/>
    <w:rsid w:val="00CC4EBF"/>
    <w:rsid w:val="00CC5735"/>
    <w:rsid w:val="00CC6C8E"/>
    <w:rsid w:val="00CD02D9"/>
    <w:rsid w:val="00CD25B0"/>
    <w:rsid w:val="00CD3262"/>
    <w:rsid w:val="00CD32AE"/>
    <w:rsid w:val="00CD32E1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9A4"/>
    <w:rsid w:val="00D03BF4"/>
    <w:rsid w:val="00D04588"/>
    <w:rsid w:val="00D0587A"/>
    <w:rsid w:val="00D066B5"/>
    <w:rsid w:val="00D06780"/>
    <w:rsid w:val="00D10C2A"/>
    <w:rsid w:val="00D11DD4"/>
    <w:rsid w:val="00D11FB8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D3F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6A17"/>
    <w:rsid w:val="00D870B7"/>
    <w:rsid w:val="00D904BF"/>
    <w:rsid w:val="00D90715"/>
    <w:rsid w:val="00D915E9"/>
    <w:rsid w:val="00D926F9"/>
    <w:rsid w:val="00D92BE4"/>
    <w:rsid w:val="00D94241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4FBD"/>
    <w:rsid w:val="00DA5876"/>
    <w:rsid w:val="00DA6A4A"/>
    <w:rsid w:val="00DA6FD0"/>
    <w:rsid w:val="00DA7631"/>
    <w:rsid w:val="00DB03F3"/>
    <w:rsid w:val="00DB07D0"/>
    <w:rsid w:val="00DB1B98"/>
    <w:rsid w:val="00DB20EF"/>
    <w:rsid w:val="00DB2412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9AE"/>
    <w:rsid w:val="00DE2DE4"/>
    <w:rsid w:val="00DE3022"/>
    <w:rsid w:val="00DE4141"/>
    <w:rsid w:val="00DE4641"/>
    <w:rsid w:val="00DE4DFF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96D"/>
    <w:rsid w:val="00E00AC8"/>
    <w:rsid w:val="00E01767"/>
    <w:rsid w:val="00E02509"/>
    <w:rsid w:val="00E03E6C"/>
    <w:rsid w:val="00E04917"/>
    <w:rsid w:val="00E04DAE"/>
    <w:rsid w:val="00E063E5"/>
    <w:rsid w:val="00E06F46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6917"/>
    <w:rsid w:val="00E16B0B"/>
    <w:rsid w:val="00E16BE2"/>
    <w:rsid w:val="00E17902"/>
    <w:rsid w:val="00E17E0C"/>
    <w:rsid w:val="00E20FA0"/>
    <w:rsid w:val="00E22068"/>
    <w:rsid w:val="00E22D19"/>
    <w:rsid w:val="00E23893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8EA"/>
    <w:rsid w:val="00E309ED"/>
    <w:rsid w:val="00E31F40"/>
    <w:rsid w:val="00E32F20"/>
    <w:rsid w:val="00E330D1"/>
    <w:rsid w:val="00E3379B"/>
    <w:rsid w:val="00E33ACA"/>
    <w:rsid w:val="00E34B3F"/>
    <w:rsid w:val="00E34E7B"/>
    <w:rsid w:val="00E35CFC"/>
    <w:rsid w:val="00E36208"/>
    <w:rsid w:val="00E363D2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8D0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CE4"/>
    <w:rsid w:val="00E715BF"/>
    <w:rsid w:val="00E715D9"/>
    <w:rsid w:val="00E7277F"/>
    <w:rsid w:val="00E76F45"/>
    <w:rsid w:val="00E76FA5"/>
    <w:rsid w:val="00E80BF7"/>
    <w:rsid w:val="00E812E4"/>
    <w:rsid w:val="00E81FEB"/>
    <w:rsid w:val="00E829C4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2861"/>
    <w:rsid w:val="00E94748"/>
    <w:rsid w:val="00E94CF7"/>
    <w:rsid w:val="00E953E4"/>
    <w:rsid w:val="00E95926"/>
    <w:rsid w:val="00E96D16"/>
    <w:rsid w:val="00E97F9A"/>
    <w:rsid w:val="00EA31C2"/>
    <w:rsid w:val="00EA4427"/>
    <w:rsid w:val="00EA47FE"/>
    <w:rsid w:val="00EA5298"/>
    <w:rsid w:val="00EA55E5"/>
    <w:rsid w:val="00EA5E62"/>
    <w:rsid w:val="00EA5EDA"/>
    <w:rsid w:val="00EB1B70"/>
    <w:rsid w:val="00EB30B9"/>
    <w:rsid w:val="00EB32C5"/>
    <w:rsid w:val="00EB689A"/>
    <w:rsid w:val="00EB709A"/>
    <w:rsid w:val="00EB73D1"/>
    <w:rsid w:val="00EB7426"/>
    <w:rsid w:val="00EC1699"/>
    <w:rsid w:val="00EC2BFE"/>
    <w:rsid w:val="00EC3C12"/>
    <w:rsid w:val="00EC3D18"/>
    <w:rsid w:val="00EC44ED"/>
    <w:rsid w:val="00EC4A99"/>
    <w:rsid w:val="00EC53F9"/>
    <w:rsid w:val="00EC5903"/>
    <w:rsid w:val="00EC6D6F"/>
    <w:rsid w:val="00EC6E3F"/>
    <w:rsid w:val="00EC7DDE"/>
    <w:rsid w:val="00ED0241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2E3F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46E3"/>
    <w:rsid w:val="00F15175"/>
    <w:rsid w:val="00F17028"/>
    <w:rsid w:val="00F17426"/>
    <w:rsid w:val="00F229F8"/>
    <w:rsid w:val="00F23782"/>
    <w:rsid w:val="00F250AF"/>
    <w:rsid w:val="00F266F7"/>
    <w:rsid w:val="00F270B3"/>
    <w:rsid w:val="00F33904"/>
    <w:rsid w:val="00F351E8"/>
    <w:rsid w:val="00F370E8"/>
    <w:rsid w:val="00F411A3"/>
    <w:rsid w:val="00F4143B"/>
    <w:rsid w:val="00F41D80"/>
    <w:rsid w:val="00F43CFE"/>
    <w:rsid w:val="00F4422C"/>
    <w:rsid w:val="00F44A8D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3DD3"/>
    <w:rsid w:val="00F94F54"/>
    <w:rsid w:val="00F9682A"/>
    <w:rsid w:val="00FA1A71"/>
    <w:rsid w:val="00FA2B26"/>
    <w:rsid w:val="00FA2B48"/>
    <w:rsid w:val="00FA2DC7"/>
    <w:rsid w:val="00FA4E0A"/>
    <w:rsid w:val="00FA60F0"/>
    <w:rsid w:val="00FA618D"/>
    <w:rsid w:val="00FA6E09"/>
    <w:rsid w:val="00FA7447"/>
    <w:rsid w:val="00FA774A"/>
    <w:rsid w:val="00FB0182"/>
    <w:rsid w:val="00FB1A8D"/>
    <w:rsid w:val="00FB3F93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C03"/>
    <w:rsid w:val="00FC5860"/>
    <w:rsid w:val="00FC6DD1"/>
    <w:rsid w:val="00FC71EF"/>
    <w:rsid w:val="00FC72C3"/>
    <w:rsid w:val="00FC732A"/>
    <w:rsid w:val="00FD04B3"/>
    <w:rsid w:val="00FD0DC2"/>
    <w:rsid w:val="00FD1B8B"/>
    <w:rsid w:val="00FD1E54"/>
    <w:rsid w:val="00FD2DAE"/>
    <w:rsid w:val="00FD47C3"/>
    <w:rsid w:val="00FD4E2F"/>
    <w:rsid w:val="00FD5192"/>
    <w:rsid w:val="00FD5832"/>
    <w:rsid w:val="00FE03C7"/>
    <w:rsid w:val="00FE063D"/>
    <w:rsid w:val="00FE11E1"/>
    <w:rsid w:val="00FE1284"/>
    <w:rsid w:val="00FE15E4"/>
    <w:rsid w:val="00FE200B"/>
    <w:rsid w:val="00FE285B"/>
    <w:rsid w:val="00FE55DB"/>
    <w:rsid w:val="00FE69D6"/>
    <w:rsid w:val="00FE72BD"/>
    <w:rsid w:val="00FE7836"/>
    <w:rsid w:val="00FE7DB1"/>
    <w:rsid w:val="00FF047C"/>
    <w:rsid w:val="00FF0CDA"/>
    <w:rsid w:val="00FF0E7A"/>
    <w:rsid w:val="00FF19C6"/>
    <w:rsid w:val="00FF1AFA"/>
    <w:rsid w:val="00FF1C0E"/>
    <w:rsid w:val="00FF1EE2"/>
    <w:rsid w:val="00FF377E"/>
    <w:rsid w:val="00FF3B42"/>
    <w:rsid w:val="00FF403B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3CFD0B-96B2-434E-B3BD-0193A68B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99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  <w:rPr>
      <w:rFonts w:cs="Times New Roman"/>
    </w:rPr>
  </w:style>
  <w:style w:type="character" w:customStyle="1" w:styleId="a4">
    <w:name w:val="Основной текст Знак"/>
    <w:link w:val="a3"/>
    <w:uiPriority w:val="99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E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uiPriority w:val="99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uiPriority w:val="99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uiPriority w:val="99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uiPriority w:val="11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A44E-28B4-401B-A447-961F02AF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14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18380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Экономист 4</cp:lastModifiedBy>
  <cp:revision>21</cp:revision>
  <cp:lastPrinted>2021-11-17T04:06:00Z</cp:lastPrinted>
  <dcterms:created xsi:type="dcterms:W3CDTF">2021-10-28T04:20:00Z</dcterms:created>
  <dcterms:modified xsi:type="dcterms:W3CDTF">2021-12-22T07:49:00Z</dcterms:modified>
</cp:coreProperties>
</file>