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13" w:rsidRDefault="009D076D" w:rsidP="009D076D">
      <w:pPr>
        <w:jc w:val="center"/>
        <w:rPr>
          <w:b/>
          <w:sz w:val="32"/>
          <w:szCs w:val="32"/>
        </w:rPr>
      </w:pPr>
      <w:r w:rsidRPr="009D076D">
        <w:rPr>
          <w:b/>
          <w:sz w:val="32"/>
          <w:szCs w:val="32"/>
        </w:rPr>
        <w:t xml:space="preserve">Направления </w:t>
      </w:r>
      <w:proofErr w:type="gramStart"/>
      <w:r w:rsidRPr="009D076D">
        <w:rPr>
          <w:b/>
          <w:sz w:val="32"/>
          <w:szCs w:val="32"/>
        </w:rPr>
        <w:t>деятельности планово-бюджетной комиссии Совета народных депутатов Крапивинского муниципального района</w:t>
      </w:r>
      <w:proofErr w:type="gramEnd"/>
    </w:p>
    <w:p w:rsidR="009D076D" w:rsidRDefault="009D076D" w:rsidP="009D076D">
      <w:pPr>
        <w:jc w:val="center"/>
        <w:rPr>
          <w:b/>
          <w:sz w:val="32"/>
          <w:szCs w:val="32"/>
        </w:rPr>
      </w:pPr>
    </w:p>
    <w:p w:rsidR="00FB5806" w:rsidRDefault="00FB5806" w:rsidP="00FB5806">
      <w:pPr>
        <w:pStyle w:val="a3"/>
        <w:ind w:firstLine="696"/>
        <w:rPr>
          <w:szCs w:val="28"/>
        </w:rPr>
      </w:pPr>
    </w:p>
    <w:p w:rsidR="009D076D" w:rsidRPr="009D076D" w:rsidRDefault="00FB5806" w:rsidP="00FB5806">
      <w:pPr>
        <w:pStyle w:val="a3"/>
        <w:ind w:firstLine="696"/>
        <w:rPr>
          <w:szCs w:val="28"/>
        </w:rPr>
      </w:pPr>
      <w:r>
        <w:rPr>
          <w:szCs w:val="28"/>
        </w:rPr>
        <w:t>Разработка</w:t>
      </w:r>
      <w:r w:rsidR="009D076D">
        <w:rPr>
          <w:szCs w:val="28"/>
        </w:rPr>
        <w:t>,</w:t>
      </w:r>
      <w:r>
        <w:rPr>
          <w:szCs w:val="28"/>
        </w:rPr>
        <w:t xml:space="preserve"> рассмотрение и подготовка</w:t>
      </w:r>
      <w:r w:rsidR="009D076D">
        <w:rPr>
          <w:szCs w:val="28"/>
        </w:rPr>
        <w:t xml:space="preserve"> к принятию на сессии СНД </w:t>
      </w:r>
      <w:r>
        <w:rPr>
          <w:szCs w:val="28"/>
        </w:rPr>
        <w:t xml:space="preserve"> КМР </w:t>
      </w:r>
      <w:r w:rsidR="009D076D">
        <w:rPr>
          <w:szCs w:val="28"/>
        </w:rPr>
        <w:t>нормативных актов, касающихся бюджета, финансово-кредитных отношений в районе</w:t>
      </w:r>
      <w:r w:rsidR="00E86F84">
        <w:rPr>
          <w:szCs w:val="28"/>
        </w:rPr>
        <w:t>, владения, управления и распоряжения муниципальной собственностью.</w:t>
      </w:r>
      <w:bookmarkStart w:id="0" w:name="_GoBack"/>
      <w:bookmarkEnd w:id="0"/>
    </w:p>
    <w:sectPr w:rsidR="009D076D" w:rsidRPr="009D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CE9"/>
    <w:multiLevelType w:val="hybridMultilevel"/>
    <w:tmpl w:val="D140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32"/>
    <w:rsid w:val="00135432"/>
    <w:rsid w:val="009A3913"/>
    <w:rsid w:val="009D076D"/>
    <w:rsid w:val="00E86F84"/>
    <w:rsid w:val="00F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2017-08-04T03:13:00Z</dcterms:created>
  <dcterms:modified xsi:type="dcterms:W3CDTF">2017-08-04T03:50:00Z</dcterms:modified>
</cp:coreProperties>
</file>