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FFE" w:rsidRPr="00DC0FFE" w:rsidRDefault="00DC0FFE" w:rsidP="00DC0FFE">
      <w:pPr>
        <w:rPr>
          <w:b/>
        </w:rPr>
      </w:pPr>
      <w:r w:rsidRPr="00DC0FFE">
        <w:rPr>
          <w:b/>
        </w:rPr>
        <w:t>Как синхронизировать сроки выплаты единого пособия на всех детей?</w:t>
      </w:r>
    </w:p>
    <w:p w:rsidR="00DC0FFE" w:rsidRDefault="00DC0FFE" w:rsidP="00DC0FFE"/>
    <w:p w:rsidR="00DC0FFE" w:rsidRDefault="00DC0FFE" w:rsidP="00DC0FFE">
      <w:r>
        <w:t>Если сроки выплаты единого пособия на ваших детей не совпадают, их можно синхронизировать. Это значит, что срок действия единого пособия на всех детей в семье станет одинаковым. Как это сделать? Подайте одно заявление сразу на всех детей.</w:t>
      </w:r>
    </w:p>
    <w:p w:rsidR="00DC0FFE" w:rsidRDefault="00DC0FFE" w:rsidP="00DC0FFE"/>
    <w:p w:rsidR="00DC0FFE" w:rsidRDefault="00DC0FFE" w:rsidP="00DC0FFE">
      <w:r>
        <w:t>Для этого обратитесь в Отделение СФР по Кузбассу в месяц окончания выплаты пособия на одного из детей. В заявлении перечислите всех детей, на которых получаете пособие.</w:t>
      </w:r>
    </w:p>
    <w:p w:rsidR="00DC0FFE" w:rsidRDefault="00DC0FFE" w:rsidP="00DC0FFE"/>
    <w:p w:rsidR="00DC0FFE" w:rsidRDefault="00DC0FFE" w:rsidP="00DC0FFE">
      <w:r>
        <w:t>Пример: в семье трое детей. Выплата на первого ребенка заканчивается в ноябре, на второго – в декабре, на третьего – в январе. Вы подаете заявление на синхронизацию в ноябре. При одобрении заявления пособие на всех детей будет назначено с 1 декабря 2025 года по 30 ноября 2026 года.</w:t>
      </w:r>
    </w:p>
    <w:p w:rsidR="00DC0FFE" w:rsidRDefault="00DC0FFE" w:rsidP="00DC0FFE"/>
    <w:p w:rsidR="00DC0FFE" w:rsidRDefault="00DC0FFE" w:rsidP="00DC0FFE">
      <w:r>
        <w:t>Где подать заявление?</w:t>
      </w:r>
    </w:p>
    <w:p w:rsidR="00DC0FFE" w:rsidRDefault="00DC0FFE" w:rsidP="00DC0FFE">
      <w:r>
        <w:t xml:space="preserve">- </w:t>
      </w:r>
      <w:r w:rsidR="009238FF">
        <w:t>Н</w:t>
      </w:r>
      <w:r>
        <w:t xml:space="preserve">а портале </w:t>
      </w:r>
      <w:proofErr w:type="spellStart"/>
      <w:r>
        <w:t>госуслуг</w:t>
      </w:r>
      <w:proofErr w:type="spellEnd"/>
    </w:p>
    <w:p w:rsidR="00DC0FFE" w:rsidRDefault="00DC0FFE" w:rsidP="00DC0FFE">
      <w:r>
        <w:t xml:space="preserve">- </w:t>
      </w:r>
      <w:r w:rsidR="009238FF">
        <w:t>Л</w:t>
      </w:r>
      <w:r>
        <w:t>ично в клиентской службе регионального Отделения СФР</w:t>
      </w:r>
    </w:p>
    <w:p w:rsidR="00DC0FFE" w:rsidRDefault="00DC0FFE" w:rsidP="00DC0FFE">
      <w:r>
        <w:t xml:space="preserve">- </w:t>
      </w:r>
      <w:r w:rsidR="009238FF">
        <w:t>В</w:t>
      </w:r>
      <w:bookmarkStart w:id="0" w:name="_GoBack"/>
      <w:bookmarkEnd w:id="0"/>
      <w:r>
        <w:t xml:space="preserve"> МФЦ.</w:t>
      </w:r>
    </w:p>
    <w:p w:rsidR="00DC0FFE" w:rsidRDefault="00DC0FFE" w:rsidP="00DC0FFE"/>
    <w:p w:rsidR="0067582A" w:rsidRDefault="00DC0FFE" w:rsidP="00DC0FFE">
      <w:r>
        <w:t>Если у вас остались вопросы, вы можете задать их специалистам единого контакт-центра по телефону 8 (800) 100-00-01.</w:t>
      </w:r>
    </w:p>
    <w:p w:rsidR="00DC0FFE" w:rsidRDefault="00DC0FFE" w:rsidP="00DC0FFE"/>
    <w:p w:rsidR="00DC0FFE" w:rsidRPr="00DC0FFE" w:rsidRDefault="00DC0FFE" w:rsidP="00DC0FFE">
      <w:r>
        <w:rPr>
          <w:lang w:val="en-US"/>
        </w:rPr>
        <w:t>#</w:t>
      </w:r>
      <w:proofErr w:type="spellStart"/>
      <w:r>
        <w:t>СФРКузбасс</w:t>
      </w:r>
      <w:proofErr w:type="spellEnd"/>
      <w:r>
        <w:t xml:space="preserve"> </w:t>
      </w:r>
      <w:r>
        <w:rPr>
          <w:lang w:val="en-US"/>
        </w:rPr>
        <w:t>#</w:t>
      </w:r>
      <w:proofErr w:type="spellStart"/>
      <w:r>
        <w:t>единоепособие</w:t>
      </w:r>
      <w:proofErr w:type="spellEnd"/>
      <w:r>
        <w:t xml:space="preserve"> </w:t>
      </w:r>
      <w:r>
        <w:rPr>
          <w:lang w:val="en-US"/>
        </w:rPr>
        <w:t>#</w:t>
      </w:r>
      <w:r>
        <w:t>синхронизация</w:t>
      </w:r>
    </w:p>
    <w:sectPr w:rsidR="00DC0FFE" w:rsidRPr="00DC0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FE"/>
    <w:rsid w:val="0041097E"/>
    <w:rsid w:val="009238FF"/>
    <w:rsid w:val="009B01D1"/>
    <w:rsid w:val="00DC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702BD-4E0C-406D-800D-A1232B91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2</cp:revision>
  <dcterms:created xsi:type="dcterms:W3CDTF">2025-11-14T05:31:00Z</dcterms:created>
  <dcterms:modified xsi:type="dcterms:W3CDTF">2025-11-17T02:21:00Z</dcterms:modified>
</cp:coreProperties>
</file>