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E8" w:rsidRPr="005F4305" w:rsidRDefault="005F4305" w:rsidP="00BB18E8">
      <w:pPr>
        <w:rPr>
          <w:b/>
          <w:i/>
        </w:rPr>
      </w:pPr>
      <w:proofErr w:type="spellStart"/>
      <w:r w:rsidRPr="005F4305">
        <w:rPr>
          <w:b/>
          <w:i/>
        </w:rPr>
        <w:t>Проактивные</w:t>
      </w:r>
      <w:proofErr w:type="spellEnd"/>
      <w:r w:rsidRPr="005F4305">
        <w:rPr>
          <w:b/>
          <w:i/>
        </w:rPr>
        <w:t xml:space="preserve"> выплаты пособий по больничным, беременности и родам</w:t>
      </w:r>
    </w:p>
    <w:p w:rsidR="00BB18E8" w:rsidRDefault="00BB18E8" w:rsidP="00BB18E8">
      <w:pPr>
        <w:rPr>
          <w:i/>
        </w:rPr>
      </w:pPr>
    </w:p>
    <w:p w:rsidR="00BB18E8" w:rsidRPr="00BB18E8" w:rsidRDefault="00BB18E8" w:rsidP="00BB18E8">
      <w:pPr>
        <w:rPr>
          <w:i/>
        </w:rPr>
      </w:pPr>
      <w:r w:rsidRPr="00BB18E8">
        <w:rPr>
          <w:i/>
        </w:rPr>
        <w:t xml:space="preserve">О новой схеме выплат по больничным листам в утреннем эфире ГТРК «Кузбасс» 16 августа рассказала начальник Управления организации страховых выплат регионального Отделения Социального фонда России </w:t>
      </w:r>
      <w:r w:rsidRPr="00BB18E8">
        <w:rPr>
          <w:b/>
          <w:i/>
        </w:rPr>
        <w:t>Элла Устюжанина</w:t>
      </w:r>
      <w:r w:rsidRPr="00BB18E8">
        <w:rPr>
          <w:i/>
        </w:rPr>
        <w:t>.</w:t>
      </w:r>
    </w:p>
    <w:p w:rsidR="00BB18E8" w:rsidRDefault="00BB18E8" w:rsidP="00BB18E8">
      <w:r>
        <w:t xml:space="preserve">Она напомнила, что с прошлого года пособие по больничным листам, а также по беременности и родам, выплачивается в </w:t>
      </w:r>
      <w:proofErr w:type="spellStart"/>
      <w:r>
        <w:t>проактивном</w:t>
      </w:r>
      <w:proofErr w:type="spellEnd"/>
      <w:r>
        <w:t xml:space="preserve"> режиме. Это значит, что никаких заявлений писать не нужно, сбор необходимых для выплаты сведений происходит автоматически в рамках межведомственного взаимодействия. </w:t>
      </w:r>
    </w:p>
    <w:p w:rsidR="00BB18E8" w:rsidRDefault="00BB18E8" w:rsidP="00BB18E8">
      <w:r>
        <w:t xml:space="preserve">«В этой схеме участвуют не только госорганы, но и работодатели. Все понемногу адаптируются к новой схеме выплат. Работники получают в личном кабинете на сайте </w:t>
      </w:r>
      <w:proofErr w:type="spellStart"/>
      <w:r>
        <w:t>Госуслуг</w:t>
      </w:r>
      <w:proofErr w:type="spellEnd"/>
      <w:r>
        <w:t xml:space="preserve"> уведомления об этапах назначения и выплаты пособия», — подытожила Элла Устюжанина. </w:t>
      </w:r>
    </w:p>
    <w:p w:rsidR="00FC7B06" w:rsidRDefault="00E751E1" w:rsidP="00BB18E8">
      <w:r>
        <w:t>С</w:t>
      </w:r>
      <w:r w:rsidR="00BB18E8">
        <w:t xml:space="preserve"> 2024 года уже не будет возможности работать с назначением пособий по старой схеме.</w:t>
      </w:r>
      <w:r>
        <w:t xml:space="preserve"> </w:t>
      </w:r>
      <w:r w:rsidR="00BB18E8">
        <w:t>Тогда у работодателей, которые еще не вникли во все нюансы и особенности, могут возникнуть проблемы, которые повлекут нарушение прав граждан и, как следствие, штрафы.</w:t>
      </w:r>
      <w:r>
        <w:t xml:space="preserve"> </w:t>
      </w:r>
      <w:r w:rsidR="00BB18E8">
        <w:t xml:space="preserve">Чтобы начать работать в </w:t>
      </w:r>
      <w:proofErr w:type="spellStart"/>
      <w:r w:rsidR="00BB18E8">
        <w:t>проактивном</w:t>
      </w:r>
      <w:proofErr w:type="spellEnd"/>
      <w:r w:rsidR="00BB18E8">
        <w:t xml:space="preserve"> режиме, страхователям нужно подключиться к системе электронного документооборота, встроенного в учетные системы. Также возможность подключения к СЭДО есть в личном кабинете страхователя на сайте </w:t>
      </w:r>
      <w:hyperlink r:id="rId4" w:history="1">
        <w:r w:rsidR="00BB18E8" w:rsidRPr="0020308A">
          <w:rPr>
            <w:rStyle w:val="a3"/>
          </w:rPr>
          <w:t>https://lk.fss.ru/</w:t>
        </w:r>
      </w:hyperlink>
      <w:r w:rsidR="00BB18E8">
        <w:t xml:space="preserve"> </w:t>
      </w:r>
      <w:bookmarkStart w:id="0" w:name="_GoBack"/>
      <w:bookmarkEnd w:id="0"/>
    </w:p>
    <w:sectPr w:rsidR="00FC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E8"/>
    <w:rsid w:val="00135638"/>
    <w:rsid w:val="005F4305"/>
    <w:rsid w:val="00803A78"/>
    <w:rsid w:val="00BB18E8"/>
    <w:rsid w:val="00E751E1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33638-3B69-4169-83A6-2E7444D2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1173</Characters>
  <Application>Microsoft Office Word</Application>
  <DocSecurity>0</DocSecurity>
  <Lines>61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2023-08-17T06:09:00Z</dcterms:created>
  <dcterms:modified xsi:type="dcterms:W3CDTF">2023-08-17T06:10:00Z</dcterms:modified>
</cp:coreProperties>
</file>