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D7" w:rsidRPr="005C2E6D" w:rsidRDefault="005C2E6D" w:rsidP="005C2E6D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8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0D7" w:rsidRPr="005C2E6D" w:rsidRDefault="00EF30D7" w:rsidP="005C2E6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C2E6D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EF30D7" w:rsidRPr="005C2E6D" w:rsidRDefault="00EF30D7" w:rsidP="005C2E6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C2E6D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EF30D7" w:rsidRPr="005C2E6D" w:rsidRDefault="00EF30D7" w:rsidP="005C2E6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F30D7" w:rsidRPr="005C2E6D" w:rsidRDefault="00EF30D7" w:rsidP="005C2E6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C2E6D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FE65D2" w:rsidRPr="005C2E6D" w:rsidRDefault="00FE65D2" w:rsidP="005C2E6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F30D7" w:rsidRPr="005C2E6D" w:rsidRDefault="00FE65D2" w:rsidP="005C2E6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C2E6D">
        <w:rPr>
          <w:rFonts w:cs="Arial"/>
          <w:b/>
          <w:bCs/>
          <w:kern w:val="28"/>
          <w:sz w:val="32"/>
          <w:szCs w:val="32"/>
        </w:rPr>
        <w:t xml:space="preserve">от 30.12.2015 </w:t>
      </w:r>
      <w:r w:rsidR="00EF30D7" w:rsidRPr="005C2E6D">
        <w:rPr>
          <w:rFonts w:cs="Arial"/>
          <w:b/>
          <w:bCs/>
          <w:kern w:val="28"/>
          <w:sz w:val="32"/>
          <w:szCs w:val="32"/>
        </w:rPr>
        <w:t>г. №</w:t>
      </w:r>
      <w:r w:rsidRPr="005C2E6D">
        <w:rPr>
          <w:rFonts w:cs="Arial"/>
          <w:b/>
          <w:bCs/>
          <w:kern w:val="28"/>
          <w:sz w:val="32"/>
          <w:szCs w:val="32"/>
        </w:rPr>
        <w:t>1347</w:t>
      </w:r>
    </w:p>
    <w:p w:rsidR="00EF30D7" w:rsidRPr="005C2E6D" w:rsidRDefault="00EF30D7" w:rsidP="005C2E6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C2E6D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FE65D2" w:rsidRPr="005C2E6D" w:rsidRDefault="00FE65D2" w:rsidP="005C2E6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FE65D2" w:rsidRPr="005C2E6D" w:rsidRDefault="00FE65D2" w:rsidP="005C2E6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C2E6D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Крапивинского муниципального района от 12.11.2014 г. </w:t>
      </w:r>
      <w:bookmarkStart w:id="0" w:name="_GoBack"/>
      <w:bookmarkEnd w:id="0"/>
      <w:r w:rsidRPr="005C2E6D">
        <w:rPr>
          <w:rFonts w:cs="Arial"/>
          <w:b/>
          <w:bCs/>
          <w:kern w:val="28"/>
          <w:sz w:val="32"/>
          <w:szCs w:val="32"/>
        </w:rPr>
        <w:t>№1605 «Об утверждении муниципальной программы «Профилактика безнадзорности и правонарушений несоверше</w:t>
      </w:r>
      <w:r w:rsidR="005C2E6D" w:rsidRPr="005C2E6D">
        <w:rPr>
          <w:rFonts w:cs="Arial"/>
          <w:b/>
          <w:bCs/>
          <w:kern w:val="28"/>
          <w:sz w:val="32"/>
          <w:szCs w:val="32"/>
        </w:rPr>
        <w:t>ннолетних» на 2015 – 2018 годы»</w:t>
      </w:r>
    </w:p>
    <w:p w:rsidR="00FE65D2" w:rsidRPr="005C2E6D" w:rsidRDefault="00FE65D2" w:rsidP="005C2E6D">
      <w:pPr>
        <w:rPr>
          <w:rFonts w:cs="Arial"/>
        </w:rPr>
      </w:pPr>
    </w:p>
    <w:p w:rsidR="00EF30D7" w:rsidRPr="005C2E6D" w:rsidRDefault="00EF30D7" w:rsidP="005C2E6D">
      <w:pPr>
        <w:rPr>
          <w:rFonts w:cs="Arial"/>
        </w:rPr>
      </w:pPr>
      <w:r w:rsidRPr="005C2E6D">
        <w:rPr>
          <w:rFonts w:cs="Arial"/>
        </w:rPr>
        <w:t xml:space="preserve">1. Внести в </w:t>
      </w:r>
      <w:r w:rsidR="003F6916" w:rsidRPr="005C2E6D">
        <w:rPr>
          <w:rFonts w:cs="Arial"/>
        </w:rPr>
        <w:t>муниципальную программу «Профилактика безнадзорности и правонарушений несовершеннолетних» на 2015 – 2018 годы</w:t>
      </w:r>
      <w:r w:rsidR="00550C7B" w:rsidRPr="005C2E6D">
        <w:rPr>
          <w:rFonts w:cs="Arial"/>
        </w:rPr>
        <w:t>,</w:t>
      </w:r>
      <w:r w:rsidR="003F6916" w:rsidRPr="005C2E6D">
        <w:rPr>
          <w:rFonts w:cs="Arial"/>
        </w:rPr>
        <w:t xml:space="preserve"> утвержден</w:t>
      </w:r>
      <w:r w:rsidR="00550C7B" w:rsidRPr="005C2E6D">
        <w:rPr>
          <w:rFonts w:cs="Arial"/>
        </w:rPr>
        <w:t>н</w:t>
      </w:r>
      <w:r w:rsidR="003F6916" w:rsidRPr="005C2E6D">
        <w:rPr>
          <w:rFonts w:cs="Arial"/>
        </w:rPr>
        <w:t xml:space="preserve">ую </w:t>
      </w:r>
      <w:r w:rsidR="00550C7B" w:rsidRPr="005C2E6D">
        <w:rPr>
          <w:rFonts w:cs="Arial"/>
        </w:rPr>
        <w:t>постановлением администрации Крапивинского муниципального района от 12.11.</w:t>
      </w:r>
      <w:r w:rsidR="003F6916" w:rsidRPr="005C2E6D">
        <w:rPr>
          <w:rFonts w:cs="Arial"/>
        </w:rPr>
        <w:t>2014 г</w:t>
      </w:r>
      <w:r w:rsidR="00550C7B" w:rsidRPr="005C2E6D">
        <w:rPr>
          <w:rFonts w:cs="Arial"/>
        </w:rPr>
        <w:t xml:space="preserve">. №1605, </w:t>
      </w:r>
      <w:r w:rsidR="003F6916" w:rsidRPr="005C2E6D">
        <w:rPr>
          <w:rFonts w:cs="Arial"/>
        </w:rPr>
        <w:t>в ред</w:t>
      </w:r>
      <w:r w:rsidR="00550C7B" w:rsidRPr="005C2E6D">
        <w:rPr>
          <w:rFonts w:cs="Arial"/>
        </w:rPr>
        <w:t>акции</w:t>
      </w:r>
      <w:r w:rsidR="003F6916" w:rsidRPr="005C2E6D">
        <w:rPr>
          <w:rFonts w:cs="Arial"/>
        </w:rPr>
        <w:t xml:space="preserve"> постановления </w:t>
      </w:r>
      <w:r w:rsidR="00550C7B" w:rsidRPr="005C2E6D">
        <w:rPr>
          <w:rFonts w:cs="Arial"/>
        </w:rPr>
        <w:t>администрации Крапивинского муниципального района от 17.11.</w:t>
      </w:r>
      <w:r w:rsidR="003F6916" w:rsidRPr="005C2E6D">
        <w:rPr>
          <w:rFonts w:cs="Arial"/>
        </w:rPr>
        <w:t>2015 г.</w:t>
      </w:r>
      <w:r w:rsidR="00550C7B" w:rsidRPr="005C2E6D">
        <w:rPr>
          <w:rFonts w:cs="Arial"/>
        </w:rPr>
        <w:t xml:space="preserve"> №1188 </w:t>
      </w:r>
      <w:r w:rsidR="003F6916" w:rsidRPr="005C2E6D">
        <w:rPr>
          <w:rFonts w:cs="Arial"/>
        </w:rPr>
        <w:t xml:space="preserve">(далее </w:t>
      </w:r>
      <w:r w:rsidR="00550C7B" w:rsidRPr="005C2E6D">
        <w:rPr>
          <w:rFonts w:cs="Arial"/>
        </w:rPr>
        <w:t xml:space="preserve">- </w:t>
      </w:r>
      <w:r w:rsidR="003F6916" w:rsidRPr="005C2E6D">
        <w:rPr>
          <w:rFonts w:cs="Arial"/>
        </w:rPr>
        <w:t xml:space="preserve">муниципальная программа) </w:t>
      </w:r>
      <w:r w:rsidRPr="005C2E6D">
        <w:rPr>
          <w:rFonts w:cs="Arial"/>
        </w:rPr>
        <w:t>следующие изменения:</w:t>
      </w:r>
    </w:p>
    <w:p w:rsidR="00DC6A07" w:rsidRPr="005C2E6D" w:rsidRDefault="003F6916" w:rsidP="005C2E6D">
      <w:pPr>
        <w:rPr>
          <w:rFonts w:cs="Arial"/>
        </w:rPr>
      </w:pPr>
      <w:r w:rsidRPr="005C2E6D">
        <w:rPr>
          <w:rFonts w:cs="Arial"/>
        </w:rPr>
        <w:t>1.1</w:t>
      </w:r>
      <w:r w:rsidR="009E5B47" w:rsidRPr="005C2E6D">
        <w:rPr>
          <w:rFonts w:cs="Arial"/>
        </w:rPr>
        <w:t xml:space="preserve">. </w:t>
      </w:r>
      <w:r w:rsidR="00DC6A07" w:rsidRPr="005C2E6D">
        <w:rPr>
          <w:rFonts w:cs="Arial"/>
        </w:rPr>
        <w:t xml:space="preserve">Раздел 1 </w:t>
      </w:r>
      <w:r w:rsidR="00550C7B" w:rsidRPr="005C2E6D">
        <w:rPr>
          <w:rFonts w:cs="Arial"/>
        </w:rPr>
        <w:t xml:space="preserve">муниципальной программы </w:t>
      </w:r>
      <w:r w:rsidR="009E5B47" w:rsidRPr="005C2E6D">
        <w:rPr>
          <w:rFonts w:cs="Arial"/>
        </w:rPr>
        <w:t>изложить в новой редакции согласно прилож</w:t>
      </w:r>
      <w:r w:rsidR="00DC6A07" w:rsidRPr="005C2E6D">
        <w:rPr>
          <w:rFonts w:cs="Arial"/>
        </w:rPr>
        <w:t>ению к настояще</w:t>
      </w:r>
      <w:r w:rsidRPr="005C2E6D">
        <w:rPr>
          <w:rFonts w:cs="Arial"/>
        </w:rPr>
        <w:t>му постановлению.</w:t>
      </w:r>
    </w:p>
    <w:p w:rsidR="003F6916" w:rsidRPr="005C2E6D" w:rsidRDefault="003F6916" w:rsidP="005C2E6D">
      <w:pPr>
        <w:rPr>
          <w:rFonts w:cs="Arial"/>
        </w:rPr>
      </w:pPr>
      <w:r w:rsidRPr="005C2E6D">
        <w:rPr>
          <w:rFonts w:cs="Arial"/>
        </w:rPr>
        <w:t>1.2. Пункт 1.1. раздела 5 муниципальной программы изложить в следующей редакции:</w:t>
      </w:r>
    </w:p>
    <w:p w:rsidR="00550C7B" w:rsidRPr="005C2E6D" w:rsidRDefault="00F542B0" w:rsidP="005C2E6D">
      <w:pPr>
        <w:rPr>
          <w:rFonts w:cs="Arial"/>
        </w:rPr>
      </w:pPr>
      <w:r w:rsidRPr="005C2E6D">
        <w:rPr>
          <w:rFonts w:cs="Arial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509"/>
        <w:gridCol w:w="1977"/>
        <w:gridCol w:w="898"/>
        <w:gridCol w:w="703"/>
        <w:gridCol w:w="702"/>
        <w:gridCol w:w="703"/>
        <w:gridCol w:w="843"/>
      </w:tblGrid>
      <w:tr w:rsidR="00550C7B" w:rsidRPr="005C2E6D" w:rsidTr="005C2E6D">
        <w:tc>
          <w:tcPr>
            <w:tcW w:w="817" w:type="dxa"/>
            <w:vMerge w:val="restart"/>
            <w:shd w:val="clear" w:color="auto" w:fill="auto"/>
          </w:tcPr>
          <w:p w:rsidR="00550C7B" w:rsidRPr="005C2E6D" w:rsidRDefault="00550C7B" w:rsidP="005C2E6D">
            <w:pPr>
              <w:pStyle w:val="Table0"/>
            </w:pPr>
            <w:r w:rsidRPr="005C2E6D">
              <w:t>1.1.</w:t>
            </w:r>
          </w:p>
        </w:tc>
        <w:tc>
          <w:tcPr>
            <w:tcW w:w="2537" w:type="dxa"/>
            <w:vMerge w:val="restart"/>
            <w:shd w:val="clear" w:color="auto" w:fill="auto"/>
          </w:tcPr>
          <w:p w:rsidR="00550C7B" w:rsidRPr="005C2E6D" w:rsidRDefault="00550C7B" w:rsidP="005C2E6D">
            <w:pPr>
              <w:pStyle w:val="Table0"/>
            </w:pPr>
            <w:r w:rsidRPr="005C2E6D">
              <w:t>Обеспечение деятельности комиссии по делам несовершеннолетних</w:t>
            </w:r>
          </w:p>
        </w:tc>
        <w:tc>
          <w:tcPr>
            <w:tcW w:w="1999" w:type="dxa"/>
            <w:shd w:val="clear" w:color="auto" w:fill="auto"/>
          </w:tcPr>
          <w:p w:rsidR="00550C7B" w:rsidRPr="005C2E6D" w:rsidRDefault="00550C7B" w:rsidP="005C2E6D">
            <w:pPr>
              <w:pStyle w:val="Table0"/>
            </w:pPr>
            <w:r w:rsidRPr="005C2E6D">
              <w:t>Количество проведенных заседаний комиссии</w:t>
            </w:r>
          </w:p>
        </w:tc>
        <w:tc>
          <w:tcPr>
            <w:tcW w:w="906" w:type="dxa"/>
            <w:shd w:val="clear" w:color="auto" w:fill="auto"/>
          </w:tcPr>
          <w:p w:rsidR="00550C7B" w:rsidRPr="005C2E6D" w:rsidRDefault="00550C7B" w:rsidP="005C2E6D">
            <w:pPr>
              <w:pStyle w:val="Table0"/>
            </w:pPr>
            <w:r w:rsidRPr="005C2E6D">
              <w:t>ед.</w:t>
            </w:r>
          </w:p>
        </w:tc>
        <w:tc>
          <w:tcPr>
            <w:tcW w:w="709" w:type="dxa"/>
            <w:shd w:val="clear" w:color="auto" w:fill="auto"/>
          </w:tcPr>
          <w:p w:rsidR="00550C7B" w:rsidRPr="005C2E6D" w:rsidRDefault="00550C7B" w:rsidP="005C2E6D">
            <w:pPr>
              <w:pStyle w:val="Table0"/>
            </w:pPr>
            <w:r w:rsidRPr="005C2E6D">
              <w:t>24</w:t>
            </w:r>
          </w:p>
        </w:tc>
        <w:tc>
          <w:tcPr>
            <w:tcW w:w="708" w:type="dxa"/>
            <w:shd w:val="clear" w:color="auto" w:fill="auto"/>
          </w:tcPr>
          <w:p w:rsidR="00550C7B" w:rsidRPr="005C2E6D" w:rsidRDefault="00550C7B" w:rsidP="005C2E6D">
            <w:pPr>
              <w:pStyle w:val="Table0"/>
            </w:pPr>
            <w:r w:rsidRPr="005C2E6D">
              <w:t>26</w:t>
            </w:r>
          </w:p>
        </w:tc>
        <w:tc>
          <w:tcPr>
            <w:tcW w:w="709" w:type="dxa"/>
            <w:shd w:val="clear" w:color="auto" w:fill="auto"/>
          </w:tcPr>
          <w:p w:rsidR="00550C7B" w:rsidRPr="005C2E6D" w:rsidRDefault="00550C7B" w:rsidP="005C2E6D">
            <w:pPr>
              <w:pStyle w:val="Table0"/>
            </w:pPr>
            <w:r w:rsidRPr="005C2E6D">
              <w:t>26</w:t>
            </w:r>
          </w:p>
        </w:tc>
        <w:tc>
          <w:tcPr>
            <w:tcW w:w="851" w:type="dxa"/>
            <w:shd w:val="clear" w:color="auto" w:fill="auto"/>
          </w:tcPr>
          <w:p w:rsidR="00550C7B" w:rsidRPr="005C2E6D" w:rsidRDefault="00550C7B" w:rsidP="005C2E6D">
            <w:pPr>
              <w:pStyle w:val="Table0"/>
            </w:pPr>
            <w:r w:rsidRPr="005C2E6D">
              <w:t>26</w:t>
            </w:r>
          </w:p>
        </w:tc>
      </w:tr>
      <w:tr w:rsidR="00550C7B" w:rsidRPr="005C2E6D" w:rsidTr="005C2E6D">
        <w:tc>
          <w:tcPr>
            <w:tcW w:w="817" w:type="dxa"/>
            <w:vMerge/>
            <w:shd w:val="clear" w:color="auto" w:fill="auto"/>
          </w:tcPr>
          <w:p w:rsidR="00550C7B" w:rsidRPr="005C2E6D" w:rsidRDefault="00550C7B" w:rsidP="005C2E6D">
            <w:pPr>
              <w:pStyle w:val="Table"/>
            </w:pPr>
          </w:p>
        </w:tc>
        <w:tc>
          <w:tcPr>
            <w:tcW w:w="2537" w:type="dxa"/>
            <w:vMerge/>
            <w:shd w:val="clear" w:color="auto" w:fill="auto"/>
          </w:tcPr>
          <w:p w:rsidR="00550C7B" w:rsidRPr="005C2E6D" w:rsidRDefault="00550C7B" w:rsidP="005C2E6D">
            <w:pPr>
              <w:pStyle w:val="Table"/>
            </w:pPr>
          </w:p>
        </w:tc>
        <w:tc>
          <w:tcPr>
            <w:tcW w:w="1999" w:type="dxa"/>
            <w:shd w:val="clear" w:color="auto" w:fill="auto"/>
          </w:tcPr>
          <w:p w:rsidR="00550C7B" w:rsidRPr="005C2E6D" w:rsidRDefault="00550C7B" w:rsidP="005C2E6D">
            <w:pPr>
              <w:pStyle w:val="Table"/>
            </w:pPr>
            <w:r w:rsidRPr="005C2E6D">
              <w:t>Количество семей, состоящих на учете в КДН и ЗП</w:t>
            </w:r>
          </w:p>
        </w:tc>
        <w:tc>
          <w:tcPr>
            <w:tcW w:w="906" w:type="dxa"/>
            <w:shd w:val="clear" w:color="auto" w:fill="auto"/>
          </w:tcPr>
          <w:p w:rsidR="00550C7B" w:rsidRPr="005C2E6D" w:rsidRDefault="00550C7B" w:rsidP="005C2E6D">
            <w:pPr>
              <w:pStyle w:val="Table"/>
            </w:pPr>
            <w:r w:rsidRPr="005C2E6D">
              <w:t>ед.</w:t>
            </w:r>
          </w:p>
        </w:tc>
        <w:tc>
          <w:tcPr>
            <w:tcW w:w="709" w:type="dxa"/>
            <w:shd w:val="clear" w:color="auto" w:fill="auto"/>
          </w:tcPr>
          <w:p w:rsidR="00550C7B" w:rsidRPr="005C2E6D" w:rsidRDefault="00550C7B" w:rsidP="005C2E6D">
            <w:pPr>
              <w:pStyle w:val="Table"/>
            </w:pPr>
            <w:r w:rsidRPr="005C2E6D">
              <w:t>63</w:t>
            </w:r>
          </w:p>
        </w:tc>
        <w:tc>
          <w:tcPr>
            <w:tcW w:w="708" w:type="dxa"/>
            <w:shd w:val="clear" w:color="auto" w:fill="auto"/>
          </w:tcPr>
          <w:p w:rsidR="00550C7B" w:rsidRPr="005C2E6D" w:rsidRDefault="00550C7B" w:rsidP="005C2E6D">
            <w:pPr>
              <w:pStyle w:val="Table"/>
            </w:pPr>
            <w:r w:rsidRPr="005C2E6D">
              <w:t>46</w:t>
            </w:r>
          </w:p>
        </w:tc>
        <w:tc>
          <w:tcPr>
            <w:tcW w:w="709" w:type="dxa"/>
            <w:shd w:val="clear" w:color="auto" w:fill="auto"/>
          </w:tcPr>
          <w:p w:rsidR="00550C7B" w:rsidRPr="005C2E6D" w:rsidRDefault="00550C7B" w:rsidP="005C2E6D">
            <w:pPr>
              <w:pStyle w:val="Table"/>
            </w:pPr>
            <w:r w:rsidRPr="005C2E6D">
              <w:t>46</w:t>
            </w:r>
          </w:p>
        </w:tc>
        <w:tc>
          <w:tcPr>
            <w:tcW w:w="851" w:type="dxa"/>
            <w:shd w:val="clear" w:color="auto" w:fill="auto"/>
          </w:tcPr>
          <w:p w:rsidR="00550C7B" w:rsidRPr="005C2E6D" w:rsidRDefault="00550C7B" w:rsidP="005C2E6D">
            <w:pPr>
              <w:pStyle w:val="Table"/>
            </w:pPr>
            <w:r w:rsidRPr="005C2E6D">
              <w:t>46</w:t>
            </w:r>
          </w:p>
        </w:tc>
      </w:tr>
    </w:tbl>
    <w:p w:rsidR="003F6916" w:rsidRPr="005C2E6D" w:rsidRDefault="00F542B0" w:rsidP="005C2E6D">
      <w:pPr>
        <w:rPr>
          <w:rFonts w:cs="Arial"/>
        </w:rPr>
      </w:pPr>
      <w:r w:rsidRPr="005C2E6D">
        <w:rPr>
          <w:rFonts w:cs="Arial"/>
        </w:rPr>
        <w:t>»</w:t>
      </w:r>
    </w:p>
    <w:p w:rsidR="00EF30D7" w:rsidRPr="005C2E6D" w:rsidRDefault="00EF30D7" w:rsidP="005C2E6D">
      <w:pPr>
        <w:rPr>
          <w:rFonts w:cs="Arial"/>
        </w:rPr>
      </w:pPr>
      <w:r w:rsidRPr="005C2E6D">
        <w:rPr>
          <w:rFonts w:cs="Arial"/>
        </w:rPr>
        <w:t xml:space="preserve">2. </w:t>
      </w:r>
      <w:r w:rsidR="009E5B47" w:rsidRPr="005C2E6D">
        <w:rPr>
          <w:rFonts w:cs="Arial"/>
        </w:rPr>
        <w:t>О</w:t>
      </w:r>
      <w:r w:rsidRPr="005C2E6D">
        <w:rPr>
          <w:rFonts w:cs="Arial"/>
        </w:rPr>
        <w:t>беспечить размещение настоящего постановления на официальном сайте администрации Крапивинского муниципального района в информационно-</w:t>
      </w:r>
      <w:r w:rsidR="003A697E" w:rsidRPr="005C2E6D">
        <w:rPr>
          <w:rFonts w:cs="Arial"/>
        </w:rPr>
        <w:t>теле</w:t>
      </w:r>
      <w:r w:rsidRPr="005C2E6D">
        <w:rPr>
          <w:rFonts w:cs="Arial"/>
        </w:rPr>
        <w:t>коммуникационной сети «Интернет».</w:t>
      </w:r>
    </w:p>
    <w:p w:rsidR="00EF30D7" w:rsidRPr="005C2E6D" w:rsidRDefault="003034A6" w:rsidP="005C2E6D">
      <w:pPr>
        <w:rPr>
          <w:rFonts w:cs="Arial"/>
        </w:rPr>
      </w:pPr>
      <w:r w:rsidRPr="005C2E6D">
        <w:rPr>
          <w:rFonts w:cs="Arial"/>
        </w:rPr>
        <w:t>3</w:t>
      </w:r>
      <w:r w:rsidR="00EF30D7" w:rsidRPr="005C2E6D">
        <w:rPr>
          <w:rFonts w:cs="Arial"/>
        </w:rPr>
        <w:t xml:space="preserve">. Контроль </w:t>
      </w:r>
      <w:r w:rsidR="00A76C0E" w:rsidRPr="005C2E6D">
        <w:rPr>
          <w:rFonts w:cs="Arial"/>
        </w:rPr>
        <w:t>за исполнением</w:t>
      </w:r>
      <w:r w:rsidR="00EF30D7" w:rsidRPr="005C2E6D">
        <w:rPr>
          <w:rFonts w:cs="Arial"/>
        </w:rPr>
        <w:t xml:space="preserve"> настоящего постановления</w:t>
      </w:r>
      <w:r w:rsidR="00A76C0E" w:rsidRPr="005C2E6D">
        <w:rPr>
          <w:rFonts w:cs="Arial"/>
        </w:rPr>
        <w:t xml:space="preserve"> возложить на заместителя главы </w:t>
      </w:r>
      <w:r w:rsidR="00EF30D7" w:rsidRPr="005C2E6D">
        <w:rPr>
          <w:rFonts w:cs="Arial"/>
        </w:rPr>
        <w:t>Крапивинского муниципального района З.В. Остапенко.</w:t>
      </w:r>
    </w:p>
    <w:p w:rsidR="00EF30D7" w:rsidRPr="005C2E6D" w:rsidRDefault="00EF30D7" w:rsidP="005C2E6D">
      <w:pPr>
        <w:rPr>
          <w:rFonts w:cs="Arial"/>
        </w:rPr>
      </w:pPr>
    </w:p>
    <w:p w:rsidR="00EF30D7" w:rsidRPr="005C2E6D" w:rsidRDefault="00A76C0E" w:rsidP="005C2E6D">
      <w:pPr>
        <w:rPr>
          <w:rFonts w:cs="Arial"/>
        </w:rPr>
      </w:pPr>
      <w:r w:rsidRPr="005C2E6D">
        <w:rPr>
          <w:rFonts w:cs="Arial"/>
        </w:rPr>
        <w:t>Глава</w:t>
      </w:r>
    </w:p>
    <w:p w:rsidR="00FE65D2" w:rsidRPr="005C2E6D" w:rsidRDefault="00EF30D7" w:rsidP="005C2E6D">
      <w:pPr>
        <w:rPr>
          <w:rFonts w:cs="Arial"/>
        </w:rPr>
      </w:pPr>
      <w:r w:rsidRPr="005C2E6D">
        <w:rPr>
          <w:rFonts w:cs="Arial"/>
        </w:rPr>
        <w:lastRenderedPageBreak/>
        <w:t>Крапивинского муниципального района</w:t>
      </w:r>
    </w:p>
    <w:p w:rsidR="00EF30D7" w:rsidRPr="005C2E6D" w:rsidRDefault="00EF30D7" w:rsidP="005C2E6D">
      <w:pPr>
        <w:rPr>
          <w:rFonts w:cs="Arial"/>
        </w:rPr>
      </w:pPr>
      <w:r w:rsidRPr="005C2E6D">
        <w:rPr>
          <w:rFonts w:cs="Arial"/>
        </w:rPr>
        <w:t>Т.Х. Биккулов</w:t>
      </w:r>
    </w:p>
    <w:p w:rsidR="00EF30D7" w:rsidRPr="005C2E6D" w:rsidRDefault="00EF30D7" w:rsidP="005C2E6D">
      <w:pPr>
        <w:rPr>
          <w:rFonts w:cs="Arial"/>
        </w:rPr>
      </w:pPr>
    </w:p>
    <w:p w:rsidR="003034A6" w:rsidRPr="005C2E6D" w:rsidRDefault="003034A6" w:rsidP="005C2E6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C2E6D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3034A6" w:rsidRPr="005C2E6D" w:rsidRDefault="003034A6" w:rsidP="005C2E6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C2E6D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3034A6" w:rsidRPr="005C2E6D" w:rsidRDefault="003034A6" w:rsidP="005C2E6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C2E6D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3034A6" w:rsidRPr="005C2E6D" w:rsidRDefault="00FE65D2" w:rsidP="005C2E6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C2E6D">
        <w:rPr>
          <w:rFonts w:cs="Arial"/>
          <w:b/>
          <w:bCs/>
          <w:kern w:val="28"/>
          <w:sz w:val="32"/>
          <w:szCs w:val="32"/>
        </w:rPr>
        <w:t>от 30.12.2015 г.</w:t>
      </w:r>
      <w:r w:rsidR="003034A6" w:rsidRPr="005C2E6D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5C2E6D">
        <w:rPr>
          <w:rFonts w:cs="Arial"/>
          <w:b/>
          <w:bCs/>
          <w:kern w:val="28"/>
          <w:sz w:val="32"/>
          <w:szCs w:val="32"/>
        </w:rPr>
        <w:t>1347</w:t>
      </w:r>
    </w:p>
    <w:p w:rsidR="003406E1" w:rsidRPr="005C2E6D" w:rsidRDefault="003406E1" w:rsidP="005C2E6D">
      <w:pPr>
        <w:rPr>
          <w:rFonts w:cs="Arial"/>
        </w:rPr>
      </w:pPr>
    </w:p>
    <w:p w:rsidR="00EF30D7" w:rsidRPr="005C2E6D" w:rsidRDefault="003034A6" w:rsidP="005C2E6D">
      <w:pPr>
        <w:jc w:val="center"/>
        <w:rPr>
          <w:rFonts w:cs="Arial"/>
          <w:b/>
          <w:bCs/>
          <w:iCs/>
          <w:sz w:val="30"/>
          <w:szCs w:val="28"/>
        </w:rPr>
      </w:pPr>
      <w:r w:rsidRPr="005C2E6D">
        <w:rPr>
          <w:rFonts w:cs="Arial"/>
          <w:b/>
          <w:bCs/>
          <w:iCs/>
          <w:sz w:val="30"/>
          <w:szCs w:val="28"/>
        </w:rPr>
        <w:t>«</w:t>
      </w:r>
      <w:r w:rsidR="00EF30D7" w:rsidRPr="005C2E6D">
        <w:rPr>
          <w:rFonts w:cs="Arial"/>
          <w:b/>
          <w:bCs/>
          <w:iCs/>
          <w:sz w:val="30"/>
          <w:szCs w:val="28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проблем.</w:t>
      </w:r>
    </w:p>
    <w:p w:rsidR="00EF30D7" w:rsidRPr="005C2E6D" w:rsidRDefault="00EF30D7" w:rsidP="005C2E6D">
      <w:pPr>
        <w:rPr>
          <w:rFonts w:cs="Arial"/>
        </w:rPr>
      </w:pPr>
    </w:p>
    <w:p w:rsidR="00EF30D7" w:rsidRPr="005C2E6D" w:rsidRDefault="00EF30D7" w:rsidP="005C2E6D">
      <w:pPr>
        <w:rPr>
          <w:rFonts w:cs="Arial"/>
        </w:rPr>
      </w:pPr>
      <w:r w:rsidRPr="005C2E6D">
        <w:rPr>
          <w:rFonts w:cs="Arial"/>
        </w:rPr>
        <w:t xml:space="preserve">В Крапивинском районе проживает </w:t>
      </w:r>
      <w:r w:rsidR="00DC6A07" w:rsidRPr="005C2E6D">
        <w:rPr>
          <w:rFonts w:cs="Arial"/>
        </w:rPr>
        <w:t>1454</w:t>
      </w:r>
      <w:r w:rsidRPr="005C2E6D">
        <w:rPr>
          <w:rFonts w:cs="Arial"/>
        </w:rPr>
        <w:t xml:space="preserve"> малообеспеченных семей, из них которых воспитываются 27</w:t>
      </w:r>
      <w:r w:rsidR="00DC6A07" w:rsidRPr="005C2E6D">
        <w:rPr>
          <w:rFonts w:cs="Arial"/>
        </w:rPr>
        <w:t>47</w:t>
      </w:r>
      <w:r w:rsidRPr="005C2E6D">
        <w:rPr>
          <w:rFonts w:cs="Arial"/>
        </w:rPr>
        <w:t xml:space="preserve"> детей.</w:t>
      </w:r>
    </w:p>
    <w:p w:rsidR="00EF30D7" w:rsidRPr="005C2E6D" w:rsidRDefault="00DC6A07" w:rsidP="005C2E6D">
      <w:pPr>
        <w:rPr>
          <w:rFonts w:cs="Arial"/>
        </w:rPr>
      </w:pPr>
      <w:r w:rsidRPr="005C2E6D">
        <w:rPr>
          <w:rFonts w:cs="Arial"/>
        </w:rPr>
        <w:t>На 30.12</w:t>
      </w:r>
      <w:r w:rsidR="00841E37" w:rsidRPr="005C2E6D">
        <w:rPr>
          <w:rFonts w:cs="Arial"/>
        </w:rPr>
        <w:t>.2015</w:t>
      </w:r>
      <w:r w:rsidR="00EF30D7" w:rsidRPr="005C2E6D">
        <w:rPr>
          <w:rFonts w:cs="Arial"/>
        </w:rPr>
        <w:t xml:space="preserve"> г. на учёте в комиссии по делам несовершенноле</w:t>
      </w:r>
      <w:r w:rsidR="00841E37" w:rsidRPr="005C2E6D">
        <w:rPr>
          <w:rFonts w:cs="Arial"/>
        </w:rPr>
        <w:t>тних и защите их прав состоит 46</w:t>
      </w:r>
      <w:r w:rsidR="00EF30D7" w:rsidRPr="005C2E6D">
        <w:rPr>
          <w:rFonts w:cs="Arial"/>
        </w:rPr>
        <w:t xml:space="preserve"> семьи, находящихся в социально опасном </w:t>
      </w:r>
      <w:r w:rsidR="00841E37" w:rsidRPr="005C2E6D">
        <w:rPr>
          <w:rFonts w:cs="Arial"/>
        </w:rPr>
        <w:t>положении, в них 97</w:t>
      </w:r>
      <w:r w:rsidR="00EF30D7" w:rsidRPr="005C2E6D">
        <w:rPr>
          <w:rFonts w:cs="Arial"/>
        </w:rPr>
        <w:t xml:space="preserve"> детей. За </w:t>
      </w:r>
      <w:r w:rsidR="00841E37" w:rsidRPr="005C2E6D">
        <w:rPr>
          <w:rFonts w:cs="Arial"/>
        </w:rPr>
        <w:t>2015</w:t>
      </w:r>
      <w:r w:rsidRPr="005C2E6D">
        <w:rPr>
          <w:rFonts w:cs="Arial"/>
        </w:rPr>
        <w:t xml:space="preserve"> год</w:t>
      </w:r>
      <w:r w:rsidR="00EF30D7" w:rsidRPr="005C2E6D">
        <w:rPr>
          <w:rFonts w:cs="Arial"/>
        </w:rPr>
        <w:t xml:space="preserve"> в районе </w:t>
      </w:r>
      <w:r w:rsidR="00841E37" w:rsidRPr="005C2E6D">
        <w:rPr>
          <w:rFonts w:cs="Arial"/>
        </w:rPr>
        <w:t>п</w:t>
      </w:r>
      <w:r w:rsidR="00682BD3" w:rsidRPr="005C2E6D">
        <w:rPr>
          <w:rFonts w:cs="Arial"/>
        </w:rPr>
        <w:t>оставлено на учет в КДН и ЗП</w:t>
      </w:r>
      <w:r w:rsidR="005C2E6D">
        <w:rPr>
          <w:rFonts w:cs="Arial"/>
        </w:rPr>
        <w:t xml:space="preserve"> </w:t>
      </w:r>
      <w:r w:rsidR="00682BD3" w:rsidRPr="005C2E6D">
        <w:rPr>
          <w:rFonts w:cs="Arial"/>
        </w:rPr>
        <w:t>16</w:t>
      </w:r>
      <w:r w:rsidR="00EF30D7" w:rsidRPr="005C2E6D">
        <w:rPr>
          <w:rFonts w:cs="Arial"/>
        </w:rPr>
        <w:t xml:space="preserve"> семей, находящихся в социально опа</w:t>
      </w:r>
      <w:r w:rsidR="00682BD3" w:rsidRPr="005C2E6D">
        <w:rPr>
          <w:rFonts w:cs="Arial"/>
        </w:rPr>
        <w:t>сном положении. Снято с учета 33</w:t>
      </w:r>
      <w:r w:rsidR="00EF30D7" w:rsidRPr="005C2E6D">
        <w:rPr>
          <w:rFonts w:cs="Arial"/>
        </w:rPr>
        <w:t xml:space="preserve"> семей, из них в связи с улучше</w:t>
      </w:r>
      <w:r w:rsidR="00841E37" w:rsidRPr="005C2E6D">
        <w:rPr>
          <w:rFonts w:cs="Arial"/>
        </w:rPr>
        <w:t>нием внутрисемейной обс</w:t>
      </w:r>
      <w:r w:rsidR="00682BD3" w:rsidRPr="005C2E6D">
        <w:rPr>
          <w:rFonts w:cs="Arial"/>
        </w:rPr>
        <w:t>тановки 21</w:t>
      </w:r>
      <w:r w:rsidR="00EF30D7" w:rsidRPr="005C2E6D">
        <w:rPr>
          <w:rFonts w:cs="Arial"/>
        </w:rPr>
        <w:t xml:space="preserve"> семей. </w:t>
      </w:r>
    </w:p>
    <w:p w:rsidR="00EF30D7" w:rsidRPr="005C2E6D" w:rsidRDefault="00305F69" w:rsidP="005C2E6D">
      <w:pPr>
        <w:rPr>
          <w:rFonts w:cs="Arial"/>
        </w:rPr>
      </w:pPr>
      <w:r w:rsidRPr="005C2E6D">
        <w:rPr>
          <w:rFonts w:cs="Arial"/>
        </w:rPr>
        <w:t>За 2015</w:t>
      </w:r>
      <w:r w:rsidR="000C5951" w:rsidRPr="005C2E6D">
        <w:rPr>
          <w:rFonts w:cs="Arial"/>
        </w:rPr>
        <w:t xml:space="preserve"> год</w:t>
      </w:r>
      <w:r w:rsidR="00EF30D7" w:rsidRPr="005C2E6D">
        <w:rPr>
          <w:rFonts w:cs="Arial"/>
        </w:rPr>
        <w:t xml:space="preserve"> на территории Крапивинского района </w:t>
      </w:r>
      <w:r w:rsidRPr="005C2E6D">
        <w:rPr>
          <w:rFonts w:cs="Arial"/>
        </w:rPr>
        <w:t xml:space="preserve">уровень преступности среди несовершеннолетних </w:t>
      </w:r>
      <w:r w:rsidR="000C5951" w:rsidRPr="005C2E6D">
        <w:rPr>
          <w:rFonts w:cs="Arial"/>
        </w:rPr>
        <w:t>вырос на 30%, то есть с 30 в 2014 году до 39</w:t>
      </w:r>
      <w:r w:rsidRPr="005C2E6D">
        <w:rPr>
          <w:rFonts w:cs="Arial"/>
        </w:rPr>
        <w:t xml:space="preserve"> в 2015 году. Удельный вес подростковой преступности в </w:t>
      </w:r>
      <w:r w:rsidR="000C5951" w:rsidRPr="005C2E6D">
        <w:rPr>
          <w:rFonts w:cs="Arial"/>
        </w:rPr>
        <w:t>Крапивинском районе составляет 10,0,% (АППГ-7,1%), что вы выше среднеобластного который составляет 5,1%.</w:t>
      </w:r>
    </w:p>
    <w:p w:rsidR="00EF30D7" w:rsidRPr="005C2E6D" w:rsidRDefault="00EF30D7" w:rsidP="005C2E6D">
      <w:pPr>
        <w:rPr>
          <w:rFonts w:cs="Arial"/>
        </w:rPr>
      </w:pPr>
      <w:r w:rsidRPr="005C2E6D">
        <w:rPr>
          <w:rFonts w:cs="Arial"/>
        </w:rPr>
        <w:t>В МБУЗ «Крапивинская ЦРБ» Крапивинского района на учёте у врача</w:t>
      </w:r>
      <w:r w:rsidR="00312A1B" w:rsidRPr="005C2E6D">
        <w:rPr>
          <w:rFonts w:cs="Arial"/>
        </w:rPr>
        <w:t xml:space="preserve"> </w:t>
      </w:r>
      <w:r w:rsidRPr="005C2E6D">
        <w:rPr>
          <w:rFonts w:cs="Arial"/>
        </w:rPr>
        <w:t xml:space="preserve">- нарколога состоит </w:t>
      </w:r>
      <w:r w:rsidR="00682BD3" w:rsidRPr="005C2E6D">
        <w:rPr>
          <w:rFonts w:cs="Arial"/>
        </w:rPr>
        <w:t>1</w:t>
      </w:r>
      <w:r w:rsidRPr="005C2E6D">
        <w:rPr>
          <w:rFonts w:cs="Arial"/>
        </w:rPr>
        <w:t xml:space="preserve"> подростка употребляющие алкогольную</w:t>
      </w:r>
      <w:r w:rsidR="005C2E6D">
        <w:rPr>
          <w:rFonts w:cs="Arial"/>
        </w:rPr>
        <w:t xml:space="preserve"> </w:t>
      </w:r>
      <w:r w:rsidRPr="005C2E6D">
        <w:rPr>
          <w:rFonts w:cs="Arial"/>
        </w:rPr>
        <w:t>прод</w:t>
      </w:r>
      <w:r w:rsidR="00547C4C" w:rsidRPr="005C2E6D">
        <w:rPr>
          <w:rFonts w:cs="Arial"/>
        </w:rPr>
        <w:t>укцию и наркотические средства.</w:t>
      </w:r>
      <w:r w:rsidRPr="005C2E6D">
        <w:rPr>
          <w:rFonts w:cs="Arial"/>
        </w:rPr>
        <w:t xml:space="preserve"> Несовершеннолетним гражданам, поступающим в состоянии наркотического, медикаментозного и алкогольного опьянения оказывается экстренная помощь в любое время суток. </w:t>
      </w:r>
    </w:p>
    <w:p w:rsidR="00EF30D7" w:rsidRPr="005C2E6D" w:rsidRDefault="00EF30D7" w:rsidP="005C2E6D">
      <w:pPr>
        <w:rPr>
          <w:rFonts w:cs="Arial"/>
        </w:rPr>
      </w:pPr>
      <w:r w:rsidRPr="005C2E6D">
        <w:rPr>
          <w:rFonts w:cs="Arial"/>
        </w:rPr>
        <w:t xml:space="preserve">В связи с этим необходимо уделить внимание предупреждению и раннему выявлению семейного неблагополучия, работе с несовершеннолетними осужденными условно. </w:t>
      </w:r>
    </w:p>
    <w:p w:rsidR="00EF30D7" w:rsidRPr="005C2E6D" w:rsidRDefault="00EF30D7" w:rsidP="005C2E6D">
      <w:pPr>
        <w:rPr>
          <w:rFonts w:cs="Arial"/>
        </w:rPr>
      </w:pPr>
      <w:r w:rsidRPr="005C2E6D">
        <w:rPr>
          <w:rFonts w:cs="Arial"/>
        </w:rPr>
        <w:t>Органами и учреждениями системы профилактики безнадзорности несовершеннолетних проводится профилактическая работа в отношении родителей, законных представителей несовершеннолетних, не исполняющих обязанно</w:t>
      </w:r>
      <w:r w:rsidR="00841E37" w:rsidRPr="005C2E6D">
        <w:rPr>
          <w:rFonts w:cs="Arial"/>
        </w:rPr>
        <w:t>сти по воспитанию детей. За 2015</w:t>
      </w:r>
      <w:r w:rsidRPr="005C2E6D">
        <w:rPr>
          <w:rFonts w:cs="Arial"/>
        </w:rPr>
        <w:t xml:space="preserve"> год к административной ответственности привлечено </w:t>
      </w:r>
      <w:r w:rsidR="005E67D1" w:rsidRPr="005C2E6D">
        <w:rPr>
          <w:rFonts w:cs="Arial"/>
        </w:rPr>
        <w:t>376</w:t>
      </w:r>
      <w:r w:rsidRPr="005C2E6D">
        <w:rPr>
          <w:rFonts w:cs="Arial"/>
        </w:rPr>
        <w:t xml:space="preserve"> родителей, не исполняющих обязанности по воспитанию, содержанию, обучению, защите прав и законных интересов несовершеннолетних.</w:t>
      </w:r>
    </w:p>
    <w:p w:rsidR="00547C4C" w:rsidRPr="005C2E6D" w:rsidRDefault="00547C4C" w:rsidP="005C2E6D">
      <w:pPr>
        <w:rPr>
          <w:rFonts w:cs="Arial"/>
        </w:rPr>
      </w:pPr>
      <w:r w:rsidRPr="005C2E6D">
        <w:rPr>
          <w:rFonts w:cs="Arial"/>
        </w:rPr>
        <w:t xml:space="preserve">За </w:t>
      </w:r>
      <w:r w:rsidR="000C5951" w:rsidRPr="005C2E6D">
        <w:rPr>
          <w:rFonts w:cs="Arial"/>
        </w:rPr>
        <w:t>2015 год</w:t>
      </w:r>
      <w:r w:rsidRPr="005C2E6D">
        <w:rPr>
          <w:rFonts w:cs="Arial"/>
        </w:rPr>
        <w:t xml:space="preserve"> Отделом МВД Росси</w:t>
      </w:r>
      <w:r w:rsidR="00710F07" w:rsidRPr="005C2E6D">
        <w:rPr>
          <w:rFonts w:cs="Arial"/>
        </w:rPr>
        <w:t>и</w:t>
      </w:r>
      <w:r w:rsidRPr="005C2E6D">
        <w:rPr>
          <w:rFonts w:cs="Arial"/>
        </w:rPr>
        <w:t xml:space="preserve"> по Крапивинскому району</w:t>
      </w:r>
      <w:r w:rsidR="000C5951" w:rsidRPr="005C2E6D">
        <w:rPr>
          <w:rFonts w:cs="Arial"/>
        </w:rPr>
        <w:t xml:space="preserve"> принято 21</w:t>
      </w:r>
      <w:r w:rsidR="00312A1B" w:rsidRPr="005C2E6D">
        <w:rPr>
          <w:rFonts w:cs="Arial"/>
        </w:rPr>
        <w:t xml:space="preserve"> заявлений о без вести пропавших несовершеннолетн</w:t>
      </w:r>
      <w:r w:rsidR="000C5951" w:rsidRPr="005C2E6D">
        <w:rPr>
          <w:rFonts w:cs="Arial"/>
        </w:rPr>
        <w:t>их Крапивинского района (АППГ-18</w:t>
      </w:r>
      <w:r w:rsidR="00312A1B" w:rsidRPr="005C2E6D">
        <w:rPr>
          <w:rFonts w:cs="Arial"/>
        </w:rPr>
        <w:t>), из них воспитанников госуда</w:t>
      </w:r>
      <w:r w:rsidR="000C5951" w:rsidRPr="005C2E6D">
        <w:rPr>
          <w:rFonts w:cs="Arial"/>
        </w:rPr>
        <w:t>рственных учреждений – 0 (АППГ-1</w:t>
      </w:r>
      <w:r w:rsidR="00312A1B" w:rsidRPr="005C2E6D">
        <w:rPr>
          <w:rFonts w:cs="Arial"/>
        </w:rPr>
        <w:t>). Исходя из вышеизложенного следует, что в сравнении с аналогичном периодом прошлого года произошло снижение самовольных уходов, имеются факты слабого контроля со стороны родителей, которые не знают друзей своих детей, где они проживают, а также имеется 1 факт самовольного ухода из дома опекаемого ребенка.</w:t>
      </w:r>
    </w:p>
    <w:p w:rsidR="00EF30D7" w:rsidRPr="005C2E6D" w:rsidRDefault="00EF30D7" w:rsidP="005C2E6D">
      <w:pPr>
        <w:rPr>
          <w:rFonts w:cs="Arial"/>
        </w:rPr>
      </w:pPr>
      <w:r w:rsidRPr="005C2E6D">
        <w:rPr>
          <w:rFonts w:cs="Arial"/>
        </w:rPr>
        <w:lastRenderedPageBreak/>
        <w:t>Вот почему актуальным является принятие программы, основной целью которой является профилактика безнадзорности и правонарушений несовершеннолетних. Программа носит межведомственный характер, так как затрагивает сферы деятельности органов исполнительной власт</w:t>
      </w:r>
      <w:r w:rsidR="005C2E6D">
        <w:rPr>
          <w:rFonts w:cs="Arial"/>
        </w:rPr>
        <w:t>и и правоохранительных органов.</w:t>
      </w:r>
    </w:p>
    <w:p w:rsidR="00EF30D7" w:rsidRPr="005C2E6D" w:rsidRDefault="00EF30D7" w:rsidP="005C2E6D">
      <w:pPr>
        <w:rPr>
          <w:rFonts w:cs="Arial"/>
        </w:rPr>
      </w:pPr>
      <w:r w:rsidRPr="005C2E6D">
        <w:rPr>
          <w:rFonts w:cs="Arial"/>
        </w:rPr>
        <w:t>Значительная роль в программе отводится комплексу мероприятий, направленных на предупреждение безнадзорности несовершеннолетних, профилактику алкоголизма и наркомании, формирование системы культурного, спортивного, правового, нравственного и военно-патриотического воспитания детей,</w:t>
      </w:r>
      <w:r w:rsidR="005C2E6D">
        <w:rPr>
          <w:rFonts w:cs="Arial"/>
        </w:rPr>
        <w:t xml:space="preserve"> </w:t>
      </w:r>
      <w:r w:rsidRPr="005C2E6D">
        <w:rPr>
          <w:rFonts w:cs="Arial"/>
        </w:rPr>
        <w:t>укрепление института семьи.</w:t>
      </w:r>
    </w:p>
    <w:p w:rsidR="003406E1" w:rsidRPr="005C2E6D" w:rsidRDefault="003406E1" w:rsidP="005C2E6D">
      <w:pPr>
        <w:rPr>
          <w:rFonts w:cs="Arial"/>
        </w:rPr>
      </w:pPr>
      <w:r w:rsidRPr="005C2E6D">
        <w:rPr>
          <w:rFonts w:cs="Arial"/>
        </w:rPr>
        <w:t>»</w:t>
      </w:r>
    </w:p>
    <w:sectPr w:rsidR="003406E1" w:rsidRPr="005C2E6D" w:rsidSect="0039332E">
      <w:pgSz w:w="11906" w:h="16838"/>
      <w:pgMar w:top="1134" w:right="1418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6D" w:rsidRDefault="005C2E6D" w:rsidP="00C56DB7">
      <w:r>
        <w:separator/>
      </w:r>
    </w:p>
  </w:endnote>
  <w:endnote w:type="continuationSeparator" w:id="0">
    <w:p w:rsidR="005C2E6D" w:rsidRDefault="005C2E6D" w:rsidP="00C5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6D" w:rsidRDefault="005C2E6D" w:rsidP="00C56DB7">
      <w:r>
        <w:separator/>
      </w:r>
    </w:p>
  </w:footnote>
  <w:footnote w:type="continuationSeparator" w:id="0">
    <w:p w:rsidR="005C2E6D" w:rsidRDefault="005C2E6D" w:rsidP="00C5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0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7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19"/>
  </w:num>
  <w:num w:numId="21">
    <w:abstractNumId w:val="11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626B9"/>
    <w:rsid w:val="00071B83"/>
    <w:rsid w:val="00075180"/>
    <w:rsid w:val="0008736B"/>
    <w:rsid w:val="000907E1"/>
    <w:rsid w:val="000A0B35"/>
    <w:rsid w:val="000A74E7"/>
    <w:rsid w:val="000C5951"/>
    <w:rsid w:val="000F5D4C"/>
    <w:rsid w:val="001140D4"/>
    <w:rsid w:val="00117F3E"/>
    <w:rsid w:val="001212F9"/>
    <w:rsid w:val="00142FA3"/>
    <w:rsid w:val="00150554"/>
    <w:rsid w:val="00153AC3"/>
    <w:rsid w:val="0016403E"/>
    <w:rsid w:val="00187081"/>
    <w:rsid w:val="001876D7"/>
    <w:rsid w:val="00193855"/>
    <w:rsid w:val="001B7A8B"/>
    <w:rsid w:val="002850A7"/>
    <w:rsid w:val="002A4969"/>
    <w:rsid w:val="003034A6"/>
    <w:rsid w:val="00305F69"/>
    <w:rsid w:val="00312A1B"/>
    <w:rsid w:val="003220C0"/>
    <w:rsid w:val="00327628"/>
    <w:rsid w:val="003406E1"/>
    <w:rsid w:val="00362720"/>
    <w:rsid w:val="00382EBF"/>
    <w:rsid w:val="0039332E"/>
    <w:rsid w:val="003A697E"/>
    <w:rsid w:val="003A69CC"/>
    <w:rsid w:val="003F406E"/>
    <w:rsid w:val="003F6916"/>
    <w:rsid w:val="00422FC4"/>
    <w:rsid w:val="00431003"/>
    <w:rsid w:val="00464893"/>
    <w:rsid w:val="00484DE1"/>
    <w:rsid w:val="004A3B7C"/>
    <w:rsid w:val="004B5010"/>
    <w:rsid w:val="004C70F9"/>
    <w:rsid w:val="00547C4C"/>
    <w:rsid w:val="00550C7B"/>
    <w:rsid w:val="0055534C"/>
    <w:rsid w:val="00576BE7"/>
    <w:rsid w:val="005C2E6D"/>
    <w:rsid w:val="005E19BC"/>
    <w:rsid w:val="005E67D1"/>
    <w:rsid w:val="00602778"/>
    <w:rsid w:val="0061046A"/>
    <w:rsid w:val="006679AE"/>
    <w:rsid w:val="00676CCE"/>
    <w:rsid w:val="00682BD3"/>
    <w:rsid w:val="006A26C8"/>
    <w:rsid w:val="006A7637"/>
    <w:rsid w:val="00710F07"/>
    <w:rsid w:val="00727ED5"/>
    <w:rsid w:val="0073507C"/>
    <w:rsid w:val="007525BA"/>
    <w:rsid w:val="00785AF0"/>
    <w:rsid w:val="007D16BD"/>
    <w:rsid w:val="007D218D"/>
    <w:rsid w:val="007E443B"/>
    <w:rsid w:val="007F1CD8"/>
    <w:rsid w:val="007F7902"/>
    <w:rsid w:val="00841E37"/>
    <w:rsid w:val="00843F5B"/>
    <w:rsid w:val="00856CEA"/>
    <w:rsid w:val="008B0EBA"/>
    <w:rsid w:val="00923A56"/>
    <w:rsid w:val="009461B7"/>
    <w:rsid w:val="00951862"/>
    <w:rsid w:val="00955CE8"/>
    <w:rsid w:val="00982DDE"/>
    <w:rsid w:val="009B0FC3"/>
    <w:rsid w:val="009B2FC0"/>
    <w:rsid w:val="009C50B7"/>
    <w:rsid w:val="009E5B47"/>
    <w:rsid w:val="00A030C7"/>
    <w:rsid w:val="00A533E0"/>
    <w:rsid w:val="00A76C0E"/>
    <w:rsid w:val="00A87761"/>
    <w:rsid w:val="00A9075E"/>
    <w:rsid w:val="00AA0509"/>
    <w:rsid w:val="00AA4941"/>
    <w:rsid w:val="00B1009F"/>
    <w:rsid w:val="00B7247A"/>
    <w:rsid w:val="00B92797"/>
    <w:rsid w:val="00BC4AE5"/>
    <w:rsid w:val="00BF3FDB"/>
    <w:rsid w:val="00C248A9"/>
    <w:rsid w:val="00C52631"/>
    <w:rsid w:val="00C56DB7"/>
    <w:rsid w:val="00C742D9"/>
    <w:rsid w:val="00C74413"/>
    <w:rsid w:val="00C9172E"/>
    <w:rsid w:val="00CB434E"/>
    <w:rsid w:val="00CB7A03"/>
    <w:rsid w:val="00CC17AC"/>
    <w:rsid w:val="00CE3D5E"/>
    <w:rsid w:val="00D06267"/>
    <w:rsid w:val="00D274A4"/>
    <w:rsid w:val="00D50E10"/>
    <w:rsid w:val="00D561DE"/>
    <w:rsid w:val="00D67483"/>
    <w:rsid w:val="00DC1BAD"/>
    <w:rsid w:val="00DC53AC"/>
    <w:rsid w:val="00DC6A07"/>
    <w:rsid w:val="00DF5ED4"/>
    <w:rsid w:val="00DF6551"/>
    <w:rsid w:val="00E276DC"/>
    <w:rsid w:val="00E71AE3"/>
    <w:rsid w:val="00E76F59"/>
    <w:rsid w:val="00E828B4"/>
    <w:rsid w:val="00E904F3"/>
    <w:rsid w:val="00EC1A68"/>
    <w:rsid w:val="00EE27B1"/>
    <w:rsid w:val="00EF30D7"/>
    <w:rsid w:val="00F30C09"/>
    <w:rsid w:val="00F4381B"/>
    <w:rsid w:val="00F542B0"/>
    <w:rsid w:val="00F55128"/>
    <w:rsid w:val="00F55EEB"/>
    <w:rsid w:val="00F75B30"/>
    <w:rsid w:val="00F950C3"/>
    <w:rsid w:val="00FB0065"/>
    <w:rsid w:val="00FD4083"/>
    <w:rsid w:val="00FE65D2"/>
    <w:rsid w:val="00FF12A3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C2E6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2E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2E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2E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2E6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semiHidden/>
    <w:rsid w:val="005C2E6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C2E6D"/>
  </w:style>
  <w:style w:type="table" w:styleId="a3">
    <w:name w:val="Table Grid"/>
    <w:basedOn w:val="a1"/>
    <w:uiPriority w:val="99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EF30D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F30D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F30D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F30D7"/>
    <w:rPr>
      <w:rFonts w:ascii="Arial" w:hAnsi="Arial"/>
      <w:b/>
      <w:bCs/>
      <w:sz w:val="26"/>
      <w:szCs w:val="28"/>
    </w:rPr>
  </w:style>
  <w:style w:type="paragraph" w:styleId="a6">
    <w:name w:val="footer"/>
    <w:basedOn w:val="a"/>
    <w:link w:val="a7"/>
    <w:uiPriority w:val="99"/>
    <w:rsid w:val="00EF30D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30D7"/>
  </w:style>
  <w:style w:type="paragraph" w:styleId="a8">
    <w:name w:val="Title"/>
    <w:basedOn w:val="a"/>
    <w:link w:val="a9"/>
    <w:uiPriority w:val="99"/>
    <w:qFormat/>
    <w:rsid w:val="00EF30D7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link w:val="a8"/>
    <w:uiPriority w:val="99"/>
    <w:rsid w:val="00EF30D7"/>
    <w:rPr>
      <w:sz w:val="28"/>
    </w:rPr>
  </w:style>
  <w:style w:type="paragraph" w:styleId="aa">
    <w:name w:val="Body Text"/>
    <w:basedOn w:val="a"/>
    <w:link w:val="ab"/>
    <w:uiPriority w:val="99"/>
    <w:rsid w:val="00EF30D7"/>
    <w:pPr>
      <w:jc w:val="center"/>
    </w:pPr>
    <w:rPr>
      <w:lang w:val="x-none" w:eastAsia="x-none"/>
    </w:rPr>
  </w:style>
  <w:style w:type="character" w:customStyle="1" w:styleId="ab">
    <w:name w:val="Основной текст Знак"/>
    <w:link w:val="aa"/>
    <w:uiPriority w:val="99"/>
    <w:rsid w:val="00EF30D7"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EF30D7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EF30D7"/>
    <w:rPr>
      <w:sz w:val="24"/>
      <w:szCs w:val="24"/>
    </w:rPr>
  </w:style>
  <w:style w:type="paragraph" w:styleId="ae">
    <w:name w:val="Subtitle"/>
    <w:basedOn w:val="a"/>
    <w:link w:val="af"/>
    <w:uiPriority w:val="99"/>
    <w:qFormat/>
    <w:rsid w:val="00EF30D7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link w:val="ae"/>
    <w:uiPriority w:val="99"/>
    <w:rsid w:val="00EF30D7"/>
    <w:rPr>
      <w:b/>
      <w:sz w:val="32"/>
      <w:szCs w:val="32"/>
    </w:rPr>
  </w:style>
  <w:style w:type="paragraph" w:styleId="21">
    <w:name w:val="Body Text 2"/>
    <w:basedOn w:val="a"/>
    <w:link w:val="22"/>
    <w:uiPriority w:val="99"/>
    <w:rsid w:val="00EF30D7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EF30D7"/>
    <w:rPr>
      <w:color w:val="000000"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uiPriority w:val="99"/>
    <w:rsid w:val="00EF30D7"/>
    <w:rPr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EF30D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EF30D7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EF30D7"/>
    <w:rPr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EF30D7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EF30D7"/>
    <w:pPr>
      <w:snapToGrid w:val="0"/>
      <w:spacing w:line="300" w:lineRule="auto"/>
    </w:pPr>
    <w:rPr>
      <w:sz w:val="22"/>
    </w:rPr>
  </w:style>
  <w:style w:type="paragraph" w:customStyle="1" w:styleId="ConsTitle">
    <w:name w:val="ConsTitle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F30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EF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5C2E6D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EF30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F30D7"/>
  </w:style>
  <w:style w:type="paragraph" w:styleId="af3">
    <w:name w:val="List Paragraph"/>
    <w:basedOn w:val="a"/>
    <w:uiPriority w:val="99"/>
    <w:qFormat/>
    <w:rsid w:val="00EF30D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EF30D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EF30D7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EF30D7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EF30D7"/>
    <w:rPr>
      <w:b/>
      <w:bCs/>
      <w:sz w:val="28"/>
      <w:szCs w:val="28"/>
      <w:lang w:val="en-GB"/>
    </w:rPr>
  </w:style>
  <w:style w:type="character" w:styleId="HTML">
    <w:name w:val="HTML Variable"/>
    <w:aliases w:val="!Ссылки в документе"/>
    <w:basedOn w:val="a0"/>
    <w:rsid w:val="005C2E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5C2E6D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basedOn w:val="a0"/>
    <w:link w:val="af6"/>
    <w:rsid w:val="005C2E6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C2E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C2E6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2E6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2E6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C2E6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2E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2E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2E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2E6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semiHidden/>
    <w:rsid w:val="005C2E6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C2E6D"/>
  </w:style>
  <w:style w:type="table" w:styleId="a3">
    <w:name w:val="Table Grid"/>
    <w:basedOn w:val="a1"/>
    <w:uiPriority w:val="99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EF30D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F30D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F30D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F30D7"/>
    <w:rPr>
      <w:rFonts w:ascii="Arial" w:hAnsi="Arial"/>
      <w:b/>
      <w:bCs/>
      <w:sz w:val="26"/>
      <w:szCs w:val="28"/>
    </w:rPr>
  </w:style>
  <w:style w:type="paragraph" w:styleId="a6">
    <w:name w:val="footer"/>
    <w:basedOn w:val="a"/>
    <w:link w:val="a7"/>
    <w:uiPriority w:val="99"/>
    <w:rsid w:val="00EF30D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30D7"/>
  </w:style>
  <w:style w:type="paragraph" w:styleId="a8">
    <w:name w:val="Title"/>
    <w:basedOn w:val="a"/>
    <w:link w:val="a9"/>
    <w:uiPriority w:val="99"/>
    <w:qFormat/>
    <w:rsid w:val="00EF30D7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link w:val="a8"/>
    <w:uiPriority w:val="99"/>
    <w:rsid w:val="00EF30D7"/>
    <w:rPr>
      <w:sz w:val="28"/>
    </w:rPr>
  </w:style>
  <w:style w:type="paragraph" w:styleId="aa">
    <w:name w:val="Body Text"/>
    <w:basedOn w:val="a"/>
    <w:link w:val="ab"/>
    <w:uiPriority w:val="99"/>
    <w:rsid w:val="00EF30D7"/>
    <w:pPr>
      <w:jc w:val="center"/>
    </w:pPr>
    <w:rPr>
      <w:lang w:val="x-none" w:eastAsia="x-none"/>
    </w:rPr>
  </w:style>
  <w:style w:type="character" w:customStyle="1" w:styleId="ab">
    <w:name w:val="Основной текст Знак"/>
    <w:link w:val="aa"/>
    <w:uiPriority w:val="99"/>
    <w:rsid w:val="00EF30D7"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EF30D7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EF30D7"/>
    <w:rPr>
      <w:sz w:val="24"/>
      <w:szCs w:val="24"/>
    </w:rPr>
  </w:style>
  <w:style w:type="paragraph" w:styleId="ae">
    <w:name w:val="Subtitle"/>
    <w:basedOn w:val="a"/>
    <w:link w:val="af"/>
    <w:uiPriority w:val="99"/>
    <w:qFormat/>
    <w:rsid w:val="00EF30D7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link w:val="ae"/>
    <w:uiPriority w:val="99"/>
    <w:rsid w:val="00EF30D7"/>
    <w:rPr>
      <w:b/>
      <w:sz w:val="32"/>
      <w:szCs w:val="32"/>
    </w:rPr>
  </w:style>
  <w:style w:type="paragraph" w:styleId="21">
    <w:name w:val="Body Text 2"/>
    <w:basedOn w:val="a"/>
    <w:link w:val="22"/>
    <w:uiPriority w:val="99"/>
    <w:rsid w:val="00EF30D7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EF30D7"/>
    <w:rPr>
      <w:color w:val="000000"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uiPriority w:val="99"/>
    <w:rsid w:val="00EF30D7"/>
    <w:rPr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EF30D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EF30D7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EF30D7"/>
    <w:rPr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EF30D7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EF30D7"/>
    <w:pPr>
      <w:snapToGrid w:val="0"/>
      <w:spacing w:line="300" w:lineRule="auto"/>
    </w:pPr>
    <w:rPr>
      <w:sz w:val="22"/>
    </w:rPr>
  </w:style>
  <w:style w:type="paragraph" w:customStyle="1" w:styleId="ConsTitle">
    <w:name w:val="ConsTitle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F30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EF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5C2E6D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EF30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F30D7"/>
  </w:style>
  <w:style w:type="paragraph" w:styleId="af3">
    <w:name w:val="List Paragraph"/>
    <w:basedOn w:val="a"/>
    <w:uiPriority w:val="99"/>
    <w:qFormat/>
    <w:rsid w:val="00EF30D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EF30D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EF30D7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EF30D7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EF30D7"/>
    <w:rPr>
      <w:b/>
      <w:bCs/>
      <w:sz w:val="28"/>
      <w:szCs w:val="28"/>
      <w:lang w:val="en-GB"/>
    </w:rPr>
  </w:style>
  <w:style w:type="character" w:styleId="HTML">
    <w:name w:val="HTML Variable"/>
    <w:aliases w:val="!Ссылки в документе"/>
    <w:basedOn w:val="a0"/>
    <w:rsid w:val="005C2E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5C2E6D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basedOn w:val="a0"/>
    <w:link w:val="af6"/>
    <w:rsid w:val="005C2E6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C2E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C2E6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2E6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2E6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B298-76F1-4924-A074-C78ED44E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008</cp:lastModifiedBy>
  <cp:revision>1</cp:revision>
  <cp:lastPrinted>2016-01-14T02:35:00Z</cp:lastPrinted>
  <dcterms:created xsi:type="dcterms:W3CDTF">2016-01-18T11:14:00Z</dcterms:created>
  <dcterms:modified xsi:type="dcterms:W3CDTF">2016-01-18T11:17:00Z</dcterms:modified>
</cp:coreProperties>
</file>