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C01" w:rsidRPr="00291164" w:rsidRDefault="00154C0A" w:rsidP="003C7C01">
      <w:pPr>
        <w:jc w:val="center"/>
        <w:rPr>
          <w:sz w:val="18"/>
          <w:szCs w:val="18"/>
        </w:rPr>
      </w:pPr>
      <w:r w:rsidRPr="00B5561B">
        <w:rPr>
          <w:b/>
          <w:noProof/>
          <w:sz w:val="28"/>
          <w:szCs w:val="28"/>
        </w:rPr>
        <w:drawing>
          <wp:inline distT="0" distB="0" distL="0" distR="0" wp14:anchorId="1C2F68C3" wp14:editId="61D2BF54">
            <wp:extent cx="428625" cy="723900"/>
            <wp:effectExtent l="0" t="0" r="9525" b="0"/>
            <wp:docPr id="14" name="Рисунок 14" descr="Описание: Z:\Администрация МО\Руководитель аппарата\Салтымакова И.Н\Герб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Z:\Администрация МО\Руководитель аппарата\Салтымакова И.Н\Герб20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C01" w:rsidRPr="00291164" w:rsidRDefault="003C7C01" w:rsidP="003C7C01">
      <w:pPr>
        <w:keepNext/>
        <w:spacing w:before="360"/>
        <w:jc w:val="center"/>
        <w:outlineLvl w:val="4"/>
        <w:rPr>
          <w:b/>
          <w:bCs/>
          <w:sz w:val="28"/>
          <w:szCs w:val="28"/>
        </w:rPr>
      </w:pPr>
      <w:r w:rsidRPr="00291164">
        <w:rPr>
          <w:b/>
          <w:bCs/>
          <w:sz w:val="28"/>
          <w:szCs w:val="28"/>
        </w:rPr>
        <w:t>КЕМЕРОВСКАЯ ОБЛАСТЬ-КУЗБАСС</w:t>
      </w:r>
    </w:p>
    <w:p w:rsidR="003C7C01" w:rsidRPr="00291164" w:rsidRDefault="003C7C01" w:rsidP="003C7C01">
      <w:pPr>
        <w:keepNext/>
        <w:spacing w:before="360"/>
        <w:jc w:val="center"/>
        <w:outlineLvl w:val="4"/>
        <w:rPr>
          <w:b/>
          <w:bCs/>
          <w:sz w:val="28"/>
          <w:szCs w:val="28"/>
        </w:rPr>
      </w:pPr>
      <w:r w:rsidRPr="00291164">
        <w:rPr>
          <w:b/>
          <w:bCs/>
          <w:sz w:val="28"/>
          <w:szCs w:val="28"/>
        </w:rPr>
        <w:t>КРАПИВИНСКИЙ МУНИЦИПАЛЬНЫЙ ОКРУГ</w:t>
      </w:r>
    </w:p>
    <w:p w:rsidR="003C7C01" w:rsidRPr="00291164" w:rsidRDefault="003C7C01" w:rsidP="003C7C01">
      <w:pPr>
        <w:keepNext/>
        <w:spacing w:before="360"/>
        <w:jc w:val="center"/>
        <w:outlineLvl w:val="4"/>
        <w:rPr>
          <w:b/>
          <w:bCs/>
          <w:sz w:val="28"/>
          <w:szCs w:val="28"/>
        </w:rPr>
      </w:pPr>
      <w:r w:rsidRPr="00291164">
        <w:rPr>
          <w:b/>
          <w:bCs/>
          <w:sz w:val="28"/>
          <w:szCs w:val="28"/>
        </w:rPr>
        <w:t xml:space="preserve">АДМИНИСТРАЦИЯ </w:t>
      </w:r>
    </w:p>
    <w:p w:rsidR="003C7C01" w:rsidRPr="00291164" w:rsidRDefault="003C7C01" w:rsidP="003C7C01">
      <w:pPr>
        <w:keepNext/>
        <w:jc w:val="center"/>
        <w:outlineLvl w:val="4"/>
        <w:rPr>
          <w:b/>
          <w:bCs/>
          <w:sz w:val="28"/>
          <w:szCs w:val="28"/>
        </w:rPr>
      </w:pPr>
      <w:r w:rsidRPr="00291164">
        <w:rPr>
          <w:b/>
          <w:bCs/>
          <w:sz w:val="28"/>
          <w:szCs w:val="28"/>
        </w:rPr>
        <w:t>КРАПИВИНСКОГО МУНИЦИПАЛЬНОГО ОКРУГА</w:t>
      </w:r>
    </w:p>
    <w:p w:rsidR="003C7C01" w:rsidRPr="00291164" w:rsidRDefault="003C7C01" w:rsidP="003C7C01">
      <w:pPr>
        <w:rPr>
          <w:rFonts w:ascii="Calibri" w:hAnsi="Calibri"/>
        </w:rPr>
      </w:pPr>
    </w:p>
    <w:p w:rsidR="003C7C01" w:rsidRPr="008B39F1" w:rsidRDefault="003C7C01" w:rsidP="003C7C01">
      <w:pPr>
        <w:spacing w:before="240"/>
        <w:jc w:val="center"/>
        <w:rPr>
          <w:sz w:val="28"/>
          <w:szCs w:val="28"/>
        </w:rPr>
      </w:pPr>
      <w:r w:rsidRPr="008B39F1">
        <w:rPr>
          <w:sz w:val="28"/>
          <w:szCs w:val="28"/>
        </w:rPr>
        <w:t>ПОСТАНОВЛЕНИЕ</w:t>
      </w:r>
    </w:p>
    <w:p w:rsidR="003C7C01" w:rsidRPr="00DC70AA" w:rsidRDefault="003C7C01" w:rsidP="003C7C01">
      <w:pPr>
        <w:spacing w:before="240"/>
        <w:jc w:val="center"/>
        <w:rPr>
          <w:b/>
          <w:sz w:val="28"/>
          <w:szCs w:val="28"/>
          <w:u w:val="single"/>
        </w:rPr>
      </w:pPr>
      <w:proofErr w:type="gramStart"/>
      <w:r w:rsidRPr="00DC70AA">
        <w:rPr>
          <w:b/>
          <w:sz w:val="28"/>
          <w:szCs w:val="28"/>
          <w:u w:val="single"/>
        </w:rPr>
        <w:t>от</w:t>
      </w:r>
      <w:proofErr w:type="gramEnd"/>
      <w:r w:rsidRPr="00DC70AA">
        <w:rPr>
          <w:b/>
          <w:sz w:val="28"/>
          <w:szCs w:val="28"/>
          <w:u w:val="single"/>
        </w:rPr>
        <w:t xml:space="preserve"> «</w:t>
      </w:r>
      <w:r w:rsidR="00DC70AA" w:rsidRPr="00DC70AA">
        <w:rPr>
          <w:b/>
          <w:sz w:val="28"/>
          <w:szCs w:val="28"/>
          <w:u w:val="single"/>
        </w:rPr>
        <w:t xml:space="preserve">06» декабря </w:t>
      </w:r>
      <w:r w:rsidRPr="00DC70AA">
        <w:rPr>
          <w:b/>
          <w:sz w:val="28"/>
          <w:szCs w:val="28"/>
          <w:u w:val="single"/>
        </w:rPr>
        <w:t>202</w:t>
      </w:r>
      <w:r w:rsidR="005216B9" w:rsidRPr="00DC70AA">
        <w:rPr>
          <w:b/>
          <w:sz w:val="28"/>
          <w:szCs w:val="28"/>
          <w:u w:val="single"/>
        </w:rPr>
        <w:t>2</w:t>
      </w:r>
      <w:r w:rsidRPr="00DC70AA">
        <w:rPr>
          <w:b/>
          <w:sz w:val="28"/>
          <w:szCs w:val="28"/>
          <w:u w:val="single"/>
        </w:rPr>
        <w:t>г. №</w:t>
      </w:r>
      <w:r w:rsidR="00DC70AA" w:rsidRPr="00DC70AA">
        <w:rPr>
          <w:b/>
          <w:sz w:val="28"/>
          <w:szCs w:val="28"/>
          <w:u w:val="single"/>
        </w:rPr>
        <w:t xml:space="preserve"> 1903</w:t>
      </w:r>
    </w:p>
    <w:p w:rsidR="003C7C01" w:rsidRPr="00291164" w:rsidRDefault="003C7C01" w:rsidP="003C7C01">
      <w:pPr>
        <w:spacing w:before="120"/>
        <w:jc w:val="center"/>
        <w:rPr>
          <w:b/>
          <w:sz w:val="24"/>
          <w:szCs w:val="24"/>
        </w:rPr>
      </w:pPr>
      <w:proofErr w:type="spellStart"/>
      <w:proofErr w:type="gramStart"/>
      <w:r w:rsidRPr="00291164">
        <w:rPr>
          <w:b/>
          <w:sz w:val="24"/>
          <w:szCs w:val="24"/>
        </w:rPr>
        <w:t>пгт</w:t>
      </w:r>
      <w:proofErr w:type="spellEnd"/>
      <w:proofErr w:type="gramEnd"/>
      <w:r w:rsidRPr="00291164">
        <w:rPr>
          <w:b/>
          <w:sz w:val="24"/>
          <w:szCs w:val="24"/>
        </w:rPr>
        <w:t>. Крапивинский</w:t>
      </w:r>
    </w:p>
    <w:p w:rsidR="003C7C01" w:rsidRPr="00291164" w:rsidRDefault="003C7C01" w:rsidP="003C7C01">
      <w:pPr>
        <w:spacing w:before="120"/>
        <w:jc w:val="center"/>
        <w:rPr>
          <w:sz w:val="16"/>
          <w:szCs w:val="16"/>
        </w:rPr>
      </w:pPr>
    </w:p>
    <w:p w:rsidR="003C7C01" w:rsidRPr="00291164" w:rsidRDefault="003C7C01" w:rsidP="003C7C01">
      <w:pPr>
        <w:jc w:val="center"/>
        <w:rPr>
          <w:b/>
          <w:sz w:val="28"/>
        </w:rPr>
      </w:pPr>
      <w:r w:rsidRPr="00291164">
        <w:rPr>
          <w:b/>
          <w:sz w:val="28"/>
        </w:rPr>
        <w:t xml:space="preserve">Об утверждении </w:t>
      </w:r>
      <w:r>
        <w:rPr>
          <w:b/>
          <w:sz w:val="28"/>
        </w:rPr>
        <w:t>Программы</w:t>
      </w:r>
      <w:r w:rsidRPr="00291164">
        <w:rPr>
          <w:b/>
          <w:sz w:val="28"/>
        </w:rPr>
        <w:t xml:space="preserve"> профилактики рисков причинения вреда (ущерба) охраняемым законом ценностям по муници</w:t>
      </w:r>
      <w:r>
        <w:rPr>
          <w:b/>
          <w:sz w:val="28"/>
        </w:rPr>
        <w:t xml:space="preserve">пальному контролю в сфере благоустройства </w:t>
      </w:r>
      <w:r w:rsidRPr="00291164">
        <w:rPr>
          <w:b/>
          <w:sz w:val="28"/>
        </w:rPr>
        <w:t>на 202</w:t>
      </w:r>
      <w:r w:rsidR="008B39F1">
        <w:rPr>
          <w:b/>
          <w:sz w:val="28"/>
        </w:rPr>
        <w:t>3</w:t>
      </w:r>
      <w:r w:rsidRPr="00291164">
        <w:rPr>
          <w:b/>
          <w:sz w:val="28"/>
        </w:rPr>
        <w:t xml:space="preserve"> год</w:t>
      </w:r>
    </w:p>
    <w:p w:rsidR="003C7C01" w:rsidRPr="00291164" w:rsidRDefault="003C7C01" w:rsidP="003C7C01">
      <w:pPr>
        <w:jc w:val="center"/>
        <w:rPr>
          <w:sz w:val="16"/>
          <w:szCs w:val="16"/>
        </w:rPr>
      </w:pPr>
    </w:p>
    <w:p w:rsidR="003C7C01" w:rsidRPr="00291164" w:rsidRDefault="003C7C01" w:rsidP="003C7C01">
      <w:pPr>
        <w:jc w:val="center"/>
        <w:rPr>
          <w:sz w:val="16"/>
          <w:szCs w:val="16"/>
        </w:rPr>
      </w:pPr>
    </w:p>
    <w:p w:rsidR="003C7C01" w:rsidRPr="00291164" w:rsidRDefault="003C7C01" w:rsidP="003C7C01">
      <w:pPr>
        <w:jc w:val="center"/>
        <w:rPr>
          <w:sz w:val="16"/>
          <w:szCs w:val="16"/>
        </w:rPr>
      </w:pPr>
    </w:p>
    <w:p w:rsidR="003C7C01" w:rsidRPr="00291164" w:rsidRDefault="003C7C01" w:rsidP="003C7C01">
      <w:pPr>
        <w:ind w:firstLine="709"/>
        <w:jc w:val="both"/>
        <w:rPr>
          <w:sz w:val="28"/>
          <w:szCs w:val="28"/>
        </w:rPr>
      </w:pPr>
      <w:r w:rsidRPr="00291164">
        <w:rPr>
          <w:sz w:val="28"/>
          <w:szCs w:val="28"/>
        </w:rPr>
        <w:t xml:space="preserve">В целях реализации Федерального закона от </w:t>
      </w:r>
      <w:r>
        <w:rPr>
          <w:sz w:val="28"/>
          <w:szCs w:val="28"/>
        </w:rPr>
        <w:t>31 июля 2021 г. №</w:t>
      </w:r>
      <w:r w:rsidRPr="00802A67">
        <w:rPr>
          <w:sz w:val="28"/>
          <w:szCs w:val="28"/>
        </w:rPr>
        <w:t xml:space="preserve"> </w:t>
      </w:r>
      <w:r>
        <w:rPr>
          <w:sz w:val="28"/>
          <w:szCs w:val="28"/>
        </w:rPr>
        <w:t>248</w:t>
      </w:r>
      <w:r w:rsidRPr="00802A67">
        <w:rPr>
          <w:sz w:val="28"/>
          <w:szCs w:val="28"/>
        </w:rPr>
        <w:t xml:space="preserve">-ФЗ </w:t>
      </w:r>
      <w:r>
        <w:rPr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Pr="00291164">
        <w:rPr>
          <w:sz w:val="28"/>
          <w:szCs w:val="28"/>
        </w:rPr>
        <w:t>, руководствуясь пос</w:t>
      </w:r>
      <w:r>
        <w:rPr>
          <w:sz w:val="28"/>
          <w:szCs w:val="28"/>
        </w:rPr>
        <w:t xml:space="preserve">тановлением Правительства РФ от 25 июня 2021 г. </w:t>
      </w:r>
      <w:r w:rsidRPr="00291164">
        <w:rPr>
          <w:sz w:val="28"/>
          <w:szCs w:val="28"/>
        </w:rPr>
        <w:t>№ 990 «Об утверждении Правил раз</w:t>
      </w:r>
      <w:bookmarkStart w:id="0" w:name="_GoBack"/>
      <w:bookmarkEnd w:id="0"/>
      <w:r w:rsidRPr="00291164">
        <w:rPr>
          <w:sz w:val="28"/>
          <w:szCs w:val="28"/>
        </w:rPr>
        <w:t>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Крапивинского муниципального округа Кемеровской области</w:t>
      </w:r>
      <w:r>
        <w:rPr>
          <w:sz w:val="28"/>
          <w:szCs w:val="28"/>
        </w:rPr>
        <w:t xml:space="preserve"> – </w:t>
      </w:r>
      <w:r w:rsidRPr="00291164">
        <w:rPr>
          <w:sz w:val="28"/>
          <w:szCs w:val="28"/>
        </w:rPr>
        <w:t>Кузбасса:</w:t>
      </w:r>
    </w:p>
    <w:p w:rsidR="003C7C01" w:rsidRPr="00291164" w:rsidRDefault="003C7C01" w:rsidP="003C7C01">
      <w:pPr>
        <w:ind w:firstLine="709"/>
        <w:jc w:val="both"/>
        <w:rPr>
          <w:sz w:val="28"/>
          <w:szCs w:val="28"/>
        </w:rPr>
      </w:pPr>
    </w:p>
    <w:p w:rsidR="003C7C01" w:rsidRPr="00291164" w:rsidRDefault="003C7C01" w:rsidP="003C7C01">
      <w:pPr>
        <w:tabs>
          <w:tab w:val="left" w:pos="9355"/>
        </w:tabs>
        <w:ind w:firstLine="709"/>
        <w:jc w:val="both"/>
        <w:rPr>
          <w:sz w:val="28"/>
          <w:szCs w:val="28"/>
        </w:rPr>
      </w:pPr>
      <w:r w:rsidRPr="00291164">
        <w:rPr>
          <w:sz w:val="28"/>
          <w:szCs w:val="28"/>
        </w:rPr>
        <w:t>1.</w:t>
      </w:r>
      <w:r w:rsidR="00D105F6">
        <w:rPr>
          <w:sz w:val="28"/>
          <w:szCs w:val="28"/>
        </w:rPr>
        <w:t xml:space="preserve"> </w:t>
      </w:r>
      <w:r w:rsidRPr="00291164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Программу</w:t>
      </w:r>
      <w:r w:rsidRPr="00616219">
        <w:rPr>
          <w:sz w:val="28"/>
          <w:szCs w:val="28"/>
        </w:rPr>
        <w:t xml:space="preserve"> профилактики рисков причинения вреда (ущерба) охраняемым законом ценностям по муниципальному контролю в сфере благоустройства на 202</w:t>
      </w:r>
      <w:r w:rsidR="008B39F1">
        <w:rPr>
          <w:sz w:val="28"/>
          <w:szCs w:val="28"/>
        </w:rPr>
        <w:t>3</w:t>
      </w:r>
      <w:r w:rsidRPr="00616219">
        <w:rPr>
          <w:sz w:val="28"/>
          <w:szCs w:val="28"/>
        </w:rPr>
        <w:t xml:space="preserve"> год</w:t>
      </w:r>
      <w:r w:rsidRPr="00291164">
        <w:rPr>
          <w:sz w:val="28"/>
          <w:szCs w:val="28"/>
        </w:rPr>
        <w:t>, согласно приложению</w:t>
      </w:r>
      <w:r>
        <w:rPr>
          <w:sz w:val="28"/>
          <w:szCs w:val="28"/>
        </w:rPr>
        <w:t xml:space="preserve"> №1 к настоящему постановлению</w:t>
      </w:r>
      <w:r w:rsidRPr="00291164">
        <w:rPr>
          <w:sz w:val="28"/>
          <w:szCs w:val="28"/>
        </w:rPr>
        <w:t>.</w:t>
      </w:r>
    </w:p>
    <w:p w:rsidR="00F9623C" w:rsidRDefault="003C7C01" w:rsidP="00F9623C">
      <w:pPr>
        <w:widowControl/>
        <w:tabs>
          <w:tab w:val="left" w:pos="9355"/>
        </w:tabs>
        <w:ind w:firstLine="709"/>
        <w:jc w:val="both"/>
        <w:rPr>
          <w:sz w:val="28"/>
          <w:szCs w:val="28"/>
        </w:rPr>
      </w:pPr>
      <w:r w:rsidRPr="00291164">
        <w:rPr>
          <w:sz w:val="28"/>
          <w:szCs w:val="28"/>
        </w:rPr>
        <w:t xml:space="preserve">2. </w:t>
      </w:r>
      <w:r w:rsidR="00F9623C">
        <w:rPr>
          <w:sz w:val="28"/>
          <w:szCs w:val="28"/>
        </w:rPr>
        <w:t>Постановление администрации Крапивинского муниципального округа от 09.12.2021 № 1709 «</w:t>
      </w:r>
      <w:r w:rsidR="00F9623C" w:rsidRPr="00B035D6">
        <w:rPr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по муниципальному контролю </w:t>
      </w:r>
      <w:r w:rsidR="00F9623C">
        <w:rPr>
          <w:sz w:val="28"/>
          <w:szCs w:val="28"/>
        </w:rPr>
        <w:t xml:space="preserve">в сфере благоустройства </w:t>
      </w:r>
      <w:r w:rsidR="00F9623C" w:rsidRPr="00B035D6">
        <w:rPr>
          <w:sz w:val="28"/>
          <w:szCs w:val="28"/>
        </w:rPr>
        <w:t>на 2022 год</w:t>
      </w:r>
      <w:r w:rsidR="00F9623C">
        <w:rPr>
          <w:sz w:val="28"/>
          <w:szCs w:val="28"/>
        </w:rPr>
        <w:t>» признать утратившим силу.</w:t>
      </w:r>
    </w:p>
    <w:p w:rsidR="00F9623C" w:rsidRDefault="00F9623C" w:rsidP="00F9623C">
      <w:pPr>
        <w:widowControl/>
        <w:tabs>
          <w:tab w:val="left" w:pos="93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3306A">
        <w:rPr>
          <w:sz w:val="28"/>
          <w:szCs w:val="28"/>
        </w:rPr>
        <w:t>Организационному отделу администрации Крапивинского муниципального округа (</w:t>
      </w:r>
      <w:proofErr w:type="spellStart"/>
      <w:r w:rsidRPr="0003306A">
        <w:rPr>
          <w:sz w:val="28"/>
          <w:szCs w:val="28"/>
        </w:rPr>
        <w:t>Салтымакова</w:t>
      </w:r>
      <w:proofErr w:type="spellEnd"/>
      <w:r w:rsidRPr="0003306A">
        <w:rPr>
          <w:sz w:val="28"/>
          <w:szCs w:val="28"/>
        </w:rPr>
        <w:t xml:space="preserve"> И.Н.) обнародовать настоящее постановление на информационном стенде администрации Крапивинского муниципального округа, а также на стендах, размещенных в зданиях территориальных отделов, входящих в состав муниципального казенного учреждения «Территориальное управление администрации Крапивинского муниципального округа», в соответствии с частью 2 статьи 59 Устава Крапивинского муниципального округа Кемеровской области – Кузбасса, и </w:t>
      </w:r>
      <w:r w:rsidRPr="0003306A">
        <w:rPr>
          <w:sz w:val="28"/>
          <w:szCs w:val="28"/>
        </w:rPr>
        <w:lastRenderedPageBreak/>
        <w:t>разместить на официальном сайте администрации Крапивинского муниципального округа в информационно-телекоммуникационной сети "Интернет".</w:t>
      </w:r>
    </w:p>
    <w:p w:rsidR="00F9623C" w:rsidRPr="00022073" w:rsidRDefault="00F9623C" w:rsidP="00F9623C">
      <w:pPr>
        <w:widowControl/>
        <w:tabs>
          <w:tab w:val="left" w:pos="9355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4</w:t>
      </w:r>
      <w:r w:rsidRPr="00022073">
        <w:rPr>
          <w:bCs/>
          <w:sz w:val="28"/>
          <w:szCs w:val="28"/>
          <w:shd w:val="clear" w:color="auto" w:fill="FFFFFF"/>
        </w:rPr>
        <w:t xml:space="preserve">. </w:t>
      </w:r>
      <w:r>
        <w:rPr>
          <w:bCs/>
          <w:sz w:val="28"/>
          <w:szCs w:val="28"/>
          <w:shd w:val="clear" w:color="auto" w:fill="FFFFFF"/>
        </w:rPr>
        <w:t>Настоящее п</w:t>
      </w:r>
      <w:r w:rsidRPr="00022073">
        <w:rPr>
          <w:sz w:val="28"/>
          <w:szCs w:val="28"/>
        </w:rPr>
        <w:t>остановление всту</w:t>
      </w:r>
      <w:r>
        <w:rPr>
          <w:sz w:val="28"/>
          <w:szCs w:val="28"/>
        </w:rPr>
        <w:t>пает в силу после его официального обнародования, но не ранее 01.01.2023</w:t>
      </w:r>
      <w:r w:rsidR="00D105F6">
        <w:rPr>
          <w:sz w:val="28"/>
          <w:szCs w:val="28"/>
        </w:rPr>
        <w:t>,</w:t>
      </w:r>
      <w:r>
        <w:rPr>
          <w:sz w:val="28"/>
          <w:szCs w:val="28"/>
        </w:rPr>
        <w:t xml:space="preserve"> и распространяет свое действие на правоотношения, возникшие с 01.01.2023 по 31.12.2023.</w:t>
      </w:r>
    </w:p>
    <w:p w:rsidR="003C7C01" w:rsidRPr="00291164" w:rsidRDefault="00F9623C" w:rsidP="00F9623C">
      <w:pPr>
        <w:tabs>
          <w:tab w:val="left" w:pos="9355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3C7C01" w:rsidRPr="00291164">
        <w:rPr>
          <w:bCs/>
          <w:sz w:val="28"/>
          <w:szCs w:val="28"/>
        </w:rPr>
        <w:t>. Контроль за исполнением, размещением на официальном сайте и обнародованием на информационном стенде настоящего постановления возложить на заместителя главы Крапи</w:t>
      </w:r>
      <w:r w:rsidR="003C7C01">
        <w:rPr>
          <w:bCs/>
          <w:sz w:val="28"/>
          <w:szCs w:val="28"/>
        </w:rPr>
        <w:t xml:space="preserve">винского муниципального округа Е.А. </w:t>
      </w:r>
      <w:proofErr w:type="spellStart"/>
      <w:r w:rsidR="003C7C01">
        <w:rPr>
          <w:bCs/>
          <w:sz w:val="28"/>
          <w:szCs w:val="28"/>
        </w:rPr>
        <w:t>Слонова</w:t>
      </w:r>
      <w:proofErr w:type="spellEnd"/>
      <w:r w:rsidR="003C7C01" w:rsidRPr="00291164">
        <w:rPr>
          <w:bCs/>
          <w:sz w:val="28"/>
          <w:szCs w:val="28"/>
        </w:rPr>
        <w:t>.</w:t>
      </w:r>
    </w:p>
    <w:p w:rsidR="003C7C01" w:rsidRPr="00291164" w:rsidRDefault="003C7C01" w:rsidP="003C7C01">
      <w:pPr>
        <w:tabs>
          <w:tab w:val="left" w:pos="9355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</w:p>
    <w:p w:rsidR="003C7C01" w:rsidRPr="00291164" w:rsidRDefault="003C7C01" w:rsidP="003C7C01">
      <w:pPr>
        <w:tabs>
          <w:tab w:val="left" w:pos="9355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</w:p>
    <w:p w:rsidR="003C7C01" w:rsidRPr="00291164" w:rsidRDefault="003C7C01" w:rsidP="003C7C01">
      <w:pPr>
        <w:tabs>
          <w:tab w:val="left" w:pos="9355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</w:p>
    <w:tbl>
      <w:tblPr>
        <w:tblW w:w="9108" w:type="dxa"/>
        <w:jc w:val="right"/>
        <w:tblLook w:val="01E0" w:firstRow="1" w:lastRow="1" w:firstColumn="1" w:lastColumn="1" w:noHBand="0" w:noVBand="0"/>
      </w:tblPr>
      <w:tblGrid>
        <w:gridCol w:w="5070"/>
        <w:gridCol w:w="4038"/>
      </w:tblGrid>
      <w:tr w:rsidR="003C7C01" w:rsidRPr="00291164" w:rsidTr="007F4232">
        <w:trPr>
          <w:jc w:val="right"/>
        </w:trPr>
        <w:tc>
          <w:tcPr>
            <w:tcW w:w="5070" w:type="dxa"/>
          </w:tcPr>
          <w:p w:rsidR="003C7C01" w:rsidRPr="00291164" w:rsidRDefault="003C7C01" w:rsidP="007F4232">
            <w:pPr>
              <w:ind w:hanging="142"/>
              <w:jc w:val="center"/>
              <w:rPr>
                <w:sz w:val="28"/>
                <w:szCs w:val="28"/>
              </w:rPr>
            </w:pPr>
            <w:r w:rsidRPr="00291164">
              <w:rPr>
                <w:sz w:val="28"/>
                <w:szCs w:val="28"/>
              </w:rPr>
              <w:t>Глава</w:t>
            </w:r>
          </w:p>
        </w:tc>
        <w:tc>
          <w:tcPr>
            <w:tcW w:w="4038" w:type="dxa"/>
          </w:tcPr>
          <w:p w:rsidR="003C7C01" w:rsidRPr="00291164" w:rsidRDefault="003C7C01" w:rsidP="007F4232">
            <w:pPr>
              <w:ind w:hanging="142"/>
              <w:rPr>
                <w:sz w:val="28"/>
                <w:szCs w:val="28"/>
              </w:rPr>
            </w:pPr>
          </w:p>
        </w:tc>
      </w:tr>
      <w:tr w:rsidR="003C7C01" w:rsidRPr="00291164" w:rsidTr="007F4232">
        <w:trPr>
          <w:jc w:val="right"/>
        </w:trPr>
        <w:tc>
          <w:tcPr>
            <w:tcW w:w="5070" w:type="dxa"/>
          </w:tcPr>
          <w:p w:rsidR="003C7C01" w:rsidRPr="00291164" w:rsidRDefault="003C7C01" w:rsidP="007F4232">
            <w:pPr>
              <w:ind w:hanging="142"/>
              <w:rPr>
                <w:sz w:val="28"/>
                <w:szCs w:val="28"/>
              </w:rPr>
            </w:pPr>
            <w:r w:rsidRPr="00291164">
              <w:rPr>
                <w:sz w:val="28"/>
                <w:szCs w:val="28"/>
              </w:rPr>
              <w:t>Крапивинского муниципального округа</w:t>
            </w:r>
          </w:p>
        </w:tc>
        <w:tc>
          <w:tcPr>
            <w:tcW w:w="4038" w:type="dxa"/>
          </w:tcPr>
          <w:p w:rsidR="003C7C01" w:rsidRPr="00291164" w:rsidRDefault="003C7C01" w:rsidP="007F4232">
            <w:pPr>
              <w:ind w:hanging="142"/>
              <w:jc w:val="right"/>
              <w:rPr>
                <w:sz w:val="28"/>
                <w:szCs w:val="28"/>
              </w:rPr>
            </w:pPr>
            <w:r w:rsidRPr="00291164">
              <w:rPr>
                <w:sz w:val="28"/>
                <w:szCs w:val="28"/>
              </w:rPr>
              <w:t xml:space="preserve">Т.И. </w:t>
            </w:r>
            <w:proofErr w:type="spellStart"/>
            <w:r w:rsidRPr="00291164">
              <w:rPr>
                <w:sz w:val="28"/>
                <w:szCs w:val="28"/>
              </w:rPr>
              <w:t>Климина</w:t>
            </w:r>
            <w:proofErr w:type="spellEnd"/>
          </w:p>
        </w:tc>
      </w:tr>
    </w:tbl>
    <w:p w:rsidR="003C7C01" w:rsidRPr="00291164" w:rsidRDefault="003C7C01" w:rsidP="003C7C01">
      <w:pPr>
        <w:rPr>
          <w:bCs/>
          <w:sz w:val="18"/>
          <w:szCs w:val="18"/>
        </w:rPr>
      </w:pPr>
    </w:p>
    <w:p w:rsidR="003C7C01" w:rsidRPr="00291164" w:rsidRDefault="003C7C01" w:rsidP="003C7C01">
      <w:pPr>
        <w:rPr>
          <w:bCs/>
          <w:sz w:val="18"/>
          <w:szCs w:val="18"/>
        </w:rPr>
      </w:pPr>
    </w:p>
    <w:p w:rsidR="003C7C01" w:rsidRPr="00291164" w:rsidRDefault="003C7C01" w:rsidP="003C7C01">
      <w:pPr>
        <w:rPr>
          <w:bCs/>
          <w:sz w:val="18"/>
          <w:szCs w:val="18"/>
        </w:rPr>
      </w:pPr>
    </w:p>
    <w:p w:rsidR="003C7C01" w:rsidRPr="00291164" w:rsidRDefault="003C7C01" w:rsidP="003C7C01">
      <w:pPr>
        <w:rPr>
          <w:bCs/>
          <w:sz w:val="18"/>
          <w:szCs w:val="18"/>
        </w:rPr>
      </w:pPr>
    </w:p>
    <w:p w:rsidR="003C7C01" w:rsidRPr="00291164" w:rsidRDefault="003C7C01" w:rsidP="003C7C01">
      <w:pPr>
        <w:rPr>
          <w:bCs/>
          <w:sz w:val="18"/>
          <w:szCs w:val="18"/>
        </w:rPr>
      </w:pPr>
    </w:p>
    <w:p w:rsidR="003C7C01" w:rsidRPr="00291164" w:rsidRDefault="003C7C01" w:rsidP="003C7C01">
      <w:pPr>
        <w:rPr>
          <w:bCs/>
          <w:sz w:val="18"/>
          <w:szCs w:val="18"/>
        </w:rPr>
      </w:pPr>
    </w:p>
    <w:p w:rsidR="003C7C01" w:rsidRPr="00291164" w:rsidRDefault="003C7C01" w:rsidP="003C7C01">
      <w:pPr>
        <w:rPr>
          <w:bCs/>
          <w:sz w:val="18"/>
          <w:szCs w:val="18"/>
        </w:rPr>
      </w:pPr>
    </w:p>
    <w:p w:rsidR="003C7C01" w:rsidRPr="00291164" w:rsidRDefault="003C7C01" w:rsidP="003C7C01">
      <w:pPr>
        <w:rPr>
          <w:bCs/>
          <w:sz w:val="18"/>
          <w:szCs w:val="18"/>
        </w:rPr>
      </w:pPr>
    </w:p>
    <w:p w:rsidR="003C7C01" w:rsidRPr="00291164" w:rsidRDefault="003C7C01" w:rsidP="003C7C01">
      <w:pPr>
        <w:rPr>
          <w:bCs/>
          <w:sz w:val="18"/>
          <w:szCs w:val="18"/>
        </w:rPr>
      </w:pPr>
    </w:p>
    <w:p w:rsidR="003C7C01" w:rsidRPr="00291164" w:rsidRDefault="003C7C01" w:rsidP="003C7C01">
      <w:pPr>
        <w:rPr>
          <w:bCs/>
          <w:sz w:val="18"/>
          <w:szCs w:val="18"/>
        </w:rPr>
      </w:pPr>
    </w:p>
    <w:p w:rsidR="003C7C01" w:rsidRPr="00291164" w:rsidRDefault="003C7C01" w:rsidP="003C7C01">
      <w:pPr>
        <w:rPr>
          <w:bCs/>
          <w:sz w:val="18"/>
          <w:szCs w:val="18"/>
        </w:rPr>
      </w:pPr>
    </w:p>
    <w:p w:rsidR="003C7C01" w:rsidRPr="00291164" w:rsidRDefault="003C7C01" w:rsidP="003C7C01">
      <w:pPr>
        <w:rPr>
          <w:bCs/>
          <w:sz w:val="18"/>
          <w:szCs w:val="18"/>
        </w:rPr>
      </w:pPr>
    </w:p>
    <w:p w:rsidR="003C7C01" w:rsidRPr="00291164" w:rsidRDefault="003C7C01" w:rsidP="003C7C01">
      <w:pPr>
        <w:rPr>
          <w:bCs/>
          <w:sz w:val="18"/>
          <w:szCs w:val="18"/>
        </w:rPr>
      </w:pPr>
    </w:p>
    <w:p w:rsidR="003C7C01" w:rsidRPr="00291164" w:rsidRDefault="003C7C01" w:rsidP="003C7C01">
      <w:pPr>
        <w:rPr>
          <w:bCs/>
          <w:sz w:val="18"/>
          <w:szCs w:val="18"/>
        </w:rPr>
      </w:pPr>
    </w:p>
    <w:p w:rsidR="003C7C01" w:rsidRPr="00291164" w:rsidRDefault="003C7C01" w:rsidP="003C7C01">
      <w:pPr>
        <w:rPr>
          <w:bCs/>
          <w:sz w:val="18"/>
          <w:szCs w:val="18"/>
        </w:rPr>
      </w:pPr>
    </w:p>
    <w:p w:rsidR="003C7C01" w:rsidRPr="00291164" w:rsidRDefault="003C7C01" w:rsidP="003C7C01">
      <w:pPr>
        <w:rPr>
          <w:bCs/>
          <w:sz w:val="18"/>
          <w:szCs w:val="18"/>
        </w:rPr>
      </w:pPr>
    </w:p>
    <w:p w:rsidR="003C7C01" w:rsidRPr="00291164" w:rsidRDefault="003C7C01" w:rsidP="003C7C01">
      <w:pPr>
        <w:rPr>
          <w:bCs/>
          <w:sz w:val="18"/>
          <w:szCs w:val="18"/>
        </w:rPr>
      </w:pPr>
    </w:p>
    <w:p w:rsidR="003C7C01" w:rsidRPr="00291164" w:rsidRDefault="003C7C01" w:rsidP="003C7C01">
      <w:pPr>
        <w:rPr>
          <w:bCs/>
          <w:sz w:val="18"/>
          <w:szCs w:val="18"/>
        </w:rPr>
      </w:pPr>
    </w:p>
    <w:p w:rsidR="003C7C01" w:rsidRPr="00291164" w:rsidRDefault="003C7C01" w:rsidP="003C7C01">
      <w:pPr>
        <w:rPr>
          <w:bCs/>
          <w:sz w:val="18"/>
          <w:szCs w:val="18"/>
        </w:rPr>
      </w:pPr>
    </w:p>
    <w:p w:rsidR="003C7C01" w:rsidRPr="00291164" w:rsidRDefault="003C7C01" w:rsidP="003C7C01">
      <w:pPr>
        <w:rPr>
          <w:bCs/>
          <w:sz w:val="18"/>
          <w:szCs w:val="18"/>
        </w:rPr>
      </w:pPr>
    </w:p>
    <w:p w:rsidR="003C7C01" w:rsidRDefault="003C7C01" w:rsidP="003C7C01">
      <w:pPr>
        <w:rPr>
          <w:bCs/>
          <w:sz w:val="18"/>
          <w:szCs w:val="18"/>
        </w:rPr>
      </w:pPr>
    </w:p>
    <w:p w:rsidR="00F24EDA" w:rsidRDefault="00F24EDA" w:rsidP="003C7C01">
      <w:pPr>
        <w:rPr>
          <w:bCs/>
          <w:sz w:val="18"/>
          <w:szCs w:val="18"/>
        </w:rPr>
      </w:pPr>
    </w:p>
    <w:p w:rsidR="00F24EDA" w:rsidRDefault="00F24EDA" w:rsidP="003C7C01">
      <w:pPr>
        <w:rPr>
          <w:bCs/>
          <w:sz w:val="18"/>
          <w:szCs w:val="18"/>
        </w:rPr>
      </w:pPr>
    </w:p>
    <w:p w:rsidR="00F24EDA" w:rsidRDefault="00F24EDA" w:rsidP="003C7C01">
      <w:pPr>
        <w:rPr>
          <w:bCs/>
          <w:sz w:val="18"/>
          <w:szCs w:val="18"/>
        </w:rPr>
      </w:pPr>
    </w:p>
    <w:p w:rsidR="00F24EDA" w:rsidRDefault="00F24EDA" w:rsidP="003C7C01">
      <w:pPr>
        <w:rPr>
          <w:bCs/>
          <w:sz w:val="18"/>
          <w:szCs w:val="18"/>
        </w:rPr>
      </w:pPr>
    </w:p>
    <w:p w:rsidR="00F24EDA" w:rsidRDefault="00F24EDA" w:rsidP="003C7C01">
      <w:pPr>
        <w:rPr>
          <w:bCs/>
          <w:sz w:val="18"/>
          <w:szCs w:val="18"/>
        </w:rPr>
      </w:pPr>
    </w:p>
    <w:p w:rsidR="00F24EDA" w:rsidRDefault="00F24EDA" w:rsidP="003C7C01">
      <w:pPr>
        <w:rPr>
          <w:bCs/>
          <w:sz w:val="18"/>
          <w:szCs w:val="18"/>
        </w:rPr>
      </w:pPr>
    </w:p>
    <w:p w:rsidR="00F24EDA" w:rsidRDefault="00F24EDA" w:rsidP="003C7C01">
      <w:pPr>
        <w:rPr>
          <w:bCs/>
          <w:sz w:val="18"/>
          <w:szCs w:val="18"/>
        </w:rPr>
      </w:pPr>
    </w:p>
    <w:p w:rsidR="00F24EDA" w:rsidRDefault="00F24EDA" w:rsidP="003C7C01">
      <w:pPr>
        <w:rPr>
          <w:bCs/>
          <w:sz w:val="18"/>
          <w:szCs w:val="18"/>
        </w:rPr>
      </w:pPr>
    </w:p>
    <w:p w:rsidR="00F24EDA" w:rsidRDefault="00F24EDA" w:rsidP="003C7C01">
      <w:pPr>
        <w:rPr>
          <w:bCs/>
          <w:sz w:val="18"/>
          <w:szCs w:val="18"/>
        </w:rPr>
      </w:pPr>
    </w:p>
    <w:p w:rsidR="00F24EDA" w:rsidRDefault="00F24EDA" w:rsidP="003C7C01">
      <w:pPr>
        <w:rPr>
          <w:bCs/>
          <w:sz w:val="18"/>
          <w:szCs w:val="18"/>
        </w:rPr>
      </w:pPr>
    </w:p>
    <w:p w:rsidR="00F24EDA" w:rsidRDefault="00F24EDA" w:rsidP="003C7C01">
      <w:pPr>
        <w:rPr>
          <w:bCs/>
          <w:sz w:val="18"/>
          <w:szCs w:val="18"/>
        </w:rPr>
      </w:pPr>
    </w:p>
    <w:p w:rsidR="00F24EDA" w:rsidRPr="00291164" w:rsidRDefault="00F24EDA" w:rsidP="003C7C01">
      <w:pPr>
        <w:rPr>
          <w:bCs/>
          <w:sz w:val="18"/>
          <w:szCs w:val="18"/>
        </w:rPr>
      </w:pPr>
    </w:p>
    <w:p w:rsidR="003C7C01" w:rsidRPr="00291164" w:rsidRDefault="003C7C01" w:rsidP="003C7C01">
      <w:pPr>
        <w:rPr>
          <w:bCs/>
          <w:sz w:val="18"/>
          <w:szCs w:val="18"/>
        </w:rPr>
      </w:pPr>
    </w:p>
    <w:p w:rsidR="003C7C01" w:rsidRPr="00291164" w:rsidRDefault="003C7C01" w:rsidP="003C7C01">
      <w:pPr>
        <w:rPr>
          <w:bCs/>
          <w:sz w:val="18"/>
          <w:szCs w:val="18"/>
        </w:rPr>
      </w:pPr>
    </w:p>
    <w:p w:rsidR="003C7C01" w:rsidRPr="00291164" w:rsidRDefault="003C7C01" w:rsidP="003C7C01">
      <w:pPr>
        <w:rPr>
          <w:bCs/>
          <w:sz w:val="18"/>
          <w:szCs w:val="18"/>
        </w:rPr>
      </w:pPr>
    </w:p>
    <w:p w:rsidR="003C7C01" w:rsidRPr="00291164" w:rsidRDefault="003C7C01" w:rsidP="003C7C01">
      <w:pPr>
        <w:rPr>
          <w:bCs/>
          <w:sz w:val="18"/>
          <w:szCs w:val="18"/>
        </w:rPr>
      </w:pPr>
    </w:p>
    <w:p w:rsidR="003C7C01" w:rsidRPr="00291164" w:rsidRDefault="003C7C01" w:rsidP="003C7C01">
      <w:pPr>
        <w:rPr>
          <w:bCs/>
          <w:sz w:val="18"/>
          <w:szCs w:val="18"/>
        </w:rPr>
      </w:pPr>
    </w:p>
    <w:p w:rsidR="00F9623C" w:rsidRDefault="00F9623C" w:rsidP="003C7C01">
      <w:pPr>
        <w:rPr>
          <w:snapToGrid w:val="0"/>
          <w:sz w:val="28"/>
          <w:szCs w:val="28"/>
        </w:rPr>
      </w:pPr>
    </w:p>
    <w:p w:rsidR="003C7C01" w:rsidRDefault="003C7C01" w:rsidP="003C7C01">
      <w:pPr>
        <w:rPr>
          <w:snapToGrid w:val="0"/>
          <w:sz w:val="28"/>
          <w:szCs w:val="28"/>
        </w:rPr>
      </w:pPr>
    </w:p>
    <w:p w:rsidR="003C7C01" w:rsidRDefault="003C7C01" w:rsidP="003C7C01">
      <w:pPr>
        <w:rPr>
          <w:snapToGrid w:val="0"/>
          <w:sz w:val="28"/>
          <w:szCs w:val="28"/>
        </w:rPr>
      </w:pPr>
    </w:p>
    <w:p w:rsidR="003C7C01" w:rsidRDefault="003C7C01" w:rsidP="003C7C01">
      <w:pPr>
        <w:rPr>
          <w:snapToGrid w:val="0"/>
          <w:sz w:val="28"/>
          <w:szCs w:val="28"/>
        </w:rPr>
      </w:pPr>
    </w:p>
    <w:p w:rsidR="003C7C01" w:rsidRPr="00291164" w:rsidRDefault="003C7C01" w:rsidP="003C7C01">
      <w:r>
        <w:t>Лазарева Надежда Юрьевна</w:t>
      </w:r>
    </w:p>
    <w:p w:rsidR="003C7C01" w:rsidRDefault="003C7C01" w:rsidP="003C7C01">
      <w:r>
        <w:t>8(38446) 22030</w:t>
      </w:r>
    </w:p>
    <w:p w:rsidR="00F9623C" w:rsidRPr="00291164" w:rsidRDefault="00F9623C" w:rsidP="003C7C01"/>
    <w:p w:rsidR="003C7C01" w:rsidRPr="00291164" w:rsidRDefault="003C7C01" w:rsidP="003C7C01">
      <w:pPr>
        <w:tabs>
          <w:tab w:val="left" w:pos="1418"/>
        </w:tabs>
        <w:ind w:firstLine="567"/>
        <w:jc w:val="right"/>
        <w:rPr>
          <w:sz w:val="24"/>
          <w:szCs w:val="24"/>
        </w:rPr>
      </w:pPr>
      <w:r w:rsidRPr="00291164">
        <w:rPr>
          <w:sz w:val="24"/>
          <w:szCs w:val="24"/>
        </w:rPr>
        <w:lastRenderedPageBreak/>
        <w:t>Приложение №1</w:t>
      </w:r>
    </w:p>
    <w:p w:rsidR="003C7C01" w:rsidRPr="00291164" w:rsidRDefault="003C7C01" w:rsidP="003C7C01">
      <w:pPr>
        <w:tabs>
          <w:tab w:val="left" w:pos="1418"/>
        </w:tabs>
        <w:ind w:firstLine="567"/>
        <w:jc w:val="right"/>
        <w:rPr>
          <w:sz w:val="24"/>
          <w:szCs w:val="24"/>
        </w:rPr>
      </w:pPr>
      <w:proofErr w:type="gramStart"/>
      <w:r w:rsidRPr="00291164">
        <w:rPr>
          <w:sz w:val="24"/>
          <w:szCs w:val="24"/>
        </w:rPr>
        <w:t>к</w:t>
      </w:r>
      <w:proofErr w:type="gramEnd"/>
      <w:r w:rsidRPr="00291164">
        <w:rPr>
          <w:sz w:val="24"/>
          <w:szCs w:val="24"/>
        </w:rPr>
        <w:t xml:space="preserve"> постановлению администрации</w:t>
      </w:r>
    </w:p>
    <w:p w:rsidR="003C7C01" w:rsidRPr="00291164" w:rsidRDefault="003C7C01" w:rsidP="003C7C01">
      <w:pPr>
        <w:tabs>
          <w:tab w:val="left" w:pos="1418"/>
        </w:tabs>
        <w:ind w:firstLine="567"/>
        <w:jc w:val="right"/>
        <w:rPr>
          <w:sz w:val="24"/>
          <w:szCs w:val="24"/>
        </w:rPr>
      </w:pPr>
      <w:r w:rsidRPr="00291164">
        <w:rPr>
          <w:sz w:val="24"/>
          <w:szCs w:val="24"/>
        </w:rPr>
        <w:t>Крапивинского муниципального округа</w:t>
      </w:r>
    </w:p>
    <w:p w:rsidR="003C7C01" w:rsidRPr="00291164" w:rsidRDefault="003C7C01" w:rsidP="003C7C01">
      <w:pPr>
        <w:tabs>
          <w:tab w:val="left" w:pos="1418"/>
        </w:tabs>
        <w:ind w:firstLine="567"/>
        <w:jc w:val="center"/>
        <w:rPr>
          <w:sz w:val="24"/>
          <w:szCs w:val="24"/>
        </w:rPr>
      </w:pPr>
      <w:r w:rsidRPr="00291164">
        <w:rPr>
          <w:sz w:val="24"/>
          <w:szCs w:val="24"/>
        </w:rPr>
        <w:t xml:space="preserve">                                                                                         </w:t>
      </w:r>
      <w:proofErr w:type="gramStart"/>
      <w:r w:rsidRPr="00291164">
        <w:rPr>
          <w:sz w:val="24"/>
          <w:szCs w:val="24"/>
        </w:rPr>
        <w:t>от</w:t>
      </w:r>
      <w:proofErr w:type="gramEnd"/>
      <w:r w:rsidRPr="00291164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</w:t>
      </w:r>
      <w:r w:rsidRPr="00291164">
        <w:rPr>
          <w:sz w:val="24"/>
          <w:szCs w:val="24"/>
        </w:rPr>
        <w:t xml:space="preserve">г. № </w:t>
      </w:r>
      <w:r>
        <w:rPr>
          <w:sz w:val="24"/>
          <w:szCs w:val="24"/>
        </w:rPr>
        <w:t>_______</w:t>
      </w:r>
    </w:p>
    <w:p w:rsidR="003C7C01" w:rsidRDefault="003C7C01" w:rsidP="003C7C01">
      <w:pPr>
        <w:ind w:firstLine="1559"/>
        <w:jc w:val="both"/>
        <w:rPr>
          <w:sz w:val="28"/>
          <w:szCs w:val="28"/>
        </w:rPr>
      </w:pPr>
    </w:p>
    <w:p w:rsidR="003C7C01" w:rsidRPr="00802A67" w:rsidRDefault="003C7C01" w:rsidP="003C7C01">
      <w:pPr>
        <w:jc w:val="both"/>
        <w:rPr>
          <w:sz w:val="28"/>
          <w:szCs w:val="28"/>
        </w:rPr>
      </w:pPr>
    </w:p>
    <w:p w:rsidR="003C7C01" w:rsidRPr="00561434" w:rsidRDefault="003C7C01" w:rsidP="003C7C01">
      <w:pPr>
        <w:spacing w:line="240" w:lineRule="exact"/>
        <w:jc w:val="center"/>
        <w:rPr>
          <w:b/>
          <w:bCs/>
          <w:sz w:val="28"/>
          <w:szCs w:val="28"/>
        </w:rPr>
      </w:pPr>
      <w:r w:rsidRPr="00561434">
        <w:rPr>
          <w:b/>
          <w:bCs/>
          <w:sz w:val="28"/>
          <w:szCs w:val="28"/>
        </w:rPr>
        <w:t xml:space="preserve">Программа профилактики </w:t>
      </w:r>
      <w:r w:rsidRPr="00561434">
        <w:rPr>
          <w:b/>
          <w:sz w:val="28"/>
          <w:szCs w:val="28"/>
        </w:rPr>
        <w:t xml:space="preserve">рисков причинения вреда (ущерба) охраняемым законом ценностям по </w:t>
      </w:r>
      <w:r w:rsidRPr="00987730">
        <w:rPr>
          <w:b/>
          <w:sz w:val="28"/>
          <w:szCs w:val="28"/>
        </w:rPr>
        <w:t xml:space="preserve">муниципальному контролю </w:t>
      </w:r>
      <w:r w:rsidRPr="00616219">
        <w:rPr>
          <w:b/>
          <w:sz w:val="28"/>
          <w:szCs w:val="28"/>
        </w:rPr>
        <w:t xml:space="preserve">в сфере благоустройства </w:t>
      </w:r>
      <w:r w:rsidRPr="00561434">
        <w:rPr>
          <w:b/>
          <w:bCs/>
          <w:sz w:val="28"/>
          <w:szCs w:val="28"/>
        </w:rPr>
        <w:t>на 202</w:t>
      </w:r>
      <w:r w:rsidR="008B39F1">
        <w:rPr>
          <w:b/>
          <w:bCs/>
          <w:sz w:val="28"/>
          <w:szCs w:val="28"/>
        </w:rPr>
        <w:t>3</w:t>
      </w:r>
      <w:r w:rsidRPr="00561434">
        <w:rPr>
          <w:b/>
          <w:bCs/>
          <w:sz w:val="28"/>
          <w:szCs w:val="28"/>
        </w:rPr>
        <w:t xml:space="preserve"> год</w:t>
      </w:r>
    </w:p>
    <w:p w:rsidR="003C7C01" w:rsidRDefault="003C7C01" w:rsidP="003C7C01">
      <w:pPr>
        <w:spacing w:line="240" w:lineRule="exact"/>
        <w:ind w:firstLine="709"/>
        <w:jc w:val="both"/>
        <w:rPr>
          <w:sz w:val="28"/>
          <w:szCs w:val="28"/>
        </w:rPr>
      </w:pPr>
    </w:p>
    <w:p w:rsidR="003C7C01" w:rsidRPr="00561434" w:rsidRDefault="003C7C01" w:rsidP="003C7C01">
      <w:pPr>
        <w:spacing w:line="240" w:lineRule="exact"/>
        <w:ind w:firstLine="709"/>
        <w:jc w:val="both"/>
        <w:rPr>
          <w:sz w:val="28"/>
          <w:szCs w:val="28"/>
        </w:rPr>
      </w:pPr>
    </w:p>
    <w:p w:rsidR="003C7C01" w:rsidRPr="00802A67" w:rsidRDefault="003C7C01" w:rsidP="003C7C01">
      <w:pPr>
        <w:ind w:firstLine="709"/>
        <w:jc w:val="center"/>
        <w:outlineLvl w:val="1"/>
        <w:rPr>
          <w:b/>
          <w:bCs/>
          <w:sz w:val="28"/>
          <w:szCs w:val="28"/>
        </w:rPr>
      </w:pPr>
      <w:r w:rsidRPr="00802A67">
        <w:rPr>
          <w:b/>
          <w:bCs/>
          <w:sz w:val="28"/>
          <w:szCs w:val="28"/>
        </w:rPr>
        <w:t xml:space="preserve">Раздел 1. Анализ </w:t>
      </w:r>
      <w:r>
        <w:rPr>
          <w:b/>
          <w:bCs/>
          <w:sz w:val="28"/>
          <w:szCs w:val="28"/>
        </w:rPr>
        <w:t>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3C7C01" w:rsidRPr="00802A67" w:rsidRDefault="003C7C01" w:rsidP="003C7C01">
      <w:pPr>
        <w:ind w:firstLine="709"/>
        <w:jc w:val="both"/>
        <w:rPr>
          <w:sz w:val="28"/>
          <w:szCs w:val="28"/>
        </w:rPr>
      </w:pPr>
    </w:p>
    <w:p w:rsidR="003C7C01" w:rsidRDefault="003C7C01" w:rsidP="003C7C01">
      <w:pPr>
        <w:ind w:firstLine="709"/>
        <w:jc w:val="both"/>
        <w:rPr>
          <w:sz w:val="28"/>
          <w:szCs w:val="28"/>
        </w:rPr>
      </w:pPr>
      <w:r w:rsidRPr="00802A67">
        <w:rPr>
          <w:sz w:val="28"/>
          <w:szCs w:val="28"/>
        </w:rPr>
        <w:t xml:space="preserve">Настоящая программа </w:t>
      </w:r>
      <w:r>
        <w:rPr>
          <w:sz w:val="28"/>
          <w:szCs w:val="28"/>
        </w:rPr>
        <w:t xml:space="preserve">разработана в соответствии </w:t>
      </w:r>
      <w:r w:rsidRPr="00802A67"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 w:rsidRPr="00802A67">
        <w:rPr>
          <w:color w:val="0000FF"/>
          <w:sz w:val="28"/>
          <w:szCs w:val="28"/>
        </w:rPr>
        <w:t xml:space="preserve"> </w:t>
      </w:r>
      <w:r w:rsidRPr="00443C3C">
        <w:rPr>
          <w:color w:val="000000" w:themeColor="text1"/>
          <w:sz w:val="28"/>
          <w:szCs w:val="28"/>
        </w:rPr>
        <w:t>статьей 44</w:t>
      </w:r>
      <w:r w:rsidRPr="00802A67"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>31 июля 2021 г. №</w:t>
      </w:r>
      <w:r w:rsidRPr="00802A67">
        <w:rPr>
          <w:sz w:val="28"/>
          <w:szCs w:val="28"/>
        </w:rPr>
        <w:t xml:space="preserve"> </w:t>
      </w:r>
      <w:r>
        <w:rPr>
          <w:sz w:val="28"/>
          <w:szCs w:val="28"/>
        </w:rPr>
        <w:t>248</w:t>
      </w:r>
      <w:r w:rsidRPr="00802A67"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«О государственном контроле (надзоре) и муниципальном контроле в Российской Федерации», </w:t>
      </w:r>
      <w:r w:rsidRPr="00443C3C">
        <w:rPr>
          <w:color w:val="000000" w:themeColor="text1"/>
          <w:sz w:val="28"/>
          <w:szCs w:val="28"/>
        </w:rPr>
        <w:t>постановлением</w:t>
      </w:r>
      <w:r w:rsidRPr="00802A67">
        <w:rPr>
          <w:sz w:val="28"/>
          <w:szCs w:val="28"/>
        </w:rPr>
        <w:t xml:space="preserve"> Правительства Российской Федерации от </w:t>
      </w:r>
      <w:r>
        <w:rPr>
          <w:sz w:val="28"/>
          <w:szCs w:val="28"/>
        </w:rPr>
        <w:t>25 июня 2021 г.</w:t>
      </w:r>
      <w:r w:rsidRPr="00802A67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№</w:t>
      </w:r>
      <w:r w:rsidRPr="00802A67">
        <w:rPr>
          <w:sz w:val="28"/>
          <w:szCs w:val="28"/>
        </w:rPr>
        <w:t xml:space="preserve"> </w:t>
      </w:r>
      <w:r>
        <w:rPr>
          <w:sz w:val="28"/>
          <w:szCs w:val="28"/>
        </w:rPr>
        <w:t>990</w:t>
      </w:r>
      <w:r w:rsidRPr="00802A67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802A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802A67">
        <w:rPr>
          <w:sz w:val="28"/>
          <w:szCs w:val="28"/>
        </w:rPr>
        <w:t xml:space="preserve">предусматривает комплекс мероприятий по профилактике </w:t>
      </w:r>
      <w:r w:rsidRPr="00150DDA">
        <w:rPr>
          <w:sz w:val="28"/>
          <w:szCs w:val="28"/>
        </w:rPr>
        <w:t xml:space="preserve">рисков причинения вреда (ущерба) охраняемым законом ценностям </w:t>
      </w:r>
      <w:r>
        <w:rPr>
          <w:sz w:val="28"/>
          <w:szCs w:val="28"/>
        </w:rPr>
        <w:t>при осуществлении муниципального контроля</w:t>
      </w:r>
      <w:r w:rsidRPr="007965BF">
        <w:rPr>
          <w:sz w:val="28"/>
          <w:szCs w:val="28"/>
        </w:rPr>
        <w:t xml:space="preserve"> в сфере благоустройства </w:t>
      </w:r>
      <w:r>
        <w:rPr>
          <w:sz w:val="28"/>
          <w:szCs w:val="28"/>
        </w:rPr>
        <w:t>в границах Крапивинского муниципального округа.</w:t>
      </w:r>
    </w:p>
    <w:p w:rsidR="003C7C01" w:rsidRDefault="003C7C01" w:rsidP="003C7C01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415BB1">
        <w:rPr>
          <w:rFonts w:eastAsiaTheme="minorHAnsi"/>
          <w:sz w:val="28"/>
          <w:szCs w:val="28"/>
          <w:lang w:eastAsia="en-US"/>
        </w:rPr>
        <w:t>При осуществлении муниципального контроля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16219">
        <w:rPr>
          <w:rFonts w:eastAsiaTheme="minorHAnsi"/>
          <w:sz w:val="28"/>
          <w:szCs w:val="28"/>
          <w:lang w:eastAsia="en-US"/>
        </w:rPr>
        <w:t>в сфере благоустройства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15BB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а</w:t>
      </w:r>
      <w:r w:rsidRPr="00415BB1">
        <w:rPr>
          <w:rFonts w:eastAsiaTheme="minorHAnsi"/>
          <w:sz w:val="28"/>
          <w:szCs w:val="28"/>
          <w:lang w:eastAsia="en-US"/>
        </w:rPr>
        <w:t>дминистраци</w:t>
      </w:r>
      <w:r>
        <w:rPr>
          <w:sz w:val="28"/>
          <w:szCs w:val="28"/>
          <w:lang w:eastAsia="en-US"/>
        </w:rPr>
        <w:t>я</w:t>
      </w:r>
      <w:r w:rsidRPr="00415BB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Крапивинского муниципального </w:t>
      </w:r>
      <w:r w:rsidRPr="00415BB1">
        <w:rPr>
          <w:sz w:val="28"/>
          <w:szCs w:val="28"/>
          <w:lang w:eastAsia="en-US"/>
        </w:rPr>
        <w:t>округа</w:t>
      </w:r>
      <w:r w:rsidRPr="00415BB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(</w:t>
      </w:r>
      <w:r w:rsidRPr="007965BF">
        <w:rPr>
          <w:rFonts w:eastAsiaTheme="minorHAnsi"/>
          <w:sz w:val="28"/>
          <w:szCs w:val="28"/>
          <w:lang w:eastAsia="en-US"/>
        </w:rPr>
        <w:t>далее по тексту – администрация</w:t>
      </w:r>
      <w:r>
        <w:rPr>
          <w:rFonts w:eastAsiaTheme="minorHAnsi"/>
          <w:sz w:val="28"/>
          <w:szCs w:val="28"/>
          <w:lang w:eastAsia="en-US"/>
        </w:rPr>
        <w:t>)</w:t>
      </w:r>
      <w:r w:rsidRPr="007965BF">
        <w:rPr>
          <w:rFonts w:eastAsiaTheme="minorHAnsi"/>
          <w:sz w:val="28"/>
          <w:szCs w:val="28"/>
          <w:lang w:eastAsia="en-US"/>
        </w:rPr>
        <w:t xml:space="preserve"> </w:t>
      </w:r>
      <w:r w:rsidRPr="00415BB1">
        <w:rPr>
          <w:rFonts w:eastAsiaTheme="minorHAnsi"/>
          <w:sz w:val="28"/>
          <w:szCs w:val="28"/>
          <w:lang w:eastAsia="en-US"/>
        </w:rPr>
        <w:t>осуще</w:t>
      </w:r>
      <w:r>
        <w:rPr>
          <w:rFonts w:eastAsiaTheme="minorHAnsi"/>
          <w:sz w:val="28"/>
          <w:szCs w:val="28"/>
          <w:lang w:eastAsia="en-US"/>
        </w:rPr>
        <w:t>ствляет контроль за соблюдением</w:t>
      </w:r>
      <w:r>
        <w:rPr>
          <w:sz w:val="28"/>
          <w:szCs w:val="28"/>
          <w:lang w:eastAsia="zh-CN"/>
        </w:rPr>
        <w:t xml:space="preserve"> </w:t>
      </w:r>
      <w:r w:rsidRPr="006352B5">
        <w:rPr>
          <w:sz w:val="28"/>
          <w:szCs w:val="28"/>
          <w:lang w:eastAsia="zh-CN"/>
        </w:rPr>
        <w:t>организациями и физическими лицами   обязательных требований, установленных правилами благоустройства, соблюдения чистоты и порядка на территории муниципального образования, 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муниципального образования в соответствии с Правилами;</w:t>
      </w:r>
      <w:r>
        <w:rPr>
          <w:sz w:val="28"/>
          <w:szCs w:val="28"/>
          <w:lang w:eastAsia="zh-CN"/>
        </w:rPr>
        <w:t xml:space="preserve"> </w:t>
      </w:r>
      <w:r w:rsidRPr="006352B5">
        <w:rPr>
          <w:sz w:val="28"/>
          <w:szCs w:val="28"/>
          <w:lang w:eastAsia="zh-CN"/>
        </w:rPr>
        <w:t>исполнение решений, принимаемых по результатам контрольных мероприятий.</w:t>
      </w:r>
      <w:r>
        <w:rPr>
          <w:sz w:val="28"/>
          <w:szCs w:val="28"/>
          <w:lang w:eastAsia="zh-CN"/>
        </w:rPr>
        <w:t xml:space="preserve"> </w:t>
      </w:r>
    </w:p>
    <w:p w:rsidR="003C7C01" w:rsidRPr="005924E9" w:rsidRDefault="003C7C01" w:rsidP="003C7C01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24E9">
        <w:rPr>
          <w:rFonts w:eastAsia="Calibri"/>
          <w:sz w:val="28"/>
          <w:szCs w:val="28"/>
          <w:lang w:eastAsia="en-US"/>
        </w:rPr>
        <w:t>В зависимости от объекта, в отношении которого осуществляется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924E9">
        <w:rPr>
          <w:rFonts w:eastAsia="Calibri"/>
          <w:sz w:val="28"/>
          <w:szCs w:val="28"/>
          <w:lang w:eastAsia="en-US"/>
        </w:rPr>
        <w:t>муниципальный контроль в сфере благоустройства, выделяются следующие типы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924E9">
        <w:rPr>
          <w:rFonts w:eastAsia="Calibri"/>
          <w:sz w:val="28"/>
          <w:szCs w:val="28"/>
          <w:lang w:eastAsia="en-US"/>
        </w:rPr>
        <w:t>контролируемых лиц: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924E9">
        <w:rPr>
          <w:rFonts w:eastAsia="Calibri"/>
          <w:sz w:val="28"/>
          <w:szCs w:val="28"/>
          <w:lang w:eastAsia="en-US"/>
        </w:rPr>
        <w:t>юридические лица, индивидуальные предприниматели и граждане,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924E9">
        <w:rPr>
          <w:rFonts w:eastAsia="Calibri"/>
          <w:sz w:val="28"/>
          <w:szCs w:val="28"/>
          <w:lang w:eastAsia="en-US"/>
        </w:rPr>
        <w:t>обеспечивающие благоустройство объектов,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924E9">
        <w:rPr>
          <w:rFonts w:eastAsia="Calibri"/>
          <w:sz w:val="28"/>
          <w:szCs w:val="28"/>
          <w:lang w:eastAsia="en-US"/>
        </w:rPr>
        <w:t>к которым предъявляются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924E9">
        <w:rPr>
          <w:rFonts w:eastAsia="Calibri"/>
          <w:sz w:val="28"/>
          <w:szCs w:val="28"/>
          <w:lang w:eastAsia="en-US"/>
        </w:rPr>
        <w:t>обязательные требования, установленные Правил</w:t>
      </w:r>
      <w:r>
        <w:rPr>
          <w:rFonts w:eastAsia="Calibri"/>
          <w:sz w:val="28"/>
          <w:szCs w:val="28"/>
          <w:lang w:eastAsia="en-US"/>
        </w:rPr>
        <w:t>ами</w:t>
      </w:r>
      <w:r w:rsidRPr="005924E9">
        <w:rPr>
          <w:rFonts w:eastAsia="Calibri"/>
          <w:sz w:val="28"/>
          <w:szCs w:val="28"/>
          <w:lang w:eastAsia="en-US"/>
        </w:rPr>
        <w:t>.</w:t>
      </w:r>
    </w:p>
    <w:p w:rsidR="003C7C01" w:rsidRDefault="003C7C01" w:rsidP="003C7C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24E9">
        <w:rPr>
          <w:rFonts w:eastAsia="Calibri"/>
          <w:sz w:val="28"/>
          <w:szCs w:val="28"/>
          <w:lang w:eastAsia="en-US"/>
        </w:rPr>
        <w:t xml:space="preserve">За </w:t>
      </w:r>
      <w:r w:rsidR="00A801C7">
        <w:rPr>
          <w:rFonts w:eastAsia="Calibri"/>
          <w:sz w:val="28"/>
          <w:szCs w:val="28"/>
          <w:lang w:eastAsia="en-US"/>
        </w:rPr>
        <w:t>предшествующий</w:t>
      </w:r>
      <w:r w:rsidRPr="005924E9">
        <w:rPr>
          <w:rFonts w:eastAsia="Calibri"/>
          <w:sz w:val="28"/>
          <w:szCs w:val="28"/>
          <w:lang w:eastAsia="en-US"/>
        </w:rPr>
        <w:t xml:space="preserve"> год в рамках муниципального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924E9">
        <w:rPr>
          <w:rFonts w:eastAsia="Calibri"/>
          <w:sz w:val="28"/>
          <w:szCs w:val="28"/>
          <w:lang w:eastAsia="en-US"/>
        </w:rPr>
        <w:t>контроля за соблюдением Правил плановые и внеплановые проверки, мероприятия по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924E9">
        <w:rPr>
          <w:rFonts w:eastAsia="Calibri"/>
          <w:sz w:val="28"/>
          <w:szCs w:val="28"/>
          <w:lang w:eastAsia="en-US"/>
        </w:rPr>
        <w:t>контролю без взаимодействия с субъектами контроля на территории</w:t>
      </w:r>
      <w:r>
        <w:rPr>
          <w:rFonts w:eastAsia="Calibri"/>
          <w:sz w:val="28"/>
          <w:szCs w:val="28"/>
          <w:lang w:eastAsia="en-US"/>
        </w:rPr>
        <w:t xml:space="preserve"> Крапивинского муниципального округа</w:t>
      </w:r>
      <w:r w:rsidRPr="005924E9">
        <w:rPr>
          <w:rFonts w:eastAsia="Calibri"/>
          <w:sz w:val="28"/>
          <w:szCs w:val="28"/>
          <w:lang w:eastAsia="en-US"/>
        </w:rPr>
        <w:t xml:space="preserve"> не производились.</w:t>
      </w:r>
    </w:p>
    <w:p w:rsidR="003C7C01" w:rsidRDefault="003C7C01" w:rsidP="003C7C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24E9">
        <w:rPr>
          <w:rFonts w:eastAsia="Calibri"/>
          <w:sz w:val="28"/>
          <w:szCs w:val="28"/>
          <w:lang w:eastAsia="en-US"/>
        </w:rPr>
        <w:t>Эксперты и представители экспертных организаций к проведению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924E9">
        <w:rPr>
          <w:rFonts w:eastAsia="Calibri"/>
          <w:sz w:val="28"/>
          <w:szCs w:val="28"/>
          <w:lang w:eastAsia="en-US"/>
        </w:rPr>
        <w:lastRenderedPageBreak/>
        <w:t>проверок не привлекались.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3C7C01" w:rsidRPr="005924E9" w:rsidRDefault="003C7C01" w:rsidP="003C7C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24E9">
        <w:rPr>
          <w:rFonts w:eastAsia="Calibri"/>
          <w:sz w:val="28"/>
          <w:szCs w:val="28"/>
          <w:lang w:eastAsia="en-US"/>
        </w:rPr>
        <w:t>Предостережения о недопустимости нарушений обязательных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924E9">
        <w:rPr>
          <w:rFonts w:eastAsia="Calibri"/>
          <w:sz w:val="28"/>
          <w:szCs w:val="28"/>
          <w:lang w:eastAsia="en-US"/>
        </w:rPr>
        <w:t>требований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924E9">
        <w:rPr>
          <w:rFonts w:eastAsia="Calibri"/>
          <w:sz w:val="28"/>
          <w:szCs w:val="28"/>
          <w:lang w:eastAsia="en-US"/>
        </w:rPr>
        <w:t>при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924E9">
        <w:rPr>
          <w:rFonts w:eastAsia="Calibri"/>
          <w:sz w:val="28"/>
          <w:szCs w:val="28"/>
          <w:lang w:eastAsia="en-US"/>
        </w:rPr>
        <w:t>осуществлении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924E9">
        <w:rPr>
          <w:rFonts w:eastAsia="Calibri"/>
          <w:sz w:val="28"/>
          <w:szCs w:val="28"/>
          <w:lang w:eastAsia="en-US"/>
        </w:rPr>
        <w:t>муниципального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924E9">
        <w:rPr>
          <w:rFonts w:eastAsia="Calibri"/>
          <w:sz w:val="28"/>
          <w:szCs w:val="28"/>
          <w:lang w:eastAsia="en-US"/>
        </w:rPr>
        <w:t>контроля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924E9">
        <w:rPr>
          <w:rFonts w:eastAsia="Calibri"/>
          <w:sz w:val="28"/>
          <w:szCs w:val="28"/>
          <w:lang w:eastAsia="en-US"/>
        </w:rPr>
        <w:t>подконтрольным субъектам не выдавались.</w:t>
      </w:r>
    </w:p>
    <w:p w:rsidR="003C7C01" w:rsidRPr="005924E9" w:rsidRDefault="003C7C01" w:rsidP="003C7C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24E9">
        <w:rPr>
          <w:rFonts w:eastAsia="Calibri"/>
          <w:sz w:val="28"/>
          <w:szCs w:val="28"/>
          <w:lang w:eastAsia="en-US"/>
        </w:rPr>
        <w:t>Случаи причинения субъектами контроля вреда охраняемым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924E9">
        <w:rPr>
          <w:rFonts w:eastAsia="Calibri"/>
          <w:sz w:val="28"/>
          <w:szCs w:val="28"/>
          <w:lang w:eastAsia="en-US"/>
        </w:rPr>
        <w:t>законом ценностям, а также случаи возникновения чрезвычайных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924E9">
        <w:rPr>
          <w:rFonts w:eastAsia="Calibri"/>
          <w:sz w:val="28"/>
          <w:szCs w:val="28"/>
          <w:lang w:eastAsia="en-US"/>
        </w:rPr>
        <w:t>ситуаций природного и техногенного характера не установлены.</w:t>
      </w:r>
    </w:p>
    <w:p w:rsidR="003C7C01" w:rsidRPr="005924E9" w:rsidRDefault="003C7C01" w:rsidP="003C7C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24E9">
        <w:rPr>
          <w:rFonts w:eastAsia="Calibri"/>
          <w:sz w:val="28"/>
          <w:szCs w:val="28"/>
          <w:lang w:eastAsia="en-US"/>
        </w:rPr>
        <w:t>В целях профилактики нарушений обязательных требований,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924E9">
        <w:rPr>
          <w:rFonts w:eastAsia="Calibri"/>
          <w:sz w:val="28"/>
          <w:szCs w:val="28"/>
          <w:lang w:eastAsia="en-US"/>
        </w:rPr>
        <w:t>соблюдение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924E9">
        <w:rPr>
          <w:rFonts w:eastAsia="Calibri"/>
          <w:sz w:val="28"/>
          <w:szCs w:val="28"/>
          <w:lang w:eastAsia="en-US"/>
        </w:rPr>
        <w:t>которых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924E9">
        <w:rPr>
          <w:rFonts w:eastAsia="Calibri"/>
          <w:sz w:val="28"/>
          <w:szCs w:val="28"/>
          <w:lang w:eastAsia="en-US"/>
        </w:rPr>
        <w:t>проверяется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924E9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924E9">
        <w:rPr>
          <w:rFonts w:eastAsia="Calibri"/>
          <w:sz w:val="28"/>
          <w:szCs w:val="28"/>
          <w:lang w:eastAsia="en-US"/>
        </w:rPr>
        <w:t>ходе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924E9">
        <w:rPr>
          <w:rFonts w:eastAsia="Calibri"/>
          <w:sz w:val="28"/>
          <w:szCs w:val="28"/>
          <w:lang w:eastAsia="en-US"/>
        </w:rPr>
        <w:t>осуществления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924E9">
        <w:rPr>
          <w:rFonts w:eastAsia="Calibri"/>
          <w:sz w:val="28"/>
          <w:szCs w:val="28"/>
          <w:lang w:eastAsia="en-US"/>
        </w:rPr>
        <w:t xml:space="preserve">муниципального контроля, </w:t>
      </w:r>
      <w:r>
        <w:rPr>
          <w:rFonts w:eastAsia="Calibri"/>
          <w:sz w:val="28"/>
          <w:szCs w:val="28"/>
          <w:lang w:eastAsia="en-US"/>
        </w:rPr>
        <w:t xml:space="preserve">администрацией в </w:t>
      </w:r>
      <w:r w:rsidR="00E90629">
        <w:rPr>
          <w:rFonts w:eastAsia="Calibri"/>
          <w:sz w:val="28"/>
          <w:szCs w:val="28"/>
          <w:lang w:eastAsia="en-US"/>
        </w:rPr>
        <w:t>предшествующем</w:t>
      </w:r>
      <w:r w:rsidRPr="005924E9">
        <w:rPr>
          <w:rFonts w:eastAsia="Calibri"/>
          <w:sz w:val="28"/>
          <w:szCs w:val="28"/>
          <w:lang w:eastAsia="en-US"/>
        </w:rPr>
        <w:t xml:space="preserve"> году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924E9">
        <w:rPr>
          <w:rFonts w:eastAsia="Calibri"/>
          <w:sz w:val="28"/>
          <w:szCs w:val="28"/>
          <w:lang w:eastAsia="en-US"/>
        </w:rPr>
        <w:t>проведена следующая работа:</w:t>
      </w:r>
    </w:p>
    <w:p w:rsidR="003C7C01" w:rsidRPr="005924E9" w:rsidRDefault="003C7C01" w:rsidP="003C7C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24E9">
        <w:rPr>
          <w:rFonts w:eastAsia="Calibri"/>
          <w:sz w:val="28"/>
          <w:szCs w:val="28"/>
          <w:lang w:eastAsia="en-US"/>
        </w:rPr>
        <w:t>- осуществлено информирование подконтрольных субъектов 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924E9">
        <w:rPr>
          <w:rFonts w:eastAsia="Calibri"/>
          <w:sz w:val="28"/>
          <w:szCs w:val="28"/>
          <w:lang w:eastAsia="en-US"/>
        </w:rPr>
        <w:t>необходимости соблюдения обязательных требований.</w:t>
      </w:r>
    </w:p>
    <w:p w:rsidR="003C7C01" w:rsidRPr="00C44CDA" w:rsidRDefault="003C7C01" w:rsidP="003C7C01">
      <w:pPr>
        <w:ind w:firstLine="709"/>
        <w:jc w:val="both"/>
        <w:rPr>
          <w:sz w:val="28"/>
          <w:szCs w:val="28"/>
        </w:rPr>
      </w:pPr>
      <w:r w:rsidRPr="005924E9">
        <w:rPr>
          <w:rFonts w:eastAsia="Calibri"/>
          <w:sz w:val="28"/>
          <w:szCs w:val="28"/>
          <w:lang w:eastAsia="en-US"/>
        </w:rPr>
        <w:t>В процессе осуществления муниципального контроля ведется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924E9">
        <w:rPr>
          <w:rFonts w:eastAsia="Calibri"/>
          <w:sz w:val="28"/>
          <w:szCs w:val="28"/>
          <w:lang w:eastAsia="en-US"/>
        </w:rPr>
        <w:t>информативно-разъяснительная работа с подконтрольными субъектами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924E9">
        <w:rPr>
          <w:rFonts w:eastAsia="Calibri"/>
          <w:sz w:val="28"/>
          <w:szCs w:val="28"/>
          <w:lang w:eastAsia="en-US"/>
        </w:rPr>
        <w:t>(оказывается консультативная помощь, даются разъяснения по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924E9">
        <w:rPr>
          <w:rFonts w:eastAsia="Calibri"/>
          <w:sz w:val="28"/>
          <w:szCs w:val="28"/>
          <w:lang w:eastAsia="en-US"/>
        </w:rPr>
        <w:t>вопросам соблюдения обязательных требований в устной форме).</w:t>
      </w:r>
    </w:p>
    <w:p w:rsidR="003C7C01" w:rsidRDefault="003C7C01" w:rsidP="003C7C01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3C7C01" w:rsidRPr="00802A67" w:rsidRDefault="003C7C01" w:rsidP="003C7C01">
      <w:pPr>
        <w:ind w:firstLine="709"/>
        <w:jc w:val="center"/>
        <w:outlineLvl w:val="1"/>
        <w:rPr>
          <w:b/>
          <w:bCs/>
          <w:sz w:val="28"/>
          <w:szCs w:val="28"/>
        </w:rPr>
      </w:pPr>
      <w:r w:rsidRPr="00802A67">
        <w:rPr>
          <w:b/>
          <w:bCs/>
          <w:sz w:val="28"/>
          <w:szCs w:val="28"/>
        </w:rPr>
        <w:t>Раздел 2. Цели и задачи</w:t>
      </w:r>
      <w:r>
        <w:rPr>
          <w:b/>
          <w:bCs/>
          <w:sz w:val="28"/>
          <w:szCs w:val="28"/>
        </w:rPr>
        <w:t xml:space="preserve"> реализации программы</w:t>
      </w:r>
      <w:r w:rsidRPr="00802A6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профилактики</w:t>
      </w:r>
    </w:p>
    <w:p w:rsidR="003C7C01" w:rsidRPr="00834CE0" w:rsidRDefault="003C7C01" w:rsidP="00834CE0">
      <w:pPr>
        <w:pStyle w:val="a5"/>
        <w:numPr>
          <w:ilvl w:val="0"/>
          <w:numId w:val="17"/>
        </w:numPr>
        <w:jc w:val="both"/>
        <w:outlineLvl w:val="2"/>
        <w:rPr>
          <w:bCs/>
          <w:sz w:val="28"/>
          <w:szCs w:val="28"/>
        </w:rPr>
      </w:pPr>
      <w:r w:rsidRPr="00834CE0">
        <w:rPr>
          <w:bCs/>
          <w:sz w:val="28"/>
          <w:szCs w:val="28"/>
        </w:rPr>
        <w:t>Основными целями Программы профилактики являются:</w:t>
      </w:r>
    </w:p>
    <w:p w:rsidR="003C7C01" w:rsidRPr="008154C2" w:rsidRDefault="003C7C01" w:rsidP="00834CE0">
      <w:pPr>
        <w:pStyle w:val="a5"/>
        <w:widowControl/>
        <w:numPr>
          <w:ilvl w:val="0"/>
          <w:numId w:val="27"/>
        </w:numPr>
        <w:ind w:left="0" w:firstLine="56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</w:t>
      </w:r>
      <w:r w:rsidRPr="008154C2">
        <w:rPr>
          <w:sz w:val="28"/>
          <w:szCs w:val="28"/>
        </w:rPr>
        <w:t>тимулирование добросовестного соблюдения обязательных требован</w:t>
      </w:r>
      <w:r>
        <w:rPr>
          <w:sz w:val="28"/>
          <w:szCs w:val="28"/>
        </w:rPr>
        <w:t>ий всеми контролируемыми лицами.</w:t>
      </w:r>
    </w:p>
    <w:p w:rsidR="003C7C01" w:rsidRPr="008154C2" w:rsidRDefault="003C7C01" w:rsidP="00834CE0">
      <w:pPr>
        <w:pStyle w:val="a5"/>
        <w:widowControl/>
        <w:numPr>
          <w:ilvl w:val="0"/>
          <w:numId w:val="27"/>
        </w:numPr>
        <w:ind w:left="0" w:firstLine="568"/>
        <w:jc w:val="both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У</w:t>
      </w:r>
      <w:r w:rsidRPr="008154C2">
        <w:rPr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</w:t>
      </w:r>
      <w:r>
        <w:rPr>
          <w:sz w:val="28"/>
          <w:szCs w:val="28"/>
        </w:rPr>
        <w:t>а) охраняемым законом ценностям.</w:t>
      </w:r>
    </w:p>
    <w:p w:rsidR="003C7C01" w:rsidRPr="00DB70F6" w:rsidRDefault="003C7C01" w:rsidP="00834CE0">
      <w:pPr>
        <w:pStyle w:val="a5"/>
        <w:widowControl/>
        <w:numPr>
          <w:ilvl w:val="0"/>
          <w:numId w:val="27"/>
        </w:numPr>
        <w:ind w:left="0" w:firstLine="568"/>
        <w:jc w:val="both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 w:rsidRPr="008154C2">
        <w:rPr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C7C01" w:rsidRPr="00834CE0" w:rsidRDefault="003C7C01" w:rsidP="00834CE0">
      <w:pPr>
        <w:pStyle w:val="a5"/>
        <w:numPr>
          <w:ilvl w:val="0"/>
          <w:numId w:val="17"/>
        </w:numPr>
        <w:ind w:left="0" w:firstLine="568"/>
        <w:jc w:val="both"/>
        <w:outlineLvl w:val="2"/>
        <w:rPr>
          <w:bCs/>
          <w:sz w:val="28"/>
          <w:szCs w:val="28"/>
        </w:rPr>
      </w:pPr>
      <w:r w:rsidRPr="00834CE0">
        <w:rPr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3C7C01" w:rsidRPr="008154C2" w:rsidRDefault="003C7C01" w:rsidP="00834CE0">
      <w:pPr>
        <w:pStyle w:val="a5"/>
        <w:widowControl/>
        <w:numPr>
          <w:ilvl w:val="0"/>
          <w:numId w:val="28"/>
        </w:numPr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8154C2">
        <w:rPr>
          <w:sz w:val="28"/>
          <w:szCs w:val="28"/>
        </w:rPr>
        <w:t>крепление системы профилактики нарушений рисков причинения вреда (ущерб</w:t>
      </w:r>
      <w:r>
        <w:rPr>
          <w:sz w:val="28"/>
          <w:szCs w:val="28"/>
        </w:rPr>
        <w:t>а) охраняемым законом ценностям.</w:t>
      </w:r>
    </w:p>
    <w:p w:rsidR="003C7C01" w:rsidRPr="008154C2" w:rsidRDefault="003C7C01" w:rsidP="00834CE0">
      <w:pPr>
        <w:pStyle w:val="a5"/>
        <w:widowControl/>
        <w:numPr>
          <w:ilvl w:val="0"/>
          <w:numId w:val="28"/>
        </w:numPr>
        <w:spacing w:before="220"/>
        <w:ind w:left="0" w:firstLine="568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</w:t>
      </w:r>
      <w:r w:rsidRPr="008154C2">
        <w:rPr>
          <w:iCs/>
          <w:sz w:val="28"/>
          <w:szCs w:val="28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</w:t>
      </w:r>
      <w:r>
        <w:rPr>
          <w:iCs/>
          <w:sz w:val="28"/>
          <w:szCs w:val="28"/>
        </w:rPr>
        <w:t>.</w:t>
      </w:r>
    </w:p>
    <w:p w:rsidR="003C7C01" w:rsidRPr="008154C2" w:rsidRDefault="003C7C01" w:rsidP="00834CE0">
      <w:pPr>
        <w:pStyle w:val="a5"/>
        <w:widowControl/>
        <w:numPr>
          <w:ilvl w:val="0"/>
          <w:numId w:val="28"/>
        </w:numPr>
        <w:spacing w:before="220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154C2">
        <w:rPr>
          <w:sz w:val="28"/>
          <w:szCs w:val="28"/>
        </w:rPr>
        <w:t xml:space="preserve">ценка возможной угрозы причинения, либо причинения вреда жизни, здоровью граждан, выработка и реализация профилактических </w:t>
      </w:r>
      <w:r>
        <w:rPr>
          <w:sz w:val="28"/>
          <w:szCs w:val="28"/>
        </w:rPr>
        <w:t>мер, способствующих ее снижению.</w:t>
      </w:r>
    </w:p>
    <w:p w:rsidR="003C7C01" w:rsidRPr="008154C2" w:rsidRDefault="003C7C01" w:rsidP="00834CE0">
      <w:pPr>
        <w:pStyle w:val="a5"/>
        <w:widowControl/>
        <w:numPr>
          <w:ilvl w:val="0"/>
          <w:numId w:val="28"/>
        </w:numPr>
        <w:spacing w:before="220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154C2">
        <w:rPr>
          <w:sz w:val="28"/>
          <w:szCs w:val="28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</w:t>
      </w:r>
      <w:r>
        <w:rPr>
          <w:sz w:val="28"/>
          <w:szCs w:val="28"/>
        </w:rPr>
        <w:t xml:space="preserve"> устранения или снижения угрозы.</w:t>
      </w:r>
    </w:p>
    <w:p w:rsidR="003C7C01" w:rsidRDefault="003C7C01" w:rsidP="00834CE0">
      <w:pPr>
        <w:pStyle w:val="a5"/>
        <w:widowControl/>
        <w:numPr>
          <w:ilvl w:val="0"/>
          <w:numId w:val="28"/>
        </w:numPr>
        <w:spacing w:before="220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154C2">
        <w:rPr>
          <w:sz w:val="28"/>
          <w:szCs w:val="28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</w:t>
      </w:r>
      <w:r>
        <w:rPr>
          <w:sz w:val="28"/>
          <w:szCs w:val="28"/>
        </w:rPr>
        <w:t>контролируемым лицам уровней риска.</w:t>
      </w:r>
    </w:p>
    <w:p w:rsidR="003C7C01" w:rsidRPr="00443C3C" w:rsidRDefault="003C7C01" w:rsidP="003C7C01">
      <w:pPr>
        <w:jc w:val="both"/>
        <w:rPr>
          <w:i/>
          <w:sz w:val="28"/>
          <w:szCs w:val="28"/>
        </w:rPr>
      </w:pPr>
    </w:p>
    <w:p w:rsidR="0036773B" w:rsidRDefault="0036773B" w:rsidP="0036773B">
      <w:pPr>
        <w:widowControl/>
        <w:autoSpaceDE/>
        <w:autoSpaceDN/>
        <w:adjustRightInd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>Раздел 3</w:t>
      </w:r>
      <w:r w:rsidRPr="001B1251">
        <w:rPr>
          <w:b/>
          <w:iCs/>
          <w:sz w:val="28"/>
          <w:szCs w:val="28"/>
        </w:rPr>
        <w:t>. Перечень профилактических мероприятий, сроки (периодичность) их проведения</w:t>
      </w:r>
    </w:p>
    <w:p w:rsidR="0036773B" w:rsidRDefault="0036773B" w:rsidP="0036773B">
      <w:pPr>
        <w:widowControl/>
        <w:autoSpaceDE/>
        <w:autoSpaceDN/>
        <w:adjustRightInd/>
        <w:jc w:val="both"/>
        <w:rPr>
          <w:iCs/>
          <w:sz w:val="28"/>
          <w:szCs w:val="28"/>
        </w:rPr>
      </w:pPr>
    </w:p>
    <w:p w:rsidR="0036773B" w:rsidRPr="001B1251" w:rsidRDefault="0036773B" w:rsidP="0036773B">
      <w:pPr>
        <w:widowControl/>
        <w:autoSpaceDE/>
        <w:autoSpaceDN/>
        <w:adjustRightInd/>
        <w:ind w:firstLine="709"/>
        <w:jc w:val="both"/>
        <w:rPr>
          <w:iCs/>
          <w:sz w:val="28"/>
          <w:szCs w:val="28"/>
        </w:rPr>
      </w:pPr>
      <w:r w:rsidRPr="001B1251">
        <w:rPr>
          <w:iCs/>
          <w:sz w:val="28"/>
          <w:szCs w:val="28"/>
        </w:rPr>
        <w:t>Контрольный орган проводит следующие профилактические мероприятия:</w:t>
      </w:r>
    </w:p>
    <w:p w:rsidR="0036773B" w:rsidRPr="001B1251" w:rsidRDefault="0036773B" w:rsidP="0036773B">
      <w:pPr>
        <w:widowControl/>
        <w:autoSpaceDE/>
        <w:autoSpaceDN/>
        <w:adjustRightInd/>
        <w:ind w:firstLine="709"/>
        <w:jc w:val="both"/>
        <w:rPr>
          <w:iCs/>
          <w:sz w:val="28"/>
          <w:szCs w:val="28"/>
        </w:rPr>
      </w:pPr>
      <w:r w:rsidRPr="001B1251">
        <w:rPr>
          <w:iCs/>
          <w:sz w:val="28"/>
          <w:szCs w:val="28"/>
        </w:rPr>
        <w:t xml:space="preserve">            </w:t>
      </w:r>
    </w:p>
    <w:tbl>
      <w:tblPr>
        <w:tblW w:w="9856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2200"/>
        <w:gridCol w:w="1985"/>
        <w:gridCol w:w="4536"/>
      </w:tblGrid>
      <w:tr w:rsidR="0036773B" w:rsidRPr="001B1251" w:rsidTr="00A8035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3B" w:rsidRPr="001B1251" w:rsidRDefault="0036773B" w:rsidP="00A8035E">
            <w:pPr>
              <w:widowControl/>
              <w:ind w:firstLine="709"/>
              <w:jc w:val="center"/>
              <w:rPr>
                <w:iCs/>
                <w:sz w:val="24"/>
                <w:szCs w:val="24"/>
              </w:rPr>
            </w:pPr>
            <w:r w:rsidRPr="001B1251">
              <w:rPr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3B" w:rsidRPr="001B1251" w:rsidRDefault="0036773B" w:rsidP="00A8035E">
            <w:pPr>
              <w:widowControl/>
              <w:ind w:firstLine="80"/>
              <w:jc w:val="center"/>
              <w:rPr>
                <w:iCs/>
                <w:sz w:val="24"/>
                <w:szCs w:val="24"/>
              </w:rPr>
            </w:pPr>
            <w:r w:rsidRPr="001B1251">
              <w:rPr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3B" w:rsidRPr="001B1251" w:rsidRDefault="0036773B" w:rsidP="00A8035E">
            <w:pPr>
              <w:widowControl/>
              <w:ind w:firstLine="6"/>
              <w:jc w:val="center"/>
              <w:rPr>
                <w:iCs/>
                <w:sz w:val="24"/>
                <w:szCs w:val="24"/>
              </w:rPr>
            </w:pPr>
            <w:r w:rsidRPr="001B1251">
              <w:rPr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3B" w:rsidRPr="001B1251" w:rsidRDefault="0036773B" w:rsidP="00A8035E">
            <w:pPr>
              <w:widowControl/>
              <w:ind w:firstLine="147"/>
              <w:jc w:val="center"/>
              <w:rPr>
                <w:iCs/>
                <w:sz w:val="24"/>
                <w:szCs w:val="24"/>
              </w:rPr>
            </w:pPr>
            <w:r w:rsidRPr="001B1251">
              <w:rPr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36773B" w:rsidRPr="001B1251" w:rsidTr="00A8035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3B" w:rsidRPr="001B1251" w:rsidRDefault="0036773B" w:rsidP="00A8035E">
            <w:pPr>
              <w:widowControl/>
              <w:ind w:firstLine="80"/>
              <w:jc w:val="center"/>
              <w:rPr>
                <w:iCs/>
                <w:sz w:val="24"/>
                <w:szCs w:val="24"/>
              </w:rPr>
            </w:pPr>
            <w:r w:rsidRPr="001B1251">
              <w:rPr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3B" w:rsidRPr="001B1251" w:rsidRDefault="0036773B" w:rsidP="00A8035E">
            <w:pPr>
              <w:widowControl/>
              <w:ind w:firstLine="80"/>
              <w:jc w:val="center"/>
              <w:rPr>
                <w:iCs/>
                <w:sz w:val="24"/>
                <w:szCs w:val="24"/>
              </w:rPr>
            </w:pPr>
            <w:r w:rsidRPr="001B1251">
              <w:rPr>
                <w:iCs/>
                <w:sz w:val="24"/>
                <w:szCs w:val="24"/>
              </w:rPr>
              <w:t>Информирование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3B" w:rsidRPr="001B1251" w:rsidRDefault="0036773B" w:rsidP="00A8035E">
            <w:pPr>
              <w:widowControl/>
              <w:ind w:firstLine="6"/>
              <w:jc w:val="center"/>
              <w:rPr>
                <w:iCs/>
                <w:sz w:val="24"/>
                <w:szCs w:val="24"/>
              </w:rPr>
            </w:pPr>
            <w:r w:rsidRPr="001B1251">
              <w:rPr>
                <w:iCs/>
                <w:sz w:val="24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3B" w:rsidRPr="001B1251" w:rsidRDefault="0036773B" w:rsidP="00A8035E">
            <w:pPr>
              <w:widowControl/>
              <w:ind w:firstLine="14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Заместитель начальника Муниципального казенного учреждения</w:t>
            </w:r>
            <w:r w:rsidRPr="007D6275">
              <w:rPr>
                <w:iCs/>
                <w:sz w:val="24"/>
                <w:szCs w:val="24"/>
              </w:rPr>
              <w:t xml:space="preserve"> «Территориальное управление администрации Крапивинского муниципального округа»</w:t>
            </w:r>
          </w:p>
        </w:tc>
      </w:tr>
      <w:tr w:rsidR="0036773B" w:rsidRPr="001B1251" w:rsidTr="00A8035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3B" w:rsidRPr="001B1251" w:rsidRDefault="0036773B" w:rsidP="00A8035E">
            <w:pPr>
              <w:widowControl/>
              <w:ind w:firstLine="80"/>
              <w:jc w:val="center"/>
              <w:rPr>
                <w:iCs/>
                <w:sz w:val="24"/>
                <w:szCs w:val="24"/>
              </w:rPr>
            </w:pPr>
            <w:r w:rsidRPr="001B1251"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3B" w:rsidRPr="001B1251" w:rsidRDefault="0036773B" w:rsidP="00A8035E">
            <w:pPr>
              <w:widowControl/>
              <w:ind w:firstLine="80"/>
              <w:jc w:val="center"/>
              <w:rPr>
                <w:iCs/>
                <w:sz w:val="24"/>
                <w:szCs w:val="24"/>
              </w:rPr>
            </w:pPr>
            <w:r w:rsidRPr="001B1251">
              <w:rPr>
                <w:iCs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3B" w:rsidRPr="001B1251" w:rsidRDefault="0036773B" w:rsidP="007A479B">
            <w:pPr>
              <w:widowControl/>
              <w:ind w:firstLine="6"/>
              <w:jc w:val="center"/>
              <w:rPr>
                <w:iCs/>
                <w:sz w:val="24"/>
                <w:szCs w:val="24"/>
              </w:rPr>
            </w:pPr>
            <w:r w:rsidRPr="001B1251">
              <w:rPr>
                <w:iCs/>
                <w:sz w:val="24"/>
                <w:szCs w:val="24"/>
              </w:rPr>
              <w:t>До 1 июля 202</w:t>
            </w:r>
            <w:r w:rsidR="007A479B">
              <w:rPr>
                <w:iCs/>
                <w:sz w:val="24"/>
                <w:szCs w:val="24"/>
              </w:rPr>
              <w:t>3</w:t>
            </w:r>
            <w:r w:rsidRPr="001B1251">
              <w:rPr>
                <w:iCs/>
                <w:sz w:val="24"/>
                <w:szCs w:val="24"/>
              </w:rPr>
              <w:t xml:space="preserve">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3B" w:rsidRPr="001B1251" w:rsidRDefault="0036773B" w:rsidP="00A8035E">
            <w:pPr>
              <w:widowControl/>
              <w:ind w:firstLine="147"/>
              <w:jc w:val="center"/>
              <w:rPr>
                <w:iCs/>
                <w:sz w:val="24"/>
                <w:szCs w:val="24"/>
              </w:rPr>
            </w:pPr>
            <w:r w:rsidRPr="007D6275">
              <w:rPr>
                <w:iCs/>
                <w:sz w:val="24"/>
                <w:szCs w:val="24"/>
              </w:rPr>
              <w:t>Заместитель начальника Муниципального казенного учреждения «Территориальное управление администрации Крапивинского муниципального округа»</w:t>
            </w:r>
          </w:p>
        </w:tc>
      </w:tr>
      <w:tr w:rsidR="0036773B" w:rsidRPr="001B1251" w:rsidTr="00A8035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3B" w:rsidRPr="001B1251" w:rsidRDefault="0036773B" w:rsidP="00A8035E">
            <w:pPr>
              <w:widowControl/>
              <w:ind w:firstLine="80"/>
              <w:jc w:val="center"/>
              <w:rPr>
                <w:iCs/>
                <w:sz w:val="24"/>
                <w:szCs w:val="24"/>
              </w:rPr>
            </w:pPr>
            <w:r w:rsidRPr="001B1251">
              <w:rPr>
                <w:iCs/>
                <w:sz w:val="24"/>
                <w:szCs w:val="24"/>
              </w:rPr>
              <w:t>3.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3B" w:rsidRPr="001B1251" w:rsidRDefault="0036773B" w:rsidP="00A8035E">
            <w:pPr>
              <w:widowControl/>
              <w:ind w:firstLine="80"/>
              <w:jc w:val="center"/>
              <w:rPr>
                <w:iCs/>
                <w:sz w:val="24"/>
                <w:szCs w:val="24"/>
              </w:rPr>
            </w:pPr>
            <w:r w:rsidRPr="001B1251">
              <w:rPr>
                <w:iCs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3B" w:rsidRPr="001B1251" w:rsidRDefault="0036773B" w:rsidP="00A8035E">
            <w:pPr>
              <w:widowControl/>
              <w:ind w:firstLine="6"/>
              <w:jc w:val="center"/>
              <w:rPr>
                <w:iCs/>
                <w:sz w:val="24"/>
                <w:szCs w:val="24"/>
              </w:rPr>
            </w:pPr>
            <w:r w:rsidRPr="001B1251">
              <w:rPr>
                <w:iCs/>
                <w:sz w:val="24"/>
                <w:szCs w:val="24"/>
              </w:rPr>
              <w:t>Постоянно, при наличии оснований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3B" w:rsidRPr="001B1251" w:rsidRDefault="0036773B" w:rsidP="00A8035E">
            <w:pPr>
              <w:widowControl/>
              <w:ind w:firstLine="147"/>
              <w:jc w:val="center"/>
              <w:rPr>
                <w:iCs/>
                <w:sz w:val="24"/>
                <w:szCs w:val="24"/>
              </w:rPr>
            </w:pPr>
            <w:r w:rsidRPr="007D6275">
              <w:rPr>
                <w:iCs/>
                <w:sz w:val="24"/>
                <w:szCs w:val="24"/>
              </w:rPr>
              <w:t>Заместитель начальника Муниципального казенного учреждения «Территориальное управление администрации Крапивинского муниципального округа»</w:t>
            </w:r>
          </w:p>
        </w:tc>
      </w:tr>
      <w:tr w:rsidR="0036773B" w:rsidRPr="001B1251" w:rsidTr="00A8035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3B" w:rsidRPr="001B1251" w:rsidRDefault="0036773B" w:rsidP="00A8035E">
            <w:pPr>
              <w:widowControl/>
              <w:ind w:firstLine="80"/>
              <w:jc w:val="center"/>
              <w:rPr>
                <w:iCs/>
                <w:sz w:val="24"/>
                <w:szCs w:val="24"/>
              </w:rPr>
            </w:pPr>
            <w:r w:rsidRPr="001B1251">
              <w:rPr>
                <w:iCs/>
                <w:sz w:val="24"/>
                <w:szCs w:val="24"/>
              </w:rPr>
              <w:t>4.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3B" w:rsidRPr="001B1251" w:rsidRDefault="0036773B" w:rsidP="00A8035E">
            <w:pPr>
              <w:widowControl/>
              <w:ind w:firstLine="80"/>
              <w:jc w:val="center"/>
              <w:rPr>
                <w:iCs/>
                <w:sz w:val="24"/>
                <w:szCs w:val="24"/>
              </w:rPr>
            </w:pPr>
            <w:r w:rsidRPr="001B1251">
              <w:rPr>
                <w:iCs/>
                <w:sz w:val="24"/>
                <w:szCs w:val="24"/>
              </w:rPr>
              <w:t>Консультирование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3B" w:rsidRPr="001B1251" w:rsidRDefault="0036773B" w:rsidP="00A8035E">
            <w:pPr>
              <w:widowControl/>
              <w:ind w:firstLine="6"/>
              <w:jc w:val="center"/>
              <w:rPr>
                <w:iCs/>
                <w:sz w:val="24"/>
                <w:szCs w:val="24"/>
              </w:rPr>
            </w:pPr>
            <w:r w:rsidRPr="001B1251">
              <w:rPr>
                <w:iCs/>
                <w:sz w:val="24"/>
                <w:szCs w:val="24"/>
              </w:rPr>
              <w:t>В случае обращения контролируемых лиц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3B" w:rsidRPr="001B1251" w:rsidRDefault="0036773B" w:rsidP="00A8035E">
            <w:pPr>
              <w:widowControl/>
              <w:ind w:firstLine="147"/>
              <w:jc w:val="center"/>
              <w:rPr>
                <w:iCs/>
                <w:sz w:val="24"/>
                <w:szCs w:val="24"/>
              </w:rPr>
            </w:pPr>
            <w:r w:rsidRPr="007D6275">
              <w:rPr>
                <w:iCs/>
                <w:sz w:val="24"/>
                <w:szCs w:val="24"/>
              </w:rPr>
              <w:t>Заместитель начальника Муниципального казенного учреждения «Территориальное управление администрации Крапивинского муниципального округа»</w:t>
            </w:r>
          </w:p>
        </w:tc>
      </w:tr>
      <w:tr w:rsidR="0036773B" w:rsidRPr="001B1251" w:rsidTr="00A8035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3B" w:rsidRPr="001B1251" w:rsidRDefault="0036773B" w:rsidP="00A8035E">
            <w:pPr>
              <w:widowControl/>
              <w:ind w:firstLine="80"/>
              <w:jc w:val="center"/>
              <w:rPr>
                <w:iCs/>
                <w:sz w:val="24"/>
                <w:szCs w:val="24"/>
              </w:rPr>
            </w:pPr>
            <w:r w:rsidRPr="001B1251">
              <w:rPr>
                <w:iCs/>
                <w:sz w:val="24"/>
                <w:szCs w:val="24"/>
              </w:rPr>
              <w:t xml:space="preserve">5.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3B" w:rsidRPr="001B1251" w:rsidRDefault="0036773B" w:rsidP="00A8035E">
            <w:pPr>
              <w:widowControl/>
              <w:ind w:firstLine="80"/>
              <w:jc w:val="center"/>
              <w:rPr>
                <w:iCs/>
                <w:sz w:val="24"/>
                <w:szCs w:val="24"/>
              </w:rPr>
            </w:pPr>
            <w:r w:rsidRPr="001B1251">
              <w:rPr>
                <w:iCs/>
                <w:sz w:val="24"/>
                <w:szCs w:val="24"/>
              </w:rPr>
              <w:t>Профилактический визит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3B" w:rsidRPr="001B1251" w:rsidRDefault="0036773B" w:rsidP="00E859F8">
            <w:pPr>
              <w:widowControl/>
              <w:ind w:firstLine="6"/>
              <w:jc w:val="center"/>
              <w:rPr>
                <w:iCs/>
                <w:sz w:val="24"/>
                <w:szCs w:val="24"/>
              </w:rPr>
            </w:pPr>
            <w:r w:rsidRPr="001B1251">
              <w:rPr>
                <w:iCs/>
                <w:sz w:val="24"/>
                <w:szCs w:val="24"/>
                <w:lang w:val="en-US"/>
              </w:rPr>
              <w:t>I</w:t>
            </w:r>
            <w:r w:rsidRPr="001B1251">
              <w:rPr>
                <w:iCs/>
                <w:sz w:val="24"/>
                <w:szCs w:val="24"/>
              </w:rPr>
              <w:t xml:space="preserve">, </w:t>
            </w:r>
            <w:r w:rsidRPr="001B1251">
              <w:rPr>
                <w:iCs/>
                <w:sz w:val="24"/>
                <w:szCs w:val="24"/>
                <w:lang w:val="en-US"/>
              </w:rPr>
              <w:t>IV</w:t>
            </w:r>
            <w:r w:rsidRPr="001B1251">
              <w:rPr>
                <w:iCs/>
                <w:sz w:val="24"/>
                <w:szCs w:val="24"/>
              </w:rPr>
              <w:t xml:space="preserve"> квартал  202</w:t>
            </w:r>
            <w:r w:rsidR="00E859F8">
              <w:rPr>
                <w:iCs/>
                <w:sz w:val="24"/>
                <w:szCs w:val="24"/>
              </w:rPr>
              <w:t>3</w:t>
            </w:r>
            <w:r w:rsidRPr="001B1251">
              <w:rPr>
                <w:iCs/>
                <w:sz w:val="24"/>
                <w:szCs w:val="24"/>
              </w:rPr>
              <w:t xml:space="preserve">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3B" w:rsidRPr="001B1251" w:rsidRDefault="0036773B" w:rsidP="00A8035E">
            <w:pPr>
              <w:widowControl/>
              <w:ind w:firstLine="147"/>
              <w:jc w:val="center"/>
              <w:rPr>
                <w:iCs/>
                <w:sz w:val="24"/>
                <w:szCs w:val="24"/>
              </w:rPr>
            </w:pPr>
            <w:r w:rsidRPr="007D6275">
              <w:rPr>
                <w:iCs/>
                <w:sz w:val="24"/>
                <w:szCs w:val="24"/>
              </w:rPr>
              <w:t>Заместитель начальника Муниципального казенного учреждения «Территориальное управление администрации Крапивинского муниципального округа»</w:t>
            </w:r>
          </w:p>
        </w:tc>
      </w:tr>
    </w:tbl>
    <w:p w:rsidR="0036773B" w:rsidRDefault="0036773B" w:rsidP="0036773B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36773B" w:rsidRPr="001B1251" w:rsidRDefault="0036773B" w:rsidP="0036773B">
      <w:pPr>
        <w:widowControl/>
        <w:autoSpaceDE/>
        <w:autoSpaceDN/>
        <w:adjustRightInd/>
        <w:ind w:firstLine="709"/>
        <w:jc w:val="both"/>
        <w:rPr>
          <w:iCs/>
          <w:sz w:val="28"/>
          <w:szCs w:val="28"/>
        </w:rPr>
      </w:pPr>
      <w:r w:rsidRPr="001B1251">
        <w:rPr>
          <w:iCs/>
          <w:sz w:val="28"/>
          <w:szCs w:val="28"/>
        </w:rPr>
        <w:t xml:space="preserve">Ответственным за реализацию информирования по вопросам соблюдения обязательных требований, в том числе посредством размещения на сайте текстов нормативных правовых актов, регулирующих осуществление </w:t>
      </w:r>
      <w:r>
        <w:rPr>
          <w:iCs/>
          <w:sz w:val="28"/>
          <w:szCs w:val="28"/>
        </w:rPr>
        <w:t>муниципального</w:t>
      </w:r>
      <w:r w:rsidRPr="00011FDF">
        <w:rPr>
          <w:iCs/>
          <w:sz w:val="28"/>
          <w:szCs w:val="28"/>
        </w:rPr>
        <w:t xml:space="preserve"> контрол</w:t>
      </w:r>
      <w:r>
        <w:rPr>
          <w:iCs/>
          <w:sz w:val="28"/>
          <w:szCs w:val="28"/>
        </w:rPr>
        <w:t>я</w:t>
      </w:r>
      <w:r w:rsidRPr="00011FDF">
        <w:rPr>
          <w:iCs/>
          <w:sz w:val="28"/>
          <w:szCs w:val="28"/>
        </w:rPr>
        <w:t xml:space="preserve"> в сфере благоустройства</w:t>
      </w:r>
      <w:r w:rsidRPr="001B1251">
        <w:rPr>
          <w:iCs/>
          <w:sz w:val="28"/>
          <w:szCs w:val="28"/>
        </w:rPr>
        <w:t xml:space="preserve">, сведений об изменениях, внесенных в нормативные правовые акты, регулирующие осуществление </w:t>
      </w:r>
      <w:r w:rsidRPr="00011FDF">
        <w:rPr>
          <w:iCs/>
          <w:sz w:val="28"/>
          <w:szCs w:val="28"/>
        </w:rPr>
        <w:t>муниципально</w:t>
      </w:r>
      <w:r>
        <w:rPr>
          <w:iCs/>
          <w:sz w:val="28"/>
          <w:szCs w:val="28"/>
        </w:rPr>
        <w:t>го</w:t>
      </w:r>
      <w:r w:rsidRPr="00011FDF">
        <w:rPr>
          <w:iCs/>
          <w:sz w:val="28"/>
          <w:szCs w:val="28"/>
        </w:rPr>
        <w:t xml:space="preserve"> контрол</w:t>
      </w:r>
      <w:r>
        <w:rPr>
          <w:iCs/>
          <w:sz w:val="28"/>
          <w:szCs w:val="28"/>
        </w:rPr>
        <w:t>я</w:t>
      </w:r>
      <w:r w:rsidRPr="00011FDF">
        <w:rPr>
          <w:iCs/>
          <w:sz w:val="28"/>
          <w:szCs w:val="28"/>
        </w:rPr>
        <w:t xml:space="preserve"> в сфере благоустройства</w:t>
      </w:r>
      <w:r w:rsidRPr="001B1251">
        <w:rPr>
          <w:iCs/>
          <w:sz w:val="28"/>
          <w:szCs w:val="28"/>
        </w:rPr>
        <w:t xml:space="preserve">, о сроках и порядке их вступления в силу,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</w:t>
      </w:r>
      <w:r w:rsidRPr="00011FDF">
        <w:rPr>
          <w:iCs/>
          <w:sz w:val="28"/>
          <w:szCs w:val="28"/>
        </w:rPr>
        <w:t>муниципально</w:t>
      </w:r>
      <w:r>
        <w:rPr>
          <w:iCs/>
          <w:sz w:val="28"/>
          <w:szCs w:val="28"/>
        </w:rPr>
        <w:t>го</w:t>
      </w:r>
      <w:r w:rsidRPr="00011FDF">
        <w:rPr>
          <w:iCs/>
          <w:sz w:val="28"/>
          <w:szCs w:val="28"/>
        </w:rPr>
        <w:t xml:space="preserve"> контрол</w:t>
      </w:r>
      <w:r>
        <w:rPr>
          <w:iCs/>
          <w:sz w:val="28"/>
          <w:szCs w:val="28"/>
        </w:rPr>
        <w:t>я</w:t>
      </w:r>
      <w:r w:rsidRPr="00011FDF">
        <w:rPr>
          <w:iCs/>
          <w:sz w:val="28"/>
          <w:szCs w:val="28"/>
        </w:rPr>
        <w:t xml:space="preserve"> в сфере благоустройства</w:t>
      </w:r>
      <w:r w:rsidRPr="001B1251">
        <w:rPr>
          <w:iCs/>
          <w:sz w:val="28"/>
          <w:szCs w:val="28"/>
        </w:rPr>
        <w:t xml:space="preserve">, а также информации о мерах ответственности, применяемых при нарушении обязательных требований, с текстами в действующей редакции, утвержденных проверочных листах, перечня индикаторов риска нарушения обязательных </w:t>
      </w:r>
      <w:r w:rsidRPr="001B1251">
        <w:rPr>
          <w:iCs/>
          <w:sz w:val="28"/>
          <w:szCs w:val="28"/>
        </w:rPr>
        <w:lastRenderedPageBreak/>
        <w:t xml:space="preserve">требований, исчерпывающего перечня сведений, которые могут запрашиваться контрольным органом у контролируемого лица, сведений о способах получения консультаций по вопросам соблюдения обязательных требований, сведений о порядке обжалования решений контрольного органа, действий (бездействия) его должностных лиц, докладов о муниципальном контроле, является </w:t>
      </w:r>
      <w:r>
        <w:rPr>
          <w:iCs/>
          <w:sz w:val="28"/>
          <w:szCs w:val="28"/>
        </w:rPr>
        <w:t>МКУ «Территориальное управление»</w:t>
      </w:r>
      <w:r w:rsidRPr="001B1251">
        <w:rPr>
          <w:iCs/>
          <w:sz w:val="28"/>
          <w:szCs w:val="28"/>
        </w:rPr>
        <w:t>.</w:t>
      </w:r>
    </w:p>
    <w:p w:rsidR="0036773B" w:rsidRDefault="0036773B" w:rsidP="0036773B">
      <w:pPr>
        <w:widowControl/>
        <w:autoSpaceDE/>
        <w:autoSpaceDN/>
        <w:adjustRightInd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</w:t>
      </w:r>
      <w:r w:rsidRPr="001B1251">
        <w:rPr>
          <w:iCs/>
          <w:sz w:val="28"/>
          <w:szCs w:val="28"/>
        </w:rPr>
        <w:t xml:space="preserve">. </w:t>
      </w:r>
      <w:r w:rsidRPr="00AC692F">
        <w:rPr>
          <w:iCs/>
          <w:sz w:val="28"/>
          <w:szCs w:val="28"/>
        </w:rPr>
        <w:t>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36773B" w:rsidRDefault="0036773B" w:rsidP="0036773B">
      <w:pPr>
        <w:widowControl/>
        <w:autoSpaceDE/>
        <w:autoSpaceDN/>
        <w:adjustRightInd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2. </w:t>
      </w:r>
      <w:r w:rsidRPr="00AC692F">
        <w:rPr>
          <w:iCs/>
          <w:sz w:val="28"/>
          <w:szCs w:val="28"/>
        </w:rPr>
        <w:t xml:space="preserve">Обобщение правоприменительной практики осуществляется уполномоченным должностным лицом, которое готовит доклад, содержащий результаты обобщения правоприменительной практики по осуществлению </w:t>
      </w:r>
      <w:r w:rsidRPr="00011FDF">
        <w:rPr>
          <w:iCs/>
          <w:sz w:val="28"/>
          <w:szCs w:val="28"/>
        </w:rPr>
        <w:t>муниципального контроля в сфере благоустройства</w:t>
      </w:r>
      <w:r w:rsidRPr="00AC692F">
        <w:rPr>
          <w:iCs/>
          <w:sz w:val="28"/>
          <w:szCs w:val="28"/>
        </w:rPr>
        <w:t xml:space="preserve">, который утверждается главой Крапивинского муниципального округа и размещается в срок до 1 июля года, следующего за отчетным годом, на официальном сайте </w:t>
      </w:r>
      <w:r>
        <w:rPr>
          <w:iCs/>
          <w:sz w:val="28"/>
          <w:szCs w:val="28"/>
        </w:rPr>
        <w:t>а</w:t>
      </w:r>
      <w:r w:rsidRPr="00AC692F">
        <w:rPr>
          <w:iCs/>
          <w:sz w:val="28"/>
          <w:szCs w:val="28"/>
        </w:rPr>
        <w:t>дминистрации</w:t>
      </w:r>
      <w:r>
        <w:rPr>
          <w:iCs/>
          <w:sz w:val="28"/>
          <w:szCs w:val="28"/>
        </w:rPr>
        <w:t xml:space="preserve"> Крапивинского муниципального округа в информационно-телекоммуникационной сети Интернет</w:t>
      </w:r>
      <w:r w:rsidRPr="00AC692F">
        <w:rPr>
          <w:iCs/>
          <w:sz w:val="28"/>
          <w:szCs w:val="28"/>
        </w:rPr>
        <w:t>.</w:t>
      </w:r>
    </w:p>
    <w:p w:rsidR="0036773B" w:rsidRPr="001B1251" w:rsidRDefault="0036773B" w:rsidP="0036773B">
      <w:pPr>
        <w:widowControl/>
        <w:autoSpaceDE/>
        <w:autoSpaceDN/>
        <w:adjustRightInd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3. </w:t>
      </w:r>
      <w:r w:rsidRPr="001B1251">
        <w:rPr>
          <w:iCs/>
          <w:sz w:val="28"/>
          <w:szCs w:val="28"/>
        </w:rPr>
        <w:t xml:space="preserve"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 </w:t>
      </w:r>
    </w:p>
    <w:p w:rsidR="0036773B" w:rsidRPr="001B1251" w:rsidRDefault="0036773B" w:rsidP="0036773B">
      <w:pPr>
        <w:widowControl/>
        <w:autoSpaceDE/>
        <w:autoSpaceDN/>
        <w:adjustRightInd/>
        <w:ind w:firstLine="709"/>
        <w:jc w:val="both"/>
        <w:rPr>
          <w:iCs/>
          <w:sz w:val="28"/>
          <w:szCs w:val="28"/>
        </w:rPr>
      </w:pPr>
      <w:r w:rsidRPr="001B1251">
        <w:rPr>
          <w:iCs/>
          <w:sz w:val="28"/>
          <w:szCs w:val="28"/>
        </w:rPr>
        <w:tab/>
        <w:t>Предостережение объявляется руководителем контрольного органа по типовой форме, утвержденной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контроля, на основании мотивированного представления должностного лица контрольного органа, инспектора по результатам наблюдения за соблюдением обязательных требований, выездных обследований, рассмотрения обращений (заявлений) граждан и организаций, содержащих сведения о причинении вреда (ущерба) или об угрозе причинения вреда (ущерба) охраняемым законом ценностям, при отсутствии подтверждения достоверности сведений о причинении вреда (ущерба) или об угрозе причинения вреда (ущерба) охраняемым законом ценностям, а также при невозможности определения параметров деятельности контролируемого лица,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мероприятия.</w:t>
      </w:r>
    </w:p>
    <w:p w:rsidR="0036773B" w:rsidRPr="001B1251" w:rsidRDefault="0036773B" w:rsidP="0036773B">
      <w:pPr>
        <w:widowControl/>
        <w:autoSpaceDE/>
        <w:autoSpaceDN/>
        <w:adjustRightInd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4</w:t>
      </w:r>
      <w:r w:rsidRPr="001B1251">
        <w:rPr>
          <w:iCs/>
          <w:sz w:val="28"/>
          <w:szCs w:val="28"/>
        </w:rPr>
        <w:t xml:space="preserve">. Консультирование осуществляется должностным лицом контрольного органа, инспектором в порядке, установленном Федеральным законом от 31 июля 2020 года № 248-ФЗ «О государственном контроле (надзоре) и муниципальном контроле в Российской Федерации», Положением о </w:t>
      </w:r>
      <w:r w:rsidRPr="00011FDF">
        <w:rPr>
          <w:iCs/>
          <w:sz w:val="28"/>
          <w:szCs w:val="28"/>
        </w:rPr>
        <w:t>муниципально</w:t>
      </w:r>
      <w:r>
        <w:rPr>
          <w:iCs/>
          <w:sz w:val="28"/>
          <w:szCs w:val="28"/>
        </w:rPr>
        <w:t>м</w:t>
      </w:r>
      <w:r w:rsidRPr="00011FDF">
        <w:rPr>
          <w:iCs/>
          <w:sz w:val="28"/>
          <w:szCs w:val="28"/>
        </w:rPr>
        <w:t xml:space="preserve"> контрол</w:t>
      </w:r>
      <w:r>
        <w:rPr>
          <w:iCs/>
          <w:sz w:val="28"/>
          <w:szCs w:val="28"/>
        </w:rPr>
        <w:t>е</w:t>
      </w:r>
      <w:r w:rsidRPr="00011FDF">
        <w:rPr>
          <w:iCs/>
          <w:sz w:val="28"/>
          <w:szCs w:val="28"/>
        </w:rPr>
        <w:t xml:space="preserve"> в сфере благоустройства</w:t>
      </w:r>
      <w:r w:rsidRPr="001B1251">
        <w:rPr>
          <w:iCs/>
          <w:sz w:val="28"/>
          <w:szCs w:val="28"/>
        </w:rPr>
        <w:t>, утвержденным решением Совет</w:t>
      </w:r>
      <w:r>
        <w:rPr>
          <w:iCs/>
          <w:sz w:val="28"/>
          <w:szCs w:val="28"/>
        </w:rPr>
        <w:t>а</w:t>
      </w:r>
      <w:r w:rsidRPr="001B1251">
        <w:rPr>
          <w:iCs/>
          <w:sz w:val="28"/>
          <w:szCs w:val="28"/>
        </w:rPr>
        <w:t xml:space="preserve"> народных депутатов Крапивинского муниципального округа, по телефону, посредством видео-конференц-связи, на личном приеме, в ходе проведения профилактического или контрольного мероприятия в виде разъяснений по вопросам:</w:t>
      </w:r>
    </w:p>
    <w:p w:rsidR="0036773B" w:rsidRPr="001B1251" w:rsidRDefault="0036773B" w:rsidP="0036773B">
      <w:pPr>
        <w:widowControl/>
        <w:autoSpaceDE/>
        <w:autoSpaceDN/>
        <w:adjustRightInd/>
        <w:ind w:firstLine="709"/>
        <w:jc w:val="both"/>
        <w:rPr>
          <w:iCs/>
          <w:sz w:val="28"/>
          <w:szCs w:val="28"/>
        </w:rPr>
      </w:pPr>
      <w:r w:rsidRPr="001B1251">
        <w:rPr>
          <w:iCs/>
          <w:sz w:val="28"/>
          <w:szCs w:val="28"/>
        </w:rPr>
        <w:t xml:space="preserve">1) порядок осуществления </w:t>
      </w:r>
      <w:r w:rsidRPr="00011FDF">
        <w:rPr>
          <w:iCs/>
          <w:sz w:val="28"/>
          <w:szCs w:val="28"/>
        </w:rPr>
        <w:t>муниципального контроля в сфере благоустройства</w:t>
      </w:r>
      <w:r w:rsidRPr="001B1251">
        <w:rPr>
          <w:iCs/>
          <w:sz w:val="28"/>
          <w:szCs w:val="28"/>
        </w:rPr>
        <w:t>;</w:t>
      </w:r>
    </w:p>
    <w:p w:rsidR="0036773B" w:rsidRPr="001B1251" w:rsidRDefault="0036773B" w:rsidP="0036773B">
      <w:pPr>
        <w:widowControl/>
        <w:autoSpaceDE/>
        <w:autoSpaceDN/>
        <w:adjustRightInd/>
        <w:ind w:firstLine="709"/>
        <w:jc w:val="both"/>
        <w:rPr>
          <w:iCs/>
          <w:sz w:val="28"/>
          <w:szCs w:val="28"/>
        </w:rPr>
      </w:pPr>
      <w:r w:rsidRPr="001B1251">
        <w:rPr>
          <w:iCs/>
          <w:sz w:val="28"/>
          <w:szCs w:val="28"/>
        </w:rPr>
        <w:t xml:space="preserve">2) индикаторы риска при осуществлении </w:t>
      </w:r>
      <w:r w:rsidRPr="00011FDF">
        <w:rPr>
          <w:iCs/>
          <w:sz w:val="28"/>
          <w:szCs w:val="28"/>
        </w:rPr>
        <w:t>муниципального контроля в сфере благоустройства</w:t>
      </w:r>
      <w:r w:rsidRPr="001B1251">
        <w:rPr>
          <w:iCs/>
          <w:sz w:val="28"/>
          <w:szCs w:val="28"/>
        </w:rPr>
        <w:t>;</w:t>
      </w:r>
    </w:p>
    <w:p w:rsidR="0036773B" w:rsidRPr="001B1251" w:rsidRDefault="0036773B" w:rsidP="0036773B">
      <w:pPr>
        <w:widowControl/>
        <w:autoSpaceDE/>
        <w:autoSpaceDN/>
        <w:adjustRightInd/>
        <w:ind w:firstLine="709"/>
        <w:jc w:val="both"/>
        <w:rPr>
          <w:iCs/>
          <w:sz w:val="28"/>
          <w:szCs w:val="28"/>
        </w:rPr>
      </w:pPr>
      <w:r w:rsidRPr="001B1251">
        <w:rPr>
          <w:iCs/>
          <w:sz w:val="28"/>
          <w:szCs w:val="28"/>
        </w:rPr>
        <w:t>3) порядок проведения контрольных мероприятий;</w:t>
      </w:r>
    </w:p>
    <w:p w:rsidR="0036773B" w:rsidRPr="001B1251" w:rsidRDefault="0036773B" w:rsidP="0036773B">
      <w:pPr>
        <w:widowControl/>
        <w:autoSpaceDE/>
        <w:autoSpaceDN/>
        <w:adjustRightInd/>
        <w:ind w:firstLine="709"/>
        <w:jc w:val="both"/>
        <w:rPr>
          <w:iCs/>
          <w:sz w:val="28"/>
          <w:szCs w:val="28"/>
        </w:rPr>
      </w:pPr>
      <w:r w:rsidRPr="001B1251">
        <w:rPr>
          <w:iCs/>
          <w:sz w:val="28"/>
          <w:szCs w:val="28"/>
        </w:rPr>
        <w:t>4) порядок проведения профилактических мероприятий;</w:t>
      </w:r>
    </w:p>
    <w:p w:rsidR="0036773B" w:rsidRPr="001B1251" w:rsidRDefault="0036773B" w:rsidP="0036773B">
      <w:pPr>
        <w:widowControl/>
        <w:autoSpaceDE/>
        <w:autoSpaceDN/>
        <w:adjustRightInd/>
        <w:ind w:firstLine="709"/>
        <w:jc w:val="both"/>
        <w:rPr>
          <w:iCs/>
          <w:sz w:val="28"/>
          <w:szCs w:val="28"/>
        </w:rPr>
      </w:pPr>
      <w:r w:rsidRPr="001B1251">
        <w:rPr>
          <w:iCs/>
          <w:sz w:val="28"/>
          <w:szCs w:val="28"/>
        </w:rPr>
        <w:t xml:space="preserve">5) порядок обжалования решений контрольного органа. </w:t>
      </w:r>
    </w:p>
    <w:p w:rsidR="0036773B" w:rsidRPr="00C44CDA" w:rsidRDefault="0036773B" w:rsidP="0036773B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C44CDA">
        <w:rPr>
          <w:sz w:val="28"/>
          <w:szCs w:val="28"/>
          <w:lang w:eastAsia="zh-CN"/>
        </w:rPr>
        <w:t xml:space="preserve">Консультирование в письменной форме осуществляется должностным лицом, уполномоченным осуществлять </w:t>
      </w:r>
      <w:r w:rsidRPr="00011FDF">
        <w:rPr>
          <w:iCs/>
          <w:sz w:val="28"/>
          <w:szCs w:val="28"/>
          <w:lang w:eastAsia="zh-CN"/>
        </w:rPr>
        <w:t>муниципальн</w:t>
      </w:r>
      <w:r>
        <w:rPr>
          <w:iCs/>
          <w:sz w:val="28"/>
          <w:szCs w:val="28"/>
          <w:lang w:eastAsia="zh-CN"/>
        </w:rPr>
        <w:t>ый</w:t>
      </w:r>
      <w:r w:rsidRPr="00011FDF">
        <w:rPr>
          <w:iCs/>
          <w:sz w:val="28"/>
          <w:szCs w:val="28"/>
          <w:lang w:eastAsia="zh-CN"/>
        </w:rPr>
        <w:t xml:space="preserve"> контрол</w:t>
      </w:r>
      <w:r>
        <w:rPr>
          <w:iCs/>
          <w:sz w:val="28"/>
          <w:szCs w:val="28"/>
          <w:lang w:eastAsia="zh-CN"/>
        </w:rPr>
        <w:t>ь</w:t>
      </w:r>
      <w:r w:rsidRPr="00011FDF">
        <w:rPr>
          <w:iCs/>
          <w:sz w:val="28"/>
          <w:szCs w:val="28"/>
          <w:lang w:eastAsia="zh-CN"/>
        </w:rPr>
        <w:t xml:space="preserve"> в сфере благоустройства</w:t>
      </w:r>
      <w:r w:rsidRPr="00C44CDA">
        <w:rPr>
          <w:sz w:val="28"/>
          <w:szCs w:val="28"/>
          <w:lang w:eastAsia="zh-CN"/>
        </w:rPr>
        <w:t>, в следующих случаях:</w:t>
      </w:r>
    </w:p>
    <w:p w:rsidR="0036773B" w:rsidRPr="00C44CDA" w:rsidRDefault="0036773B" w:rsidP="0036773B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C44CDA">
        <w:rPr>
          <w:sz w:val="28"/>
          <w:szCs w:val="28"/>
          <w:lang w:eastAsia="zh-CN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36773B" w:rsidRPr="00C44CDA" w:rsidRDefault="0036773B" w:rsidP="0036773B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C44CDA">
        <w:rPr>
          <w:sz w:val="28"/>
          <w:szCs w:val="28"/>
          <w:lang w:eastAsia="zh-CN"/>
        </w:rPr>
        <w:t>2) за время консультирования предоставить ответ на поставленные вопросы невозможно;</w:t>
      </w:r>
    </w:p>
    <w:p w:rsidR="0036773B" w:rsidRPr="00C44CDA" w:rsidRDefault="0036773B" w:rsidP="0036773B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C44CDA">
        <w:rPr>
          <w:sz w:val="28"/>
          <w:szCs w:val="28"/>
          <w:lang w:eastAsia="zh-CN"/>
        </w:rPr>
        <w:t>3) ответ на поставленные вопросы требует дополнительного запроса сведений.</w:t>
      </w:r>
    </w:p>
    <w:p w:rsidR="0036773B" w:rsidRPr="00C44CDA" w:rsidRDefault="0036773B" w:rsidP="0036773B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C44CDA">
        <w:rPr>
          <w:sz w:val="28"/>
          <w:szCs w:val="28"/>
          <w:lang w:eastAsia="zh-CN"/>
        </w:rPr>
        <w:t xml:space="preserve">При осуществлении консультирования должностное лицо, уполномоченное осуществлять </w:t>
      </w:r>
      <w:r w:rsidRPr="009D6433">
        <w:rPr>
          <w:iCs/>
          <w:sz w:val="28"/>
          <w:szCs w:val="28"/>
          <w:lang w:eastAsia="zh-CN"/>
        </w:rPr>
        <w:t>муниципальн</w:t>
      </w:r>
      <w:r>
        <w:rPr>
          <w:iCs/>
          <w:sz w:val="28"/>
          <w:szCs w:val="28"/>
          <w:lang w:eastAsia="zh-CN"/>
        </w:rPr>
        <w:t>ый</w:t>
      </w:r>
      <w:r w:rsidRPr="009D6433">
        <w:rPr>
          <w:iCs/>
          <w:sz w:val="28"/>
          <w:szCs w:val="28"/>
          <w:lang w:eastAsia="zh-CN"/>
        </w:rPr>
        <w:t xml:space="preserve"> контрол</w:t>
      </w:r>
      <w:r>
        <w:rPr>
          <w:iCs/>
          <w:sz w:val="28"/>
          <w:szCs w:val="28"/>
          <w:lang w:eastAsia="zh-CN"/>
        </w:rPr>
        <w:t>ь</w:t>
      </w:r>
      <w:r w:rsidRPr="009D6433">
        <w:rPr>
          <w:iCs/>
          <w:sz w:val="28"/>
          <w:szCs w:val="28"/>
          <w:lang w:eastAsia="zh-CN"/>
        </w:rPr>
        <w:t xml:space="preserve"> в сфере благоустройства</w:t>
      </w:r>
      <w:r w:rsidRPr="00C44CDA">
        <w:rPr>
          <w:sz w:val="28"/>
          <w:szCs w:val="28"/>
          <w:lang w:eastAsia="zh-CN"/>
        </w:rPr>
        <w:t>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36773B" w:rsidRPr="00C44CDA" w:rsidRDefault="0036773B" w:rsidP="0036773B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C44CDA">
        <w:rPr>
          <w:sz w:val="28"/>
          <w:szCs w:val="28"/>
          <w:lang w:eastAsia="zh-CN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</w:t>
      </w:r>
      <w:r w:rsidRPr="009D6433">
        <w:rPr>
          <w:iCs/>
          <w:sz w:val="28"/>
          <w:szCs w:val="28"/>
          <w:lang w:eastAsia="zh-CN"/>
        </w:rPr>
        <w:t>муниципальн</w:t>
      </w:r>
      <w:r>
        <w:rPr>
          <w:iCs/>
          <w:sz w:val="28"/>
          <w:szCs w:val="28"/>
          <w:lang w:eastAsia="zh-CN"/>
        </w:rPr>
        <w:t>ый</w:t>
      </w:r>
      <w:r w:rsidRPr="009D6433">
        <w:rPr>
          <w:iCs/>
          <w:sz w:val="28"/>
          <w:szCs w:val="28"/>
          <w:lang w:eastAsia="zh-CN"/>
        </w:rPr>
        <w:t xml:space="preserve"> контрол</w:t>
      </w:r>
      <w:r>
        <w:rPr>
          <w:iCs/>
          <w:sz w:val="28"/>
          <w:szCs w:val="28"/>
          <w:lang w:eastAsia="zh-CN"/>
        </w:rPr>
        <w:t>ь</w:t>
      </w:r>
      <w:r w:rsidRPr="009D6433">
        <w:rPr>
          <w:iCs/>
          <w:sz w:val="28"/>
          <w:szCs w:val="28"/>
          <w:lang w:eastAsia="zh-CN"/>
        </w:rPr>
        <w:t xml:space="preserve"> в сфере благоустройства</w:t>
      </w:r>
      <w:r w:rsidRPr="00C44CDA">
        <w:rPr>
          <w:sz w:val="28"/>
          <w:szCs w:val="28"/>
          <w:lang w:eastAsia="zh-CN"/>
        </w:rPr>
        <w:t>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36773B" w:rsidRDefault="0036773B" w:rsidP="0036773B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C44CDA">
        <w:rPr>
          <w:sz w:val="28"/>
          <w:szCs w:val="28"/>
          <w:lang w:eastAsia="zh-CN"/>
        </w:rPr>
        <w:t xml:space="preserve">Информация, ставшая известной должностному лицу, уполномоченному осуществлять </w:t>
      </w:r>
      <w:r w:rsidRPr="009D6433">
        <w:rPr>
          <w:iCs/>
          <w:sz w:val="28"/>
          <w:szCs w:val="28"/>
          <w:lang w:eastAsia="zh-CN"/>
        </w:rPr>
        <w:t>муниципальн</w:t>
      </w:r>
      <w:r>
        <w:rPr>
          <w:iCs/>
          <w:sz w:val="28"/>
          <w:szCs w:val="28"/>
          <w:lang w:eastAsia="zh-CN"/>
        </w:rPr>
        <w:t>ый</w:t>
      </w:r>
      <w:r w:rsidRPr="009D6433">
        <w:rPr>
          <w:iCs/>
          <w:sz w:val="28"/>
          <w:szCs w:val="28"/>
          <w:lang w:eastAsia="zh-CN"/>
        </w:rPr>
        <w:t xml:space="preserve"> контрол</w:t>
      </w:r>
      <w:r>
        <w:rPr>
          <w:iCs/>
          <w:sz w:val="28"/>
          <w:szCs w:val="28"/>
          <w:lang w:eastAsia="zh-CN"/>
        </w:rPr>
        <w:t>ь</w:t>
      </w:r>
      <w:r w:rsidRPr="009D6433">
        <w:rPr>
          <w:iCs/>
          <w:sz w:val="28"/>
          <w:szCs w:val="28"/>
          <w:lang w:eastAsia="zh-CN"/>
        </w:rPr>
        <w:t xml:space="preserve"> в сфере благоустройства</w:t>
      </w:r>
      <w:r w:rsidRPr="00C44CDA">
        <w:rPr>
          <w:sz w:val="28"/>
          <w:szCs w:val="28"/>
          <w:lang w:eastAsia="zh-CN"/>
        </w:rPr>
        <w:t>, в ходе консультирования</w:t>
      </w:r>
      <w:r>
        <w:rPr>
          <w:sz w:val="28"/>
          <w:szCs w:val="28"/>
          <w:lang w:eastAsia="zh-CN"/>
        </w:rPr>
        <w:t>, не может использоваться а</w:t>
      </w:r>
      <w:r w:rsidRPr="00C44CDA">
        <w:rPr>
          <w:sz w:val="28"/>
          <w:szCs w:val="28"/>
          <w:lang w:eastAsia="zh-CN"/>
        </w:rPr>
        <w:t>дминистрацией</w:t>
      </w:r>
      <w:r>
        <w:rPr>
          <w:sz w:val="28"/>
          <w:szCs w:val="28"/>
          <w:lang w:eastAsia="zh-CN"/>
        </w:rPr>
        <w:t xml:space="preserve"> Крапивинского муниципального</w:t>
      </w:r>
      <w:r w:rsidRPr="00C44CDA">
        <w:rPr>
          <w:sz w:val="28"/>
          <w:szCs w:val="28"/>
          <w:lang w:eastAsia="zh-CN"/>
        </w:rPr>
        <w:t xml:space="preserve"> округа в целях оценки контролируемого лица по вопросам соблюдения обязательных требований.</w:t>
      </w:r>
    </w:p>
    <w:p w:rsidR="0036773B" w:rsidRPr="00F734E2" w:rsidRDefault="0036773B" w:rsidP="0036773B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F734E2">
        <w:rPr>
          <w:sz w:val="28"/>
          <w:szCs w:val="28"/>
          <w:lang w:eastAsia="zh-CN"/>
        </w:rPr>
        <w:t xml:space="preserve">Должностными лицами, уполномоченными осуществлять </w:t>
      </w:r>
      <w:r w:rsidRPr="009D6433">
        <w:rPr>
          <w:iCs/>
          <w:sz w:val="28"/>
          <w:szCs w:val="28"/>
          <w:lang w:eastAsia="zh-CN"/>
        </w:rPr>
        <w:t>муниципальн</w:t>
      </w:r>
      <w:r>
        <w:rPr>
          <w:iCs/>
          <w:sz w:val="28"/>
          <w:szCs w:val="28"/>
          <w:lang w:eastAsia="zh-CN"/>
        </w:rPr>
        <w:t>ый</w:t>
      </w:r>
      <w:r w:rsidRPr="009D6433">
        <w:rPr>
          <w:iCs/>
          <w:sz w:val="28"/>
          <w:szCs w:val="28"/>
          <w:lang w:eastAsia="zh-CN"/>
        </w:rPr>
        <w:t xml:space="preserve"> контрол</w:t>
      </w:r>
      <w:r>
        <w:rPr>
          <w:iCs/>
          <w:sz w:val="28"/>
          <w:szCs w:val="28"/>
          <w:lang w:eastAsia="zh-CN"/>
        </w:rPr>
        <w:t>ь</w:t>
      </w:r>
      <w:r w:rsidRPr="009D6433">
        <w:rPr>
          <w:iCs/>
          <w:sz w:val="28"/>
          <w:szCs w:val="28"/>
          <w:lang w:eastAsia="zh-CN"/>
        </w:rPr>
        <w:t xml:space="preserve"> в сфере благоустройства</w:t>
      </w:r>
      <w:r w:rsidRPr="00F734E2">
        <w:rPr>
          <w:sz w:val="28"/>
          <w:szCs w:val="28"/>
          <w:lang w:eastAsia="zh-CN"/>
        </w:rPr>
        <w:t>, ведется журнал учета консультирований.</w:t>
      </w:r>
    </w:p>
    <w:p w:rsidR="0036773B" w:rsidRPr="00C44CDA" w:rsidRDefault="0036773B" w:rsidP="0036773B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F734E2">
        <w:rPr>
          <w:sz w:val="28"/>
          <w:szCs w:val="28"/>
          <w:lang w:eastAsia="zh-CN"/>
        </w:rPr>
        <w:t xml:space="preserve">В случае поступления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письменного </w:t>
      </w:r>
      <w:r w:rsidRPr="00F734E2">
        <w:rPr>
          <w:sz w:val="28"/>
          <w:szCs w:val="28"/>
          <w:lang w:eastAsia="zh-CN"/>
        </w:rPr>
        <w:lastRenderedPageBreak/>
        <w:t>разъяснения.</w:t>
      </w:r>
    </w:p>
    <w:p w:rsidR="0036773B" w:rsidRPr="00C44CDA" w:rsidRDefault="0036773B" w:rsidP="0036773B">
      <w:pPr>
        <w:suppressAutoHyphens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5. </w:t>
      </w:r>
      <w:r w:rsidRPr="00C44CDA">
        <w:rPr>
          <w:sz w:val="28"/>
          <w:szCs w:val="28"/>
          <w:lang w:eastAsia="zh-CN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36773B" w:rsidRPr="00C44CDA" w:rsidRDefault="0036773B" w:rsidP="0036773B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C44CDA">
        <w:rPr>
          <w:sz w:val="28"/>
          <w:szCs w:val="28"/>
          <w:lang w:eastAsia="zh-CN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</w:t>
      </w:r>
      <w:r>
        <w:rPr>
          <w:sz w:val="28"/>
          <w:szCs w:val="28"/>
          <w:lang w:eastAsia="zh-CN"/>
        </w:rPr>
        <w:t>муниципального имущества</w:t>
      </w:r>
      <w:r w:rsidRPr="00C44CDA">
        <w:rPr>
          <w:sz w:val="28"/>
          <w:szCs w:val="28"/>
          <w:lang w:eastAsia="zh-CN"/>
        </w:rPr>
        <w:t>, исходя из их отнесения к соответствующей категории риска.</w:t>
      </w:r>
    </w:p>
    <w:p w:rsidR="0036773B" w:rsidRDefault="0036773B" w:rsidP="0036773B">
      <w:pPr>
        <w:ind w:firstLine="709"/>
        <w:jc w:val="both"/>
        <w:rPr>
          <w:sz w:val="28"/>
          <w:szCs w:val="28"/>
        </w:rPr>
      </w:pPr>
      <w:r w:rsidRPr="00C44CDA">
        <w:rPr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36773B" w:rsidRPr="00AC692F" w:rsidRDefault="0036773B" w:rsidP="0036773B">
      <w:pPr>
        <w:ind w:firstLine="709"/>
        <w:jc w:val="both"/>
        <w:rPr>
          <w:sz w:val="28"/>
          <w:szCs w:val="28"/>
        </w:rPr>
      </w:pPr>
      <w:r w:rsidRPr="00AC692F">
        <w:rPr>
          <w:sz w:val="28"/>
          <w:szCs w:val="28"/>
        </w:rPr>
        <w:t>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проведения.</w:t>
      </w:r>
    </w:p>
    <w:p w:rsidR="0036773B" w:rsidRPr="00C44CDA" w:rsidRDefault="0036773B" w:rsidP="0036773B">
      <w:pPr>
        <w:ind w:firstLine="709"/>
        <w:jc w:val="both"/>
        <w:rPr>
          <w:sz w:val="28"/>
          <w:szCs w:val="28"/>
        </w:rPr>
      </w:pPr>
      <w:r w:rsidRPr="00AC692F">
        <w:rPr>
          <w:sz w:val="28"/>
          <w:szCs w:val="28"/>
        </w:rPr>
        <w:t>Контролируемое лицо вправе отказаться от проведения обязательного профилактического визита, уведомив об этом контрольный (надзорный) орган не позднее чем за три рабочих дня до даты его проведения.</w:t>
      </w:r>
    </w:p>
    <w:p w:rsidR="003C7C01" w:rsidRDefault="003C7C01" w:rsidP="003C7C01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3C7C01" w:rsidRDefault="003C7C01" w:rsidP="003C7C01">
      <w:pPr>
        <w:ind w:firstLine="709"/>
        <w:jc w:val="center"/>
        <w:outlineLvl w:val="1"/>
        <w:rPr>
          <w:b/>
          <w:bCs/>
          <w:sz w:val="28"/>
          <w:szCs w:val="28"/>
        </w:rPr>
      </w:pPr>
      <w:r w:rsidRPr="00802A67"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</w:rPr>
        <w:t>4</w:t>
      </w:r>
      <w:r w:rsidRPr="00802A67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Показатели результативности и эффективности программы профилактики</w:t>
      </w:r>
    </w:p>
    <w:p w:rsidR="003C7C01" w:rsidRPr="00E859F8" w:rsidRDefault="003C7C01" w:rsidP="003C7C01">
      <w:pPr>
        <w:ind w:firstLine="709"/>
        <w:jc w:val="both"/>
        <w:rPr>
          <w:sz w:val="28"/>
          <w:szCs w:val="28"/>
        </w:rPr>
      </w:pPr>
      <w:r w:rsidRPr="00E859F8">
        <w:rPr>
          <w:sz w:val="28"/>
          <w:szCs w:val="28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3C7C01" w:rsidRPr="00E859F8" w:rsidRDefault="003C7C01" w:rsidP="003C7C01">
      <w:pPr>
        <w:ind w:firstLine="709"/>
        <w:jc w:val="both"/>
        <w:rPr>
          <w:sz w:val="28"/>
          <w:szCs w:val="28"/>
        </w:rPr>
      </w:pPr>
      <w:r w:rsidRPr="00E859F8">
        <w:rPr>
          <w:sz w:val="28"/>
          <w:szCs w:val="28"/>
        </w:rPr>
        <w:t>Оценка эффективности Программы производится по итогам 2022 года методом сравнения показателей качества профилактической деятельности с предыдущим годом.</w:t>
      </w:r>
    </w:p>
    <w:p w:rsidR="003C7C01" w:rsidRPr="00E859F8" w:rsidRDefault="003C7C01" w:rsidP="003C7C01">
      <w:pPr>
        <w:ind w:firstLine="709"/>
        <w:jc w:val="both"/>
        <w:rPr>
          <w:sz w:val="28"/>
          <w:szCs w:val="28"/>
        </w:rPr>
      </w:pPr>
      <w:r w:rsidRPr="00E859F8">
        <w:rPr>
          <w:sz w:val="28"/>
          <w:szCs w:val="28"/>
        </w:rPr>
        <w:t>К показателям качества профилактической деятельности относятся следующие:</w:t>
      </w:r>
    </w:p>
    <w:p w:rsidR="003C7C01" w:rsidRPr="00E859F8" w:rsidRDefault="003C7C01" w:rsidP="003C7C01">
      <w:pPr>
        <w:ind w:firstLine="709"/>
        <w:jc w:val="both"/>
        <w:rPr>
          <w:sz w:val="28"/>
          <w:szCs w:val="28"/>
        </w:rPr>
      </w:pPr>
      <w:r w:rsidRPr="00E859F8">
        <w:rPr>
          <w:sz w:val="28"/>
          <w:szCs w:val="28"/>
        </w:rPr>
        <w:t>1. Количество выданных предписаний;</w:t>
      </w:r>
    </w:p>
    <w:p w:rsidR="003C7C01" w:rsidRPr="00E859F8" w:rsidRDefault="003C7C01" w:rsidP="003C7C01">
      <w:pPr>
        <w:ind w:firstLine="709"/>
        <w:jc w:val="both"/>
        <w:rPr>
          <w:sz w:val="28"/>
          <w:szCs w:val="28"/>
        </w:rPr>
      </w:pPr>
      <w:r w:rsidRPr="00E859F8">
        <w:rPr>
          <w:sz w:val="28"/>
          <w:szCs w:val="28"/>
        </w:rPr>
        <w:t>2. Количество субъектов, которым выданы предписания;</w:t>
      </w:r>
    </w:p>
    <w:p w:rsidR="003C7C01" w:rsidRPr="00E859F8" w:rsidRDefault="003C7C01" w:rsidP="003C7C01">
      <w:pPr>
        <w:ind w:firstLine="709"/>
        <w:jc w:val="both"/>
        <w:rPr>
          <w:sz w:val="28"/>
          <w:szCs w:val="28"/>
        </w:rPr>
      </w:pPr>
      <w:r w:rsidRPr="00E859F8">
        <w:rPr>
          <w:sz w:val="28"/>
          <w:szCs w:val="28"/>
        </w:rPr>
        <w:t>3. 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статей.</w:t>
      </w:r>
    </w:p>
    <w:p w:rsidR="003C7C01" w:rsidRPr="00E859F8" w:rsidRDefault="003C7C01" w:rsidP="003C7C01">
      <w:pPr>
        <w:ind w:firstLine="709"/>
        <w:jc w:val="both"/>
        <w:rPr>
          <w:bCs/>
          <w:iCs/>
          <w:sz w:val="28"/>
          <w:szCs w:val="28"/>
        </w:rPr>
      </w:pPr>
      <w:r w:rsidRPr="00E859F8">
        <w:rPr>
          <w:bCs/>
          <w:iCs/>
          <w:sz w:val="28"/>
          <w:szCs w:val="28"/>
        </w:rPr>
        <w:t xml:space="preserve">Ожидаемые конечные результаты: </w:t>
      </w:r>
    </w:p>
    <w:p w:rsidR="003C7C01" w:rsidRPr="00E859F8" w:rsidRDefault="003C7C01" w:rsidP="003C7C01">
      <w:pPr>
        <w:ind w:firstLine="709"/>
        <w:jc w:val="both"/>
        <w:rPr>
          <w:bCs/>
          <w:iCs/>
          <w:sz w:val="28"/>
          <w:szCs w:val="28"/>
        </w:rPr>
      </w:pPr>
      <w:r w:rsidRPr="00E859F8">
        <w:rPr>
          <w:bCs/>
          <w:iCs/>
          <w:sz w:val="28"/>
          <w:szCs w:val="28"/>
        </w:rPr>
        <w:t>- минимизирование количества нарушений субъектами профилактики обязательных требований, установленных Правилами благоустройства;</w:t>
      </w:r>
    </w:p>
    <w:p w:rsidR="003C7C01" w:rsidRPr="00F24EDA" w:rsidRDefault="003C7C01" w:rsidP="00F24EDA">
      <w:pPr>
        <w:ind w:firstLine="709"/>
        <w:jc w:val="both"/>
        <w:rPr>
          <w:bCs/>
          <w:iCs/>
          <w:sz w:val="28"/>
          <w:szCs w:val="28"/>
        </w:rPr>
      </w:pPr>
      <w:r w:rsidRPr="00E859F8">
        <w:rPr>
          <w:bCs/>
          <w:iCs/>
          <w:sz w:val="28"/>
          <w:szCs w:val="28"/>
        </w:rPr>
        <w:t>- снижение уровня административной нагрузки на подконтрольные субъекты.</w:t>
      </w:r>
    </w:p>
    <w:sectPr w:rsidR="003C7C01" w:rsidRPr="00F24EDA" w:rsidSect="00F77516">
      <w:type w:val="continuous"/>
      <w:pgSz w:w="11909" w:h="16834"/>
      <w:pgMar w:top="993" w:right="850" w:bottom="993" w:left="1418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0331C"/>
    <w:multiLevelType w:val="hybridMultilevel"/>
    <w:tmpl w:val="BBE4ACC6"/>
    <w:lvl w:ilvl="0" w:tplc="4ADC436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1A5EB1"/>
    <w:multiLevelType w:val="hybridMultilevel"/>
    <w:tmpl w:val="AE407950"/>
    <w:lvl w:ilvl="0" w:tplc="4ADC4368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1412827"/>
    <w:multiLevelType w:val="hybridMultilevel"/>
    <w:tmpl w:val="95509B26"/>
    <w:lvl w:ilvl="0" w:tplc="E98E88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1551817"/>
    <w:multiLevelType w:val="multilevel"/>
    <w:tmpl w:val="C04C9D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11B17671"/>
    <w:multiLevelType w:val="hybridMultilevel"/>
    <w:tmpl w:val="5AD401D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2974D0"/>
    <w:multiLevelType w:val="hybridMultilevel"/>
    <w:tmpl w:val="467ED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67F66"/>
    <w:multiLevelType w:val="hybridMultilevel"/>
    <w:tmpl w:val="20A239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52E7B"/>
    <w:multiLevelType w:val="hybridMultilevel"/>
    <w:tmpl w:val="E738F3BA"/>
    <w:lvl w:ilvl="0" w:tplc="380CA0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71554B"/>
    <w:multiLevelType w:val="hybridMultilevel"/>
    <w:tmpl w:val="4B78CBEE"/>
    <w:lvl w:ilvl="0" w:tplc="712E8A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31CFD"/>
    <w:multiLevelType w:val="hybridMultilevel"/>
    <w:tmpl w:val="E45C2B6C"/>
    <w:lvl w:ilvl="0" w:tplc="627CA1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DF1F96"/>
    <w:multiLevelType w:val="hybridMultilevel"/>
    <w:tmpl w:val="7528DD50"/>
    <w:lvl w:ilvl="0" w:tplc="380CA0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8E63F6A"/>
    <w:multiLevelType w:val="hybridMultilevel"/>
    <w:tmpl w:val="C836413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B3C519B"/>
    <w:multiLevelType w:val="hybridMultilevel"/>
    <w:tmpl w:val="D7EE83F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E146CA"/>
    <w:multiLevelType w:val="multilevel"/>
    <w:tmpl w:val="B93A99C6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  <w:b w:val="0"/>
        <w:color w:val="auto"/>
      </w:rPr>
    </w:lvl>
    <w:lvl w:ilvl="1">
      <w:start w:val="10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>
    <w:nsid w:val="2E676715"/>
    <w:multiLevelType w:val="hybridMultilevel"/>
    <w:tmpl w:val="3E9E8F72"/>
    <w:lvl w:ilvl="0" w:tplc="A178E914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5">
    <w:nsid w:val="2E97161B"/>
    <w:multiLevelType w:val="hybridMultilevel"/>
    <w:tmpl w:val="113CA0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51553F"/>
    <w:multiLevelType w:val="hybridMultilevel"/>
    <w:tmpl w:val="21A039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60C221A"/>
    <w:multiLevelType w:val="hybridMultilevel"/>
    <w:tmpl w:val="148EF4CA"/>
    <w:lvl w:ilvl="0" w:tplc="1B004E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7B54F85"/>
    <w:multiLevelType w:val="hybridMultilevel"/>
    <w:tmpl w:val="01F699CE"/>
    <w:lvl w:ilvl="0" w:tplc="380CA0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8F71369"/>
    <w:multiLevelType w:val="multilevel"/>
    <w:tmpl w:val="64CC70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1065084"/>
    <w:multiLevelType w:val="hybridMultilevel"/>
    <w:tmpl w:val="50902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21492F"/>
    <w:multiLevelType w:val="hybridMultilevel"/>
    <w:tmpl w:val="81AC153E"/>
    <w:lvl w:ilvl="0" w:tplc="48E0134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A494C12"/>
    <w:multiLevelType w:val="hybridMultilevel"/>
    <w:tmpl w:val="3EA23E1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755D3F07"/>
    <w:multiLevelType w:val="hybridMultilevel"/>
    <w:tmpl w:val="71E85C7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0A1CCB"/>
    <w:multiLevelType w:val="hybridMultilevel"/>
    <w:tmpl w:val="AC92FFBE"/>
    <w:lvl w:ilvl="0" w:tplc="380CA0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210394"/>
    <w:multiLevelType w:val="multilevel"/>
    <w:tmpl w:val="643E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1"/>
  </w:num>
  <w:num w:numId="5">
    <w:abstractNumId w:val="6"/>
  </w:num>
  <w:num w:numId="6">
    <w:abstractNumId w:val="15"/>
  </w:num>
  <w:num w:numId="7">
    <w:abstractNumId w:val="27"/>
  </w:num>
  <w:num w:numId="8">
    <w:abstractNumId w:val="13"/>
  </w:num>
  <w:num w:numId="9">
    <w:abstractNumId w:val="9"/>
  </w:num>
  <w:num w:numId="10">
    <w:abstractNumId w:val="19"/>
  </w:num>
  <w:num w:numId="11">
    <w:abstractNumId w:val="24"/>
  </w:num>
  <w:num w:numId="12">
    <w:abstractNumId w:val="20"/>
  </w:num>
  <w:num w:numId="13">
    <w:abstractNumId w:val="22"/>
  </w:num>
  <w:num w:numId="14">
    <w:abstractNumId w:val="17"/>
  </w:num>
  <w:num w:numId="15">
    <w:abstractNumId w:val="2"/>
  </w:num>
  <w:num w:numId="16">
    <w:abstractNumId w:val="14"/>
  </w:num>
  <w:num w:numId="17">
    <w:abstractNumId w:val="18"/>
  </w:num>
  <w:num w:numId="18">
    <w:abstractNumId w:val="26"/>
  </w:num>
  <w:num w:numId="19">
    <w:abstractNumId w:val="7"/>
  </w:num>
  <w:num w:numId="20">
    <w:abstractNumId w:val="11"/>
  </w:num>
  <w:num w:numId="21">
    <w:abstractNumId w:val="12"/>
  </w:num>
  <w:num w:numId="22">
    <w:abstractNumId w:val="10"/>
  </w:num>
  <w:num w:numId="23">
    <w:abstractNumId w:val="0"/>
  </w:num>
  <w:num w:numId="24">
    <w:abstractNumId w:val="1"/>
  </w:num>
  <w:num w:numId="25">
    <w:abstractNumId w:val="4"/>
  </w:num>
  <w:num w:numId="26">
    <w:abstractNumId w:val="16"/>
  </w:num>
  <w:num w:numId="27">
    <w:abstractNumId w:val="2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9B"/>
    <w:rsid w:val="00002EAF"/>
    <w:rsid w:val="000139BA"/>
    <w:rsid w:val="00014701"/>
    <w:rsid w:val="00022073"/>
    <w:rsid w:val="0003306A"/>
    <w:rsid w:val="0004479B"/>
    <w:rsid w:val="000457C6"/>
    <w:rsid w:val="000825EE"/>
    <w:rsid w:val="00084931"/>
    <w:rsid w:val="000B0616"/>
    <w:rsid w:val="000B561C"/>
    <w:rsid w:val="000B7B39"/>
    <w:rsid w:val="000C5A38"/>
    <w:rsid w:val="000C7F59"/>
    <w:rsid w:val="000D0854"/>
    <w:rsid w:val="000D7323"/>
    <w:rsid w:val="000E3707"/>
    <w:rsid w:val="00104167"/>
    <w:rsid w:val="00154C0A"/>
    <w:rsid w:val="001B1251"/>
    <w:rsid w:val="001C0989"/>
    <w:rsid w:val="001C6237"/>
    <w:rsid w:val="001D17D4"/>
    <w:rsid w:val="001D541D"/>
    <w:rsid w:val="001F5877"/>
    <w:rsid w:val="00202A61"/>
    <w:rsid w:val="00214564"/>
    <w:rsid w:val="002208BC"/>
    <w:rsid w:val="00234023"/>
    <w:rsid w:val="002470D8"/>
    <w:rsid w:val="00275DD9"/>
    <w:rsid w:val="002948BE"/>
    <w:rsid w:val="002D17C7"/>
    <w:rsid w:val="002D428E"/>
    <w:rsid w:val="002D4DCB"/>
    <w:rsid w:val="002D6146"/>
    <w:rsid w:val="002F5537"/>
    <w:rsid w:val="003017FA"/>
    <w:rsid w:val="003018B8"/>
    <w:rsid w:val="003034C7"/>
    <w:rsid w:val="003123DB"/>
    <w:rsid w:val="003326D6"/>
    <w:rsid w:val="00363227"/>
    <w:rsid w:val="0036773B"/>
    <w:rsid w:val="003C7C01"/>
    <w:rsid w:val="003E35DC"/>
    <w:rsid w:val="00410B03"/>
    <w:rsid w:val="00416A14"/>
    <w:rsid w:val="00423309"/>
    <w:rsid w:val="00451F06"/>
    <w:rsid w:val="00456CF1"/>
    <w:rsid w:val="00470390"/>
    <w:rsid w:val="00487C9A"/>
    <w:rsid w:val="004A1BAD"/>
    <w:rsid w:val="004C293E"/>
    <w:rsid w:val="004D3225"/>
    <w:rsid w:val="004F0CF4"/>
    <w:rsid w:val="004F583F"/>
    <w:rsid w:val="004F7EA3"/>
    <w:rsid w:val="005216B9"/>
    <w:rsid w:val="00536C9C"/>
    <w:rsid w:val="0057278B"/>
    <w:rsid w:val="00593610"/>
    <w:rsid w:val="005A347F"/>
    <w:rsid w:val="005A445B"/>
    <w:rsid w:val="005B1C23"/>
    <w:rsid w:val="005C7E37"/>
    <w:rsid w:val="005D7B3B"/>
    <w:rsid w:val="005E2F49"/>
    <w:rsid w:val="0061435C"/>
    <w:rsid w:val="00646B83"/>
    <w:rsid w:val="00661BE0"/>
    <w:rsid w:val="006A51BD"/>
    <w:rsid w:val="006B4610"/>
    <w:rsid w:val="006C0EFC"/>
    <w:rsid w:val="006C7E55"/>
    <w:rsid w:val="006D55DB"/>
    <w:rsid w:val="006F2075"/>
    <w:rsid w:val="00710722"/>
    <w:rsid w:val="00716F56"/>
    <w:rsid w:val="007740A7"/>
    <w:rsid w:val="00796B02"/>
    <w:rsid w:val="007A4652"/>
    <w:rsid w:val="007A479B"/>
    <w:rsid w:val="007D04F6"/>
    <w:rsid w:val="007E553B"/>
    <w:rsid w:val="007F4232"/>
    <w:rsid w:val="008055FC"/>
    <w:rsid w:val="00834CE0"/>
    <w:rsid w:val="008475CC"/>
    <w:rsid w:val="008513DB"/>
    <w:rsid w:val="008614EC"/>
    <w:rsid w:val="00882674"/>
    <w:rsid w:val="008B39F1"/>
    <w:rsid w:val="008B60D6"/>
    <w:rsid w:val="008C2513"/>
    <w:rsid w:val="008C5A36"/>
    <w:rsid w:val="008C5A79"/>
    <w:rsid w:val="008D0E88"/>
    <w:rsid w:val="008D3984"/>
    <w:rsid w:val="0090569D"/>
    <w:rsid w:val="00935458"/>
    <w:rsid w:val="00935EB8"/>
    <w:rsid w:val="0095557C"/>
    <w:rsid w:val="009903B0"/>
    <w:rsid w:val="00991D80"/>
    <w:rsid w:val="009938F8"/>
    <w:rsid w:val="00994E05"/>
    <w:rsid w:val="00995A78"/>
    <w:rsid w:val="009B3DB6"/>
    <w:rsid w:val="009F0F6D"/>
    <w:rsid w:val="009F4261"/>
    <w:rsid w:val="009F595F"/>
    <w:rsid w:val="00A53A40"/>
    <w:rsid w:val="00A633D4"/>
    <w:rsid w:val="00A801C7"/>
    <w:rsid w:val="00A8035E"/>
    <w:rsid w:val="00A82B93"/>
    <w:rsid w:val="00A86A84"/>
    <w:rsid w:val="00AA1384"/>
    <w:rsid w:val="00AA5FF2"/>
    <w:rsid w:val="00AE39CE"/>
    <w:rsid w:val="00B035D6"/>
    <w:rsid w:val="00B10B0A"/>
    <w:rsid w:val="00B27DEC"/>
    <w:rsid w:val="00B31BEF"/>
    <w:rsid w:val="00B36137"/>
    <w:rsid w:val="00B4377E"/>
    <w:rsid w:val="00B65F05"/>
    <w:rsid w:val="00B8471A"/>
    <w:rsid w:val="00B849E8"/>
    <w:rsid w:val="00B92238"/>
    <w:rsid w:val="00B96D26"/>
    <w:rsid w:val="00BB13C4"/>
    <w:rsid w:val="00BE014F"/>
    <w:rsid w:val="00BF3E69"/>
    <w:rsid w:val="00C10B56"/>
    <w:rsid w:val="00C125EE"/>
    <w:rsid w:val="00C4271F"/>
    <w:rsid w:val="00C559DA"/>
    <w:rsid w:val="00C65353"/>
    <w:rsid w:val="00CD491A"/>
    <w:rsid w:val="00CE0406"/>
    <w:rsid w:val="00D04813"/>
    <w:rsid w:val="00D105F6"/>
    <w:rsid w:val="00D572F6"/>
    <w:rsid w:val="00DB44F5"/>
    <w:rsid w:val="00DC283F"/>
    <w:rsid w:val="00DC4FD6"/>
    <w:rsid w:val="00DC70AA"/>
    <w:rsid w:val="00DD386C"/>
    <w:rsid w:val="00DF695A"/>
    <w:rsid w:val="00E17A0F"/>
    <w:rsid w:val="00E31C7A"/>
    <w:rsid w:val="00E335AD"/>
    <w:rsid w:val="00E3736E"/>
    <w:rsid w:val="00E526ED"/>
    <w:rsid w:val="00E859F8"/>
    <w:rsid w:val="00E90629"/>
    <w:rsid w:val="00E929DC"/>
    <w:rsid w:val="00EC0B9B"/>
    <w:rsid w:val="00ED4D1F"/>
    <w:rsid w:val="00EE0452"/>
    <w:rsid w:val="00F020AB"/>
    <w:rsid w:val="00F04AE2"/>
    <w:rsid w:val="00F05159"/>
    <w:rsid w:val="00F24EDA"/>
    <w:rsid w:val="00F450A8"/>
    <w:rsid w:val="00F77516"/>
    <w:rsid w:val="00F85B02"/>
    <w:rsid w:val="00F86EC6"/>
    <w:rsid w:val="00F9623C"/>
    <w:rsid w:val="00FC1636"/>
    <w:rsid w:val="00FC246B"/>
    <w:rsid w:val="00FC48C2"/>
    <w:rsid w:val="00FC4AE8"/>
    <w:rsid w:val="00FE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9E1EB35-C064-4BA2-A662-547D56F9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8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70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470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2330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C7E5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6C7E55"/>
    <w:rPr>
      <w:b/>
      <w:bCs/>
    </w:rPr>
  </w:style>
  <w:style w:type="character" w:styleId="a8">
    <w:name w:val="Hyperlink"/>
    <w:basedOn w:val="a0"/>
    <w:uiPriority w:val="99"/>
    <w:unhideWhenUsed/>
    <w:rsid w:val="006C7E55"/>
    <w:rPr>
      <w:color w:val="0000FF"/>
      <w:u w:val="single"/>
    </w:rPr>
  </w:style>
  <w:style w:type="paragraph" w:customStyle="1" w:styleId="ConsPlusNormal">
    <w:name w:val="ConsPlusNormal"/>
    <w:uiPriority w:val="99"/>
    <w:rsid w:val="00C427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uiPriority w:val="59"/>
    <w:rsid w:val="003C7C01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ED4D1F"/>
    <w:pPr>
      <w:widowControl w:val="0"/>
      <w:suppressAutoHyphens/>
      <w:snapToGrid w:val="0"/>
    </w:pPr>
    <w:rPr>
      <w:rFonts w:ascii="Arial" w:hAnsi="Arial" w:cs="Arial"/>
      <w:b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2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8</Pages>
  <Words>2616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diman</dc:creator>
  <cp:lastModifiedBy>Слонов ЕА</cp:lastModifiedBy>
  <cp:revision>19</cp:revision>
  <cp:lastPrinted>2022-11-16T08:40:00Z</cp:lastPrinted>
  <dcterms:created xsi:type="dcterms:W3CDTF">2021-09-30T10:17:00Z</dcterms:created>
  <dcterms:modified xsi:type="dcterms:W3CDTF">2022-12-06T08:18:00Z</dcterms:modified>
</cp:coreProperties>
</file>