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0B2" w:rsidRPr="00234378" w:rsidRDefault="003B50B2" w:rsidP="00234378">
      <w:pPr>
        <w:pStyle w:val="Title"/>
        <w:spacing w:before="0"/>
      </w:pPr>
      <w:r w:rsidRPr="00234378">
        <w:t>Кемеровская область</w:t>
      </w:r>
    </w:p>
    <w:p w:rsidR="003B50B2" w:rsidRPr="00234378" w:rsidRDefault="003B50B2" w:rsidP="00234378">
      <w:pPr>
        <w:pStyle w:val="Title"/>
        <w:spacing w:before="0"/>
      </w:pPr>
      <w:r w:rsidRPr="00234378">
        <w:t>Администрация муниципального образования</w:t>
      </w:r>
      <w:r w:rsidR="00234378">
        <w:t xml:space="preserve"> </w:t>
      </w:r>
      <w:r w:rsidR="00C940FC">
        <w:t>«Крапивинский район»</w:t>
      </w:r>
    </w:p>
    <w:p w:rsidR="00234378" w:rsidRDefault="00234378" w:rsidP="00234378">
      <w:pPr>
        <w:pStyle w:val="Title"/>
        <w:spacing w:before="0"/>
      </w:pPr>
    </w:p>
    <w:p w:rsidR="003B50B2" w:rsidRPr="00234378" w:rsidRDefault="003B50B2" w:rsidP="00234378">
      <w:pPr>
        <w:pStyle w:val="Title"/>
        <w:spacing w:before="0"/>
      </w:pPr>
      <w:r w:rsidRPr="00234378">
        <w:t>ПОСТАНОВЛЕНИЕ</w:t>
      </w:r>
    </w:p>
    <w:p w:rsidR="00234378" w:rsidRDefault="00234378" w:rsidP="00234378">
      <w:pPr>
        <w:pStyle w:val="Title"/>
        <w:spacing w:before="0"/>
      </w:pPr>
    </w:p>
    <w:p w:rsidR="003B50B2" w:rsidRPr="00234378" w:rsidRDefault="003B50B2" w:rsidP="00234378">
      <w:pPr>
        <w:pStyle w:val="Title"/>
        <w:spacing w:before="0"/>
      </w:pPr>
      <w:r w:rsidRPr="00234378">
        <w:t>от 09.11.2005 №19</w:t>
      </w:r>
    </w:p>
    <w:p w:rsidR="003B50B2" w:rsidRPr="00234378" w:rsidRDefault="003B50B2" w:rsidP="00234378">
      <w:pPr>
        <w:pStyle w:val="Title"/>
        <w:spacing w:before="0"/>
      </w:pPr>
      <w:r w:rsidRPr="00234378">
        <w:t>р.п. Крапивинский</w:t>
      </w:r>
    </w:p>
    <w:p w:rsidR="003B50B2" w:rsidRPr="00234378" w:rsidRDefault="003B50B2" w:rsidP="00234378">
      <w:pPr>
        <w:pStyle w:val="Title"/>
        <w:spacing w:before="0"/>
      </w:pPr>
    </w:p>
    <w:p w:rsidR="00CD5061" w:rsidRPr="00234378" w:rsidRDefault="00CD5061" w:rsidP="00234378">
      <w:pPr>
        <w:pStyle w:val="Title"/>
        <w:spacing w:before="0"/>
      </w:pPr>
      <w:r w:rsidRPr="00234378">
        <w:t>Об утверждении Положения о применении Финансовым отделом Крапивинского района мер принуждения к нарушителям бюджетного законодательства Российской Федерации и Кемеровской области</w:t>
      </w:r>
    </w:p>
    <w:p w:rsidR="00234378" w:rsidRDefault="00234378" w:rsidP="00234378"/>
    <w:p w:rsidR="004753D3" w:rsidRDefault="004753D3" w:rsidP="00234378">
      <w:bookmarkStart w:id="0" w:name="_GoBack"/>
      <w:bookmarkEnd w:id="0"/>
    </w:p>
    <w:p w:rsidR="00CD5061" w:rsidRPr="00234378" w:rsidRDefault="00234378" w:rsidP="00234378">
      <w:r>
        <w:t xml:space="preserve">1. </w:t>
      </w:r>
      <w:r w:rsidR="00CD5061" w:rsidRPr="00234378">
        <w:t>Утвердить прилагаемое Положение о</w:t>
      </w:r>
      <w:r>
        <w:t xml:space="preserve"> </w:t>
      </w:r>
      <w:r w:rsidR="00CD5061" w:rsidRPr="00234378">
        <w:t>применении Финансовым</w:t>
      </w:r>
      <w:r w:rsidR="00DD5586" w:rsidRPr="00234378">
        <w:t xml:space="preserve"> </w:t>
      </w:r>
      <w:r w:rsidR="00CD5061" w:rsidRPr="00234378">
        <w:t>отделом Крапивинского района мер</w:t>
      </w:r>
      <w:r>
        <w:t xml:space="preserve"> </w:t>
      </w:r>
      <w:r w:rsidR="00CD5061" w:rsidRPr="00234378">
        <w:t xml:space="preserve">принуждения </w:t>
      </w:r>
      <w:r w:rsidR="00DD5586" w:rsidRPr="00234378">
        <w:t xml:space="preserve">к нарушителям бюджетного </w:t>
      </w:r>
      <w:r w:rsidR="00CD5061" w:rsidRPr="00234378">
        <w:t>законодательства Российской Федерации и Кемеровской области.</w:t>
      </w:r>
    </w:p>
    <w:p w:rsidR="00CD5061" w:rsidRPr="00234378" w:rsidRDefault="00234378" w:rsidP="00234378">
      <w:r>
        <w:t xml:space="preserve">2. </w:t>
      </w:r>
      <w:r w:rsidR="00CD5061" w:rsidRPr="00234378">
        <w:t>Настоящее постановление опубликовать в районной газете «Тайдонские</w:t>
      </w:r>
      <w:r w:rsidR="00DD5586" w:rsidRPr="00234378">
        <w:t xml:space="preserve"> ро</w:t>
      </w:r>
      <w:r w:rsidR="00CD5061" w:rsidRPr="00234378">
        <w:t>дники».</w:t>
      </w:r>
    </w:p>
    <w:p w:rsidR="00CD5061" w:rsidRPr="00234378" w:rsidRDefault="00234378" w:rsidP="00234378">
      <w:r>
        <w:t xml:space="preserve">3. </w:t>
      </w:r>
      <w:proofErr w:type="gramStart"/>
      <w:r w:rsidR="00CD5061" w:rsidRPr="00234378">
        <w:t>Контроль за</w:t>
      </w:r>
      <w:proofErr w:type="gramEnd"/>
      <w:r w:rsidR="00CD5061" w:rsidRPr="00234378">
        <w:t xml:space="preserve"> исполнением постановления возложить на руководителя</w:t>
      </w:r>
      <w:r w:rsidR="00DD5586" w:rsidRPr="00234378">
        <w:t xml:space="preserve"> </w:t>
      </w:r>
      <w:r w:rsidR="00CD5061" w:rsidRPr="00234378">
        <w:t>Финансового отдела Крапивинского района Н.Н.Казакову.</w:t>
      </w:r>
    </w:p>
    <w:p w:rsidR="00CD5061" w:rsidRPr="00234378" w:rsidRDefault="00234378" w:rsidP="00234378">
      <w:r>
        <w:t xml:space="preserve">4. </w:t>
      </w:r>
      <w:r w:rsidR="00CD5061" w:rsidRPr="00234378">
        <w:t>Постановление вступает в силу со дня его официального</w:t>
      </w:r>
      <w:r w:rsidR="00DD5586" w:rsidRPr="00234378">
        <w:t xml:space="preserve"> </w:t>
      </w:r>
      <w:r w:rsidR="00CD5061" w:rsidRPr="00234378">
        <w:t>опубликования.</w:t>
      </w:r>
    </w:p>
    <w:p w:rsidR="00234378" w:rsidRDefault="00234378" w:rsidP="00234378"/>
    <w:p w:rsidR="00234378" w:rsidRDefault="003B50B2" w:rsidP="00234378">
      <w:r w:rsidRPr="00234378">
        <w:t>Глава МО «Крапивинский район»</w:t>
      </w:r>
    </w:p>
    <w:p w:rsidR="003B50B2" w:rsidRDefault="003B50B2" w:rsidP="00234378">
      <w:r w:rsidRPr="00234378">
        <w:t>В.А. Альберт</w:t>
      </w:r>
    </w:p>
    <w:p w:rsidR="00234378" w:rsidRDefault="00234378" w:rsidP="00234378"/>
    <w:p w:rsidR="00DD5586" w:rsidRPr="00234378" w:rsidRDefault="00DD5586" w:rsidP="00234378">
      <w:pPr>
        <w:pStyle w:val="Application"/>
        <w:spacing w:before="0" w:after="0"/>
      </w:pPr>
      <w:r w:rsidRPr="00234378">
        <w:t>Утверждено</w:t>
      </w:r>
    </w:p>
    <w:p w:rsidR="00DD5586" w:rsidRPr="00234378" w:rsidRDefault="00DD5586" w:rsidP="00234378">
      <w:pPr>
        <w:pStyle w:val="Application"/>
        <w:spacing w:before="0" w:after="0"/>
      </w:pPr>
      <w:r w:rsidRPr="00234378">
        <w:t>Постановлением Коллегии Администрации</w:t>
      </w:r>
    </w:p>
    <w:p w:rsidR="00DD5586" w:rsidRPr="00234378" w:rsidRDefault="00DD5586" w:rsidP="00234378">
      <w:pPr>
        <w:pStyle w:val="Application"/>
        <w:spacing w:before="0" w:after="0"/>
      </w:pPr>
      <w:r w:rsidRPr="00234378">
        <w:t>МО «Крапивинский район» от 09.11.2005 №19</w:t>
      </w:r>
    </w:p>
    <w:p w:rsidR="00DD5586" w:rsidRPr="00234378" w:rsidRDefault="00DD5586" w:rsidP="00234378"/>
    <w:p w:rsidR="00CD5061" w:rsidRPr="00234378" w:rsidRDefault="00CD5061" w:rsidP="00234378">
      <w:pPr>
        <w:pStyle w:val="1"/>
      </w:pPr>
      <w:r w:rsidRPr="00234378">
        <w:t>Положение</w:t>
      </w:r>
    </w:p>
    <w:p w:rsidR="00CD5061" w:rsidRPr="00234378" w:rsidRDefault="00CD5061" w:rsidP="00234378">
      <w:pPr>
        <w:pStyle w:val="1"/>
      </w:pPr>
      <w:r w:rsidRPr="00234378">
        <w:t>о применении Финансовым отделом Крапивинского района мер принуждения к нарушителям бюджетного законодательства Российской</w:t>
      </w:r>
      <w:r w:rsidR="00234378">
        <w:t xml:space="preserve"> </w:t>
      </w:r>
      <w:r w:rsidRPr="00234378">
        <w:t>Федерации и Кемеровской области</w:t>
      </w:r>
    </w:p>
    <w:p w:rsidR="00234378" w:rsidRDefault="00234378" w:rsidP="00234378"/>
    <w:p w:rsidR="00CD5061" w:rsidRPr="00234378" w:rsidRDefault="00CD5061" w:rsidP="00234378">
      <w:pPr>
        <w:pStyle w:val="4"/>
      </w:pPr>
      <w:r w:rsidRPr="00234378">
        <w:t>1. Общие положения</w:t>
      </w:r>
    </w:p>
    <w:p w:rsidR="00234378" w:rsidRDefault="00234378" w:rsidP="00234378"/>
    <w:p w:rsidR="00CD5061" w:rsidRPr="00234378" w:rsidRDefault="00234378" w:rsidP="00234378">
      <w:r>
        <w:t>1.1</w:t>
      </w:r>
      <w:r w:rsidR="00CD5061" w:rsidRPr="00234378">
        <w:t xml:space="preserve">. </w:t>
      </w:r>
      <w:proofErr w:type="gramStart"/>
      <w:r w:rsidR="00CD5061" w:rsidRPr="00234378">
        <w:t xml:space="preserve">Настоящее Положение разработано на основании </w:t>
      </w:r>
      <w:hyperlink r:id="rId6" w:tgtFrame="Logical" w:history="1">
        <w:r w:rsidR="00CD5061" w:rsidRPr="00C940FC">
          <w:rPr>
            <w:rStyle w:val="a7"/>
          </w:rPr>
          <w:t>Бюджетного кодекса Российской Федерации</w:t>
        </w:r>
      </w:hyperlink>
      <w:r w:rsidR="00CD5061" w:rsidRPr="00234378">
        <w:t xml:space="preserve">, Закона Кемеровской области </w:t>
      </w:r>
      <w:hyperlink r:id="rId7" w:history="1">
        <w:r w:rsidR="00CD5061" w:rsidRPr="00C940FC">
          <w:rPr>
            <w:rStyle w:val="a7"/>
          </w:rPr>
          <w:t>«Об установлении полномочий финансовых органов Кемеровской области»</w:t>
        </w:r>
      </w:hyperlink>
      <w:r w:rsidR="00CD5061" w:rsidRPr="00234378">
        <w:t xml:space="preserve">, Постановления Коллегии Администрации Кемеровской области </w:t>
      </w:r>
      <w:hyperlink r:id="rId8" w:tgtFrame="Logical" w:history="1">
        <w:r w:rsidR="00CD5061" w:rsidRPr="00C940FC">
          <w:rPr>
            <w:rStyle w:val="a7"/>
          </w:rPr>
          <w:t>№93 от 28.09.05г</w:t>
        </w:r>
      </w:hyperlink>
      <w:r w:rsidR="00CD5061" w:rsidRPr="00234378">
        <w:t xml:space="preserve">. «Об утверждении </w:t>
      </w:r>
      <w:r w:rsidR="00CD5061" w:rsidRPr="00234378">
        <w:lastRenderedPageBreak/>
        <w:t xml:space="preserve">Положения о применении главным финансовым управлением Кемеровской области мер принуждения к нарушителям бюджетного законодательства РФ и Кемеровской области» в целях реализации статьи 284-1 </w:t>
      </w:r>
      <w:hyperlink r:id="rId9" w:tgtFrame="Logical" w:history="1">
        <w:r w:rsidR="00CD5061" w:rsidRPr="00C940FC">
          <w:rPr>
            <w:rStyle w:val="a7"/>
          </w:rPr>
          <w:t>Бюджетного кодекса Российской Федерации</w:t>
        </w:r>
      </w:hyperlink>
      <w:r w:rsidR="00CD5061" w:rsidRPr="00234378">
        <w:t>.</w:t>
      </w:r>
      <w:proofErr w:type="gramEnd"/>
    </w:p>
    <w:p w:rsidR="00CD5061" w:rsidRPr="00234378" w:rsidRDefault="00CD5061" w:rsidP="00234378">
      <w:r w:rsidRPr="00234378">
        <w:t>1.2. В настоящем Положении применяются следующие понятия и термины:</w:t>
      </w:r>
    </w:p>
    <w:p w:rsidR="00CD5061" w:rsidRPr="00234378" w:rsidRDefault="00CD5061" w:rsidP="00234378">
      <w:r w:rsidRPr="00234378">
        <w:t xml:space="preserve">исполнительные органы государственной власти Крапивинского района </w:t>
      </w:r>
      <w:proofErr w:type="gramStart"/>
      <w:r w:rsidRPr="00234378">
        <w:t>-А</w:t>
      </w:r>
      <w:proofErr w:type="gramEnd"/>
      <w:r w:rsidRPr="00234378">
        <w:t>дминистрация МО «Крапивинский район» и иные органы исполнительной власти Крапивинского района.</w:t>
      </w:r>
    </w:p>
    <w:p w:rsidR="00CD5061" w:rsidRPr="00234378" w:rsidRDefault="00CD5061" w:rsidP="00234378">
      <w:proofErr w:type="gramStart"/>
      <w:r w:rsidRPr="00234378">
        <w:t>п</w:t>
      </w:r>
      <w:proofErr w:type="gramEnd"/>
      <w:r w:rsidRPr="00234378">
        <w:t>олучатель средств бюджета - бюджетное учреждение, находящееся в ведении главного распорядителя или распорядителя бюджетных средств, а также иной прямой получатель бюджетных средств, имеющий право на получение бюджетных ассигнований, местный бюджет или юридическое лицо, получившее из бюджета дотации, субсидии или субвенции, бюджетные ссуды, бюджетные кредиты;</w:t>
      </w:r>
    </w:p>
    <w:p w:rsidR="00CD5061" w:rsidRPr="00234378" w:rsidRDefault="00CD5061" w:rsidP="00234378">
      <w:r w:rsidRPr="00234378">
        <w:t>нецелевое использование бюджетных средств - направление и использование средств бюджета на цели, не соответствующие условиям получения указанных средств, определенным утвержденным бюджетом на соответствующий финансовый год, бюджетной росписью, уведомлением о бюджетных ассигнованиях, сметой доходов и расходов либо иным правовым основанием их получения.</w:t>
      </w:r>
    </w:p>
    <w:p w:rsidR="00CD5061" w:rsidRPr="00234378" w:rsidRDefault="00CD5061" w:rsidP="00234378">
      <w:r w:rsidRPr="00234378">
        <w:t>Нецелевое использование бюджетных средств выражается в виде:</w:t>
      </w:r>
    </w:p>
    <w:p w:rsidR="00CD5061" w:rsidRPr="00234378" w:rsidRDefault="00CD5061" w:rsidP="00234378">
      <w:r w:rsidRPr="00234378">
        <w:t>а)</w:t>
      </w:r>
      <w:r w:rsidR="00234378">
        <w:t xml:space="preserve"> </w:t>
      </w:r>
      <w:r w:rsidRPr="00234378">
        <w:t>использования бюджетных средств</w:t>
      </w:r>
      <w:r w:rsidR="00234378">
        <w:t xml:space="preserve"> </w:t>
      </w:r>
      <w:r w:rsidRPr="00234378">
        <w:t>на цели, не предусмотренные</w:t>
      </w:r>
      <w:r w:rsidR="00234378">
        <w:t xml:space="preserve"> </w:t>
      </w:r>
      <w:r w:rsidRPr="00234378">
        <w:t>бюджетной росписью и лимитами бюджетных обязательств</w:t>
      </w:r>
      <w:r w:rsidR="00234378">
        <w:t xml:space="preserve"> </w:t>
      </w:r>
      <w:r w:rsidRPr="00234378">
        <w:t>на</w:t>
      </w:r>
      <w:r w:rsidR="00234378">
        <w:t xml:space="preserve"> </w:t>
      </w:r>
      <w:r w:rsidRPr="00234378">
        <w:t>соответствующий финансовый год;</w:t>
      </w:r>
    </w:p>
    <w:p w:rsidR="00CD5061" w:rsidRPr="00234378" w:rsidRDefault="00CD5061" w:rsidP="00234378">
      <w:r w:rsidRPr="00234378">
        <w:t>б)</w:t>
      </w:r>
      <w:r w:rsidR="00234378">
        <w:t xml:space="preserve"> </w:t>
      </w:r>
      <w:r w:rsidRPr="00234378">
        <w:t>использования</w:t>
      </w:r>
      <w:r w:rsidR="00234378">
        <w:t xml:space="preserve"> </w:t>
      </w:r>
      <w:r w:rsidRPr="00234378">
        <w:t>бюджетных средств на цели, не предусмотренные в</w:t>
      </w:r>
      <w:r w:rsidR="00234378">
        <w:t xml:space="preserve"> </w:t>
      </w:r>
      <w:r w:rsidRPr="00234378">
        <w:t>утвержденных сметах доходов и расходов на соответствующий финансовый год;</w:t>
      </w:r>
    </w:p>
    <w:p w:rsidR="00CD5061" w:rsidRPr="00234378" w:rsidRDefault="00CD5061" w:rsidP="00234378">
      <w:r w:rsidRPr="00234378">
        <w:t>в)</w:t>
      </w:r>
      <w:r w:rsidR="00234378">
        <w:t xml:space="preserve"> </w:t>
      </w:r>
      <w:r w:rsidRPr="00234378">
        <w:t>использования бюджетных средств на цели, не предусмотренные договором</w:t>
      </w:r>
      <w:r w:rsidR="00234378">
        <w:t xml:space="preserve"> </w:t>
      </w:r>
      <w:r w:rsidRPr="00234378">
        <w:t>(соглашением) на получение бюджетных кредитов или бюджетных ссуд;</w:t>
      </w:r>
    </w:p>
    <w:p w:rsidR="00CD5061" w:rsidRPr="00234378" w:rsidRDefault="00CD5061" w:rsidP="00234378">
      <w:r w:rsidRPr="00234378">
        <w:t>г)</w:t>
      </w:r>
      <w:r w:rsidR="00234378">
        <w:t xml:space="preserve"> </w:t>
      </w:r>
      <w:r w:rsidRPr="00234378">
        <w:t>использования бюджетных средств, полученных в виде дотаций,</w:t>
      </w:r>
      <w:r w:rsidR="00234378">
        <w:t xml:space="preserve"> </w:t>
      </w:r>
      <w:r w:rsidRPr="00234378">
        <w:t>субсидий или субвенций, на цели, не предусмотренные условиями их</w:t>
      </w:r>
      <w:r w:rsidR="00234378">
        <w:t xml:space="preserve"> </w:t>
      </w:r>
      <w:r w:rsidRPr="00234378">
        <w:t>предоставления;</w:t>
      </w:r>
    </w:p>
    <w:p w:rsidR="00CD5061" w:rsidRPr="00234378" w:rsidRDefault="00CD5061" w:rsidP="00234378">
      <w:r w:rsidRPr="00234378">
        <w:t>д)</w:t>
      </w:r>
      <w:r w:rsidR="00234378">
        <w:t xml:space="preserve"> </w:t>
      </w:r>
      <w:r w:rsidRPr="00234378">
        <w:t>использования бюджетных средств, выразившегося в направлении и</w:t>
      </w:r>
      <w:r w:rsidR="00234378">
        <w:t xml:space="preserve"> </w:t>
      </w:r>
      <w:r w:rsidRPr="00234378">
        <w:t>использовании их на цели, не соответствующие условиям получения</w:t>
      </w:r>
      <w:r w:rsidR="00234378">
        <w:t xml:space="preserve"> </w:t>
      </w:r>
      <w:r w:rsidRPr="00234378">
        <w:t>казанных средств по иным правовым основаниям,</w:t>
      </w:r>
      <w:r w:rsidR="00234378">
        <w:t xml:space="preserve"> </w:t>
      </w:r>
      <w:r w:rsidRPr="00234378">
        <w:t xml:space="preserve">установленным </w:t>
      </w:r>
      <w:r w:rsidR="00DD5586" w:rsidRPr="00234378">
        <w:t>д</w:t>
      </w:r>
      <w:r w:rsidRPr="00234378">
        <w:t>ействующим законодательством.</w:t>
      </w:r>
    </w:p>
    <w:p w:rsidR="00234378" w:rsidRDefault="00234378" w:rsidP="00234378"/>
    <w:p w:rsidR="00CD5061" w:rsidRPr="00234378" w:rsidRDefault="00CD5061" w:rsidP="00234378">
      <w:pPr>
        <w:pStyle w:val="4"/>
      </w:pPr>
      <w:r w:rsidRPr="00234378">
        <w:t>2. Меры принуждения, применяемые Финансовым отделом Крапивинского района к нарушителям бюджетного законодательства</w:t>
      </w:r>
    </w:p>
    <w:p w:rsidR="00234378" w:rsidRDefault="00234378" w:rsidP="00234378"/>
    <w:p w:rsidR="00CD5061" w:rsidRPr="00234378" w:rsidRDefault="00CD5061" w:rsidP="00234378">
      <w:r w:rsidRPr="00234378">
        <w:t>Нарушение бюджетного законодательства при использовании бюджетных сре</w:t>
      </w:r>
      <w:proofErr w:type="gramStart"/>
      <w:r w:rsidRPr="00234378">
        <w:t>дств вл</w:t>
      </w:r>
      <w:proofErr w:type="gramEnd"/>
      <w:r w:rsidRPr="00234378">
        <w:t>ечет применение Финансовым отделом Крапивинского района к крушителям бюджетного законодательства следующих мер принуждения:</w:t>
      </w:r>
    </w:p>
    <w:p w:rsidR="00CD5061" w:rsidRPr="00234378" w:rsidRDefault="00CD5061" w:rsidP="00234378">
      <w:r w:rsidRPr="00234378">
        <w:t>а)</w:t>
      </w:r>
      <w:r w:rsidR="00234378">
        <w:t xml:space="preserve"> </w:t>
      </w:r>
      <w:r w:rsidRPr="00234378">
        <w:t>вынесение предупреждения о ненадлежащем исполнении бюджетного</w:t>
      </w:r>
      <w:r w:rsidR="00234378">
        <w:t xml:space="preserve"> </w:t>
      </w:r>
      <w:r w:rsidRPr="00234378">
        <w:t>процесса руководителям органов исполнительной власти, органов местного</w:t>
      </w:r>
      <w:r w:rsidR="00234378">
        <w:t xml:space="preserve"> </w:t>
      </w:r>
      <w:r w:rsidRPr="00234378">
        <w:t>самоуправления, организаций (учреждений) - получателей бюджетных</w:t>
      </w:r>
      <w:r w:rsidR="00234378">
        <w:t xml:space="preserve"> </w:t>
      </w:r>
      <w:r w:rsidRPr="00234378">
        <w:t>средств;</w:t>
      </w:r>
    </w:p>
    <w:p w:rsidR="00CD5061" w:rsidRPr="00234378" w:rsidRDefault="00CD5061" w:rsidP="00234378">
      <w:r w:rsidRPr="00234378">
        <w:t>б)</w:t>
      </w:r>
      <w:r w:rsidR="008D7699">
        <w:t xml:space="preserve"> </w:t>
      </w:r>
      <w:r w:rsidRPr="00234378">
        <w:t>блокировка расходов бюджета;</w:t>
      </w:r>
    </w:p>
    <w:p w:rsidR="00CD5061" w:rsidRPr="00234378" w:rsidRDefault="00CD5061" w:rsidP="00234378">
      <w:r w:rsidRPr="00234378">
        <w:t>в)</w:t>
      </w:r>
      <w:r w:rsidR="008D7699">
        <w:t xml:space="preserve"> </w:t>
      </w:r>
      <w:r w:rsidRPr="00234378">
        <w:t>списание в бесспорном порядке суммы бюджетных средств,</w:t>
      </w:r>
      <w:r w:rsidR="008D7699">
        <w:t xml:space="preserve"> </w:t>
      </w:r>
      <w:r w:rsidRPr="00234378">
        <w:t>используемых</w:t>
      </w:r>
      <w:r w:rsidR="008D7699">
        <w:t xml:space="preserve"> </w:t>
      </w:r>
      <w:r w:rsidRPr="00234378">
        <w:t>не по целевому назначению;</w:t>
      </w:r>
    </w:p>
    <w:p w:rsidR="00CD5061" w:rsidRPr="00234378" w:rsidRDefault="00CD5061" w:rsidP="00234378">
      <w:r w:rsidRPr="00234378">
        <w:t>г)</w:t>
      </w:r>
      <w:r w:rsidR="008D7699">
        <w:t xml:space="preserve"> </w:t>
      </w:r>
      <w:r w:rsidRPr="00234378">
        <w:t>изменение (уменьшение) бюджетных ассигнований на сумму средств,</w:t>
      </w:r>
      <w:r w:rsidR="008D7699">
        <w:t xml:space="preserve"> </w:t>
      </w:r>
      <w:r w:rsidRPr="00234378">
        <w:t>использованных не по целевому назначению;</w:t>
      </w:r>
    </w:p>
    <w:p w:rsidR="00CD5061" w:rsidRPr="00234378" w:rsidRDefault="00CD5061" w:rsidP="00234378">
      <w:r w:rsidRPr="00234378">
        <w:t>д)</w:t>
      </w:r>
      <w:r w:rsidR="008D7699">
        <w:t xml:space="preserve"> </w:t>
      </w:r>
      <w:r w:rsidRPr="00234378">
        <w:t>списание в бесспорном порядке суммы бюджетных средств,</w:t>
      </w:r>
      <w:r w:rsidR="008D7699">
        <w:t xml:space="preserve"> </w:t>
      </w:r>
      <w:r w:rsidRPr="00234378">
        <w:t>подлежащих возврату в бюджет, срок возврата которых истек;</w:t>
      </w:r>
    </w:p>
    <w:p w:rsidR="00CD5061" w:rsidRPr="00234378" w:rsidRDefault="00CD5061" w:rsidP="00234378">
      <w:r w:rsidRPr="00234378">
        <w:t>е)</w:t>
      </w:r>
      <w:r w:rsidR="008D7699">
        <w:t xml:space="preserve"> </w:t>
      </w:r>
      <w:r w:rsidRPr="00234378">
        <w:t>списание в бесспорном порядке суммы процентов (платы) за</w:t>
      </w:r>
      <w:r w:rsidR="008D7699">
        <w:t xml:space="preserve"> </w:t>
      </w:r>
      <w:r w:rsidRPr="00234378">
        <w:t>пользование бюджетными средствами, предоставленными на возвратной основе,</w:t>
      </w:r>
      <w:r w:rsidR="008D7699">
        <w:t xml:space="preserve"> </w:t>
      </w:r>
      <w:r w:rsidRPr="00234378">
        <w:t>срок уплаты которых наступил;</w:t>
      </w:r>
    </w:p>
    <w:p w:rsidR="00CD5061" w:rsidRPr="00234378" w:rsidRDefault="00CD5061" w:rsidP="00234378">
      <w:r w:rsidRPr="00234378">
        <w:lastRenderedPageBreak/>
        <w:t>ж)</w:t>
      </w:r>
      <w:r w:rsidR="008D7699">
        <w:t xml:space="preserve"> </w:t>
      </w:r>
      <w:r w:rsidRPr="00234378">
        <w:t>взыскание в бесспорном порядке пени за несвоевременный возврат</w:t>
      </w:r>
      <w:r w:rsidR="008D7699">
        <w:t xml:space="preserve"> </w:t>
      </w:r>
      <w:r w:rsidRPr="00234378">
        <w:t>бюджетных средств, предоставленных на возвратной основе, просрочки уплаты</w:t>
      </w:r>
      <w:r w:rsidR="008D7699">
        <w:t xml:space="preserve"> </w:t>
      </w:r>
      <w:r w:rsidRPr="00234378">
        <w:t>процентов</w:t>
      </w:r>
      <w:r w:rsidR="008D7699">
        <w:t xml:space="preserve"> </w:t>
      </w:r>
      <w:r w:rsidRPr="00234378">
        <w:t>за</w:t>
      </w:r>
      <w:r w:rsidR="008D7699">
        <w:t xml:space="preserve"> </w:t>
      </w:r>
      <w:r w:rsidRPr="00234378">
        <w:t>пользование</w:t>
      </w:r>
      <w:r w:rsidR="008D7699">
        <w:t xml:space="preserve"> </w:t>
      </w:r>
      <w:r w:rsidRPr="00234378">
        <w:t>бюджетными</w:t>
      </w:r>
      <w:r w:rsidR="008D7699">
        <w:t xml:space="preserve"> </w:t>
      </w:r>
      <w:r w:rsidRPr="00234378">
        <w:t>средствами,</w:t>
      </w:r>
      <w:r w:rsidR="008D7699">
        <w:t xml:space="preserve"> </w:t>
      </w:r>
      <w:r w:rsidRPr="00234378">
        <w:t>предоставленными на возмездной основе;</w:t>
      </w:r>
    </w:p>
    <w:p w:rsidR="00CD5061" w:rsidRPr="00234378" w:rsidRDefault="008D7699" w:rsidP="00234378">
      <w:proofErr w:type="gramStart"/>
      <w:r>
        <w:t xml:space="preserve">з) </w:t>
      </w:r>
      <w:r w:rsidR="00CD5061" w:rsidRPr="00234378">
        <w:t>взыскание в установленном порядке штрафов за нецелевое</w:t>
      </w:r>
      <w:r>
        <w:t xml:space="preserve"> </w:t>
      </w:r>
      <w:r w:rsidR="00CD5061" w:rsidRPr="00234378">
        <w:t>использование бюджетных средств, предоставленных на возвратной и</w:t>
      </w:r>
      <w:r>
        <w:t xml:space="preserve"> </w:t>
      </w:r>
      <w:r w:rsidR="00CD5061" w:rsidRPr="00234378">
        <w:t>возмездной основах;</w:t>
      </w:r>
      <w:proofErr w:type="gramEnd"/>
    </w:p>
    <w:p w:rsidR="00CD5061" w:rsidRPr="00234378" w:rsidRDefault="00CD5061" w:rsidP="00234378">
      <w:r w:rsidRPr="00234378">
        <w:t>и) иные меры принуждения, предусмотренные действующим законодательством.</w:t>
      </w:r>
    </w:p>
    <w:p w:rsidR="008D7699" w:rsidRDefault="008D7699" w:rsidP="00234378"/>
    <w:p w:rsidR="00CD5061" w:rsidRPr="00234378" w:rsidRDefault="00CD5061" w:rsidP="008D7699">
      <w:pPr>
        <w:pStyle w:val="4"/>
      </w:pPr>
      <w:r w:rsidRPr="00234378">
        <w:t>3. Порядок исчисления пени и штрафа за нарушение бюджетного законодательства</w:t>
      </w:r>
    </w:p>
    <w:p w:rsidR="008D7699" w:rsidRDefault="008D7699" w:rsidP="00234378"/>
    <w:p w:rsidR="00CD5061" w:rsidRPr="00234378" w:rsidRDefault="00CD5061" w:rsidP="00234378">
      <w:r w:rsidRPr="00234378">
        <w:t>3.1. Расчет пени, указанной в подпункте «ж» раздела 2 настоящего Положения, производится по следующей формуле:</w:t>
      </w:r>
    </w:p>
    <w:p w:rsidR="00CD5061" w:rsidRPr="00234378" w:rsidRDefault="00CD5061" w:rsidP="00234378">
      <w:proofErr w:type="gramStart"/>
      <w:r w:rsidRPr="00234378">
        <w:t>П</w:t>
      </w:r>
      <w:proofErr w:type="gramEnd"/>
      <w:r w:rsidRPr="00234378">
        <w:t xml:space="preserve"> = РхСхНхД ,где 100</w:t>
      </w:r>
    </w:p>
    <w:p w:rsidR="00CD5061" w:rsidRPr="00234378" w:rsidRDefault="00CD5061" w:rsidP="00234378">
      <w:proofErr w:type="gramStart"/>
      <w:r w:rsidRPr="00234378">
        <w:t>П</w:t>
      </w:r>
      <w:proofErr w:type="gramEnd"/>
      <w:r w:rsidRPr="00234378">
        <w:t xml:space="preserve"> - пени в рублях;</w:t>
      </w:r>
    </w:p>
    <w:p w:rsidR="00CD5061" w:rsidRPr="00234378" w:rsidRDefault="00CD5061" w:rsidP="00234378">
      <w:proofErr w:type="gramStart"/>
      <w:r w:rsidRPr="00234378">
        <w:t>Р</w:t>
      </w:r>
      <w:proofErr w:type="gramEnd"/>
      <w:r w:rsidRPr="00234378">
        <w:t xml:space="preserve"> - доля ставки рефинансирования, установленная соответствующим соглашением (договором) о предоставлении бюджетных средств на возвратной и возмездной основе и используемая для расчета пени;</w:t>
      </w:r>
    </w:p>
    <w:p w:rsidR="00CD5061" w:rsidRPr="00234378" w:rsidRDefault="00CD5061" w:rsidP="00234378">
      <w:proofErr w:type="gramStart"/>
      <w:r w:rsidRPr="00234378">
        <w:t>С</w:t>
      </w:r>
      <w:proofErr w:type="gramEnd"/>
      <w:r w:rsidRPr="00234378">
        <w:t xml:space="preserve"> - ставка рефинансирования (учетная ставка) Банка России, действующая в течение срока нарушения, %;</w:t>
      </w:r>
    </w:p>
    <w:p w:rsidR="00CD5061" w:rsidRPr="00234378" w:rsidRDefault="00CD5061" w:rsidP="008D7699">
      <w:proofErr w:type="gramStart"/>
      <w:r w:rsidRPr="00234378">
        <w:t>Н - сумма бюджетных средств, использованных с нарушением бюджетного законодательства (сумма бюджетных средств, предоставленных на возвратной и возмездной основах, срок возврата которых истек, сумма несвоевременно</w:t>
      </w:r>
      <w:r w:rsidR="008D7699">
        <w:t xml:space="preserve"> </w:t>
      </w:r>
      <w:r w:rsidRPr="00234378">
        <w:t>перечисленных</w:t>
      </w:r>
      <w:r w:rsidR="008D7699">
        <w:t xml:space="preserve"> </w:t>
      </w:r>
      <w:r w:rsidRPr="00234378">
        <w:t>процентов (платы) за пользование бюджетными средствами, предоставленными на возмездной основе);</w:t>
      </w:r>
      <w:proofErr w:type="gramEnd"/>
    </w:p>
    <w:p w:rsidR="00CD5061" w:rsidRPr="00234378" w:rsidRDefault="00CD5061" w:rsidP="00234378">
      <w:r w:rsidRPr="00234378">
        <w:t>Д - период просрочки платежа (неплатежа).</w:t>
      </w:r>
    </w:p>
    <w:p w:rsidR="00CD5061" w:rsidRPr="00234378" w:rsidRDefault="00CD5061" w:rsidP="00234378">
      <w:r w:rsidRPr="00234378">
        <w:t>Период просрочки платежа (неплатежа) исчисляется со дня, следующего за днем установленного срока возврата бюджетных средств, предоставленных на возвратной основе, процентов (платы) за пользование бюджетными средствами, предоставленными на возмездной основе, по день их списания со счетов получателей бюджетных средств.</w:t>
      </w:r>
    </w:p>
    <w:p w:rsidR="00CD5061" w:rsidRPr="00234378" w:rsidRDefault="00CD5061" w:rsidP="00234378">
      <w:r w:rsidRPr="00234378">
        <w:t>3.2. Расчет размера штрафа, указанного в подпункте «з» раздела 2 настоящего Положения, производится по следующей формуле:</w:t>
      </w:r>
    </w:p>
    <w:p w:rsidR="00BF3CA4" w:rsidRPr="00234378" w:rsidRDefault="00BF3CA4" w:rsidP="00234378">
      <w:proofErr w:type="gramStart"/>
      <w:r w:rsidRPr="00234378">
        <w:t>Ш</w:t>
      </w:r>
      <w:proofErr w:type="gramEnd"/>
      <w:r w:rsidRPr="00234378">
        <w:t>=РхСхН</w:t>
      </w:r>
    </w:p>
    <w:p w:rsidR="00BF3CA4" w:rsidRPr="00234378" w:rsidRDefault="00BF3CA4" w:rsidP="00234378">
      <w:r w:rsidRPr="00234378">
        <w:t>100 , где</w:t>
      </w:r>
    </w:p>
    <w:p w:rsidR="00CD5061" w:rsidRPr="00234378" w:rsidRDefault="00CD5061" w:rsidP="00234378">
      <w:proofErr w:type="gramStart"/>
      <w:r w:rsidRPr="00234378">
        <w:t>Ш</w:t>
      </w:r>
      <w:proofErr w:type="gramEnd"/>
      <w:r w:rsidRPr="00234378">
        <w:t xml:space="preserve"> - штраф в рублях;</w:t>
      </w:r>
    </w:p>
    <w:p w:rsidR="00CD5061" w:rsidRPr="00234378" w:rsidRDefault="00CD5061" w:rsidP="00234378">
      <w:proofErr w:type="gramStart"/>
      <w:r w:rsidRPr="00234378">
        <w:t>Р</w:t>
      </w:r>
      <w:proofErr w:type="gramEnd"/>
      <w:r w:rsidRPr="00234378">
        <w:t xml:space="preserve"> - доля ставки рефинансирования, установленная соответствующим соглашением (договором) о предоставлении бюджетных средств на возвратной и возмездной основе и используемая для расчета штрафа;</w:t>
      </w:r>
    </w:p>
    <w:p w:rsidR="00CD5061" w:rsidRPr="00234378" w:rsidRDefault="00CD5061" w:rsidP="00234378">
      <w:proofErr w:type="gramStart"/>
      <w:r w:rsidRPr="00234378">
        <w:t>С</w:t>
      </w:r>
      <w:proofErr w:type="gramEnd"/>
      <w:r w:rsidRPr="00234378">
        <w:t xml:space="preserve"> - ставка рефинансирования (учетная ставка) Банка России, действующая в период использования бюджетных средств не по целевому назначению, %.</w:t>
      </w:r>
    </w:p>
    <w:p w:rsidR="00CD5061" w:rsidRPr="00234378" w:rsidRDefault="00CD5061" w:rsidP="00234378">
      <w:r w:rsidRPr="00234378">
        <w:t>Периодом нецелевого использования бюджетных сре</w:t>
      </w:r>
      <w:proofErr w:type="gramStart"/>
      <w:r w:rsidRPr="00234378">
        <w:t>дств пр</w:t>
      </w:r>
      <w:proofErr w:type="gramEnd"/>
      <w:r w:rsidRPr="00234378">
        <w:t>изнается срок с момента отвлечения средств на цели, не предусмотренные условиями предоставления бюджетных средств, до момента их возврата в бюджет или направления для использования по целевому назначению; Н - сумма бюджетных средств, использованных не по целевому назначению.</w:t>
      </w:r>
    </w:p>
    <w:p w:rsidR="008D7699" w:rsidRDefault="008D7699" w:rsidP="00234378"/>
    <w:p w:rsidR="00CD5061" w:rsidRPr="00234378" w:rsidRDefault="00CD5061" w:rsidP="00A37FC7">
      <w:pPr>
        <w:pStyle w:val="4"/>
      </w:pPr>
      <w:r w:rsidRPr="00234378">
        <w:t>4. Порядок применения мер принуждения к нарушителям бюджетного законодательства</w:t>
      </w:r>
    </w:p>
    <w:p w:rsidR="008D7699" w:rsidRDefault="008D7699" w:rsidP="00234378"/>
    <w:p w:rsidR="00CD5061" w:rsidRPr="00234378" w:rsidRDefault="00A37FC7" w:rsidP="00234378">
      <w:r>
        <w:lastRenderedPageBreak/>
        <w:t xml:space="preserve">4.1. </w:t>
      </w:r>
      <w:r w:rsidR="00CD5061" w:rsidRPr="00234378">
        <w:t>Правом применения мер принуждения к нарушителям бюджетного</w:t>
      </w:r>
      <w:r>
        <w:t xml:space="preserve"> </w:t>
      </w:r>
      <w:r w:rsidR="00CD5061" w:rsidRPr="00234378">
        <w:t>законодательства по материалам проверок исполнительных органов</w:t>
      </w:r>
      <w:r>
        <w:t xml:space="preserve"> </w:t>
      </w:r>
      <w:r w:rsidR="00CD5061" w:rsidRPr="00234378">
        <w:t>государст</w:t>
      </w:r>
      <w:r>
        <w:t xml:space="preserve">венной </w:t>
      </w:r>
      <w:r w:rsidR="00CD5061" w:rsidRPr="00234378">
        <w:t>власти Крапивинского района обладает</w:t>
      </w:r>
      <w:r>
        <w:t xml:space="preserve"> </w:t>
      </w:r>
      <w:r w:rsidR="00CD5061" w:rsidRPr="00234378">
        <w:t>руководитель</w:t>
      </w:r>
      <w:r>
        <w:t xml:space="preserve"> </w:t>
      </w:r>
      <w:r w:rsidR="00CD5061" w:rsidRPr="00234378">
        <w:t>(заместитель руководителя) Финансового отдела Крапивинского района.</w:t>
      </w:r>
    </w:p>
    <w:p w:rsidR="00CD5061" w:rsidRPr="00234378" w:rsidRDefault="00A37FC7" w:rsidP="00234378">
      <w:r>
        <w:t xml:space="preserve">4.2. </w:t>
      </w:r>
      <w:proofErr w:type="gramStart"/>
      <w:r w:rsidR="00CD5061" w:rsidRPr="00234378">
        <w:t>Применение мер принуждения, указанных в разделе 2 настоящего</w:t>
      </w:r>
      <w:r>
        <w:t xml:space="preserve"> </w:t>
      </w:r>
      <w:r w:rsidR="00CD5061" w:rsidRPr="00234378">
        <w:t>Положения, осуществляется на основании принятого Финансовым отделом</w:t>
      </w:r>
      <w:r>
        <w:t xml:space="preserve"> </w:t>
      </w:r>
      <w:r w:rsidR="00CD5061" w:rsidRPr="00234378">
        <w:t>Крапивинского района и</w:t>
      </w:r>
      <w:r>
        <w:t xml:space="preserve"> </w:t>
      </w:r>
      <w:r w:rsidR="00CD5061" w:rsidRPr="00234378">
        <w:t>подписанного</w:t>
      </w:r>
      <w:r w:rsidR="00CD5061" w:rsidRPr="00234378">
        <w:tab/>
        <w:t>руководителем (заместителем</w:t>
      </w:r>
      <w:r>
        <w:t xml:space="preserve"> </w:t>
      </w:r>
      <w:r w:rsidR="00CD5061" w:rsidRPr="00234378">
        <w:t>руководителя) отдела постановления о ненадлежащем исполнении бюджетного</w:t>
      </w:r>
      <w:r>
        <w:t xml:space="preserve"> </w:t>
      </w:r>
      <w:r w:rsidR="00CD5061" w:rsidRPr="00234378">
        <w:t>процесса по форме согласно приложению №1, постановления о блокировке</w:t>
      </w:r>
      <w:r>
        <w:t xml:space="preserve"> </w:t>
      </w:r>
      <w:r w:rsidR="00CD5061" w:rsidRPr="00234378">
        <w:t>расходов по форме согласно приложению №2, постановления о списании</w:t>
      </w:r>
      <w:r>
        <w:t xml:space="preserve"> </w:t>
      </w:r>
      <w:r w:rsidR="00CD5061" w:rsidRPr="00234378">
        <w:t>(взыскании) денежных средств по форме согласно приложению №3, уведомления</w:t>
      </w:r>
      <w:r>
        <w:t xml:space="preserve"> </w:t>
      </w:r>
      <w:r w:rsidR="00CD5061" w:rsidRPr="00234378">
        <w:t>об изменении (уменьшении) бюджетных ассигнований</w:t>
      </w:r>
      <w:proofErr w:type="gramEnd"/>
      <w:r w:rsidR="00CD5061" w:rsidRPr="00234378">
        <w:t xml:space="preserve"> по форме согласно</w:t>
      </w:r>
      <w:r>
        <w:t xml:space="preserve"> </w:t>
      </w:r>
      <w:r w:rsidR="00CD5061" w:rsidRPr="00234378">
        <w:t>приложению №4.</w:t>
      </w:r>
    </w:p>
    <w:p w:rsidR="00CD5061" w:rsidRPr="00234378" w:rsidRDefault="00A37FC7" w:rsidP="00234378">
      <w:r>
        <w:t xml:space="preserve">4.3. </w:t>
      </w:r>
      <w:r w:rsidR="00CD5061" w:rsidRPr="00234378">
        <w:t>Постановление о ненадлежащем исполнении бюджетного процесса,</w:t>
      </w:r>
      <w:r>
        <w:t xml:space="preserve"> </w:t>
      </w:r>
      <w:r w:rsidR="00CD5061" w:rsidRPr="00234378">
        <w:t>постановление о блокировке расходов, постановление о списании</w:t>
      </w:r>
      <w:r>
        <w:t xml:space="preserve"> </w:t>
      </w:r>
      <w:r w:rsidR="00CD5061" w:rsidRPr="00234378">
        <w:t>(взыскании) денежных средств со счетов получателей бюджетных средств</w:t>
      </w:r>
      <w:r>
        <w:t xml:space="preserve"> и </w:t>
      </w:r>
      <w:r w:rsidR="00CD5061" w:rsidRPr="00234378">
        <w:t>уведомление об изменении (уменьшении) бюджетных ассигнований</w:t>
      </w:r>
      <w:r>
        <w:t xml:space="preserve"> </w:t>
      </w:r>
      <w:r w:rsidR="00CD5061" w:rsidRPr="00234378">
        <w:t>принимаются на основании:</w:t>
      </w:r>
    </w:p>
    <w:p w:rsidR="00CD5061" w:rsidRPr="00234378" w:rsidRDefault="00A37FC7" w:rsidP="00234378">
      <w:proofErr w:type="gramStart"/>
      <w:r>
        <w:t xml:space="preserve">- </w:t>
      </w:r>
      <w:r w:rsidR="00CD5061" w:rsidRPr="00234378">
        <w:t>представления, подписанного должностным лицом исполнительного органа</w:t>
      </w:r>
      <w:r>
        <w:t xml:space="preserve"> </w:t>
      </w:r>
      <w:r w:rsidR="00CD5061" w:rsidRPr="00234378">
        <w:t>государственной власти Крапивинского района, по форме согласно</w:t>
      </w:r>
      <w:r>
        <w:t xml:space="preserve"> </w:t>
      </w:r>
      <w:r w:rsidR="00CD5061" w:rsidRPr="00234378">
        <w:t>приложению №5;</w:t>
      </w:r>
      <w:proofErr w:type="gramEnd"/>
    </w:p>
    <w:p w:rsidR="00DA0B18" w:rsidRDefault="00A37FC7" w:rsidP="00234378">
      <w:proofErr w:type="gramStart"/>
      <w:r>
        <w:t xml:space="preserve">- </w:t>
      </w:r>
      <w:r w:rsidR="00CD5061" w:rsidRPr="00234378">
        <w:t>заключения должностного лица Финансового отдела Крапивинского района,</w:t>
      </w:r>
      <w:r w:rsidR="00DA0B18">
        <w:t xml:space="preserve"> </w:t>
      </w:r>
      <w:r w:rsidR="00CD5061" w:rsidRPr="00234378">
        <w:t>ответственного за работу по возвратным бюджетным средствам, об истечении срока</w:t>
      </w:r>
      <w:r w:rsidR="00DA0B18">
        <w:t xml:space="preserve"> </w:t>
      </w:r>
      <w:r w:rsidR="00CD5061" w:rsidRPr="00234378">
        <w:t>возврата средств бюджета, процентов (платы) за пользование бюджетными средствами или нецелевом использовании бюджетных средств, предоставленных на возвратной и возмездной основах, по форме согласно приложению №6;</w:t>
      </w:r>
      <w:proofErr w:type="gramEnd"/>
    </w:p>
    <w:p w:rsidR="00CD5061" w:rsidRPr="00234378" w:rsidRDefault="00CD5061" w:rsidP="00234378">
      <w:r w:rsidRPr="00234378">
        <w:t>- акта проверки получателя бюджетных сре</w:t>
      </w:r>
      <w:proofErr w:type="gramStart"/>
      <w:r w:rsidRPr="00234378">
        <w:t>дств с р</w:t>
      </w:r>
      <w:proofErr w:type="gramEnd"/>
      <w:r w:rsidRPr="00234378">
        <w:t>азногласиями и заключением проверяющих по представленным разногласиям.</w:t>
      </w:r>
    </w:p>
    <w:p w:rsidR="00CD5061" w:rsidRPr="00234378" w:rsidRDefault="00CD5061" w:rsidP="00234378">
      <w:r w:rsidRPr="00234378">
        <w:t>4.4.</w:t>
      </w:r>
      <w:r w:rsidR="00DA0B18">
        <w:t xml:space="preserve"> </w:t>
      </w:r>
      <w:r w:rsidRPr="00234378">
        <w:t>Представление оформляется в течение десяти рабочих дней после</w:t>
      </w:r>
      <w:r w:rsidR="00DA0B18">
        <w:t xml:space="preserve"> </w:t>
      </w:r>
      <w:r w:rsidRPr="00234378">
        <w:t>подписания акта проверки и рассмотрения разногласий, прилагаемых к акту,</w:t>
      </w:r>
      <w:r w:rsidR="00DA0B18">
        <w:t xml:space="preserve"> </w:t>
      </w:r>
      <w:r w:rsidRPr="00234378">
        <w:t>должностными лицами исполнительных органов государственной власти</w:t>
      </w:r>
      <w:r w:rsidR="00DA0B18">
        <w:t xml:space="preserve"> Крапивинского района, </w:t>
      </w:r>
      <w:r w:rsidRPr="00234378">
        <w:t>установившими</w:t>
      </w:r>
      <w:r w:rsidR="00DA0B18">
        <w:t xml:space="preserve"> </w:t>
      </w:r>
      <w:r w:rsidRPr="00234378">
        <w:t>нарушения</w:t>
      </w:r>
      <w:r w:rsidR="00DA0B18">
        <w:t xml:space="preserve"> </w:t>
      </w:r>
      <w:r w:rsidRPr="00234378">
        <w:t>бюджетного</w:t>
      </w:r>
      <w:r w:rsidR="00DA0B18">
        <w:t xml:space="preserve"> </w:t>
      </w:r>
      <w:r w:rsidRPr="00234378">
        <w:t>законодательства, и направляется для рассмотрения в Финансовый отдел</w:t>
      </w:r>
      <w:r w:rsidR="00DA0B18">
        <w:t xml:space="preserve"> </w:t>
      </w:r>
      <w:r w:rsidRPr="00234378">
        <w:t>Крапивинского района.</w:t>
      </w:r>
    </w:p>
    <w:p w:rsidR="00CD5061" w:rsidRPr="00234378" w:rsidRDefault="00CD5061" w:rsidP="00234378">
      <w:r w:rsidRPr="00234378">
        <w:t>При проведении проверок специалистами Финансового отдела Крапивинского района представление оформляется ими самостоятельно.</w:t>
      </w:r>
    </w:p>
    <w:p w:rsidR="00CD5061" w:rsidRPr="00234378" w:rsidRDefault="00DA0B18" w:rsidP="00234378">
      <w:r>
        <w:t xml:space="preserve">4.5. </w:t>
      </w:r>
      <w:proofErr w:type="gramStart"/>
      <w:r w:rsidR="00CD5061" w:rsidRPr="00234378">
        <w:t xml:space="preserve">Заключение об истечении </w:t>
      </w:r>
      <w:r>
        <w:t xml:space="preserve">срока возврата </w:t>
      </w:r>
      <w:r w:rsidR="00CD5061" w:rsidRPr="00234378">
        <w:t>бюджетных средств,</w:t>
      </w:r>
      <w:r>
        <w:t xml:space="preserve"> </w:t>
      </w:r>
      <w:r w:rsidR="00CD5061" w:rsidRPr="00234378">
        <w:t xml:space="preserve">процентов (платы) за пользование </w:t>
      </w:r>
      <w:r>
        <w:t>бюджетными</w:t>
      </w:r>
      <w:r w:rsidR="00CD5061" w:rsidRPr="00234378">
        <w:t xml:space="preserve"> средствами и,</w:t>
      </w:r>
      <w:r>
        <w:t xml:space="preserve"> </w:t>
      </w:r>
      <w:r w:rsidR="00CD5061" w:rsidRPr="00234378">
        <w:t>в случае</w:t>
      </w:r>
      <w:r>
        <w:t xml:space="preserve"> </w:t>
      </w:r>
      <w:r w:rsidR="00CD5061" w:rsidRPr="00234378">
        <w:t>необходимости, проект постановления о списании (взыскании) денежных средств</w:t>
      </w:r>
      <w:r>
        <w:t xml:space="preserve"> </w:t>
      </w:r>
      <w:r w:rsidR="00CD5061" w:rsidRPr="00234378">
        <w:t>оформляются должностным</w:t>
      </w:r>
      <w:r>
        <w:t xml:space="preserve"> </w:t>
      </w:r>
      <w:r w:rsidR="00CD5061" w:rsidRPr="00234378">
        <w:t>лицом Финансового отдела Крапивинского</w:t>
      </w:r>
      <w:r>
        <w:t xml:space="preserve"> </w:t>
      </w:r>
      <w:r w:rsidR="00CD5061" w:rsidRPr="00234378">
        <w:t>района, ответственным за работу по</w:t>
      </w:r>
      <w:r>
        <w:t xml:space="preserve"> возвратным </w:t>
      </w:r>
      <w:r w:rsidR="00CD5061" w:rsidRPr="00234378">
        <w:t>бюджетным средствам,</w:t>
      </w:r>
      <w:r>
        <w:t xml:space="preserve"> </w:t>
      </w:r>
      <w:r w:rsidR="00CD5061" w:rsidRPr="00234378">
        <w:t>и</w:t>
      </w:r>
      <w:r>
        <w:t xml:space="preserve"> </w:t>
      </w:r>
      <w:r w:rsidR="00CD5061" w:rsidRPr="00234378">
        <w:t>направляются указанным должностным лицом руководителю</w:t>
      </w:r>
      <w:r>
        <w:t xml:space="preserve"> </w:t>
      </w:r>
      <w:r w:rsidR="00CD5061" w:rsidRPr="00234378">
        <w:t>(заместителю</w:t>
      </w:r>
      <w:r>
        <w:t xml:space="preserve"> руководителя)</w:t>
      </w:r>
      <w:r w:rsidR="00CD5061" w:rsidRPr="00234378">
        <w:t xml:space="preserve"> Финансового отдела, для рассмотрения и принятия решения.</w:t>
      </w:r>
      <w:proofErr w:type="gramEnd"/>
    </w:p>
    <w:p w:rsidR="00CD5061" w:rsidRPr="00234378" w:rsidRDefault="00DA0B18" w:rsidP="00234378">
      <w:r>
        <w:t xml:space="preserve">4.6. </w:t>
      </w:r>
      <w:proofErr w:type="gramStart"/>
      <w:r w:rsidR="00CD5061" w:rsidRPr="00234378">
        <w:t>Постановление о ненадлежащем исполнении бюджетного процесса,</w:t>
      </w:r>
      <w:r>
        <w:t xml:space="preserve"> </w:t>
      </w:r>
      <w:r w:rsidR="00CD5061" w:rsidRPr="00234378">
        <w:t>постановление о блокировке расходов, постановление о списании</w:t>
      </w:r>
      <w:r>
        <w:t xml:space="preserve"> </w:t>
      </w:r>
      <w:r w:rsidR="00CD5061" w:rsidRPr="00234378">
        <w:t>(взыскании) денежных средств со счетов получателей бюджетных средств и</w:t>
      </w:r>
      <w:r>
        <w:t xml:space="preserve"> </w:t>
      </w:r>
      <w:r w:rsidR="00CD5061" w:rsidRPr="00234378">
        <w:t>уведомление об изменении (уменьшении) бюджетных ассигнований</w:t>
      </w:r>
      <w:r>
        <w:t xml:space="preserve"> </w:t>
      </w:r>
      <w:r w:rsidR="00CD5061" w:rsidRPr="00234378">
        <w:t>оформляются Финансовым</w:t>
      </w:r>
      <w:r>
        <w:t xml:space="preserve"> </w:t>
      </w:r>
      <w:r w:rsidR="00CD5061" w:rsidRPr="00234378">
        <w:t>отделом Крапивинского района в течение десяти</w:t>
      </w:r>
      <w:r>
        <w:t xml:space="preserve"> </w:t>
      </w:r>
      <w:r w:rsidR="00CD5061" w:rsidRPr="00234378">
        <w:t>рабочих дней с</w:t>
      </w:r>
      <w:r>
        <w:t xml:space="preserve"> даты </w:t>
      </w:r>
      <w:r w:rsidR="00CD5061" w:rsidRPr="00234378">
        <w:t>получения представления, акта проверки получателя</w:t>
      </w:r>
      <w:r>
        <w:t xml:space="preserve"> </w:t>
      </w:r>
      <w:r w:rsidR="00CD5061" w:rsidRPr="00234378">
        <w:t>бюджетных средств с разногласиями и заключением проверяющих по</w:t>
      </w:r>
      <w:r>
        <w:t xml:space="preserve"> </w:t>
      </w:r>
      <w:r w:rsidR="00CD5061" w:rsidRPr="00234378">
        <w:t>представленным разногласиям от должностных лиц исполнительного органа</w:t>
      </w:r>
      <w:proofErr w:type="gramEnd"/>
      <w:r>
        <w:t xml:space="preserve"> </w:t>
      </w:r>
      <w:r w:rsidR="00CD5061" w:rsidRPr="00234378">
        <w:t>государственной власти</w:t>
      </w:r>
      <w:r>
        <w:t xml:space="preserve"> </w:t>
      </w:r>
      <w:r w:rsidR="00CD5061" w:rsidRPr="00234378">
        <w:t>Крапивинского района, установившего нарушения</w:t>
      </w:r>
      <w:r>
        <w:t xml:space="preserve"> </w:t>
      </w:r>
      <w:r w:rsidR="00CD5061" w:rsidRPr="00234378">
        <w:t>бюджетного законодательства. При этом по фактам нецелевого</w:t>
      </w:r>
      <w:r>
        <w:t xml:space="preserve"> </w:t>
      </w:r>
      <w:r w:rsidR="00CD5061" w:rsidRPr="00234378">
        <w:t>использования бюджетных средств внесение предложения о применении одной из</w:t>
      </w:r>
      <w:r>
        <w:t xml:space="preserve"> </w:t>
      </w:r>
      <w:r w:rsidR="00CD5061" w:rsidRPr="00234378">
        <w:t>мер принуждения, указанных в разделе 2 настоящего Положения,</w:t>
      </w:r>
      <w:r>
        <w:t xml:space="preserve"> </w:t>
      </w:r>
      <w:r w:rsidR="00CD5061" w:rsidRPr="00234378">
        <w:t>осуществляется Финансовым отделом исходя</w:t>
      </w:r>
      <w:r>
        <w:t xml:space="preserve"> </w:t>
      </w:r>
      <w:r w:rsidR="00CD5061" w:rsidRPr="00234378">
        <w:t>из целесообразности и</w:t>
      </w:r>
      <w:r>
        <w:t xml:space="preserve"> </w:t>
      </w:r>
      <w:r w:rsidR="00CD5061" w:rsidRPr="00234378">
        <w:lastRenderedPageBreak/>
        <w:t>эффективности</w:t>
      </w:r>
      <w:r>
        <w:t xml:space="preserve"> </w:t>
      </w:r>
      <w:r w:rsidR="00CD5061" w:rsidRPr="00234378">
        <w:t>применения меры к конкретному нарушителю бюджетного</w:t>
      </w:r>
      <w:r>
        <w:t xml:space="preserve"> </w:t>
      </w:r>
      <w:r w:rsidR="00CD5061" w:rsidRPr="00234378">
        <w:t>законодательства на определенный момент времени.</w:t>
      </w:r>
    </w:p>
    <w:p w:rsidR="00CD5061" w:rsidRPr="00234378" w:rsidRDefault="00DA0B18" w:rsidP="00234378">
      <w:r>
        <w:t xml:space="preserve">4.7. </w:t>
      </w:r>
      <w:r w:rsidR="00CD5061" w:rsidRPr="00234378">
        <w:t>При наличии оснований представление не позднее истечения срока,</w:t>
      </w:r>
      <w:r>
        <w:t xml:space="preserve"> </w:t>
      </w:r>
      <w:r w:rsidR="00CD5061" w:rsidRPr="00234378">
        <w:t>установленного пунктом 4.4 настоящего Положения, возвращается Финансовым</w:t>
      </w:r>
      <w:r>
        <w:t xml:space="preserve"> </w:t>
      </w:r>
      <w:r w:rsidR="00CD5061" w:rsidRPr="00234378">
        <w:t>отделом Крапивинского района исполнительному органу государственной власти</w:t>
      </w:r>
      <w:r>
        <w:t xml:space="preserve"> </w:t>
      </w:r>
      <w:r w:rsidR="00CD5061" w:rsidRPr="00234378">
        <w:t>Крапивинского района с сопроводительным письмом, где указываются причины его</w:t>
      </w:r>
      <w:r>
        <w:t xml:space="preserve"> </w:t>
      </w:r>
      <w:r w:rsidR="00CD5061" w:rsidRPr="00234378">
        <w:t>возврата.</w:t>
      </w:r>
    </w:p>
    <w:p w:rsidR="00CD5061" w:rsidRPr="00234378" w:rsidRDefault="00DA0B18" w:rsidP="00234378">
      <w:r>
        <w:t xml:space="preserve">4.8. </w:t>
      </w:r>
      <w:r w:rsidR="00CD5061" w:rsidRPr="00234378">
        <w:t>Постановление оформляется с учетом требований, предъявляемых</w:t>
      </w:r>
      <w:r>
        <w:t xml:space="preserve"> </w:t>
      </w:r>
      <w:r w:rsidR="00CD5061" w:rsidRPr="00234378">
        <w:t>законодательством Российской Федерации к исполнительным документам. Копия</w:t>
      </w:r>
      <w:r>
        <w:t xml:space="preserve"> </w:t>
      </w:r>
      <w:r w:rsidR="00CD5061" w:rsidRPr="00234378">
        <w:t>постановления в обязательном порядке направляется исполнительному</w:t>
      </w:r>
      <w:r>
        <w:t xml:space="preserve"> </w:t>
      </w:r>
      <w:r w:rsidR="00CD5061" w:rsidRPr="00234378">
        <w:t>органу государственной власти Крапивинского района, установившему нарушения</w:t>
      </w:r>
      <w:r>
        <w:t xml:space="preserve"> </w:t>
      </w:r>
      <w:r w:rsidR="00CD5061" w:rsidRPr="00234378">
        <w:t>бюджетного законодательства.</w:t>
      </w:r>
    </w:p>
    <w:p w:rsidR="00CD5061" w:rsidRPr="00234378" w:rsidRDefault="00DA0B18" w:rsidP="00234378">
      <w:r>
        <w:t xml:space="preserve">4.9. </w:t>
      </w:r>
      <w:r w:rsidR="00CD5061" w:rsidRPr="00234378">
        <w:t xml:space="preserve">Постановление передается руководителю организации </w:t>
      </w:r>
      <w:r>
        <w:t>–</w:t>
      </w:r>
      <w:r w:rsidR="00CD5061" w:rsidRPr="00234378">
        <w:t xml:space="preserve"> получателя</w:t>
      </w:r>
      <w:r>
        <w:t xml:space="preserve"> </w:t>
      </w:r>
      <w:r w:rsidR="00CD5061" w:rsidRPr="00234378">
        <w:t>бюджетных средств лично под расписку или иным способом,</w:t>
      </w:r>
      <w:r>
        <w:t xml:space="preserve"> </w:t>
      </w:r>
      <w:r w:rsidR="00CD5061" w:rsidRPr="00234378">
        <w:t>подтверждающим факт и</w:t>
      </w:r>
      <w:r>
        <w:t xml:space="preserve"> </w:t>
      </w:r>
      <w:r w:rsidR="00CD5061" w:rsidRPr="00234378">
        <w:t>дату</w:t>
      </w:r>
      <w:r>
        <w:t xml:space="preserve"> </w:t>
      </w:r>
      <w:r w:rsidR="00CD5061" w:rsidRPr="00234378">
        <w:t>его получения. В</w:t>
      </w:r>
      <w:r>
        <w:t xml:space="preserve"> </w:t>
      </w:r>
      <w:r w:rsidR="00CD5061" w:rsidRPr="00234378">
        <w:t>случае, когда это сделать</w:t>
      </w:r>
      <w:r>
        <w:t xml:space="preserve"> </w:t>
      </w:r>
      <w:r w:rsidR="00CD5061" w:rsidRPr="00234378">
        <w:t>невозможно или</w:t>
      </w:r>
      <w:r>
        <w:t xml:space="preserve"> когда </w:t>
      </w:r>
      <w:r w:rsidR="00CD5061" w:rsidRPr="00234378">
        <w:t>указанные лица уклоняются от получения</w:t>
      </w:r>
      <w:r>
        <w:t xml:space="preserve"> </w:t>
      </w:r>
      <w:r w:rsidR="00CD5061" w:rsidRPr="00234378">
        <w:t>постановления, оно направляется почтой заказным письмом. Постановление может</w:t>
      </w:r>
      <w:r>
        <w:t xml:space="preserve"> </w:t>
      </w:r>
      <w:r w:rsidR="00CD5061" w:rsidRPr="00234378">
        <w:t>быть</w:t>
      </w:r>
      <w:r w:rsidR="0053647A">
        <w:t xml:space="preserve"> </w:t>
      </w:r>
      <w:r w:rsidR="00CD5061" w:rsidRPr="00234378">
        <w:t>обжаловано</w:t>
      </w:r>
      <w:r w:rsidR="0053647A">
        <w:t xml:space="preserve"> </w:t>
      </w:r>
      <w:r w:rsidR="00CD5061" w:rsidRPr="00234378">
        <w:t>получателем</w:t>
      </w:r>
      <w:r w:rsidR="0053647A">
        <w:t xml:space="preserve"> </w:t>
      </w:r>
      <w:r w:rsidR="00CD5061" w:rsidRPr="00234378">
        <w:t>бюджетных</w:t>
      </w:r>
      <w:r w:rsidR="0053647A">
        <w:t xml:space="preserve"> </w:t>
      </w:r>
      <w:r w:rsidR="00CD5061" w:rsidRPr="00234378">
        <w:t>сре</w:t>
      </w:r>
      <w:proofErr w:type="gramStart"/>
      <w:r w:rsidR="00CD5061" w:rsidRPr="00234378">
        <w:t>дств</w:t>
      </w:r>
      <w:r w:rsidR="0053647A">
        <w:t xml:space="preserve"> </w:t>
      </w:r>
      <w:r w:rsidR="00CD5061" w:rsidRPr="00234378">
        <w:t>в</w:t>
      </w:r>
      <w:r w:rsidR="0053647A">
        <w:t xml:space="preserve"> </w:t>
      </w:r>
      <w:r w:rsidR="00CD5061" w:rsidRPr="00234378">
        <w:t>с</w:t>
      </w:r>
      <w:proofErr w:type="gramEnd"/>
      <w:r w:rsidR="00CD5061" w:rsidRPr="00234378">
        <w:t>оответствующий суд в установленном порядке.</w:t>
      </w:r>
    </w:p>
    <w:p w:rsidR="00CD5061" w:rsidRPr="00234378" w:rsidRDefault="00CD5061" w:rsidP="00234378">
      <w:r w:rsidRPr="00234378">
        <w:t>4.10.</w:t>
      </w:r>
      <w:r w:rsidR="0053647A">
        <w:t xml:space="preserve"> </w:t>
      </w:r>
      <w:r w:rsidRPr="00234378">
        <w:t>Финансовый отдел Крапивинского района в течение пяти дней после</w:t>
      </w:r>
      <w:r w:rsidR="0053647A">
        <w:t xml:space="preserve"> </w:t>
      </w:r>
      <w:r w:rsidRPr="00234378">
        <w:t>принятия постановления оформляет и отправляет в установленном порядке</w:t>
      </w:r>
      <w:r w:rsidR="0053647A">
        <w:t xml:space="preserve"> </w:t>
      </w:r>
      <w:r w:rsidRPr="00234378">
        <w:t>инкассовое поручение на взыскание в бесспорном порядке денежных средств на</w:t>
      </w:r>
      <w:r w:rsidR="0053647A">
        <w:t xml:space="preserve"> </w:t>
      </w:r>
      <w:r w:rsidRPr="00234378">
        <w:t>счет областного бюджета либо направляет получателю бюджетных средств</w:t>
      </w:r>
      <w:r w:rsidR="0053647A">
        <w:t xml:space="preserve"> </w:t>
      </w:r>
      <w:r w:rsidRPr="00234378">
        <w:t>уведомление об изменении (уменьшении) бюджетных ассигнований.</w:t>
      </w:r>
    </w:p>
    <w:p w:rsidR="00CD5061" w:rsidRPr="00234378" w:rsidRDefault="0053647A" w:rsidP="00234378">
      <w:proofErr w:type="gramStart"/>
      <w:r>
        <w:t>4.11.</w:t>
      </w:r>
      <w:r w:rsidR="00CD5061" w:rsidRPr="00234378">
        <w:t>При не поступлении в полном объеме средств в доход бюджета в</w:t>
      </w:r>
      <w:r>
        <w:t xml:space="preserve"> </w:t>
      </w:r>
      <w:r w:rsidR="00CD5061" w:rsidRPr="00234378">
        <w:t>течение одного месяца с даты выставления инкассового поручения Финансовый</w:t>
      </w:r>
      <w:r>
        <w:t xml:space="preserve"> </w:t>
      </w:r>
      <w:r w:rsidR="00CD5061" w:rsidRPr="00234378">
        <w:t>отдел Крапивинского района отзывает инкассовое поручение, на котором</w:t>
      </w:r>
      <w:r>
        <w:t xml:space="preserve"> </w:t>
      </w:r>
      <w:r w:rsidR="00CD5061" w:rsidRPr="00234378">
        <w:t>банком делается отметка о его неисполнении (частичном исполнении), и в</w:t>
      </w:r>
      <w:r>
        <w:t xml:space="preserve"> </w:t>
      </w:r>
      <w:r w:rsidR="00CD5061" w:rsidRPr="00234378">
        <w:t>течение трех дней оформляет и направляет с сопроводительным письмом по форме</w:t>
      </w:r>
      <w:r>
        <w:t xml:space="preserve"> </w:t>
      </w:r>
      <w:r w:rsidR="00CD5061" w:rsidRPr="00234378">
        <w:t>согласно приложению №7 документы в</w:t>
      </w:r>
      <w:r>
        <w:t xml:space="preserve"> </w:t>
      </w:r>
      <w:r w:rsidR="00CD5061" w:rsidRPr="00234378">
        <w:t>службу судебных приставов для</w:t>
      </w:r>
      <w:r>
        <w:t xml:space="preserve"> </w:t>
      </w:r>
      <w:r w:rsidR="00CD5061" w:rsidRPr="00234378">
        <w:t>исполнения</w:t>
      </w:r>
      <w:proofErr w:type="gramEnd"/>
      <w:r w:rsidR="00CD5061" w:rsidRPr="00234378">
        <w:t xml:space="preserve"> их в соответствии с законодательством Российской Федерации об</w:t>
      </w:r>
      <w:r>
        <w:t xml:space="preserve"> </w:t>
      </w:r>
      <w:r w:rsidR="00CD5061" w:rsidRPr="00234378">
        <w:t>исполнительном производстве.</w:t>
      </w:r>
    </w:p>
    <w:p w:rsidR="00CD5061" w:rsidRPr="00234378" w:rsidRDefault="0053647A" w:rsidP="00234378">
      <w:r>
        <w:t xml:space="preserve">4.12. </w:t>
      </w:r>
      <w:proofErr w:type="gramStart"/>
      <w:r w:rsidR="00CD5061" w:rsidRPr="00234378">
        <w:t>В случае добровольного возврата бюджетных средств, срок</w:t>
      </w:r>
      <w:r>
        <w:t xml:space="preserve"> </w:t>
      </w:r>
      <w:r w:rsidR="00CD5061" w:rsidRPr="00234378">
        <w:t>возврата которых истек, и (или) уплаты процентов (платы) за пользование</w:t>
      </w:r>
      <w:r>
        <w:t xml:space="preserve"> </w:t>
      </w:r>
      <w:r w:rsidR="00CD5061" w:rsidRPr="00234378">
        <w:t>бюджетными средствами, уплаты пени за</w:t>
      </w:r>
      <w:r>
        <w:t xml:space="preserve"> </w:t>
      </w:r>
      <w:r w:rsidR="00CD5061" w:rsidRPr="00234378">
        <w:t>несвоевременный возврат</w:t>
      </w:r>
      <w:r>
        <w:t xml:space="preserve"> </w:t>
      </w:r>
      <w:r w:rsidR="00CD5061" w:rsidRPr="00234378">
        <w:t>бюджетных средств и (или) пени за несвоевременную уплату процентов (платы) за</w:t>
      </w:r>
      <w:r>
        <w:t xml:space="preserve"> </w:t>
      </w:r>
      <w:r w:rsidR="00CD5061" w:rsidRPr="00234378">
        <w:t>пользование бюджетными средствами, возврата бюджетных средств,</w:t>
      </w:r>
      <w:r>
        <w:t xml:space="preserve"> </w:t>
      </w:r>
      <w:r w:rsidR="00CD5061" w:rsidRPr="00234378">
        <w:t>использованных не по целевому назначению, уплаты штрафа за нецелевое</w:t>
      </w:r>
      <w:r>
        <w:t xml:space="preserve"> </w:t>
      </w:r>
      <w:r w:rsidR="00CD5061" w:rsidRPr="00234378">
        <w:t>использование бюджетных средств, предоставленных на возвратной и</w:t>
      </w:r>
      <w:r>
        <w:t xml:space="preserve"> </w:t>
      </w:r>
      <w:r w:rsidR="00CD5061" w:rsidRPr="00234378">
        <w:t>возмездной основах, до</w:t>
      </w:r>
      <w:proofErr w:type="gramEnd"/>
      <w:r w:rsidR="00CD5061" w:rsidRPr="00234378">
        <w:t xml:space="preserve"> фактического списания (взыскания) денежных средств со</w:t>
      </w:r>
      <w:r>
        <w:t xml:space="preserve"> </w:t>
      </w:r>
      <w:r w:rsidR="00CD5061" w:rsidRPr="00234378">
        <w:t>счета получателя бюджетных средств постановление подлежит отзыву как</w:t>
      </w:r>
      <w:r>
        <w:t xml:space="preserve"> </w:t>
      </w:r>
      <w:r w:rsidR="00CD5061" w:rsidRPr="00234378">
        <w:t>исполненное.</w:t>
      </w:r>
    </w:p>
    <w:p w:rsidR="00CD5061" w:rsidRPr="00234378" w:rsidRDefault="0053647A" w:rsidP="00234378">
      <w:r>
        <w:t xml:space="preserve">4.13. </w:t>
      </w:r>
      <w:r w:rsidR="00CD5061" w:rsidRPr="00234378">
        <w:t>Для отмены постановления</w:t>
      </w:r>
      <w:r>
        <w:t xml:space="preserve"> </w:t>
      </w:r>
      <w:r w:rsidR="00CD5061" w:rsidRPr="00234378">
        <w:t>Финансового отдела Крапивинского</w:t>
      </w:r>
      <w:r>
        <w:t xml:space="preserve"> </w:t>
      </w:r>
      <w:r w:rsidR="00CD5061" w:rsidRPr="00234378">
        <w:t>района выносится постановление об отмене по форме согласно приложению</w:t>
      </w:r>
      <w:r>
        <w:t xml:space="preserve"> </w:t>
      </w:r>
      <w:r w:rsidR="00CD5061" w:rsidRPr="00234378">
        <w:t>№8.</w:t>
      </w:r>
    </w:p>
    <w:p w:rsidR="00CD5061" w:rsidRPr="00234378" w:rsidRDefault="0053647A" w:rsidP="00234378">
      <w:r>
        <w:t xml:space="preserve">4.14. </w:t>
      </w:r>
      <w:r w:rsidR="00CD5061" w:rsidRPr="00234378">
        <w:t>При принятии постановления об отмене подлежит отзыву</w:t>
      </w:r>
      <w:r>
        <w:t xml:space="preserve"> </w:t>
      </w:r>
      <w:r w:rsidR="00CD5061" w:rsidRPr="00234378">
        <w:t>инкассовое поручение, на котором банком делается отметка о его</w:t>
      </w:r>
      <w:r>
        <w:t xml:space="preserve"> </w:t>
      </w:r>
      <w:r w:rsidR="00CD5061" w:rsidRPr="00234378">
        <w:t>неисполнении (частичном исполнении).</w:t>
      </w:r>
    </w:p>
    <w:p w:rsidR="00CD5061" w:rsidRPr="00234378" w:rsidRDefault="0053647A" w:rsidP="00234378">
      <w:r>
        <w:t xml:space="preserve">4.15. </w:t>
      </w:r>
      <w:r w:rsidR="00CD5061" w:rsidRPr="00234378">
        <w:t>В случае</w:t>
      </w:r>
      <w:proofErr w:type="gramStart"/>
      <w:r w:rsidR="00CD5061" w:rsidRPr="00234378">
        <w:t>,</w:t>
      </w:r>
      <w:proofErr w:type="gramEnd"/>
      <w:r w:rsidR="00CD5061" w:rsidRPr="00234378">
        <w:t xml:space="preserve"> если нарушителем бюджетного законодательства</w:t>
      </w:r>
      <w:r>
        <w:t xml:space="preserve"> </w:t>
      </w:r>
      <w:r w:rsidR="00CD5061" w:rsidRPr="00234378">
        <w:t>является бюджетное учреждение, субсидиарную ответственность</w:t>
      </w:r>
      <w:r>
        <w:t xml:space="preserve"> по </w:t>
      </w:r>
      <w:r w:rsidR="00CD5061" w:rsidRPr="00234378">
        <w:t>обязательствам, вытекающим из установленных фактов нарушений</w:t>
      </w:r>
      <w:r>
        <w:t xml:space="preserve"> </w:t>
      </w:r>
      <w:r w:rsidR="00CD5061" w:rsidRPr="00234378">
        <w:t>бюджетного законодательства, несет главный распорядитель бюджетных средств, к</w:t>
      </w:r>
      <w:r>
        <w:t xml:space="preserve"> </w:t>
      </w:r>
      <w:r w:rsidR="00CD5061" w:rsidRPr="00234378">
        <w:t>которому применяется мера принуждения</w:t>
      </w:r>
      <w:r>
        <w:t xml:space="preserve"> </w:t>
      </w:r>
      <w:r w:rsidR="00CD5061" w:rsidRPr="00234378">
        <w:t>в виде изменения (уменьшения)</w:t>
      </w:r>
      <w:r>
        <w:t xml:space="preserve"> </w:t>
      </w:r>
      <w:r w:rsidR="00CD5061" w:rsidRPr="00234378">
        <w:t>утвержденных на соответствующий финансовый год</w:t>
      </w:r>
      <w:r>
        <w:t xml:space="preserve"> </w:t>
      </w:r>
      <w:r w:rsidR="00CD5061" w:rsidRPr="00234378">
        <w:t>бюджетных ассигнований на сумму средств, израсходованную не по целевому назначению.</w:t>
      </w:r>
    </w:p>
    <w:p w:rsidR="00CD5061" w:rsidRPr="00234378" w:rsidRDefault="00CD5061" w:rsidP="00234378">
      <w:r w:rsidRPr="00234378">
        <w:lastRenderedPageBreak/>
        <w:t>4.16.</w:t>
      </w:r>
      <w:r w:rsidR="0053647A">
        <w:t xml:space="preserve"> </w:t>
      </w:r>
      <w:r w:rsidRPr="00234378">
        <w:t>Для изменения утвержденных на соответствующий финансовый год</w:t>
      </w:r>
      <w:r w:rsidR="0053647A">
        <w:t xml:space="preserve"> </w:t>
      </w:r>
      <w:r w:rsidRPr="00234378">
        <w:t>бюджетных ассигнований Финансовый отдел Крапивинского отдела оформляет</w:t>
      </w:r>
      <w:r w:rsidR="0053647A">
        <w:t xml:space="preserve"> </w:t>
      </w:r>
      <w:r w:rsidRPr="00234378">
        <w:t>уведомление об изменении (уменьшении) бюджетных ассигнований</w:t>
      </w:r>
      <w:r w:rsidR="0053647A">
        <w:t xml:space="preserve"> </w:t>
      </w:r>
      <w:r w:rsidRPr="00234378">
        <w:t>главному</w:t>
      </w:r>
      <w:r w:rsidR="0053647A">
        <w:t xml:space="preserve"> </w:t>
      </w:r>
      <w:r w:rsidRPr="00234378">
        <w:t>распорядителю и получателю бюджетных средств на сумму средств,</w:t>
      </w:r>
      <w:r w:rsidR="0053647A">
        <w:t xml:space="preserve"> </w:t>
      </w:r>
      <w:r w:rsidRPr="00234378">
        <w:t>использованных не по целевому назначению, с указанием кодов бюджетной</w:t>
      </w:r>
      <w:r w:rsidR="008618DC">
        <w:t xml:space="preserve"> </w:t>
      </w:r>
      <w:r w:rsidRPr="00234378">
        <w:t>классификации Российской Федерации,</w:t>
      </w:r>
      <w:r w:rsidR="008618DC">
        <w:t xml:space="preserve"> по </w:t>
      </w:r>
      <w:r w:rsidRPr="00234378">
        <w:t>которым допущено нарушение.</w:t>
      </w:r>
    </w:p>
    <w:p w:rsidR="008618DC" w:rsidRDefault="00CD5061" w:rsidP="00234378">
      <w:r w:rsidRPr="00234378">
        <w:t>4.17.</w:t>
      </w:r>
      <w:r w:rsidR="008618DC">
        <w:t xml:space="preserve"> </w:t>
      </w:r>
      <w:r w:rsidRPr="00234378">
        <w:t>Оформленное уведомление направляется в исполнительный орган</w:t>
      </w:r>
      <w:r w:rsidR="008618DC">
        <w:t xml:space="preserve"> </w:t>
      </w:r>
      <w:r w:rsidRPr="00234378">
        <w:t>государственной власти Крапивинского района, направивший представление или в</w:t>
      </w:r>
      <w:r w:rsidR="008618DC">
        <w:t xml:space="preserve"> </w:t>
      </w:r>
      <w:r w:rsidRPr="00234378">
        <w:t>ведении которого находится учреждение, по отношению к которому применены</w:t>
      </w:r>
      <w:r w:rsidR="008618DC">
        <w:t xml:space="preserve"> </w:t>
      </w:r>
      <w:r w:rsidRPr="00234378">
        <w:t>меры принуждения.</w:t>
      </w:r>
    </w:p>
    <w:p w:rsidR="00CD5061" w:rsidRPr="00234378" w:rsidRDefault="00CD5061" w:rsidP="00234378">
      <w:r w:rsidRPr="00234378">
        <w:t>4.18.</w:t>
      </w:r>
      <w:r w:rsidR="008618DC">
        <w:t xml:space="preserve"> </w:t>
      </w:r>
      <w:r w:rsidRPr="00234378">
        <w:t>Получатель бюджетных сре</w:t>
      </w:r>
      <w:proofErr w:type="gramStart"/>
      <w:r w:rsidRPr="00234378">
        <w:t>дств пр</w:t>
      </w:r>
      <w:proofErr w:type="gramEnd"/>
      <w:r w:rsidRPr="00234378">
        <w:t>едставляет</w:t>
      </w:r>
      <w:r w:rsidR="008618DC">
        <w:t xml:space="preserve"> </w:t>
      </w:r>
      <w:r w:rsidRPr="00234378">
        <w:t>в Финансовый</w:t>
      </w:r>
      <w:r w:rsidR="008618DC">
        <w:t xml:space="preserve"> </w:t>
      </w:r>
      <w:r w:rsidRPr="00234378">
        <w:t>отдел Крапивинского района копии платежных документов на перечисление</w:t>
      </w:r>
      <w:r w:rsidR="008618DC">
        <w:t xml:space="preserve"> </w:t>
      </w:r>
      <w:r w:rsidRPr="00234378">
        <w:t>средств в доход бюджета. Указанная операция осуществляется в первую</w:t>
      </w:r>
      <w:r w:rsidR="008618DC">
        <w:t xml:space="preserve"> </w:t>
      </w:r>
      <w:r w:rsidRPr="00234378">
        <w:t>очередь за</w:t>
      </w:r>
      <w:r w:rsidR="008618DC">
        <w:t xml:space="preserve"> счет </w:t>
      </w:r>
      <w:r w:rsidRPr="00234378">
        <w:t>средств от</w:t>
      </w:r>
      <w:r w:rsidR="008618DC">
        <w:t xml:space="preserve"> </w:t>
      </w:r>
      <w:r w:rsidRPr="00234378">
        <w:t>предпринимательской и иной приносящей доход</w:t>
      </w:r>
      <w:r w:rsidR="008618DC">
        <w:t xml:space="preserve"> </w:t>
      </w:r>
      <w:r w:rsidRPr="00234378">
        <w:t>деятельности или бюджетных сре</w:t>
      </w:r>
      <w:proofErr w:type="gramStart"/>
      <w:r w:rsidRPr="00234378">
        <w:t>дств в пр</w:t>
      </w:r>
      <w:proofErr w:type="gramEnd"/>
      <w:r w:rsidRPr="00234378">
        <w:t>еделах их остатка на лицевом счете</w:t>
      </w:r>
      <w:r w:rsidR="008618DC">
        <w:t xml:space="preserve"> </w:t>
      </w:r>
      <w:r w:rsidRPr="00234378">
        <w:t>по соответствующему коду экономической классификации.</w:t>
      </w:r>
    </w:p>
    <w:p w:rsidR="00CD5061" w:rsidRPr="00234378" w:rsidRDefault="00CD5061" w:rsidP="00234378">
      <w:r w:rsidRPr="00234378">
        <w:t>При недостаточности бюджетных средств (ассигнований) главный распорядитель (распорядитель) представляет в Финансовый отдел Крапивинского района необходимые документы для осуществления перемещения бюджетных ассигнований и изменения лимитов бюджетных обязательств путем внесения соответствующих изменений в сводную бюджетную роспись в общеустановленном порядке.</w:t>
      </w:r>
    </w:p>
    <w:p w:rsidR="00CD5061" w:rsidRDefault="00CD5061" w:rsidP="00234378">
      <w:r w:rsidRPr="00234378">
        <w:t>4.19.</w:t>
      </w:r>
      <w:r w:rsidR="008618DC">
        <w:t xml:space="preserve"> </w:t>
      </w:r>
      <w:r w:rsidRPr="00234378">
        <w:t>Формы журналов, порядок ведения и регистрации представлений,</w:t>
      </w:r>
      <w:r w:rsidR="008618DC">
        <w:t xml:space="preserve"> </w:t>
      </w:r>
      <w:r w:rsidRPr="00234378">
        <w:t>постановлений</w:t>
      </w:r>
      <w:r w:rsidR="008618DC">
        <w:t xml:space="preserve"> </w:t>
      </w:r>
      <w:r w:rsidRPr="00234378">
        <w:t>и уведомлений, реестра инкассовых поручений утверждаются</w:t>
      </w:r>
      <w:r w:rsidR="008618DC">
        <w:t xml:space="preserve"> </w:t>
      </w:r>
      <w:r w:rsidRPr="00234378">
        <w:t>приказом Финансового отдела Крапивинского района.</w:t>
      </w:r>
    </w:p>
    <w:p w:rsidR="008618DC" w:rsidRDefault="008618DC" w:rsidP="00234378"/>
    <w:p w:rsidR="008618DC" w:rsidRDefault="00CD5061" w:rsidP="008618DC">
      <w:pPr>
        <w:pStyle w:val="Application"/>
        <w:spacing w:before="0" w:after="0"/>
      </w:pPr>
      <w:r w:rsidRPr="00234378">
        <w:t>Приложение №1</w:t>
      </w:r>
    </w:p>
    <w:p w:rsidR="008618DC" w:rsidRDefault="00CD5061" w:rsidP="008618DC">
      <w:pPr>
        <w:pStyle w:val="Application"/>
        <w:spacing w:before="0" w:after="0"/>
      </w:pPr>
      <w:r w:rsidRPr="00234378">
        <w:t>к Положению о применении</w:t>
      </w:r>
    </w:p>
    <w:p w:rsidR="008618DC" w:rsidRDefault="00CD5061" w:rsidP="008618DC">
      <w:pPr>
        <w:pStyle w:val="Application"/>
        <w:spacing w:before="0" w:after="0"/>
      </w:pPr>
      <w:r w:rsidRPr="00234378">
        <w:t>Финансовым отделом</w:t>
      </w:r>
    </w:p>
    <w:p w:rsidR="008618DC" w:rsidRDefault="00CD5061" w:rsidP="008618DC">
      <w:pPr>
        <w:pStyle w:val="Application"/>
        <w:spacing w:before="0" w:after="0"/>
      </w:pPr>
      <w:r w:rsidRPr="00234378">
        <w:t>Крапивинского района мер</w:t>
      </w:r>
    </w:p>
    <w:p w:rsidR="008618DC" w:rsidRDefault="00CD5061" w:rsidP="008618DC">
      <w:pPr>
        <w:pStyle w:val="Application"/>
        <w:spacing w:before="0" w:after="0"/>
      </w:pPr>
      <w:r w:rsidRPr="00234378">
        <w:t>принуждения к нарушителям</w:t>
      </w:r>
    </w:p>
    <w:p w:rsidR="008618DC" w:rsidRDefault="00CD5061" w:rsidP="008618DC">
      <w:pPr>
        <w:pStyle w:val="Application"/>
        <w:spacing w:before="0" w:after="0"/>
      </w:pPr>
      <w:r w:rsidRPr="00234378">
        <w:t>бюджетного законодательства</w:t>
      </w:r>
    </w:p>
    <w:p w:rsidR="008618DC" w:rsidRDefault="00CD5061" w:rsidP="008618DC">
      <w:pPr>
        <w:pStyle w:val="Application"/>
        <w:spacing w:before="0" w:after="0"/>
      </w:pPr>
      <w:r w:rsidRPr="00234378">
        <w:t>Российской Федерации и</w:t>
      </w:r>
    </w:p>
    <w:p w:rsidR="00CD5061" w:rsidRPr="00234378" w:rsidRDefault="00CD5061" w:rsidP="008618DC">
      <w:pPr>
        <w:pStyle w:val="Application"/>
        <w:spacing w:before="0" w:after="0"/>
      </w:pPr>
      <w:r w:rsidRPr="00234378">
        <w:t>Кемеровской области</w:t>
      </w:r>
    </w:p>
    <w:p w:rsidR="008618DC" w:rsidRDefault="008618DC" w:rsidP="00234378"/>
    <w:p w:rsidR="00CD5061" w:rsidRPr="00234378" w:rsidRDefault="00CD5061" w:rsidP="00234378">
      <w:r w:rsidRPr="00234378">
        <w:t>Оформляется на бланке</w:t>
      </w:r>
    </w:p>
    <w:p w:rsidR="00CD5061" w:rsidRPr="00234378" w:rsidRDefault="00CD5061" w:rsidP="00234378">
      <w:r w:rsidRPr="00234378">
        <w:t>Финансового отдела</w:t>
      </w:r>
    </w:p>
    <w:p w:rsidR="00CD5061" w:rsidRPr="00234378" w:rsidRDefault="00CD5061" w:rsidP="00234378">
      <w:r w:rsidRPr="00234378">
        <w:t>Крапивинского района</w:t>
      </w:r>
    </w:p>
    <w:p w:rsidR="008618DC" w:rsidRDefault="008618DC" w:rsidP="00234378"/>
    <w:p w:rsidR="00033950" w:rsidRPr="00234378" w:rsidRDefault="00CD5061" w:rsidP="008618DC">
      <w:pPr>
        <w:pStyle w:val="1"/>
      </w:pPr>
      <w:r w:rsidRPr="00234378">
        <w:t>ПОСТАНОВЛЕНИЕ N</w:t>
      </w:r>
    </w:p>
    <w:p w:rsidR="00CD5061" w:rsidRPr="00234378" w:rsidRDefault="00CD5061" w:rsidP="008618DC">
      <w:pPr>
        <w:pStyle w:val="1"/>
      </w:pPr>
      <w:r w:rsidRPr="00234378">
        <w:t>О НЕНАДЛЕЖАЩЕМ ИСПОЛНЕНИИ БЮДЖЕТНОГО ПРОЦЕССА</w:t>
      </w:r>
    </w:p>
    <w:p w:rsidR="008618DC" w:rsidRDefault="008618DC" w:rsidP="00234378"/>
    <w:p w:rsidR="00CD5061" w:rsidRPr="00234378" w:rsidRDefault="00CD5061" w:rsidP="00234378">
      <w:r w:rsidRPr="00234378">
        <w:t>п.</w:t>
      </w:r>
      <w:r w:rsidR="00033950" w:rsidRPr="00234378">
        <w:t xml:space="preserve"> </w:t>
      </w:r>
      <w:r w:rsidRPr="00234378">
        <w:t>Крапивинский</w:t>
      </w:r>
      <w:r w:rsidR="008618DC">
        <w:t xml:space="preserve"> </w:t>
      </w:r>
      <w:r w:rsidRPr="00234378">
        <w:t>"</w:t>
      </w:r>
      <w:r w:rsidR="008618DC">
        <w:t xml:space="preserve"> </w:t>
      </w:r>
      <w:r w:rsidRPr="00234378">
        <w:t>"</w:t>
      </w:r>
      <w:r w:rsidR="008618DC">
        <w:t xml:space="preserve"> </w:t>
      </w:r>
      <w:smartTag w:uri="urn:schemas-microsoft-com:office:smarttags" w:element="metricconverter">
        <w:smartTagPr>
          <w:attr w:name="ProductID" w:val="200 г"/>
        </w:smartTagPr>
        <w:r w:rsidRPr="00234378">
          <w:t>200</w:t>
        </w:r>
        <w:r w:rsidR="008618DC">
          <w:t xml:space="preserve"> </w:t>
        </w:r>
        <w:r w:rsidRPr="00234378">
          <w:t>г</w:t>
        </w:r>
      </w:smartTag>
      <w:r w:rsidRPr="00234378">
        <w:t>.</w:t>
      </w:r>
    </w:p>
    <w:p w:rsidR="00CD5061" w:rsidRPr="00234378" w:rsidRDefault="00CD5061" w:rsidP="00234378">
      <w:r w:rsidRPr="00234378">
        <w:t>Руководитель (заместитель руководителя) Финансового отдела Крапивинского района</w:t>
      </w:r>
    </w:p>
    <w:p w:rsidR="00CD5061" w:rsidRPr="00234378" w:rsidRDefault="00CD5061" w:rsidP="00234378">
      <w:r w:rsidRPr="00234378">
        <w:t>(Ф.И.О. руководителя)</w:t>
      </w:r>
      <w:r w:rsidR="008618DC">
        <w:t xml:space="preserve"> </w:t>
      </w:r>
      <w:r w:rsidRPr="00234378">
        <w:t>рассмотрев</w:t>
      </w:r>
      <w:r w:rsidR="008618DC">
        <w:t xml:space="preserve"> </w:t>
      </w:r>
      <w:r w:rsidRPr="00234378">
        <w:t>материалы</w:t>
      </w:r>
      <w:r w:rsidR="008618DC">
        <w:t xml:space="preserve"> </w:t>
      </w:r>
      <w:r w:rsidRPr="00234378">
        <w:t>проверки</w:t>
      </w:r>
      <w:r w:rsidR="008618DC">
        <w:t xml:space="preserve"> </w:t>
      </w:r>
      <w:r w:rsidRPr="00234378">
        <w:t>и</w:t>
      </w:r>
      <w:r w:rsidR="008618DC">
        <w:t xml:space="preserve"> </w:t>
      </w:r>
      <w:r w:rsidRPr="00234378">
        <w:t>служебную</w:t>
      </w:r>
      <w:r w:rsidR="008618DC">
        <w:t xml:space="preserve"> </w:t>
      </w:r>
      <w:r w:rsidRPr="00234378">
        <w:t>записку</w:t>
      </w:r>
    </w:p>
    <w:p w:rsidR="008618DC" w:rsidRDefault="00CD5061" w:rsidP="00234378">
      <w:r w:rsidRPr="00234378">
        <w:t>(наименование структурного подразделения, составившего документ)</w:t>
      </w:r>
    </w:p>
    <w:p w:rsidR="00CD5061" w:rsidRPr="00234378" w:rsidRDefault="008618DC" w:rsidP="00234378">
      <w:r w:rsidRPr="00234378">
        <w:t>О</w:t>
      </w:r>
      <w:r w:rsidR="00CD5061" w:rsidRPr="00234378">
        <w:t>т</w:t>
      </w:r>
      <w:r>
        <w:t xml:space="preserve"> </w:t>
      </w:r>
      <w:r w:rsidR="00CD5061" w:rsidRPr="00234378">
        <w:t>N</w:t>
      </w:r>
      <w:r>
        <w:t xml:space="preserve"> </w:t>
      </w:r>
      <w:r w:rsidR="00CD5061" w:rsidRPr="00234378">
        <w:t>в</w:t>
      </w:r>
      <w:r>
        <w:t xml:space="preserve"> </w:t>
      </w:r>
      <w:r w:rsidR="00CD5061" w:rsidRPr="00234378">
        <w:t>отношении</w:t>
      </w:r>
    </w:p>
    <w:p w:rsidR="00CD5061" w:rsidRPr="00234378" w:rsidRDefault="00CD5061" w:rsidP="00234378">
      <w:proofErr w:type="gramStart"/>
      <w:r w:rsidRPr="00234378">
        <w:lastRenderedPageBreak/>
        <w:t>(полное наименование исполнительного</w:t>
      </w:r>
      <w:proofErr w:type="gramEnd"/>
    </w:p>
    <w:p w:rsidR="00033950" w:rsidRPr="00234378" w:rsidRDefault="00033950" w:rsidP="00234378">
      <w:r w:rsidRPr="00234378">
        <w:t>___________________________________________________________________</w:t>
      </w:r>
    </w:p>
    <w:p w:rsidR="00CD5061" w:rsidRPr="00234378" w:rsidRDefault="00CD5061" w:rsidP="00234378">
      <w:r w:rsidRPr="00234378">
        <w:t>органа государственной власти Крапивинского района, органа местного</w:t>
      </w:r>
    </w:p>
    <w:p w:rsidR="00033950" w:rsidRPr="00234378" w:rsidRDefault="00033950" w:rsidP="00234378">
      <w:r w:rsidRPr="00234378">
        <w:t>___________________________________________________________________</w:t>
      </w:r>
    </w:p>
    <w:p w:rsidR="00CD5061" w:rsidRPr="00234378" w:rsidRDefault="00CD5061" w:rsidP="00234378">
      <w:r w:rsidRPr="00234378">
        <w:t>самоуправления, получателя средств бюджета) установил:</w:t>
      </w:r>
      <w:r w:rsidR="00033950" w:rsidRPr="00234378">
        <w:t>_______________________________________________________________</w:t>
      </w:r>
      <w:r w:rsidRPr="00234378">
        <w:t>(указываются обстоятельства и факты, выявленные в ходе проверки и</w:t>
      </w:r>
      <w:r w:rsidR="008618DC">
        <w:t xml:space="preserve"> </w:t>
      </w:r>
      <w:r w:rsidRPr="00234378">
        <w:t>свидетельствующие о ненадлежащем исполнении бюджетного</w:t>
      </w:r>
    </w:p>
    <w:p w:rsidR="00033950" w:rsidRPr="00234378" w:rsidRDefault="00033950" w:rsidP="00234378">
      <w:r w:rsidRPr="00234378">
        <w:t>___________________________________________________________________</w:t>
      </w:r>
    </w:p>
    <w:p w:rsidR="00CD5061" w:rsidRPr="00234378" w:rsidRDefault="00CD5061" w:rsidP="00234378">
      <w:r w:rsidRPr="00234378">
        <w:t>законодательства руководителем исполнительного органа</w:t>
      </w:r>
    </w:p>
    <w:p w:rsidR="00033950" w:rsidRPr="00234378" w:rsidRDefault="00033950" w:rsidP="00234378">
      <w:r w:rsidRPr="00234378">
        <w:t>___________________________________________________________________</w:t>
      </w:r>
    </w:p>
    <w:p w:rsidR="00033950" w:rsidRPr="00234378" w:rsidRDefault="00CD5061" w:rsidP="00234378">
      <w:r w:rsidRPr="00234378">
        <w:t>государственной власти Крапивинского района, органа местного самоуправления или</w:t>
      </w:r>
    </w:p>
    <w:p w:rsidR="008618DC" w:rsidRDefault="00033950" w:rsidP="00234378">
      <w:r w:rsidRPr="00234378">
        <w:t>___________________________________________________________________</w:t>
      </w:r>
    </w:p>
    <w:p w:rsidR="00CD5061" w:rsidRPr="00234378" w:rsidRDefault="00CD5061" w:rsidP="00234378">
      <w:r w:rsidRPr="00234378">
        <w:t>руководителем получателя средств бюджета)</w:t>
      </w:r>
    </w:p>
    <w:p w:rsidR="00CD5061" w:rsidRPr="00234378" w:rsidRDefault="00CD5061" w:rsidP="00234378">
      <w:r w:rsidRPr="00234378">
        <w:t>На</w:t>
      </w:r>
      <w:r w:rsidR="008618DC">
        <w:t xml:space="preserve"> </w:t>
      </w:r>
      <w:r w:rsidRPr="00234378">
        <w:t>основании</w:t>
      </w:r>
      <w:r w:rsidR="008618DC">
        <w:t xml:space="preserve"> </w:t>
      </w:r>
      <w:r w:rsidRPr="00234378">
        <w:t>вышеизложенного</w:t>
      </w:r>
      <w:r w:rsidR="008618DC">
        <w:t xml:space="preserve"> </w:t>
      </w:r>
      <w:r w:rsidRPr="00234378">
        <w:t>и</w:t>
      </w:r>
      <w:r w:rsidR="008618DC">
        <w:t xml:space="preserve"> </w:t>
      </w:r>
      <w:r w:rsidRPr="00234378">
        <w:t>руководствуясь статьями</w:t>
      </w:r>
      <w:r w:rsidR="008618DC">
        <w:t xml:space="preserve"> 284.1, </w:t>
      </w:r>
      <w:hyperlink r:id="rId10" w:tgtFrame="Logical" w:history="1">
        <w:r w:rsidRPr="00C940FC">
          <w:rPr>
            <w:rStyle w:val="a7"/>
          </w:rPr>
          <w:t>Бюджетного кодекса Российской Федерации</w:t>
        </w:r>
      </w:hyperlink>
      <w:r w:rsidRPr="00234378">
        <w:t>:</w:t>
      </w:r>
    </w:p>
    <w:p w:rsidR="008618DC" w:rsidRDefault="008618DC" w:rsidP="00234378">
      <w:r>
        <w:t xml:space="preserve">1. </w:t>
      </w:r>
      <w:r w:rsidR="00CD5061" w:rsidRPr="00234378">
        <w:t>Признать</w:t>
      </w:r>
      <w:r>
        <w:t xml:space="preserve"> </w:t>
      </w:r>
      <w:r w:rsidR="00CD5061" w:rsidRPr="00234378">
        <w:t>________________________________________________________</w:t>
      </w:r>
    </w:p>
    <w:p w:rsidR="00CD5061" w:rsidRPr="00234378" w:rsidRDefault="00CD5061" w:rsidP="00234378">
      <w:proofErr w:type="gramStart"/>
      <w:r w:rsidRPr="00234378">
        <w:t>(Ф.И.О. руководителя, наименование исполнительного органа</w:t>
      </w:r>
      <w:proofErr w:type="gramEnd"/>
    </w:p>
    <w:p w:rsidR="008E17DF" w:rsidRPr="00234378" w:rsidRDefault="008E17DF" w:rsidP="00234378">
      <w:r w:rsidRPr="00234378">
        <w:t>___________________________________________________________________</w:t>
      </w:r>
    </w:p>
    <w:p w:rsidR="008E17DF" w:rsidRPr="00234378" w:rsidRDefault="00CD5061" w:rsidP="00234378">
      <w:r w:rsidRPr="00234378">
        <w:t>государственной власти Крапивинского района, органа местного</w:t>
      </w:r>
    </w:p>
    <w:p w:rsidR="00CD5061" w:rsidRPr="00234378" w:rsidRDefault="008E17DF" w:rsidP="00234378">
      <w:r w:rsidRPr="00234378">
        <w:t>___________________________________________________________________</w:t>
      </w:r>
    </w:p>
    <w:p w:rsidR="00CD5061" w:rsidRPr="00234378" w:rsidRDefault="00CD5061" w:rsidP="00234378">
      <w:r w:rsidRPr="00234378">
        <w:t>самоуправления, получателя средств бюджета)</w:t>
      </w:r>
    </w:p>
    <w:p w:rsidR="008618DC" w:rsidRDefault="00CD5061" w:rsidP="00234378">
      <w:proofErr w:type="gramStart"/>
      <w:r w:rsidRPr="00234378">
        <w:t>совершившим</w:t>
      </w:r>
      <w:proofErr w:type="gramEnd"/>
      <w:r w:rsidRPr="00234378">
        <w:t xml:space="preserve"> нарушение бюджетного законодательства.</w:t>
      </w:r>
    </w:p>
    <w:p w:rsidR="008E17DF" w:rsidRPr="00234378" w:rsidRDefault="00CD5061" w:rsidP="00234378">
      <w:r w:rsidRPr="00234378">
        <w:t>2. Вынести</w:t>
      </w:r>
      <w:r w:rsidR="008E17DF" w:rsidRPr="00234378">
        <w:t>____________</w:t>
      </w:r>
    </w:p>
    <w:p w:rsidR="00CD5061" w:rsidRPr="00234378" w:rsidRDefault="00CD5061" w:rsidP="00234378">
      <w:r w:rsidRPr="00234378">
        <w:t>(Ф.И.О. руководителя)</w:t>
      </w:r>
    </w:p>
    <w:p w:rsidR="00CD5061" w:rsidRPr="00234378" w:rsidRDefault="00CD5061" w:rsidP="00234378">
      <w:r w:rsidRPr="00234378">
        <w:t>предупреждение о ненадлежащем исполнении бюджетного процесса.</w:t>
      </w:r>
    </w:p>
    <w:p w:rsidR="00CD5061" w:rsidRPr="00234378" w:rsidRDefault="00CD5061" w:rsidP="00234378">
      <w:r w:rsidRPr="00234378">
        <w:t>Руководитель (заместитель руководителя)</w:t>
      </w:r>
    </w:p>
    <w:p w:rsidR="00CD5061" w:rsidRPr="00234378" w:rsidRDefault="00CD5061" w:rsidP="00234378">
      <w:r w:rsidRPr="00234378">
        <w:t>Финансового отдела Крапивинского района</w:t>
      </w:r>
      <w:r w:rsidR="008618DC">
        <w:t xml:space="preserve"> </w:t>
      </w:r>
      <w:r w:rsidRPr="00234378">
        <w:t>(подпись, место печати)</w:t>
      </w:r>
      <w:r w:rsidR="008618DC">
        <w:t xml:space="preserve"> </w:t>
      </w:r>
      <w:r w:rsidRPr="00234378">
        <w:t>(Ф.И.О.)</w:t>
      </w:r>
    </w:p>
    <w:p w:rsidR="008618DC" w:rsidRDefault="008618DC" w:rsidP="00234378"/>
    <w:p w:rsidR="004F6E45" w:rsidRDefault="00CD5061" w:rsidP="004F6E45">
      <w:pPr>
        <w:pStyle w:val="Application"/>
        <w:spacing w:before="0" w:after="0"/>
      </w:pPr>
      <w:r w:rsidRPr="00234378">
        <w:t>Приложение №2</w:t>
      </w:r>
    </w:p>
    <w:p w:rsidR="004F6E45" w:rsidRDefault="00CD5061" w:rsidP="004F6E45">
      <w:pPr>
        <w:pStyle w:val="Application"/>
        <w:spacing w:before="0" w:after="0"/>
      </w:pPr>
      <w:r w:rsidRPr="00234378">
        <w:t>к Положению о применении</w:t>
      </w:r>
    </w:p>
    <w:p w:rsidR="004F6E45" w:rsidRDefault="00CD5061" w:rsidP="004F6E45">
      <w:pPr>
        <w:pStyle w:val="Application"/>
        <w:spacing w:before="0" w:after="0"/>
      </w:pPr>
      <w:r w:rsidRPr="00234378">
        <w:t>Финансовым отделом</w:t>
      </w:r>
    </w:p>
    <w:p w:rsidR="004F6E45" w:rsidRDefault="00CD5061" w:rsidP="004F6E45">
      <w:pPr>
        <w:pStyle w:val="Application"/>
        <w:spacing w:before="0" w:after="0"/>
      </w:pPr>
      <w:r w:rsidRPr="00234378">
        <w:t>Крапивинского района мер</w:t>
      </w:r>
    </w:p>
    <w:p w:rsidR="004F6E45" w:rsidRDefault="00CD5061" w:rsidP="004F6E45">
      <w:pPr>
        <w:pStyle w:val="Application"/>
        <w:spacing w:before="0" w:after="0"/>
      </w:pPr>
      <w:r w:rsidRPr="00234378">
        <w:t>принуждения к нарушителям</w:t>
      </w:r>
    </w:p>
    <w:p w:rsidR="004F6E45" w:rsidRDefault="00CD5061" w:rsidP="004F6E45">
      <w:pPr>
        <w:pStyle w:val="Application"/>
        <w:spacing w:before="0" w:after="0"/>
      </w:pPr>
      <w:r w:rsidRPr="00234378">
        <w:t>бюджетного законодательства</w:t>
      </w:r>
    </w:p>
    <w:p w:rsidR="004F6E45" w:rsidRDefault="00CD5061" w:rsidP="004F6E45">
      <w:pPr>
        <w:pStyle w:val="Application"/>
        <w:spacing w:before="0" w:after="0"/>
      </w:pPr>
      <w:r w:rsidRPr="00234378">
        <w:t>Рос</w:t>
      </w:r>
      <w:r w:rsidR="000271A9" w:rsidRPr="00234378">
        <w:t>сийской Федерации и</w:t>
      </w:r>
    </w:p>
    <w:p w:rsidR="00CD5061" w:rsidRPr="00234378" w:rsidRDefault="000271A9" w:rsidP="004F6E45">
      <w:pPr>
        <w:pStyle w:val="Application"/>
        <w:spacing w:before="0" w:after="0"/>
      </w:pPr>
      <w:r w:rsidRPr="00234378">
        <w:t xml:space="preserve">Кемеровской </w:t>
      </w:r>
      <w:r w:rsidR="00CD5061" w:rsidRPr="00234378">
        <w:t>области</w:t>
      </w:r>
    </w:p>
    <w:p w:rsidR="004F6E45" w:rsidRDefault="004F6E45" w:rsidP="00234378"/>
    <w:p w:rsidR="00CD5061" w:rsidRPr="00234378" w:rsidRDefault="00CD5061" w:rsidP="00234378">
      <w:r w:rsidRPr="00234378">
        <w:t>Оформляется на бланке</w:t>
      </w:r>
    </w:p>
    <w:p w:rsidR="00CD5061" w:rsidRPr="00234378" w:rsidRDefault="00CD5061" w:rsidP="00234378">
      <w:r w:rsidRPr="00234378">
        <w:t>Финансового отдела</w:t>
      </w:r>
    </w:p>
    <w:p w:rsidR="00CD5061" w:rsidRPr="00234378" w:rsidRDefault="00CD5061" w:rsidP="00234378">
      <w:r w:rsidRPr="00234378">
        <w:t>Крапивинского района</w:t>
      </w:r>
    </w:p>
    <w:p w:rsidR="004F6E45" w:rsidRDefault="004F6E45" w:rsidP="00234378"/>
    <w:p w:rsidR="000271A9" w:rsidRPr="00234378" w:rsidRDefault="00CD5061" w:rsidP="004F6E45">
      <w:pPr>
        <w:pStyle w:val="1"/>
      </w:pPr>
      <w:r w:rsidRPr="00234378">
        <w:t>ПОСТАНОВЛЕНИЕ N</w:t>
      </w:r>
    </w:p>
    <w:p w:rsidR="00CD5061" w:rsidRDefault="00CD5061" w:rsidP="004F6E45">
      <w:pPr>
        <w:pStyle w:val="1"/>
      </w:pPr>
      <w:r w:rsidRPr="00234378">
        <w:t>О БЛОКИРОВКЕ РАСХОДОВ</w:t>
      </w:r>
    </w:p>
    <w:p w:rsidR="004F6E45" w:rsidRPr="00234378" w:rsidRDefault="004F6E45" w:rsidP="00234378"/>
    <w:p w:rsidR="00CD5061" w:rsidRPr="00234378" w:rsidRDefault="00CD5061" w:rsidP="00234378">
      <w:r w:rsidRPr="00234378">
        <w:t>«</w:t>
      </w:r>
      <w:r w:rsidR="004F6E45">
        <w:t xml:space="preserve"> </w:t>
      </w:r>
      <w:r w:rsidRPr="00234378">
        <w:t xml:space="preserve">» </w:t>
      </w:r>
      <w:smartTag w:uri="urn:schemas-microsoft-com:office:smarttags" w:element="metricconverter">
        <w:smartTagPr>
          <w:attr w:name="ProductID" w:val="200 г"/>
        </w:smartTagPr>
        <w:r w:rsidRPr="00234378">
          <w:t>200 г</w:t>
        </w:r>
      </w:smartTag>
      <w:r w:rsidRPr="00234378">
        <w:t>.</w:t>
      </w:r>
    </w:p>
    <w:p w:rsidR="00CD5061" w:rsidRPr="00234378" w:rsidRDefault="00CD5061" w:rsidP="00234378">
      <w:r w:rsidRPr="00234378">
        <w:t>На</w:t>
      </w:r>
      <w:r w:rsidR="004F6E45">
        <w:t xml:space="preserve"> </w:t>
      </w:r>
      <w:r w:rsidRPr="00234378">
        <w:t>основании</w:t>
      </w:r>
      <w:r w:rsidR="004F6E45">
        <w:t xml:space="preserve"> </w:t>
      </w:r>
      <w:r w:rsidRPr="00234378">
        <w:t>(представления,</w:t>
      </w:r>
      <w:r w:rsidR="004F6E45">
        <w:t xml:space="preserve"> </w:t>
      </w:r>
      <w:r w:rsidRPr="00234378">
        <w:t>акта</w:t>
      </w:r>
      <w:r w:rsidR="004F6E45">
        <w:t xml:space="preserve"> </w:t>
      </w:r>
      <w:r w:rsidRPr="00234378">
        <w:t>проверки)</w:t>
      </w:r>
    </w:p>
    <w:p w:rsidR="004F6E45" w:rsidRDefault="00CD5061" w:rsidP="00234378">
      <w:r w:rsidRPr="00234378">
        <w:t>от"__"</w:t>
      </w:r>
      <w:r w:rsidR="004F6E45">
        <w:t xml:space="preserve"> </w:t>
      </w:r>
      <w:smartTag w:uri="urn:schemas-microsoft-com:office:smarttags" w:element="metricconverter">
        <w:smartTagPr>
          <w:attr w:name="ProductID" w:val="200 г"/>
        </w:smartTagPr>
        <w:r w:rsidRPr="00234378">
          <w:t>200 г</w:t>
        </w:r>
      </w:smartTag>
      <w:r w:rsidR="004F6E45">
        <w:t>. N_</w:t>
      </w:r>
    </w:p>
    <w:p w:rsidR="00CD5061" w:rsidRPr="00234378" w:rsidRDefault="00CD5061" w:rsidP="00234378">
      <w:r w:rsidRPr="00234378">
        <w:lastRenderedPageBreak/>
        <w:t>(наименование проверяющего органа)</w:t>
      </w:r>
    </w:p>
    <w:p w:rsidR="00CD5061" w:rsidRPr="00234378" w:rsidRDefault="00CD5061" w:rsidP="00234378">
      <w:r w:rsidRPr="00234378">
        <w:t>в отношении</w:t>
      </w:r>
    </w:p>
    <w:p w:rsidR="00CD5061" w:rsidRPr="00234378" w:rsidRDefault="00CD5061" w:rsidP="00234378">
      <w:proofErr w:type="gramStart"/>
      <w:r w:rsidRPr="00234378">
        <w:t>(полное наименование исполнительного</w:t>
      </w:r>
      <w:proofErr w:type="gramEnd"/>
    </w:p>
    <w:p w:rsidR="000271A9" w:rsidRPr="00234378" w:rsidRDefault="000271A9" w:rsidP="00234378">
      <w:r w:rsidRPr="00234378">
        <w:t>___________________________________________________________________</w:t>
      </w:r>
    </w:p>
    <w:p w:rsidR="000271A9" w:rsidRPr="00234378" w:rsidRDefault="00CD5061" w:rsidP="00234378">
      <w:r w:rsidRPr="00234378">
        <w:t>органа государственной власти Крапивинского района, органа местного</w:t>
      </w:r>
    </w:p>
    <w:p w:rsidR="000271A9" w:rsidRPr="00234378" w:rsidRDefault="000271A9" w:rsidP="00234378">
      <w:r w:rsidRPr="00234378">
        <w:t>___________________________________________________________________</w:t>
      </w:r>
    </w:p>
    <w:p w:rsidR="00CD5061" w:rsidRPr="00234378" w:rsidRDefault="00CD5061" w:rsidP="00234378">
      <w:r w:rsidRPr="00234378">
        <w:t>самоуправления, получателя средств бюджета, его ИНН)</w:t>
      </w:r>
    </w:p>
    <w:p w:rsidR="00CD5061" w:rsidRPr="00234378" w:rsidRDefault="00CD5061" w:rsidP="00234378">
      <w:r w:rsidRPr="00234378">
        <w:t>установлено:</w:t>
      </w:r>
    </w:p>
    <w:p w:rsidR="000271A9" w:rsidRPr="00234378" w:rsidRDefault="000271A9" w:rsidP="00234378">
      <w:r w:rsidRPr="00234378">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D5061" w:rsidRPr="00234378" w:rsidRDefault="00CD5061" w:rsidP="00234378">
      <w:r w:rsidRPr="00234378">
        <w:t>(излагаются обстоятельства совершенного нарушения бюджетного законодательства Российской Федерации, установленные проведенной проверкой, документы и иные сведения, которые подтверждают указанные обстоятельства; оценка представленных получателем бюджетных средств доказательств, опровергающих факты, выявленные проверкой)</w:t>
      </w:r>
    </w:p>
    <w:p w:rsidR="00CD5061" w:rsidRPr="00234378" w:rsidRDefault="00CD5061" w:rsidP="00234378">
      <w:r w:rsidRPr="00234378">
        <w:t xml:space="preserve">В соответствии со статьями 231, 282, 283, 289 </w:t>
      </w:r>
      <w:hyperlink r:id="rId11" w:tgtFrame="Logical" w:history="1">
        <w:r w:rsidRPr="00C940FC">
          <w:rPr>
            <w:rStyle w:val="a7"/>
          </w:rPr>
          <w:t>Бюджетного кодекса Российской Федерации</w:t>
        </w:r>
      </w:hyperlink>
      <w:r w:rsidRPr="00234378">
        <w:t xml:space="preserve">, Законом Кемеровской области </w:t>
      </w:r>
      <w:hyperlink r:id="rId12" w:tgtFrame="Logical" w:history="1">
        <w:r w:rsidRPr="00C940FC">
          <w:rPr>
            <w:rStyle w:val="a7"/>
          </w:rPr>
          <w:t>от 10.06.2004 №32-ОЗ</w:t>
        </w:r>
      </w:hyperlink>
      <w:r w:rsidRPr="00234378">
        <w:t xml:space="preserve">, Положением о Финансовом отделе Крапивинского района, утвержденным распоряжением Администрации Крапивинского района от 27.06.2002г №472-р, за допущенное нецелевое использование бюджетных средств </w:t>
      </w:r>
      <w:proofErr w:type="gramStart"/>
      <w:r w:rsidRPr="00234378">
        <w:t>к</w:t>
      </w:r>
      <w:proofErr w:type="gramEnd"/>
    </w:p>
    <w:p w:rsidR="00CD5061" w:rsidRPr="00234378" w:rsidRDefault="00CD5061" w:rsidP="00234378">
      <w:proofErr w:type="gramStart"/>
      <w:r w:rsidRPr="00234378">
        <w:t>(полное наименование исполнительного органа государственной власти Крапивинского района, органа местного</w:t>
      </w:r>
      <w:proofErr w:type="gramEnd"/>
    </w:p>
    <w:p w:rsidR="00CD5061" w:rsidRPr="00234378" w:rsidRDefault="00CD5061" w:rsidP="00234378">
      <w:r w:rsidRPr="00234378">
        <w:t>самоуправления, получателя средств бюджета)</w:t>
      </w:r>
      <w:r w:rsidR="004F6E45">
        <w:t xml:space="preserve"> применяется </w:t>
      </w:r>
      <w:r w:rsidRPr="00234378">
        <w:t>блокировка</w:t>
      </w:r>
      <w:r w:rsidR="004F6E45">
        <w:t xml:space="preserve"> </w:t>
      </w:r>
      <w:r w:rsidRPr="00234378">
        <w:t>расходов</w:t>
      </w:r>
      <w:r w:rsidR="004F6E45">
        <w:t xml:space="preserve"> </w:t>
      </w:r>
      <w:r w:rsidRPr="00234378">
        <w:t>бюджетных</w:t>
      </w:r>
      <w:r w:rsidR="004F6E45">
        <w:t xml:space="preserve"> </w:t>
      </w:r>
      <w:r w:rsidRPr="00234378">
        <w:t>сре</w:t>
      </w:r>
      <w:proofErr w:type="gramStart"/>
      <w:r w:rsidRPr="00234378">
        <w:t>дств</w:t>
      </w:r>
      <w:r w:rsidR="004F6E45">
        <w:t xml:space="preserve"> </w:t>
      </w:r>
      <w:r w:rsidRPr="00234378">
        <w:t>в</w:t>
      </w:r>
      <w:r w:rsidR="004F6E45">
        <w:t xml:space="preserve"> </w:t>
      </w:r>
      <w:r w:rsidRPr="00234378">
        <w:t>с</w:t>
      </w:r>
      <w:proofErr w:type="gramEnd"/>
      <w:r w:rsidRPr="00234378">
        <w:t>умме</w:t>
      </w:r>
      <w:r w:rsidRPr="00234378">
        <w:tab/>
      </w:r>
      <w:r w:rsidR="004F6E45">
        <w:t xml:space="preserve"> </w:t>
      </w:r>
      <w:r w:rsidRPr="00234378">
        <w:t>рублей.</w:t>
      </w:r>
    </w:p>
    <w:p w:rsidR="00CD5061" w:rsidRPr="00234378" w:rsidRDefault="00CD5061" w:rsidP="00234378">
      <w:r w:rsidRPr="00234378">
        <w:t>(цифрами и прописью)</w:t>
      </w:r>
    </w:p>
    <w:p w:rsidR="00CD5061" w:rsidRPr="00234378" w:rsidRDefault="00CD5061" w:rsidP="00234378">
      <w:r w:rsidRPr="00234378">
        <w:t xml:space="preserve">На основании вышеизложенного и, руководствуясь статьями 231, 282, 283, 289 </w:t>
      </w:r>
      <w:hyperlink r:id="rId13" w:tgtFrame="Logical" w:history="1">
        <w:r w:rsidRPr="00C940FC">
          <w:rPr>
            <w:rStyle w:val="a7"/>
          </w:rPr>
          <w:t>Бюджетного кодекса Российской Федерации</w:t>
        </w:r>
      </w:hyperlink>
      <w:r w:rsidRPr="00234378">
        <w:t xml:space="preserve">, Законом Кемеровской области </w:t>
      </w:r>
      <w:hyperlink r:id="rId14" w:tgtFrame="Logical" w:history="1">
        <w:r w:rsidRPr="00C940FC">
          <w:rPr>
            <w:rStyle w:val="a7"/>
          </w:rPr>
          <w:t>от 10.06.2004 №32-ОЗ,</w:t>
        </w:r>
      </w:hyperlink>
      <w:r w:rsidRPr="00234378">
        <w:t xml:space="preserve"> Положением о Финансовом отделе Крапивинского района, утвержденным распоряжением Администрации Крапивинского района </w:t>
      </w:r>
      <w:hyperlink r:id="rId15" w:history="1">
        <w:r w:rsidRPr="00C940FC">
          <w:rPr>
            <w:rStyle w:val="a7"/>
          </w:rPr>
          <w:t>от 27.06.2002г №472-р,</w:t>
        </w:r>
      </w:hyperlink>
      <w:r w:rsidRPr="00234378">
        <w:t xml:space="preserve"> постановляю:</w:t>
      </w:r>
    </w:p>
    <w:p w:rsidR="00CD5061" w:rsidRDefault="00CD5061" w:rsidP="00234378">
      <w:r w:rsidRPr="00234378">
        <w:t>1. Произвести блокировку расходов бюджета, использованных не по целевому назначению, путем сокращения лимитов бюджетных обязательств по сравнению с бюджетными ассигнованиями либо отказа в подтверждении принятых бюджетных обязательств по следующим кодам бюджетной классификации Российской Федерации:</w:t>
      </w:r>
    </w:p>
    <w:p w:rsidR="004F6E45" w:rsidRPr="00234378" w:rsidRDefault="004F6E45" w:rsidP="00234378"/>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1"/>
        <w:gridCol w:w="1439"/>
        <w:gridCol w:w="1517"/>
        <w:gridCol w:w="1095"/>
        <w:gridCol w:w="2146"/>
        <w:gridCol w:w="1490"/>
      </w:tblGrid>
      <w:tr w:rsidR="000271A9" w:rsidRPr="00234378" w:rsidTr="00F75830">
        <w:tc>
          <w:tcPr>
            <w:tcW w:w="2061" w:type="dxa"/>
          </w:tcPr>
          <w:p w:rsidR="000271A9" w:rsidRPr="00234378" w:rsidRDefault="000271A9" w:rsidP="00F75830">
            <w:pPr>
              <w:pStyle w:val="Table0"/>
              <w:widowControl w:val="0"/>
              <w:autoSpaceDE w:val="0"/>
              <w:autoSpaceDN w:val="0"/>
              <w:adjustRightInd w:val="0"/>
            </w:pPr>
            <w:r w:rsidRPr="00234378">
              <w:t>Ведомственная классификация</w:t>
            </w:r>
            <w:r w:rsidR="004F6E45">
              <w:t xml:space="preserve"> </w:t>
            </w:r>
            <w:r w:rsidRPr="00234378">
              <w:t>(глава)</w:t>
            </w:r>
          </w:p>
        </w:tc>
        <w:tc>
          <w:tcPr>
            <w:tcW w:w="1439" w:type="dxa"/>
          </w:tcPr>
          <w:p w:rsidR="000271A9" w:rsidRPr="00234378" w:rsidRDefault="000271A9" w:rsidP="00F75830">
            <w:pPr>
              <w:pStyle w:val="Table0"/>
              <w:widowControl w:val="0"/>
              <w:autoSpaceDE w:val="0"/>
              <w:autoSpaceDN w:val="0"/>
              <w:adjustRightInd w:val="0"/>
            </w:pPr>
            <w:r w:rsidRPr="00234378">
              <w:t>Раздел, подраздел</w:t>
            </w:r>
          </w:p>
        </w:tc>
        <w:tc>
          <w:tcPr>
            <w:tcW w:w="1517" w:type="dxa"/>
          </w:tcPr>
          <w:p w:rsidR="000271A9" w:rsidRPr="00234378" w:rsidRDefault="000271A9" w:rsidP="00F75830">
            <w:pPr>
              <w:pStyle w:val="Table0"/>
              <w:widowControl w:val="0"/>
              <w:autoSpaceDE w:val="0"/>
              <w:autoSpaceDN w:val="0"/>
              <w:adjustRightInd w:val="0"/>
            </w:pPr>
            <w:r w:rsidRPr="00234378">
              <w:t>Целевая статья расходов</w:t>
            </w:r>
          </w:p>
        </w:tc>
        <w:tc>
          <w:tcPr>
            <w:tcW w:w="1095" w:type="dxa"/>
          </w:tcPr>
          <w:p w:rsidR="000271A9" w:rsidRPr="00234378" w:rsidRDefault="000271A9" w:rsidP="00F75830">
            <w:pPr>
              <w:pStyle w:val="Table0"/>
              <w:widowControl w:val="0"/>
              <w:autoSpaceDE w:val="0"/>
              <w:autoSpaceDN w:val="0"/>
              <w:adjustRightInd w:val="0"/>
            </w:pPr>
            <w:r w:rsidRPr="00234378">
              <w:t>Вид расходов</w:t>
            </w:r>
          </w:p>
        </w:tc>
        <w:tc>
          <w:tcPr>
            <w:tcW w:w="2146" w:type="dxa"/>
          </w:tcPr>
          <w:p w:rsidR="000271A9" w:rsidRPr="00234378" w:rsidRDefault="000271A9" w:rsidP="00F75830">
            <w:pPr>
              <w:pStyle w:val="Table0"/>
              <w:widowControl w:val="0"/>
              <w:autoSpaceDE w:val="0"/>
              <w:autoSpaceDN w:val="0"/>
              <w:adjustRightInd w:val="0"/>
            </w:pPr>
            <w:r w:rsidRPr="00234378">
              <w:t>Экономическая классификация</w:t>
            </w:r>
          </w:p>
        </w:tc>
        <w:tc>
          <w:tcPr>
            <w:tcW w:w="1490" w:type="dxa"/>
          </w:tcPr>
          <w:p w:rsidR="000271A9" w:rsidRPr="00234378" w:rsidRDefault="000271A9" w:rsidP="00F75830">
            <w:pPr>
              <w:pStyle w:val="Table0"/>
              <w:widowControl w:val="0"/>
              <w:autoSpaceDE w:val="0"/>
              <w:autoSpaceDN w:val="0"/>
              <w:adjustRightInd w:val="0"/>
            </w:pPr>
            <w:r w:rsidRPr="00234378">
              <w:t>Сумма сокращения лимитов бюджетных обязательств (в рублях)</w:t>
            </w:r>
          </w:p>
        </w:tc>
      </w:tr>
      <w:tr w:rsidR="000271A9" w:rsidRPr="00234378" w:rsidTr="00F75830">
        <w:tc>
          <w:tcPr>
            <w:tcW w:w="2061" w:type="dxa"/>
          </w:tcPr>
          <w:p w:rsidR="000271A9" w:rsidRPr="00234378" w:rsidRDefault="000271A9" w:rsidP="00F75830">
            <w:pPr>
              <w:pStyle w:val="Table"/>
              <w:widowControl w:val="0"/>
              <w:autoSpaceDE w:val="0"/>
              <w:autoSpaceDN w:val="0"/>
              <w:adjustRightInd w:val="0"/>
            </w:pPr>
          </w:p>
        </w:tc>
        <w:tc>
          <w:tcPr>
            <w:tcW w:w="1439" w:type="dxa"/>
          </w:tcPr>
          <w:p w:rsidR="000271A9" w:rsidRPr="00234378" w:rsidRDefault="000271A9" w:rsidP="00F75830">
            <w:pPr>
              <w:pStyle w:val="Table"/>
              <w:widowControl w:val="0"/>
              <w:autoSpaceDE w:val="0"/>
              <w:autoSpaceDN w:val="0"/>
              <w:adjustRightInd w:val="0"/>
            </w:pPr>
          </w:p>
        </w:tc>
        <w:tc>
          <w:tcPr>
            <w:tcW w:w="1517" w:type="dxa"/>
          </w:tcPr>
          <w:p w:rsidR="000271A9" w:rsidRPr="00234378" w:rsidRDefault="000271A9" w:rsidP="00F75830">
            <w:pPr>
              <w:pStyle w:val="Table"/>
              <w:widowControl w:val="0"/>
              <w:autoSpaceDE w:val="0"/>
              <w:autoSpaceDN w:val="0"/>
              <w:adjustRightInd w:val="0"/>
            </w:pPr>
          </w:p>
        </w:tc>
        <w:tc>
          <w:tcPr>
            <w:tcW w:w="1095" w:type="dxa"/>
          </w:tcPr>
          <w:p w:rsidR="000271A9" w:rsidRPr="00234378" w:rsidRDefault="000271A9" w:rsidP="00F75830">
            <w:pPr>
              <w:pStyle w:val="Table"/>
              <w:widowControl w:val="0"/>
              <w:autoSpaceDE w:val="0"/>
              <w:autoSpaceDN w:val="0"/>
              <w:adjustRightInd w:val="0"/>
            </w:pPr>
          </w:p>
        </w:tc>
        <w:tc>
          <w:tcPr>
            <w:tcW w:w="2146" w:type="dxa"/>
          </w:tcPr>
          <w:p w:rsidR="000271A9" w:rsidRPr="00234378" w:rsidRDefault="000271A9" w:rsidP="00F75830">
            <w:pPr>
              <w:pStyle w:val="Table"/>
              <w:widowControl w:val="0"/>
              <w:autoSpaceDE w:val="0"/>
              <w:autoSpaceDN w:val="0"/>
              <w:adjustRightInd w:val="0"/>
            </w:pPr>
          </w:p>
        </w:tc>
        <w:tc>
          <w:tcPr>
            <w:tcW w:w="1490" w:type="dxa"/>
          </w:tcPr>
          <w:p w:rsidR="000271A9" w:rsidRPr="00234378" w:rsidRDefault="000271A9" w:rsidP="00F75830">
            <w:pPr>
              <w:pStyle w:val="Table"/>
              <w:widowControl w:val="0"/>
              <w:autoSpaceDE w:val="0"/>
              <w:autoSpaceDN w:val="0"/>
              <w:adjustRightInd w:val="0"/>
            </w:pPr>
          </w:p>
        </w:tc>
      </w:tr>
      <w:tr w:rsidR="000271A9" w:rsidRPr="00234378" w:rsidTr="00F75830">
        <w:tc>
          <w:tcPr>
            <w:tcW w:w="8258" w:type="dxa"/>
            <w:gridSpan w:val="5"/>
          </w:tcPr>
          <w:p w:rsidR="000271A9" w:rsidRPr="00234378" w:rsidRDefault="000271A9" w:rsidP="00F75830">
            <w:pPr>
              <w:pStyle w:val="Table"/>
              <w:widowControl w:val="0"/>
              <w:autoSpaceDE w:val="0"/>
              <w:autoSpaceDN w:val="0"/>
              <w:adjustRightInd w:val="0"/>
            </w:pPr>
            <w:r w:rsidRPr="00234378">
              <w:t>Всего к изменению (уменьшению):</w:t>
            </w:r>
          </w:p>
        </w:tc>
        <w:tc>
          <w:tcPr>
            <w:tcW w:w="1490" w:type="dxa"/>
          </w:tcPr>
          <w:p w:rsidR="000271A9" w:rsidRPr="00234378" w:rsidRDefault="000271A9" w:rsidP="00F75830">
            <w:pPr>
              <w:pStyle w:val="Table"/>
              <w:widowControl w:val="0"/>
              <w:autoSpaceDE w:val="0"/>
              <w:autoSpaceDN w:val="0"/>
              <w:adjustRightInd w:val="0"/>
            </w:pPr>
          </w:p>
        </w:tc>
      </w:tr>
    </w:tbl>
    <w:p w:rsidR="000271A9" w:rsidRPr="00234378" w:rsidRDefault="000271A9" w:rsidP="00234378"/>
    <w:p w:rsidR="00CD5061" w:rsidRPr="00234378" w:rsidRDefault="00CD5061" w:rsidP="00234378">
      <w:r w:rsidRPr="00234378">
        <w:t>2. Постановление вступает в законную силу с момента его вынесения.</w:t>
      </w:r>
    </w:p>
    <w:p w:rsidR="00CD5061" w:rsidRPr="00234378" w:rsidRDefault="00CD5061" w:rsidP="00234378">
      <w:r w:rsidRPr="00234378">
        <w:t>Руководитель</w:t>
      </w:r>
    </w:p>
    <w:p w:rsidR="00CD5061" w:rsidRPr="00234378" w:rsidRDefault="00CD5061" w:rsidP="00234378">
      <w:r w:rsidRPr="00234378">
        <w:lastRenderedPageBreak/>
        <w:t>(заместитель руководителя)</w:t>
      </w:r>
    </w:p>
    <w:p w:rsidR="00CD5061" w:rsidRPr="00234378" w:rsidRDefault="00CD5061" w:rsidP="00234378">
      <w:r w:rsidRPr="00234378">
        <w:t>Финансового отдела</w:t>
      </w:r>
    </w:p>
    <w:p w:rsidR="004F6E45" w:rsidRDefault="00CD5061" w:rsidP="00234378">
      <w:r w:rsidRPr="00234378">
        <w:t>Крапивинского района</w:t>
      </w:r>
    </w:p>
    <w:p w:rsidR="004F6E45" w:rsidRDefault="00CD5061" w:rsidP="00234378">
      <w:r w:rsidRPr="00234378">
        <w:t>(подпись, место печати)</w:t>
      </w:r>
    </w:p>
    <w:p w:rsidR="00CD5061" w:rsidRDefault="00CD5061" w:rsidP="00234378">
      <w:r w:rsidRPr="00234378">
        <w:t>(Ф.И.О.)</w:t>
      </w:r>
    </w:p>
    <w:p w:rsidR="004F6E45" w:rsidRDefault="004F6E45" w:rsidP="00234378"/>
    <w:p w:rsidR="004F6E45" w:rsidRDefault="00CD5061" w:rsidP="00700C4F">
      <w:pPr>
        <w:pStyle w:val="Application"/>
        <w:spacing w:before="0" w:after="0"/>
      </w:pPr>
      <w:r w:rsidRPr="00234378">
        <w:t>Приложение №3</w:t>
      </w:r>
    </w:p>
    <w:p w:rsidR="004F6E45" w:rsidRDefault="00CD5061" w:rsidP="00700C4F">
      <w:pPr>
        <w:pStyle w:val="Application"/>
        <w:spacing w:before="0" w:after="0"/>
      </w:pPr>
      <w:r w:rsidRPr="00234378">
        <w:t>к Положению о применении</w:t>
      </w:r>
    </w:p>
    <w:p w:rsidR="004F6E45" w:rsidRDefault="00CD5061" w:rsidP="00700C4F">
      <w:pPr>
        <w:pStyle w:val="Application"/>
        <w:spacing w:before="0" w:after="0"/>
      </w:pPr>
      <w:r w:rsidRPr="00234378">
        <w:t>Финансовым отделом</w:t>
      </w:r>
    </w:p>
    <w:p w:rsidR="004F6E45" w:rsidRDefault="00CD5061" w:rsidP="00700C4F">
      <w:pPr>
        <w:pStyle w:val="Application"/>
        <w:spacing w:before="0" w:after="0"/>
      </w:pPr>
      <w:r w:rsidRPr="00234378">
        <w:t>Крапивинского района</w:t>
      </w:r>
    </w:p>
    <w:p w:rsidR="00CD5061" w:rsidRPr="00234378" w:rsidRDefault="00CD5061" w:rsidP="00700C4F">
      <w:pPr>
        <w:pStyle w:val="Application"/>
        <w:spacing w:before="0" w:after="0"/>
      </w:pPr>
      <w:r w:rsidRPr="00234378">
        <w:t>мер принуждения к</w:t>
      </w:r>
      <w:r w:rsidR="004F6E45">
        <w:t xml:space="preserve"> </w:t>
      </w:r>
      <w:r w:rsidRPr="00234378">
        <w:t>нарушителям бюджетного</w:t>
      </w:r>
    </w:p>
    <w:p w:rsidR="00A539B9" w:rsidRPr="00234378" w:rsidRDefault="00CD5061" w:rsidP="00700C4F">
      <w:pPr>
        <w:pStyle w:val="Application"/>
        <w:spacing w:before="0" w:after="0"/>
      </w:pPr>
      <w:r w:rsidRPr="00234378">
        <w:t xml:space="preserve">законодательства </w:t>
      </w:r>
      <w:proofErr w:type="gramStart"/>
      <w:r w:rsidRPr="00234378">
        <w:t>Российской</w:t>
      </w:r>
      <w:proofErr w:type="gramEnd"/>
    </w:p>
    <w:p w:rsidR="00CD5061" w:rsidRDefault="00CD5061" w:rsidP="00700C4F">
      <w:pPr>
        <w:pStyle w:val="Application"/>
        <w:spacing w:before="0" w:after="0"/>
      </w:pPr>
      <w:r w:rsidRPr="00234378">
        <w:t>Федерации и Кемеровской области</w:t>
      </w:r>
    </w:p>
    <w:p w:rsidR="004F6E45" w:rsidRPr="00234378" w:rsidRDefault="004F6E45" w:rsidP="00234378"/>
    <w:p w:rsidR="00700C4F" w:rsidRDefault="00CD5061" w:rsidP="00234378">
      <w:r w:rsidRPr="00234378">
        <w:t>Оформляется на бланке</w:t>
      </w:r>
    </w:p>
    <w:p w:rsidR="00700C4F" w:rsidRDefault="00CD5061" w:rsidP="00234378">
      <w:r w:rsidRPr="00234378">
        <w:t xml:space="preserve">Финансового отдела </w:t>
      </w:r>
    </w:p>
    <w:p w:rsidR="00CD5061" w:rsidRPr="00234378" w:rsidRDefault="00A539B9" w:rsidP="00234378">
      <w:r w:rsidRPr="00234378">
        <w:t>Крапивинс</w:t>
      </w:r>
      <w:r w:rsidR="00CD5061" w:rsidRPr="00234378">
        <w:t>кого района</w:t>
      </w:r>
    </w:p>
    <w:p w:rsidR="00700C4F" w:rsidRDefault="00700C4F" w:rsidP="00234378"/>
    <w:p w:rsidR="00A539B9" w:rsidRPr="00234378" w:rsidRDefault="00CD5061" w:rsidP="00700C4F">
      <w:pPr>
        <w:pStyle w:val="1"/>
      </w:pPr>
      <w:r w:rsidRPr="00234378">
        <w:t xml:space="preserve">ПОСТАНОВЛЕНИЕ N </w:t>
      </w:r>
    </w:p>
    <w:p w:rsidR="00CD5061" w:rsidRPr="00234378" w:rsidRDefault="00CD5061" w:rsidP="00700C4F">
      <w:pPr>
        <w:pStyle w:val="1"/>
      </w:pPr>
      <w:r w:rsidRPr="00234378">
        <w:t>О СПИСАНИИ (ВЗЫСКАНИИ) ДЕНЕЖНЫХ СРЕДСТВ</w:t>
      </w:r>
    </w:p>
    <w:p w:rsidR="00700C4F" w:rsidRDefault="00700C4F" w:rsidP="00234378"/>
    <w:p w:rsidR="00CD5061" w:rsidRPr="00234378" w:rsidRDefault="00CD5061" w:rsidP="00234378">
      <w:r w:rsidRPr="00234378">
        <w:t>«</w:t>
      </w:r>
      <w:r w:rsidR="00700C4F">
        <w:t xml:space="preserve"> </w:t>
      </w:r>
      <w:r w:rsidRPr="00234378">
        <w:t>»</w:t>
      </w:r>
      <w:r w:rsidR="00700C4F">
        <w:t xml:space="preserve"> </w:t>
      </w:r>
      <w:smartTag w:uri="urn:schemas-microsoft-com:office:smarttags" w:element="metricconverter">
        <w:smartTagPr>
          <w:attr w:name="ProductID" w:val="200 г"/>
        </w:smartTagPr>
        <w:r w:rsidRPr="00234378">
          <w:t>200 г</w:t>
        </w:r>
      </w:smartTag>
      <w:r w:rsidRPr="00234378">
        <w:t>.</w:t>
      </w:r>
    </w:p>
    <w:p w:rsidR="00CD5061" w:rsidRPr="00234378" w:rsidRDefault="00700C4F" w:rsidP="00234378">
      <w:r>
        <w:t xml:space="preserve">На </w:t>
      </w:r>
      <w:r w:rsidR="00CD5061" w:rsidRPr="00234378">
        <w:t>основании</w:t>
      </w:r>
      <w:r>
        <w:t xml:space="preserve"> </w:t>
      </w:r>
      <w:r w:rsidR="00CD5061" w:rsidRPr="00234378">
        <w:t>(представления,</w:t>
      </w:r>
      <w:r>
        <w:t xml:space="preserve"> </w:t>
      </w:r>
      <w:r w:rsidR="00CD5061" w:rsidRPr="00234378">
        <w:t>заключения,</w:t>
      </w:r>
      <w:r>
        <w:t xml:space="preserve"> </w:t>
      </w:r>
      <w:r w:rsidR="00CD5061" w:rsidRPr="00234378">
        <w:t>акта проверки)</w:t>
      </w:r>
      <w:r>
        <w:t xml:space="preserve"> </w:t>
      </w:r>
      <w:r w:rsidR="00CD5061" w:rsidRPr="00234378">
        <w:t>от «</w:t>
      </w:r>
      <w:r>
        <w:t xml:space="preserve"> </w:t>
      </w:r>
      <w:r w:rsidR="00CD5061" w:rsidRPr="00234378">
        <w:t>»</w:t>
      </w:r>
      <w:r>
        <w:t xml:space="preserve"> </w:t>
      </w:r>
      <w:smartTag w:uri="urn:schemas-microsoft-com:office:smarttags" w:element="metricconverter">
        <w:smartTagPr>
          <w:attr w:name="ProductID" w:val="200 г"/>
        </w:smartTagPr>
        <w:r w:rsidR="00CD5061" w:rsidRPr="00234378">
          <w:t>200</w:t>
        </w:r>
        <w:r>
          <w:t xml:space="preserve"> </w:t>
        </w:r>
        <w:r w:rsidR="00CD5061" w:rsidRPr="00234378">
          <w:t>г</w:t>
        </w:r>
      </w:smartTag>
      <w:r w:rsidR="00CD5061" w:rsidRPr="00234378">
        <w:t>. N</w:t>
      </w:r>
      <w:r>
        <w:t xml:space="preserve"> </w:t>
      </w:r>
    </w:p>
    <w:p w:rsidR="00CD5061" w:rsidRPr="00234378" w:rsidRDefault="00CD5061" w:rsidP="00234378">
      <w:r w:rsidRPr="00234378">
        <w:t>(наименование проверяющего органа)</w:t>
      </w:r>
      <w:r w:rsidR="00700C4F">
        <w:t xml:space="preserve"> </w:t>
      </w:r>
      <w:r w:rsidRPr="00234378">
        <w:t>в отношении</w:t>
      </w:r>
      <w:r w:rsidR="00700C4F">
        <w:t xml:space="preserve"> </w:t>
      </w:r>
    </w:p>
    <w:p w:rsidR="00CD5061" w:rsidRPr="00234378" w:rsidRDefault="00CD5061" w:rsidP="00234378">
      <w:proofErr w:type="gramStart"/>
      <w:r w:rsidRPr="00234378">
        <w:t>(полное наименование исполнительного</w:t>
      </w:r>
      <w:proofErr w:type="gramEnd"/>
    </w:p>
    <w:p w:rsidR="00A539B9" w:rsidRPr="00234378" w:rsidRDefault="00A539B9" w:rsidP="00234378">
      <w:r w:rsidRPr="00234378">
        <w:t>___________________________________________________________________</w:t>
      </w:r>
    </w:p>
    <w:p w:rsidR="00A539B9" w:rsidRPr="00234378" w:rsidRDefault="00CD5061" w:rsidP="00234378">
      <w:r w:rsidRPr="00234378">
        <w:t>органа государственной власти Крапивинского района, органа местного</w:t>
      </w:r>
    </w:p>
    <w:p w:rsidR="00700C4F" w:rsidRDefault="00A539B9" w:rsidP="00234378">
      <w:r w:rsidRPr="00234378">
        <w:t>___________________________________________________________________</w:t>
      </w:r>
    </w:p>
    <w:p w:rsidR="00CD5061" w:rsidRPr="00234378" w:rsidRDefault="00CD5061" w:rsidP="00234378">
      <w:r w:rsidRPr="00234378">
        <w:t>самоуправления, получателя бюджетных средств)</w:t>
      </w:r>
    </w:p>
    <w:p w:rsidR="00CD5061" w:rsidRPr="00234378" w:rsidRDefault="00CD5061" w:rsidP="00234378">
      <w:r w:rsidRPr="00234378">
        <w:t>установлено:</w:t>
      </w:r>
    </w:p>
    <w:p w:rsidR="00943B69" w:rsidRPr="00234378" w:rsidRDefault="00943B69" w:rsidP="00234378">
      <w:r w:rsidRPr="00234378">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D5061" w:rsidRPr="00234378" w:rsidRDefault="00CD5061" w:rsidP="00234378">
      <w:r w:rsidRPr="00234378">
        <w:t>излагаются обстоятельства совершенного нарушения бюджетного законодательства Российской Федерации и Кемеровской области, установленные проведенной проверкой, документы и иные сведения, которые подтверждают</w:t>
      </w:r>
    </w:p>
    <w:p w:rsidR="00CD5061" w:rsidRPr="00234378" w:rsidRDefault="00CD5061" w:rsidP="00234378">
      <w:r w:rsidRPr="00234378">
        <w:t>указанные обстоятельства; оценка представленных получателем бюджетных средств доказательств, опровергающих</w:t>
      </w:r>
    </w:p>
    <w:p w:rsidR="00CD5061" w:rsidRPr="00234378" w:rsidRDefault="00CD5061" w:rsidP="00234378">
      <w:r w:rsidRPr="00234378">
        <w:t>факты, выявленные проверкой).</w:t>
      </w:r>
    </w:p>
    <w:p w:rsidR="00CD5061" w:rsidRPr="00234378" w:rsidRDefault="00943B69" w:rsidP="00234378">
      <w:r w:rsidRPr="00234378">
        <w:t xml:space="preserve">В </w:t>
      </w:r>
      <w:r w:rsidR="00CD5061" w:rsidRPr="00234378">
        <w:t>соответствии со статьями 282, 283, 289, 29</w:t>
      </w:r>
      <w:r w:rsidRPr="00234378">
        <w:t>0</w:t>
      </w:r>
      <w:r w:rsidR="00CD5061" w:rsidRPr="00234378">
        <w:t xml:space="preserve">, 291 </w:t>
      </w:r>
      <w:hyperlink r:id="rId16" w:tgtFrame="Logical" w:history="1">
        <w:r w:rsidR="00CD5061" w:rsidRPr="00C940FC">
          <w:rPr>
            <w:rStyle w:val="a7"/>
          </w:rPr>
          <w:t xml:space="preserve">Бюджетного кодекса </w:t>
        </w:r>
        <w:proofErr w:type="gramStart"/>
        <w:r w:rsidR="00CD5061" w:rsidRPr="00C940FC">
          <w:rPr>
            <w:rStyle w:val="a7"/>
          </w:rPr>
          <w:t>Российской</w:t>
        </w:r>
        <w:proofErr w:type="gramEnd"/>
      </w:hyperlink>
    </w:p>
    <w:p w:rsidR="00CD5061" w:rsidRPr="00234378" w:rsidRDefault="00CD5061" w:rsidP="00234378">
      <w:r w:rsidRPr="00234378">
        <w:t xml:space="preserve">Федерации, Законом Кемеровской области </w:t>
      </w:r>
      <w:hyperlink r:id="rId17" w:tgtFrame="Logical" w:history="1">
        <w:r w:rsidRPr="00C940FC">
          <w:rPr>
            <w:rStyle w:val="a7"/>
          </w:rPr>
          <w:t>от 10.06.2004 №32-ОЗ</w:t>
        </w:r>
      </w:hyperlink>
      <w:r w:rsidRPr="00234378">
        <w:t>, Положением о Финансовом отделе</w:t>
      </w:r>
    </w:p>
    <w:p w:rsidR="00700C4F" w:rsidRDefault="00CD5061" w:rsidP="00234378">
      <w:r w:rsidRPr="00234378">
        <w:t xml:space="preserve">Крапивинского района, утвержденным распоряжением Администрации Крапивинского района </w:t>
      </w:r>
      <w:hyperlink r:id="rId18" w:history="1">
        <w:r w:rsidRPr="00112C2F">
          <w:rPr>
            <w:rStyle w:val="a7"/>
          </w:rPr>
          <w:t>от 27.06.2002г №472-р</w:t>
        </w:r>
      </w:hyperlink>
      <w:r w:rsidRPr="00234378">
        <w:t>, а также, в необходимых случаях, соответствующим договором (соглашением) на</w:t>
      </w:r>
      <w:r w:rsidR="00700C4F">
        <w:t xml:space="preserve"> </w:t>
      </w:r>
      <w:r w:rsidRPr="00234378">
        <w:t>предоставление бюджетных средств на возвратной основе, за допущенные нарушения</w:t>
      </w:r>
      <w:r w:rsidR="00700C4F">
        <w:t xml:space="preserve"> </w:t>
      </w:r>
      <w:r w:rsidRPr="00234378">
        <w:t xml:space="preserve">законодательства Российской Федерации и Кемеровской области </w:t>
      </w:r>
      <w:proofErr w:type="gramStart"/>
      <w:r w:rsidRPr="00234378">
        <w:t>к</w:t>
      </w:r>
      <w:proofErr w:type="gramEnd"/>
      <w:r w:rsidR="00700C4F">
        <w:t xml:space="preserve"> _______________</w:t>
      </w:r>
    </w:p>
    <w:p w:rsidR="00943B69" w:rsidRPr="00234378" w:rsidRDefault="00CD5061" w:rsidP="00234378">
      <w:r w:rsidRPr="00234378">
        <w:lastRenderedPageBreak/>
        <w:t xml:space="preserve">(полное наименование исполнительного органа государственной власти </w:t>
      </w:r>
    </w:p>
    <w:p w:rsidR="00943B69" w:rsidRPr="00234378" w:rsidRDefault="00943B69" w:rsidP="00234378">
      <w:r w:rsidRPr="00234378">
        <w:t>___________________________________________________________________</w:t>
      </w:r>
    </w:p>
    <w:p w:rsidR="00CD5061" w:rsidRPr="00234378" w:rsidRDefault="00CD5061" w:rsidP="00234378">
      <w:r w:rsidRPr="00234378">
        <w:t>Крапивинского района, органа местного</w:t>
      </w:r>
      <w:r w:rsidR="00700C4F">
        <w:t xml:space="preserve"> </w:t>
      </w:r>
      <w:r w:rsidRPr="00234378">
        <w:t>самоуправления, получателя бюджетных средств)</w:t>
      </w:r>
      <w:r w:rsidR="00700C4F">
        <w:t xml:space="preserve"> </w:t>
      </w:r>
      <w:r w:rsidRPr="00234378">
        <w:t>применяютс</w:t>
      </w:r>
      <w:r w:rsidR="00943B69" w:rsidRPr="00234378">
        <w:t>я</w:t>
      </w:r>
    </w:p>
    <w:p w:rsidR="00CD5061" w:rsidRPr="00234378" w:rsidRDefault="00CD5061" w:rsidP="00234378">
      <w:r w:rsidRPr="00234378">
        <w:t>(пени, штраф, списание суммы, использованной не по целевому назначению, списание бюджетных средств, предоставленных на возвратной основе, срок возврата которых истек, процентов (платы) за пользование бюджетными</w:t>
      </w:r>
    </w:p>
    <w:p w:rsidR="00CD5061" w:rsidRPr="00234378" w:rsidRDefault="00CD5061" w:rsidP="00234378">
      <w:r w:rsidRPr="00234378">
        <w:t>средствами, предоставленными на возмездной основе)</w:t>
      </w:r>
    </w:p>
    <w:p w:rsidR="00CD5061" w:rsidRPr="00234378" w:rsidRDefault="00CD5061" w:rsidP="00234378">
      <w:r w:rsidRPr="00234378">
        <w:t>в сумме</w:t>
      </w:r>
      <w:r w:rsidR="00700C4F">
        <w:t xml:space="preserve"> </w:t>
      </w:r>
      <w:r w:rsidRPr="00234378">
        <w:t>рублей.</w:t>
      </w:r>
    </w:p>
    <w:p w:rsidR="00700C4F" w:rsidRDefault="00CD5061" w:rsidP="00234378">
      <w:r w:rsidRPr="00234378">
        <w:t>(цифрами и прописью)</w:t>
      </w:r>
    </w:p>
    <w:p w:rsidR="00CD5061" w:rsidRPr="00234378" w:rsidRDefault="00CD5061" w:rsidP="00234378">
      <w:r w:rsidRPr="00234378">
        <w:t xml:space="preserve">На основании вышеизложенного и руководствуясь статьями 282, 283, 289, </w:t>
      </w:r>
      <w:r w:rsidR="00700C4F">
        <w:t xml:space="preserve">290, </w:t>
      </w:r>
      <w:r w:rsidRPr="00234378">
        <w:t>291</w:t>
      </w:r>
      <w:r w:rsidR="00700C4F">
        <w:t xml:space="preserve"> </w:t>
      </w:r>
      <w:hyperlink r:id="rId19" w:tgtFrame="Logical" w:history="1">
        <w:r w:rsidRPr="00C940FC">
          <w:rPr>
            <w:rStyle w:val="a7"/>
          </w:rPr>
          <w:t>Бюджетного кодекса Российской Федерации</w:t>
        </w:r>
      </w:hyperlink>
      <w:r w:rsidRPr="00234378">
        <w:t xml:space="preserve">, Законом Кемеровской области </w:t>
      </w:r>
      <w:hyperlink r:id="rId20" w:tgtFrame="Logical" w:history="1">
        <w:r w:rsidRPr="00C940FC">
          <w:rPr>
            <w:rStyle w:val="a7"/>
          </w:rPr>
          <w:t>от 10.06.2004 №32-ОЗ</w:t>
        </w:r>
      </w:hyperlink>
      <w:r w:rsidRPr="00234378">
        <w:t>,</w:t>
      </w:r>
    </w:p>
    <w:p w:rsidR="00700C4F" w:rsidRDefault="00CD5061" w:rsidP="00234378">
      <w:r w:rsidRPr="00234378">
        <w:t>Положением о Финансовом</w:t>
      </w:r>
      <w:r w:rsidR="00700C4F">
        <w:t xml:space="preserve"> </w:t>
      </w:r>
      <w:r w:rsidRPr="00234378">
        <w:t xml:space="preserve">отделе Крапивинского района, утвержденным распоряжением Администрации Крапивинского района </w:t>
      </w:r>
      <w:hyperlink r:id="rId21" w:history="1">
        <w:r w:rsidRPr="00112C2F">
          <w:rPr>
            <w:rStyle w:val="a7"/>
          </w:rPr>
          <w:t>от 27.06.2002г №472-р</w:t>
        </w:r>
      </w:hyperlink>
      <w:r w:rsidRPr="00234378">
        <w:t>, а также, в необходимых случаях,</w:t>
      </w:r>
      <w:r w:rsidR="00700C4F">
        <w:t xml:space="preserve"> </w:t>
      </w:r>
      <w:r w:rsidRPr="00234378">
        <w:t>соответствующим договором (соглашением) на предоставление бюджетных средств на возвратной</w:t>
      </w:r>
      <w:r w:rsidR="00700C4F">
        <w:t xml:space="preserve"> </w:t>
      </w:r>
      <w:r w:rsidRPr="00234378">
        <w:t>основе, постановляю:</w:t>
      </w:r>
      <w:r w:rsidR="00700C4F">
        <w:t xml:space="preserve"> </w:t>
      </w:r>
    </w:p>
    <w:p w:rsidR="00CD5061" w:rsidRPr="00234378" w:rsidRDefault="00943B69" w:rsidP="00234378">
      <w:r w:rsidRPr="00234378">
        <w:t xml:space="preserve">1. </w:t>
      </w:r>
      <w:r w:rsidR="00CD5061" w:rsidRPr="00234378">
        <w:t>Предъявить к исполнению требования, содержащиеся в пункте 2 настоящего</w:t>
      </w:r>
    </w:p>
    <w:p w:rsidR="00700C4F" w:rsidRDefault="00CD5061" w:rsidP="00234378">
      <w:r w:rsidRPr="00234378">
        <w:t>постановления.</w:t>
      </w:r>
    </w:p>
    <w:p w:rsidR="00CD5061" w:rsidRPr="00234378" w:rsidRDefault="00CD5061" w:rsidP="00234378">
      <w:r w:rsidRPr="00234378">
        <w:t>2.</w:t>
      </w:r>
      <w:r w:rsidR="00700C4F">
        <w:t xml:space="preserve"> </w:t>
      </w:r>
      <w:r w:rsidRPr="00234378">
        <w:t>Списать (взыскать) (пени, суммы, использованные не по целевому назначению, бюджетные</w:t>
      </w:r>
      <w:r w:rsidR="00700C4F">
        <w:t xml:space="preserve"> </w:t>
      </w:r>
      <w:r w:rsidRPr="00234378">
        <w:t>средства, предоставленные на возвратной основе, срок возврата которых истек, проценты за</w:t>
      </w:r>
      <w:r w:rsidR="00700C4F">
        <w:t xml:space="preserve"> </w:t>
      </w:r>
      <w:r w:rsidRPr="00234378">
        <w:t>пользование бюджетными средствами, предоставленными на возмездной основе) в бесспорном</w:t>
      </w:r>
    </w:p>
    <w:p w:rsidR="00CD5061" w:rsidRPr="00234378" w:rsidRDefault="00CD5061" w:rsidP="00234378">
      <w:r w:rsidRPr="00234378">
        <w:t>порядке с</w:t>
      </w:r>
      <w:r w:rsidR="00473A37" w:rsidRPr="00234378">
        <w:t>_____</w:t>
      </w:r>
    </w:p>
    <w:p w:rsidR="00CD5061" w:rsidRPr="00234378" w:rsidRDefault="00CD5061" w:rsidP="00234378">
      <w:r w:rsidRPr="00234378">
        <w:t>(полное наименование исполнительного</w:t>
      </w:r>
    </w:p>
    <w:p w:rsidR="00473A37" w:rsidRPr="00234378" w:rsidRDefault="00473A37" w:rsidP="00234378">
      <w:r w:rsidRPr="00234378">
        <w:t>__________________________________________________________</w:t>
      </w:r>
      <w:r w:rsidR="00700C4F">
        <w:t>_________</w:t>
      </w:r>
    </w:p>
    <w:p w:rsidR="00CD5061" w:rsidRPr="00234378" w:rsidRDefault="00CD5061" w:rsidP="00234378">
      <w:r w:rsidRPr="00234378">
        <w:t>органа государственной власти Крапивинского района, органа местного</w:t>
      </w:r>
    </w:p>
    <w:p w:rsidR="00473A37" w:rsidRPr="00234378" w:rsidRDefault="00473A37" w:rsidP="00234378">
      <w:r w:rsidRPr="00234378">
        <w:t>___________________________________________________________________</w:t>
      </w:r>
    </w:p>
    <w:p w:rsidR="00CD5061" w:rsidRPr="00234378" w:rsidRDefault="00CD5061" w:rsidP="00234378">
      <w:r w:rsidRPr="00234378">
        <w:t>самоуправления, получателя бюджетных средств)</w:t>
      </w:r>
    </w:p>
    <w:p w:rsidR="00CD5061" w:rsidRPr="00234378" w:rsidRDefault="00700C4F" w:rsidP="00234378">
      <w:r>
        <w:t>юридический адрес:</w:t>
      </w:r>
    </w:p>
    <w:p w:rsidR="00CD5061" w:rsidRPr="00234378" w:rsidRDefault="00700C4F" w:rsidP="00234378">
      <w:r>
        <w:t>ИНН</w:t>
      </w:r>
    </w:p>
    <w:p w:rsidR="00CD5061" w:rsidRPr="00234378" w:rsidRDefault="00CD5061" w:rsidP="00234378">
      <w:r w:rsidRPr="00234378">
        <w:t>(идентификационный номер получателя бюджетных средств)</w:t>
      </w:r>
    </w:p>
    <w:p w:rsidR="00CD5061" w:rsidRPr="00234378" w:rsidRDefault="00CD5061" w:rsidP="00234378">
      <w:r w:rsidRPr="00234378">
        <w:t>№р/счета</w:t>
      </w:r>
      <w:r w:rsidR="00700C4F">
        <w:t xml:space="preserve"> </w:t>
      </w:r>
      <w:r w:rsidRPr="00234378">
        <w:t>№кор. счет</w:t>
      </w:r>
    </w:p>
    <w:p w:rsidR="00CD5061" w:rsidRPr="00234378" w:rsidRDefault="00CD5061" w:rsidP="00234378">
      <w:r w:rsidRPr="00234378">
        <w:t>(платежные реквизиты)</w:t>
      </w:r>
    </w:p>
    <w:p w:rsidR="00CD5061" w:rsidRPr="00234378" w:rsidRDefault="00700C4F" w:rsidP="00234378">
      <w:r>
        <w:t>в</w:t>
      </w:r>
      <w:r>
        <w:tab/>
        <w:t>, БИК</w:t>
      </w:r>
    </w:p>
    <w:p w:rsidR="00CD5061" w:rsidRPr="00234378" w:rsidRDefault="00CD5061" w:rsidP="00234378">
      <w:r w:rsidRPr="00234378">
        <w:t>(наименование кредитной организации) и перечислить в доход бюджета:</w:t>
      </w:r>
    </w:p>
    <w:p w:rsidR="00CD5061" w:rsidRPr="00234378" w:rsidRDefault="00CD5061" w:rsidP="00234378">
      <w:r w:rsidRPr="00234378">
        <w:t>на № р/счета</w:t>
      </w:r>
      <w:r w:rsidR="00700C4F">
        <w:t xml:space="preserve"> </w:t>
      </w:r>
    </w:p>
    <w:p w:rsidR="00CD5061" w:rsidRPr="00234378" w:rsidRDefault="00700C4F" w:rsidP="00234378">
      <w:r>
        <w:t>в</w:t>
      </w:r>
      <w:r>
        <w:tab/>
        <w:t>, БИК</w:t>
      </w:r>
    </w:p>
    <w:p w:rsidR="00473A37" w:rsidRPr="00234378" w:rsidRDefault="00CD5061" w:rsidP="00234378">
      <w:r w:rsidRPr="00234378">
        <w:t>(наименование кредитной организации,</w:t>
      </w:r>
      <w:r w:rsidR="00473A37" w:rsidRPr="00234378">
        <w:t xml:space="preserve"> </w:t>
      </w:r>
      <w:r w:rsidRPr="00234378">
        <w:t xml:space="preserve">обслуживающей счет бюджета) </w:t>
      </w:r>
    </w:p>
    <w:p w:rsidR="00CD5061" w:rsidRPr="00234378" w:rsidRDefault="00CD5061" w:rsidP="00234378">
      <w:r w:rsidRPr="00234378">
        <w:t>на следующие коды бюджетной классификации Российской Федерации:</w:t>
      </w:r>
    </w:p>
    <w:p w:rsidR="00CD5061" w:rsidRPr="00234378" w:rsidRDefault="00700C4F" w:rsidP="00234378">
      <w:r>
        <w:t xml:space="preserve">а) </w:t>
      </w:r>
    </w:p>
    <w:p w:rsidR="00CD5061" w:rsidRPr="00234378" w:rsidRDefault="00CD5061" w:rsidP="00234378">
      <w:r w:rsidRPr="00234378">
        <w:t>(код)</w:t>
      </w:r>
      <w:r w:rsidR="00700C4F">
        <w:t xml:space="preserve"> </w:t>
      </w:r>
      <w:r w:rsidRPr="00234378">
        <w:t>(наименование кода)</w:t>
      </w:r>
    </w:p>
    <w:p w:rsidR="00CD5061" w:rsidRPr="00234378" w:rsidRDefault="00CD5061" w:rsidP="00234378">
      <w:r w:rsidRPr="00234378">
        <w:t>бюджетные средства, в том числе выделенные в виде дотаций, субсидий, субвенций, бюджетных ссуд, бюджетных кредитов, использованные не по</w:t>
      </w:r>
      <w:r w:rsidR="00473A37" w:rsidRPr="00234378">
        <w:t xml:space="preserve"> </w:t>
      </w:r>
      <w:r w:rsidRPr="00234378">
        <w:t>целевому назначению, в сумме</w:t>
      </w:r>
      <w:r w:rsidR="00700C4F">
        <w:t xml:space="preserve"> </w:t>
      </w:r>
      <w:r w:rsidRPr="00234378">
        <w:t>рублей;</w:t>
      </w:r>
    </w:p>
    <w:p w:rsidR="00CD5061" w:rsidRPr="00234378" w:rsidRDefault="00CD5061" w:rsidP="00234378">
      <w:r w:rsidRPr="00234378">
        <w:t>(цифрами и прописью)</w:t>
      </w:r>
    </w:p>
    <w:p w:rsidR="00CD5061" w:rsidRPr="00234378" w:rsidRDefault="00CD5061" w:rsidP="00234378">
      <w:r w:rsidRPr="00234378">
        <w:t>б)</w:t>
      </w:r>
      <w:r w:rsidR="00700C4F">
        <w:t xml:space="preserve"> </w:t>
      </w:r>
    </w:p>
    <w:p w:rsidR="00CD5061" w:rsidRPr="00234378" w:rsidRDefault="00CD5061" w:rsidP="00234378">
      <w:r w:rsidRPr="00234378">
        <w:t>(код)</w:t>
      </w:r>
      <w:r w:rsidR="00700C4F">
        <w:t xml:space="preserve"> </w:t>
      </w:r>
      <w:r w:rsidRPr="00234378">
        <w:t>(наименование кода)</w:t>
      </w:r>
    </w:p>
    <w:p w:rsidR="00CD5061" w:rsidRPr="00234378" w:rsidRDefault="00CD5061" w:rsidP="00234378">
      <w:r w:rsidRPr="00234378">
        <w:t>код бюджетной классификации (наименование кода) Российской Федерации, конкретно</w:t>
      </w:r>
      <w:r w:rsidR="00700C4F">
        <w:t xml:space="preserve"> </w:t>
      </w:r>
      <w:r w:rsidRPr="00234378">
        <w:t>установленный договором (соглашением) о предоставлении бюджетных средств на возвратной и</w:t>
      </w:r>
      <w:r w:rsidR="00700C4F">
        <w:t xml:space="preserve"> </w:t>
      </w:r>
      <w:r w:rsidRPr="00234378">
        <w:t>возмездной</w:t>
      </w:r>
      <w:r w:rsidR="00700C4F">
        <w:t xml:space="preserve"> </w:t>
      </w:r>
      <w:r w:rsidRPr="00234378">
        <w:t>основах,</w:t>
      </w:r>
      <w:r w:rsidR="00700C4F">
        <w:t xml:space="preserve"> </w:t>
      </w:r>
      <w:r w:rsidRPr="00234378">
        <w:t>срок</w:t>
      </w:r>
      <w:r w:rsidR="00700C4F">
        <w:t xml:space="preserve"> </w:t>
      </w:r>
      <w:r w:rsidRPr="00234378">
        <w:t>возврата</w:t>
      </w:r>
      <w:r w:rsidR="00700C4F">
        <w:t xml:space="preserve"> </w:t>
      </w:r>
      <w:r w:rsidRPr="00234378">
        <w:t>которых</w:t>
      </w:r>
      <w:r w:rsidR="00700C4F">
        <w:t xml:space="preserve"> </w:t>
      </w:r>
      <w:r w:rsidRPr="00234378">
        <w:t>истек,</w:t>
      </w:r>
      <w:r w:rsidR="00473A37" w:rsidRPr="00234378">
        <w:t xml:space="preserve"> </w:t>
      </w:r>
      <w:r w:rsidRPr="00234378">
        <w:t>в</w:t>
      </w:r>
      <w:r w:rsidR="00AC0F6F">
        <w:t xml:space="preserve"> сумме </w:t>
      </w:r>
      <w:r w:rsidRPr="00234378">
        <w:t>рублей;</w:t>
      </w:r>
    </w:p>
    <w:p w:rsidR="00CD5061" w:rsidRPr="00234378" w:rsidRDefault="00CD5061" w:rsidP="00234378">
      <w:r w:rsidRPr="00234378">
        <w:lastRenderedPageBreak/>
        <w:t>(цифрами и прописью)</w:t>
      </w:r>
    </w:p>
    <w:p w:rsidR="00CD5061" w:rsidRPr="00234378" w:rsidRDefault="00AC0F6F" w:rsidP="00234378">
      <w:r>
        <w:t xml:space="preserve">в) </w:t>
      </w:r>
      <w:r w:rsidR="00CD5061" w:rsidRPr="00234378">
        <w:t>(код)</w:t>
      </w:r>
      <w:r>
        <w:t xml:space="preserve"> </w:t>
      </w:r>
      <w:r w:rsidR="00CD5061" w:rsidRPr="00234378">
        <w:t>(наименование кода)</w:t>
      </w:r>
    </w:p>
    <w:p w:rsidR="00CD5061" w:rsidRPr="00234378" w:rsidRDefault="00CD5061" w:rsidP="00234378">
      <w:r w:rsidRPr="00234378">
        <w:t>задолженность по процентам за пользование бюджетными средствами, предоставленными на возвратной и возмездной основах, срок возврата</w:t>
      </w:r>
    </w:p>
    <w:p w:rsidR="00CD5061" w:rsidRPr="00234378" w:rsidRDefault="00CD5061" w:rsidP="00234378">
      <w:r w:rsidRPr="00234378">
        <w:t>которых истек, в сумме</w:t>
      </w:r>
      <w:r w:rsidR="00AC0F6F">
        <w:t xml:space="preserve"> </w:t>
      </w:r>
      <w:r w:rsidRPr="00234378">
        <w:t>рублей;</w:t>
      </w:r>
    </w:p>
    <w:p w:rsidR="00CD5061" w:rsidRPr="00234378" w:rsidRDefault="00CD5061" w:rsidP="00234378">
      <w:r w:rsidRPr="00234378">
        <w:t>(цифрами и прописью)</w:t>
      </w:r>
    </w:p>
    <w:p w:rsidR="00CD5061" w:rsidRPr="00234378" w:rsidRDefault="00CD5061" w:rsidP="00234378">
      <w:r w:rsidRPr="00234378">
        <w:t>г)</w:t>
      </w:r>
      <w:r w:rsidR="00AC0F6F">
        <w:t xml:space="preserve"> </w:t>
      </w:r>
    </w:p>
    <w:p w:rsidR="00CD5061" w:rsidRPr="00234378" w:rsidRDefault="00CD5061" w:rsidP="00234378">
      <w:r w:rsidRPr="00234378">
        <w:t>(код)</w:t>
      </w:r>
      <w:r w:rsidR="00AC0F6F">
        <w:t xml:space="preserve"> </w:t>
      </w:r>
      <w:r w:rsidRPr="00234378">
        <w:t>(наименование кода)</w:t>
      </w:r>
    </w:p>
    <w:p w:rsidR="00CD5061" w:rsidRPr="00234378" w:rsidRDefault="00CD5061" w:rsidP="00234378">
      <w:r w:rsidRPr="00234378">
        <w:t>пени за несвоевременный возврат бюджетных средств, предоставленных на</w:t>
      </w:r>
      <w:r w:rsidR="007F33BF">
        <w:t xml:space="preserve"> </w:t>
      </w:r>
      <w:r w:rsidRPr="00234378">
        <w:t>возвратной и возмездной основах, в сумме</w:t>
      </w:r>
      <w:r w:rsidR="007F33BF">
        <w:t xml:space="preserve"> </w:t>
      </w:r>
      <w:r w:rsidRPr="00234378">
        <w:t>рублей;</w:t>
      </w:r>
    </w:p>
    <w:p w:rsidR="00CD5061" w:rsidRPr="00234378" w:rsidRDefault="00CD5061" w:rsidP="00234378">
      <w:r w:rsidRPr="00234378">
        <w:t>(цифрами и прописью)</w:t>
      </w:r>
    </w:p>
    <w:p w:rsidR="00CD5061" w:rsidRPr="00234378" w:rsidRDefault="00CD5061" w:rsidP="00234378">
      <w:r w:rsidRPr="00234378">
        <w:t>Д)</w:t>
      </w:r>
      <w:r w:rsidR="00AC0F6F">
        <w:t xml:space="preserve"> </w:t>
      </w:r>
      <w:r w:rsidRPr="00234378">
        <w:t>(код)</w:t>
      </w:r>
      <w:r w:rsidR="00AC0F6F">
        <w:t xml:space="preserve"> </w:t>
      </w:r>
      <w:r w:rsidRPr="00234378">
        <w:t>(наименование кода)</w:t>
      </w:r>
    </w:p>
    <w:p w:rsidR="00CD5061" w:rsidRPr="00234378" w:rsidRDefault="00CD5061" w:rsidP="00234378">
      <w:r w:rsidRPr="00234378">
        <w:t>пени за несвоевременное перечисление процентов (п</w:t>
      </w:r>
      <w:r w:rsidR="00473A37" w:rsidRPr="00234378">
        <w:t xml:space="preserve">латы) за пользование бюджетными </w:t>
      </w:r>
      <w:r w:rsidRPr="00234378">
        <w:t>средствами,</w:t>
      </w:r>
      <w:r w:rsidR="00AC0F6F">
        <w:t xml:space="preserve"> </w:t>
      </w:r>
      <w:r w:rsidRPr="00234378">
        <w:t>предоставленными</w:t>
      </w:r>
      <w:r w:rsidR="00AC0F6F">
        <w:t xml:space="preserve"> </w:t>
      </w:r>
      <w:r w:rsidRPr="00234378">
        <w:t>на</w:t>
      </w:r>
      <w:r w:rsidR="00AC0F6F">
        <w:t xml:space="preserve"> </w:t>
      </w:r>
      <w:r w:rsidRPr="00234378">
        <w:t>возмездной</w:t>
      </w:r>
      <w:r w:rsidR="00AC0F6F">
        <w:t xml:space="preserve"> </w:t>
      </w:r>
      <w:r w:rsidRPr="00234378">
        <w:t>основе,</w:t>
      </w:r>
      <w:r w:rsidR="00AC0F6F">
        <w:t xml:space="preserve"> </w:t>
      </w:r>
      <w:r w:rsidRPr="00234378">
        <w:t>в</w:t>
      </w:r>
      <w:r w:rsidR="00AC0F6F">
        <w:t xml:space="preserve"> </w:t>
      </w:r>
      <w:r w:rsidRPr="00234378">
        <w:t>сумме</w:t>
      </w:r>
      <w:r w:rsidR="00AC0F6F">
        <w:t xml:space="preserve"> _____ </w:t>
      </w:r>
      <w:r w:rsidRPr="00234378">
        <w:t>рублей.</w:t>
      </w:r>
    </w:p>
    <w:p w:rsidR="00CD5061" w:rsidRPr="00234378" w:rsidRDefault="00CD5061" w:rsidP="00234378">
      <w:r w:rsidRPr="00234378">
        <w:t>(цифрами и прописью)</w:t>
      </w:r>
    </w:p>
    <w:p w:rsidR="00CD5061" w:rsidRPr="00234378" w:rsidRDefault="00CD5061" w:rsidP="00234378">
      <w:r w:rsidRPr="00234378">
        <w:t>ВСЕГО</w:t>
      </w:r>
      <w:r w:rsidR="00AC0F6F">
        <w:t xml:space="preserve"> </w:t>
      </w:r>
      <w:r w:rsidRPr="00234378">
        <w:t>рублей.</w:t>
      </w:r>
    </w:p>
    <w:p w:rsidR="00CD5061" w:rsidRPr="00234378" w:rsidRDefault="00CD5061" w:rsidP="00234378">
      <w:r w:rsidRPr="00234378">
        <w:t>(сумма строк подпунктов а, б, в, г, д,) (цифрами и прописью)</w:t>
      </w:r>
    </w:p>
    <w:p w:rsidR="00AC0F6F" w:rsidRDefault="00AC0F6F" w:rsidP="00234378"/>
    <w:p w:rsidR="00CD5061" w:rsidRPr="00234378" w:rsidRDefault="00CD5061" w:rsidP="00AC0F6F">
      <w:r w:rsidRPr="00234378">
        <w:t>3.</w:t>
      </w:r>
      <w:r w:rsidR="00AC0F6F">
        <w:t xml:space="preserve"> </w:t>
      </w:r>
      <w:r w:rsidRPr="00234378">
        <w:t>Взыскать штраф за нецелевое использование бюджетных средств в</w:t>
      </w:r>
      <w:r w:rsidR="00AC0F6F">
        <w:t xml:space="preserve"> </w:t>
      </w:r>
      <w:r w:rsidRPr="00234378">
        <w:t>сумме</w:t>
      </w:r>
      <w:r w:rsidR="00473A37" w:rsidRPr="00234378">
        <w:t xml:space="preserve">______________________________________________ </w:t>
      </w:r>
      <w:r w:rsidRPr="00234378">
        <w:t>рублей</w:t>
      </w:r>
    </w:p>
    <w:p w:rsidR="00CD5061" w:rsidRPr="00234378" w:rsidRDefault="00CD5061" w:rsidP="00234378">
      <w:r w:rsidRPr="00234378">
        <w:t>(цифрами и прописью)</w:t>
      </w:r>
    </w:p>
    <w:p w:rsidR="00CD5061" w:rsidRPr="00234378" w:rsidRDefault="00CD5061" w:rsidP="00234378">
      <w:r w:rsidRPr="00234378">
        <w:t>в добровольном или судебном порядке.</w:t>
      </w:r>
    </w:p>
    <w:p w:rsidR="00CD5061" w:rsidRPr="00234378" w:rsidRDefault="00AC0F6F" w:rsidP="00234378">
      <w:r>
        <w:t xml:space="preserve">4. </w:t>
      </w:r>
      <w:r w:rsidR="00CD5061" w:rsidRPr="00234378">
        <w:t>Постановление вступает в законную силу с момента его вынесения.</w:t>
      </w:r>
    </w:p>
    <w:p w:rsidR="00CD5061" w:rsidRPr="00234378" w:rsidRDefault="00CD5061" w:rsidP="00234378">
      <w:r w:rsidRPr="00234378">
        <w:t>Руководитель (заместитель руководителя)</w:t>
      </w:r>
    </w:p>
    <w:p w:rsidR="00CD5061" w:rsidRDefault="00CD5061" w:rsidP="00234378">
      <w:r w:rsidRPr="00234378">
        <w:t>Финансового отдела Крапивинского района</w:t>
      </w:r>
      <w:r w:rsidR="00AC0F6F">
        <w:t xml:space="preserve"> </w:t>
      </w:r>
      <w:r w:rsidRPr="00234378">
        <w:t>(подпись, место печати)</w:t>
      </w:r>
      <w:r w:rsidR="00AC0F6F">
        <w:t xml:space="preserve"> </w:t>
      </w:r>
      <w:r w:rsidRPr="00234378">
        <w:t>(Ф.И.О.)</w:t>
      </w:r>
    </w:p>
    <w:p w:rsidR="00AC0F6F" w:rsidRDefault="00AC0F6F" w:rsidP="00234378"/>
    <w:p w:rsidR="00EA13AB" w:rsidRPr="00234378" w:rsidRDefault="00CD5061" w:rsidP="00AC0F6F">
      <w:pPr>
        <w:pStyle w:val="Application"/>
        <w:spacing w:before="0" w:after="0"/>
      </w:pPr>
      <w:r w:rsidRPr="00234378">
        <w:t>Приложение №</w:t>
      </w:r>
      <w:r w:rsidR="00AC0F6F">
        <w:t>4</w:t>
      </w:r>
    </w:p>
    <w:p w:rsidR="00CD5061" w:rsidRPr="00234378" w:rsidRDefault="00CD5061" w:rsidP="00AC0F6F">
      <w:pPr>
        <w:pStyle w:val="Application"/>
        <w:spacing w:before="0" w:after="0"/>
      </w:pPr>
      <w:r w:rsidRPr="00234378">
        <w:t>к Положению о применении</w:t>
      </w:r>
    </w:p>
    <w:p w:rsidR="00CD5061" w:rsidRPr="00234378" w:rsidRDefault="00CD5061" w:rsidP="00AC0F6F">
      <w:pPr>
        <w:pStyle w:val="Application"/>
        <w:spacing w:before="0" w:after="0"/>
      </w:pPr>
      <w:r w:rsidRPr="00234378">
        <w:t>Финансовым отделом Крапивинск</w:t>
      </w:r>
      <w:r w:rsidR="00EA13AB" w:rsidRPr="00234378">
        <w:t>ого</w:t>
      </w:r>
    </w:p>
    <w:p w:rsidR="00AC0F6F" w:rsidRDefault="00CD5061" w:rsidP="00AC0F6F">
      <w:pPr>
        <w:pStyle w:val="Application"/>
        <w:spacing w:before="0" w:after="0"/>
      </w:pPr>
      <w:r w:rsidRPr="00234378">
        <w:t>района мер принуждения к</w:t>
      </w:r>
    </w:p>
    <w:p w:rsidR="00AC0F6F" w:rsidRDefault="00AC0F6F" w:rsidP="00AC0F6F">
      <w:pPr>
        <w:pStyle w:val="Application"/>
        <w:spacing w:before="0" w:after="0"/>
      </w:pPr>
      <w:r>
        <w:t>нарушителям бюджетного</w:t>
      </w:r>
    </w:p>
    <w:p w:rsidR="00CD5061" w:rsidRPr="00234378" w:rsidRDefault="00CD5061" w:rsidP="00AC0F6F">
      <w:pPr>
        <w:pStyle w:val="Application"/>
        <w:spacing w:before="0" w:after="0"/>
      </w:pPr>
      <w:r w:rsidRPr="00234378">
        <w:t>законодательства Российской</w:t>
      </w:r>
    </w:p>
    <w:p w:rsidR="00CD5061" w:rsidRPr="00234378" w:rsidRDefault="00CD5061" w:rsidP="00AC0F6F">
      <w:pPr>
        <w:pStyle w:val="Application"/>
        <w:spacing w:before="0" w:after="0"/>
      </w:pPr>
      <w:r w:rsidRPr="00234378">
        <w:t>Федерации и Кемеровской облает</w:t>
      </w:r>
    </w:p>
    <w:p w:rsidR="00AC0F6F" w:rsidRDefault="00AC0F6F" w:rsidP="00234378"/>
    <w:p w:rsidR="00AC0F6F" w:rsidRDefault="00CD5061" w:rsidP="00234378">
      <w:r w:rsidRPr="00234378">
        <w:t>Финансовый отдел</w:t>
      </w:r>
    </w:p>
    <w:p w:rsidR="00CD5061" w:rsidRPr="00234378" w:rsidRDefault="00CD5061" w:rsidP="00234378">
      <w:r w:rsidRPr="00234378">
        <w:t>Крапивинского района</w:t>
      </w:r>
    </w:p>
    <w:p w:rsidR="00AC0F6F" w:rsidRDefault="00AC0F6F" w:rsidP="00234378"/>
    <w:p w:rsidR="00AC0F6F" w:rsidRDefault="00CD5061" w:rsidP="00234378">
      <w:r w:rsidRPr="00234378">
        <w:t>УВЕДОМЛЕНИЕ ОБ ИЗМЕНЕНИИ</w:t>
      </w:r>
    </w:p>
    <w:p w:rsidR="00CD5061" w:rsidRPr="00234378" w:rsidRDefault="00CD5061" w:rsidP="00234378">
      <w:r w:rsidRPr="00234378">
        <w:t>БЮДЖЕТНЫХ АССИГНОВАНИЙ №</w:t>
      </w:r>
    </w:p>
    <w:p w:rsidR="00AC0F6F" w:rsidRDefault="00AC0F6F" w:rsidP="00234378"/>
    <w:p w:rsidR="00CD5061" w:rsidRPr="00234378" w:rsidRDefault="00CD5061" w:rsidP="00234378">
      <w:r w:rsidRPr="00234378">
        <w:t>Получатель бюджетных средств</w:t>
      </w:r>
      <w:r w:rsidR="00EA13AB" w:rsidRPr="00234378">
        <w:t>____________________</w:t>
      </w:r>
    </w:p>
    <w:p w:rsidR="00CD5061" w:rsidRPr="00234378" w:rsidRDefault="00CD5061" w:rsidP="00234378">
      <w:r w:rsidRPr="00234378">
        <w:t>Единица измерения</w:t>
      </w:r>
    </w:p>
    <w:p w:rsidR="00CD5061" w:rsidRPr="00234378" w:rsidRDefault="00CD5061" w:rsidP="00234378">
      <w:r w:rsidRPr="00234378">
        <w:t>Вид деятельности</w:t>
      </w:r>
    </w:p>
    <w:p w:rsidR="00CD5061" w:rsidRPr="00234378" w:rsidRDefault="00CD5061" w:rsidP="00234378">
      <w:r w:rsidRPr="00234378">
        <w:t>Тип передвижки</w:t>
      </w:r>
    </w:p>
    <w:p w:rsidR="00CD5061" w:rsidRPr="00234378" w:rsidRDefault="00CD5061" w:rsidP="00234378">
      <w:r w:rsidRPr="00234378">
        <w:t>Основание</w:t>
      </w:r>
    </w:p>
    <w:p w:rsidR="00CD5061" w:rsidRDefault="00CD5061" w:rsidP="00234378">
      <w:r w:rsidRPr="00234378">
        <w:t>Комментарий</w:t>
      </w:r>
      <w:r w:rsidR="00EA13AB" w:rsidRPr="00234378">
        <w:t>_______</w:t>
      </w:r>
    </w:p>
    <w:p w:rsidR="00AC0F6F" w:rsidRPr="00234378" w:rsidRDefault="00AC0F6F" w:rsidP="0023437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5"/>
        <w:gridCol w:w="993"/>
        <w:gridCol w:w="993"/>
        <w:gridCol w:w="1434"/>
        <w:gridCol w:w="1455"/>
        <w:gridCol w:w="854"/>
        <w:gridCol w:w="854"/>
        <w:gridCol w:w="854"/>
        <w:gridCol w:w="854"/>
      </w:tblGrid>
      <w:tr w:rsidR="00EA13AB" w:rsidRPr="00234378" w:rsidTr="00F75830">
        <w:tc>
          <w:tcPr>
            <w:tcW w:w="1631" w:type="dxa"/>
            <w:vMerge w:val="restart"/>
          </w:tcPr>
          <w:p w:rsidR="00EA13AB" w:rsidRPr="00234378" w:rsidRDefault="00EA13AB" w:rsidP="00F75830">
            <w:pPr>
              <w:pStyle w:val="Table0"/>
              <w:widowControl w:val="0"/>
              <w:autoSpaceDE w:val="0"/>
              <w:autoSpaceDN w:val="0"/>
              <w:adjustRightInd w:val="0"/>
            </w:pPr>
            <w:r w:rsidRPr="00234378">
              <w:t xml:space="preserve">Наименование </w:t>
            </w:r>
            <w:r w:rsidRPr="00234378">
              <w:lastRenderedPageBreak/>
              <w:t>показателя</w:t>
            </w:r>
          </w:p>
        </w:tc>
        <w:tc>
          <w:tcPr>
            <w:tcW w:w="2060" w:type="dxa"/>
            <w:gridSpan w:val="2"/>
          </w:tcPr>
          <w:p w:rsidR="00EA13AB" w:rsidRPr="00234378" w:rsidRDefault="00EA13AB" w:rsidP="00F75830">
            <w:pPr>
              <w:pStyle w:val="Table0"/>
              <w:widowControl w:val="0"/>
              <w:autoSpaceDE w:val="0"/>
              <w:autoSpaceDN w:val="0"/>
              <w:adjustRightInd w:val="0"/>
            </w:pPr>
            <w:r w:rsidRPr="00234378">
              <w:lastRenderedPageBreak/>
              <w:t>Классификация</w:t>
            </w:r>
          </w:p>
        </w:tc>
        <w:tc>
          <w:tcPr>
            <w:tcW w:w="1492" w:type="dxa"/>
            <w:vMerge w:val="restart"/>
          </w:tcPr>
          <w:p w:rsidR="00EA13AB" w:rsidRPr="00234378" w:rsidRDefault="00EA13AB" w:rsidP="00F75830">
            <w:pPr>
              <w:pStyle w:val="Table0"/>
              <w:widowControl w:val="0"/>
              <w:autoSpaceDE w:val="0"/>
              <w:autoSpaceDN w:val="0"/>
              <w:adjustRightInd w:val="0"/>
            </w:pPr>
            <w:r w:rsidRPr="00234378">
              <w:t xml:space="preserve">программное </w:t>
            </w:r>
            <w:r w:rsidRPr="00234378">
              <w:lastRenderedPageBreak/>
              <w:t>назначение</w:t>
            </w:r>
          </w:p>
        </w:tc>
        <w:tc>
          <w:tcPr>
            <w:tcW w:w="1514" w:type="dxa"/>
            <w:vMerge w:val="restart"/>
          </w:tcPr>
          <w:p w:rsidR="00EA13AB" w:rsidRPr="00234378" w:rsidRDefault="00EA13AB" w:rsidP="00F75830">
            <w:pPr>
              <w:pStyle w:val="Table0"/>
              <w:widowControl w:val="0"/>
              <w:autoSpaceDE w:val="0"/>
              <w:autoSpaceDN w:val="0"/>
              <w:adjustRightInd w:val="0"/>
            </w:pPr>
            <w:r w:rsidRPr="00234378">
              <w:lastRenderedPageBreak/>
              <w:t xml:space="preserve">Бюджетные </w:t>
            </w:r>
            <w:r w:rsidRPr="00234378">
              <w:lastRenderedPageBreak/>
              <w:t>ассигнования на год</w:t>
            </w:r>
          </w:p>
        </w:tc>
        <w:tc>
          <w:tcPr>
            <w:tcW w:w="3536" w:type="dxa"/>
            <w:gridSpan w:val="4"/>
          </w:tcPr>
          <w:p w:rsidR="00EA13AB" w:rsidRPr="00234378" w:rsidRDefault="00EA13AB" w:rsidP="00F75830">
            <w:pPr>
              <w:pStyle w:val="Table0"/>
              <w:widowControl w:val="0"/>
              <w:autoSpaceDE w:val="0"/>
              <w:autoSpaceDN w:val="0"/>
              <w:adjustRightInd w:val="0"/>
            </w:pPr>
            <w:r w:rsidRPr="00234378">
              <w:lastRenderedPageBreak/>
              <w:t>В том числе</w:t>
            </w:r>
          </w:p>
        </w:tc>
      </w:tr>
      <w:tr w:rsidR="00EA13AB" w:rsidRPr="00234378" w:rsidTr="00F75830">
        <w:tc>
          <w:tcPr>
            <w:tcW w:w="1631" w:type="dxa"/>
            <w:vMerge/>
          </w:tcPr>
          <w:p w:rsidR="00EA13AB" w:rsidRPr="00234378" w:rsidRDefault="00EA13AB" w:rsidP="00F75830">
            <w:pPr>
              <w:pStyle w:val="Table0"/>
              <w:widowControl w:val="0"/>
              <w:autoSpaceDE w:val="0"/>
              <w:autoSpaceDN w:val="0"/>
              <w:adjustRightInd w:val="0"/>
            </w:pPr>
          </w:p>
        </w:tc>
        <w:tc>
          <w:tcPr>
            <w:tcW w:w="1030" w:type="dxa"/>
          </w:tcPr>
          <w:p w:rsidR="00EA13AB" w:rsidRPr="00234378" w:rsidRDefault="00EA13AB" w:rsidP="00F75830">
            <w:pPr>
              <w:pStyle w:val="Table0"/>
              <w:widowControl w:val="0"/>
              <w:autoSpaceDE w:val="0"/>
              <w:autoSpaceDN w:val="0"/>
              <w:adjustRightInd w:val="0"/>
            </w:pPr>
            <w:r w:rsidRPr="00234378">
              <w:t>ППП, РЗД, ЦСР, КВР</w:t>
            </w:r>
          </w:p>
        </w:tc>
        <w:tc>
          <w:tcPr>
            <w:tcW w:w="1030" w:type="dxa"/>
          </w:tcPr>
          <w:p w:rsidR="00EA13AB" w:rsidRPr="00234378" w:rsidRDefault="00EA13AB" w:rsidP="00F75830">
            <w:pPr>
              <w:pStyle w:val="Table0"/>
              <w:widowControl w:val="0"/>
              <w:autoSpaceDE w:val="0"/>
              <w:autoSpaceDN w:val="0"/>
              <w:adjustRightInd w:val="0"/>
            </w:pPr>
            <w:r w:rsidRPr="00234378">
              <w:t>ЭКР</w:t>
            </w:r>
          </w:p>
        </w:tc>
        <w:tc>
          <w:tcPr>
            <w:tcW w:w="1492" w:type="dxa"/>
            <w:vMerge/>
          </w:tcPr>
          <w:p w:rsidR="00EA13AB" w:rsidRPr="00234378" w:rsidRDefault="00EA13AB" w:rsidP="00F75830">
            <w:pPr>
              <w:pStyle w:val="Table"/>
              <w:widowControl w:val="0"/>
              <w:autoSpaceDE w:val="0"/>
              <w:autoSpaceDN w:val="0"/>
              <w:adjustRightInd w:val="0"/>
            </w:pPr>
          </w:p>
        </w:tc>
        <w:tc>
          <w:tcPr>
            <w:tcW w:w="1514" w:type="dxa"/>
            <w:vMerge/>
          </w:tcPr>
          <w:p w:rsidR="00EA13AB" w:rsidRPr="00234378" w:rsidRDefault="00EA13AB" w:rsidP="00F75830">
            <w:pPr>
              <w:pStyle w:val="Table"/>
              <w:widowControl w:val="0"/>
              <w:autoSpaceDE w:val="0"/>
              <w:autoSpaceDN w:val="0"/>
              <w:adjustRightInd w:val="0"/>
            </w:pPr>
          </w:p>
        </w:tc>
        <w:tc>
          <w:tcPr>
            <w:tcW w:w="884" w:type="dxa"/>
          </w:tcPr>
          <w:p w:rsidR="00EA13AB" w:rsidRPr="00234378" w:rsidRDefault="00EA13AB" w:rsidP="00F75830">
            <w:pPr>
              <w:pStyle w:val="Table0"/>
              <w:widowControl w:val="0"/>
              <w:autoSpaceDE w:val="0"/>
              <w:autoSpaceDN w:val="0"/>
              <w:adjustRightInd w:val="0"/>
            </w:pPr>
            <w:r w:rsidRPr="00234378">
              <w:t>1 кв.</w:t>
            </w:r>
          </w:p>
        </w:tc>
        <w:tc>
          <w:tcPr>
            <w:tcW w:w="884" w:type="dxa"/>
          </w:tcPr>
          <w:p w:rsidR="00EA13AB" w:rsidRPr="00234378" w:rsidRDefault="00EA13AB" w:rsidP="00F75830">
            <w:pPr>
              <w:pStyle w:val="Table0"/>
              <w:widowControl w:val="0"/>
              <w:autoSpaceDE w:val="0"/>
              <w:autoSpaceDN w:val="0"/>
              <w:adjustRightInd w:val="0"/>
            </w:pPr>
            <w:r w:rsidRPr="00234378">
              <w:t>2 кв.</w:t>
            </w:r>
          </w:p>
        </w:tc>
        <w:tc>
          <w:tcPr>
            <w:tcW w:w="884" w:type="dxa"/>
          </w:tcPr>
          <w:p w:rsidR="00EA13AB" w:rsidRPr="00234378" w:rsidRDefault="00EA13AB" w:rsidP="00F75830">
            <w:pPr>
              <w:pStyle w:val="Table0"/>
              <w:widowControl w:val="0"/>
              <w:autoSpaceDE w:val="0"/>
              <w:autoSpaceDN w:val="0"/>
              <w:adjustRightInd w:val="0"/>
            </w:pPr>
            <w:r w:rsidRPr="00234378">
              <w:t>3 кв.</w:t>
            </w:r>
          </w:p>
        </w:tc>
        <w:tc>
          <w:tcPr>
            <w:tcW w:w="884" w:type="dxa"/>
          </w:tcPr>
          <w:p w:rsidR="00EA13AB" w:rsidRPr="00234378" w:rsidRDefault="00EA13AB" w:rsidP="00F75830">
            <w:pPr>
              <w:pStyle w:val="Table0"/>
              <w:widowControl w:val="0"/>
              <w:autoSpaceDE w:val="0"/>
              <w:autoSpaceDN w:val="0"/>
              <w:adjustRightInd w:val="0"/>
            </w:pPr>
            <w:r w:rsidRPr="00234378">
              <w:t>4 кв.</w:t>
            </w:r>
          </w:p>
        </w:tc>
      </w:tr>
      <w:tr w:rsidR="00EA13AB" w:rsidRPr="00234378" w:rsidTr="00F75830">
        <w:tc>
          <w:tcPr>
            <w:tcW w:w="1631" w:type="dxa"/>
          </w:tcPr>
          <w:p w:rsidR="00EA13AB" w:rsidRPr="00234378" w:rsidRDefault="00EA13AB" w:rsidP="00F75830">
            <w:pPr>
              <w:pStyle w:val="Table"/>
              <w:widowControl w:val="0"/>
              <w:autoSpaceDE w:val="0"/>
              <w:autoSpaceDN w:val="0"/>
              <w:adjustRightInd w:val="0"/>
            </w:pPr>
          </w:p>
        </w:tc>
        <w:tc>
          <w:tcPr>
            <w:tcW w:w="1030" w:type="dxa"/>
          </w:tcPr>
          <w:p w:rsidR="00EA13AB" w:rsidRPr="00234378" w:rsidRDefault="00EA13AB" w:rsidP="00F75830">
            <w:pPr>
              <w:pStyle w:val="Table"/>
              <w:widowControl w:val="0"/>
              <w:autoSpaceDE w:val="0"/>
              <w:autoSpaceDN w:val="0"/>
              <w:adjustRightInd w:val="0"/>
            </w:pPr>
          </w:p>
        </w:tc>
        <w:tc>
          <w:tcPr>
            <w:tcW w:w="1030" w:type="dxa"/>
          </w:tcPr>
          <w:p w:rsidR="00EA13AB" w:rsidRPr="00234378" w:rsidRDefault="00EA13AB" w:rsidP="00F75830">
            <w:pPr>
              <w:pStyle w:val="Table"/>
              <w:widowControl w:val="0"/>
              <w:autoSpaceDE w:val="0"/>
              <w:autoSpaceDN w:val="0"/>
              <w:adjustRightInd w:val="0"/>
            </w:pPr>
          </w:p>
        </w:tc>
        <w:tc>
          <w:tcPr>
            <w:tcW w:w="1492" w:type="dxa"/>
          </w:tcPr>
          <w:p w:rsidR="00EA13AB" w:rsidRPr="00234378" w:rsidRDefault="00EA13AB" w:rsidP="00F75830">
            <w:pPr>
              <w:pStyle w:val="Table"/>
              <w:widowControl w:val="0"/>
              <w:autoSpaceDE w:val="0"/>
              <w:autoSpaceDN w:val="0"/>
              <w:adjustRightInd w:val="0"/>
            </w:pPr>
          </w:p>
        </w:tc>
        <w:tc>
          <w:tcPr>
            <w:tcW w:w="1514" w:type="dxa"/>
          </w:tcPr>
          <w:p w:rsidR="00EA13AB" w:rsidRPr="00234378" w:rsidRDefault="00EA13AB" w:rsidP="00F75830">
            <w:pPr>
              <w:pStyle w:val="Table"/>
              <w:widowControl w:val="0"/>
              <w:autoSpaceDE w:val="0"/>
              <w:autoSpaceDN w:val="0"/>
              <w:adjustRightInd w:val="0"/>
            </w:pPr>
          </w:p>
        </w:tc>
        <w:tc>
          <w:tcPr>
            <w:tcW w:w="884" w:type="dxa"/>
          </w:tcPr>
          <w:p w:rsidR="00EA13AB" w:rsidRPr="00234378" w:rsidRDefault="00EA13AB" w:rsidP="00F75830">
            <w:pPr>
              <w:pStyle w:val="Table"/>
              <w:widowControl w:val="0"/>
              <w:autoSpaceDE w:val="0"/>
              <w:autoSpaceDN w:val="0"/>
              <w:adjustRightInd w:val="0"/>
            </w:pPr>
          </w:p>
        </w:tc>
        <w:tc>
          <w:tcPr>
            <w:tcW w:w="884" w:type="dxa"/>
          </w:tcPr>
          <w:p w:rsidR="00EA13AB" w:rsidRPr="00234378" w:rsidRDefault="00EA13AB" w:rsidP="00F75830">
            <w:pPr>
              <w:pStyle w:val="Table"/>
              <w:widowControl w:val="0"/>
              <w:autoSpaceDE w:val="0"/>
              <w:autoSpaceDN w:val="0"/>
              <w:adjustRightInd w:val="0"/>
            </w:pPr>
          </w:p>
        </w:tc>
        <w:tc>
          <w:tcPr>
            <w:tcW w:w="884" w:type="dxa"/>
          </w:tcPr>
          <w:p w:rsidR="00EA13AB" w:rsidRPr="00234378" w:rsidRDefault="00EA13AB" w:rsidP="00F75830">
            <w:pPr>
              <w:pStyle w:val="Table"/>
              <w:widowControl w:val="0"/>
              <w:autoSpaceDE w:val="0"/>
              <w:autoSpaceDN w:val="0"/>
              <w:adjustRightInd w:val="0"/>
            </w:pPr>
          </w:p>
        </w:tc>
        <w:tc>
          <w:tcPr>
            <w:tcW w:w="884" w:type="dxa"/>
          </w:tcPr>
          <w:p w:rsidR="00EA13AB" w:rsidRPr="00234378" w:rsidRDefault="00EA13AB" w:rsidP="00F75830">
            <w:pPr>
              <w:pStyle w:val="Table"/>
              <w:widowControl w:val="0"/>
              <w:autoSpaceDE w:val="0"/>
              <w:autoSpaceDN w:val="0"/>
              <w:adjustRightInd w:val="0"/>
            </w:pPr>
          </w:p>
        </w:tc>
      </w:tr>
      <w:tr w:rsidR="00EA13AB" w:rsidRPr="00234378" w:rsidTr="00F75830">
        <w:tc>
          <w:tcPr>
            <w:tcW w:w="1631" w:type="dxa"/>
          </w:tcPr>
          <w:p w:rsidR="00EA13AB" w:rsidRPr="00234378" w:rsidRDefault="00EA13AB" w:rsidP="00F75830">
            <w:pPr>
              <w:pStyle w:val="Table"/>
              <w:widowControl w:val="0"/>
              <w:autoSpaceDE w:val="0"/>
              <w:autoSpaceDN w:val="0"/>
              <w:adjustRightInd w:val="0"/>
            </w:pPr>
            <w:r w:rsidRPr="00234378">
              <w:t>Итого:</w:t>
            </w:r>
          </w:p>
        </w:tc>
        <w:tc>
          <w:tcPr>
            <w:tcW w:w="1030" w:type="dxa"/>
          </w:tcPr>
          <w:p w:rsidR="00EA13AB" w:rsidRPr="00234378" w:rsidRDefault="00EA13AB" w:rsidP="00F75830">
            <w:pPr>
              <w:pStyle w:val="Table"/>
              <w:widowControl w:val="0"/>
              <w:autoSpaceDE w:val="0"/>
              <w:autoSpaceDN w:val="0"/>
              <w:adjustRightInd w:val="0"/>
            </w:pPr>
          </w:p>
        </w:tc>
        <w:tc>
          <w:tcPr>
            <w:tcW w:w="1030" w:type="dxa"/>
          </w:tcPr>
          <w:p w:rsidR="00EA13AB" w:rsidRPr="00234378" w:rsidRDefault="00EA13AB" w:rsidP="00F75830">
            <w:pPr>
              <w:pStyle w:val="Table"/>
              <w:widowControl w:val="0"/>
              <w:autoSpaceDE w:val="0"/>
              <w:autoSpaceDN w:val="0"/>
              <w:adjustRightInd w:val="0"/>
            </w:pPr>
          </w:p>
        </w:tc>
        <w:tc>
          <w:tcPr>
            <w:tcW w:w="1492" w:type="dxa"/>
          </w:tcPr>
          <w:p w:rsidR="00EA13AB" w:rsidRPr="00234378" w:rsidRDefault="00EA13AB" w:rsidP="00F75830">
            <w:pPr>
              <w:pStyle w:val="Table"/>
              <w:widowControl w:val="0"/>
              <w:autoSpaceDE w:val="0"/>
              <w:autoSpaceDN w:val="0"/>
              <w:adjustRightInd w:val="0"/>
            </w:pPr>
          </w:p>
        </w:tc>
        <w:tc>
          <w:tcPr>
            <w:tcW w:w="1514" w:type="dxa"/>
          </w:tcPr>
          <w:p w:rsidR="00EA13AB" w:rsidRPr="00234378" w:rsidRDefault="00EA13AB" w:rsidP="00F75830">
            <w:pPr>
              <w:pStyle w:val="Table"/>
              <w:widowControl w:val="0"/>
              <w:autoSpaceDE w:val="0"/>
              <w:autoSpaceDN w:val="0"/>
              <w:adjustRightInd w:val="0"/>
            </w:pPr>
          </w:p>
        </w:tc>
        <w:tc>
          <w:tcPr>
            <w:tcW w:w="884" w:type="dxa"/>
          </w:tcPr>
          <w:p w:rsidR="00EA13AB" w:rsidRPr="00234378" w:rsidRDefault="00EA13AB" w:rsidP="00F75830">
            <w:pPr>
              <w:pStyle w:val="Table"/>
              <w:widowControl w:val="0"/>
              <w:autoSpaceDE w:val="0"/>
              <w:autoSpaceDN w:val="0"/>
              <w:adjustRightInd w:val="0"/>
            </w:pPr>
          </w:p>
        </w:tc>
        <w:tc>
          <w:tcPr>
            <w:tcW w:w="884" w:type="dxa"/>
          </w:tcPr>
          <w:p w:rsidR="00EA13AB" w:rsidRPr="00234378" w:rsidRDefault="00EA13AB" w:rsidP="00F75830">
            <w:pPr>
              <w:pStyle w:val="Table"/>
              <w:widowControl w:val="0"/>
              <w:autoSpaceDE w:val="0"/>
              <w:autoSpaceDN w:val="0"/>
              <w:adjustRightInd w:val="0"/>
            </w:pPr>
          </w:p>
        </w:tc>
        <w:tc>
          <w:tcPr>
            <w:tcW w:w="884" w:type="dxa"/>
          </w:tcPr>
          <w:p w:rsidR="00EA13AB" w:rsidRPr="00234378" w:rsidRDefault="00EA13AB" w:rsidP="00F75830">
            <w:pPr>
              <w:pStyle w:val="Table"/>
              <w:widowControl w:val="0"/>
              <w:autoSpaceDE w:val="0"/>
              <w:autoSpaceDN w:val="0"/>
              <w:adjustRightInd w:val="0"/>
            </w:pPr>
          </w:p>
        </w:tc>
        <w:tc>
          <w:tcPr>
            <w:tcW w:w="884" w:type="dxa"/>
          </w:tcPr>
          <w:p w:rsidR="00EA13AB" w:rsidRPr="00234378" w:rsidRDefault="00EA13AB" w:rsidP="00F75830">
            <w:pPr>
              <w:pStyle w:val="Table"/>
              <w:widowControl w:val="0"/>
              <w:autoSpaceDE w:val="0"/>
              <w:autoSpaceDN w:val="0"/>
              <w:adjustRightInd w:val="0"/>
            </w:pPr>
          </w:p>
        </w:tc>
      </w:tr>
    </w:tbl>
    <w:p w:rsidR="00EA13AB" w:rsidRPr="00234378" w:rsidRDefault="00EA13AB" w:rsidP="00234378"/>
    <w:p w:rsidR="00CD5061" w:rsidRPr="00234378" w:rsidRDefault="00CD5061" w:rsidP="00234378">
      <w:r w:rsidRPr="00234378">
        <w:t>Сумма прописью</w:t>
      </w:r>
    </w:p>
    <w:p w:rsidR="00CD5061" w:rsidRPr="00234378" w:rsidRDefault="00AC0F6F" w:rsidP="00234378">
      <w:r>
        <w:t>Руководитель на</w:t>
      </w:r>
      <w:r w:rsidR="00CD5061" w:rsidRPr="00234378">
        <w:t>чальник отдела</w:t>
      </w:r>
    </w:p>
    <w:p w:rsidR="00CD5061" w:rsidRPr="00234378" w:rsidRDefault="00CD5061" w:rsidP="00234378">
      <w:r w:rsidRPr="00234378">
        <w:t>(подпись, расшифровка подписи)</w:t>
      </w:r>
      <w:r w:rsidRPr="00234378">
        <w:tab/>
        <w:t>(подпись, расшифровка подписи)</w:t>
      </w:r>
    </w:p>
    <w:p w:rsidR="00CD5061" w:rsidRPr="00234378" w:rsidRDefault="00CD5061" w:rsidP="00234378">
      <w:r w:rsidRPr="00234378">
        <w:t>Главный бухгалтер</w:t>
      </w:r>
      <w:r w:rsidR="00AC0F6F">
        <w:t xml:space="preserve"> </w:t>
      </w:r>
      <w:r w:rsidRPr="00234378">
        <w:t>Исполнитель</w:t>
      </w:r>
    </w:p>
    <w:p w:rsidR="00CD5061" w:rsidRPr="00234378" w:rsidRDefault="00CD5061" w:rsidP="00234378">
      <w:r w:rsidRPr="00234378">
        <w:t>(подпись, расшифровка подписи)</w:t>
      </w:r>
      <w:r w:rsidRPr="00234378">
        <w:tab/>
        <w:t>(подпись, расшифровка подписи)</w:t>
      </w:r>
    </w:p>
    <w:p w:rsidR="00CD5061" w:rsidRPr="00234378" w:rsidRDefault="00CD5061" w:rsidP="00234378">
      <w:r w:rsidRPr="00234378">
        <w:t>Отметка об исполнении</w:t>
      </w:r>
    </w:p>
    <w:p w:rsidR="00CD5061" w:rsidRPr="00234378" w:rsidRDefault="00CD5061" w:rsidP="00234378">
      <w:r w:rsidRPr="00234378">
        <w:t>(подпись, расшифровка подписи)</w:t>
      </w:r>
    </w:p>
    <w:p w:rsidR="00AC0F6F" w:rsidRDefault="00AC0F6F" w:rsidP="00234378"/>
    <w:p w:rsidR="00CD5061" w:rsidRPr="00234378" w:rsidRDefault="00CD5061" w:rsidP="00AC0F6F">
      <w:pPr>
        <w:pStyle w:val="Application"/>
        <w:spacing w:before="0" w:after="0"/>
      </w:pPr>
      <w:r w:rsidRPr="00234378">
        <w:t>Приложение №5</w:t>
      </w:r>
    </w:p>
    <w:p w:rsidR="00CD5061" w:rsidRPr="00234378" w:rsidRDefault="00CD5061" w:rsidP="00AC0F6F">
      <w:pPr>
        <w:pStyle w:val="Application"/>
        <w:spacing w:before="0" w:after="0"/>
      </w:pPr>
      <w:r w:rsidRPr="00234378">
        <w:t>к Положению о применении</w:t>
      </w:r>
    </w:p>
    <w:p w:rsidR="00CD5061" w:rsidRPr="00234378" w:rsidRDefault="00CD5061" w:rsidP="00AC0F6F">
      <w:pPr>
        <w:pStyle w:val="Application"/>
        <w:spacing w:before="0" w:after="0"/>
      </w:pPr>
      <w:r w:rsidRPr="00234378">
        <w:t>Финансовым отделом</w:t>
      </w:r>
    </w:p>
    <w:p w:rsidR="00CD5061" w:rsidRPr="00234378" w:rsidRDefault="00CD5061" w:rsidP="00AC0F6F">
      <w:pPr>
        <w:pStyle w:val="Application"/>
        <w:spacing w:before="0" w:after="0"/>
      </w:pPr>
      <w:r w:rsidRPr="00234378">
        <w:t>Крапивинского района мер</w:t>
      </w:r>
    </w:p>
    <w:p w:rsidR="00CD5061" w:rsidRPr="00234378" w:rsidRDefault="00CD5061" w:rsidP="00AC0F6F">
      <w:pPr>
        <w:pStyle w:val="Application"/>
        <w:spacing w:before="0" w:after="0"/>
      </w:pPr>
      <w:r w:rsidRPr="00234378">
        <w:t>принуждения к нарушителям</w:t>
      </w:r>
    </w:p>
    <w:p w:rsidR="00AC0F6F" w:rsidRDefault="00CD5061" w:rsidP="00AC0F6F">
      <w:pPr>
        <w:pStyle w:val="Application"/>
        <w:spacing w:before="0" w:after="0"/>
      </w:pPr>
      <w:r w:rsidRPr="00234378">
        <w:t>бюджетного законодательства</w:t>
      </w:r>
    </w:p>
    <w:p w:rsidR="00AC0F6F" w:rsidRDefault="00CD5061" w:rsidP="00AC0F6F">
      <w:pPr>
        <w:pStyle w:val="Application"/>
        <w:spacing w:before="0" w:after="0"/>
      </w:pPr>
      <w:r w:rsidRPr="00234378">
        <w:t>Российской Федерации</w:t>
      </w:r>
    </w:p>
    <w:p w:rsidR="00CD5061" w:rsidRPr="00234378" w:rsidRDefault="00CD5061" w:rsidP="00AC0F6F">
      <w:pPr>
        <w:pStyle w:val="Application"/>
        <w:spacing w:before="0" w:after="0"/>
      </w:pPr>
      <w:r w:rsidRPr="00234378">
        <w:t>и Кемеровской области</w:t>
      </w:r>
    </w:p>
    <w:p w:rsidR="00AC0F6F" w:rsidRDefault="00AC0F6F" w:rsidP="00234378"/>
    <w:p w:rsidR="00AC0F6F" w:rsidRDefault="00AC0F6F" w:rsidP="00234378">
      <w:r>
        <w:t>Оформляется на бланке</w:t>
      </w:r>
    </w:p>
    <w:p w:rsidR="00CD5061" w:rsidRPr="00234378" w:rsidRDefault="00CD5061" w:rsidP="00234378">
      <w:r w:rsidRPr="00234378">
        <w:t>Финансового отдела</w:t>
      </w:r>
    </w:p>
    <w:p w:rsidR="00AC0F6F" w:rsidRDefault="002D466E" w:rsidP="00234378">
      <w:r w:rsidRPr="00234378">
        <w:t>К</w:t>
      </w:r>
      <w:r w:rsidR="00CD5061" w:rsidRPr="00234378">
        <w:t>рапивинского района</w:t>
      </w:r>
    </w:p>
    <w:p w:rsidR="00AC0F6F" w:rsidRDefault="00CD5061" w:rsidP="00234378">
      <w:r w:rsidRPr="00234378">
        <w:t xml:space="preserve">или </w:t>
      </w:r>
      <w:r w:rsidR="002D466E" w:rsidRPr="00234378">
        <w:t>исп</w:t>
      </w:r>
      <w:r w:rsidRPr="00234378">
        <w:t>олнительного органа</w:t>
      </w:r>
    </w:p>
    <w:p w:rsidR="00CD5061" w:rsidRPr="00234378" w:rsidRDefault="00CD5061" w:rsidP="00234378">
      <w:r w:rsidRPr="00234378">
        <w:t>Государственной власти</w:t>
      </w:r>
    </w:p>
    <w:p w:rsidR="00CD5061" w:rsidRPr="00234378" w:rsidRDefault="002D466E" w:rsidP="00234378">
      <w:r w:rsidRPr="00234378">
        <w:t>К</w:t>
      </w:r>
      <w:r w:rsidR="00CD5061" w:rsidRPr="00234378">
        <w:t>рапивинского района</w:t>
      </w:r>
    </w:p>
    <w:p w:rsidR="00AC0F6F" w:rsidRDefault="00AC0F6F" w:rsidP="00234378"/>
    <w:p w:rsidR="00CD5061" w:rsidRPr="00234378" w:rsidRDefault="00CD5061" w:rsidP="004C3C60">
      <w:pPr>
        <w:pStyle w:val="1"/>
      </w:pPr>
      <w:r w:rsidRPr="00234378">
        <w:t>ПРЕДСТАВЛЕНИЕ N</w:t>
      </w:r>
    </w:p>
    <w:p w:rsidR="004C3C60" w:rsidRDefault="004C3C60" w:rsidP="00234378"/>
    <w:p w:rsidR="0036106D" w:rsidRPr="00234378" w:rsidRDefault="0036106D" w:rsidP="00234378">
      <w:r w:rsidRPr="00234378">
        <w:t xml:space="preserve">«____» _______________ </w:t>
      </w:r>
      <w:smartTag w:uri="urn:schemas-microsoft-com:office:smarttags" w:element="metricconverter">
        <w:smartTagPr>
          <w:attr w:name="ProductID" w:val="200 г"/>
        </w:smartTagPr>
        <w:r w:rsidRPr="00234378">
          <w:t>200 г</w:t>
        </w:r>
      </w:smartTag>
      <w:r w:rsidRPr="00234378">
        <w:t>.</w:t>
      </w:r>
    </w:p>
    <w:p w:rsidR="00CD5061" w:rsidRPr="00234378" w:rsidRDefault="00CD5061" w:rsidP="00234378">
      <w:r w:rsidRPr="00234378">
        <w:t>В ходе проведения проверки</w:t>
      </w:r>
    </w:p>
    <w:p w:rsidR="00CD5061" w:rsidRPr="00234378" w:rsidRDefault="00CD5061" w:rsidP="00234378">
      <w:r w:rsidRPr="00234378">
        <w:t>(полное наименование исполнительного</w:t>
      </w:r>
    </w:p>
    <w:p w:rsidR="0036106D" w:rsidRPr="00234378" w:rsidRDefault="0036106D" w:rsidP="00234378">
      <w:r w:rsidRPr="00234378">
        <w:t>___________________________________________________________________</w:t>
      </w:r>
    </w:p>
    <w:p w:rsidR="00CD5061" w:rsidRPr="00234378" w:rsidRDefault="00CD5061" w:rsidP="00234378">
      <w:r w:rsidRPr="00234378">
        <w:t>органа государственной власти Крапивинского района, органа местного</w:t>
      </w:r>
    </w:p>
    <w:p w:rsidR="0036106D" w:rsidRPr="00234378" w:rsidRDefault="0036106D" w:rsidP="00234378">
      <w:r w:rsidRPr="00234378">
        <w:t>___________________________________________________________________</w:t>
      </w:r>
    </w:p>
    <w:p w:rsidR="00CD5061" w:rsidRPr="00234378" w:rsidRDefault="00CD5061" w:rsidP="00234378">
      <w:r w:rsidRPr="00234378">
        <w:t>самоуправления, получателя бюджетных средств, его ИНН)</w:t>
      </w:r>
    </w:p>
    <w:p w:rsidR="00CD5061" w:rsidRPr="00234378" w:rsidRDefault="0036106D" w:rsidP="00234378">
      <w:r w:rsidRPr="00234378">
        <w:t>з</w:t>
      </w:r>
      <w:r w:rsidR="00CD5061" w:rsidRPr="00234378">
        <w:t>а период</w:t>
      </w:r>
    </w:p>
    <w:p w:rsidR="00CD5061" w:rsidRPr="00234378" w:rsidRDefault="00CD5061" w:rsidP="00234378">
      <w:r w:rsidRPr="00234378">
        <w:t>(проверяемый период)</w:t>
      </w:r>
    </w:p>
    <w:p w:rsidR="00CD5061" w:rsidRPr="00234378" w:rsidRDefault="00CD5061" w:rsidP="00234378">
      <w:r w:rsidRPr="00234378">
        <w:t>установлено:</w:t>
      </w:r>
    </w:p>
    <w:p w:rsidR="0036106D" w:rsidRPr="00234378" w:rsidRDefault="0036106D" w:rsidP="00234378">
      <w:r w:rsidRPr="00234378">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D5061" w:rsidRPr="00234378" w:rsidRDefault="002D466E" w:rsidP="00234378">
      <w:r w:rsidRPr="00234378">
        <w:t>из</w:t>
      </w:r>
      <w:r w:rsidR="00CD5061" w:rsidRPr="00234378">
        <w:t xml:space="preserve">лагаются обстоятельства совершенного нарушения бюджетного законодательства Российской Федерации и Кемеровской власти установленные </w:t>
      </w:r>
      <w:r w:rsidR="00CD5061" w:rsidRPr="00234378">
        <w:lastRenderedPageBreak/>
        <w:t>проведенной проверкой, документы и иные сведения, которые подтверждают указанные Обстоятельства; оценка представленных получателем бюджетных средств доказательств, опровергающих факты, выявленные проверкой)</w:t>
      </w:r>
    </w:p>
    <w:p w:rsidR="002D466E" w:rsidRPr="00234378" w:rsidRDefault="00CD5061" w:rsidP="00234378">
      <w:r w:rsidRPr="00234378">
        <w:t xml:space="preserve">В соответствии со статьями 231, 282, 283, 289, 290, 291 </w:t>
      </w:r>
      <w:hyperlink r:id="rId22" w:tgtFrame="Logical" w:history="1">
        <w:r w:rsidRPr="00C940FC">
          <w:rPr>
            <w:rStyle w:val="a7"/>
          </w:rPr>
          <w:t xml:space="preserve">Бюджетного кодекса Российской </w:t>
        </w:r>
        <w:proofErr w:type="gramStart"/>
        <w:r w:rsidR="002D466E" w:rsidRPr="00C940FC">
          <w:rPr>
            <w:rStyle w:val="a7"/>
          </w:rPr>
          <w:t>-Ф</w:t>
        </w:r>
        <w:proofErr w:type="gramEnd"/>
        <w:r w:rsidRPr="00C940FC">
          <w:rPr>
            <w:rStyle w:val="a7"/>
          </w:rPr>
          <w:t>едерации</w:t>
        </w:r>
      </w:hyperlink>
      <w:r w:rsidRPr="00234378">
        <w:t xml:space="preserve">, Законом Кемеровской области </w:t>
      </w:r>
      <w:hyperlink r:id="rId23" w:tgtFrame="Logical" w:history="1">
        <w:r w:rsidRPr="00C940FC">
          <w:rPr>
            <w:rStyle w:val="a7"/>
          </w:rPr>
          <w:t>от 10,06.2004 №32-ОЗ</w:t>
        </w:r>
      </w:hyperlink>
      <w:r w:rsidRPr="00234378">
        <w:t xml:space="preserve">, Положением о Финансовом отделе Крапивинского района, утвержденным распоряжением Администрации Крапивинского района </w:t>
      </w:r>
      <w:hyperlink r:id="rId24" w:history="1">
        <w:r w:rsidRPr="00112C2F">
          <w:rPr>
            <w:rStyle w:val="a7"/>
          </w:rPr>
          <w:t>от 7.06.2002г. №472-р</w:t>
        </w:r>
      </w:hyperlink>
      <w:r w:rsidRPr="00234378">
        <w:t xml:space="preserve">, а также, в необходимых случаях, соответствующим договором (соглашением) на </w:t>
      </w:r>
      <w:r w:rsidR="002D466E" w:rsidRPr="00234378">
        <w:t>п</w:t>
      </w:r>
      <w:r w:rsidRPr="00234378">
        <w:t xml:space="preserve">редоставление бюджетных средств на возвратной основе, за допущенные нарушения законодательства Российской Федерации и Кемеровской области предлагаю: </w:t>
      </w:r>
    </w:p>
    <w:p w:rsidR="00CD5061" w:rsidRPr="00234378" w:rsidRDefault="00CD5061" w:rsidP="00234378">
      <w:r w:rsidRPr="00234378">
        <w:t>1. Вынести предупреждение о ненадлежащем исполнении бюджетного процесса</w:t>
      </w:r>
    </w:p>
    <w:p w:rsidR="002D466E" w:rsidRPr="00234378" w:rsidRDefault="002D466E" w:rsidP="00234378">
      <w:r w:rsidRPr="00234378">
        <w:t>___________________________________________________________________</w:t>
      </w:r>
    </w:p>
    <w:p w:rsidR="00CD5061" w:rsidRPr="00234378" w:rsidRDefault="00CD5061" w:rsidP="00234378">
      <w:r w:rsidRPr="00234378">
        <w:t>(Ф.И.О. руководителя исполнительного</w:t>
      </w:r>
    </w:p>
    <w:p w:rsidR="00112C2F" w:rsidRDefault="002D466E" w:rsidP="00234378">
      <w:r w:rsidRPr="00234378">
        <w:t>___________________________________________________________________</w:t>
      </w:r>
    </w:p>
    <w:p w:rsidR="002D466E" w:rsidRPr="00234378" w:rsidRDefault="002D466E" w:rsidP="00234378">
      <w:r w:rsidRPr="00234378">
        <w:t>________________________________________</w:t>
      </w:r>
      <w:r w:rsidR="00112C2F">
        <w:t>__________________________</w:t>
      </w:r>
    </w:p>
    <w:p w:rsidR="002D466E" w:rsidRPr="00234378" w:rsidRDefault="00CD5061" w:rsidP="00234378">
      <w:r w:rsidRPr="00234378">
        <w:t>органа государственной власти Крапивинского района, органа местного</w:t>
      </w:r>
    </w:p>
    <w:p w:rsidR="002D466E" w:rsidRPr="00234378" w:rsidRDefault="002D466E" w:rsidP="00234378">
      <w:r w:rsidRPr="00234378">
        <w:t>___________________________________________________________________</w:t>
      </w:r>
    </w:p>
    <w:p w:rsidR="00CD5061" w:rsidRPr="00234378" w:rsidRDefault="00CD5061" w:rsidP="00234378">
      <w:r w:rsidRPr="00234378">
        <w:t>самоуправления, получателя бюджетных средств)</w:t>
      </w:r>
    </w:p>
    <w:p w:rsidR="00CD5061" w:rsidRPr="00234378" w:rsidRDefault="00CD5061" w:rsidP="00234378">
      <w:r w:rsidRPr="00234378">
        <w:t>2. Взыскать в доход бюджета:</w:t>
      </w:r>
    </w:p>
    <w:p w:rsidR="00CD5061" w:rsidRPr="00234378" w:rsidRDefault="00CD5061" w:rsidP="00234378">
      <w:r w:rsidRPr="00234378">
        <w:t>а) средства бюджета, в том числе выделенные в виде дотаций, субсидий, субвенций, бюджетных</w:t>
      </w:r>
      <w:r w:rsidR="004C3C60">
        <w:t xml:space="preserve"> </w:t>
      </w:r>
      <w:r w:rsidRPr="00234378">
        <w:t>УД, бюджетных кредитов, использованные не по целевому</w:t>
      </w:r>
      <w:r w:rsidR="004C3C60">
        <w:t xml:space="preserve"> </w:t>
      </w:r>
      <w:r w:rsidRPr="00234378">
        <w:t>назначению,</w:t>
      </w:r>
      <w:r w:rsidR="002D466E" w:rsidRPr="00234378">
        <w:t xml:space="preserve"> </w:t>
      </w:r>
      <w:r w:rsidRPr="00234378">
        <w:t>в</w:t>
      </w:r>
      <w:r w:rsidR="004C3C60">
        <w:t xml:space="preserve"> сумме </w:t>
      </w:r>
      <w:r w:rsidRPr="00234378">
        <w:t>рублей;</w:t>
      </w:r>
    </w:p>
    <w:p w:rsidR="002D466E" w:rsidRPr="00234378" w:rsidRDefault="00CD5061" w:rsidP="00234378">
      <w:r w:rsidRPr="00234378">
        <w:t xml:space="preserve">(цифрами и прописью) </w:t>
      </w:r>
    </w:p>
    <w:p w:rsidR="00CD5061" w:rsidRPr="00234378" w:rsidRDefault="00CD5061" w:rsidP="00234378">
      <w:r w:rsidRPr="00234378">
        <w:t>б) средства бюджета, предоставленные на возвратной и возмездной основах, срок возврата</w:t>
      </w:r>
    </w:p>
    <w:p w:rsidR="00CD5061" w:rsidRPr="00234378" w:rsidRDefault="00CD5061" w:rsidP="00234378">
      <w:r w:rsidRPr="00234378">
        <w:t>которых истек, в сумме</w:t>
      </w:r>
      <w:r w:rsidR="004C3C60">
        <w:t xml:space="preserve"> </w:t>
      </w:r>
      <w:r w:rsidRPr="00234378">
        <w:t>рублей;</w:t>
      </w:r>
    </w:p>
    <w:p w:rsidR="004C3C60" w:rsidRDefault="00CD5061" w:rsidP="00234378">
      <w:r w:rsidRPr="00234378">
        <w:t>(цифрами и прописью)</w:t>
      </w:r>
    </w:p>
    <w:p w:rsidR="00CD5061" w:rsidRPr="00234378" w:rsidRDefault="00CD5061" w:rsidP="00234378">
      <w:r w:rsidRPr="00234378">
        <w:t>в) задолженность по процентам за пользование средствами бюджета, предоставленными</w:t>
      </w:r>
      <w:r w:rsidR="004C3C60">
        <w:t xml:space="preserve"> </w:t>
      </w:r>
      <w:r w:rsidRPr="00234378">
        <w:t>а</w:t>
      </w:r>
      <w:r w:rsidR="004C3C60">
        <w:t xml:space="preserve"> </w:t>
      </w:r>
      <w:r w:rsidRPr="00234378">
        <w:t>возвратной</w:t>
      </w:r>
      <w:r w:rsidR="004C3C60">
        <w:t xml:space="preserve"> </w:t>
      </w:r>
      <w:r w:rsidRPr="00234378">
        <w:t>и возмездной</w:t>
      </w:r>
      <w:r w:rsidR="004C3C60">
        <w:t xml:space="preserve"> </w:t>
      </w:r>
      <w:r w:rsidRPr="00234378">
        <w:t>основах,</w:t>
      </w:r>
      <w:r w:rsidR="004C3C60">
        <w:t xml:space="preserve"> </w:t>
      </w:r>
      <w:r w:rsidRPr="00234378">
        <w:t>срок возврата которых истек,</w:t>
      </w:r>
      <w:r w:rsidR="004C3C60">
        <w:t xml:space="preserve"> </w:t>
      </w:r>
      <w:r w:rsidRPr="00234378">
        <w:t>в</w:t>
      </w:r>
      <w:r w:rsidR="004C3C60">
        <w:t xml:space="preserve"> </w:t>
      </w:r>
      <w:r w:rsidRPr="00234378">
        <w:t>сумме</w:t>
      </w:r>
      <w:r w:rsidR="004C3C60">
        <w:t xml:space="preserve"> </w:t>
      </w:r>
      <w:r w:rsidRPr="00234378">
        <w:t>рублей;</w:t>
      </w:r>
    </w:p>
    <w:p w:rsidR="00CD5061" w:rsidRPr="00234378" w:rsidRDefault="00CD5061" w:rsidP="00234378">
      <w:r w:rsidRPr="00234378">
        <w:t>(цифрами и прописью)</w:t>
      </w:r>
    </w:p>
    <w:p w:rsidR="00CD5061" w:rsidRPr="00234378" w:rsidRDefault="00CD5061" w:rsidP="00234378">
      <w:r w:rsidRPr="00234378">
        <w:t>г) пени за несвоевременный возврат средств бюджета, предоставленных на возвратной и</w:t>
      </w:r>
      <w:r w:rsidR="004C3C60">
        <w:t xml:space="preserve"> </w:t>
      </w:r>
      <w:r w:rsidRPr="00234378">
        <w:t>возмездной</w:t>
      </w:r>
      <w:r w:rsidRPr="00234378">
        <w:tab/>
        <w:t>основах,</w:t>
      </w:r>
      <w:r w:rsidR="00033756" w:rsidRPr="00234378">
        <w:t xml:space="preserve"> </w:t>
      </w:r>
      <w:r w:rsidRPr="00234378">
        <w:t>в</w:t>
      </w:r>
      <w:r w:rsidR="004C3C60">
        <w:t xml:space="preserve"> </w:t>
      </w:r>
      <w:r w:rsidR="00033756" w:rsidRPr="00234378">
        <w:t>сумме</w:t>
      </w:r>
      <w:r w:rsidR="004C3C60">
        <w:t xml:space="preserve"> </w:t>
      </w:r>
      <w:r w:rsidRPr="00234378">
        <w:t>рублей;</w:t>
      </w:r>
    </w:p>
    <w:p w:rsidR="00CD5061" w:rsidRPr="00234378" w:rsidRDefault="00CD5061" w:rsidP="00234378">
      <w:r w:rsidRPr="00234378">
        <w:t>(цифрами и прописью)</w:t>
      </w:r>
    </w:p>
    <w:p w:rsidR="00CD5061" w:rsidRPr="00234378" w:rsidRDefault="00CD5061" w:rsidP="00234378">
      <w:r w:rsidRPr="00234378">
        <w:t>д) пени за несвоевременное перечисление процентов (платы) за пользование средствами</w:t>
      </w:r>
      <w:r w:rsidR="004C3C60">
        <w:t xml:space="preserve"> </w:t>
      </w:r>
      <w:r w:rsidR="00033756" w:rsidRPr="00234378">
        <w:t>бю</w:t>
      </w:r>
      <w:r w:rsidRPr="00234378">
        <w:t>джета,</w:t>
      </w:r>
      <w:r w:rsidR="004C3C60">
        <w:t xml:space="preserve"> </w:t>
      </w:r>
      <w:r w:rsidRPr="00234378">
        <w:t>предоставленными</w:t>
      </w:r>
      <w:r w:rsidR="004C3C60">
        <w:t xml:space="preserve"> </w:t>
      </w:r>
      <w:r w:rsidRPr="00234378">
        <w:t>на</w:t>
      </w:r>
      <w:r w:rsidR="004C3C60">
        <w:t xml:space="preserve"> </w:t>
      </w:r>
      <w:r w:rsidRPr="00234378">
        <w:t>возмездной</w:t>
      </w:r>
      <w:r w:rsidR="004C3C60">
        <w:t xml:space="preserve"> </w:t>
      </w:r>
      <w:r w:rsidRPr="00234378">
        <w:t>основе</w:t>
      </w:r>
      <w:r w:rsidR="004C3C60">
        <w:t xml:space="preserve"> </w:t>
      </w:r>
      <w:r w:rsidRPr="00234378">
        <w:t>в</w:t>
      </w:r>
      <w:r w:rsidR="004C3C60">
        <w:t xml:space="preserve"> </w:t>
      </w:r>
      <w:r w:rsidRPr="00234378">
        <w:t>сумме</w:t>
      </w:r>
    </w:p>
    <w:p w:rsidR="00CD5061" w:rsidRPr="00234378" w:rsidRDefault="00CD5061" w:rsidP="00234378">
      <w:r w:rsidRPr="00234378">
        <w:t>рублей;</w:t>
      </w:r>
    </w:p>
    <w:p w:rsidR="00CD5061" w:rsidRPr="00234378" w:rsidRDefault="00CD5061" w:rsidP="00234378">
      <w:r w:rsidRPr="00234378">
        <w:t>(цифрами и прописью)</w:t>
      </w:r>
      <w:r w:rsidR="004C3C60">
        <w:t xml:space="preserve"> </w:t>
      </w:r>
      <w:r w:rsidRPr="00234378">
        <w:t>ВСЕГО</w:t>
      </w:r>
      <w:r w:rsidR="004C3C60">
        <w:t xml:space="preserve"> </w:t>
      </w:r>
      <w:r w:rsidRPr="00234378">
        <w:t>рублей.</w:t>
      </w:r>
    </w:p>
    <w:p w:rsidR="00CD5061" w:rsidRPr="00234378" w:rsidRDefault="00CD5061" w:rsidP="00234378">
      <w:r w:rsidRPr="00234378">
        <w:t>(сумма строк подпунктов а, б, в, г, д) (цифрами и прописью)</w:t>
      </w:r>
    </w:p>
    <w:p w:rsidR="00CD5061" w:rsidRPr="00234378" w:rsidRDefault="00CD5061" w:rsidP="00234378"/>
    <w:p w:rsidR="00CD5061" w:rsidRPr="00234378" w:rsidRDefault="00CD5061" w:rsidP="00234378">
      <w:r w:rsidRPr="00234378">
        <w:t>3. Взыскать штраф за нецелевое использование бюджетных средств в сумме</w:t>
      </w:r>
    </w:p>
    <w:p w:rsidR="00CD5061" w:rsidRPr="00234378" w:rsidRDefault="00CD5061" w:rsidP="00234378">
      <w:r w:rsidRPr="00234378">
        <w:t>рублей</w:t>
      </w:r>
    </w:p>
    <w:p w:rsidR="00CD5061" w:rsidRPr="00234378" w:rsidRDefault="00CD5061" w:rsidP="00234378">
      <w:r w:rsidRPr="00234378">
        <w:t>(цифрами и прописью) в добровольном или судебном порядке.</w:t>
      </w:r>
    </w:p>
    <w:p w:rsidR="00CD5061" w:rsidRPr="00234378" w:rsidRDefault="00CD5061" w:rsidP="00234378">
      <w:r w:rsidRPr="00234378">
        <w:t>4. Произвести блокировку расходов бюджета, использованных не по целевому назначению,</w:t>
      </w:r>
      <w:r w:rsidR="004C3C60">
        <w:t xml:space="preserve"> </w:t>
      </w:r>
      <w:r w:rsidRPr="00234378">
        <w:t>путем сокращения лимитов бюджетных обязательств</w:t>
      </w:r>
      <w:r w:rsidR="004C3C60">
        <w:t xml:space="preserve"> </w:t>
      </w:r>
      <w:r w:rsidRPr="00234378">
        <w:t xml:space="preserve">о сравнению с бюджетными ассигнованиями либо отказа в подтверждении принятых бюджетных </w:t>
      </w:r>
      <w:r w:rsidR="00033756" w:rsidRPr="00234378">
        <w:t>обяза</w:t>
      </w:r>
      <w:r w:rsidRPr="00234378">
        <w:t>тельств по следующим кодам бюджетной классификации Российской Федерации:</w:t>
      </w:r>
    </w:p>
    <w:p w:rsidR="00033756" w:rsidRPr="00234378" w:rsidRDefault="00033756" w:rsidP="00234378"/>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5"/>
        <w:gridCol w:w="1498"/>
        <w:gridCol w:w="1357"/>
        <w:gridCol w:w="1357"/>
        <w:gridCol w:w="2083"/>
        <w:gridCol w:w="1854"/>
      </w:tblGrid>
      <w:tr w:rsidR="00033756" w:rsidRPr="00234378" w:rsidTr="00F75830">
        <w:tc>
          <w:tcPr>
            <w:tcW w:w="2521" w:type="dxa"/>
          </w:tcPr>
          <w:p w:rsidR="00033756" w:rsidRPr="00234378" w:rsidRDefault="00033756" w:rsidP="00F75830">
            <w:pPr>
              <w:pStyle w:val="Table0"/>
              <w:widowControl w:val="0"/>
              <w:autoSpaceDE w:val="0"/>
              <w:autoSpaceDN w:val="0"/>
              <w:adjustRightInd w:val="0"/>
            </w:pPr>
            <w:r w:rsidRPr="00234378">
              <w:t xml:space="preserve">Ведомственная </w:t>
            </w:r>
            <w:r w:rsidRPr="00234378">
              <w:lastRenderedPageBreak/>
              <w:t>классификация (глава)</w:t>
            </w:r>
          </w:p>
        </w:tc>
        <w:tc>
          <w:tcPr>
            <w:tcW w:w="1735" w:type="dxa"/>
          </w:tcPr>
          <w:p w:rsidR="00033756" w:rsidRPr="00234378" w:rsidRDefault="00033756" w:rsidP="00F75830">
            <w:pPr>
              <w:pStyle w:val="Table0"/>
              <w:widowControl w:val="0"/>
              <w:autoSpaceDE w:val="0"/>
              <w:autoSpaceDN w:val="0"/>
              <w:adjustRightInd w:val="0"/>
            </w:pPr>
            <w:r w:rsidRPr="00234378">
              <w:lastRenderedPageBreak/>
              <w:t xml:space="preserve">Раздел, </w:t>
            </w:r>
            <w:r w:rsidRPr="00234378">
              <w:lastRenderedPageBreak/>
              <w:t>подраздел</w:t>
            </w:r>
          </w:p>
        </w:tc>
        <w:tc>
          <w:tcPr>
            <w:tcW w:w="1688" w:type="dxa"/>
          </w:tcPr>
          <w:p w:rsidR="00033756" w:rsidRPr="00234378" w:rsidRDefault="00033756" w:rsidP="00F75830">
            <w:pPr>
              <w:pStyle w:val="Table0"/>
              <w:widowControl w:val="0"/>
              <w:autoSpaceDE w:val="0"/>
              <w:autoSpaceDN w:val="0"/>
              <w:adjustRightInd w:val="0"/>
            </w:pPr>
            <w:r w:rsidRPr="00234378">
              <w:lastRenderedPageBreak/>
              <w:t xml:space="preserve">Целевая </w:t>
            </w:r>
            <w:r w:rsidRPr="00234378">
              <w:lastRenderedPageBreak/>
              <w:t>статья расходов</w:t>
            </w:r>
          </w:p>
        </w:tc>
        <w:tc>
          <w:tcPr>
            <w:tcW w:w="1688" w:type="dxa"/>
          </w:tcPr>
          <w:p w:rsidR="00033756" w:rsidRPr="00234378" w:rsidRDefault="00033756" w:rsidP="00F75830">
            <w:pPr>
              <w:pStyle w:val="Table0"/>
              <w:widowControl w:val="0"/>
              <w:autoSpaceDE w:val="0"/>
              <w:autoSpaceDN w:val="0"/>
              <w:adjustRightInd w:val="0"/>
            </w:pPr>
            <w:r w:rsidRPr="00234378">
              <w:lastRenderedPageBreak/>
              <w:t xml:space="preserve">Вид </w:t>
            </w:r>
            <w:r w:rsidRPr="00234378">
              <w:lastRenderedPageBreak/>
              <w:t>расходов</w:t>
            </w:r>
          </w:p>
        </w:tc>
        <w:tc>
          <w:tcPr>
            <w:tcW w:w="2083" w:type="dxa"/>
          </w:tcPr>
          <w:p w:rsidR="00033756" w:rsidRPr="00234378" w:rsidRDefault="00033756" w:rsidP="00F75830">
            <w:pPr>
              <w:pStyle w:val="Table0"/>
              <w:widowControl w:val="0"/>
              <w:autoSpaceDE w:val="0"/>
              <w:autoSpaceDN w:val="0"/>
              <w:adjustRightInd w:val="0"/>
            </w:pPr>
            <w:r w:rsidRPr="00234378">
              <w:lastRenderedPageBreak/>
              <w:t xml:space="preserve">Экономическая </w:t>
            </w:r>
            <w:r w:rsidRPr="00234378">
              <w:lastRenderedPageBreak/>
              <w:t>классификация</w:t>
            </w:r>
          </w:p>
        </w:tc>
        <w:tc>
          <w:tcPr>
            <w:tcW w:w="1857" w:type="dxa"/>
          </w:tcPr>
          <w:p w:rsidR="00033756" w:rsidRPr="00234378" w:rsidRDefault="00033756" w:rsidP="00F75830">
            <w:pPr>
              <w:pStyle w:val="Table0"/>
              <w:widowControl w:val="0"/>
              <w:autoSpaceDE w:val="0"/>
              <w:autoSpaceDN w:val="0"/>
              <w:adjustRightInd w:val="0"/>
            </w:pPr>
            <w:r w:rsidRPr="00234378">
              <w:lastRenderedPageBreak/>
              <w:t xml:space="preserve">Сумма </w:t>
            </w:r>
            <w:r w:rsidRPr="00234378">
              <w:lastRenderedPageBreak/>
              <w:t>сокращения лимитов бюджетных обязательств (в рублях)</w:t>
            </w:r>
          </w:p>
        </w:tc>
      </w:tr>
      <w:tr w:rsidR="00033756" w:rsidRPr="00234378" w:rsidTr="00F75830">
        <w:tc>
          <w:tcPr>
            <w:tcW w:w="2521" w:type="dxa"/>
          </w:tcPr>
          <w:p w:rsidR="00033756" w:rsidRPr="00234378" w:rsidRDefault="00033756" w:rsidP="00F75830">
            <w:pPr>
              <w:pStyle w:val="Table"/>
              <w:widowControl w:val="0"/>
              <w:autoSpaceDE w:val="0"/>
              <w:autoSpaceDN w:val="0"/>
              <w:adjustRightInd w:val="0"/>
            </w:pPr>
          </w:p>
        </w:tc>
        <w:tc>
          <w:tcPr>
            <w:tcW w:w="1735" w:type="dxa"/>
          </w:tcPr>
          <w:p w:rsidR="00033756" w:rsidRPr="00234378" w:rsidRDefault="00033756" w:rsidP="00F75830">
            <w:pPr>
              <w:pStyle w:val="Table"/>
              <w:widowControl w:val="0"/>
              <w:autoSpaceDE w:val="0"/>
              <w:autoSpaceDN w:val="0"/>
              <w:adjustRightInd w:val="0"/>
            </w:pPr>
          </w:p>
        </w:tc>
        <w:tc>
          <w:tcPr>
            <w:tcW w:w="1688" w:type="dxa"/>
          </w:tcPr>
          <w:p w:rsidR="00033756" w:rsidRPr="00234378" w:rsidRDefault="00033756" w:rsidP="00F75830">
            <w:pPr>
              <w:pStyle w:val="Table"/>
              <w:widowControl w:val="0"/>
              <w:autoSpaceDE w:val="0"/>
              <w:autoSpaceDN w:val="0"/>
              <w:adjustRightInd w:val="0"/>
            </w:pPr>
          </w:p>
        </w:tc>
        <w:tc>
          <w:tcPr>
            <w:tcW w:w="1688" w:type="dxa"/>
          </w:tcPr>
          <w:p w:rsidR="00033756" w:rsidRPr="00234378" w:rsidRDefault="00033756" w:rsidP="00F75830">
            <w:pPr>
              <w:pStyle w:val="Table"/>
              <w:widowControl w:val="0"/>
              <w:autoSpaceDE w:val="0"/>
              <w:autoSpaceDN w:val="0"/>
              <w:adjustRightInd w:val="0"/>
            </w:pPr>
          </w:p>
        </w:tc>
        <w:tc>
          <w:tcPr>
            <w:tcW w:w="2083" w:type="dxa"/>
          </w:tcPr>
          <w:p w:rsidR="00033756" w:rsidRPr="00234378" w:rsidRDefault="00033756" w:rsidP="00F75830">
            <w:pPr>
              <w:pStyle w:val="Table"/>
              <w:widowControl w:val="0"/>
              <w:autoSpaceDE w:val="0"/>
              <w:autoSpaceDN w:val="0"/>
              <w:adjustRightInd w:val="0"/>
            </w:pPr>
          </w:p>
        </w:tc>
        <w:tc>
          <w:tcPr>
            <w:tcW w:w="1857" w:type="dxa"/>
          </w:tcPr>
          <w:p w:rsidR="00033756" w:rsidRPr="00234378" w:rsidRDefault="00033756" w:rsidP="00F75830">
            <w:pPr>
              <w:pStyle w:val="Table"/>
              <w:widowControl w:val="0"/>
              <w:autoSpaceDE w:val="0"/>
              <w:autoSpaceDN w:val="0"/>
              <w:adjustRightInd w:val="0"/>
            </w:pPr>
          </w:p>
        </w:tc>
      </w:tr>
      <w:tr w:rsidR="00033756" w:rsidRPr="00234378" w:rsidTr="00F75830">
        <w:tc>
          <w:tcPr>
            <w:tcW w:w="9715" w:type="dxa"/>
            <w:gridSpan w:val="5"/>
          </w:tcPr>
          <w:p w:rsidR="00033756" w:rsidRPr="00234378" w:rsidRDefault="00033756" w:rsidP="00F75830">
            <w:pPr>
              <w:pStyle w:val="Table"/>
              <w:widowControl w:val="0"/>
              <w:autoSpaceDE w:val="0"/>
              <w:autoSpaceDN w:val="0"/>
              <w:adjustRightInd w:val="0"/>
            </w:pPr>
            <w:r w:rsidRPr="00234378">
              <w:t>Всего к изменению (уменьшению):</w:t>
            </w:r>
          </w:p>
        </w:tc>
        <w:tc>
          <w:tcPr>
            <w:tcW w:w="1857" w:type="dxa"/>
          </w:tcPr>
          <w:p w:rsidR="00033756" w:rsidRPr="00234378" w:rsidRDefault="00033756" w:rsidP="00F75830">
            <w:pPr>
              <w:pStyle w:val="Table"/>
              <w:widowControl w:val="0"/>
              <w:autoSpaceDE w:val="0"/>
              <w:autoSpaceDN w:val="0"/>
              <w:adjustRightInd w:val="0"/>
            </w:pPr>
          </w:p>
        </w:tc>
      </w:tr>
    </w:tbl>
    <w:p w:rsidR="004C3C60" w:rsidRDefault="004C3C60" w:rsidP="00234378"/>
    <w:p w:rsidR="00CD5061" w:rsidRPr="00234378" w:rsidRDefault="00CD5061" w:rsidP="00234378">
      <w:r w:rsidRPr="00234378">
        <w:t>5. Оформить уведомление об изменении бюджетных ассигнований по форме согласно</w:t>
      </w:r>
      <w:r w:rsidR="004C3C60">
        <w:t xml:space="preserve"> </w:t>
      </w:r>
      <w:r w:rsidRPr="00234378">
        <w:t>приложению №4 к постановлению районного Совета народных депутатов от</w:t>
      </w:r>
      <w:r w:rsidR="004C3C60">
        <w:t xml:space="preserve"> </w:t>
      </w:r>
      <w:r w:rsidRPr="00234378">
        <w:t xml:space="preserve">№Приложения: акт ревизии (проверки), разногласия, заключения проверяющих по </w:t>
      </w:r>
      <w:r w:rsidR="00033756" w:rsidRPr="00234378">
        <w:t>р</w:t>
      </w:r>
      <w:r w:rsidRPr="00234378">
        <w:t>азногласиям.</w:t>
      </w:r>
    </w:p>
    <w:p w:rsidR="004C3C60" w:rsidRDefault="00033756" w:rsidP="00234378">
      <w:r w:rsidRPr="00234378">
        <w:t>Р</w:t>
      </w:r>
      <w:r w:rsidR="00CD5061" w:rsidRPr="00234378">
        <w:t>уководитель (заместитель р</w:t>
      </w:r>
      <w:r w:rsidRPr="00234378">
        <w:t>у</w:t>
      </w:r>
      <w:r w:rsidR="00CD5061" w:rsidRPr="00234378">
        <w:t>ководителя)</w:t>
      </w:r>
    </w:p>
    <w:p w:rsidR="004C3C60" w:rsidRDefault="00CD5061" w:rsidP="00234378">
      <w:r w:rsidRPr="00234378">
        <w:t>Финансового отдела Крапивинского района</w:t>
      </w:r>
    </w:p>
    <w:p w:rsidR="004C3C60" w:rsidRDefault="00CD5061" w:rsidP="00234378">
      <w:r w:rsidRPr="00234378">
        <w:t>Или должностное лицо</w:t>
      </w:r>
    </w:p>
    <w:p w:rsidR="004C3C60" w:rsidRDefault="00CD5061" w:rsidP="00234378">
      <w:r w:rsidRPr="00234378">
        <w:t>исполнительного органа государственной</w:t>
      </w:r>
    </w:p>
    <w:p w:rsidR="00CD5061" w:rsidRDefault="00CD5061" w:rsidP="00234378">
      <w:r w:rsidRPr="00234378">
        <w:t>власти Крапивинского района</w:t>
      </w:r>
      <w:r w:rsidR="004C3C60">
        <w:t xml:space="preserve"> </w:t>
      </w:r>
      <w:r w:rsidRPr="00234378">
        <w:t>(Ф.И.О.)(подпись)</w:t>
      </w:r>
    </w:p>
    <w:p w:rsidR="004C3C60" w:rsidRDefault="004C3C60" w:rsidP="00234378"/>
    <w:p w:rsidR="00CD5061" w:rsidRPr="00234378" w:rsidRDefault="00CD5061" w:rsidP="004C3C60">
      <w:pPr>
        <w:pStyle w:val="Application"/>
        <w:spacing w:before="0" w:after="0"/>
      </w:pPr>
      <w:r w:rsidRPr="00234378">
        <w:t>Приложение №6</w:t>
      </w:r>
    </w:p>
    <w:p w:rsidR="004C3C60" w:rsidRDefault="00CD5061" w:rsidP="004C3C60">
      <w:pPr>
        <w:pStyle w:val="Application"/>
        <w:spacing w:before="0" w:after="0"/>
      </w:pPr>
      <w:r w:rsidRPr="00234378">
        <w:t>к Положению о применении</w:t>
      </w:r>
    </w:p>
    <w:p w:rsidR="00CD5061" w:rsidRPr="00234378" w:rsidRDefault="00CD5061" w:rsidP="004C3C60">
      <w:pPr>
        <w:pStyle w:val="Application"/>
        <w:spacing w:before="0" w:after="0"/>
      </w:pPr>
      <w:r w:rsidRPr="00234378">
        <w:t>Финансовым отделом</w:t>
      </w:r>
    </w:p>
    <w:p w:rsidR="004C3C60" w:rsidRDefault="00CD5061" w:rsidP="004C3C60">
      <w:pPr>
        <w:pStyle w:val="Application"/>
        <w:spacing w:before="0" w:after="0"/>
      </w:pPr>
      <w:r w:rsidRPr="00234378">
        <w:t>Крапивинского района</w:t>
      </w:r>
    </w:p>
    <w:p w:rsidR="00CD5061" w:rsidRPr="00234378" w:rsidRDefault="00CD5061" w:rsidP="004C3C60">
      <w:pPr>
        <w:pStyle w:val="Application"/>
        <w:spacing w:before="0" w:after="0"/>
      </w:pPr>
      <w:r w:rsidRPr="00234378">
        <w:t>мер принуждения к</w:t>
      </w:r>
    </w:p>
    <w:p w:rsidR="00CD5061" w:rsidRPr="00234378" w:rsidRDefault="00CD5061" w:rsidP="004C3C60">
      <w:pPr>
        <w:pStyle w:val="Application"/>
        <w:spacing w:before="0" w:after="0"/>
      </w:pPr>
      <w:r w:rsidRPr="00234378">
        <w:t>нарушителям бюджетного</w:t>
      </w:r>
    </w:p>
    <w:p w:rsidR="004C3C60" w:rsidRDefault="00CD5061" w:rsidP="004C3C60">
      <w:pPr>
        <w:pStyle w:val="Application"/>
        <w:spacing w:before="0" w:after="0"/>
      </w:pPr>
      <w:r w:rsidRPr="00234378">
        <w:t>законодательства Российской</w:t>
      </w:r>
    </w:p>
    <w:p w:rsidR="00CD5061" w:rsidRPr="00234378" w:rsidRDefault="00CD5061" w:rsidP="004C3C60">
      <w:pPr>
        <w:pStyle w:val="Application"/>
        <w:spacing w:before="0" w:after="0"/>
      </w:pPr>
      <w:r w:rsidRPr="00234378">
        <w:t>Федерации и Кемеровской области</w:t>
      </w:r>
    </w:p>
    <w:p w:rsidR="004C3C60" w:rsidRDefault="004C3C60" w:rsidP="00234378"/>
    <w:p w:rsidR="00CD5061" w:rsidRPr="00234378" w:rsidRDefault="00CD5061" w:rsidP="00234378">
      <w:r w:rsidRPr="00234378">
        <w:t>Оформляется на бланке</w:t>
      </w:r>
    </w:p>
    <w:p w:rsidR="004C3C60" w:rsidRDefault="00CD5061" w:rsidP="00234378">
      <w:r w:rsidRPr="00234378">
        <w:t>Финансового отдела</w:t>
      </w:r>
    </w:p>
    <w:p w:rsidR="00CD5061" w:rsidRPr="00234378" w:rsidRDefault="00CD5061" w:rsidP="00234378">
      <w:r w:rsidRPr="00234378">
        <w:t>Крапивинского района</w:t>
      </w:r>
    </w:p>
    <w:p w:rsidR="004C3C60" w:rsidRDefault="004C3C60" w:rsidP="00234378"/>
    <w:p w:rsidR="00CD5061" w:rsidRPr="00234378" w:rsidRDefault="00CD5061" w:rsidP="00A85269">
      <w:pPr>
        <w:pStyle w:val="1"/>
      </w:pPr>
      <w:r w:rsidRPr="00234378">
        <w:t>ЗАКЛЮЧЕНИЕ N</w:t>
      </w:r>
    </w:p>
    <w:p w:rsidR="00CD5061" w:rsidRPr="00234378" w:rsidRDefault="00CD5061" w:rsidP="00A85269">
      <w:pPr>
        <w:pStyle w:val="1"/>
      </w:pPr>
      <w:r w:rsidRPr="00234378">
        <w:t>ОБ ИСТЕЧЕНИИ СРОКА ВОЗВРАТА СРЕДСТВ БЮДЖЕТА</w:t>
      </w:r>
      <w:r w:rsidR="00A85269">
        <w:t xml:space="preserve"> </w:t>
      </w:r>
      <w:r w:rsidR="00E07F2B" w:rsidRPr="00234378">
        <w:t>(И/</w:t>
      </w:r>
      <w:r w:rsidRPr="00234378">
        <w:t>ИЛИ УПЛАТЫ ПРОЦЕНТОВ (ПЛАТЫ), А ТАКЖЕ НЕЦЕЛЕВОМ</w:t>
      </w:r>
      <w:r w:rsidR="00A85269">
        <w:t xml:space="preserve"> </w:t>
      </w:r>
      <w:r w:rsidRPr="00234378">
        <w:t>ИСПОЛЬЗОВАНИИ СРЕДСТВ БЮДЖЕТА, ПРЕДОСТАВЛЕННЫХ</w:t>
      </w:r>
      <w:r w:rsidR="00A85269">
        <w:t xml:space="preserve"> </w:t>
      </w:r>
      <w:r w:rsidRPr="00234378">
        <w:t>НА ВОЗВРАТНОЙ И ВОЗМЕЗДНОЙ ОСНОВАХ</w:t>
      </w:r>
    </w:p>
    <w:p w:rsidR="00A85269" w:rsidRDefault="00A85269" w:rsidP="00234378"/>
    <w:p w:rsidR="00CD5061" w:rsidRPr="00234378" w:rsidRDefault="00CD5061" w:rsidP="00234378">
      <w:r w:rsidRPr="00234378">
        <w:t>«_»</w:t>
      </w:r>
      <w:r w:rsidRPr="00234378">
        <w:tab/>
        <w:t>200</w:t>
      </w:r>
      <w:r w:rsidRPr="00234378">
        <w:tab/>
        <w:t>г.</w:t>
      </w:r>
    </w:p>
    <w:p w:rsidR="00CD5061" w:rsidRPr="00234378" w:rsidRDefault="00CD5061" w:rsidP="00234378"/>
    <w:p w:rsidR="00CD5061" w:rsidRPr="00234378" w:rsidRDefault="00CD5061" w:rsidP="00234378">
      <w:r w:rsidRPr="00234378">
        <w:t>(должность, наименование финансового органа,</w:t>
      </w:r>
    </w:p>
    <w:p w:rsidR="00E07F2B" w:rsidRPr="00234378" w:rsidRDefault="00E07F2B" w:rsidP="00234378">
      <w:r w:rsidRPr="00234378">
        <w:t>__________________________________________________________________________________________________________</w:t>
      </w:r>
    </w:p>
    <w:p w:rsidR="00CD5061" w:rsidRPr="00234378" w:rsidRDefault="00CD5061" w:rsidP="00234378">
      <w:r w:rsidRPr="00234378">
        <w:t>Ф.И.О. должностного лица, уполномоченного выносить заключение) на основании отчета (акта проверки) о состоянии расчетов по средствам бюджета, предоставленным</w:t>
      </w:r>
      <w:r w:rsidR="00A85269">
        <w:t xml:space="preserve"> </w:t>
      </w:r>
      <w:r w:rsidRPr="00234378">
        <w:t>на возвратной и возмездной основах, от</w:t>
      </w:r>
      <w:r w:rsidR="00A85269">
        <w:t xml:space="preserve"> « </w:t>
      </w:r>
      <w:r w:rsidRPr="00234378">
        <w:t>»Г.</w:t>
      </w:r>
    </w:p>
    <w:p w:rsidR="00CD5061" w:rsidRPr="00234378" w:rsidRDefault="00CD5061" w:rsidP="00234378">
      <w:r w:rsidRPr="00234378">
        <w:t>в отношении</w:t>
      </w:r>
    </w:p>
    <w:p w:rsidR="00CD5061" w:rsidRPr="00234378" w:rsidRDefault="00CD5061" w:rsidP="00234378">
      <w:r w:rsidRPr="00234378">
        <w:lastRenderedPageBreak/>
        <w:t>(наименование исполнительного</w:t>
      </w:r>
    </w:p>
    <w:p w:rsidR="00CD5061" w:rsidRPr="00234378" w:rsidRDefault="00CD5061" w:rsidP="00234378">
      <w:r w:rsidRPr="00234378">
        <w:t>органа государственной власти Кемеровской области, органа местного</w:t>
      </w:r>
    </w:p>
    <w:p w:rsidR="00112C2F" w:rsidRDefault="00E07F2B" w:rsidP="00234378">
      <w:r w:rsidRPr="00234378">
        <w:t>___________________________________________________________________</w:t>
      </w:r>
    </w:p>
    <w:p w:rsidR="00E07F2B" w:rsidRPr="00234378" w:rsidRDefault="00E07F2B" w:rsidP="00234378">
      <w:r w:rsidRPr="00234378">
        <w:t>______________</w:t>
      </w:r>
      <w:r w:rsidR="00112C2F">
        <w:t>____________________________________________________</w:t>
      </w:r>
    </w:p>
    <w:p w:rsidR="00CD5061" w:rsidRPr="00234378" w:rsidRDefault="00CD5061" w:rsidP="00234378">
      <w:r w:rsidRPr="00234378">
        <w:t>самоуправления, получателя бюджетных средств)</w:t>
      </w:r>
    </w:p>
    <w:p w:rsidR="00CD5061" w:rsidRPr="00234378" w:rsidRDefault="00CD5061" w:rsidP="00234378">
      <w:r w:rsidRPr="00234378">
        <w:t>получившего "</w:t>
      </w:r>
      <w:r w:rsidR="00A85269">
        <w:t xml:space="preserve"> </w:t>
      </w:r>
      <w:r w:rsidRPr="00234378">
        <w:t>"</w:t>
      </w:r>
      <w:r w:rsidR="00A85269">
        <w:t xml:space="preserve"> </w:t>
      </w:r>
      <w:smartTag w:uri="urn:schemas-microsoft-com:office:smarttags" w:element="metricconverter">
        <w:smartTagPr>
          <w:attr w:name="ProductID" w:val="200 г"/>
        </w:smartTagPr>
        <w:r w:rsidRPr="00234378">
          <w:t>200</w:t>
        </w:r>
        <w:r w:rsidR="00A85269">
          <w:t xml:space="preserve"> </w:t>
        </w:r>
        <w:r w:rsidRPr="00234378">
          <w:t>г</w:t>
        </w:r>
      </w:smartTag>
      <w:r w:rsidRPr="00234378">
        <w:t>. средства бюджета на</w:t>
      </w:r>
    </w:p>
    <w:p w:rsidR="00112C2F" w:rsidRDefault="00E07F2B" w:rsidP="00234378">
      <w:r w:rsidRPr="00234378">
        <w:t>___________________________________________________________________</w:t>
      </w:r>
    </w:p>
    <w:p w:rsidR="00E07F2B" w:rsidRPr="00234378" w:rsidRDefault="00E07F2B" w:rsidP="00234378">
      <w:r w:rsidRPr="00234378">
        <w:t>______________</w:t>
      </w:r>
      <w:r w:rsidR="00112C2F">
        <w:t>_____________________________________________________</w:t>
      </w:r>
    </w:p>
    <w:p w:rsidR="00CD5061" w:rsidRPr="00234378" w:rsidRDefault="00CD5061" w:rsidP="00234378">
      <w:r w:rsidRPr="00234378">
        <w:t>(целевое направление средств бюджета на возвратной и возмездной основах)</w:t>
      </w:r>
    </w:p>
    <w:p w:rsidR="00CD5061" w:rsidRPr="00234378" w:rsidRDefault="00CD5061" w:rsidP="00234378">
      <w:r w:rsidRPr="00234378">
        <w:t>в сумме</w:t>
      </w:r>
      <w:r w:rsidR="00E07F2B" w:rsidRPr="00234378">
        <w:t>_______</w:t>
      </w:r>
      <w:r w:rsidR="00A85269">
        <w:t xml:space="preserve"> </w:t>
      </w:r>
      <w:r w:rsidRPr="00234378">
        <w:t>рублей</w:t>
      </w:r>
    </w:p>
    <w:p w:rsidR="00CD5061" w:rsidRPr="00234378" w:rsidRDefault="00CD5061" w:rsidP="00234378">
      <w:r w:rsidRPr="00234378">
        <w:t>по соглашению (договору) с</w:t>
      </w:r>
      <w:r w:rsidR="00E07F2B" w:rsidRPr="00234378">
        <w:t>____________________</w:t>
      </w:r>
    </w:p>
    <w:p w:rsidR="00CD5061" w:rsidRPr="00234378" w:rsidRDefault="00CD5061" w:rsidP="00234378">
      <w:r w:rsidRPr="00234378">
        <w:t>наименование организации, с которой заключен договор (соглашение)</w:t>
      </w:r>
      <w:r w:rsidRPr="00234378">
        <w:br/>
        <w:t>от«</w:t>
      </w:r>
      <w:r w:rsidR="00A85269">
        <w:t xml:space="preserve"> </w:t>
      </w:r>
      <w:r w:rsidRPr="00234378">
        <w:t>»</w:t>
      </w:r>
      <w:r w:rsidR="00A85269">
        <w:t xml:space="preserve"> </w:t>
      </w:r>
      <w:r w:rsidRPr="00234378">
        <w:t>г.</w:t>
      </w:r>
      <w:r w:rsidR="00A85269">
        <w:t xml:space="preserve"> </w:t>
      </w:r>
      <w:r w:rsidRPr="00234378">
        <w:t>№</w:t>
      </w:r>
      <w:r w:rsidR="00A85269">
        <w:t xml:space="preserve"> </w:t>
      </w:r>
      <w:r w:rsidR="00E07F2B" w:rsidRPr="00234378">
        <w:t xml:space="preserve">установил </w:t>
      </w:r>
      <w:r w:rsidRPr="00234378">
        <w:t>задолженность</w:t>
      </w:r>
      <w:r w:rsidR="00A85269">
        <w:t xml:space="preserve"> </w:t>
      </w:r>
      <w:r w:rsidRPr="00234378">
        <w:t>на</w:t>
      </w:r>
      <w:r w:rsidR="00A85269">
        <w:t xml:space="preserve"> </w:t>
      </w:r>
      <w:r w:rsidRPr="00234378">
        <w:t>общую</w:t>
      </w:r>
      <w:r w:rsidR="00A85269">
        <w:t xml:space="preserve"> </w:t>
      </w:r>
      <w:r w:rsidRPr="00234378">
        <w:t>сумму</w:t>
      </w:r>
      <w:r w:rsidR="00A85269">
        <w:t xml:space="preserve"> </w:t>
      </w:r>
      <w:r w:rsidRPr="00234378">
        <w:t>рублей,</w:t>
      </w:r>
    </w:p>
    <w:p w:rsidR="00E07F2B" w:rsidRPr="00234378" w:rsidRDefault="00CD5061" w:rsidP="00234378">
      <w:r w:rsidRPr="00234378">
        <w:t>(цифрами и прописью)</w:t>
      </w:r>
    </w:p>
    <w:p w:rsidR="00CD5061" w:rsidRPr="00234378" w:rsidRDefault="00CD5061" w:rsidP="00234378">
      <w:r w:rsidRPr="00234378">
        <w:t>в том числе по:</w:t>
      </w:r>
    </w:p>
    <w:p w:rsidR="00CD5061" w:rsidRPr="00234378" w:rsidRDefault="00CD5061" w:rsidP="00234378">
      <w:r w:rsidRPr="00234378">
        <w:t>а)</w:t>
      </w:r>
      <w:r w:rsidR="00A85269">
        <w:t xml:space="preserve"> </w:t>
      </w:r>
      <w:r w:rsidRPr="00234378">
        <w:t>средствам бюджета, предоставленным на возвратной и возмездной основах</w:t>
      </w:r>
      <w:r w:rsidR="00A85269">
        <w:t xml:space="preserve"> </w:t>
      </w:r>
      <w:r w:rsidRPr="00234378">
        <w:t>(основному</w:t>
      </w:r>
      <w:r w:rsidR="00A85269">
        <w:t xml:space="preserve"> </w:t>
      </w:r>
      <w:r w:rsidRPr="00234378">
        <w:t>долгу),</w:t>
      </w:r>
      <w:r w:rsidR="00A85269">
        <w:t xml:space="preserve"> </w:t>
      </w:r>
      <w:r w:rsidRPr="00234378">
        <w:t>срок</w:t>
      </w:r>
      <w:r w:rsidR="00A85269">
        <w:t xml:space="preserve"> </w:t>
      </w:r>
      <w:r w:rsidRPr="00234378">
        <w:t>возврата</w:t>
      </w:r>
      <w:r w:rsidR="00A85269">
        <w:t xml:space="preserve"> </w:t>
      </w:r>
      <w:r w:rsidRPr="00234378">
        <w:t>которых</w:t>
      </w:r>
      <w:r w:rsidR="00A85269">
        <w:t xml:space="preserve"> </w:t>
      </w:r>
      <w:r w:rsidRPr="00234378">
        <w:t>истек,</w:t>
      </w:r>
      <w:r w:rsidR="00A85269">
        <w:t xml:space="preserve"> </w:t>
      </w:r>
      <w:r w:rsidRPr="00234378">
        <w:t>в</w:t>
      </w:r>
      <w:r w:rsidR="00A85269">
        <w:t xml:space="preserve"> </w:t>
      </w:r>
      <w:r w:rsidRPr="00234378">
        <w:t>сумме</w:t>
      </w:r>
    </w:p>
    <w:p w:rsidR="00CD5061" w:rsidRPr="00234378" w:rsidRDefault="00CD5061" w:rsidP="00234378">
      <w:r w:rsidRPr="00234378">
        <w:t>рублей;</w:t>
      </w:r>
    </w:p>
    <w:p w:rsidR="00CD5061" w:rsidRPr="00234378" w:rsidRDefault="00CD5061" w:rsidP="00234378">
      <w:r w:rsidRPr="00234378">
        <w:t>(цифрами и прописью)</w:t>
      </w:r>
    </w:p>
    <w:p w:rsidR="00CD5061" w:rsidRPr="00234378" w:rsidRDefault="00CD5061" w:rsidP="00234378">
      <w:r w:rsidRPr="00234378">
        <w:t>б)</w:t>
      </w:r>
      <w:r w:rsidR="00A85269">
        <w:t xml:space="preserve"> </w:t>
      </w:r>
      <w:r w:rsidRPr="00234378">
        <w:t>начисленным</w:t>
      </w:r>
      <w:r w:rsidR="00A85269">
        <w:t xml:space="preserve"> </w:t>
      </w:r>
      <w:r w:rsidRPr="00234378">
        <w:t>процентам за пользование средствами бюджета,</w:t>
      </w:r>
      <w:r w:rsidR="00A85269">
        <w:t xml:space="preserve"> </w:t>
      </w:r>
      <w:r w:rsidRPr="00234378">
        <w:t>предоставленными</w:t>
      </w:r>
      <w:r w:rsidR="00A85269">
        <w:t xml:space="preserve"> </w:t>
      </w:r>
      <w:r w:rsidRPr="00234378">
        <w:t>на</w:t>
      </w:r>
      <w:r w:rsidR="00A85269">
        <w:t xml:space="preserve"> </w:t>
      </w:r>
      <w:r w:rsidRPr="00234378">
        <w:t>возмездной</w:t>
      </w:r>
      <w:r w:rsidR="00A85269">
        <w:t xml:space="preserve"> основе, </w:t>
      </w:r>
      <w:r w:rsidRPr="00234378">
        <w:t>в</w:t>
      </w:r>
      <w:r w:rsidR="00A85269">
        <w:t xml:space="preserve"> </w:t>
      </w:r>
      <w:r w:rsidRPr="00234378">
        <w:t>сумме</w:t>
      </w:r>
      <w:r w:rsidR="00A85269">
        <w:t xml:space="preserve"> </w:t>
      </w:r>
      <w:r w:rsidRPr="00234378">
        <w:t>рублей;</w:t>
      </w:r>
    </w:p>
    <w:p w:rsidR="00CD5061" w:rsidRPr="00234378" w:rsidRDefault="00CD5061" w:rsidP="00234378">
      <w:r w:rsidRPr="00234378">
        <w:t>(цифрами и прописью)</w:t>
      </w:r>
    </w:p>
    <w:p w:rsidR="00CD5061" w:rsidRPr="00234378" w:rsidRDefault="00CD5061" w:rsidP="00A85269">
      <w:r w:rsidRPr="00234378">
        <w:t>в) средствам бюджета, предоставленным на возвратной и возмездной</w:t>
      </w:r>
      <w:r w:rsidR="00A85269">
        <w:t xml:space="preserve"> </w:t>
      </w:r>
      <w:r w:rsidRPr="00234378">
        <w:t>основах</w:t>
      </w:r>
      <w:r w:rsidR="00A85269">
        <w:t xml:space="preserve"> </w:t>
      </w:r>
      <w:r w:rsidRPr="00234378">
        <w:t>и</w:t>
      </w:r>
      <w:r w:rsidR="00A85269">
        <w:t xml:space="preserve"> </w:t>
      </w:r>
      <w:r w:rsidRPr="00234378">
        <w:t>использованным</w:t>
      </w:r>
      <w:r w:rsidR="00A85269">
        <w:t xml:space="preserve"> </w:t>
      </w:r>
      <w:r w:rsidRPr="00234378">
        <w:t>не</w:t>
      </w:r>
      <w:r w:rsidR="00A85269">
        <w:t xml:space="preserve"> по </w:t>
      </w:r>
      <w:r w:rsidRPr="00234378">
        <w:t>целевому</w:t>
      </w:r>
      <w:r w:rsidR="00A85269">
        <w:t xml:space="preserve"> </w:t>
      </w:r>
      <w:r w:rsidRPr="00234378">
        <w:t>назначению,</w:t>
      </w:r>
      <w:r w:rsidR="00A85269">
        <w:t xml:space="preserve"> </w:t>
      </w:r>
      <w:r w:rsidRPr="00234378">
        <w:t>в</w:t>
      </w:r>
      <w:r w:rsidR="00A85269">
        <w:t xml:space="preserve"> </w:t>
      </w:r>
      <w:r w:rsidRPr="00234378">
        <w:t>сумме</w:t>
      </w:r>
      <w:r w:rsidR="00A85269">
        <w:t xml:space="preserve"> </w:t>
      </w:r>
      <w:r w:rsidRPr="00234378">
        <w:t>рублей;</w:t>
      </w:r>
    </w:p>
    <w:p w:rsidR="00CD5061" w:rsidRPr="00234378" w:rsidRDefault="00CD5061" w:rsidP="00234378">
      <w:r w:rsidRPr="00234378">
        <w:t>(цифрами и прописью)</w:t>
      </w:r>
    </w:p>
    <w:p w:rsidR="00CD5061" w:rsidRPr="00234378" w:rsidRDefault="00CD5061" w:rsidP="00234378">
      <w:r w:rsidRPr="00234378">
        <w:t xml:space="preserve">В соответствии со статьями 289, 290, 291 </w:t>
      </w:r>
      <w:hyperlink r:id="rId25" w:tgtFrame="Logical" w:history="1">
        <w:r w:rsidRPr="00C940FC">
          <w:rPr>
            <w:rStyle w:val="a7"/>
          </w:rPr>
          <w:t>Бюджетного кодекса Российской Федерации</w:t>
        </w:r>
      </w:hyperlink>
      <w:r w:rsidRPr="00234378">
        <w:t>,</w:t>
      </w:r>
    </w:p>
    <w:p w:rsidR="00CD5061" w:rsidRPr="00234378" w:rsidRDefault="00CD5061" w:rsidP="00234378">
      <w:r w:rsidRPr="00234378">
        <w:t xml:space="preserve">Законом Кемеровской области </w:t>
      </w:r>
      <w:hyperlink r:id="rId26" w:tgtFrame="Logical" w:history="1">
        <w:r w:rsidRPr="00C940FC">
          <w:rPr>
            <w:rStyle w:val="a7"/>
          </w:rPr>
          <w:t>от 10.06.2004 №32-ОЗ</w:t>
        </w:r>
      </w:hyperlink>
      <w:r w:rsidRPr="00234378">
        <w:t xml:space="preserve">, Положением о Финансовом отделе Крапивинского района, утвержденным распоряжением Администрации Крапивинского района </w:t>
      </w:r>
      <w:hyperlink r:id="rId27" w:history="1">
        <w:r w:rsidRPr="00112C2F">
          <w:rPr>
            <w:rStyle w:val="a7"/>
          </w:rPr>
          <w:t>от</w:t>
        </w:r>
        <w:r w:rsidR="00A85269" w:rsidRPr="00112C2F">
          <w:rPr>
            <w:rStyle w:val="a7"/>
          </w:rPr>
          <w:t xml:space="preserve"> </w:t>
        </w:r>
        <w:r w:rsidRPr="00112C2F">
          <w:rPr>
            <w:rStyle w:val="a7"/>
          </w:rPr>
          <w:t>. 27.06.2002г. №472-р</w:t>
        </w:r>
      </w:hyperlink>
      <w:r w:rsidRPr="00234378">
        <w:t>, договором (соглашением) от "</w:t>
      </w:r>
      <w:r w:rsidR="00A85269">
        <w:t xml:space="preserve"> </w:t>
      </w:r>
      <w:r w:rsidRPr="00234378">
        <w:t>"</w:t>
      </w:r>
      <w:r w:rsidR="00A85269">
        <w:t xml:space="preserve"> </w:t>
      </w:r>
      <w:smartTag w:uri="urn:schemas-microsoft-com:office:smarttags" w:element="metricconverter">
        <w:smartTagPr>
          <w:attr w:name="ProductID" w:val="200 г"/>
        </w:smartTagPr>
        <w:r w:rsidRPr="00234378">
          <w:t>200</w:t>
        </w:r>
        <w:r w:rsidR="00A85269">
          <w:t xml:space="preserve"> </w:t>
        </w:r>
        <w:r w:rsidRPr="00234378">
          <w:t>г</w:t>
        </w:r>
      </w:smartTag>
      <w:r w:rsidRPr="00234378">
        <w:t>. № Финансовым</w:t>
      </w:r>
    </w:p>
    <w:p w:rsidR="00CD5061" w:rsidRPr="00234378" w:rsidRDefault="00CD5061" w:rsidP="00234378">
      <w:r w:rsidRPr="00234378">
        <w:t>отделом Крапивинского района начислены:</w:t>
      </w:r>
    </w:p>
    <w:p w:rsidR="00CD5061" w:rsidRPr="00234378" w:rsidRDefault="00CD5061" w:rsidP="00234378">
      <w:r w:rsidRPr="00234378">
        <w:t>г) пеня за несвоевременный возврат средс</w:t>
      </w:r>
      <w:r w:rsidR="00A85269">
        <w:t xml:space="preserve">тв бюджета, предоставленных на </w:t>
      </w:r>
      <w:r w:rsidRPr="00234378">
        <w:t>возвратной</w:t>
      </w:r>
      <w:r w:rsidR="00A85269">
        <w:t xml:space="preserve"> </w:t>
      </w:r>
      <w:r w:rsidRPr="00234378">
        <w:t>основе,</w:t>
      </w:r>
      <w:r w:rsidR="00A85269">
        <w:t xml:space="preserve"> </w:t>
      </w:r>
      <w:r w:rsidRPr="00234378">
        <w:t>в</w:t>
      </w:r>
      <w:r w:rsidR="00A85269">
        <w:t xml:space="preserve"> </w:t>
      </w:r>
      <w:r w:rsidRPr="00234378">
        <w:t>сумме</w:t>
      </w:r>
      <w:r w:rsidR="00A85269">
        <w:t xml:space="preserve"> </w:t>
      </w:r>
      <w:r w:rsidRPr="00234378">
        <w:t>рублей;</w:t>
      </w:r>
    </w:p>
    <w:p w:rsidR="00CD5061" w:rsidRPr="00234378" w:rsidRDefault="00CD5061" w:rsidP="00234378">
      <w:r w:rsidRPr="00234378">
        <w:t>(цифрами и прописью)</w:t>
      </w:r>
    </w:p>
    <w:p w:rsidR="00CD5061" w:rsidRPr="00234378" w:rsidRDefault="00CD5061" w:rsidP="00234378">
      <w:r w:rsidRPr="00234378">
        <w:t>д) пеня за несвоевременное перечисление процентов (платы) за пользование средствами</w:t>
      </w:r>
    </w:p>
    <w:p w:rsidR="00CD5061" w:rsidRPr="00234378" w:rsidRDefault="00CD5061" w:rsidP="00234378">
      <w:r w:rsidRPr="00234378">
        <w:t>бюджета, предоставленными на возмездной основе, в сумме</w:t>
      </w:r>
      <w:r w:rsidR="00A85269">
        <w:t xml:space="preserve"> </w:t>
      </w:r>
      <w:r w:rsidRPr="00234378">
        <w:t>рублей;</w:t>
      </w:r>
    </w:p>
    <w:p w:rsidR="00CD5061" w:rsidRPr="00234378" w:rsidRDefault="00CD5061" w:rsidP="00234378">
      <w:r w:rsidRPr="00234378">
        <w:t>(цифрами и прописью)</w:t>
      </w:r>
    </w:p>
    <w:p w:rsidR="00CD5061" w:rsidRPr="00234378" w:rsidRDefault="00CD5061" w:rsidP="00234378">
      <w:r w:rsidRPr="00234378">
        <w:t>е) штраф за нецелевое использование средств бюджета, предоставленных на</w:t>
      </w:r>
      <w:r w:rsidR="00A85269">
        <w:t xml:space="preserve"> </w:t>
      </w:r>
      <w:r w:rsidRPr="00234378">
        <w:t>возвратной</w:t>
      </w:r>
      <w:r w:rsidR="00A85269">
        <w:t xml:space="preserve"> </w:t>
      </w:r>
      <w:r w:rsidRPr="00234378">
        <w:t>и</w:t>
      </w:r>
      <w:r w:rsidR="00A85269">
        <w:t xml:space="preserve"> </w:t>
      </w:r>
      <w:r w:rsidRPr="00234378">
        <w:t>возмездной</w:t>
      </w:r>
      <w:r w:rsidR="00A85269">
        <w:t xml:space="preserve"> </w:t>
      </w:r>
      <w:r w:rsidRPr="00234378">
        <w:t>основах,</w:t>
      </w:r>
      <w:r w:rsidR="00A85269">
        <w:t xml:space="preserve"> </w:t>
      </w:r>
      <w:r w:rsidRPr="00234378">
        <w:t>в</w:t>
      </w:r>
      <w:r w:rsidR="00A85269">
        <w:t xml:space="preserve"> </w:t>
      </w:r>
      <w:r w:rsidRPr="00234378">
        <w:t>сумме</w:t>
      </w:r>
      <w:r w:rsidR="00A85269">
        <w:t xml:space="preserve"> </w:t>
      </w:r>
      <w:r w:rsidRPr="00234378">
        <w:t>рублей;</w:t>
      </w:r>
    </w:p>
    <w:p w:rsidR="00CD5061" w:rsidRPr="00234378" w:rsidRDefault="00CD5061" w:rsidP="00234378">
      <w:r w:rsidRPr="00234378">
        <w:t>(цифрами и прописью)</w:t>
      </w:r>
    </w:p>
    <w:p w:rsidR="00CD5061" w:rsidRPr="00234378" w:rsidRDefault="00CD5061" w:rsidP="00234378">
      <w:r w:rsidRPr="00234378">
        <w:t>Всего начислено</w:t>
      </w:r>
      <w:r w:rsidR="00A85269">
        <w:t xml:space="preserve"> </w:t>
      </w:r>
      <w:r w:rsidRPr="00234378">
        <w:t>рублей</w:t>
      </w:r>
    </w:p>
    <w:p w:rsidR="00CD5061" w:rsidRPr="00234378" w:rsidRDefault="00CD5061" w:rsidP="00234378">
      <w:r w:rsidRPr="00234378">
        <w:t>(сумма строк г, д, е) (цифрами и прописью)</w:t>
      </w:r>
    </w:p>
    <w:p w:rsidR="00CD5061" w:rsidRPr="00234378" w:rsidRDefault="00CD5061" w:rsidP="00234378">
      <w:r w:rsidRPr="00234378">
        <w:t>Итого общая задолженность по состоянию на «</w:t>
      </w:r>
      <w:r w:rsidR="00A85269">
        <w:t xml:space="preserve"> </w:t>
      </w:r>
      <w:r w:rsidRPr="00234378">
        <w:t>»</w:t>
      </w:r>
      <w:r w:rsidR="00A85269">
        <w:t xml:space="preserve"> </w:t>
      </w:r>
      <w:r w:rsidRPr="00234378">
        <w:t>г. составила</w:t>
      </w:r>
    </w:p>
    <w:p w:rsidR="00CD5061" w:rsidRPr="00234378" w:rsidRDefault="00CD5061" w:rsidP="00234378">
      <w:r w:rsidRPr="00234378">
        <w:t>рублей.</w:t>
      </w:r>
    </w:p>
    <w:p w:rsidR="00CD5061" w:rsidRPr="00234378" w:rsidRDefault="00CD5061" w:rsidP="00234378">
      <w:r w:rsidRPr="00234378">
        <w:t>(сумма строк а, б, в, г, д, е) (цифрами и прописью) На основа</w:t>
      </w:r>
      <w:r w:rsidR="00A85269">
        <w:t xml:space="preserve">нии изложенного предлагаю: 1. </w:t>
      </w:r>
      <w:r w:rsidRPr="00234378">
        <w:t>Оформить постановление о списании (взыскании) денежных средств с</w:t>
      </w:r>
    </w:p>
    <w:p w:rsidR="00CD5061" w:rsidRPr="00234378" w:rsidRDefault="00CD5061" w:rsidP="00234378">
      <w:r w:rsidRPr="00234378">
        <w:t>(наименование исполнительного органа государственной власти Крапивинского района, органа местного</w:t>
      </w:r>
    </w:p>
    <w:p w:rsidR="00CD5061" w:rsidRPr="00234378" w:rsidRDefault="00CD5061" w:rsidP="00234378">
      <w:r w:rsidRPr="00234378">
        <w:t>самоуправления, получателя бюджетных средств)</w:t>
      </w:r>
    </w:p>
    <w:p w:rsidR="00CD5061" w:rsidRPr="00234378" w:rsidRDefault="00CD5061" w:rsidP="00234378">
      <w:r w:rsidRPr="00234378">
        <w:t>юридический адрес:</w:t>
      </w:r>
    </w:p>
    <w:p w:rsidR="00CD5061" w:rsidRPr="00234378" w:rsidRDefault="00CD5061" w:rsidP="00234378">
      <w:r w:rsidRPr="00234378">
        <w:lastRenderedPageBreak/>
        <w:t>ИНН</w:t>
      </w:r>
    </w:p>
    <w:p w:rsidR="00CD5061" w:rsidRPr="00234378" w:rsidRDefault="00CD5061" w:rsidP="00234378">
      <w:r w:rsidRPr="00234378">
        <w:t>(идентификационный номер получателя средств бюджета)</w:t>
      </w:r>
    </w:p>
    <w:p w:rsidR="00CD5061" w:rsidRPr="00234378" w:rsidRDefault="00CD5061" w:rsidP="00234378">
      <w:r w:rsidRPr="00234378">
        <w:t>№р/с№кор. счет</w:t>
      </w:r>
    </w:p>
    <w:p w:rsidR="00CD5061" w:rsidRPr="00234378" w:rsidRDefault="00CD5061" w:rsidP="00234378">
      <w:r w:rsidRPr="00234378">
        <w:t>(платежные реквизиты)</w:t>
      </w:r>
    </w:p>
    <w:p w:rsidR="00CD5061" w:rsidRPr="00234378" w:rsidRDefault="00CD5061" w:rsidP="00234378">
      <w:r w:rsidRPr="00234378">
        <w:t>в, БИК</w:t>
      </w:r>
    </w:p>
    <w:p w:rsidR="00CD5061" w:rsidRPr="00234378" w:rsidRDefault="00CD5061" w:rsidP="00234378">
      <w:r w:rsidRPr="00234378">
        <w:t>(наименование кредитной организации) для  перечисления на счет Финансового отдела Крапивинского района</w:t>
      </w:r>
    </w:p>
    <w:p w:rsidR="00CD5061" w:rsidRPr="00234378" w:rsidRDefault="00CD5061" w:rsidP="00234378">
      <w:r w:rsidRPr="00234378">
        <w:t>юридический адрес:</w:t>
      </w:r>
    </w:p>
    <w:p w:rsidR="00CD5061" w:rsidRPr="00234378" w:rsidRDefault="0086339C" w:rsidP="00234378">
      <w:r>
        <w:t>N р/счета</w:t>
      </w:r>
    </w:p>
    <w:p w:rsidR="00CD5061" w:rsidRPr="00234378" w:rsidRDefault="0086339C" w:rsidP="00234378">
      <w:r>
        <w:t>В БИК</w:t>
      </w:r>
    </w:p>
    <w:p w:rsidR="00CD5061" w:rsidRPr="00234378" w:rsidRDefault="00CD5061" w:rsidP="00234378">
      <w:r w:rsidRPr="00234378">
        <w:t>(наименование кредитной организации, обслуживающей счет Финансового отдела Крапивинского района) на следующие коды бюджетной классификации Российской Федерации:</w:t>
      </w:r>
    </w:p>
    <w:p w:rsidR="00CD5061" w:rsidRPr="00234378" w:rsidRDefault="00CD5061" w:rsidP="00234378">
      <w:r w:rsidRPr="00234378">
        <w:t>а)</w:t>
      </w:r>
      <w:r w:rsidR="0086339C">
        <w:t xml:space="preserve"> </w:t>
      </w:r>
      <w:r w:rsidRPr="00234378">
        <w:t>(код)</w:t>
      </w:r>
      <w:r w:rsidR="0086339C">
        <w:t xml:space="preserve"> </w:t>
      </w:r>
      <w:r w:rsidRPr="00234378">
        <w:t>(наименование кода)</w:t>
      </w:r>
    </w:p>
    <w:p w:rsidR="00CD5061" w:rsidRPr="00234378" w:rsidRDefault="00CD5061" w:rsidP="00234378">
      <w:r w:rsidRPr="00234378">
        <w:t>средства бюджета, предоставленные на возвратной и возмездной основах, срок возврата которых</w:t>
      </w:r>
      <w:r w:rsidR="0086339C">
        <w:t xml:space="preserve"> </w:t>
      </w:r>
      <w:r w:rsidRPr="00234378">
        <w:t>истек, в сумме</w:t>
      </w:r>
      <w:r w:rsidR="0086339C">
        <w:t xml:space="preserve"> </w:t>
      </w:r>
      <w:r w:rsidRPr="00234378">
        <w:t>рублей;</w:t>
      </w:r>
    </w:p>
    <w:p w:rsidR="00CD5061" w:rsidRPr="00234378" w:rsidRDefault="00CD5061" w:rsidP="00234378">
      <w:r w:rsidRPr="00234378">
        <w:t>(цифрами и прописью)</w:t>
      </w:r>
    </w:p>
    <w:p w:rsidR="00CD5061" w:rsidRPr="00234378" w:rsidRDefault="00CD5061" w:rsidP="00234378">
      <w:r w:rsidRPr="00234378">
        <w:t>б)</w:t>
      </w:r>
      <w:r w:rsidR="0086339C">
        <w:t xml:space="preserve"> </w:t>
      </w:r>
      <w:r w:rsidRPr="00234378">
        <w:t>(код)</w:t>
      </w:r>
      <w:r w:rsidR="0086339C">
        <w:t xml:space="preserve"> </w:t>
      </w:r>
      <w:r w:rsidRPr="00234378">
        <w:t>(наименование кода)</w:t>
      </w:r>
    </w:p>
    <w:p w:rsidR="00CD5061" w:rsidRPr="00234378" w:rsidRDefault="00CD5061" w:rsidP="00234378">
      <w:r w:rsidRPr="00234378">
        <w:t>задолженность по процентам за пользование средствами бюджета, предоставленными на возвратной</w:t>
      </w:r>
      <w:r w:rsidR="0086339C">
        <w:t xml:space="preserve"> </w:t>
      </w:r>
      <w:r w:rsidRPr="00234378">
        <w:t xml:space="preserve">и возмездной основах, </w:t>
      </w:r>
      <w:r w:rsidR="0086339C">
        <w:t>срок</w:t>
      </w:r>
      <w:r w:rsidRPr="00234378">
        <w:t xml:space="preserve"> возврата которых истек,</w:t>
      </w:r>
      <w:r w:rsidR="0086339C">
        <w:t xml:space="preserve"> </w:t>
      </w:r>
      <w:r w:rsidRPr="00234378">
        <w:t>в сумме</w:t>
      </w:r>
      <w:r w:rsidR="0086339C">
        <w:t xml:space="preserve"> </w:t>
      </w:r>
      <w:r w:rsidRPr="00234378">
        <w:t>рублей;</w:t>
      </w:r>
    </w:p>
    <w:p w:rsidR="00CD5061" w:rsidRPr="00234378" w:rsidRDefault="00CD5061" w:rsidP="00234378">
      <w:r w:rsidRPr="00234378">
        <w:t>(цифрами и прописью)</w:t>
      </w:r>
    </w:p>
    <w:p w:rsidR="00CD5061" w:rsidRPr="00234378" w:rsidRDefault="00CD5061" w:rsidP="00234378">
      <w:r w:rsidRPr="00234378">
        <w:t>в)</w:t>
      </w:r>
      <w:r w:rsidR="0086339C">
        <w:t xml:space="preserve"> </w:t>
      </w:r>
      <w:r w:rsidRPr="00234378">
        <w:t>(код)</w:t>
      </w:r>
      <w:r w:rsidR="0086339C">
        <w:t xml:space="preserve"> </w:t>
      </w:r>
      <w:r w:rsidRPr="00234378">
        <w:t>(наименование кода)</w:t>
      </w:r>
    </w:p>
    <w:p w:rsidR="00CD5061" w:rsidRPr="00234378" w:rsidRDefault="00CD5061" w:rsidP="00234378">
      <w:r w:rsidRPr="00234378">
        <w:t>- пени за несвоевременный возврат средств бюджета, предоставленных на</w:t>
      </w:r>
      <w:r w:rsidR="0086339C">
        <w:t xml:space="preserve"> </w:t>
      </w:r>
      <w:r w:rsidRPr="00234378">
        <w:t>возвратной и возмездной основах, в сумме</w:t>
      </w:r>
      <w:r w:rsidR="0086339C">
        <w:t xml:space="preserve"> </w:t>
      </w:r>
      <w:r w:rsidRPr="00234378">
        <w:t>рублей;</w:t>
      </w:r>
    </w:p>
    <w:p w:rsidR="00CD5061" w:rsidRPr="00234378" w:rsidRDefault="00CD5061" w:rsidP="00234378">
      <w:r w:rsidRPr="00234378">
        <w:t>(цифрами и прописью)</w:t>
      </w:r>
    </w:p>
    <w:p w:rsidR="00CD5061" w:rsidRPr="00234378" w:rsidRDefault="00CD5061" w:rsidP="00234378">
      <w:r w:rsidRPr="00234378">
        <w:t>г)</w:t>
      </w:r>
      <w:r w:rsidR="0086339C">
        <w:t xml:space="preserve"> </w:t>
      </w:r>
      <w:r w:rsidRPr="00234378">
        <w:t>(код)</w:t>
      </w:r>
      <w:r w:rsidR="0086339C">
        <w:t xml:space="preserve"> </w:t>
      </w:r>
      <w:r w:rsidRPr="00234378">
        <w:t>(наименование кода)</w:t>
      </w:r>
    </w:p>
    <w:p w:rsidR="00CD5061" w:rsidRPr="00234378" w:rsidRDefault="00CD5061" w:rsidP="0086339C">
      <w:r w:rsidRPr="00234378">
        <w:t>пени за несвоевременное перечисление процентов (платы) за пользование средствами бюджета,</w:t>
      </w:r>
      <w:r w:rsidR="0086339C">
        <w:t xml:space="preserve"> </w:t>
      </w:r>
      <w:r w:rsidRPr="00234378">
        <w:t>предоставленными</w:t>
      </w:r>
      <w:r w:rsidR="0086339C">
        <w:t xml:space="preserve"> </w:t>
      </w:r>
      <w:r w:rsidRPr="00234378">
        <w:t>на</w:t>
      </w:r>
      <w:r w:rsidR="0086339C">
        <w:t xml:space="preserve"> </w:t>
      </w:r>
      <w:r w:rsidRPr="00234378">
        <w:t>возмездной</w:t>
      </w:r>
      <w:r w:rsidRPr="00234378">
        <w:tab/>
        <w:t>основе,</w:t>
      </w:r>
      <w:r w:rsidR="0086339C">
        <w:t xml:space="preserve"> </w:t>
      </w:r>
      <w:r w:rsidRPr="00234378">
        <w:t>в</w:t>
      </w:r>
      <w:r w:rsidR="0086339C">
        <w:t xml:space="preserve"> </w:t>
      </w:r>
      <w:r w:rsidRPr="00234378">
        <w:t>сумме</w:t>
      </w:r>
      <w:r w:rsidR="0086339C">
        <w:t xml:space="preserve"> </w:t>
      </w:r>
      <w:r w:rsidRPr="00234378">
        <w:t>рублей;</w:t>
      </w:r>
    </w:p>
    <w:p w:rsidR="00CD5061" w:rsidRPr="00234378" w:rsidRDefault="00CD5061" w:rsidP="00234378">
      <w:r w:rsidRPr="00234378">
        <w:t>(цифрами и прописью)</w:t>
      </w:r>
    </w:p>
    <w:p w:rsidR="00CD5061" w:rsidRPr="00234378" w:rsidRDefault="0086339C" w:rsidP="00234378">
      <w:r>
        <w:t>ВСЕГО</w:t>
      </w:r>
    </w:p>
    <w:p w:rsidR="00CD5061" w:rsidRPr="00234378" w:rsidRDefault="00CD5061" w:rsidP="00234378">
      <w:r w:rsidRPr="00234378">
        <w:t>(сумма строк подпунктов а, б, в, г) (цифрами и прописью)</w:t>
      </w:r>
    </w:p>
    <w:p w:rsidR="00CD5061" w:rsidRPr="00234378" w:rsidRDefault="00CD5061" w:rsidP="00234378">
      <w:r w:rsidRPr="00234378">
        <w:t>2. Направить в адрес руководителя</w:t>
      </w:r>
    </w:p>
    <w:p w:rsidR="00CD5061" w:rsidRPr="00234378" w:rsidRDefault="00CD5061" w:rsidP="00234378">
      <w:r w:rsidRPr="00234378">
        <w:t>(наименование исполнительного</w:t>
      </w:r>
      <w:r w:rsidR="0086339C">
        <w:t xml:space="preserve"> </w:t>
      </w:r>
      <w:r w:rsidRPr="00234378">
        <w:t>органа государственной власти</w:t>
      </w:r>
      <w:r w:rsidR="00E07F2B" w:rsidRPr="00234378">
        <w:t xml:space="preserve"> </w:t>
      </w:r>
      <w:r w:rsidRPr="00234378">
        <w:t>Крапивинского района, органа местного</w:t>
      </w:r>
      <w:r w:rsidR="0086339C">
        <w:t xml:space="preserve"> </w:t>
      </w:r>
      <w:r w:rsidRPr="00234378">
        <w:t>самоуправления, получателя бюджетных средств)</w:t>
      </w:r>
      <w:r w:rsidR="0086339C">
        <w:t xml:space="preserve"> </w:t>
      </w:r>
      <w:r w:rsidRPr="00234378">
        <w:t>письмо (в произвольной форме) с предложением об уплате штрафа за</w:t>
      </w:r>
      <w:r w:rsidR="0086339C">
        <w:t xml:space="preserve"> </w:t>
      </w:r>
      <w:r w:rsidRPr="00234378">
        <w:t>нецелевое использование средств</w:t>
      </w:r>
      <w:r w:rsidR="0086339C">
        <w:t xml:space="preserve"> </w:t>
      </w:r>
      <w:r w:rsidRPr="00234378">
        <w:t>бюджета</w:t>
      </w:r>
      <w:r w:rsidR="0086339C">
        <w:t xml:space="preserve"> </w:t>
      </w:r>
      <w:r w:rsidRPr="00234378">
        <w:t>в</w:t>
      </w:r>
      <w:r w:rsidR="0086339C">
        <w:t xml:space="preserve"> </w:t>
      </w:r>
      <w:r w:rsidRPr="00234378">
        <w:t>сумме</w:t>
      </w:r>
      <w:r w:rsidR="0086339C">
        <w:t xml:space="preserve"> </w:t>
      </w:r>
      <w:r w:rsidRPr="00234378">
        <w:t>рублей в добровольном порядке.(цифрами и прописью)</w:t>
      </w:r>
    </w:p>
    <w:p w:rsidR="00CD5061" w:rsidRPr="00234378" w:rsidRDefault="00CD5061" w:rsidP="00234378">
      <w:r w:rsidRPr="00234378">
        <w:t>3. Направить в адрес руководителя</w:t>
      </w:r>
      <w:r w:rsidR="0086339C">
        <w:t xml:space="preserve"> </w:t>
      </w:r>
      <w:r w:rsidRPr="00234378">
        <w:t>(наименование исполнительного</w:t>
      </w:r>
      <w:r w:rsidR="0086339C">
        <w:t xml:space="preserve"> </w:t>
      </w:r>
      <w:r w:rsidRPr="00234378">
        <w:t>органа государственной власти Крапивинского района, органа местного самоуправления, получателя бюджетных средств)</w:t>
      </w:r>
    </w:p>
    <w:p w:rsidR="00CD5061" w:rsidRPr="00234378" w:rsidRDefault="00E07F2B" w:rsidP="00234378">
      <w:r w:rsidRPr="00234378">
        <w:t>п</w:t>
      </w:r>
      <w:r w:rsidR="0086339C">
        <w:t>и</w:t>
      </w:r>
      <w:r w:rsidR="00CD5061" w:rsidRPr="00234378">
        <w:t>сьмо (в произвольной форме) о нарушении кредитного соглашения в части своевременного возврата:</w:t>
      </w:r>
    </w:p>
    <w:p w:rsidR="00CD5061" w:rsidRPr="00234378" w:rsidRDefault="00E07F2B" w:rsidP="00234378">
      <w:r w:rsidRPr="00234378">
        <w:t>а)</w:t>
      </w:r>
      <w:r w:rsidR="00CD5061" w:rsidRPr="00234378">
        <w:t>основного долга в сумме</w:t>
      </w:r>
      <w:r w:rsidR="0086339C">
        <w:t xml:space="preserve"> ____ </w:t>
      </w:r>
      <w:r w:rsidR="00CD5061" w:rsidRPr="00234378">
        <w:t>рублей;</w:t>
      </w:r>
    </w:p>
    <w:p w:rsidR="00CD5061" w:rsidRPr="00234378" w:rsidRDefault="00E07F2B" w:rsidP="00234378">
      <w:r w:rsidRPr="00234378">
        <w:t>б</w:t>
      </w:r>
      <w:r w:rsidR="00CD5061" w:rsidRPr="00234378">
        <w:t>) процентов</w:t>
      </w:r>
      <w:r w:rsidR="0086339C">
        <w:t xml:space="preserve"> ____ </w:t>
      </w:r>
      <w:r w:rsidR="00CD5061" w:rsidRPr="00234378">
        <w:t>рублей;</w:t>
      </w:r>
    </w:p>
    <w:p w:rsidR="00CD5061" w:rsidRPr="00234378" w:rsidRDefault="00CD5061" w:rsidP="00234378">
      <w:r w:rsidRPr="00234378">
        <w:t>в) начисленных пеней</w:t>
      </w:r>
      <w:r w:rsidR="0086339C">
        <w:t xml:space="preserve"> ____ </w:t>
      </w:r>
      <w:r w:rsidRPr="00234378">
        <w:t>рублей;</w:t>
      </w:r>
    </w:p>
    <w:p w:rsidR="00CD5061" w:rsidRPr="00234378" w:rsidRDefault="00CD5061" w:rsidP="00234378">
      <w:r w:rsidRPr="00234378">
        <w:t>по основному долгу</w:t>
      </w:r>
      <w:r w:rsidR="0086339C">
        <w:t xml:space="preserve"> ____ </w:t>
      </w:r>
      <w:r w:rsidRPr="00234378">
        <w:t>рублей;</w:t>
      </w:r>
    </w:p>
    <w:p w:rsidR="00CD5061" w:rsidRPr="00234378" w:rsidRDefault="00CD5061" w:rsidP="00234378">
      <w:r w:rsidRPr="00234378">
        <w:t>по процентам</w:t>
      </w:r>
      <w:r w:rsidR="0086339C">
        <w:t xml:space="preserve"> ____ </w:t>
      </w:r>
      <w:r w:rsidRPr="00234378">
        <w:t>рублей.</w:t>
      </w:r>
    </w:p>
    <w:p w:rsidR="0086339C" w:rsidRDefault="00CD5061" w:rsidP="00234378">
      <w:r w:rsidRPr="00234378">
        <w:t>Должность (Ф.И.О.) (подпись)</w:t>
      </w:r>
    </w:p>
    <w:p w:rsidR="0086339C" w:rsidRDefault="0086339C" w:rsidP="00234378"/>
    <w:p w:rsidR="0086339C" w:rsidRDefault="00CD5061" w:rsidP="007F33BF">
      <w:pPr>
        <w:pStyle w:val="Application"/>
        <w:spacing w:before="0" w:after="0"/>
      </w:pPr>
      <w:r w:rsidRPr="00234378">
        <w:t>Приложение №7</w:t>
      </w:r>
    </w:p>
    <w:p w:rsidR="0086339C" w:rsidRDefault="00CD5061" w:rsidP="007F33BF">
      <w:pPr>
        <w:pStyle w:val="Application"/>
        <w:spacing w:before="0" w:after="0"/>
      </w:pPr>
      <w:r w:rsidRPr="00234378">
        <w:t>к Положению о применении</w:t>
      </w:r>
    </w:p>
    <w:p w:rsidR="0086339C" w:rsidRDefault="00CD5061" w:rsidP="007F33BF">
      <w:pPr>
        <w:pStyle w:val="Application"/>
        <w:spacing w:before="0" w:after="0"/>
      </w:pPr>
      <w:r w:rsidRPr="00234378">
        <w:lastRenderedPageBreak/>
        <w:t>Финансовым отделом</w:t>
      </w:r>
    </w:p>
    <w:p w:rsidR="0086339C" w:rsidRDefault="00CD5061" w:rsidP="007F33BF">
      <w:pPr>
        <w:pStyle w:val="Application"/>
        <w:spacing w:before="0" w:after="0"/>
      </w:pPr>
      <w:r w:rsidRPr="00234378">
        <w:t>Крапивинского района мер</w:t>
      </w:r>
    </w:p>
    <w:p w:rsidR="0086339C" w:rsidRDefault="00CD5061" w:rsidP="007F33BF">
      <w:pPr>
        <w:pStyle w:val="Application"/>
        <w:spacing w:before="0" w:after="0"/>
      </w:pPr>
      <w:r w:rsidRPr="00234378">
        <w:t>принуждения к нарушителям</w:t>
      </w:r>
    </w:p>
    <w:p w:rsidR="0086339C" w:rsidRDefault="00CD5061" w:rsidP="007F33BF">
      <w:pPr>
        <w:pStyle w:val="Application"/>
        <w:spacing w:before="0" w:after="0"/>
      </w:pPr>
      <w:r w:rsidRPr="00234378">
        <w:t>бюджетного законодательства</w:t>
      </w:r>
    </w:p>
    <w:p w:rsidR="0086339C" w:rsidRDefault="00CD5061" w:rsidP="007F33BF">
      <w:pPr>
        <w:pStyle w:val="Application"/>
        <w:spacing w:before="0" w:after="0"/>
      </w:pPr>
      <w:r w:rsidRPr="00234378">
        <w:t>Российской Федерации и</w:t>
      </w:r>
    </w:p>
    <w:p w:rsidR="00CD5061" w:rsidRPr="00234378" w:rsidRDefault="00CD5061" w:rsidP="007F33BF">
      <w:pPr>
        <w:pStyle w:val="Application"/>
        <w:spacing w:before="0" w:after="0"/>
      </w:pPr>
      <w:r w:rsidRPr="00234378">
        <w:t>Кемеровской области</w:t>
      </w:r>
    </w:p>
    <w:p w:rsidR="0086339C" w:rsidRDefault="0086339C" w:rsidP="00234378"/>
    <w:p w:rsidR="00CD5061" w:rsidRPr="00234378" w:rsidRDefault="00CD5061" w:rsidP="00234378">
      <w:r w:rsidRPr="00234378">
        <w:t>Оформляется на бланке</w:t>
      </w:r>
    </w:p>
    <w:p w:rsidR="00CD5061" w:rsidRPr="00234378" w:rsidRDefault="00CD5061" w:rsidP="00234378">
      <w:r w:rsidRPr="00234378">
        <w:t>Финансового отдела</w:t>
      </w:r>
    </w:p>
    <w:p w:rsidR="00CD5061" w:rsidRPr="00234378" w:rsidRDefault="00CD5061" w:rsidP="00234378">
      <w:r w:rsidRPr="00234378">
        <w:t>Крапиви</w:t>
      </w:r>
      <w:r w:rsidR="00840EFE" w:rsidRPr="00234378">
        <w:t>н</w:t>
      </w:r>
      <w:r w:rsidRPr="00234378">
        <w:t>ского района</w:t>
      </w:r>
    </w:p>
    <w:p w:rsidR="0086339C" w:rsidRDefault="0086339C" w:rsidP="00234378"/>
    <w:p w:rsidR="0086339C" w:rsidRDefault="00CD5061" w:rsidP="0086339C">
      <w:pPr>
        <w:jc w:val="right"/>
      </w:pPr>
      <w:r w:rsidRPr="00234378">
        <w:t>(наименование территориального органа</w:t>
      </w:r>
    </w:p>
    <w:p w:rsidR="0086339C" w:rsidRDefault="0086339C" w:rsidP="0086339C">
      <w:pPr>
        <w:jc w:val="right"/>
      </w:pPr>
      <w:r>
        <w:t>(отдела) судебных приставов</w:t>
      </w:r>
    </w:p>
    <w:p w:rsidR="00CD5061" w:rsidRPr="00234378" w:rsidRDefault="00CD5061" w:rsidP="0086339C">
      <w:pPr>
        <w:jc w:val="right"/>
      </w:pPr>
      <w:r w:rsidRPr="00234378">
        <w:t>Министерства юстиции Российской Федерации)</w:t>
      </w:r>
    </w:p>
    <w:p w:rsidR="0086339C" w:rsidRDefault="0086339C" w:rsidP="00234378"/>
    <w:p w:rsidR="00CD5061" w:rsidRPr="00234378" w:rsidRDefault="00CD5061" w:rsidP="00234378">
      <w:r w:rsidRPr="00234378">
        <w:t>(почтовый адрес)</w:t>
      </w:r>
    </w:p>
    <w:p w:rsidR="00CD5061" w:rsidRPr="00234378" w:rsidRDefault="00CD5061" w:rsidP="00234378">
      <w:r w:rsidRPr="00234378">
        <w:t>Взыскатель: Финансовый отдел Крапивинского района (почтовый адрес взыскателя)</w:t>
      </w:r>
    </w:p>
    <w:p w:rsidR="00CD5061" w:rsidRPr="00234378" w:rsidRDefault="00CD5061" w:rsidP="00234378">
      <w:r w:rsidRPr="00234378">
        <w:t>Финансовым отделом Крапивинского района вынесено постановление от "</w:t>
      </w:r>
      <w:r w:rsidR="00092405">
        <w:t xml:space="preserve"> </w:t>
      </w:r>
      <w:r w:rsidRPr="00234378">
        <w:t>". №</w:t>
      </w:r>
      <w:r w:rsidR="00092405">
        <w:t>__</w:t>
      </w:r>
      <w:r w:rsidRPr="00234378">
        <w:t>о списании (взыскании) денежных средств в доход бюджета в сумме</w:t>
      </w:r>
      <w:r w:rsidR="00092405">
        <w:t xml:space="preserve"> </w:t>
      </w:r>
      <w:r w:rsidRPr="00234378">
        <w:t>рублей;</w:t>
      </w:r>
    </w:p>
    <w:p w:rsidR="00CD5061" w:rsidRPr="00234378" w:rsidRDefault="00CD5061" w:rsidP="00234378">
      <w:r w:rsidRPr="00234378">
        <w:t>(цифрами и прописью)</w:t>
      </w:r>
    </w:p>
    <w:p w:rsidR="00CD5061" w:rsidRPr="00234378" w:rsidRDefault="00092405" w:rsidP="00234378">
      <w:r>
        <w:t xml:space="preserve">С </w:t>
      </w:r>
      <w:r w:rsidR="00CD5061" w:rsidRPr="00234378">
        <w:t>наименование исполнительного</w:t>
      </w:r>
    </w:p>
    <w:p w:rsidR="00840EFE" w:rsidRPr="00234378" w:rsidRDefault="00840EFE" w:rsidP="00234378">
      <w:r w:rsidRPr="00234378">
        <w:t>___________________________________________________________________</w:t>
      </w:r>
    </w:p>
    <w:p w:rsidR="00840EFE" w:rsidRPr="00234378" w:rsidRDefault="00CD5061" w:rsidP="00234378">
      <w:r w:rsidRPr="00234378">
        <w:t>органа государственной власти Крапив</w:t>
      </w:r>
      <w:r w:rsidR="00092405">
        <w:t>инского района, органа местного</w:t>
      </w:r>
    </w:p>
    <w:p w:rsidR="00840EFE" w:rsidRPr="00234378" w:rsidRDefault="00840EFE" w:rsidP="00234378">
      <w:r w:rsidRPr="00234378">
        <w:t>_____________________________________</w:t>
      </w:r>
      <w:r w:rsidR="00092405">
        <w:t>______________________________</w:t>
      </w:r>
    </w:p>
    <w:p w:rsidR="00CD5061" w:rsidRPr="00234378" w:rsidRDefault="00CD5061" w:rsidP="00234378">
      <w:r w:rsidRPr="00234378">
        <w:t>самоуправления, получателя бюджетных средств)</w:t>
      </w:r>
    </w:p>
    <w:p w:rsidR="00CD5061" w:rsidRPr="00234378" w:rsidRDefault="00CD5061" w:rsidP="00234378">
      <w:r w:rsidRPr="00234378">
        <w:t>№р/счета</w:t>
      </w:r>
      <w:r w:rsidR="00840EFE" w:rsidRPr="00234378">
        <w:t>_________________________________</w:t>
      </w:r>
      <w:r w:rsidRPr="00234378">
        <w:t xml:space="preserve"> №кор.счета</w:t>
      </w:r>
      <w:r w:rsidR="00092405">
        <w:t>_______________</w:t>
      </w:r>
    </w:p>
    <w:p w:rsidR="00CD5061" w:rsidRPr="00234378" w:rsidRDefault="00CD5061" w:rsidP="00234378">
      <w:r w:rsidRPr="00234378">
        <w:t>(номер счета)</w:t>
      </w:r>
      <w:r w:rsidR="00092405">
        <w:t xml:space="preserve"> </w:t>
      </w:r>
      <w:r w:rsidRPr="00234378">
        <w:t>открытого в</w:t>
      </w:r>
    </w:p>
    <w:p w:rsidR="00CD5061" w:rsidRPr="00234378" w:rsidRDefault="00CD5061" w:rsidP="00234378">
      <w:r w:rsidRPr="00234378">
        <w:t>(наименование кредитной организации, обслуживающей счет получателя)</w:t>
      </w:r>
    </w:p>
    <w:p w:rsidR="00CD5061" w:rsidRPr="00234378" w:rsidRDefault="00CD5061" w:rsidP="00234378">
      <w:r w:rsidRPr="00234378">
        <w:t>В связи с</w:t>
      </w:r>
      <w:r w:rsidR="00092405">
        <w:t xml:space="preserve"> </w:t>
      </w:r>
    </w:p>
    <w:p w:rsidR="00092405" w:rsidRDefault="00CD5061" w:rsidP="00234378">
      <w:r w:rsidRPr="00234378">
        <w:t>(указывается состав нарушения бюджетного законодательства Российской Федерации и Кемеровской области)</w:t>
      </w:r>
      <w:r w:rsidR="00092405">
        <w:t xml:space="preserve"> </w:t>
      </w:r>
      <w:r w:rsidRPr="00234378">
        <w:t>Указанное постановление не исполнено в месячный срок полностью из-за отсутствия</w:t>
      </w:r>
      <w:r w:rsidR="00092405">
        <w:t xml:space="preserve"> </w:t>
      </w:r>
      <w:r w:rsidRPr="00234378">
        <w:t>(недостаточности) денежных средств на счет</w:t>
      </w:r>
      <w:r w:rsidR="00092405">
        <w:t>е</w:t>
      </w:r>
    </w:p>
    <w:p w:rsidR="00CD5061" w:rsidRPr="00234378" w:rsidRDefault="00CD5061" w:rsidP="00234378">
      <w:r w:rsidRPr="00234378">
        <w:t>(наименование исполнительного органа государственной власти</w:t>
      </w:r>
    </w:p>
    <w:p w:rsidR="00CD5061" w:rsidRPr="00234378" w:rsidRDefault="00CD5061" w:rsidP="00234378">
      <w:r w:rsidRPr="00234378">
        <w:t>Крапивинского района, органа местного самоуправления, получателя бюджетных средств) что  подтверждается отметкой кредитной организации на возвращенном в Финансовый отдел</w:t>
      </w:r>
    </w:p>
    <w:p w:rsidR="00CD5061" w:rsidRPr="00234378" w:rsidRDefault="00CD5061" w:rsidP="00234378">
      <w:r w:rsidRPr="00234378">
        <w:t>Крапивинского района инкассовом поручении от "</w:t>
      </w:r>
      <w:r w:rsidR="00092405">
        <w:t xml:space="preserve"> </w:t>
      </w:r>
      <w:r w:rsidRPr="00234378">
        <w:t>"</w:t>
      </w:r>
      <w:r w:rsidR="00092405">
        <w:t xml:space="preserve"> </w:t>
      </w:r>
      <w:r w:rsidRPr="00234378">
        <w:t>г</w:t>
      </w:r>
      <w:r w:rsidR="00840EFE" w:rsidRPr="00234378">
        <w:t xml:space="preserve"> </w:t>
      </w:r>
      <w:r w:rsidRPr="00234378">
        <w:t>№.</w:t>
      </w:r>
    </w:p>
    <w:p w:rsidR="00CD5061" w:rsidRPr="00234378" w:rsidRDefault="00CD5061" w:rsidP="00234378">
      <w:r w:rsidRPr="00234378">
        <w:t xml:space="preserve">На основании изложенного и, руководствуясь пунктом 1 статьи 3, пунктом 1 статьи 6, пунктом 5 статьи 7, статьей 45 Федерального закона </w:t>
      </w:r>
      <w:hyperlink r:id="rId28" w:tgtFrame="Logical" w:history="1">
        <w:r w:rsidRPr="00112C2F">
          <w:rPr>
            <w:rStyle w:val="a7"/>
          </w:rPr>
          <w:t>от 21 июля 1997 г. №119-ФЗ</w:t>
        </w:r>
      </w:hyperlink>
      <w:r w:rsidRPr="00234378">
        <w:t xml:space="preserve"> "Об исполнительном производстве", прошу:</w:t>
      </w:r>
    </w:p>
    <w:p w:rsidR="00CD5061" w:rsidRPr="00234378" w:rsidRDefault="00CD5061" w:rsidP="00234378">
      <w:r w:rsidRPr="00234378">
        <w:t>1.</w:t>
      </w:r>
      <w:r w:rsidR="007F33BF">
        <w:t xml:space="preserve"> </w:t>
      </w:r>
      <w:r w:rsidRPr="00234378">
        <w:t>В установленном законодательством Российской Федерации порядке и сроки произвести</w:t>
      </w:r>
      <w:r w:rsidR="007F33BF">
        <w:t xml:space="preserve"> </w:t>
      </w:r>
      <w:r w:rsidRPr="00234378">
        <w:t>исполнительные действия по принудительному исполнению постановления о списании (взыскании)</w:t>
      </w:r>
      <w:r w:rsidR="007F33BF">
        <w:t xml:space="preserve"> </w:t>
      </w:r>
      <w:r w:rsidRPr="00234378">
        <w:t>денежных средств</w:t>
      </w:r>
    </w:p>
    <w:p w:rsidR="00CD5061" w:rsidRPr="00234378" w:rsidRDefault="00CD5061" w:rsidP="00234378">
      <w:r w:rsidRPr="00234378">
        <w:t>от "</w:t>
      </w:r>
      <w:r w:rsidR="007F33BF">
        <w:t xml:space="preserve"> </w:t>
      </w:r>
      <w:r w:rsidRPr="00234378">
        <w:t>"</w:t>
      </w:r>
      <w:r w:rsidR="007F33BF">
        <w:t xml:space="preserve"> </w:t>
      </w:r>
      <w:r w:rsidRPr="00234378">
        <w:t>г. №</w:t>
      </w:r>
      <w:r w:rsidR="007F33BF">
        <w:t xml:space="preserve"> </w:t>
      </w:r>
      <w:r w:rsidRPr="00234378">
        <w:t>на сумму</w:t>
      </w:r>
      <w:r w:rsidR="007F33BF">
        <w:t xml:space="preserve"> </w:t>
      </w:r>
      <w:r w:rsidRPr="00234378">
        <w:t>рублей.</w:t>
      </w:r>
    </w:p>
    <w:p w:rsidR="00CD5061" w:rsidRPr="00234378" w:rsidRDefault="00CD5061" w:rsidP="00234378">
      <w:r w:rsidRPr="00234378">
        <w:t>(цифрами и прописью)</w:t>
      </w:r>
    </w:p>
    <w:p w:rsidR="00CD5061" w:rsidRPr="00234378" w:rsidRDefault="00CD5061" w:rsidP="00234378">
      <w:r w:rsidRPr="00234378">
        <w:t>2.</w:t>
      </w:r>
      <w:r w:rsidR="007F33BF">
        <w:t xml:space="preserve"> </w:t>
      </w:r>
      <w:r w:rsidRPr="00234378">
        <w:t>Взысканную с должника сумму перечислить в доход бюджета на счет главного финансового</w:t>
      </w:r>
      <w:r w:rsidR="007F33BF">
        <w:t xml:space="preserve"> </w:t>
      </w:r>
      <w:r w:rsidRPr="00234378">
        <w:t>управления Кемеровской области:</w:t>
      </w:r>
    </w:p>
    <w:p w:rsidR="00CD5061" w:rsidRPr="00234378" w:rsidRDefault="00CD5061" w:rsidP="00234378">
      <w:r w:rsidRPr="00234378">
        <w:t>юридический адрес:</w:t>
      </w:r>
      <w:r w:rsidR="00840EFE" w:rsidRPr="00234378">
        <w:t>_-----------------------------------------------------------------------------------</w:t>
      </w:r>
    </w:p>
    <w:p w:rsidR="00CD5061" w:rsidRPr="00234378" w:rsidRDefault="00CD5061" w:rsidP="00234378">
      <w:r w:rsidRPr="00234378">
        <w:lastRenderedPageBreak/>
        <w:t>счет №</w:t>
      </w:r>
      <w:r w:rsidR="00840EFE" w:rsidRPr="00234378">
        <w:t>----------------------------------------------------------------------------------------------------------------------------------------</w:t>
      </w:r>
      <w:r w:rsidRPr="00234378">
        <w:t>,</w:t>
      </w:r>
    </w:p>
    <w:p w:rsidR="00CD5061" w:rsidRPr="00234378" w:rsidRDefault="00CD5061" w:rsidP="00234378">
      <w:r w:rsidRPr="00234378">
        <w:t xml:space="preserve">в </w:t>
      </w:r>
      <w:r w:rsidR="00840EFE" w:rsidRPr="00234378">
        <w:t>-------------------------------------------------------------------------------</w:t>
      </w:r>
      <w:r w:rsidRPr="00234378">
        <w:t xml:space="preserve"> БИК </w:t>
      </w:r>
      <w:r w:rsidR="00840EFE" w:rsidRPr="00234378">
        <w:t>------------------------</w:t>
      </w:r>
    </w:p>
    <w:p w:rsidR="00CD5061" w:rsidRDefault="00CD5061" w:rsidP="00234378">
      <w:r w:rsidRPr="00234378">
        <w:t>(наименование кредитной организации, обслуживающей счет Финансового отдела Крапивинского района)</w:t>
      </w:r>
    </w:p>
    <w:p w:rsidR="00CD5061" w:rsidRPr="00234378" w:rsidRDefault="00CD5061" w:rsidP="00234378">
      <w:r w:rsidRPr="00234378">
        <w:t>по коду бюджетной классификации Российской Федерации</w:t>
      </w:r>
      <w:r w:rsidR="007F33BF">
        <w:t xml:space="preserve"> </w:t>
      </w:r>
    </w:p>
    <w:p w:rsidR="00CD5061" w:rsidRPr="00234378" w:rsidRDefault="00CD5061" w:rsidP="00234378">
      <w:r w:rsidRPr="00234378">
        <w:t>(код бюджетной классификации) Приложение:</w:t>
      </w:r>
    </w:p>
    <w:p w:rsidR="00CD5061" w:rsidRPr="00234378" w:rsidRDefault="00CD5061" w:rsidP="00234378">
      <w:r w:rsidRPr="00234378">
        <w:t>1.</w:t>
      </w:r>
      <w:r w:rsidR="007F33BF">
        <w:t xml:space="preserve"> Постановление</w:t>
      </w:r>
      <w:r w:rsidRPr="00234378">
        <w:t xml:space="preserve"> о бесспорном списании денежных средств от</w:t>
      </w:r>
      <w:r w:rsidR="007F33BF">
        <w:t xml:space="preserve"> </w:t>
      </w:r>
      <w:r w:rsidRPr="00234378">
        <w:t>"</w:t>
      </w:r>
      <w:r w:rsidR="007F33BF">
        <w:t xml:space="preserve"> </w:t>
      </w:r>
      <w:r w:rsidRPr="00234378">
        <w:t>"</w:t>
      </w:r>
      <w:r w:rsidR="007F33BF">
        <w:t xml:space="preserve"> </w:t>
      </w:r>
      <w:r w:rsidRPr="00234378">
        <w:t>200г. №</w:t>
      </w:r>
      <w:r w:rsidR="007F33BF">
        <w:t xml:space="preserve"> </w:t>
      </w:r>
      <w:r w:rsidRPr="00234378">
        <w:t>на</w:t>
      </w:r>
      <w:r w:rsidR="007F33BF">
        <w:t xml:space="preserve"> </w:t>
      </w:r>
      <w:r w:rsidRPr="00234378">
        <w:t>листах.</w:t>
      </w:r>
    </w:p>
    <w:p w:rsidR="00CD5061" w:rsidRPr="00234378" w:rsidRDefault="00CD5061" w:rsidP="00234378">
      <w:r w:rsidRPr="00234378">
        <w:t>2.</w:t>
      </w:r>
      <w:r w:rsidR="007F33BF">
        <w:t xml:space="preserve"> </w:t>
      </w:r>
      <w:r w:rsidRPr="00234378">
        <w:t>Инкассовое поручение от " "</w:t>
      </w:r>
      <w:r w:rsidR="007F33BF">
        <w:t xml:space="preserve"> </w:t>
      </w:r>
      <w:smartTag w:uri="urn:schemas-microsoft-com:office:smarttags" w:element="metricconverter">
        <w:smartTagPr>
          <w:attr w:name="ProductID" w:val="200 г"/>
        </w:smartTagPr>
        <w:r w:rsidRPr="00234378">
          <w:t>200 г</w:t>
        </w:r>
      </w:smartTag>
      <w:r w:rsidRPr="00234378">
        <w:t>. №</w:t>
      </w:r>
      <w:r w:rsidR="007F33BF">
        <w:t xml:space="preserve"> </w:t>
      </w:r>
      <w:r w:rsidRPr="00234378">
        <w:t>на</w:t>
      </w:r>
      <w:r w:rsidR="007F33BF">
        <w:t xml:space="preserve"> </w:t>
      </w:r>
      <w:r w:rsidRPr="00234378">
        <w:t>листах.</w:t>
      </w:r>
    </w:p>
    <w:p w:rsidR="00CD5061" w:rsidRPr="00234378" w:rsidRDefault="00CD5061" w:rsidP="00234378">
      <w:r w:rsidRPr="00234378">
        <w:t>Руководитель (заместитель руководителя) Финансового отдела Крапивинского района</w:t>
      </w:r>
    </w:p>
    <w:p w:rsidR="00CD5061" w:rsidRDefault="00CD5061" w:rsidP="00234378">
      <w:r w:rsidRPr="00234378">
        <w:t>(подпись, место печати)</w:t>
      </w:r>
      <w:r w:rsidRPr="00234378">
        <w:tab/>
        <w:t>(Ф.И.О.)</w:t>
      </w:r>
    </w:p>
    <w:p w:rsidR="007F33BF" w:rsidRDefault="007F33BF" w:rsidP="007F33BF"/>
    <w:p w:rsidR="00CD5061" w:rsidRPr="00234378" w:rsidRDefault="00CD5061" w:rsidP="007F33BF">
      <w:pPr>
        <w:pStyle w:val="Application"/>
        <w:spacing w:before="0" w:after="0"/>
      </w:pPr>
      <w:r w:rsidRPr="00234378">
        <w:t>Приложение №8</w:t>
      </w:r>
    </w:p>
    <w:p w:rsidR="00CD5061" w:rsidRPr="00234378" w:rsidRDefault="00CD5061" w:rsidP="007F33BF">
      <w:pPr>
        <w:pStyle w:val="Application"/>
        <w:spacing w:before="0" w:after="0"/>
      </w:pPr>
      <w:r w:rsidRPr="00234378">
        <w:t>к Положению о применении</w:t>
      </w:r>
    </w:p>
    <w:p w:rsidR="00CD5061" w:rsidRPr="00234378" w:rsidRDefault="00CD5061" w:rsidP="007F33BF">
      <w:pPr>
        <w:pStyle w:val="Application"/>
        <w:spacing w:before="0" w:after="0"/>
      </w:pPr>
      <w:r w:rsidRPr="00234378">
        <w:t>Финансовым отделом Крапивинского района мер</w:t>
      </w:r>
    </w:p>
    <w:p w:rsidR="00CD5061" w:rsidRPr="00234378" w:rsidRDefault="00CD5061" w:rsidP="007F33BF">
      <w:pPr>
        <w:pStyle w:val="Application"/>
        <w:spacing w:before="0" w:after="0"/>
      </w:pPr>
      <w:r w:rsidRPr="00234378">
        <w:t>принуждения к нарушителям бюджетного</w:t>
      </w:r>
    </w:p>
    <w:p w:rsidR="00CD5061" w:rsidRPr="00234378" w:rsidRDefault="00CD5061" w:rsidP="007F33BF">
      <w:pPr>
        <w:pStyle w:val="Application"/>
        <w:spacing w:before="0" w:after="0"/>
      </w:pPr>
      <w:r w:rsidRPr="00234378">
        <w:t>законодательства Российской Федерации и</w:t>
      </w:r>
    </w:p>
    <w:p w:rsidR="00CD5061" w:rsidRPr="00234378" w:rsidRDefault="00CD5061" w:rsidP="007F33BF">
      <w:pPr>
        <w:pStyle w:val="Application"/>
        <w:spacing w:before="0" w:after="0"/>
      </w:pPr>
      <w:r w:rsidRPr="00234378">
        <w:t>Кемеровской области</w:t>
      </w:r>
    </w:p>
    <w:p w:rsidR="00CD5061" w:rsidRPr="00234378" w:rsidRDefault="00CD5061" w:rsidP="007F33BF">
      <w:pPr>
        <w:pStyle w:val="Application"/>
        <w:spacing w:before="0" w:after="0"/>
      </w:pPr>
      <w:r w:rsidRPr="00234378">
        <w:t>Оформляется на бланке</w:t>
      </w:r>
    </w:p>
    <w:p w:rsidR="00CD5061" w:rsidRPr="00234378" w:rsidRDefault="00CD5061" w:rsidP="007F33BF">
      <w:pPr>
        <w:pStyle w:val="Application"/>
        <w:spacing w:before="0" w:after="0"/>
      </w:pPr>
      <w:r w:rsidRPr="00234378">
        <w:t>Финансового отдела</w:t>
      </w:r>
    </w:p>
    <w:p w:rsidR="00CD5061" w:rsidRPr="00234378" w:rsidRDefault="00CD5061" w:rsidP="007F33BF">
      <w:pPr>
        <w:pStyle w:val="Application"/>
        <w:spacing w:before="0" w:after="0"/>
      </w:pPr>
      <w:r w:rsidRPr="00234378">
        <w:t>Крапивинского района</w:t>
      </w:r>
    </w:p>
    <w:p w:rsidR="007F33BF" w:rsidRDefault="007F33BF" w:rsidP="007F33BF"/>
    <w:p w:rsidR="009F5844" w:rsidRPr="00234378" w:rsidRDefault="00CD5061" w:rsidP="007F33BF">
      <w:pPr>
        <w:pStyle w:val="1"/>
      </w:pPr>
      <w:r w:rsidRPr="00234378">
        <w:t>ПОСТАНОВЛЕНИЕ N</w:t>
      </w:r>
    </w:p>
    <w:p w:rsidR="00CD5061" w:rsidRPr="00234378" w:rsidRDefault="00CD5061" w:rsidP="007F33BF">
      <w:pPr>
        <w:pStyle w:val="1"/>
      </w:pPr>
      <w:r w:rsidRPr="00234378">
        <w:t>ОБ ОТМЕНЕ ПОСТАНОВЛЕНИЯ О СПИСАНИИ (ВЗЫСКАНИИ) ДЕНЕЖНЫХ СРЕДСТВ</w:t>
      </w:r>
    </w:p>
    <w:p w:rsidR="00CD5061" w:rsidRPr="00234378" w:rsidRDefault="00CD5061" w:rsidP="00234378">
      <w:r w:rsidRPr="00234378">
        <w:t>«</w:t>
      </w:r>
      <w:r w:rsidR="007F33BF">
        <w:t xml:space="preserve"> </w:t>
      </w:r>
      <w:r w:rsidRPr="00234378">
        <w:t>»</w:t>
      </w:r>
      <w:r w:rsidR="007F33BF">
        <w:t xml:space="preserve"> </w:t>
      </w:r>
      <w:r w:rsidRPr="00234378">
        <w:t>200_г.</w:t>
      </w:r>
    </w:p>
    <w:p w:rsidR="00CD5061" w:rsidRPr="00234378" w:rsidRDefault="007F33BF" w:rsidP="00234378">
      <w:r>
        <w:t>В отношении</w:t>
      </w:r>
    </w:p>
    <w:p w:rsidR="00CD5061" w:rsidRPr="00234378" w:rsidRDefault="00CD5061" w:rsidP="00234378">
      <w:r w:rsidRPr="00234378">
        <w:t>(полное наименование исполнительного</w:t>
      </w:r>
    </w:p>
    <w:p w:rsidR="00112C2F" w:rsidRDefault="009F5844" w:rsidP="00234378">
      <w:r w:rsidRPr="00234378">
        <w:t>___________________________________________________________________</w:t>
      </w:r>
    </w:p>
    <w:p w:rsidR="009F5844" w:rsidRPr="00234378" w:rsidRDefault="009F5844" w:rsidP="00234378">
      <w:r w:rsidRPr="00234378">
        <w:t>___________________________</w:t>
      </w:r>
      <w:r w:rsidR="00112C2F">
        <w:t>____________________________________</w:t>
      </w:r>
      <w:r w:rsidRPr="00234378">
        <w:t>___</w:t>
      </w:r>
    </w:p>
    <w:p w:rsidR="00CD5061" w:rsidRPr="00234378" w:rsidRDefault="00CD5061" w:rsidP="00234378">
      <w:r w:rsidRPr="00234378">
        <w:t>органа государственной власти Крапивинского района, органа местного</w:t>
      </w:r>
    </w:p>
    <w:p w:rsidR="00112C2F" w:rsidRDefault="009F5844" w:rsidP="00234378">
      <w:r w:rsidRPr="00234378">
        <w:t>___________________________________________________________________</w:t>
      </w:r>
    </w:p>
    <w:p w:rsidR="009F5844" w:rsidRPr="00234378" w:rsidRDefault="009F5844" w:rsidP="00234378">
      <w:r w:rsidRPr="00234378">
        <w:t>_______________________</w:t>
      </w:r>
      <w:r w:rsidR="00112C2F">
        <w:t>_______________________________________</w:t>
      </w:r>
      <w:r w:rsidRPr="00234378">
        <w:t>_____</w:t>
      </w:r>
    </w:p>
    <w:p w:rsidR="00CD5061" w:rsidRPr="00234378" w:rsidRDefault="00CD5061" w:rsidP="00234378">
      <w:r w:rsidRPr="00234378">
        <w:t>самоуправления, получателя бюджетных средств) установлено:</w:t>
      </w:r>
    </w:p>
    <w:p w:rsidR="009F5844" w:rsidRPr="00234378" w:rsidRDefault="00CD5061" w:rsidP="00234378">
      <w:r w:rsidRPr="00234378">
        <w:t xml:space="preserve">(излагаются обстоятельства, послужившие причиной освобождения </w:t>
      </w:r>
    </w:p>
    <w:p w:rsidR="009F5844" w:rsidRPr="00234378" w:rsidRDefault="009F5844" w:rsidP="00234378">
      <w:r w:rsidRPr="00234378">
        <w:t>_____________________________</w:t>
      </w:r>
      <w:r w:rsidR="00112C2F">
        <w:t>_______________________</w:t>
      </w:r>
      <w:r w:rsidRPr="00234378">
        <w:t>_______________</w:t>
      </w:r>
    </w:p>
    <w:p w:rsidR="00CD5061" w:rsidRPr="00234378" w:rsidRDefault="00CD5061" w:rsidP="00234378">
      <w:r w:rsidRPr="00234378">
        <w:t>исполнительного органа государственной власти Крапивинского района,</w:t>
      </w:r>
    </w:p>
    <w:p w:rsidR="009F5844" w:rsidRPr="00234378" w:rsidRDefault="00CD5061" w:rsidP="00234378">
      <w:r w:rsidRPr="00234378">
        <w:t xml:space="preserve">органа местного самоуправления, получателя бюджетных средств от ответственности </w:t>
      </w:r>
      <w:r w:rsidR="009F5844" w:rsidRPr="00234378">
        <w:t>________________________________________________________________________</w:t>
      </w:r>
    </w:p>
    <w:p w:rsidR="00CD5061" w:rsidRPr="00234378" w:rsidRDefault="00CD5061" w:rsidP="00234378">
      <w:r w:rsidRPr="00234378">
        <w:t>за нарушение бюджетного законодательства Российской Федерации)</w:t>
      </w:r>
    </w:p>
    <w:p w:rsidR="00CD5061" w:rsidRPr="00234378" w:rsidRDefault="00CD5061" w:rsidP="00234378">
      <w:r w:rsidRPr="00234378">
        <w:t>На основании вышеизложенного постановляю:</w:t>
      </w:r>
    </w:p>
    <w:p w:rsidR="00CD5061" w:rsidRPr="00234378" w:rsidRDefault="00CD5061" w:rsidP="00234378">
      <w:r w:rsidRPr="00234378">
        <w:t>1. Постановление</w:t>
      </w:r>
      <w:r w:rsidR="007F33BF">
        <w:t xml:space="preserve"> </w:t>
      </w:r>
      <w:r w:rsidRPr="00234378">
        <w:t>о списании (взыскании) денежных средств от «</w:t>
      </w:r>
      <w:r w:rsidR="007F33BF">
        <w:t xml:space="preserve"> </w:t>
      </w:r>
      <w:r w:rsidRPr="00234378">
        <w:t>»</w:t>
      </w:r>
      <w:r w:rsidR="007F33BF">
        <w:t xml:space="preserve"> </w:t>
      </w:r>
      <w:r w:rsidRPr="00234378">
        <w:t>200_г. №</w:t>
      </w:r>
    </w:p>
    <w:p w:rsidR="00CD5061" w:rsidRPr="00234378" w:rsidRDefault="007F33BF" w:rsidP="00234378">
      <w:r w:rsidRPr="00234378">
        <w:t>С</w:t>
      </w:r>
      <w:r>
        <w:t xml:space="preserve"> </w:t>
      </w:r>
      <w:r w:rsidR="00CD5061" w:rsidRPr="00234378">
        <w:t>(наименование исполнительного органа</w:t>
      </w:r>
      <w:r>
        <w:t xml:space="preserve"> </w:t>
      </w:r>
      <w:r w:rsidR="00CD5061" w:rsidRPr="00234378">
        <w:t>государственной власти Крапивинского района,</w:t>
      </w:r>
      <w:r>
        <w:t xml:space="preserve"> </w:t>
      </w:r>
      <w:r w:rsidR="00CD5061" w:rsidRPr="00234378">
        <w:t>органа местного самоуправления, получателя средств бюджета)</w:t>
      </w:r>
      <w:r>
        <w:t xml:space="preserve"> </w:t>
      </w:r>
      <w:r w:rsidR="00CD5061" w:rsidRPr="00234378">
        <w:t>юридический адрес, отменить.</w:t>
      </w:r>
    </w:p>
    <w:p w:rsidR="00CD5061" w:rsidRPr="00234378" w:rsidRDefault="00CD5061" w:rsidP="00234378">
      <w:r w:rsidRPr="00234378">
        <w:lastRenderedPageBreak/>
        <w:t>2.Постановление вступает в законную силу с момента его вынесения.</w:t>
      </w:r>
    </w:p>
    <w:p w:rsidR="00CD5061" w:rsidRPr="00234378" w:rsidRDefault="00CD5061" w:rsidP="00234378">
      <w:r w:rsidRPr="00234378">
        <w:t>Руководитель (заместитель руководителя) Финансового отдела Крапивинского района</w:t>
      </w:r>
    </w:p>
    <w:p w:rsidR="00CD5061" w:rsidRPr="00234378" w:rsidRDefault="00CD5061" w:rsidP="00234378">
      <w:r w:rsidRPr="00234378">
        <w:t>(подпись, место печати)</w:t>
      </w:r>
      <w:r w:rsidR="007F33BF" w:rsidRPr="00234378">
        <w:t xml:space="preserve"> </w:t>
      </w:r>
      <w:r w:rsidRPr="00234378">
        <w:t>(Ф.И.О.)</w:t>
      </w:r>
    </w:p>
    <w:sectPr w:rsidR="00CD5061" w:rsidRPr="00234378" w:rsidSect="00234378">
      <w:type w:val="nextColumn"/>
      <w:pgSz w:w="11909" w:h="16834"/>
      <w:pgMar w:top="1134" w:right="851" w:bottom="1134" w:left="1418"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134B93E"/>
    <w:lvl w:ilvl="0">
      <w:numFmt w:val="bullet"/>
      <w:lvlText w:val="*"/>
      <w:lvlJc w:val="left"/>
    </w:lvl>
  </w:abstractNum>
  <w:abstractNum w:abstractNumId="1">
    <w:nsid w:val="03951C19"/>
    <w:multiLevelType w:val="singleLevel"/>
    <w:tmpl w:val="3C4CA6BC"/>
    <w:lvl w:ilvl="0">
      <w:start w:val="1"/>
      <w:numFmt w:val="decimal"/>
      <w:lvlText w:val="%1."/>
      <w:legacy w:legacy="1" w:legacySpace="0" w:legacyIndent="379"/>
      <w:lvlJc w:val="left"/>
      <w:rPr>
        <w:rFonts w:ascii="Times New Roman" w:hAnsi="Times New Roman" w:cs="Times New Roman" w:hint="default"/>
      </w:rPr>
    </w:lvl>
  </w:abstractNum>
  <w:abstractNum w:abstractNumId="2">
    <w:nsid w:val="1C6753D1"/>
    <w:multiLevelType w:val="singleLevel"/>
    <w:tmpl w:val="A314E470"/>
    <w:lvl w:ilvl="0">
      <w:start w:val="5"/>
      <w:numFmt w:val="decimal"/>
      <w:lvlText w:val="4.%1."/>
      <w:legacy w:legacy="1" w:legacySpace="0" w:legacyIndent="730"/>
      <w:lvlJc w:val="left"/>
      <w:rPr>
        <w:rFonts w:ascii="Times New Roman" w:hAnsi="Times New Roman" w:cs="Times New Roman" w:hint="default"/>
      </w:rPr>
    </w:lvl>
  </w:abstractNum>
  <w:abstractNum w:abstractNumId="3">
    <w:nsid w:val="21FE5343"/>
    <w:multiLevelType w:val="singleLevel"/>
    <w:tmpl w:val="D12C3DCA"/>
    <w:lvl w:ilvl="0">
      <w:start w:val="8"/>
      <w:numFmt w:val="decimal"/>
      <w:lvlText w:val="4.%1."/>
      <w:legacy w:legacy="1" w:legacySpace="0" w:legacyIndent="787"/>
      <w:lvlJc w:val="left"/>
      <w:rPr>
        <w:rFonts w:ascii="Times New Roman" w:hAnsi="Times New Roman" w:cs="Times New Roman" w:hint="default"/>
      </w:rPr>
    </w:lvl>
  </w:abstractNum>
  <w:abstractNum w:abstractNumId="4">
    <w:nsid w:val="67DA572D"/>
    <w:multiLevelType w:val="singleLevel"/>
    <w:tmpl w:val="61A42B7E"/>
    <w:lvl w:ilvl="0">
      <w:start w:val="11"/>
      <w:numFmt w:val="decimal"/>
      <w:lvlText w:val="4.%1."/>
      <w:legacy w:legacy="1" w:legacySpace="0" w:legacyIndent="873"/>
      <w:lvlJc w:val="left"/>
      <w:rPr>
        <w:rFonts w:ascii="Times New Roman" w:hAnsi="Times New Roman" w:cs="Times New Roman" w:hint="default"/>
      </w:rPr>
    </w:lvl>
  </w:abstractNum>
  <w:abstractNum w:abstractNumId="5">
    <w:nsid w:val="76D46DA6"/>
    <w:multiLevelType w:val="singleLevel"/>
    <w:tmpl w:val="824E59E0"/>
    <w:lvl w:ilvl="0">
      <w:start w:val="14"/>
      <w:numFmt w:val="decimal"/>
      <w:lvlText w:val="4.%1."/>
      <w:legacy w:legacy="1" w:legacySpace="0" w:legacyIndent="1003"/>
      <w:lvlJc w:val="left"/>
      <w:rPr>
        <w:rFonts w:ascii="Times New Roman" w:hAnsi="Times New Roman" w:cs="Times New Roman" w:hint="default"/>
      </w:rPr>
    </w:lvl>
  </w:abstractNum>
  <w:abstractNum w:abstractNumId="6">
    <w:nsid w:val="7E206559"/>
    <w:multiLevelType w:val="singleLevel"/>
    <w:tmpl w:val="86107288"/>
    <w:lvl w:ilvl="0">
      <w:start w:val="1"/>
      <w:numFmt w:val="decimal"/>
      <w:lvlText w:val="4.%1."/>
      <w:legacy w:legacy="1" w:legacySpace="0" w:legacyIndent="763"/>
      <w:lvlJc w:val="left"/>
      <w:rPr>
        <w:rFonts w:ascii="Times New Roman" w:hAnsi="Times New Roman" w:cs="Times New Roman" w:hint="default"/>
      </w:rPr>
    </w:lvl>
  </w:abstractNum>
  <w:num w:numId="1">
    <w:abstractNumId w:val="1"/>
  </w:num>
  <w:num w:numId="2">
    <w:abstractNumId w:val="6"/>
  </w:num>
  <w:num w:numId="3">
    <w:abstractNumId w:val="0"/>
    <w:lvlOverride w:ilvl="0">
      <w:lvl w:ilvl="0">
        <w:numFmt w:val="bullet"/>
        <w:lvlText w:val="-"/>
        <w:legacy w:legacy="1" w:legacySpace="0" w:legacyIndent="269"/>
        <w:lvlJc w:val="left"/>
        <w:rPr>
          <w:rFonts w:ascii="Times New Roman" w:hAnsi="Times New Roman" w:cs="Times New Roman" w:hint="default"/>
        </w:rPr>
      </w:lvl>
    </w:lvlOverride>
  </w:num>
  <w:num w:numId="4">
    <w:abstractNumId w:val="2"/>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0B2"/>
    <w:rsid w:val="000271A9"/>
    <w:rsid w:val="00033756"/>
    <w:rsid w:val="00033950"/>
    <w:rsid w:val="00092405"/>
    <w:rsid w:val="00112C2F"/>
    <w:rsid w:val="00234378"/>
    <w:rsid w:val="002D466E"/>
    <w:rsid w:val="0036106D"/>
    <w:rsid w:val="003946CE"/>
    <w:rsid w:val="003B50B2"/>
    <w:rsid w:val="00473A37"/>
    <w:rsid w:val="004753D3"/>
    <w:rsid w:val="004C3C60"/>
    <w:rsid w:val="004F6E45"/>
    <w:rsid w:val="0053647A"/>
    <w:rsid w:val="00665109"/>
    <w:rsid w:val="006B4D5B"/>
    <w:rsid w:val="00700C4F"/>
    <w:rsid w:val="00773C57"/>
    <w:rsid w:val="007F33BF"/>
    <w:rsid w:val="00840EFE"/>
    <w:rsid w:val="008618DC"/>
    <w:rsid w:val="0086339C"/>
    <w:rsid w:val="008D7699"/>
    <w:rsid w:val="008E17DF"/>
    <w:rsid w:val="00943B69"/>
    <w:rsid w:val="009F5844"/>
    <w:rsid w:val="00A37FC7"/>
    <w:rsid w:val="00A539B9"/>
    <w:rsid w:val="00A82539"/>
    <w:rsid w:val="00A85269"/>
    <w:rsid w:val="00AC0F6F"/>
    <w:rsid w:val="00BD4EE2"/>
    <w:rsid w:val="00BF3CA4"/>
    <w:rsid w:val="00C11A60"/>
    <w:rsid w:val="00C940FC"/>
    <w:rsid w:val="00CD5061"/>
    <w:rsid w:val="00DA0B18"/>
    <w:rsid w:val="00DD5586"/>
    <w:rsid w:val="00E07F2B"/>
    <w:rsid w:val="00E26F3E"/>
    <w:rsid w:val="00EA13AB"/>
    <w:rsid w:val="00F758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65109"/>
    <w:pPr>
      <w:ind w:firstLine="567"/>
      <w:jc w:val="both"/>
    </w:pPr>
    <w:rPr>
      <w:rFonts w:ascii="Arial" w:hAnsi="Arial"/>
      <w:sz w:val="24"/>
      <w:szCs w:val="24"/>
    </w:rPr>
  </w:style>
  <w:style w:type="paragraph" w:styleId="1">
    <w:name w:val="heading 1"/>
    <w:aliases w:val="!Части документа"/>
    <w:basedOn w:val="a"/>
    <w:next w:val="a"/>
    <w:qFormat/>
    <w:rsid w:val="00665109"/>
    <w:pPr>
      <w:jc w:val="center"/>
      <w:outlineLvl w:val="0"/>
    </w:pPr>
    <w:rPr>
      <w:rFonts w:cs="Arial"/>
      <w:b/>
      <w:bCs/>
      <w:kern w:val="32"/>
      <w:sz w:val="32"/>
      <w:szCs w:val="32"/>
    </w:rPr>
  </w:style>
  <w:style w:type="paragraph" w:styleId="2">
    <w:name w:val="heading 2"/>
    <w:aliases w:val="!Разделы документа"/>
    <w:basedOn w:val="a"/>
    <w:qFormat/>
    <w:rsid w:val="00665109"/>
    <w:pPr>
      <w:jc w:val="center"/>
      <w:outlineLvl w:val="1"/>
    </w:pPr>
    <w:rPr>
      <w:rFonts w:cs="Arial"/>
      <w:b/>
      <w:bCs/>
      <w:iCs/>
      <w:sz w:val="30"/>
      <w:szCs w:val="28"/>
    </w:rPr>
  </w:style>
  <w:style w:type="paragraph" w:styleId="3">
    <w:name w:val="heading 3"/>
    <w:aliases w:val="!Главы документа"/>
    <w:basedOn w:val="a"/>
    <w:qFormat/>
    <w:rsid w:val="00665109"/>
    <w:pPr>
      <w:outlineLvl w:val="2"/>
    </w:pPr>
    <w:rPr>
      <w:rFonts w:cs="Arial"/>
      <w:b/>
      <w:bCs/>
      <w:sz w:val="28"/>
      <w:szCs w:val="26"/>
    </w:rPr>
  </w:style>
  <w:style w:type="paragraph" w:styleId="4">
    <w:name w:val="heading 4"/>
    <w:aliases w:val="!Параграфы/Статьи документа"/>
    <w:basedOn w:val="a"/>
    <w:qFormat/>
    <w:rsid w:val="00665109"/>
    <w:pPr>
      <w:outlineLvl w:val="3"/>
    </w:pPr>
    <w:rPr>
      <w:b/>
      <w:bCs/>
      <w:sz w:val="26"/>
      <w:szCs w:val="28"/>
    </w:rPr>
  </w:style>
  <w:style w:type="character" w:default="1" w:styleId="a0">
    <w:name w:val="Default Paragraph Font"/>
    <w:semiHidden/>
    <w:rsid w:val="0066510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665109"/>
  </w:style>
  <w:style w:type="paragraph" w:styleId="a3">
    <w:name w:val="Title"/>
    <w:basedOn w:val="a"/>
    <w:qFormat/>
    <w:rsid w:val="003B50B2"/>
    <w:pPr>
      <w:spacing w:before="240"/>
      <w:jc w:val="center"/>
    </w:pPr>
    <w:rPr>
      <w:sz w:val="28"/>
      <w:szCs w:val="28"/>
    </w:rPr>
  </w:style>
  <w:style w:type="paragraph" w:styleId="a4">
    <w:name w:val="Subtitle"/>
    <w:basedOn w:val="a"/>
    <w:qFormat/>
    <w:rsid w:val="003B50B2"/>
    <w:pPr>
      <w:spacing w:before="240"/>
      <w:jc w:val="center"/>
    </w:pPr>
    <w:rPr>
      <w:b/>
      <w:bCs/>
      <w:sz w:val="32"/>
      <w:szCs w:val="32"/>
    </w:rPr>
  </w:style>
  <w:style w:type="table" w:styleId="a5">
    <w:name w:val="Table Grid"/>
    <w:basedOn w:val="a1"/>
    <w:rsid w:val="000271A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
    <w:name w:val="HTML Variable"/>
    <w:aliases w:val="!Ссылки в документе"/>
    <w:basedOn w:val="a0"/>
    <w:rsid w:val="00665109"/>
    <w:rPr>
      <w:rFonts w:ascii="Arial" w:hAnsi="Arial"/>
      <w:b w:val="0"/>
      <w:i w:val="0"/>
      <w:iCs/>
      <w:color w:val="0000FF"/>
      <w:sz w:val="24"/>
      <w:u w:val="none"/>
    </w:rPr>
  </w:style>
  <w:style w:type="paragraph" w:styleId="a6">
    <w:name w:val="annotation text"/>
    <w:aliases w:val="!Равноширинный текст документа"/>
    <w:basedOn w:val="a"/>
    <w:semiHidden/>
    <w:rsid w:val="00665109"/>
    <w:rPr>
      <w:rFonts w:ascii="Courier" w:hAnsi="Courier"/>
      <w:sz w:val="22"/>
      <w:szCs w:val="20"/>
    </w:rPr>
  </w:style>
  <w:style w:type="paragraph" w:customStyle="1" w:styleId="Title">
    <w:name w:val="Title!Название НПА"/>
    <w:basedOn w:val="a"/>
    <w:rsid w:val="00665109"/>
    <w:pPr>
      <w:spacing w:before="240" w:after="60"/>
      <w:jc w:val="center"/>
      <w:outlineLvl w:val="0"/>
    </w:pPr>
    <w:rPr>
      <w:rFonts w:cs="Arial"/>
      <w:b/>
      <w:bCs/>
      <w:kern w:val="28"/>
      <w:sz w:val="32"/>
      <w:szCs w:val="32"/>
    </w:rPr>
  </w:style>
  <w:style w:type="character" w:styleId="a7">
    <w:name w:val="Hyperlink"/>
    <w:basedOn w:val="a0"/>
    <w:rsid w:val="00665109"/>
    <w:rPr>
      <w:color w:val="0000FF"/>
      <w:u w:val="none"/>
    </w:rPr>
  </w:style>
  <w:style w:type="paragraph" w:customStyle="1" w:styleId="Application">
    <w:name w:val="Application!Приложение"/>
    <w:rsid w:val="00665109"/>
    <w:pPr>
      <w:spacing w:before="120" w:after="120"/>
      <w:jc w:val="right"/>
    </w:pPr>
    <w:rPr>
      <w:rFonts w:ascii="Arial" w:hAnsi="Arial" w:cs="Arial"/>
      <w:b/>
      <w:bCs/>
      <w:kern w:val="28"/>
      <w:sz w:val="32"/>
      <w:szCs w:val="32"/>
    </w:rPr>
  </w:style>
  <w:style w:type="paragraph" w:customStyle="1" w:styleId="Table">
    <w:name w:val="Table!Таблица"/>
    <w:rsid w:val="00665109"/>
    <w:rPr>
      <w:rFonts w:ascii="Arial" w:hAnsi="Arial" w:cs="Arial"/>
      <w:bCs/>
      <w:kern w:val="28"/>
      <w:sz w:val="24"/>
      <w:szCs w:val="32"/>
    </w:rPr>
  </w:style>
  <w:style w:type="paragraph" w:customStyle="1" w:styleId="Table0">
    <w:name w:val="Table!"/>
    <w:next w:val="Table"/>
    <w:rsid w:val="00665109"/>
    <w:pPr>
      <w:jc w:val="center"/>
    </w:pPr>
    <w:rPr>
      <w:rFonts w:ascii="Arial" w:hAnsi="Arial" w:cs="Arial"/>
      <w:b/>
      <w:bCs/>
      <w:kern w:val="28"/>
      <w:sz w:val="24"/>
      <w:szCs w:val="32"/>
    </w:rPr>
  </w:style>
  <w:style w:type="paragraph" w:customStyle="1" w:styleId="NumberAndDate">
    <w:name w:val="NumberAndDate"/>
    <w:aliases w:val="!Дата и Номер"/>
    <w:qFormat/>
    <w:rsid w:val="00665109"/>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665109"/>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65109"/>
    <w:pPr>
      <w:ind w:firstLine="567"/>
      <w:jc w:val="both"/>
    </w:pPr>
    <w:rPr>
      <w:rFonts w:ascii="Arial" w:hAnsi="Arial"/>
      <w:sz w:val="24"/>
      <w:szCs w:val="24"/>
    </w:rPr>
  </w:style>
  <w:style w:type="paragraph" w:styleId="1">
    <w:name w:val="heading 1"/>
    <w:aliases w:val="!Части документа"/>
    <w:basedOn w:val="a"/>
    <w:next w:val="a"/>
    <w:qFormat/>
    <w:rsid w:val="00665109"/>
    <w:pPr>
      <w:jc w:val="center"/>
      <w:outlineLvl w:val="0"/>
    </w:pPr>
    <w:rPr>
      <w:rFonts w:cs="Arial"/>
      <w:b/>
      <w:bCs/>
      <w:kern w:val="32"/>
      <w:sz w:val="32"/>
      <w:szCs w:val="32"/>
    </w:rPr>
  </w:style>
  <w:style w:type="paragraph" w:styleId="2">
    <w:name w:val="heading 2"/>
    <w:aliases w:val="!Разделы документа"/>
    <w:basedOn w:val="a"/>
    <w:qFormat/>
    <w:rsid w:val="00665109"/>
    <w:pPr>
      <w:jc w:val="center"/>
      <w:outlineLvl w:val="1"/>
    </w:pPr>
    <w:rPr>
      <w:rFonts w:cs="Arial"/>
      <w:b/>
      <w:bCs/>
      <w:iCs/>
      <w:sz w:val="30"/>
      <w:szCs w:val="28"/>
    </w:rPr>
  </w:style>
  <w:style w:type="paragraph" w:styleId="3">
    <w:name w:val="heading 3"/>
    <w:aliases w:val="!Главы документа"/>
    <w:basedOn w:val="a"/>
    <w:qFormat/>
    <w:rsid w:val="00665109"/>
    <w:pPr>
      <w:outlineLvl w:val="2"/>
    </w:pPr>
    <w:rPr>
      <w:rFonts w:cs="Arial"/>
      <w:b/>
      <w:bCs/>
      <w:sz w:val="28"/>
      <w:szCs w:val="26"/>
    </w:rPr>
  </w:style>
  <w:style w:type="paragraph" w:styleId="4">
    <w:name w:val="heading 4"/>
    <w:aliases w:val="!Параграфы/Статьи документа"/>
    <w:basedOn w:val="a"/>
    <w:qFormat/>
    <w:rsid w:val="00665109"/>
    <w:pPr>
      <w:outlineLvl w:val="3"/>
    </w:pPr>
    <w:rPr>
      <w:b/>
      <w:bCs/>
      <w:sz w:val="26"/>
      <w:szCs w:val="28"/>
    </w:rPr>
  </w:style>
  <w:style w:type="character" w:default="1" w:styleId="a0">
    <w:name w:val="Default Paragraph Font"/>
    <w:semiHidden/>
    <w:rsid w:val="0066510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665109"/>
  </w:style>
  <w:style w:type="paragraph" w:styleId="a3">
    <w:name w:val="Title"/>
    <w:basedOn w:val="a"/>
    <w:qFormat/>
    <w:rsid w:val="003B50B2"/>
    <w:pPr>
      <w:spacing w:before="240"/>
      <w:jc w:val="center"/>
    </w:pPr>
    <w:rPr>
      <w:sz w:val="28"/>
      <w:szCs w:val="28"/>
    </w:rPr>
  </w:style>
  <w:style w:type="paragraph" w:styleId="a4">
    <w:name w:val="Subtitle"/>
    <w:basedOn w:val="a"/>
    <w:qFormat/>
    <w:rsid w:val="003B50B2"/>
    <w:pPr>
      <w:spacing w:before="240"/>
      <w:jc w:val="center"/>
    </w:pPr>
    <w:rPr>
      <w:b/>
      <w:bCs/>
      <w:sz w:val="32"/>
      <w:szCs w:val="32"/>
    </w:rPr>
  </w:style>
  <w:style w:type="table" w:styleId="a5">
    <w:name w:val="Table Grid"/>
    <w:basedOn w:val="a1"/>
    <w:rsid w:val="000271A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
    <w:name w:val="HTML Variable"/>
    <w:aliases w:val="!Ссылки в документе"/>
    <w:basedOn w:val="a0"/>
    <w:rsid w:val="00665109"/>
    <w:rPr>
      <w:rFonts w:ascii="Arial" w:hAnsi="Arial"/>
      <w:b w:val="0"/>
      <w:i w:val="0"/>
      <w:iCs/>
      <w:color w:val="0000FF"/>
      <w:sz w:val="24"/>
      <w:u w:val="none"/>
    </w:rPr>
  </w:style>
  <w:style w:type="paragraph" w:styleId="a6">
    <w:name w:val="annotation text"/>
    <w:aliases w:val="!Равноширинный текст документа"/>
    <w:basedOn w:val="a"/>
    <w:semiHidden/>
    <w:rsid w:val="00665109"/>
    <w:rPr>
      <w:rFonts w:ascii="Courier" w:hAnsi="Courier"/>
      <w:sz w:val="22"/>
      <w:szCs w:val="20"/>
    </w:rPr>
  </w:style>
  <w:style w:type="paragraph" w:customStyle="1" w:styleId="Title">
    <w:name w:val="Title!Название НПА"/>
    <w:basedOn w:val="a"/>
    <w:rsid w:val="00665109"/>
    <w:pPr>
      <w:spacing w:before="240" w:after="60"/>
      <w:jc w:val="center"/>
      <w:outlineLvl w:val="0"/>
    </w:pPr>
    <w:rPr>
      <w:rFonts w:cs="Arial"/>
      <w:b/>
      <w:bCs/>
      <w:kern w:val="28"/>
      <w:sz w:val="32"/>
      <w:szCs w:val="32"/>
    </w:rPr>
  </w:style>
  <w:style w:type="character" w:styleId="a7">
    <w:name w:val="Hyperlink"/>
    <w:basedOn w:val="a0"/>
    <w:rsid w:val="00665109"/>
    <w:rPr>
      <w:color w:val="0000FF"/>
      <w:u w:val="none"/>
    </w:rPr>
  </w:style>
  <w:style w:type="paragraph" w:customStyle="1" w:styleId="Application">
    <w:name w:val="Application!Приложение"/>
    <w:rsid w:val="00665109"/>
    <w:pPr>
      <w:spacing w:before="120" w:after="120"/>
      <w:jc w:val="right"/>
    </w:pPr>
    <w:rPr>
      <w:rFonts w:ascii="Arial" w:hAnsi="Arial" w:cs="Arial"/>
      <w:b/>
      <w:bCs/>
      <w:kern w:val="28"/>
      <w:sz w:val="32"/>
      <w:szCs w:val="32"/>
    </w:rPr>
  </w:style>
  <w:style w:type="paragraph" w:customStyle="1" w:styleId="Table">
    <w:name w:val="Table!Таблица"/>
    <w:rsid w:val="00665109"/>
    <w:rPr>
      <w:rFonts w:ascii="Arial" w:hAnsi="Arial" w:cs="Arial"/>
      <w:bCs/>
      <w:kern w:val="28"/>
      <w:sz w:val="24"/>
      <w:szCs w:val="32"/>
    </w:rPr>
  </w:style>
  <w:style w:type="paragraph" w:customStyle="1" w:styleId="Table0">
    <w:name w:val="Table!"/>
    <w:next w:val="Table"/>
    <w:rsid w:val="00665109"/>
    <w:pPr>
      <w:jc w:val="center"/>
    </w:pPr>
    <w:rPr>
      <w:rFonts w:ascii="Arial" w:hAnsi="Arial" w:cs="Arial"/>
      <w:b/>
      <w:bCs/>
      <w:kern w:val="28"/>
      <w:sz w:val="24"/>
      <w:szCs w:val="32"/>
    </w:rPr>
  </w:style>
  <w:style w:type="paragraph" w:customStyle="1" w:styleId="NumberAndDate">
    <w:name w:val="NumberAndDate"/>
    <w:aliases w:val="!Дата и Номер"/>
    <w:qFormat/>
    <w:rsid w:val="00665109"/>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66510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nla-service.scli.ru:8080/rnla-links/ws/content/act/0aa27761-7c0a-49e4-947a-ab49b38d2e46.html" TargetMode="External"/><Relationship Id="rId13" Type="http://schemas.openxmlformats.org/officeDocument/2006/relationships/hyperlink" Target="http://rnla-service.scli.ru:8080/rnla-links/ws/content/act/8f21b21c-a408-42c4-b9fe-a939b863c84a.html" TargetMode="External"/><Relationship Id="rId18" Type="http://schemas.openxmlformats.org/officeDocument/2006/relationships/hyperlink" Target="http://zakon.scli.ru/ru/legal_texts/index.php" TargetMode="External"/><Relationship Id="rId26" Type="http://schemas.openxmlformats.org/officeDocument/2006/relationships/hyperlink" Target="http://rnla-service.scli.ru:8080/rnla-links/ws/content/act/3cc8820b-3fee-4688-9b5b-81a08e4ea5e5.html" TargetMode="External"/><Relationship Id="rId3" Type="http://schemas.microsoft.com/office/2007/relationships/stylesWithEffects" Target="stylesWithEffects.xml"/><Relationship Id="rId21" Type="http://schemas.openxmlformats.org/officeDocument/2006/relationships/hyperlink" Target="http://zakon.scli.ru/ru/legal_texts/index.php" TargetMode="External"/><Relationship Id="rId7" Type="http://schemas.openxmlformats.org/officeDocument/2006/relationships/hyperlink" Target="http://zakon.scli.ru/ru/legal_texts/index.php" TargetMode="External"/><Relationship Id="rId12" Type="http://schemas.openxmlformats.org/officeDocument/2006/relationships/hyperlink" Target="http://rnla-service.scli.ru:8080/rnla-links/ws/content/act/3cc8820b-3fee-4688-9b5b-81a08e4ea5e5.html" TargetMode="External"/><Relationship Id="rId17" Type="http://schemas.openxmlformats.org/officeDocument/2006/relationships/hyperlink" Target="http://rnla-service.scli.ru:8080/rnla-links/ws/content/act/3cc8820b-3fee-4688-9b5b-81a08e4ea5e5.html" TargetMode="External"/><Relationship Id="rId25" Type="http://schemas.openxmlformats.org/officeDocument/2006/relationships/hyperlink" Target="http://rnla-service.scli.ru:8080/rnla-links/ws/content/act/8f21b21c-a408-42c4-b9fe-a939b863c84a.html" TargetMode="External"/><Relationship Id="rId2" Type="http://schemas.openxmlformats.org/officeDocument/2006/relationships/styles" Target="styles.xml"/><Relationship Id="rId16" Type="http://schemas.openxmlformats.org/officeDocument/2006/relationships/hyperlink" Target="http://rnla-service.scli.ru:8080/rnla-links/ws/content/act/8f21b21c-a408-42c4-b9fe-a939b863c84a.html" TargetMode="External"/><Relationship Id="rId20" Type="http://schemas.openxmlformats.org/officeDocument/2006/relationships/hyperlink" Target="http://rnla-service.scli.ru:8080/rnla-links/ws/content/act/3cc8820b-3fee-4688-9b5b-81a08e4ea5e5.htm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rnla-service.scli.ru:8080/rnla-links/ws/content/act/8f21b21c-a408-42c4-b9fe-a939b863c84a.html" TargetMode="External"/><Relationship Id="rId11" Type="http://schemas.openxmlformats.org/officeDocument/2006/relationships/hyperlink" Target="http://rnla-service.scli.ru:8080/rnla-links/ws/content/act/8f21b21c-a408-42c4-b9fe-a939b863c84a.html" TargetMode="External"/><Relationship Id="rId24" Type="http://schemas.openxmlformats.org/officeDocument/2006/relationships/hyperlink" Target="http://zakon.scli.ru/ru/legal_texts/index.php" TargetMode="External"/><Relationship Id="rId5" Type="http://schemas.openxmlformats.org/officeDocument/2006/relationships/webSettings" Target="webSettings.xml"/><Relationship Id="rId15" Type="http://schemas.openxmlformats.org/officeDocument/2006/relationships/hyperlink" Target="http://zakon.scli.ru/ru/legal_texts/index.php" TargetMode="External"/><Relationship Id="rId23" Type="http://schemas.openxmlformats.org/officeDocument/2006/relationships/hyperlink" Target="http://rnla-service.scli.ru:8080/rnla-links/ws/content/act/3cc8820b-3fee-4688-9b5b-81a08e4ea5e5.html" TargetMode="External"/><Relationship Id="rId28" Type="http://schemas.openxmlformats.org/officeDocument/2006/relationships/hyperlink" Target="http://rnla-service.scli.ru:8080/rnla-links/ws/content/act/beafbb15-3bd9-4d44-88b5-07141640ff27.html" TargetMode="External"/><Relationship Id="rId10" Type="http://schemas.openxmlformats.org/officeDocument/2006/relationships/hyperlink" Target="http://rnla-service.scli.ru:8080/rnla-links/ws/content/act/8f21b21c-a408-42c4-b9fe-a939b863c84a.html" TargetMode="External"/><Relationship Id="rId19" Type="http://schemas.openxmlformats.org/officeDocument/2006/relationships/hyperlink" Target="http://rnla-service.scli.ru:8080/rnla-links/ws/content/act/8f21b21c-a408-42c4-b9fe-a939b863c84a.html" TargetMode="External"/><Relationship Id="rId4" Type="http://schemas.openxmlformats.org/officeDocument/2006/relationships/settings" Target="settings.xml"/><Relationship Id="rId9" Type="http://schemas.openxmlformats.org/officeDocument/2006/relationships/hyperlink" Target="http://rnla-service.scli.ru:8080/rnla-links/ws/content/act/8f21b21c-a408-42c4-b9fe-a939b863c84a.html" TargetMode="External"/><Relationship Id="rId14" Type="http://schemas.openxmlformats.org/officeDocument/2006/relationships/hyperlink" Target="http://rnla-service.scli.ru:8080/rnla-links/ws/content/act/3cc8820b-3fee-4688-9b5b-81a08e4ea5e5.html" TargetMode="External"/><Relationship Id="rId22" Type="http://schemas.openxmlformats.org/officeDocument/2006/relationships/hyperlink" Target="http://rnla-service.scli.ru:8080/rnla-links/ws/content/act/8f21b21c-a408-42c4-b9fe-a939b863c84a.html" TargetMode="External"/><Relationship Id="rId27" Type="http://schemas.openxmlformats.org/officeDocument/2006/relationships/hyperlink" Target="http://zakon.scli.ru/ru/legal_texts/index.php"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Template>
  <TotalTime>1</TotalTime>
  <Pages>19</Pages>
  <Words>6513</Words>
  <Characters>37129</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 МО</Company>
  <LinksUpToDate>false</LinksUpToDate>
  <CharactersWithSpaces>43555</CharactersWithSpaces>
  <SharedDoc>false</SharedDoc>
  <HLinks>
    <vt:vector size="138" baseType="variant">
      <vt:variant>
        <vt:i4>6881377</vt:i4>
      </vt:variant>
      <vt:variant>
        <vt:i4>66</vt:i4>
      </vt:variant>
      <vt:variant>
        <vt:i4>0</vt:i4>
      </vt:variant>
      <vt:variant>
        <vt:i4>5</vt:i4>
      </vt:variant>
      <vt:variant>
        <vt:lpwstr>/content/act/beafbb15-3bd9-4d44-88b5-07141640ff27.html</vt:lpwstr>
      </vt:variant>
      <vt:variant>
        <vt:lpwstr/>
      </vt:variant>
      <vt:variant>
        <vt:i4>6619158</vt:i4>
      </vt:variant>
      <vt:variant>
        <vt:i4>63</vt:i4>
      </vt:variant>
      <vt:variant>
        <vt:i4>0</vt:i4>
      </vt:variant>
      <vt:variant>
        <vt:i4>5</vt:i4>
      </vt:variant>
      <vt:variant>
        <vt:lpwstr>http://zakon.scli.ru/ru/legal_texts/index.php</vt:lpwstr>
      </vt:variant>
      <vt:variant>
        <vt:lpwstr/>
      </vt:variant>
      <vt:variant>
        <vt:i4>3735650</vt:i4>
      </vt:variant>
      <vt:variant>
        <vt:i4>60</vt:i4>
      </vt:variant>
      <vt:variant>
        <vt:i4>0</vt:i4>
      </vt:variant>
      <vt:variant>
        <vt:i4>5</vt:i4>
      </vt:variant>
      <vt:variant>
        <vt:lpwstr>/content/act/3cc8820b-3fee-4688-9b5b-81a08e4ea5e5.html</vt:lpwstr>
      </vt:variant>
      <vt:variant>
        <vt:lpwstr/>
      </vt:variant>
      <vt:variant>
        <vt:i4>3145787</vt:i4>
      </vt:variant>
      <vt:variant>
        <vt:i4>57</vt:i4>
      </vt:variant>
      <vt:variant>
        <vt:i4>0</vt:i4>
      </vt:variant>
      <vt:variant>
        <vt:i4>5</vt:i4>
      </vt:variant>
      <vt:variant>
        <vt:lpwstr>/content/act/8f21b21c-a408-42c4-b9fe-a939b863c84a.html</vt:lpwstr>
      </vt:variant>
      <vt:variant>
        <vt:lpwstr/>
      </vt:variant>
      <vt:variant>
        <vt:i4>6619158</vt:i4>
      </vt:variant>
      <vt:variant>
        <vt:i4>54</vt:i4>
      </vt:variant>
      <vt:variant>
        <vt:i4>0</vt:i4>
      </vt:variant>
      <vt:variant>
        <vt:i4>5</vt:i4>
      </vt:variant>
      <vt:variant>
        <vt:lpwstr>http://zakon.scli.ru/ru/legal_texts/index.php</vt:lpwstr>
      </vt:variant>
      <vt:variant>
        <vt:lpwstr/>
      </vt:variant>
      <vt:variant>
        <vt:i4>3735650</vt:i4>
      </vt:variant>
      <vt:variant>
        <vt:i4>51</vt:i4>
      </vt:variant>
      <vt:variant>
        <vt:i4>0</vt:i4>
      </vt:variant>
      <vt:variant>
        <vt:i4>5</vt:i4>
      </vt:variant>
      <vt:variant>
        <vt:lpwstr>/content/act/3cc8820b-3fee-4688-9b5b-81a08e4ea5e5.html</vt:lpwstr>
      </vt:variant>
      <vt:variant>
        <vt:lpwstr/>
      </vt:variant>
      <vt:variant>
        <vt:i4>3145787</vt:i4>
      </vt:variant>
      <vt:variant>
        <vt:i4>48</vt:i4>
      </vt:variant>
      <vt:variant>
        <vt:i4>0</vt:i4>
      </vt:variant>
      <vt:variant>
        <vt:i4>5</vt:i4>
      </vt:variant>
      <vt:variant>
        <vt:lpwstr>/content/act/8f21b21c-a408-42c4-b9fe-a939b863c84a.html</vt:lpwstr>
      </vt:variant>
      <vt:variant>
        <vt:lpwstr/>
      </vt:variant>
      <vt:variant>
        <vt:i4>6619158</vt:i4>
      </vt:variant>
      <vt:variant>
        <vt:i4>45</vt:i4>
      </vt:variant>
      <vt:variant>
        <vt:i4>0</vt:i4>
      </vt:variant>
      <vt:variant>
        <vt:i4>5</vt:i4>
      </vt:variant>
      <vt:variant>
        <vt:lpwstr>http://zakon.scli.ru/ru/legal_texts/index.php</vt:lpwstr>
      </vt:variant>
      <vt:variant>
        <vt:lpwstr/>
      </vt:variant>
      <vt:variant>
        <vt:i4>3735650</vt:i4>
      </vt:variant>
      <vt:variant>
        <vt:i4>42</vt:i4>
      </vt:variant>
      <vt:variant>
        <vt:i4>0</vt:i4>
      </vt:variant>
      <vt:variant>
        <vt:i4>5</vt:i4>
      </vt:variant>
      <vt:variant>
        <vt:lpwstr>/content/act/3cc8820b-3fee-4688-9b5b-81a08e4ea5e5.html</vt:lpwstr>
      </vt:variant>
      <vt:variant>
        <vt:lpwstr/>
      </vt:variant>
      <vt:variant>
        <vt:i4>3145787</vt:i4>
      </vt:variant>
      <vt:variant>
        <vt:i4>39</vt:i4>
      </vt:variant>
      <vt:variant>
        <vt:i4>0</vt:i4>
      </vt:variant>
      <vt:variant>
        <vt:i4>5</vt:i4>
      </vt:variant>
      <vt:variant>
        <vt:lpwstr>/content/act/8f21b21c-a408-42c4-b9fe-a939b863c84a.html</vt:lpwstr>
      </vt:variant>
      <vt:variant>
        <vt:lpwstr/>
      </vt:variant>
      <vt:variant>
        <vt:i4>6619158</vt:i4>
      </vt:variant>
      <vt:variant>
        <vt:i4>36</vt:i4>
      </vt:variant>
      <vt:variant>
        <vt:i4>0</vt:i4>
      </vt:variant>
      <vt:variant>
        <vt:i4>5</vt:i4>
      </vt:variant>
      <vt:variant>
        <vt:lpwstr>http://zakon.scli.ru/ru/legal_texts/index.php</vt:lpwstr>
      </vt:variant>
      <vt:variant>
        <vt:lpwstr/>
      </vt:variant>
      <vt:variant>
        <vt:i4>3735650</vt:i4>
      </vt:variant>
      <vt:variant>
        <vt:i4>33</vt:i4>
      </vt:variant>
      <vt:variant>
        <vt:i4>0</vt:i4>
      </vt:variant>
      <vt:variant>
        <vt:i4>5</vt:i4>
      </vt:variant>
      <vt:variant>
        <vt:lpwstr>/content/act/3cc8820b-3fee-4688-9b5b-81a08e4ea5e5.html</vt:lpwstr>
      </vt:variant>
      <vt:variant>
        <vt:lpwstr/>
      </vt:variant>
      <vt:variant>
        <vt:i4>3145787</vt:i4>
      </vt:variant>
      <vt:variant>
        <vt:i4>30</vt:i4>
      </vt:variant>
      <vt:variant>
        <vt:i4>0</vt:i4>
      </vt:variant>
      <vt:variant>
        <vt:i4>5</vt:i4>
      </vt:variant>
      <vt:variant>
        <vt:lpwstr>/content/act/8f21b21c-a408-42c4-b9fe-a939b863c84a.html</vt:lpwstr>
      </vt:variant>
      <vt:variant>
        <vt:lpwstr/>
      </vt:variant>
      <vt:variant>
        <vt:i4>6619158</vt:i4>
      </vt:variant>
      <vt:variant>
        <vt:i4>27</vt:i4>
      </vt:variant>
      <vt:variant>
        <vt:i4>0</vt:i4>
      </vt:variant>
      <vt:variant>
        <vt:i4>5</vt:i4>
      </vt:variant>
      <vt:variant>
        <vt:lpwstr>http://zakon.scli.ru/ru/legal_texts/index.php</vt:lpwstr>
      </vt:variant>
      <vt:variant>
        <vt:lpwstr/>
      </vt:variant>
      <vt:variant>
        <vt:i4>3735650</vt:i4>
      </vt:variant>
      <vt:variant>
        <vt:i4>24</vt:i4>
      </vt:variant>
      <vt:variant>
        <vt:i4>0</vt:i4>
      </vt:variant>
      <vt:variant>
        <vt:i4>5</vt:i4>
      </vt:variant>
      <vt:variant>
        <vt:lpwstr>/content/act/3cc8820b-3fee-4688-9b5b-81a08e4ea5e5.html</vt:lpwstr>
      </vt:variant>
      <vt:variant>
        <vt:lpwstr/>
      </vt:variant>
      <vt:variant>
        <vt:i4>3145787</vt:i4>
      </vt:variant>
      <vt:variant>
        <vt:i4>21</vt:i4>
      </vt:variant>
      <vt:variant>
        <vt:i4>0</vt:i4>
      </vt:variant>
      <vt:variant>
        <vt:i4>5</vt:i4>
      </vt:variant>
      <vt:variant>
        <vt:lpwstr>/content/act/8f21b21c-a408-42c4-b9fe-a939b863c84a.html</vt:lpwstr>
      </vt:variant>
      <vt:variant>
        <vt:lpwstr/>
      </vt:variant>
      <vt:variant>
        <vt:i4>3735650</vt:i4>
      </vt:variant>
      <vt:variant>
        <vt:i4>18</vt:i4>
      </vt:variant>
      <vt:variant>
        <vt:i4>0</vt:i4>
      </vt:variant>
      <vt:variant>
        <vt:i4>5</vt:i4>
      </vt:variant>
      <vt:variant>
        <vt:lpwstr>/content/act/3cc8820b-3fee-4688-9b5b-81a08e4ea5e5.html</vt:lpwstr>
      </vt:variant>
      <vt:variant>
        <vt:lpwstr/>
      </vt:variant>
      <vt:variant>
        <vt:i4>3145787</vt:i4>
      </vt:variant>
      <vt:variant>
        <vt:i4>15</vt:i4>
      </vt:variant>
      <vt:variant>
        <vt:i4>0</vt:i4>
      </vt:variant>
      <vt:variant>
        <vt:i4>5</vt:i4>
      </vt:variant>
      <vt:variant>
        <vt:lpwstr>/content/act/8f21b21c-a408-42c4-b9fe-a939b863c84a.html</vt:lpwstr>
      </vt:variant>
      <vt:variant>
        <vt:lpwstr/>
      </vt:variant>
      <vt:variant>
        <vt:i4>3145787</vt:i4>
      </vt:variant>
      <vt:variant>
        <vt:i4>12</vt:i4>
      </vt:variant>
      <vt:variant>
        <vt:i4>0</vt:i4>
      </vt:variant>
      <vt:variant>
        <vt:i4>5</vt:i4>
      </vt:variant>
      <vt:variant>
        <vt:lpwstr>/content/act/8f21b21c-a408-42c4-b9fe-a939b863c84a.html</vt:lpwstr>
      </vt:variant>
      <vt:variant>
        <vt:lpwstr/>
      </vt:variant>
      <vt:variant>
        <vt:i4>3145787</vt:i4>
      </vt:variant>
      <vt:variant>
        <vt:i4>9</vt:i4>
      </vt:variant>
      <vt:variant>
        <vt:i4>0</vt:i4>
      </vt:variant>
      <vt:variant>
        <vt:i4>5</vt:i4>
      </vt:variant>
      <vt:variant>
        <vt:lpwstr>/content/act/8f21b21c-a408-42c4-b9fe-a939b863c84a.html</vt:lpwstr>
      </vt:variant>
      <vt:variant>
        <vt:lpwstr/>
      </vt:variant>
      <vt:variant>
        <vt:i4>6291506</vt:i4>
      </vt:variant>
      <vt:variant>
        <vt:i4>6</vt:i4>
      </vt:variant>
      <vt:variant>
        <vt:i4>0</vt:i4>
      </vt:variant>
      <vt:variant>
        <vt:i4>5</vt:i4>
      </vt:variant>
      <vt:variant>
        <vt:lpwstr>/content/act/0aa27761-7c0a-49e4-947a-ab49b38d2e46.html</vt:lpwstr>
      </vt:variant>
      <vt:variant>
        <vt:lpwstr/>
      </vt:variant>
      <vt:variant>
        <vt:i4>6619158</vt:i4>
      </vt:variant>
      <vt:variant>
        <vt:i4>3</vt:i4>
      </vt:variant>
      <vt:variant>
        <vt:i4>0</vt:i4>
      </vt:variant>
      <vt:variant>
        <vt:i4>5</vt:i4>
      </vt:variant>
      <vt:variant>
        <vt:lpwstr>http://zakon.scli.ru/ru/legal_texts/index.php</vt:lpwstr>
      </vt:variant>
      <vt:variant>
        <vt:lpwstr/>
      </vt:variant>
      <vt:variant>
        <vt:i4>3145787</vt:i4>
      </vt:variant>
      <vt:variant>
        <vt:i4>0</vt:i4>
      </vt:variant>
      <vt:variant>
        <vt:i4>0</vt:i4>
      </vt:variant>
      <vt:variant>
        <vt:i4>5</vt:i4>
      </vt:variant>
      <vt:variant>
        <vt:lpwstr>/content/act/8f21b21c-a408-42c4-b9fe-a939b863c84a.html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008</dc:creator>
  <cp:lastModifiedBy>008</cp:lastModifiedBy>
  <cp:revision>1</cp:revision>
  <cp:lastPrinted>1900-12-31T17:00:00Z</cp:lastPrinted>
  <dcterms:created xsi:type="dcterms:W3CDTF">2018-09-06T09:17:00Z</dcterms:created>
  <dcterms:modified xsi:type="dcterms:W3CDTF">2018-09-06T09:18:00Z</dcterms:modified>
</cp:coreProperties>
</file>