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390D6D" w:rsidRDefault="0024046A" w:rsidP="00390D6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390D6D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390D6D" w:rsidRDefault="0024046A" w:rsidP="00390D6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390D6D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9279AE" w:rsidRPr="00390D6D">
        <w:rPr>
          <w:rFonts w:cs="Arial"/>
          <w:b/>
          <w:bCs/>
          <w:kern w:val="28"/>
          <w:sz w:val="32"/>
          <w:szCs w:val="32"/>
        </w:rPr>
        <w:t xml:space="preserve"> </w:t>
      </w:r>
      <w:r w:rsidRPr="00390D6D">
        <w:rPr>
          <w:rFonts w:cs="Arial"/>
          <w:b/>
          <w:bCs/>
          <w:kern w:val="28"/>
          <w:sz w:val="32"/>
          <w:szCs w:val="32"/>
        </w:rPr>
        <w:t>район»</w:t>
      </w:r>
    </w:p>
    <w:p w:rsidR="00390D6D" w:rsidRPr="00390D6D" w:rsidRDefault="00390D6D" w:rsidP="00390D6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1449D" w:rsidRDefault="0024046A" w:rsidP="00390D6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390D6D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61449D" w:rsidRDefault="0061449D" w:rsidP="00390D6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1449D" w:rsidRDefault="009A6311" w:rsidP="00390D6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390D6D">
        <w:rPr>
          <w:rFonts w:cs="Arial"/>
          <w:b/>
          <w:bCs/>
          <w:kern w:val="28"/>
          <w:sz w:val="32"/>
          <w:szCs w:val="32"/>
        </w:rPr>
        <w:t xml:space="preserve">от 15.03.2007 г. </w:t>
      </w:r>
      <w:r w:rsidR="0061449D">
        <w:rPr>
          <w:rFonts w:cs="Arial"/>
          <w:b/>
          <w:bCs/>
          <w:kern w:val="28"/>
          <w:sz w:val="32"/>
          <w:szCs w:val="32"/>
        </w:rPr>
        <w:t>№</w:t>
      </w:r>
      <w:r w:rsidRPr="00390D6D">
        <w:rPr>
          <w:rFonts w:cs="Arial"/>
          <w:b/>
          <w:bCs/>
          <w:kern w:val="28"/>
          <w:sz w:val="32"/>
          <w:szCs w:val="32"/>
        </w:rPr>
        <w:t>340-р</w:t>
      </w:r>
    </w:p>
    <w:p w:rsidR="009A6311" w:rsidRPr="00390D6D" w:rsidRDefault="009A6311" w:rsidP="00390D6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390D6D">
        <w:rPr>
          <w:rFonts w:cs="Arial"/>
          <w:b/>
          <w:bCs/>
          <w:kern w:val="28"/>
          <w:sz w:val="32"/>
          <w:szCs w:val="32"/>
        </w:rPr>
        <w:t>п. Крапивинский</w:t>
      </w:r>
    </w:p>
    <w:p w:rsidR="009A6311" w:rsidRPr="00390D6D" w:rsidRDefault="009A6311" w:rsidP="00390D6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9A6311" w:rsidRPr="00390D6D" w:rsidRDefault="009A6311" w:rsidP="00390D6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390D6D">
        <w:rPr>
          <w:rFonts w:cs="Arial"/>
          <w:b/>
          <w:bCs/>
          <w:kern w:val="28"/>
          <w:sz w:val="32"/>
          <w:szCs w:val="32"/>
        </w:rPr>
        <w:t>О создании муниципальной межведомственной комиссии по дошкольному образованию</w:t>
      </w:r>
    </w:p>
    <w:p w:rsidR="009A6311" w:rsidRDefault="009A6311" w:rsidP="00390D6D"/>
    <w:p w:rsidR="002956B7" w:rsidRPr="00390D6D" w:rsidRDefault="002956B7" w:rsidP="00390D6D">
      <w:bookmarkStart w:id="0" w:name="_GoBack"/>
      <w:bookmarkEnd w:id="0"/>
    </w:p>
    <w:p w:rsidR="009A6311" w:rsidRPr="00390D6D" w:rsidRDefault="009A6311" w:rsidP="00390D6D">
      <w:proofErr w:type="gramStart"/>
      <w:r w:rsidRPr="00390D6D">
        <w:t>С целью координации работы администрации МО «Крапивинский район) ведомств и организаций по созданию условий для получения дошкольного образования детьм</w:t>
      </w:r>
      <w:r w:rsidR="0061449D">
        <w:t>и</w:t>
      </w:r>
      <w:r w:rsidRPr="00390D6D">
        <w:t xml:space="preserve"> из социально-незащищенных семей, осуществления общественного контроля за эффективны использованием зданий дошкольных образовательных учреждений, содействи</w:t>
      </w:r>
      <w:r w:rsidR="0061449D">
        <w:t>я</w:t>
      </w:r>
      <w:r w:rsidRPr="00390D6D">
        <w:t xml:space="preserve"> администрации МО «Крапивинский район» в деле развития и совершенствована муниципальной системы дошкольного образования:</w:t>
      </w:r>
      <w:proofErr w:type="gramEnd"/>
    </w:p>
    <w:p w:rsidR="009A6311" w:rsidRPr="00390D6D" w:rsidRDefault="009A6311" w:rsidP="00390D6D">
      <w:proofErr w:type="gramStart"/>
      <w:r w:rsidRPr="00390D6D">
        <w:t>1.Создать</w:t>
      </w:r>
      <w:r w:rsidR="009279AE" w:rsidRPr="00390D6D">
        <w:t xml:space="preserve"> </w:t>
      </w:r>
      <w:r w:rsidRPr="00390D6D">
        <w:t>муниципальную</w:t>
      </w:r>
      <w:r w:rsidR="009279AE" w:rsidRPr="00390D6D">
        <w:t xml:space="preserve"> </w:t>
      </w:r>
      <w:r w:rsidRPr="00390D6D">
        <w:t>межведомственную</w:t>
      </w:r>
      <w:r w:rsidR="009279AE" w:rsidRPr="00390D6D">
        <w:t xml:space="preserve"> </w:t>
      </w:r>
      <w:r w:rsidRPr="00390D6D">
        <w:t>комиссию</w:t>
      </w:r>
      <w:r w:rsidR="009279AE" w:rsidRPr="00390D6D">
        <w:t xml:space="preserve"> </w:t>
      </w:r>
      <w:r w:rsidRPr="00390D6D">
        <w:t>по</w:t>
      </w:r>
      <w:r w:rsidR="009279AE" w:rsidRPr="00390D6D">
        <w:t xml:space="preserve"> </w:t>
      </w:r>
      <w:r w:rsidRPr="00390D6D">
        <w:t>дошкольном образованию МО «Крапивинский район» в составе:</w:t>
      </w:r>
      <w:proofErr w:type="gramEnd"/>
    </w:p>
    <w:p w:rsidR="009A6311" w:rsidRPr="00390D6D" w:rsidRDefault="009A6311" w:rsidP="00390D6D">
      <w:r w:rsidRPr="00390D6D">
        <w:t>Сабуцкая Светлана Васильевна заместитель</w:t>
      </w:r>
      <w:r w:rsidR="009279AE" w:rsidRPr="00390D6D">
        <w:t xml:space="preserve"> </w:t>
      </w:r>
      <w:r w:rsidRPr="00390D6D">
        <w:t>главы</w:t>
      </w:r>
      <w:r w:rsidR="009279AE" w:rsidRPr="00390D6D">
        <w:t xml:space="preserve"> </w:t>
      </w:r>
      <w:r w:rsidRPr="00390D6D">
        <w:t>МО «Крапивинский район»</w:t>
      </w:r>
      <w:r w:rsidR="0061449D">
        <w:t xml:space="preserve"> </w:t>
      </w:r>
      <w:r w:rsidRPr="00390D6D">
        <w:t>по социальным вопросам</w:t>
      </w:r>
      <w:r w:rsidR="009279AE" w:rsidRPr="00390D6D">
        <w:t xml:space="preserve"> </w:t>
      </w:r>
      <w:r w:rsidRPr="00390D6D">
        <w:t>- председатель комиссии</w:t>
      </w:r>
    </w:p>
    <w:p w:rsidR="009A6311" w:rsidRPr="00390D6D" w:rsidRDefault="009A6311" w:rsidP="00390D6D">
      <w:r w:rsidRPr="00390D6D">
        <w:t>Лапикова Светлана Павловна</w:t>
      </w:r>
      <w:r w:rsidR="0061449D">
        <w:t xml:space="preserve"> </w:t>
      </w:r>
      <w:r w:rsidRPr="00390D6D">
        <w:t>- начальник МУО администрации МО «Крапивинский район» - заместитель председателя</w:t>
      </w:r>
      <w:r w:rsidR="009279AE" w:rsidRPr="00390D6D">
        <w:t xml:space="preserve"> </w:t>
      </w:r>
    </w:p>
    <w:p w:rsidR="009A6311" w:rsidRPr="00390D6D" w:rsidRDefault="009A6311" w:rsidP="00390D6D">
      <w:r w:rsidRPr="00390D6D">
        <w:t>Лузина Валентина Яковлевна - методист по дошкольному образованию МУО</w:t>
      </w:r>
      <w:r w:rsidR="0061449D">
        <w:t xml:space="preserve"> </w:t>
      </w:r>
      <w:r w:rsidRPr="00390D6D">
        <w:t>администрации МО «Крапивинский район» -</w:t>
      </w:r>
      <w:r w:rsidR="0061449D">
        <w:t xml:space="preserve"> </w:t>
      </w:r>
      <w:r w:rsidRPr="00390D6D">
        <w:t>ответственный секретарь</w:t>
      </w:r>
      <w:r w:rsidR="009279AE" w:rsidRPr="00390D6D">
        <w:t xml:space="preserve"> </w:t>
      </w:r>
    </w:p>
    <w:p w:rsidR="009A6311" w:rsidRPr="00390D6D" w:rsidRDefault="009A6311" w:rsidP="00390D6D">
      <w:r w:rsidRPr="00390D6D">
        <w:t>Кругликов Сергей Сергеевич</w:t>
      </w:r>
      <w:r w:rsidR="009279AE" w:rsidRPr="00390D6D">
        <w:t xml:space="preserve"> </w:t>
      </w:r>
      <w:r w:rsidRPr="00390D6D">
        <w:t>- заведующий юридическим отделом администрации МО «Крапивинский район» -</w:t>
      </w:r>
      <w:r w:rsidR="0061449D">
        <w:t xml:space="preserve"> </w:t>
      </w:r>
      <w:r w:rsidRPr="00390D6D">
        <w:t>член комиссии</w:t>
      </w:r>
      <w:r w:rsidR="009279AE" w:rsidRPr="00390D6D">
        <w:t xml:space="preserve"> </w:t>
      </w:r>
    </w:p>
    <w:p w:rsidR="009A6311" w:rsidRPr="00390D6D" w:rsidRDefault="009A6311" w:rsidP="00390D6D">
      <w:r w:rsidRPr="00390D6D">
        <w:t>Стоянова Ольга Васильевна - заместитель руководителя финансового отдела,</w:t>
      </w:r>
      <w:r w:rsidR="0061449D">
        <w:t xml:space="preserve"> </w:t>
      </w:r>
      <w:r w:rsidRPr="00390D6D">
        <w:t>начальник бюджетного отдела (по согласованию) -</w:t>
      </w:r>
      <w:r w:rsidR="0061449D">
        <w:t xml:space="preserve"> </w:t>
      </w:r>
      <w:r w:rsidRPr="00390D6D">
        <w:t>член комиссии</w:t>
      </w:r>
      <w:r w:rsidR="009279AE" w:rsidRPr="00390D6D">
        <w:t xml:space="preserve"> </w:t>
      </w:r>
    </w:p>
    <w:p w:rsidR="004D6533" w:rsidRPr="00390D6D" w:rsidRDefault="004D6533" w:rsidP="00390D6D">
      <w:r w:rsidRPr="00390D6D">
        <w:t>Ламбина Мария Васильевна</w:t>
      </w:r>
      <w:r w:rsidR="009279AE" w:rsidRPr="00390D6D">
        <w:t xml:space="preserve"> </w:t>
      </w:r>
      <w:r w:rsidRPr="00390D6D">
        <w:t xml:space="preserve">- заведующая Зеленогорским МДОУ </w:t>
      </w:r>
      <w:r w:rsidR="0061449D">
        <w:t>№</w:t>
      </w:r>
      <w:r w:rsidRPr="00390D6D">
        <w:t>6 -член комиссии</w:t>
      </w:r>
      <w:r w:rsidR="009279AE" w:rsidRPr="00390D6D">
        <w:t xml:space="preserve"> </w:t>
      </w:r>
    </w:p>
    <w:p w:rsidR="004D6533" w:rsidRPr="00390D6D" w:rsidRDefault="004D6533" w:rsidP="00390D6D">
      <w:r w:rsidRPr="00390D6D">
        <w:t>Сергиенко Татьяна Степановна</w:t>
      </w:r>
      <w:r w:rsidR="009279AE" w:rsidRPr="00390D6D">
        <w:t xml:space="preserve"> </w:t>
      </w:r>
      <w:r w:rsidRPr="00390D6D">
        <w:t>-</w:t>
      </w:r>
      <w:r w:rsidR="009279AE" w:rsidRPr="00390D6D">
        <w:t xml:space="preserve"> </w:t>
      </w:r>
      <w:r w:rsidRPr="00390D6D">
        <w:t>районный педиатр МУЗ Крапивинская ЦРБ - член комиссии</w:t>
      </w:r>
      <w:r w:rsidR="009279AE" w:rsidRPr="00390D6D">
        <w:t xml:space="preserve"> </w:t>
      </w:r>
    </w:p>
    <w:p w:rsidR="004D6533" w:rsidRPr="00390D6D" w:rsidRDefault="004D6533" w:rsidP="00390D6D">
      <w:r w:rsidRPr="00390D6D">
        <w:t>Бааль Валентина Владимировна</w:t>
      </w:r>
      <w:r w:rsidR="009279AE" w:rsidRPr="00390D6D">
        <w:t xml:space="preserve"> </w:t>
      </w:r>
      <w:r w:rsidRPr="00390D6D">
        <w:t>- начальник отдела по проблемам семьи, материнства и детства УСЗН администрации МО «Крапивинский район» член комиссии</w:t>
      </w:r>
    </w:p>
    <w:p w:rsidR="004D6533" w:rsidRPr="00390D6D" w:rsidRDefault="004D6533" w:rsidP="00390D6D">
      <w:r w:rsidRPr="00390D6D">
        <w:t>Тузовская Ирина Иосифовна</w:t>
      </w:r>
      <w:r w:rsidR="009279AE" w:rsidRPr="00390D6D">
        <w:t xml:space="preserve"> </w:t>
      </w:r>
      <w:r w:rsidRPr="00390D6D">
        <w:t>- представитель</w:t>
      </w:r>
      <w:r w:rsidR="009279AE" w:rsidRPr="00390D6D">
        <w:t xml:space="preserve"> </w:t>
      </w:r>
      <w:r w:rsidRPr="00390D6D">
        <w:t>родительской</w:t>
      </w:r>
      <w:r w:rsidR="009279AE" w:rsidRPr="00390D6D">
        <w:t xml:space="preserve"> </w:t>
      </w:r>
      <w:r w:rsidRPr="00390D6D">
        <w:t>общественности, заместитель директора по учебно-воспитательной работе МОУ «Крапивинская специальная (коррекционная) общеобразовательная школа-интернат VIII вида» -</w:t>
      </w:r>
      <w:r w:rsidR="0061449D">
        <w:t xml:space="preserve"> </w:t>
      </w:r>
      <w:r w:rsidRPr="00390D6D">
        <w:t>член комиссии</w:t>
      </w:r>
    </w:p>
    <w:p w:rsidR="004D6533" w:rsidRPr="00390D6D" w:rsidRDefault="004D6533" w:rsidP="00390D6D">
      <w:r w:rsidRPr="00390D6D">
        <w:t>Дьяченко Лариса Викторовна - заведующая общественной приемной губернатора Кемеровской области в Крапивинском районе -</w:t>
      </w:r>
      <w:r w:rsidR="0061449D">
        <w:t xml:space="preserve"> </w:t>
      </w:r>
      <w:r w:rsidRPr="00390D6D">
        <w:t>член комиссии</w:t>
      </w:r>
      <w:r w:rsidR="009279AE" w:rsidRPr="00390D6D">
        <w:t xml:space="preserve"> </w:t>
      </w:r>
    </w:p>
    <w:p w:rsidR="004D6533" w:rsidRPr="00390D6D" w:rsidRDefault="004D6533" w:rsidP="00390D6D">
      <w:r w:rsidRPr="00390D6D">
        <w:t>2.Утвердить</w:t>
      </w:r>
      <w:r w:rsidR="009279AE" w:rsidRPr="00390D6D">
        <w:t xml:space="preserve"> </w:t>
      </w:r>
      <w:r w:rsidRPr="00390D6D">
        <w:t>положение</w:t>
      </w:r>
      <w:r w:rsidR="009279AE" w:rsidRPr="00390D6D">
        <w:t xml:space="preserve"> </w:t>
      </w:r>
      <w:r w:rsidRPr="00390D6D">
        <w:t>о</w:t>
      </w:r>
      <w:r w:rsidR="009279AE" w:rsidRPr="00390D6D">
        <w:t xml:space="preserve"> </w:t>
      </w:r>
      <w:r w:rsidRPr="00390D6D">
        <w:t>муниципальной</w:t>
      </w:r>
      <w:r w:rsidR="009279AE" w:rsidRPr="00390D6D">
        <w:t xml:space="preserve"> </w:t>
      </w:r>
      <w:r w:rsidRPr="00390D6D">
        <w:t>межведомственной</w:t>
      </w:r>
      <w:r w:rsidR="009279AE" w:rsidRPr="00390D6D">
        <w:t xml:space="preserve"> </w:t>
      </w:r>
      <w:r w:rsidRPr="00390D6D">
        <w:t>комиссии</w:t>
      </w:r>
      <w:r w:rsidR="009279AE" w:rsidRPr="00390D6D">
        <w:t xml:space="preserve"> </w:t>
      </w:r>
      <w:r w:rsidRPr="00390D6D">
        <w:t>по дошкольному образованию.</w:t>
      </w:r>
    </w:p>
    <w:p w:rsidR="004D6533" w:rsidRPr="00390D6D" w:rsidRDefault="004D6533" w:rsidP="00390D6D">
      <w:r w:rsidRPr="00390D6D">
        <w:lastRenderedPageBreak/>
        <w:t xml:space="preserve">3.Распоряжение администрации МО «Крапивинский район» </w:t>
      </w:r>
      <w:hyperlink r:id="rId5" w:history="1">
        <w:r w:rsidR="0061449D" w:rsidRPr="0061449D">
          <w:rPr>
            <w:rStyle w:val="a7"/>
          </w:rPr>
          <w:t>№</w:t>
        </w:r>
        <w:r w:rsidRPr="0061449D">
          <w:rPr>
            <w:rStyle w:val="a7"/>
          </w:rPr>
          <w:t>2001-р от 31.12.2004 года</w:t>
        </w:r>
      </w:hyperlink>
      <w:r w:rsidRPr="00390D6D">
        <w:t xml:space="preserve"> отменить.</w:t>
      </w:r>
    </w:p>
    <w:p w:rsidR="004D6533" w:rsidRPr="00390D6D" w:rsidRDefault="004D6533" w:rsidP="00390D6D">
      <w:r w:rsidRPr="00390D6D">
        <w:t>4.</w:t>
      </w:r>
      <w:proofErr w:type="gramStart"/>
      <w:r w:rsidRPr="00390D6D">
        <w:t>Контроль за</w:t>
      </w:r>
      <w:proofErr w:type="gramEnd"/>
      <w:r w:rsidRPr="00390D6D">
        <w:t xml:space="preserve"> исполнением настоящего распоряжения возложить на Сабуцкую С.В., заместителя главы МО «Крапивинский район» по социальным вопросам.</w:t>
      </w:r>
    </w:p>
    <w:p w:rsidR="009A6311" w:rsidRPr="00390D6D" w:rsidRDefault="009A6311" w:rsidP="00390D6D"/>
    <w:p w:rsidR="00390D6D" w:rsidRDefault="0024046A" w:rsidP="00390D6D">
      <w:r w:rsidRPr="00390D6D">
        <w:t>Глава</w:t>
      </w:r>
      <w:r w:rsidR="00390D6D">
        <w:t xml:space="preserve"> </w:t>
      </w:r>
      <w:r w:rsidRPr="00390D6D">
        <w:t>муниципального образования</w:t>
      </w:r>
      <w:r w:rsidR="00390D6D">
        <w:t xml:space="preserve"> </w:t>
      </w:r>
      <w:r w:rsidRPr="00390D6D">
        <w:t>«Крапивинский район»</w:t>
      </w:r>
    </w:p>
    <w:p w:rsidR="0024046A" w:rsidRPr="00390D6D" w:rsidRDefault="0024046A" w:rsidP="00390D6D">
      <w:r w:rsidRPr="00390D6D">
        <w:t>В.А.Альберт</w:t>
      </w:r>
    </w:p>
    <w:p w:rsidR="00390D6D" w:rsidRDefault="00390D6D" w:rsidP="00390D6D"/>
    <w:p w:rsidR="002A5FCC" w:rsidRPr="00390D6D" w:rsidRDefault="002A5FCC" w:rsidP="00390D6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390D6D">
        <w:rPr>
          <w:rFonts w:cs="Arial"/>
          <w:b/>
          <w:bCs/>
          <w:kern w:val="28"/>
          <w:sz w:val="32"/>
          <w:szCs w:val="32"/>
        </w:rPr>
        <w:t xml:space="preserve">Приложение к распоряжению </w:t>
      </w:r>
    </w:p>
    <w:p w:rsidR="002A5FCC" w:rsidRPr="00390D6D" w:rsidRDefault="0061449D" w:rsidP="00390D6D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№</w:t>
      </w:r>
      <w:r w:rsidR="002A5FCC" w:rsidRPr="00390D6D">
        <w:rPr>
          <w:rFonts w:cs="Arial"/>
          <w:b/>
          <w:bCs/>
          <w:kern w:val="28"/>
          <w:sz w:val="32"/>
          <w:szCs w:val="32"/>
        </w:rPr>
        <w:t xml:space="preserve">340-р от 15.03. </w:t>
      </w:r>
      <w:smartTag w:uri="urn:schemas-microsoft-com:office:smarttags" w:element="metricconverter">
        <w:smartTagPr>
          <w:attr w:name="ProductID" w:val="2007 г"/>
        </w:smartTagPr>
        <w:r w:rsidR="002A5FCC" w:rsidRPr="00390D6D">
          <w:rPr>
            <w:rFonts w:cs="Arial"/>
            <w:b/>
            <w:bCs/>
            <w:kern w:val="28"/>
            <w:sz w:val="32"/>
            <w:szCs w:val="32"/>
          </w:rPr>
          <w:t>2007 г</w:t>
        </w:r>
      </w:smartTag>
      <w:r w:rsidR="002A5FCC" w:rsidRPr="00390D6D">
        <w:rPr>
          <w:rFonts w:cs="Arial"/>
          <w:b/>
          <w:bCs/>
          <w:kern w:val="28"/>
          <w:sz w:val="32"/>
          <w:szCs w:val="32"/>
        </w:rPr>
        <w:t>.</w:t>
      </w:r>
    </w:p>
    <w:p w:rsidR="00ED4473" w:rsidRPr="00390D6D" w:rsidRDefault="00ED4473" w:rsidP="00390D6D"/>
    <w:p w:rsidR="0061449D" w:rsidRDefault="002A5FCC" w:rsidP="00390D6D">
      <w:pPr>
        <w:jc w:val="center"/>
        <w:rPr>
          <w:rFonts w:cs="Arial"/>
          <w:b/>
          <w:bCs/>
          <w:iCs/>
          <w:sz w:val="30"/>
          <w:szCs w:val="28"/>
        </w:rPr>
      </w:pPr>
      <w:r w:rsidRPr="00390D6D">
        <w:rPr>
          <w:rFonts w:cs="Arial"/>
          <w:b/>
          <w:bCs/>
          <w:iCs/>
          <w:sz w:val="30"/>
          <w:szCs w:val="28"/>
        </w:rPr>
        <w:t>ПОЛОЖЕНИЕ</w:t>
      </w:r>
    </w:p>
    <w:p w:rsidR="002A5FCC" w:rsidRPr="00390D6D" w:rsidRDefault="002A5FCC" w:rsidP="00390D6D">
      <w:pPr>
        <w:jc w:val="center"/>
        <w:rPr>
          <w:rFonts w:cs="Arial"/>
          <w:b/>
          <w:bCs/>
          <w:iCs/>
          <w:sz w:val="30"/>
          <w:szCs w:val="28"/>
        </w:rPr>
      </w:pPr>
      <w:r w:rsidRPr="00390D6D">
        <w:rPr>
          <w:rFonts w:cs="Arial"/>
          <w:b/>
          <w:bCs/>
          <w:iCs/>
          <w:sz w:val="30"/>
          <w:szCs w:val="28"/>
        </w:rPr>
        <w:t>о муниципальной межведомственной комиссии по дошкольному образованию</w:t>
      </w:r>
    </w:p>
    <w:p w:rsidR="002A5FCC" w:rsidRPr="00390D6D" w:rsidRDefault="002A5FCC" w:rsidP="00390D6D"/>
    <w:p w:rsidR="002A5FCC" w:rsidRPr="00390D6D" w:rsidRDefault="002A5FCC" w:rsidP="00390D6D">
      <w:pPr>
        <w:rPr>
          <w:b/>
          <w:bCs/>
          <w:sz w:val="26"/>
          <w:szCs w:val="28"/>
        </w:rPr>
      </w:pPr>
      <w:smartTag w:uri="urn:schemas-microsoft-com:office:smarttags" w:element="place">
        <w:r w:rsidRPr="00390D6D">
          <w:rPr>
            <w:b/>
            <w:bCs/>
            <w:sz w:val="26"/>
            <w:szCs w:val="28"/>
          </w:rPr>
          <w:t>I.</w:t>
        </w:r>
      </w:smartTag>
      <w:r w:rsidRPr="00390D6D">
        <w:rPr>
          <w:b/>
          <w:bCs/>
          <w:sz w:val="26"/>
          <w:szCs w:val="28"/>
        </w:rPr>
        <w:t xml:space="preserve"> Общие положений</w:t>
      </w:r>
    </w:p>
    <w:p w:rsidR="00ED4473" w:rsidRPr="00390D6D" w:rsidRDefault="00ED4473" w:rsidP="00390D6D"/>
    <w:p w:rsidR="002A5FCC" w:rsidRPr="00390D6D" w:rsidRDefault="002A5FCC" w:rsidP="00390D6D">
      <w:r w:rsidRPr="00390D6D">
        <w:t>1.1.Главными задачами муниципальной межведомственной комиссии по дошкольному образованию (далее комиссия) являются координация работы ведомств и организаций МО «Крапивинский район» по созданию условий для получения дошкольного образования детьми из социально незащищенных семей,</w:t>
      </w:r>
      <w:r w:rsidR="009279AE" w:rsidRPr="00390D6D">
        <w:t xml:space="preserve"> </w:t>
      </w:r>
      <w:r w:rsidRPr="00390D6D">
        <w:t>осуществление</w:t>
      </w:r>
      <w:r w:rsidR="009279AE" w:rsidRPr="00390D6D">
        <w:t xml:space="preserve"> </w:t>
      </w:r>
      <w:r w:rsidRPr="00390D6D">
        <w:t>общественного</w:t>
      </w:r>
      <w:r w:rsidR="009279AE" w:rsidRPr="00390D6D">
        <w:t xml:space="preserve"> </w:t>
      </w:r>
      <w:r w:rsidRPr="00390D6D">
        <w:t>контроля</w:t>
      </w:r>
      <w:r w:rsidR="009279AE" w:rsidRPr="00390D6D">
        <w:t xml:space="preserve"> </w:t>
      </w:r>
      <w:r w:rsidRPr="00390D6D">
        <w:t>за</w:t>
      </w:r>
      <w:r w:rsidR="009279AE" w:rsidRPr="00390D6D">
        <w:t xml:space="preserve"> </w:t>
      </w:r>
      <w:r w:rsidRPr="00390D6D">
        <w:t>эффективным использованием зданий дошкольных образовательных учреждений, содействие органам местного самоуправления в деле развития и совершенствования муниципальной системы дошкольного образования.</w:t>
      </w:r>
    </w:p>
    <w:p w:rsidR="002A5FCC" w:rsidRPr="00390D6D" w:rsidRDefault="002A5FCC" w:rsidP="00390D6D">
      <w:r w:rsidRPr="00390D6D">
        <w:t xml:space="preserve">1.2.Комиссия в своей деятельности руководствуется Законами РФ </w:t>
      </w:r>
      <w:hyperlink r:id="rId6" w:tgtFrame="Logical" w:history="1">
        <w:r w:rsidRPr="0061449D">
          <w:rPr>
            <w:rStyle w:val="a7"/>
          </w:rPr>
          <w:t>«Об</w:t>
        </w:r>
        <w:r w:rsidR="009279AE" w:rsidRPr="0061449D">
          <w:rPr>
            <w:rStyle w:val="a7"/>
          </w:rPr>
          <w:t xml:space="preserve"> </w:t>
        </w:r>
        <w:r w:rsidRPr="0061449D">
          <w:rPr>
            <w:rStyle w:val="a7"/>
          </w:rPr>
          <w:t>образовании»</w:t>
        </w:r>
      </w:hyperlink>
      <w:r w:rsidRPr="00390D6D">
        <w:t>,</w:t>
      </w:r>
      <w:r w:rsidR="009279AE" w:rsidRPr="00390D6D">
        <w:t xml:space="preserve"> </w:t>
      </w:r>
      <w:hyperlink r:id="rId7" w:tgtFrame="Logical" w:history="1">
        <w:r w:rsidRPr="0061449D">
          <w:rPr>
            <w:rStyle w:val="a7"/>
          </w:rPr>
          <w:t>«Об</w:t>
        </w:r>
        <w:r w:rsidR="009279AE" w:rsidRPr="0061449D">
          <w:rPr>
            <w:rStyle w:val="a7"/>
          </w:rPr>
          <w:t xml:space="preserve"> </w:t>
        </w:r>
        <w:r w:rsidRPr="0061449D">
          <w:rPr>
            <w:rStyle w:val="a7"/>
          </w:rPr>
          <w:t>общих</w:t>
        </w:r>
        <w:r w:rsidR="009279AE" w:rsidRPr="0061449D">
          <w:rPr>
            <w:rStyle w:val="a7"/>
          </w:rPr>
          <w:t xml:space="preserve"> </w:t>
        </w:r>
        <w:r w:rsidRPr="0061449D">
          <w:rPr>
            <w:rStyle w:val="a7"/>
          </w:rPr>
          <w:t>принципах</w:t>
        </w:r>
        <w:r w:rsidR="009279AE" w:rsidRPr="0061449D">
          <w:rPr>
            <w:rStyle w:val="a7"/>
          </w:rPr>
          <w:t xml:space="preserve"> </w:t>
        </w:r>
        <w:r w:rsidRPr="0061449D">
          <w:rPr>
            <w:rStyle w:val="a7"/>
          </w:rPr>
          <w:t>организации</w:t>
        </w:r>
        <w:r w:rsidR="009279AE" w:rsidRPr="0061449D">
          <w:rPr>
            <w:rStyle w:val="a7"/>
          </w:rPr>
          <w:t xml:space="preserve"> </w:t>
        </w:r>
        <w:r w:rsidRPr="0061449D">
          <w:rPr>
            <w:rStyle w:val="a7"/>
          </w:rPr>
          <w:t>местного самоуправления»</w:t>
        </w:r>
      </w:hyperlink>
      <w:r w:rsidRPr="00390D6D">
        <w:t>,</w:t>
      </w:r>
      <w:r w:rsidR="009279AE" w:rsidRPr="00390D6D">
        <w:t xml:space="preserve"> </w:t>
      </w:r>
      <w:hyperlink r:id="rId8" w:history="1">
        <w:r w:rsidRPr="0061449D">
          <w:rPr>
            <w:rStyle w:val="a7"/>
          </w:rPr>
          <w:t>«Об</w:t>
        </w:r>
        <w:r w:rsidR="009279AE" w:rsidRPr="0061449D">
          <w:rPr>
            <w:rStyle w:val="a7"/>
          </w:rPr>
          <w:t xml:space="preserve"> </w:t>
        </w:r>
        <w:r w:rsidRPr="0061449D">
          <w:rPr>
            <w:rStyle w:val="a7"/>
          </w:rPr>
          <w:t>основных</w:t>
        </w:r>
        <w:r w:rsidR="009279AE" w:rsidRPr="0061449D">
          <w:rPr>
            <w:rStyle w:val="a7"/>
          </w:rPr>
          <w:t xml:space="preserve"> </w:t>
        </w:r>
        <w:r w:rsidRPr="0061449D">
          <w:rPr>
            <w:rStyle w:val="a7"/>
          </w:rPr>
          <w:t>гарантиях</w:t>
        </w:r>
        <w:r w:rsidR="009279AE" w:rsidRPr="0061449D">
          <w:rPr>
            <w:rStyle w:val="a7"/>
          </w:rPr>
          <w:t xml:space="preserve"> </w:t>
        </w:r>
        <w:r w:rsidRPr="0061449D">
          <w:rPr>
            <w:rStyle w:val="a7"/>
          </w:rPr>
          <w:t>прав</w:t>
        </w:r>
        <w:r w:rsidR="009279AE" w:rsidRPr="0061449D">
          <w:rPr>
            <w:rStyle w:val="a7"/>
          </w:rPr>
          <w:t xml:space="preserve"> </w:t>
        </w:r>
        <w:r w:rsidRPr="0061449D">
          <w:rPr>
            <w:rStyle w:val="a7"/>
          </w:rPr>
          <w:t>ребенка»</w:t>
        </w:r>
      </w:hyperlink>
      <w:r w:rsidR="009279AE" w:rsidRPr="00390D6D">
        <w:t xml:space="preserve"> </w:t>
      </w:r>
      <w:r w:rsidRPr="00390D6D">
        <w:t>и</w:t>
      </w:r>
      <w:r w:rsidR="009279AE" w:rsidRPr="00390D6D">
        <w:t xml:space="preserve"> </w:t>
      </w:r>
      <w:r w:rsidRPr="00390D6D">
        <w:t>другими законодательными и нормативными правовыми документами РФ и Кемеровской области.</w:t>
      </w:r>
    </w:p>
    <w:p w:rsidR="00ED4473" w:rsidRPr="00390D6D" w:rsidRDefault="00ED4473" w:rsidP="00390D6D"/>
    <w:p w:rsidR="002A5FCC" w:rsidRPr="00390D6D" w:rsidRDefault="002A5FCC" w:rsidP="00390D6D">
      <w:pPr>
        <w:rPr>
          <w:b/>
          <w:bCs/>
          <w:sz w:val="26"/>
          <w:szCs w:val="28"/>
        </w:rPr>
      </w:pPr>
      <w:r w:rsidRPr="00390D6D">
        <w:rPr>
          <w:b/>
          <w:bCs/>
          <w:sz w:val="26"/>
          <w:szCs w:val="28"/>
        </w:rPr>
        <w:t>2. Компетенция комиссии</w:t>
      </w:r>
    </w:p>
    <w:p w:rsidR="00390D6D" w:rsidRDefault="00390D6D" w:rsidP="00390D6D"/>
    <w:p w:rsidR="002A5FCC" w:rsidRPr="00390D6D" w:rsidRDefault="002A5FCC" w:rsidP="00390D6D">
      <w:r w:rsidRPr="00390D6D">
        <w:t>Комиссия:</w:t>
      </w:r>
    </w:p>
    <w:p w:rsidR="002A5FCC" w:rsidRPr="00390D6D" w:rsidRDefault="002A5FCC" w:rsidP="00390D6D">
      <w:r w:rsidRPr="00390D6D">
        <w:t>2.1.Предварительно</w:t>
      </w:r>
      <w:r w:rsidR="009279AE" w:rsidRPr="00390D6D">
        <w:t xml:space="preserve"> </w:t>
      </w:r>
      <w:r w:rsidRPr="00390D6D">
        <w:t>рассматривает</w:t>
      </w:r>
      <w:r w:rsidR="009279AE" w:rsidRPr="00390D6D">
        <w:t xml:space="preserve"> </w:t>
      </w:r>
      <w:r w:rsidRPr="00390D6D">
        <w:t>и</w:t>
      </w:r>
      <w:r w:rsidR="009279AE" w:rsidRPr="00390D6D">
        <w:t xml:space="preserve"> </w:t>
      </w:r>
      <w:r w:rsidRPr="00390D6D">
        <w:t>изучает</w:t>
      </w:r>
      <w:r w:rsidR="009279AE" w:rsidRPr="00390D6D">
        <w:t xml:space="preserve"> </w:t>
      </w:r>
      <w:r w:rsidRPr="00390D6D">
        <w:t>проекты</w:t>
      </w:r>
      <w:r w:rsidR="009279AE" w:rsidRPr="00390D6D">
        <w:t xml:space="preserve"> </w:t>
      </w:r>
      <w:r w:rsidRPr="00390D6D">
        <w:t>программ развития</w:t>
      </w:r>
      <w:r w:rsidR="009279AE" w:rsidRPr="00390D6D">
        <w:t xml:space="preserve"> </w:t>
      </w:r>
      <w:r w:rsidRPr="00390D6D">
        <w:t>дошкольного</w:t>
      </w:r>
      <w:r w:rsidR="009279AE" w:rsidRPr="00390D6D">
        <w:t xml:space="preserve"> </w:t>
      </w:r>
      <w:r w:rsidRPr="00390D6D">
        <w:t>образования</w:t>
      </w:r>
      <w:r w:rsidR="009279AE" w:rsidRPr="00390D6D">
        <w:t xml:space="preserve"> </w:t>
      </w:r>
      <w:r w:rsidRPr="00390D6D">
        <w:t>в</w:t>
      </w:r>
      <w:r w:rsidR="009279AE" w:rsidRPr="00390D6D">
        <w:t xml:space="preserve"> </w:t>
      </w:r>
      <w:r w:rsidRPr="00390D6D">
        <w:t>МО</w:t>
      </w:r>
      <w:r w:rsidR="009279AE" w:rsidRPr="00390D6D">
        <w:t xml:space="preserve"> </w:t>
      </w:r>
      <w:r w:rsidRPr="00390D6D">
        <w:t>«Крапивинский</w:t>
      </w:r>
      <w:r w:rsidR="009279AE" w:rsidRPr="00390D6D">
        <w:t xml:space="preserve"> </w:t>
      </w:r>
      <w:r w:rsidRPr="00390D6D">
        <w:t>район», вырабатывает</w:t>
      </w:r>
      <w:r w:rsidR="009279AE" w:rsidRPr="00390D6D">
        <w:t xml:space="preserve"> </w:t>
      </w:r>
      <w:r w:rsidRPr="00390D6D">
        <w:t>предложения</w:t>
      </w:r>
      <w:r w:rsidR="009279AE" w:rsidRPr="00390D6D">
        <w:t xml:space="preserve"> </w:t>
      </w:r>
      <w:r w:rsidRPr="00390D6D">
        <w:t>по</w:t>
      </w:r>
      <w:r w:rsidR="009279AE" w:rsidRPr="00390D6D">
        <w:t xml:space="preserve"> </w:t>
      </w:r>
      <w:r w:rsidRPr="00390D6D">
        <w:t>эффективному</w:t>
      </w:r>
      <w:r w:rsidR="009279AE" w:rsidRPr="00390D6D">
        <w:t xml:space="preserve"> </w:t>
      </w:r>
      <w:r w:rsidRPr="00390D6D">
        <w:t>использования</w:t>
      </w:r>
      <w:r w:rsidR="009279AE" w:rsidRPr="00390D6D">
        <w:t xml:space="preserve"> </w:t>
      </w:r>
      <w:r w:rsidRPr="00390D6D">
        <w:t>зданий дошкольных образовательных учреждений, содействует улучшению оказания помощи социально незащищенным семьям по соблюдению прав детей на дошкольное образование.</w:t>
      </w:r>
    </w:p>
    <w:p w:rsidR="002A5FCC" w:rsidRPr="00390D6D" w:rsidRDefault="002A5FCC" w:rsidP="00390D6D">
      <w:r w:rsidRPr="00390D6D">
        <w:t>2.2.Участвует</w:t>
      </w:r>
      <w:r w:rsidR="009279AE" w:rsidRPr="00390D6D">
        <w:t xml:space="preserve"> </w:t>
      </w:r>
      <w:r w:rsidRPr="00390D6D">
        <w:t>в</w:t>
      </w:r>
      <w:r w:rsidR="009279AE" w:rsidRPr="00390D6D">
        <w:t xml:space="preserve"> </w:t>
      </w:r>
      <w:r w:rsidRPr="00390D6D">
        <w:t>комплектовании</w:t>
      </w:r>
      <w:r w:rsidR="009279AE" w:rsidRPr="00390D6D">
        <w:t xml:space="preserve"> </w:t>
      </w:r>
      <w:r w:rsidRPr="00390D6D">
        <w:t>дошкольных</w:t>
      </w:r>
      <w:r w:rsidR="009279AE" w:rsidRPr="00390D6D">
        <w:t xml:space="preserve"> </w:t>
      </w:r>
      <w:r w:rsidRPr="00390D6D">
        <w:t>образовательных учреждений. Вносит в администрацию МО «Крапивинский район» предложения о квоте приема в детские сады детей из социально незащищенных семей.</w:t>
      </w:r>
    </w:p>
    <w:p w:rsidR="002A5FCC" w:rsidRPr="00390D6D" w:rsidRDefault="002A5FCC" w:rsidP="00390D6D">
      <w:r w:rsidRPr="00390D6D">
        <w:t>2.3.Контролирует</w:t>
      </w:r>
      <w:r w:rsidR="009279AE" w:rsidRPr="00390D6D">
        <w:t xml:space="preserve"> </w:t>
      </w:r>
      <w:r w:rsidRPr="00390D6D">
        <w:t>соблюдение</w:t>
      </w:r>
      <w:r w:rsidR="009279AE" w:rsidRPr="00390D6D">
        <w:t xml:space="preserve"> </w:t>
      </w:r>
      <w:r w:rsidRPr="00390D6D">
        <w:t>социальных</w:t>
      </w:r>
      <w:r w:rsidR="009279AE" w:rsidRPr="00390D6D">
        <w:t xml:space="preserve"> </w:t>
      </w:r>
      <w:r w:rsidRPr="00390D6D">
        <w:t>гарантий</w:t>
      </w:r>
      <w:r w:rsidR="009279AE" w:rsidRPr="00390D6D">
        <w:t xml:space="preserve"> </w:t>
      </w:r>
      <w:r w:rsidRPr="00390D6D">
        <w:t>получения дошкольного образования детьми из социально незащищенных семей. На общественных</w:t>
      </w:r>
      <w:r w:rsidR="009279AE" w:rsidRPr="00390D6D">
        <w:t xml:space="preserve"> </w:t>
      </w:r>
      <w:r w:rsidRPr="00390D6D">
        <w:t>началах</w:t>
      </w:r>
      <w:r w:rsidR="009279AE" w:rsidRPr="00390D6D">
        <w:t xml:space="preserve"> </w:t>
      </w:r>
      <w:r w:rsidRPr="00390D6D">
        <w:t>ведет прием</w:t>
      </w:r>
      <w:r w:rsidR="009279AE" w:rsidRPr="00390D6D">
        <w:t xml:space="preserve"> </w:t>
      </w:r>
      <w:r w:rsidRPr="00390D6D">
        <w:t>граждан,</w:t>
      </w:r>
      <w:r w:rsidR="009279AE" w:rsidRPr="00390D6D">
        <w:t xml:space="preserve"> </w:t>
      </w:r>
      <w:r w:rsidRPr="00390D6D">
        <w:t>нуждающихся в услугах дошкольных образовательных учреждений.</w:t>
      </w:r>
    </w:p>
    <w:p w:rsidR="002A5FCC" w:rsidRPr="00390D6D" w:rsidRDefault="002A5FCC" w:rsidP="00390D6D">
      <w:r w:rsidRPr="00390D6D">
        <w:t>2.4.Вносит предложения в администрацию МО «Крапивинский район» по возвращению незаконно приватизированных, перепрофилированных зданий дошкольных образовательных учреждений.</w:t>
      </w:r>
    </w:p>
    <w:p w:rsidR="00990FB6" w:rsidRPr="00390D6D" w:rsidRDefault="00990FB6" w:rsidP="00390D6D">
      <w:r w:rsidRPr="00390D6D">
        <w:lastRenderedPageBreak/>
        <w:t>2.5.Вносит</w:t>
      </w:r>
      <w:r w:rsidR="009279AE" w:rsidRPr="00390D6D">
        <w:t xml:space="preserve"> </w:t>
      </w:r>
      <w:r w:rsidRPr="00390D6D">
        <w:t>предложения</w:t>
      </w:r>
      <w:r w:rsidR="009279AE" w:rsidRPr="00390D6D">
        <w:t xml:space="preserve"> </w:t>
      </w:r>
      <w:r w:rsidRPr="00390D6D">
        <w:t>об</w:t>
      </w:r>
      <w:r w:rsidR="009279AE" w:rsidRPr="00390D6D">
        <w:t xml:space="preserve"> </w:t>
      </w:r>
      <w:r w:rsidRPr="00390D6D">
        <w:t>установлений</w:t>
      </w:r>
      <w:r w:rsidR="009279AE" w:rsidRPr="00390D6D">
        <w:t xml:space="preserve"> </w:t>
      </w:r>
      <w:r w:rsidRPr="00390D6D">
        <w:t>размера</w:t>
      </w:r>
      <w:r w:rsidR="009279AE" w:rsidRPr="00390D6D">
        <w:t xml:space="preserve"> </w:t>
      </w:r>
      <w:r w:rsidRPr="00390D6D">
        <w:t>оплаты</w:t>
      </w:r>
      <w:r w:rsidR="009279AE" w:rsidRPr="00390D6D">
        <w:t xml:space="preserve"> </w:t>
      </w:r>
      <w:r w:rsidRPr="00390D6D">
        <w:t>и предоставлении льгот по оплате за содержание ребенка в дошкольном образовательном учреждении.</w:t>
      </w:r>
    </w:p>
    <w:p w:rsidR="00990FB6" w:rsidRPr="00390D6D" w:rsidRDefault="00990FB6" w:rsidP="00390D6D">
      <w:r w:rsidRPr="00390D6D">
        <w:t>2.6.Комиссия</w:t>
      </w:r>
      <w:r w:rsidR="009279AE" w:rsidRPr="00390D6D">
        <w:t xml:space="preserve"> </w:t>
      </w:r>
      <w:r w:rsidRPr="00390D6D">
        <w:t>вправе</w:t>
      </w:r>
      <w:r w:rsidR="009279AE" w:rsidRPr="00390D6D">
        <w:t xml:space="preserve"> </w:t>
      </w:r>
      <w:r w:rsidRPr="00390D6D">
        <w:t>затребовать</w:t>
      </w:r>
      <w:r w:rsidR="009279AE" w:rsidRPr="00390D6D">
        <w:t xml:space="preserve"> </w:t>
      </w:r>
      <w:r w:rsidRPr="00390D6D">
        <w:t>и</w:t>
      </w:r>
      <w:r w:rsidR="009279AE" w:rsidRPr="00390D6D">
        <w:t xml:space="preserve"> </w:t>
      </w:r>
      <w:r w:rsidRPr="00390D6D">
        <w:t>получить</w:t>
      </w:r>
      <w:r w:rsidR="009279AE" w:rsidRPr="00390D6D">
        <w:t xml:space="preserve"> </w:t>
      </w:r>
      <w:r w:rsidRPr="00390D6D">
        <w:t>необходимую информацию у руководителей дошкольных образовательных учреждений, муниципального</w:t>
      </w:r>
      <w:r w:rsidR="009279AE" w:rsidRPr="00390D6D">
        <w:t xml:space="preserve"> </w:t>
      </w:r>
      <w:r w:rsidRPr="00390D6D">
        <w:t>управления</w:t>
      </w:r>
      <w:r w:rsidR="009279AE" w:rsidRPr="00390D6D">
        <w:t xml:space="preserve"> </w:t>
      </w:r>
      <w:r w:rsidRPr="00390D6D">
        <w:t>образования</w:t>
      </w:r>
      <w:r w:rsidR="009279AE" w:rsidRPr="00390D6D">
        <w:t xml:space="preserve"> </w:t>
      </w:r>
      <w:r w:rsidRPr="00390D6D">
        <w:t>и</w:t>
      </w:r>
      <w:r w:rsidR="009279AE" w:rsidRPr="00390D6D">
        <w:t xml:space="preserve"> </w:t>
      </w:r>
      <w:r w:rsidRPr="00390D6D">
        <w:t>муниципального</w:t>
      </w:r>
      <w:r w:rsidR="009279AE" w:rsidRPr="00390D6D">
        <w:t xml:space="preserve"> </w:t>
      </w:r>
      <w:r w:rsidRPr="00390D6D">
        <w:t>управления социальной</w:t>
      </w:r>
      <w:r w:rsidR="009279AE" w:rsidRPr="00390D6D">
        <w:t xml:space="preserve"> </w:t>
      </w:r>
      <w:r w:rsidRPr="00390D6D">
        <w:t>защиты</w:t>
      </w:r>
      <w:r w:rsidR="009279AE" w:rsidRPr="00390D6D">
        <w:t xml:space="preserve"> </w:t>
      </w:r>
      <w:r w:rsidRPr="00390D6D">
        <w:t>населения</w:t>
      </w:r>
      <w:r w:rsidR="009279AE" w:rsidRPr="00390D6D">
        <w:t xml:space="preserve"> </w:t>
      </w:r>
      <w:r w:rsidRPr="00390D6D">
        <w:t>о</w:t>
      </w:r>
      <w:r w:rsidR="009279AE" w:rsidRPr="00390D6D">
        <w:t xml:space="preserve"> </w:t>
      </w:r>
      <w:r w:rsidRPr="00390D6D">
        <w:t>деятельности</w:t>
      </w:r>
      <w:r w:rsidR="009279AE" w:rsidRPr="00390D6D">
        <w:t xml:space="preserve"> </w:t>
      </w:r>
      <w:r w:rsidRPr="00390D6D">
        <w:t>системы</w:t>
      </w:r>
      <w:r w:rsidR="009279AE" w:rsidRPr="00390D6D">
        <w:t xml:space="preserve"> </w:t>
      </w:r>
      <w:r w:rsidRPr="00390D6D">
        <w:t>дошкольного образования.</w:t>
      </w:r>
    </w:p>
    <w:p w:rsidR="00990FB6" w:rsidRPr="00390D6D" w:rsidRDefault="00990FB6" w:rsidP="00390D6D">
      <w:r w:rsidRPr="00390D6D">
        <w:t>2.7.Комиссия по всем вопросам, отнесенным к её компетенции, взаимодействует</w:t>
      </w:r>
      <w:r w:rsidR="009279AE" w:rsidRPr="00390D6D">
        <w:t xml:space="preserve"> </w:t>
      </w:r>
      <w:r w:rsidRPr="00390D6D">
        <w:t>с</w:t>
      </w:r>
      <w:r w:rsidR="009279AE" w:rsidRPr="00390D6D">
        <w:t xml:space="preserve"> </w:t>
      </w:r>
      <w:r w:rsidRPr="00390D6D">
        <w:t>администрацией</w:t>
      </w:r>
      <w:r w:rsidR="009279AE" w:rsidRPr="00390D6D">
        <w:t xml:space="preserve"> </w:t>
      </w:r>
      <w:r w:rsidRPr="00390D6D">
        <w:t>МО</w:t>
      </w:r>
      <w:r w:rsidR="009279AE" w:rsidRPr="00390D6D">
        <w:t xml:space="preserve"> </w:t>
      </w:r>
      <w:r w:rsidRPr="00390D6D">
        <w:t>«Крапивинский</w:t>
      </w:r>
      <w:r w:rsidR="009279AE" w:rsidRPr="00390D6D">
        <w:t xml:space="preserve"> </w:t>
      </w:r>
      <w:r w:rsidRPr="00390D6D">
        <w:t>район», муниципальным</w:t>
      </w:r>
      <w:r w:rsidR="009279AE" w:rsidRPr="00390D6D">
        <w:t xml:space="preserve"> </w:t>
      </w:r>
      <w:r w:rsidRPr="00390D6D">
        <w:t>управлением</w:t>
      </w:r>
      <w:r w:rsidR="009279AE" w:rsidRPr="00390D6D">
        <w:t xml:space="preserve"> </w:t>
      </w:r>
      <w:r w:rsidRPr="00390D6D">
        <w:t>образования,</w:t>
      </w:r>
      <w:r w:rsidR="009279AE" w:rsidRPr="00390D6D">
        <w:t xml:space="preserve"> </w:t>
      </w:r>
      <w:r w:rsidRPr="00390D6D">
        <w:t>муниципальным</w:t>
      </w:r>
      <w:r w:rsidR="009279AE" w:rsidRPr="00390D6D">
        <w:t xml:space="preserve"> </w:t>
      </w:r>
      <w:r w:rsidRPr="00390D6D">
        <w:t>управлением социальной</w:t>
      </w:r>
      <w:r w:rsidR="009279AE" w:rsidRPr="00390D6D">
        <w:t xml:space="preserve"> </w:t>
      </w:r>
      <w:r w:rsidRPr="00390D6D">
        <w:t>зашиты</w:t>
      </w:r>
      <w:r w:rsidR="009279AE" w:rsidRPr="00390D6D">
        <w:t xml:space="preserve"> </w:t>
      </w:r>
      <w:r w:rsidRPr="00390D6D">
        <w:t>населения,</w:t>
      </w:r>
      <w:r w:rsidR="009279AE" w:rsidRPr="00390D6D">
        <w:t xml:space="preserve"> </w:t>
      </w:r>
      <w:r w:rsidRPr="00390D6D">
        <w:t>другими</w:t>
      </w:r>
      <w:r w:rsidR="009279AE" w:rsidRPr="00390D6D">
        <w:t xml:space="preserve"> </w:t>
      </w:r>
      <w:r w:rsidRPr="00390D6D">
        <w:t>организациями</w:t>
      </w:r>
      <w:r w:rsidR="009279AE" w:rsidRPr="00390D6D">
        <w:t xml:space="preserve"> </w:t>
      </w:r>
      <w:r w:rsidRPr="00390D6D">
        <w:t>и</w:t>
      </w:r>
      <w:r w:rsidR="009279AE" w:rsidRPr="00390D6D">
        <w:t xml:space="preserve"> </w:t>
      </w:r>
      <w:r w:rsidRPr="00390D6D">
        <w:t>ведомствами, обеспечивающими деятельность дошкольных образовательных учреждений.</w:t>
      </w:r>
    </w:p>
    <w:p w:rsidR="00990FB6" w:rsidRPr="00390D6D" w:rsidRDefault="00990FB6" w:rsidP="00390D6D">
      <w:r w:rsidRPr="00390D6D">
        <w:t>2.8.Решения</w:t>
      </w:r>
      <w:r w:rsidR="009279AE" w:rsidRPr="00390D6D">
        <w:t xml:space="preserve"> </w:t>
      </w:r>
      <w:r w:rsidRPr="00390D6D">
        <w:t>комиссии</w:t>
      </w:r>
      <w:r w:rsidR="009279AE" w:rsidRPr="00390D6D">
        <w:t xml:space="preserve"> </w:t>
      </w:r>
      <w:r w:rsidRPr="00390D6D">
        <w:t>по</w:t>
      </w:r>
      <w:r w:rsidR="009279AE" w:rsidRPr="00390D6D">
        <w:t xml:space="preserve"> </w:t>
      </w:r>
      <w:r w:rsidRPr="00390D6D">
        <w:t>всем</w:t>
      </w:r>
      <w:r w:rsidR="009279AE" w:rsidRPr="00390D6D">
        <w:t xml:space="preserve"> </w:t>
      </w:r>
      <w:r w:rsidRPr="00390D6D">
        <w:t>вопросам,</w:t>
      </w:r>
      <w:r w:rsidR="009279AE" w:rsidRPr="00390D6D">
        <w:t xml:space="preserve"> </w:t>
      </w:r>
      <w:r w:rsidRPr="00390D6D">
        <w:t>отнесенным</w:t>
      </w:r>
      <w:r w:rsidR="009279AE" w:rsidRPr="00390D6D">
        <w:t xml:space="preserve"> </w:t>
      </w:r>
      <w:r w:rsidRPr="00390D6D">
        <w:t>к</w:t>
      </w:r>
      <w:r w:rsidR="009279AE" w:rsidRPr="00390D6D">
        <w:t xml:space="preserve"> </w:t>
      </w:r>
      <w:r w:rsidRPr="00390D6D">
        <w:t>ее компетенции носят рекомендательный характер.</w:t>
      </w:r>
    </w:p>
    <w:p w:rsidR="00990FB6" w:rsidRPr="00390D6D" w:rsidRDefault="00990FB6" w:rsidP="00390D6D"/>
    <w:p w:rsidR="00990FB6" w:rsidRPr="00390D6D" w:rsidRDefault="00990FB6" w:rsidP="00390D6D">
      <w:pPr>
        <w:rPr>
          <w:b/>
          <w:bCs/>
          <w:sz w:val="26"/>
          <w:szCs w:val="28"/>
        </w:rPr>
      </w:pPr>
      <w:r w:rsidRPr="00390D6D">
        <w:rPr>
          <w:b/>
          <w:bCs/>
          <w:sz w:val="26"/>
          <w:szCs w:val="28"/>
        </w:rPr>
        <w:t>3. Организация деятельности</w:t>
      </w:r>
    </w:p>
    <w:p w:rsidR="00990FB6" w:rsidRPr="00390D6D" w:rsidRDefault="00990FB6" w:rsidP="00390D6D"/>
    <w:p w:rsidR="00990FB6" w:rsidRPr="00390D6D" w:rsidRDefault="00990FB6" w:rsidP="00390D6D">
      <w:r w:rsidRPr="00390D6D">
        <w:t>3.1.Комиссия создается администрацией МО «Крапивинский район» из</w:t>
      </w:r>
      <w:r w:rsidR="009279AE" w:rsidRPr="00390D6D">
        <w:t xml:space="preserve"> </w:t>
      </w:r>
      <w:r w:rsidRPr="00390D6D">
        <w:t>числа</w:t>
      </w:r>
      <w:r w:rsidR="009279AE" w:rsidRPr="00390D6D">
        <w:t xml:space="preserve"> </w:t>
      </w:r>
      <w:r w:rsidRPr="00390D6D">
        <w:t>представителей</w:t>
      </w:r>
      <w:r w:rsidR="009279AE" w:rsidRPr="00390D6D">
        <w:t xml:space="preserve"> </w:t>
      </w:r>
      <w:r w:rsidRPr="00390D6D">
        <w:t>муниципального</w:t>
      </w:r>
      <w:r w:rsidR="009279AE" w:rsidRPr="00390D6D">
        <w:t xml:space="preserve"> </w:t>
      </w:r>
      <w:r w:rsidRPr="00390D6D">
        <w:t>управления</w:t>
      </w:r>
      <w:r w:rsidR="009279AE" w:rsidRPr="00390D6D">
        <w:t xml:space="preserve"> </w:t>
      </w:r>
      <w:r w:rsidRPr="00390D6D">
        <w:t>образования, муниципального управления социальной защиты населения, профсоюзных и других общественных организаций, родительской общественности.</w:t>
      </w:r>
    </w:p>
    <w:p w:rsidR="00990FB6" w:rsidRPr="00390D6D" w:rsidRDefault="00990FB6" w:rsidP="00390D6D">
      <w:r w:rsidRPr="00390D6D">
        <w:t>3.2.Комиссия</w:t>
      </w:r>
      <w:r w:rsidR="009279AE" w:rsidRPr="00390D6D">
        <w:t xml:space="preserve"> </w:t>
      </w:r>
      <w:r w:rsidRPr="00390D6D">
        <w:t>образуется</w:t>
      </w:r>
      <w:r w:rsidR="009279AE" w:rsidRPr="00390D6D">
        <w:t xml:space="preserve"> </w:t>
      </w:r>
      <w:r w:rsidRPr="00390D6D">
        <w:t>в</w:t>
      </w:r>
      <w:r w:rsidR="009279AE" w:rsidRPr="00390D6D">
        <w:t xml:space="preserve"> </w:t>
      </w:r>
      <w:r w:rsidRPr="00390D6D">
        <w:t>составе</w:t>
      </w:r>
      <w:r w:rsidR="009279AE" w:rsidRPr="00390D6D">
        <w:t xml:space="preserve"> </w:t>
      </w:r>
      <w:r w:rsidRPr="00390D6D">
        <w:t>председателя,</w:t>
      </w:r>
      <w:r w:rsidR="009279AE" w:rsidRPr="00390D6D">
        <w:t xml:space="preserve"> </w:t>
      </w:r>
      <w:r w:rsidRPr="00390D6D">
        <w:t>заместителя председателя, ответственного секретаря, 5-7 членов комиссии.</w:t>
      </w:r>
    </w:p>
    <w:p w:rsidR="00990FB6" w:rsidRPr="00390D6D" w:rsidRDefault="00990FB6" w:rsidP="00390D6D">
      <w:r w:rsidRPr="00390D6D">
        <w:t>3.3.В отсутствие председателя комиссии его функции выполняет заместитель председателя.</w:t>
      </w:r>
    </w:p>
    <w:p w:rsidR="00990FB6" w:rsidRPr="00390D6D" w:rsidRDefault="00990FB6" w:rsidP="00390D6D">
      <w:r w:rsidRPr="00390D6D">
        <w:t>3.4.Состав</w:t>
      </w:r>
      <w:r w:rsidR="009279AE" w:rsidRPr="00390D6D">
        <w:t xml:space="preserve"> </w:t>
      </w:r>
      <w:r w:rsidRPr="00390D6D">
        <w:t>комиссии</w:t>
      </w:r>
      <w:r w:rsidR="009279AE" w:rsidRPr="00390D6D">
        <w:t xml:space="preserve"> </w:t>
      </w:r>
      <w:r w:rsidRPr="00390D6D">
        <w:t>утверждается</w:t>
      </w:r>
      <w:r w:rsidR="009279AE" w:rsidRPr="00390D6D">
        <w:t xml:space="preserve"> </w:t>
      </w:r>
      <w:r w:rsidRPr="00390D6D">
        <w:t>распоряжением</w:t>
      </w:r>
      <w:r w:rsidR="009279AE" w:rsidRPr="00390D6D">
        <w:t xml:space="preserve"> </w:t>
      </w:r>
      <w:r w:rsidRPr="00390D6D">
        <w:t>главы муниципального образования.</w:t>
      </w:r>
    </w:p>
    <w:p w:rsidR="00990FB6" w:rsidRPr="00390D6D" w:rsidRDefault="00990FB6" w:rsidP="00390D6D">
      <w:r w:rsidRPr="00390D6D">
        <w:t>3.5.Деятельность</w:t>
      </w:r>
      <w:r w:rsidR="009279AE" w:rsidRPr="00390D6D">
        <w:t xml:space="preserve"> </w:t>
      </w:r>
      <w:r w:rsidRPr="00390D6D">
        <w:t>комиссии</w:t>
      </w:r>
      <w:r w:rsidR="009279AE" w:rsidRPr="00390D6D">
        <w:t xml:space="preserve"> </w:t>
      </w:r>
      <w:r w:rsidRPr="00390D6D">
        <w:t>осуществляется</w:t>
      </w:r>
      <w:r w:rsidR="009279AE" w:rsidRPr="00390D6D">
        <w:t xml:space="preserve"> </w:t>
      </w:r>
      <w:r w:rsidRPr="00390D6D">
        <w:t>в</w:t>
      </w:r>
      <w:r w:rsidR="009279AE" w:rsidRPr="00390D6D">
        <w:t xml:space="preserve"> </w:t>
      </w:r>
      <w:r w:rsidRPr="00390D6D">
        <w:t>соответствии</w:t>
      </w:r>
      <w:r w:rsidR="009279AE" w:rsidRPr="00390D6D">
        <w:t xml:space="preserve"> </w:t>
      </w:r>
      <w:r w:rsidRPr="00390D6D">
        <w:t>с настоящим положением.</w:t>
      </w:r>
    </w:p>
    <w:p w:rsidR="00990FB6" w:rsidRPr="00390D6D" w:rsidRDefault="00990FB6" w:rsidP="00390D6D">
      <w:r w:rsidRPr="00390D6D">
        <w:t>3.6.Организацию деятельности комиссии осуществляет председатель и его заместитель. Секретарь комиссии отвечает за подготовку материалов к заседанию, информационно-справочное обеспечение, связь между членами комиссии и средствами массовой информации, организует выполнение решений комиссии.</w:t>
      </w:r>
    </w:p>
    <w:p w:rsidR="00990FB6" w:rsidRPr="00390D6D" w:rsidRDefault="00990FB6" w:rsidP="00390D6D">
      <w:r w:rsidRPr="00390D6D">
        <w:t>3.7.Комиссия проводит свои заседания не реже 1 раза в квартал.</w:t>
      </w:r>
    </w:p>
    <w:p w:rsidR="00990FB6" w:rsidRPr="00390D6D" w:rsidRDefault="00990FB6" w:rsidP="00390D6D">
      <w:r w:rsidRPr="00390D6D">
        <w:t>3.8.Решение комиссии считается правомочным, если участие в ней приняли не менее половины членов. Решение комиссии принимается простым большинством голосов лиц участвующих в заседании.</w:t>
      </w:r>
    </w:p>
    <w:p w:rsidR="004D6533" w:rsidRPr="00390D6D" w:rsidRDefault="00990FB6" w:rsidP="00390D6D">
      <w:r w:rsidRPr="00390D6D">
        <w:t>3.9.Муниципальная межведомственная комиссия делегирует своего представителя в лице председателя в межведомственный координационный Совет по дошкольному образованию Кемеровской области.</w:t>
      </w:r>
    </w:p>
    <w:sectPr w:rsidR="004D6533" w:rsidRPr="00390D6D" w:rsidSect="00390D6D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24046A"/>
    <w:rsid w:val="002956B7"/>
    <w:rsid w:val="002A5FCC"/>
    <w:rsid w:val="002F2B94"/>
    <w:rsid w:val="00364F62"/>
    <w:rsid w:val="00390D6D"/>
    <w:rsid w:val="003F6E76"/>
    <w:rsid w:val="004D6533"/>
    <w:rsid w:val="0061449D"/>
    <w:rsid w:val="009279AE"/>
    <w:rsid w:val="00990FB6"/>
    <w:rsid w:val="009A6311"/>
    <w:rsid w:val="00BA3FC1"/>
    <w:rsid w:val="00CF1EAD"/>
    <w:rsid w:val="00ED4473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F1EA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F1EA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F1EA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F1EA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F1EA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F1EA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F1EAD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390D6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90D6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90D6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90D6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F1EAD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CF1EAD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390D6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F1EA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CF1EAD"/>
    <w:rPr>
      <w:color w:val="0000FF"/>
      <w:u w:val="none"/>
    </w:rPr>
  </w:style>
  <w:style w:type="paragraph" w:customStyle="1" w:styleId="Application">
    <w:name w:val="Application!Приложение"/>
    <w:rsid w:val="00CF1EA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F1EA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F1EA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F1EA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F1EA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F1EA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F1EA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F1EA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F1EA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F1EA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F1EA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F1EAD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390D6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90D6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90D6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90D6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F1EAD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CF1EAD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390D6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F1EA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CF1EAD"/>
    <w:rPr>
      <w:color w:val="0000FF"/>
      <w:u w:val="none"/>
    </w:rPr>
  </w:style>
  <w:style w:type="paragraph" w:customStyle="1" w:styleId="Application">
    <w:name w:val="Application!Приложение"/>
    <w:rsid w:val="00CF1EA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F1EA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F1EA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F1EA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F1EA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9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96e20c02-1b12-465a-b64c-24aa9227000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b5bf4eb2-4853-4f5b-bc47-9291295dadb0.html" TargetMode="External"/><Relationship Id="rId5" Type="http://schemas.openxmlformats.org/officeDocument/2006/relationships/hyperlink" Target="http://zakon.scli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6877</CharactersWithSpaces>
  <SharedDoc>false</SharedDoc>
  <HLinks>
    <vt:vector size="24" baseType="variant">
      <vt:variant>
        <vt:i4>1048657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4128831</vt:i4>
      </vt:variant>
      <vt:variant>
        <vt:i4>6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3342433</vt:i4>
      </vt:variant>
      <vt:variant>
        <vt:i4>3</vt:i4>
      </vt:variant>
      <vt:variant>
        <vt:i4>0</vt:i4>
      </vt:variant>
      <vt:variant>
        <vt:i4>5</vt:i4>
      </vt:variant>
      <vt:variant>
        <vt:lpwstr>/content/act/b5bf4eb2-4853-4f5b-bc47-9291295dadb0.html</vt:lpwstr>
      </vt:variant>
      <vt:variant>
        <vt:lpwstr/>
      </vt:variant>
      <vt:variant>
        <vt:i4>1048657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2018-09-06T09:32:00Z</dcterms:created>
  <dcterms:modified xsi:type="dcterms:W3CDTF">2018-09-06T09:32:00Z</dcterms:modified>
</cp:coreProperties>
</file>