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AF" w:rsidRPr="00874261" w:rsidRDefault="003B6BAF" w:rsidP="00874261">
      <w:pPr>
        <w:pStyle w:val="Title"/>
        <w:spacing w:before="0"/>
      </w:pPr>
      <w:r w:rsidRPr="00874261">
        <w:t>Кемеровская область</w:t>
      </w:r>
    </w:p>
    <w:p w:rsidR="00874261" w:rsidRDefault="003B6BAF" w:rsidP="00874261">
      <w:pPr>
        <w:pStyle w:val="Title"/>
        <w:spacing w:before="0"/>
      </w:pPr>
      <w:r w:rsidRPr="00874261">
        <w:t>Администрация муниципального образования</w:t>
      </w:r>
      <w:r w:rsidR="00874261">
        <w:t xml:space="preserve"> </w:t>
      </w:r>
      <w:r w:rsidRPr="00874261">
        <w:t xml:space="preserve">«Крапивинский район» </w:t>
      </w:r>
    </w:p>
    <w:p w:rsidR="00874261" w:rsidRDefault="00874261" w:rsidP="00874261">
      <w:pPr>
        <w:pStyle w:val="Title"/>
        <w:spacing w:before="0"/>
      </w:pPr>
    </w:p>
    <w:p w:rsidR="003B6BAF" w:rsidRPr="00874261" w:rsidRDefault="003B6BAF" w:rsidP="00874261">
      <w:pPr>
        <w:pStyle w:val="Title"/>
        <w:spacing w:before="0"/>
      </w:pPr>
      <w:r w:rsidRPr="00874261">
        <w:t>РАСПОРЯЖЕНИЕ</w:t>
      </w:r>
    </w:p>
    <w:p w:rsidR="003B6BAF" w:rsidRPr="00874261" w:rsidRDefault="003B6BAF" w:rsidP="00874261">
      <w:pPr>
        <w:pStyle w:val="Title"/>
        <w:spacing w:before="0"/>
      </w:pPr>
    </w:p>
    <w:p w:rsidR="003B6BAF" w:rsidRPr="00874261" w:rsidRDefault="003B6BAF" w:rsidP="00874261">
      <w:pPr>
        <w:pStyle w:val="Title"/>
        <w:spacing w:before="0"/>
      </w:pPr>
      <w:r w:rsidRPr="00874261">
        <w:t>от 08.07.2005 г. №799-р</w:t>
      </w:r>
    </w:p>
    <w:p w:rsidR="003B6BAF" w:rsidRPr="00874261" w:rsidRDefault="003B6BAF" w:rsidP="00874261">
      <w:pPr>
        <w:pStyle w:val="Title"/>
        <w:spacing w:before="0"/>
      </w:pPr>
      <w:r w:rsidRPr="00874261">
        <w:t>п. Крапивинский</w:t>
      </w:r>
    </w:p>
    <w:p w:rsidR="003B6BAF" w:rsidRPr="00874261" w:rsidRDefault="003B6BAF" w:rsidP="00874261">
      <w:pPr>
        <w:pStyle w:val="Title"/>
        <w:spacing w:before="0"/>
      </w:pPr>
    </w:p>
    <w:p w:rsidR="003B6BAF" w:rsidRPr="00874261" w:rsidRDefault="003B6BAF" w:rsidP="00874261">
      <w:pPr>
        <w:pStyle w:val="Title"/>
        <w:spacing w:before="0"/>
      </w:pPr>
      <w:r w:rsidRPr="00874261">
        <w:t>Об утверждении порядка</w:t>
      </w:r>
      <w:r w:rsidR="00874261">
        <w:t xml:space="preserve"> </w:t>
      </w:r>
      <w:r w:rsidRPr="00874261">
        <w:t>утверждения Уставов</w:t>
      </w:r>
      <w:r w:rsidR="00874261">
        <w:t xml:space="preserve"> </w:t>
      </w:r>
      <w:r w:rsidRPr="00874261">
        <w:t>образовательных учреждений,</w:t>
      </w:r>
      <w:r w:rsidR="00874261">
        <w:t xml:space="preserve"> </w:t>
      </w:r>
      <w:r w:rsidRPr="00874261">
        <w:t>порядка согласования годовых</w:t>
      </w:r>
      <w:r w:rsidR="00874261">
        <w:t xml:space="preserve"> </w:t>
      </w:r>
      <w:r w:rsidRPr="00874261">
        <w:t>календарных учебных графиков,</w:t>
      </w:r>
      <w:r w:rsidR="00874261">
        <w:t xml:space="preserve"> </w:t>
      </w:r>
      <w:r w:rsidRPr="00874261">
        <w:t>порядка о предоставлении отпуска до года</w:t>
      </w:r>
    </w:p>
    <w:p w:rsidR="00874261" w:rsidRDefault="00874261" w:rsidP="00874261"/>
    <w:p w:rsidR="000969FF" w:rsidRDefault="000969FF" w:rsidP="00874261">
      <w:bookmarkStart w:id="0" w:name="_GoBack"/>
      <w:bookmarkEnd w:id="0"/>
    </w:p>
    <w:p w:rsidR="003B6BAF" w:rsidRPr="00874261" w:rsidRDefault="003B6BAF" w:rsidP="00874261">
      <w:r w:rsidRPr="00874261">
        <w:t xml:space="preserve">В соответствии со ст. 13, 32, 55 Закона РФ </w:t>
      </w:r>
      <w:hyperlink r:id="rId6" w:history="1">
        <w:r w:rsidRPr="00A232AC">
          <w:rPr>
            <w:rStyle w:val="a6"/>
          </w:rPr>
          <w:t>«Об образовании»</w:t>
        </w:r>
      </w:hyperlink>
      <w:r w:rsidRPr="00874261">
        <w:t xml:space="preserve"> (в редакции ФЗ </w:t>
      </w:r>
      <w:hyperlink r:id="rId7" w:history="1">
        <w:r w:rsidRPr="00A232AC">
          <w:rPr>
            <w:rStyle w:val="a6"/>
          </w:rPr>
          <w:t>№122-ФЗ от 22.08.2004 г.</w:t>
        </w:r>
      </w:hyperlink>
      <w:r w:rsidRPr="00874261">
        <w:t>)</w:t>
      </w:r>
    </w:p>
    <w:p w:rsidR="003B6BAF" w:rsidRPr="00874261" w:rsidRDefault="00874261" w:rsidP="00874261">
      <w:r>
        <w:t xml:space="preserve">1. </w:t>
      </w:r>
      <w:r w:rsidR="003B6BAF" w:rsidRPr="00874261">
        <w:t>Утвердить порядок утверждения Уставов образовательных учреждений</w:t>
      </w:r>
      <w:r>
        <w:t xml:space="preserve"> </w:t>
      </w:r>
      <w:r w:rsidR="003B6BAF" w:rsidRPr="00874261">
        <w:t>МО «Крапивинский район» (Приложение№1).</w:t>
      </w:r>
    </w:p>
    <w:p w:rsidR="003B6BAF" w:rsidRPr="00874261" w:rsidRDefault="00874261" w:rsidP="00874261">
      <w:r>
        <w:t xml:space="preserve">2. </w:t>
      </w:r>
      <w:r w:rsidR="003B6BAF" w:rsidRPr="00874261">
        <w:t>Утвердить порядок согласования годовых календарных учебных</w:t>
      </w:r>
      <w:r>
        <w:t xml:space="preserve"> </w:t>
      </w:r>
      <w:r w:rsidR="003B6BAF" w:rsidRPr="00874261">
        <w:t>графиков образовательных учреждений МО «Крапивинский район»</w:t>
      </w:r>
      <w:r>
        <w:t xml:space="preserve"> </w:t>
      </w:r>
      <w:r w:rsidR="003B6BAF" w:rsidRPr="00874261">
        <w:t>(Приложение №2).</w:t>
      </w:r>
    </w:p>
    <w:p w:rsidR="003B6BAF" w:rsidRPr="00874261" w:rsidRDefault="00874261" w:rsidP="00874261">
      <w:r>
        <w:t xml:space="preserve">3. </w:t>
      </w:r>
      <w:r w:rsidR="003B6BAF" w:rsidRPr="00874261">
        <w:t>Утвердить порядок и условия предоставления педагогическим</w:t>
      </w:r>
      <w:r>
        <w:t xml:space="preserve"> </w:t>
      </w:r>
      <w:r w:rsidR="003B6BAF" w:rsidRPr="00874261">
        <w:t>работникам образовательных учреждений МО «Крапивинский район»</w:t>
      </w:r>
      <w:r>
        <w:t xml:space="preserve"> </w:t>
      </w:r>
      <w:r w:rsidR="003B6BAF" w:rsidRPr="00874261">
        <w:t>длительного отпуска сроком до одного года (Приложение №3).</w:t>
      </w:r>
    </w:p>
    <w:p w:rsidR="003B6BAF" w:rsidRPr="00874261" w:rsidRDefault="00874261" w:rsidP="00874261">
      <w:r>
        <w:t xml:space="preserve">4. </w:t>
      </w:r>
      <w:r w:rsidR="003B6BAF" w:rsidRPr="00874261">
        <w:t xml:space="preserve">Контроль за исполнением </w:t>
      </w:r>
      <w:r>
        <w:t>р</w:t>
      </w:r>
      <w:r w:rsidR="003B6BAF" w:rsidRPr="00874261">
        <w:t>аспоряжения</w:t>
      </w:r>
      <w:r>
        <w:t xml:space="preserve"> </w:t>
      </w:r>
      <w:r w:rsidR="003B6BAF" w:rsidRPr="00874261">
        <w:t>возложить на первого</w:t>
      </w:r>
      <w:r>
        <w:t xml:space="preserve"> </w:t>
      </w:r>
      <w:r w:rsidR="003B6BAF" w:rsidRPr="00874261">
        <w:t xml:space="preserve">заместителя </w:t>
      </w:r>
      <w:proofErr w:type="gramStart"/>
      <w:r w:rsidR="003B6BAF" w:rsidRPr="00874261">
        <w:t>-з</w:t>
      </w:r>
      <w:proofErr w:type="gramEnd"/>
      <w:r w:rsidR="003B6BAF" w:rsidRPr="00874261">
        <w:t>аместителя главы по социальным вопросам Федорова</w:t>
      </w:r>
      <w:r>
        <w:t xml:space="preserve"> </w:t>
      </w:r>
      <w:r w:rsidR="003B6BAF" w:rsidRPr="00874261">
        <w:t>А.А.</w:t>
      </w:r>
    </w:p>
    <w:p w:rsidR="00874261" w:rsidRDefault="00874261" w:rsidP="00874261"/>
    <w:p w:rsidR="00874261" w:rsidRDefault="00874261" w:rsidP="00874261">
      <w:proofErr w:type="spellStart"/>
      <w:r>
        <w:t>И.о</w:t>
      </w:r>
      <w:proofErr w:type="spellEnd"/>
      <w:r>
        <w:t>. главы</w:t>
      </w:r>
    </w:p>
    <w:p w:rsidR="00874261" w:rsidRDefault="003B6BAF" w:rsidP="00874261">
      <w:r w:rsidRPr="00874261">
        <w:t>МО «Крапивинский район»</w:t>
      </w:r>
    </w:p>
    <w:p w:rsidR="003B6BAF" w:rsidRPr="00874261" w:rsidRDefault="003B6BAF" w:rsidP="00874261">
      <w:r w:rsidRPr="00874261">
        <w:t>А.А. Федоров</w:t>
      </w:r>
    </w:p>
    <w:p w:rsidR="00874261" w:rsidRDefault="003B6BAF" w:rsidP="00874261">
      <w:r w:rsidRPr="00874261">
        <w:t xml:space="preserve">исп. </w:t>
      </w:r>
      <w:proofErr w:type="spellStart"/>
      <w:r w:rsidRPr="00874261">
        <w:t>Вербичева</w:t>
      </w:r>
      <w:proofErr w:type="spellEnd"/>
      <w:r w:rsidRPr="00874261">
        <w:t>, 22-2-36</w:t>
      </w:r>
    </w:p>
    <w:p w:rsidR="00874261" w:rsidRDefault="00874261" w:rsidP="00874261"/>
    <w:p w:rsidR="003B6BAF" w:rsidRPr="00874261" w:rsidRDefault="003B6BAF" w:rsidP="00874261">
      <w:pPr>
        <w:pStyle w:val="Application"/>
        <w:spacing w:before="0" w:after="0"/>
      </w:pPr>
      <w:r w:rsidRPr="00874261">
        <w:t>Приложение №1</w:t>
      </w:r>
    </w:p>
    <w:p w:rsidR="003B6BAF" w:rsidRPr="00874261" w:rsidRDefault="003B6BAF" w:rsidP="00874261">
      <w:pPr>
        <w:pStyle w:val="Application"/>
        <w:spacing w:before="0" w:after="0"/>
      </w:pPr>
      <w:r w:rsidRPr="00874261">
        <w:t>к распоряжению администрации</w:t>
      </w:r>
    </w:p>
    <w:p w:rsidR="003B6BAF" w:rsidRPr="00874261" w:rsidRDefault="003B6BAF" w:rsidP="00874261">
      <w:pPr>
        <w:pStyle w:val="Application"/>
        <w:spacing w:before="0" w:after="0"/>
      </w:pPr>
      <w:r w:rsidRPr="00874261">
        <w:t>МО «Крапивинский район»</w:t>
      </w:r>
    </w:p>
    <w:p w:rsidR="003B6BAF" w:rsidRPr="00874261" w:rsidRDefault="003B6BAF" w:rsidP="00874261">
      <w:pPr>
        <w:pStyle w:val="Application"/>
        <w:spacing w:before="0" w:after="0"/>
      </w:pPr>
      <w:r w:rsidRPr="00874261">
        <w:t>№799-р от 08.07.2005 г.</w:t>
      </w:r>
    </w:p>
    <w:p w:rsidR="00874261" w:rsidRDefault="00874261" w:rsidP="00874261"/>
    <w:p w:rsidR="003B6BAF" w:rsidRPr="00874261" w:rsidRDefault="003B6BAF" w:rsidP="00874261">
      <w:pPr>
        <w:pStyle w:val="1"/>
      </w:pPr>
      <w:r w:rsidRPr="00874261">
        <w:t>Порядок</w:t>
      </w:r>
    </w:p>
    <w:p w:rsidR="003B6BAF" w:rsidRPr="00874261" w:rsidRDefault="003B6BAF" w:rsidP="00874261">
      <w:pPr>
        <w:pStyle w:val="1"/>
      </w:pPr>
      <w:r w:rsidRPr="00874261">
        <w:t>утверждения уставов муниципальных образовательных учреждений</w:t>
      </w:r>
      <w:r w:rsidR="00874261">
        <w:t xml:space="preserve"> </w:t>
      </w:r>
      <w:r w:rsidRPr="00874261">
        <w:t>МО «Крапивинский район»</w:t>
      </w:r>
    </w:p>
    <w:p w:rsidR="00874261" w:rsidRDefault="00874261" w:rsidP="00874261"/>
    <w:p w:rsidR="003B6BAF" w:rsidRPr="00874261" w:rsidRDefault="00874261" w:rsidP="00874261">
      <w:r>
        <w:t xml:space="preserve">1. </w:t>
      </w:r>
      <w:r w:rsidR="003B6BAF" w:rsidRPr="00874261">
        <w:t>В соответствии со ст. 13, 32 Закона РФ «Об образовании» (в редакции</w:t>
      </w:r>
      <w:r>
        <w:t xml:space="preserve"> </w:t>
      </w:r>
      <w:r w:rsidR="003B6BAF" w:rsidRPr="00874261">
        <w:t xml:space="preserve">ФЗ </w:t>
      </w:r>
      <w:hyperlink r:id="rId8" w:history="1">
        <w:r w:rsidR="003B6BAF" w:rsidRPr="00A232AC">
          <w:rPr>
            <w:rStyle w:val="a6"/>
          </w:rPr>
          <w:t>№122 от 22 августа 2004 г.</w:t>
        </w:r>
      </w:hyperlink>
      <w:r w:rsidR="003B6BAF" w:rsidRPr="00874261">
        <w:t xml:space="preserve">), ст. 52 </w:t>
      </w:r>
      <w:hyperlink r:id="rId9" w:history="1">
        <w:r w:rsidR="003B6BAF" w:rsidRPr="00A232AC">
          <w:rPr>
            <w:rStyle w:val="a6"/>
          </w:rPr>
          <w:t>Гражданского кодекса</w:t>
        </w:r>
      </w:hyperlink>
      <w:r w:rsidR="003B6BAF" w:rsidRPr="00874261">
        <w:t xml:space="preserve"> РФ</w:t>
      </w:r>
      <w:r>
        <w:t xml:space="preserve"> </w:t>
      </w:r>
      <w:r w:rsidR="003B6BAF" w:rsidRPr="00874261">
        <w:t xml:space="preserve">образовательное </w:t>
      </w:r>
      <w:r w:rsidR="003B6BAF" w:rsidRPr="00874261">
        <w:lastRenderedPageBreak/>
        <w:t>учреждение разрабатывает и принимает устав для</w:t>
      </w:r>
      <w:r>
        <w:t xml:space="preserve"> </w:t>
      </w:r>
      <w:r w:rsidR="003B6BAF" w:rsidRPr="00874261">
        <w:t>внесения его на утверждение учредителю, администрации</w:t>
      </w:r>
      <w:r>
        <w:t xml:space="preserve"> </w:t>
      </w:r>
      <w:r w:rsidR="003B6BAF" w:rsidRPr="00874261">
        <w:t>МО</w:t>
      </w:r>
      <w:r>
        <w:t xml:space="preserve"> </w:t>
      </w:r>
      <w:r w:rsidR="003B6BAF" w:rsidRPr="00874261">
        <w:t>«Крапивинский район».</w:t>
      </w:r>
    </w:p>
    <w:p w:rsidR="003B6BAF" w:rsidRPr="00874261" w:rsidRDefault="00874261" w:rsidP="00874261">
      <w:r>
        <w:t xml:space="preserve">2. </w:t>
      </w:r>
      <w:r w:rsidR="003B6BAF" w:rsidRPr="00874261">
        <w:t>Муниципальное управление образования администрации МО</w:t>
      </w:r>
      <w:r>
        <w:t xml:space="preserve"> </w:t>
      </w:r>
      <w:r w:rsidR="003B6BAF" w:rsidRPr="00874261">
        <w:t xml:space="preserve">«Крапивинский </w:t>
      </w:r>
      <w:proofErr w:type="spellStart"/>
      <w:r w:rsidR="003B6BAF" w:rsidRPr="00874261">
        <w:t>район</w:t>
      </w:r>
      <w:proofErr w:type="gramStart"/>
      <w:r w:rsidR="003B6BAF" w:rsidRPr="00874261">
        <w:t>»г</w:t>
      </w:r>
      <w:proofErr w:type="gramEnd"/>
      <w:r w:rsidR="003B6BAF" w:rsidRPr="00874261">
        <w:t>отовит</w:t>
      </w:r>
      <w:proofErr w:type="spellEnd"/>
      <w:r w:rsidR="003B6BAF" w:rsidRPr="00874261">
        <w:t xml:space="preserve"> проект распоряжения администрации</w:t>
      </w:r>
      <w:r>
        <w:t xml:space="preserve"> </w:t>
      </w:r>
      <w:r w:rsidR="003B6BAF" w:rsidRPr="00874261">
        <w:t>об утверждении устава образовательного учреждения, который</w:t>
      </w:r>
      <w:r>
        <w:t xml:space="preserve"> </w:t>
      </w:r>
      <w:r w:rsidR="003B6BAF" w:rsidRPr="00874261">
        <w:t>передает через юридический отдел главе МО «Крапивинский район».</w:t>
      </w:r>
    </w:p>
    <w:p w:rsidR="003B6BAF" w:rsidRPr="00874261" w:rsidRDefault="00874261" w:rsidP="00874261">
      <w:r>
        <w:t xml:space="preserve">3. </w:t>
      </w:r>
      <w:r w:rsidR="003B6BAF" w:rsidRPr="00874261">
        <w:t>Глава МО «Крапивинский район» в соответствии с распоряжением</w:t>
      </w:r>
      <w:r>
        <w:t xml:space="preserve"> </w:t>
      </w:r>
      <w:r w:rsidR="003B6BAF" w:rsidRPr="00874261">
        <w:t>утверждает Устав образовательного учреждения.</w:t>
      </w:r>
    </w:p>
    <w:p w:rsidR="003B6BAF" w:rsidRPr="00874261" w:rsidRDefault="00874261" w:rsidP="00874261">
      <w:r>
        <w:t xml:space="preserve">4. </w:t>
      </w:r>
      <w:r w:rsidR="003B6BAF" w:rsidRPr="00874261">
        <w:t>Руководитель образовательного учреждения в соответствии с</w:t>
      </w:r>
      <w:r>
        <w:t xml:space="preserve"> </w:t>
      </w:r>
      <w:r w:rsidR="003B6BAF" w:rsidRPr="00874261">
        <w:t xml:space="preserve">Федеральным законом РФ </w:t>
      </w:r>
      <w:hyperlink r:id="rId10" w:history="1">
        <w:r w:rsidR="003B6BAF" w:rsidRPr="00A232AC">
          <w:rPr>
            <w:rStyle w:val="a6"/>
          </w:rPr>
          <w:t>«О государственной регистрации</w:t>
        </w:r>
        <w:r w:rsidRPr="00A232AC">
          <w:rPr>
            <w:rStyle w:val="a6"/>
          </w:rPr>
          <w:t xml:space="preserve"> </w:t>
        </w:r>
        <w:r w:rsidR="003B6BAF" w:rsidRPr="00A232AC">
          <w:rPr>
            <w:rStyle w:val="a6"/>
          </w:rPr>
          <w:t>юридических лиц и индивидуальных предпринимателей»</w:t>
        </w:r>
      </w:hyperlink>
      <w:r w:rsidR="003B6BAF" w:rsidRPr="00874261">
        <w:t xml:space="preserve"> направляет</w:t>
      </w:r>
      <w:r>
        <w:t xml:space="preserve"> </w:t>
      </w:r>
      <w:r w:rsidR="003B6BAF" w:rsidRPr="00874261">
        <w:t>пакет документов в государственный орган, осуществляющий</w:t>
      </w:r>
      <w:r>
        <w:t xml:space="preserve"> </w:t>
      </w:r>
      <w:r w:rsidR="003B6BAF" w:rsidRPr="00874261">
        <w:t>государственную регистрацию юридических лиц (заявление</w:t>
      </w:r>
      <w:r>
        <w:t xml:space="preserve"> </w:t>
      </w:r>
      <w:r w:rsidR="003B6BAF" w:rsidRPr="00874261">
        <w:t>установленной формы, устав, квитанцию об оплате госпошлины,</w:t>
      </w:r>
      <w:r>
        <w:t xml:space="preserve"> </w:t>
      </w:r>
      <w:r w:rsidR="003B6BAF" w:rsidRPr="00874261">
        <w:t>распоряжение об утверждении Устава).</w:t>
      </w:r>
    </w:p>
    <w:p w:rsidR="003B6BAF" w:rsidRPr="00874261" w:rsidRDefault="00874261" w:rsidP="00874261">
      <w:r>
        <w:t xml:space="preserve">5. </w:t>
      </w:r>
      <w:r w:rsidR="003B6BAF" w:rsidRPr="00874261">
        <w:t>Изменения, дополнения в Устав образовательного учреждения</w:t>
      </w:r>
      <w:r>
        <w:t xml:space="preserve"> </w:t>
      </w:r>
      <w:r w:rsidR="003B6BAF" w:rsidRPr="00874261">
        <w:t>утверждаются в таком же порядке.</w:t>
      </w:r>
    </w:p>
    <w:p w:rsidR="00874261" w:rsidRDefault="00874261" w:rsidP="00874261"/>
    <w:p w:rsidR="003B6BAF" w:rsidRPr="00874261" w:rsidRDefault="003B6BAF" w:rsidP="00874261">
      <w:pPr>
        <w:pStyle w:val="Application"/>
        <w:spacing w:before="0" w:after="0"/>
      </w:pPr>
      <w:r w:rsidRPr="00874261">
        <w:t>Приложение №2</w:t>
      </w:r>
    </w:p>
    <w:p w:rsidR="00874261" w:rsidRDefault="003B6BAF" w:rsidP="00874261">
      <w:pPr>
        <w:pStyle w:val="Application"/>
        <w:spacing w:before="0" w:after="0"/>
      </w:pPr>
      <w:r w:rsidRPr="00874261">
        <w:t>к распоряжению администрации</w:t>
      </w:r>
    </w:p>
    <w:p w:rsidR="003B6BAF" w:rsidRPr="00874261" w:rsidRDefault="003B6BAF" w:rsidP="00874261">
      <w:pPr>
        <w:pStyle w:val="Application"/>
        <w:spacing w:before="0" w:after="0"/>
      </w:pPr>
      <w:r w:rsidRPr="00874261">
        <w:t>МО «Крапивинский район»</w:t>
      </w:r>
    </w:p>
    <w:p w:rsidR="003B6BAF" w:rsidRPr="00874261" w:rsidRDefault="003B6BAF" w:rsidP="00874261">
      <w:pPr>
        <w:pStyle w:val="Application"/>
        <w:spacing w:before="0" w:after="0"/>
      </w:pPr>
      <w:r w:rsidRPr="00874261">
        <w:t>№799-р от 08.07.2005</w:t>
      </w:r>
    </w:p>
    <w:p w:rsidR="00874261" w:rsidRDefault="00874261" w:rsidP="00874261"/>
    <w:p w:rsidR="003B6BAF" w:rsidRPr="00874261" w:rsidRDefault="003B6BAF" w:rsidP="00874261">
      <w:pPr>
        <w:pStyle w:val="1"/>
      </w:pPr>
      <w:r w:rsidRPr="00874261">
        <w:t>Порядок согласования годовых календарных учебных графиков образовательных учреждений МО «Крапивинский район»</w:t>
      </w:r>
    </w:p>
    <w:p w:rsidR="00874261" w:rsidRDefault="00874261" w:rsidP="00874261"/>
    <w:p w:rsidR="003B6BAF" w:rsidRPr="00874261" w:rsidRDefault="003B6BAF" w:rsidP="00874261">
      <w:pPr>
        <w:pStyle w:val="4"/>
      </w:pPr>
      <w:r w:rsidRPr="00874261">
        <w:t>1. Общие положения.</w:t>
      </w:r>
    </w:p>
    <w:p w:rsidR="00874261" w:rsidRDefault="00874261" w:rsidP="00874261"/>
    <w:p w:rsidR="003B6BAF" w:rsidRPr="00874261" w:rsidRDefault="00874261" w:rsidP="00874261">
      <w:proofErr w:type="gramStart"/>
      <w:r>
        <w:t>1.1.</w:t>
      </w:r>
      <w:r w:rsidR="003B6BAF" w:rsidRPr="00874261">
        <w:t xml:space="preserve">Настоящий порядок разработан на основе Закона РФ </w:t>
      </w:r>
      <w:hyperlink r:id="rId11" w:history="1">
        <w:r w:rsidR="003B6BAF" w:rsidRPr="00A232AC">
          <w:rPr>
            <w:rStyle w:val="a6"/>
          </w:rPr>
          <w:t>«Об образовании»</w:t>
        </w:r>
      </w:hyperlink>
      <w:r w:rsidR="003B6BAF" w:rsidRPr="00874261">
        <w:t>,</w:t>
      </w:r>
      <w:r>
        <w:t xml:space="preserve"> </w:t>
      </w:r>
      <w:r w:rsidR="003B6BAF" w:rsidRPr="00874261">
        <w:t>Примерного положения о</w:t>
      </w:r>
      <w:r>
        <w:t xml:space="preserve"> </w:t>
      </w:r>
      <w:r w:rsidR="003B6BAF" w:rsidRPr="00874261">
        <w:t>порядке согласования и утверждения</w:t>
      </w:r>
      <w:r>
        <w:t xml:space="preserve"> </w:t>
      </w:r>
      <w:r w:rsidR="003B6BAF" w:rsidRPr="00874261">
        <w:t xml:space="preserve">учебных </w:t>
      </w:r>
      <w:r>
        <w:t xml:space="preserve">планов, </w:t>
      </w:r>
      <w:r w:rsidR="003B6BAF" w:rsidRPr="00874261">
        <w:t>годовых календарных учебных графиков</w:t>
      </w:r>
      <w:r>
        <w:t xml:space="preserve"> </w:t>
      </w:r>
      <w:r w:rsidR="003B6BAF" w:rsidRPr="00874261">
        <w:t>общеобразовательных учреждений Кемеровской области и определяет</w:t>
      </w:r>
      <w:r>
        <w:t xml:space="preserve"> </w:t>
      </w:r>
      <w:r w:rsidR="003B6BAF" w:rsidRPr="00874261">
        <w:t>компетенцию, порядок и принципы взаимодействия образовательных</w:t>
      </w:r>
      <w:r>
        <w:t xml:space="preserve"> </w:t>
      </w:r>
      <w:r w:rsidR="003B6BAF" w:rsidRPr="00874261">
        <w:t>учреждений района с администрацией МО «Крапивинский район»,</w:t>
      </w:r>
      <w:r>
        <w:t xml:space="preserve"> </w:t>
      </w:r>
      <w:r w:rsidR="003B6BAF" w:rsidRPr="00874261">
        <w:t>управлением образования в вопросах составления и согласования</w:t>
      </w:r>
      <w:r>
        <w:t xml:space="preserve"> </w:t>
      </w:r>
      <w:r w:rsidR="003B6BAF" w:rsidRPr="00874261">
        <w:t>годового календарного учебного графика.</w:t>
      </w:r>
      <w:proofErr w:type="gramEnd"/>
    </w:p>
    <w:p w:rsidR="003B6BAF" w:rsidRPr="00874261" w:rsidRDefault="00874261" w:rsidP="00874261">
      <w:r>
        <w:t xml:space="preserve">1.2. </w:t>
      </w:r>
      <w:r w:rsidR="003B6BAF" w:rsidRPr="00874261">
        <w:t xml:space="preserve">Организация </w:t>
      </w:r>
      <w:proofErr w:type="spellStart"/>
      <w:r w:rsidR="003B6BAF" w:rsidRPr="00874261">
        <w:t>воспитательно</w:t>
      </w:r>
      <w:proofErr w:type="spellEnd"/>
      <w:r w:rsidR="003B6BAF" w:rsidRPr="00874261">
        <w:t>-образовательного процесса в учреждениях</w:t>
      </w:r>
      <w:r>
        <w:t xml:space="preserve"> </w:t>
      </w:r>
      <w:r w:rsidR="003B6BAF" w:rsidRPr="00874261">
        <w:t>регламентируется учебным планом, годовым календарным учебным</w:t>
      </w:r>
      <w:r>
        <w:t xml:space="preserve"> </w:t>
      </w:r>
      <w:r w:rsidR="003B6BAF" w:rsidRPr="00874261">
        <w:t>графиком, согласованным с органами местного самоуправления</w:t>
      </w:r>
      <w:r>
        <w:t xml:space="preserve"> </w:t>
      </w:r>
      <w:r w:rsidR="003B6BAF" w:rsidRPr="00874261">
        <w:t>(администрацией) .</w:t>
      </w:r>
    </w:p>
    <w:p w:rsidR="003B6BAF" w:rsidRPr="00874261" w:rsidRDefault="00874261" w:rsidP="00874261">
      <w:r>
        <w:t xml:space="preserve">1.3. </w:t>
      </w:r>
      <w:r w:rsidR="003B6BAF" w:rsidRPr="00874261">
        <w:t>В целях упорядочения выделения и использования ассигнований</w:t>
      </w:r>
      <w:r>
        <w:t xml:space="preserve"> </w:t>
      </w:r>
      <w:r w:rsidR="003B6BAF" w:rsidRPr="00874261">
        <w:t>образовательными учреждениями, последовательной реализации и</w:t>
      </w:r>
      <w:r>
        <w:t xml:space="preserve"> </w:t>
      </w:r>
      <w:proofErr w:type="gramStart"/>
      <w:r w:rsidR="003B6BAF" w:rsidRPr="00874261">
        <w:t>контроля за</w:t>
      </w:r>
      <w:proofErr w:type="gramEnd"/>
      <w:r w:rsidR="003B6BAF" w:rsidRPr="00874261">
        <w:t xml:space="preserve"> деятельностью </w:t>
      </w:r>
      <w:proofErr w:type="spellStart"/>
      <w:r w:rsidR="003B6BAF" w:rsidRPr="00874261">
        <w:t>воспитательно</w:t>
      </w:r>
      <w:proofErr w:type="spellEnd"/>
      <w:r w:rsidR="003B6BAF" w:rsidRPr="00874261">
        <w:t>-образовательного процесса</w:t>
      </w:r>
      <w:r>
        <w:t xml:space="preserve"> </w:t>
      </w:r>
      <w:r w:rsidR="003B6BAF" w:rsidRPr="00874261">
        <w:t>вводится согласование годовых календарных учебных планов.</w:t>
      </w:r>
    </w:p>
    <w:p w:rsidR="00874261" w:rsidRDefault="00874261" w:rsidP="00874261"/>
    <w:p w:rsidR="003B6BAF" w:rsidRPr="00874261" w:rsidRDefault="003B6BAF" w:rsidP="00B024AB">
      <w:pPr>
        <w:pStyle w:val="4"/>
      </w:pPr>
      <w:r w:rsidRPr="00874261">
        <w:t>2.</w:t>
      </w:r>
      <w:r w:rsidR="00874261">
        <w:t xml:space="preserve"> </w:t>
      </w:r>
      <w:r w:rsidRPr="00874261">
        <w:t>Порядок согласования годовых календарных учебных графиков.</w:t>
      </w:r>
    </w:p>
    <w:p w:rsidR="00874261" w:rsidRDefault="00874261" w:rsidP="00874261"/>
    <w:p w:rsidR="003B6BAF" w:rsidRPr="00874261" w:rsidRDefault="00B024AB" w:rsidP="00874261">
      <w:r>
        <w:t xml:space="preserve">2.1. </w:t>
      </w:r>
      <w:r w:rsidR="003B6BAF" w:rsidRPr="00874261">
        <w:t>Образовательное учреждение самостоятельно разрабатывает годовой</w:t>
      </w:r>
      <w:r>
        <w:t xml:space="preserve"> </w:t>
      </w:r>
      <w:r w:rsidR="003B6BAF" w:rsidRPr="00874261">
        <w:t>календарный учебный график на основе примерного годового</w:t>
      </w:r>
      <w:r>
        <w:t xml:space="preserve"> </w:t>
      </w:r>
      <w:r w:rsidR="003B6BAF" w:rsidRPr="00874261">
        <w:t>календарного учебного графика (прилагается).</w:t>
      </w:r>
    </w:p>
    <w:p w:rsidR="003B6BAF" w:rsidRPr="00874261" w:rsidRDefault="00B024AB" w:rsidP="00874261">
      <w:r>
        <w:t xml:space="preserve">2.2. </w:t>
      </w:r>
      <w:r w:rsidR="003B6BAF" w:rsidRPr="00874261">
        <w:t>Годовой календарный учебный график подлежит согласованию</w:t>
      </w:r>
      <w:r>
        <w:t xml:space="preserve"> </w:t>
      </w:r>
      <w:r w:rsidR="003B6BAF" w:rsidRPr="00874261">
        <w:t>администрацией МО «Крапивинский район» в лице муниципального</w:t>
      </w:r>
      <w:r>
        <w:t xml:space="preserve"> </w:t>
      </w:r>
      <w:r w:rsidR="003B6BAF" w:rsidRPr="00874261">
        <w:t xml:space="preserve">управления </w:t>
      </w:r>
      <w:r w:rsidR="003B6BAF" w:rsidRPr="00874261">
        <w:lastRenderedPageBreak/>
        <w:t>образования администрации МО «Крапивинский район» не</w:t>
      </w:r>
      <w:r>
        <w:t xml:space="preserve"> </w:t>
      </w:r>
      <w:r w:rsidR="003B6BAF" w:rsidRPr="00874261">
        <w:t>позднее 15 августа текущего года.</w:t>
      </w:r>
    </w:p>
    <w:p w:rsidR="003B6BAF" w:rsidRPr="00874261" w:rsidRDefault="00B024AB" w:rsidP="00874261">
      <w:r>
        <w:t xml:space="preserve">2.3. </w:t>
      </w:r>
      <w:r w:rsidR="003B6BAF" w:rsidRPr="00874261">
        <w:t>При согласовании годовых календарных учебных графиков</w:t>
      </w:r>
      <w:r>
        <w:t xml:space="preserve"> </w:t>
      </w:r>
      <w:r w:rsidR="003B6BAF" w:rsidRPr="00874261">
        <w:t>учитываются в соответствии с уставом образовательного учреждения</w:t>
      </w:r>
      <w:r>
        <w:t xml:space="preserve"> </w:t>
      </w:r>
      <w:r w:rsidR="003B6BAF" w:rsidRPr="00874261">
        <w:t>сроки начала и окончания учебного года, каникул,</w:t>
      </w:r>
      <w:proofErr w:type="gramStart"/>
      <w:r w:rsidR="003B6BAF" w:rsidRPr="00874261">
        <w:t xml:space="preserve"> ,</w:t>
      </w:r>
      <w:proofErr w:type="gramEnd"/>
      <w:r w:rsidR="003B6BAF" w:rsidRPr="00874261">
        <w:t xml:space="preserve"> даты проведения</w:t>
      </w:r>
      <w:r>
        <w:t xml:space="preserve"> </w:t>
      </w:r>
      <w:r w:rsidR="003B6BAF" w:rsidRPr="00874261">
        <w:t>основных мероприятий (олимпиад, смотров, дней здоровья, спортивных</w:t>
      </w:r>
      <w:r>
        <w:t xml:space="preserve"> </w:t>
      </w:r>
      <w:r w:rsidR="003B6BAF" w:rsidRPr="00874261">
        <w:t>мероприятий и др.)</w:t>
      </w:r>
    </w:p>
    <w:p w:rsidR="00B024AB" w:rsidRDefault="00B024AB" w:rsidP="00874261"/>
    <w:p w:rsidR="003B6BAF" w:rsidRPr="00874261" w:rsidRDefault="003B6BAF" w:rsidP="00056354">
      <w:pPr>
        <w:pStyle w:val="4"/>
      </w:pPr>
      <w:r w:rsidRPr="00874261">
        <w:t>3.</w:t>
      </w:r>
      <w:r w:rsidR="00B024AB">
        <w:t xml:space="preserve"> </w:t>
      </w:r>
      <w:r w:rsidRPr="00874261">
        <w:t>Порядок утверждения годовых календарных учебных графиков.</w:t>
      </w:r>
    </w:p>
    <w:p w:rsidR="00056354" w:rsidRDefault="00056354" w:rsidP="00874261"/>
    <w:p w:rsidR="003B6BAF" w:rsidRDefault="003B6BAF" w:rsidP="00874261">
      <w:r w:rsidRPr="00874261">
        <w:t>3.1. После согласования годовых календарных учебных графиков руководитель образовательного учреждения не позднее 10 сентября текущего года издает приказ об утверждении годового календарного учебного графика.</w:t>
      </w:r>
    </w:p>
    <w:p w:rsidR="003B6BAF" w:rsidRDefault="003B6BAF" w:rsidP="00874261">
      <w:r w:rsidRPr="00874261">
        <w:t>3.2. Органы государственной власти, местного самоуправления, управления образования не вправе изменять годовой календарный учебный график после его утверждения за исключением случаев, предусмотренных законодательством РФ.</w:t>
      </w:r>
    </w:p>
    <w:p w:rsidR="00B024AB" w:rsidRDefault="00B024AB" w:rsidP="00874261"/>
    <w:p w:rsidR="003B6BAF" w:rsidRPr="00874261" w:rsidRDefault="003B6BAF" w:rsidP="00B024AB">
      <w:pPr>
        <w:pStyle w:val="Application"/>
        <w:spacing w:before="0" w:after="0"/>
      </w:pPr>
      <w:r w:rsidRPr="00874261">
        <w:t>Приложение №3</w:t>
      </w:r>
    </w:p>
    <w:p w:rsidR="003B6BAF" w:rsidRPr="00874261" w:rsidRDefault="003B6BAF" w:rsidP="00B024AB">
      <w:pPr>
        <w:pStyle w:val="Application"/>
        <w:spacing w:before="0" w:after="0"/>
      </w:pPr>
      <w:r w:rsidRPr="00874261">
        <w:t>к распоряжению администрации</w:t>
      </w:r>
    </w:p>
    <w:p w:rsidR="003B6BAF" w:rsidRPr="00874261" w:rsidRDefault="003B6BAF" w:rsidP="00B024AB">
      <w:pPr>
        <w:pStyle w:val="Application"/>
        <w:spacing w:before="0" w:after="0"/>
      </w:pPr>
      <w:r w:rsidRPr="00874261">
        <w:t>МО «Крапивинский район»</w:t>
      </w:r>
    </w:p>
    <w:p w:rsidR="003B6BAF" w:rsidRPr="00874261" w:rsidRDefault="003B6BAF" w:rsidP="00B024AB">
      <w:pPr>
        <w:pStyle w:val="Application"/>
        <w:spacing w:before="0" w:after="0"/>
      </w:pPr>
      <w:r w:rsidRPr="00874261">
        <w:t>№799-р от 08.07.2005</w:t>
      </w:r>
    </w:p>
    <w:p w:rsidR="00B024AB" w:rsidRDefault="00B024AB" w:rsidP="00874261"/>
    <w:p w:rsidR="003B6BAF" w:rsidRPr="00874261" w:rsidRDefault="003B6BAF" w:rsidP="00B024AB">
      <w:pPr>
        <w:pStyle w:val="1"/>
      </w:pPr>
      <w:r w:rsidRPr="00874261">
        <w:t>Положение о порядке и условиях предоставления педагогическим</w:t>
      </w:r>
      <w:r w:rsidR="00B024AB">
        <w:t xml:space="preserve"> </w:t>
      </w:r>
      <w:r w:rsidRPr="00874261">
        <w:t>работникам образовательных учреждений МО «Крапивинский район»</w:t>
      </w:r>
      <w:r w:rsidR="00B024AB">
        <w:t xml:space="preserve"> </w:t>
      </w:r>
      <w:r w:rsidRPr="00874261">
        <w:t>длительного отпуска сроком до одного года</w:t>
      </w:r>
    </w:p>
    <w:p w:rsidR="00B024AB" w:rsidRDefault="00B024AB" w:rsidP="00874261"/>
    <w:p w:rsidR="003B6BAF" w:rsidRPr="00874261" w:rsidRDefault="00B024AB" w:rsidP="00874261">
      <w:r>
        <w:t xml:space="preserve">1. </w:t>
      </w:r>
      <w:r w:rsidR="003B6BAF" w:rsidRPr="00874261">
        <w:t>Настоящее Положение устанавливает порядок и условия предоставления</w:t>
      </w:r>
      <w:r>
        <w:t xml:space="preserve"> </w:t>
      </w:r>
      <w:r w:rsidR="003B6BAF" w:rsidRPr="00874261">
        <w:t>длительного отпуска сроком до одного года педагогическим работникам</w:t>
      </w:r>
      <w:r>
        <w:t xml:space="preserve"> </w:t>
      </w:r>
      <w:r w:rsidR="003B6BAF" w:rsidRPr="00874261">
        <w:t>образовательных учреждений, учредителем которых является</w:t>
      </w:r>
      <w:r>
        <w:t xml:space="preserve"> </w:t>
      </w:r>
      <w:r w:rsidR="003B6BAF" w:rsidRPr="00874261">
        <w:t>администрация МО «Крапивинский район».</w:t>
      </w:r>
    </w:p>
    <w:p w:rsidR="003B6BAF" w:rsidRPr="00874261" w:rsidRDefault="00B024AB" w:rsidP="00874261">
      <w:r>
        <w:t xml:space="preserve">2. </w:t>
      </w:r>
      <w:r w:rsidR="003B6BAF" w:rsidRPr="00874261">
        <w:t>Педагогические работники образовательных учреждений в соответствии с</w:t>
      </w:r>
      <w:r>
        <w:t xml:space="preserve"> </w:t>
      </w:r>
      <w:r w:rsidR="003B6BAF" w:rsidRPr="00874261">
        <w:t xml:space="preserve">п. 5 ст. 55 Закона Российской Федерации </w:t>
      </w:r>
      <w:hyperlink r:id="rId12" w:history="1">
        <w:r w:rsidR="003B6BAF" w:rsidRPr="00A232AC">
          <w:rPr>
            <w:rStyle w:val="a6"/>
          </w:rPr>
          <w:t>«Об образовании»</w:t>
        </w:r>
      </w:hyperlink>
      <w:r w:rsidR="003B6BAF" w:rsidRPr="00874261">
        <w:t xml:space="preserve"> имеют право на</w:t>
      </w:r>
      <w:r>
        <w:t xml:space="preserve"> </w:t>
      </w:r>
      <w:r w:rsidR="003B6BAF" w:rsidRPr="00874261">
        <w:t>длительный отпуск сроком до одного года (далее - длительный отпуск) не</w:t>
      </w:r>
      <w:r>
        <w:t xml:space="preserve"> </w:t>
      </w:r>
      <w:r w:rsidR="003B6BAF" w:rsidRPr="00874261">
        <w:t>реже чем через каждые 10 лет непрерывной преподавательской работы.</w:t>
      </w:r>
    </w:p>
    <w:p w:rsidR="003B6BAF" w:rsidRPr="00874261" w:rsidRDefault="00B024AB" w:rsidP="00874261">
      <w:r>
        <w:t xml:space="preserve">3. </w:t>
      </w:r>
      <w:r w:rsidR="003B6BAF" w:rsidRPr="00874261">
        <w:t>В стаж непрерывной преподавательской работы, дающей право на</w:t>
      </w:r>
      <w:r>
        <w:t xml:space="preserve"> </w:t>
      </w:r>
      <w:r w:rsidR="003B6BAF" w:rsidRPr="00874261">
        <w:t>длительный отпуск,</w:t>
      </w:r>
      <w:r>
        <w:t xml:space="preserve"> </w:t>
      </w:r>
      <w:r w:rsidR="003B6BAF" w:rsidRPr="00874261">
        <w:t>засчитывается время работы в государственных,</w:t>
      </w:r>
      <w:r>
        <w:t xml:space="preserve"> </w:t>
      </w:r>
      <w:r w:rsidR="003B6BAF" w:rsidRPr="00874261">
        <w:t>муниципальных образовательных учреждениях имеющих государственную</w:t>
      </w:r>
      <w:r>
        <w:t xml:space="preserve"> </w:t>
      </w:r>
      <w:r w:rsidR="003B6BAF" w:rsidRPr="00874261">
        <w:t>аккредитацию, в должностях и</w:t>
      </w:r>
      <w:r>
        <w:t xml:space="preserve"> </w:t>
      </w:r>
      <w:r w:rsidR="003B6BAF" w:rsidRPr="00874261">
        <w:t>на условиях, предусмотренных в</w:t>
      </w:r>
      <w:r>
        <w:t xml:space="preserve"> </w:t>
      </w:r>
      <w:r w:rsidR="003B6BAF" w:rsidRPr="00874261">
        <w:t>приложении к настоящему Положению.</w:t>
      </w:r>
    </w:p>
    <w:p w:rsidR="003B6BAF" w:rsidRPr="00874261" w:rsidRDefault="00B024AB" w:rsidP="00874261">
      <w:r>
        <w:t xml:space="preserve">4. </w:t>
      </w:r>
      <w:r w:rsidR="003B6BAF" w:rsidRPr="00874261">
        <w:t>Продолжительность стажа непрерывной преподавательской работы</w:t>
      </w:r>
      <w:r>
        <w:t xml:space="preserve"> </w:t>
      </w:r>
      <w:r w:rsidR="003B6BAF" w:rsidRPr="00874261">
        <w:t>устанавливается в соответствии с записями в трудовой книжке или на</w:t>
      </w:r>
      <w:r>
        <w:t xml:space="preserve"> </w:t>
      </w:r>
      <w:r w:rsidR="003B6BAF" w:rsidRPr="00874261">
        <w:t>основании других надлежащим образом оформленных документов.</w:t>
      </w:r>
    </w:p>
    <w:p w:rsidR="003B6BAF" w:rsidRPr="00874261" w:rsidRDefault="00B024AB" w:rsidP="00874261">
      <w:r>
        <w:t xml:space="preserve">5. </w:t>
      </w:r>
      <w:r w:rsidR="003B6BAF" w:rsidRPr="00874261">
        <w:t>Вопросы исчисления стажа непрерывной преподавательской работы рассматриваются администрацией образовательного учреждения по согласованию с профсоюзным органом.</w:t>
      </w:r>
    </w:p>
    <w:p w:rsidR="003B6BAF" w:rsidRPr="00874261" w:rsidRDefault="003B6BAF" w:rsidP="00874261">
      <w:r w:rsidRPr="00874261">
        <w:t>5.</w:t>
      </w:r>
      <w:r w:rsidR="00B024AB">
        <w:t xml:space="preserve"> </w:t>
      </w:r>
      <w:r w:rsidRPr="00874261">
        <w:t>В стаж непрерывной преподавательской работы, дающей право на</w:t>
      </w:r>
      <w:r w:rsidR="00B024AB">
        <w:t xml:space="preserve"> </w:t>
      </w:r>
      <w:r w:rsidRPr="00874261">
        <w:t>длительный отпуск, засчитывается:</w:t>
      </w:r>
    </w:p>
    <w:p w:rsidR="003B6BAF" w:rsidRPr="00874261" w:rsidRDefault="00B024AB" w:rsidP="00874261">
      <w:r>
        <w:t xml:space="preserve">- </w:t>
      </w:r>
      <w:r w:rsidR="003B6BAF" w:rsidRPr="00874261">
        <w:t>фактически проработанное время;</w:t>
      </w:r>
    </w:p>
    <w:p w:rsidR="003B6BAF" w:rsidRPr="00874261" w:rsidRDefault="00B024AB" w:rsidP="00874261">
      <w:r>
        <w:t xml:space="preserve">- </w:t>
      </w:r>
      <w:r w:rsidR="003B6BAF" w:rsidRPr="00874261">
        <w:t>время, когда педагогический работник фактически не работал, но за</w:t>
      </w:r>
      <w:r>
        <w:t xml:space="preserve"> </w:t>
      </w:r>
      <w:r w:rsidR="003B6BAF" w:rsidRPr="00874261">
        <w:t>ним сохранялись</w:t>
      </w:r>
      <w:r>
        <w:t xml:space="preserve"> </w:t>
      </w:r>
      <w:r w:rsidR="003B6BAF" w:rsidRPr="00874261">
        <w:t>место работы (должность) и заработная плата</w:t>
      </w:r>
      <w:r>
        <w:t xml:space="preserve"> </w:t>
      </w:r>
      <w:r w:rsidR="003B6BAF" w:rsidRPr="00874261">
        <w:t xml:space="preserve">полностью или частично </w:t>
      </w:r>
      <w:r w:rsidR="003B6BAF" w:rsidRPr="00874261">
        <w:lastRenderedPageBreak/>
        <w:t>(в том числе время оплаченного</w:t>
      </w:r>
      <w:r>
        <w:t xml:space="preserve"> </w:t>
      </w:r>
      <w:r w:rsidR="003B6BAF" w:rsidRPr="00874261">
        <w:t>вынужденного прогула при неправильном увольнении или переводе</w:t>
      </w:r>
      <w:r>
        <w:t xml:space="preserve"> </w:t>
      </w:r>
      <w:r w:rsidR="003B6BAF" w:rsidRPr="00874261">
        <w:t>на другую работу и последующем восстановлении на работе);</w:t>
      </w:r>
    </w:p>
    <w:p w:rsidR="003B6BAF" w:rsidRPr="00874261" w:rsidRDefault="00B024AB" w:rsidP="00874261">
      <w:r>
        <w:t xml:space="preserve">- </w:t>
      </w:r>
      <w:r w:rsidR="003B6BAF" w:rsidRPr="00874261">
        <w:t>время, когда педагогический работник проходил производственную</w:t>
      </w:r>
      <w:r>
        <w:t xml:space="preserve"> </w:t>
      </w:r>
      <w:r w:rsidR="003B6BAF" w:rsidRPr="00874261">
        <w:t>практику на оплачиваемых преподавательских должностях в период</w:t>
      </w:r>
      <w:r>
        <w:t xml:space="preserve"> </w:t>
      </w:r>
      <w:r w:rsidR="003B6BAF" w:rsidRPr="00874261">
        <w:t>обучения в образовательных учреждениях среднего и высшего</w:t>
      </w:r>
      <w:r>
        <w:t xml:space="preserve"> </w:t>
      </w:r>
      <w:r w:rsidR="003B6BAF" w:rsidRPr="00874261">
        <w:t>профессионального образования, аспирантуре и докторантуре;</w:t>
      </w:r>
    </w:p>
    <w:p w:rsidR="00B024AB" w:rsidRDefault="00B024AB" w:rsidP="00874261">
      <w:r>
        <w:t xml:space="preserve">- </w:t>
      </w:r>
      <w:r w:rsidR="003B6BAF" w:rsidRPr="00874261">
        <w:t>время, когда педагогический работник фактически не работал, но за</w:t>
      </w:r>
      <w:r>
        <w:t xml:space="preserve"> </w:t>
      </w:r>
      <w:r w:rsidR="003B6BAF" w:rsidRPr="00874261">
        <w:t>ним сохранялось место работы (должность) и он получал пособие по</w:t>
      </w:r>
      <w:r>
        <w:t xml:space="preserve"> </w:t>
      </w:r>
      <w:r w:rsidR="003B6BAF" w:rsidRPr="00874261">
        <w:t>государственному социальному страхованию за исключением</w:t>
      </w:r>
      <w:r>
        <w:t xml:space="preserve"> </w:t>
      </w:r>
      <w:r w:rsidR="003B6BAF" w:rsidRPr="00874261">
        <w:t>времени, когда педагогический работник находился в частично</w:t>
      </w:r>
      <w:r>
        <w:t xml:space="preserve"> </w:t>
      </w:r>
      <w:r w:rsidR="003B6BAF" w:rsidRPr="00874261">
        <w:t>оплачиваемом отпуске и получал пособие по уходу за ребенком до</w:t>
      </w:r>
      <w:r>
        <w:t xml:space="preserve"> </w:t>
      </w:r>
      <w:r w:rsidR="003B6BAF" w:rsidRPr="00874261">
        <w:t>достижения им возраста полутора лет.</w:t>
      </w:r>
    </w:p>
    <w:p w:rsidR="003B6BAF" w:rsidRPr="00874261" w:rsidRDefault="003B6BAF" w:rsidP="00874261">
      <w:r w:rsidRPr="00874261">
        <w:t>6. Стаж непрерывной преподавательской работы не прерывается в следующих случаях:</w:t>
      </w:r>
    </w:p>
    <w:p w:rsidR="003B6BAF" w:rsidRPr="00874261" w:rsidRDefault="00B024AB" w:rsidP="00874261">
      <w:r>
        <w:t xml:space="preserve">- </w:t>
      </w:r>
      <w:r w:rsidR="003B6BAF" w:rsidRPr="00874261">
        <w:t>при переходе работника</w:t>
      </w:r>
      <w:r>
        <w:t xml:space="preserve"> в </w:t>
      </w:r>
      <w:r w:rsidR="003B6BAF" w:rsidRPr="00874261">
        <w:t>установленном порядке из одного</w:t>
      </w:r>
      <w:r>
        <w:t xml:space="preserve"> </w:t>
      </w:r>
      <w:r w:rsidR="003B6BAF" w:rsidRPr="00874261">
        <w:t>образовательного учреждения в другое, если перерыв в работе не</w:t>
      </w:r>
      <w:r>
        <w:t xml:space="preserve"> </w:t>
      </w:r>
      <w:r w:rsidR="003B6BAF" w:rsidRPr="00874261">
        <w:t>превысил 3-х недель;</w:t>
      </w:r>
    </w:p>
    <w:p w:rsidR="003B6BAF" w:rsidRPr="00874261" w:rsidRDefault="00B024AB" w:rsidP="00874261">
      <w:r>
        <w:t xml:space="preserve">- </w:t>
      </w:r>
      <w:r w:rsidR="003B6BAF" w:rsidRPr="00874261">
        <w:t>при поступлении на преподавательскую работу после увольнения с</w:t>
      </w:r>
      <w:r>
        <w:t xml:space="preserve"> </w:t>
      </w:r>
      <w:r w:rsidR="003B6BAF" w:rsidRPr="00874261">
        <w:t>преподавательской работы по истечении срока трудового договора</w:t>
      </w:r>
      <w:r>
        <w:t xml:space="preserve"> </w:t>
      </w:r>
      <w:r w:rsidR="003B6BAF" w:rsidRPr="00874261">
        <w:t>(контракта) лиц, работавших в районах Крайнего Севера и</w:t>
      </w:r>
      <w:r>
        <w:t xml:space="preserve"> </w:t>
      </w:r>
      <w:r w:rsidR="003B6BAF" w:rsidRPr="00874261">
        <w:t>приравненных к нему местностях, если перерыв в работе не превысил</w:t>
      </w:r>
      <w:r>
        <w:t xml:space="preserve"> </w:t>
      </w:r>
      <w:r w:rsidR="003B6BAF" w:rsidRPr="00874261">
        <w:t>двух месяцев;</w:t>
      </w:r>
    </w:p>
    <w:p w:rsidR="003B6BAF" w:rsidRPr="00874261" w:rsidRDefault="00B024AB" w:rsidP="00874261">
      <w:r>
        <w:t xml:space="preserve">- </w:t>
      </w:r>
      <w:r w:rsidR="003B6BAF" w:rsidRPr="00874261">
        <w:t>при поступлении на преподавательскую работу после увольнения из</w:t>
      </w:r>
      <w:r>
        <w:t xml:space="preserve"> </w:t>
      </w:r>
      <w:r w:rsidR="003B6BAF" w:rsidRPr="00874261">
        <w:t>органов управления образованием в связи с реорганизацией или</w:t>
      </w:r>
      <w:r>
        <w:t xml:space="preserve"> </w:t>
      </w:r>
      <w:r w:rsidR="003B6BAF" w:rsidRPr="00874261">
        <w:t>ликвидацией этих органов, сокращением штата, если перерыв в</w:t>
      </w:r>
      <w:r>
        <w:t xml:space="preserve"> </w:t>
      </w:r>
      <w:r w:rsidR="003B6BAF" w:rsidRPr="00874261">
        <w:t>работе не превысил трех месяцев. При условии, что работе в органах</w:t>
      </w:r>
      <w:r>
        <w:t xml:space="preserve"> </w:t>
      </w:r>
      <w:r w:rsidR="003B6BAF" w:rsidRPr="00874261">
        <w:t>управления образованием предшествовала преподавательская работа;</w:t>
      </w:r>
    </w:p>
    <w:p w:rsidR="003B6BAF" w:rsidRPr="00874261" w:rsidRDefault="00B024AB" w:rsidP="00874261">
      <w:r>
        <w:t xml:space="preserve">- </w:t>
      </w:r>
      <w:r w:rsidR="003B6BAF" w:rsidRPr="00874261">
        <w:t>при поступлении на преподавательскую работу после увольнения с</w:t>
      </w:r>
      <w:r w:rsidR="003436AF">
        <w:t xml:space="preserve"> </w:t>
      </w:r>
      <w:r w:rsidR="003B6BAF" w:rsidRPr="00874261">
        <w:t>военной службы или приравненной к ней службе, если службе</w:t>
      </w:r>
      <w:r w:rsidR="003436AF">
        <w:t xml:space="preserve"> </w:t>
      </w:r>
      <w:r w:rsidR="003B6BAF" w:rsidRPr="00874261">
        <w:t>предшествовала преподавательская работа, а перерыв между днем</w:t>
      </w:r>
      <w:r w:rsidR="003436AF">
        <w:t xml:space="preserve"> </w:t>
      </w:r>
      <w:r w:rsidR="003B6BAF" w:rsidRPr="00874261">
        <w:t>увольнения с военной службы или приравненной к ней службе и</w:t>
      </w:r>
      <w:r w:rsidR="003436AF">
        <w:t xml:space="preserve"> </w:t>
      </w:r>
      <w:r w:rsidR="003B6BAF" w:rsidRPr="00874261">
        <w:t>поступлением на работу не превысил трех месяцев;</w:t>
      </w:r>
    </w:p>
    <w:p w:rsidR="003B6BAF" w:rsidRPr="00874261" w:rsidRDefault="003436AF" w:rsidP="00874261">
      <w:r>
        <w:t xml:space="preserve">- </w:t>
      </w:r>
      <w:r w:rsidR="003B6BAF" w:rsidRPr="00874261">
        <w:t>при поступлении на преподавательскую работу после увольнения в</w:t>
      </w:r>
      <w:r>
        <w:t xml:space="preserve"> </w:t>
      </w:r>
      <w:r w:rsidR="003B6BAF" w:rsidRPr="00874261">
        <w:t>связи с ликвидацией образовательного учреждения, сокращением</w:t>
      </w:r>
      <w:r>
        <w:t xml:space="preserve"> </w:t>
      </w:r>
      <w:r w:rsidR="003B6BAF" w:rsidRPr="00874261">
        <w:t>штата педагогических работников или его численности, если перерыв</w:t>
      </w:r>
      <w:r>
        <w:t xml:space="preserve"> </w:t>
      </w:r>
      <w:r w:rsidR="003B6BAF" w:rsidRPr="00874261">
        <w:t>в работе не превысил трех месяцев;</w:t>
      </w:r>
    </w:p>
    <w:p w:rsidR="003B6BAF" w:rsidRPr="00874261" w:rsidRDefault="003436AF" w:rsidP="00874261">
      <w:r>
        <w:t xml:space="preserve">- </w:t>
      </w:r>
      <w:r w:rsidR="003B6BAF" w:rsidRPr="00874261">
        <w:t>при поступлении на преподавательскую работу по окончании</w:t>
      </w:r>
      <w:r>
        <w:t xml:space="preserve"> </w:t>
      </w:r>
      <w:r w:rsidR="003B6BAF" w:rsidRPr="00874261">
        <w:t>высшего или среднего педагогического учебного заведения, если</w:t>
      </w:r>
      <w:r>
        <w:t xml:space="preserve"> </w:t>
      </w:r>
      <w:r w:rsidR="003B6BAF" w:rsidRPr="00874261">
        <w:t>учебе в учебном заведении непосредственно  предшествовала</w:t>
      </w:r>
      <w:r>
        <w:t xml:space="preserve"> </w:t>
      </w:r>
      <w:r w:rsidR="003B6BAF" w:rsidRPr="00874261">
        <w:t>преподавательская работа, а перерыв между днем окончания учебного</w:t>
      </w:r>
      <w:r>
        <w:t xml:space="preserve"> </w:t>
      </w:r>
      <w:r w:rsidR="003B6BAF" w:rsidRPr="00874261">
        <w:t>заведения и днем поступления на работу не превысил трех месяцев;</w:t>
      </w:r>
    </w:p>
    <w:p w:rsidR="003B6BAF" w:rsidRPr="00874261" w:rsidRDefault="003436AF" w:rsidP="00874261">
      <w:r>
        <w:t xml:space="preserve">- </w:t>
      </w:r>
      <w:r w:rsidR="003B6BAF" w:rsidRPr="00874261">
        <w:t>при поступлении на преподавательскую работу после освобождения</w:t>
      </w:r>
      <w:r>
        <w:t xml:space="preserve"> </w:t>
      </w:r>
      <w:r w:rsidR="003B6BAF" w:rsidRPr="00874261">
        <w:t>от работы по специальности</w:t>
      </w:r>
      <w:r>
        <w:t xml:space="preserve"> </w:t>
      </w:r>
      <w:r w:rsidR="003B6BAF" w:rsidRPr="00874261">
        <w:t>в российских образовательных</w:t>
      </w:r>
      <w:r>
        <w:t xml:space="preserve"> </w:t>
      </w:r>
      <w:r w:rsidR="003B6BAF" w:rsidRPr="00874261">
        <w:t>учреждениях за рубежом, если перерыв в работе не превысил двух</w:t>
      </w:r>
      <w:r>
        <w:t xml:space="preserve"> </w:t>
      </w:r>
      <w:r w:rsidR="003B6BAF" w:rsidRPr="00874261">
        <w:t>месяцев;</w:t>
      </w:r>
    </w:p>
    <w:p w:rsidR="003B6BAF" w:rsidRPr="00874261" w:rsidRDefault="003436AF" w:rsidP="00874261">
      <w:r>
        <w:t xml:space="preserve">- </w:t>
      </w:r>
      <w:r w:rsidR="003B6BAF" w:rsidRPr="00874261">
        <w:t>при поступлении на преподавательскую работу после увольнения с</w:t>
      </w:r>
      <w:r>
        <w:t xml:space="preserve"> </w:t>
      </w:r>
      <w:r w:rsidR="003B6BAF" w:rsidRPr="00874261">
        <w:t>преподавательской работы в связи с установлением инвалидности,</w:t>
      </w:r>
      <w:r>
        <w:t xml:space="preserve"> </w:t>
      </w:r>
      <w:r w:rsidR="003B6BAF" w:rsidRPr="00874261">
        <w:t>если перерыв в работе не превысил трех месяцев (трехмесячный</w:t>
      </w:r>
      <w:r>
        <w:t xml:space="preserve"> </w:t>
      </w:r>
      <w:r w:rsidR="003B6BAF" w:rsidRPr="00874261">
        <w:t>период в этих случаях исчисляется со</w:t>
      </w:r>
      <w:r>
        <w:t xml:space="preserve"> </w:t>
      </w:r>
      <w:r w:rsidR="003B6BAF" w:rsidRPr="00874261">
        <w:t>дня восстановления</w:t>
      </w:r>
      <w:r>
        <w:t xml:space="preserve"> </w:t>
      </w:r>
      <w:r w:rsidR="003B6BAF" w:rsidRPr="00874261">
        <w:t>трудоспособности);</w:t>
      </w:r>
    </w:p>
    <w:p w:rsidR="003B6BAF" w:rsidRPr="00874261" w:rsidRDefault="003436AF" w:rsidP="00874261">
      <w:r>
        <w:t xml:space="preserve">- </w:t>
      </w:r>
      <w:r w:rsidR="003B6BAF" w:rsidRPr="00874261">
        <w:t>при поступлении на преподавательскую работу после увольнения с</w:t>
      </w:r>
      <w:r>
        <w:t xml:space="preserve"> </w:t>
      </w:r>
      <w:r w:rsidR="003B6BAF" w:rsidRPr="00874261">
        <w:t>преподавательской работы</w:t>
      </w:r>
      <w:r>
        <w:t xml:space="preserve"> </w:t>
      </w:r>
      <w:r w:rsidR="003B6BAF" w:rsidRPr="00874261">
        <w:t>вследствие обнаружившегося</w:t>
      </w:r>
      <w:r>
        <w:t xml:space="preserve"> </w:t>
      </w:r>
      <w:r w:rsidR="003B6BAF" w:rsidRPr="00874261">
        <w:t>несоответствия работника занимаемой должности или выполняемой</w:t>
      </w:r>
      <w:r>
        <w:t xml:space="preserve"> </w:t>
      </w:r>
      <w:r w:rsidR="003B6BAF" w:rsidRPr="00874261">
        <w:t>работе по состоянию здоровья (согласно медицинскому заключению),</w:t>
      </w:r>
      <w:r>
        <w:t xml:space="preserve"> </w:t>
      </w:r>
      <w:r w:rsidR="003B6BAF" w:rsidRPr="00874261">
        <w:t>препятствующему продолжению данной работы, если перерыв в</w:t>
      </w:r>
      <w:r>
        <w:t xml:space="preserve"> </w:t>
      </w:r>
      <w:r w:rsidR="003B6BAF" w:rsidRPr="00874261">
        <w:t>работе не превысил трех месяцев;</w:t>
      </w:r>
    </w:p>
    <w:p w:rsidR="003B6BAF" w:rsidRPr="00874261" w:rsidRDefault="003436AF" w:rsidP="00874261">
      <w:r>
        <w:lastRenderedPageBreak/>
        <w:t xml:space="preserve">- </w:t>
      </w:r>
      <w:r w:rsidR="003B6BAF" w:rsidRPr="00874261">
        <w:t>при поступлении на преподавательскую работу после увольнения по</w:t>
      </w:r>
      <w:r>
        <w:t xml:space="preserve"> </w:t>
      </w:r>
      <w:r w:rsidR="003B6BAF" w:rsidRPr="00874261">
        <w:t>собственному желанию в связи с уходом на пенсию.</w:t>
      </w:r>
    </w:p>
    <w:p w:rsidR="003B6BAF" w:rsidRPr="00874261" w:rsidRDefault="003B6BAF" w:rsidP="00874261">
      <w:r w:rsidRPr="00874261">
        <w:t>При переходе с одной преподавательской работы на другую, в связи с изменением места жительства, перерыв в работе удлиняется на время, необходимое для переезда.</w:t>
      </w:r>
    </w:p>
    <w:p w:rsidR="003B6BAF" w:rsidRPr="00874261" w:rsidRDefault="00056354" w:rsidP="00874261">
      <w:r>
        <w:t xml:space="preserve">7. </w:t>
      </w:r>
      <w:r w:rsidR="003B6BAF" w:rsidRPr="00874261">
        <w:t xml:space="preserve">Длительный отпуск </w:t>
      </w:r>
      <w:proofErr w:type="gramStart"/>
      <w:r w:rsidR="003B6BAF" w:rsidRPr="00874261">
        <w:t>может</w:t>
      </w:r>
      <w:proofErr w:type="gramEnd"/>
      <w:r w:rsidR="003B6BAF" w:rsidRPr="00874261">
        <w:t xml:space="preserve"> предоставляется педагогическому работнику в</w:t>
      </w:r>
      <w:r>
        <w:t xml:space="preserve"> </w:t>
      </w:r>
      <w:r w:rsidR="003B6BAF" w:rsidRPr="00874261">
        <w:t>любое время при условии, что это отрицательно не</w:t>
      </w:r>
      <w:r>
        <w:t xml:space="preserve"> </w:t>
      </w:r>
      <w:r w:rsidR="003B6BAF" w:rsidRPr="00874261">
        <w:t>отразится на</w:t>
      </w:r>
      <w:r>
        <w:t xml:space="preserve"> </w:t>
      </w:r>
      <w:r w:rsidR="003B6BAF" w:rsidRPr="00874261">
        <w:t>деятельности образовательного учреждения.</w:t>
      </w:r>
    </w:p>
    <w:p w:rsidR="003B6BAF" w:rsidRPr="00874261" w:rsidRDefault="00056354" w:rsidP="00874261">
      <w:r>
        <w:t xml:space="preserve">8. </w:t>
      </w:r>
      <w:r w:rsidR="003B6BAF" w:rsidRPr="00874261">
        <w:t>Очередность и время</w:t>
      </w:r>
      <w:r>
        <w:t xml:space="preserve"> </w:t>
      </w:r>
      <w:r w:rsidR="003B6BAF" w:rsidRPr="00874261">
        <w:t>предоставления длительного отпуска,</w:t>
      </w:r>
      <w:r>
        <w:t xml:space="preserve"> </w:t>
      </w:r>
      <w:r w:rsidR="003B6BAF" w:rsidRPr="00874261">
        <w:t>продолжительность, присоединение к ежегодному оплачиваемому отпуску,</w:t>
      </w:r>
      <w:r>
        <w:t xml:space="preserve"> </w:t>
      </w:r>
      <w:r w:rsidR="003B6BAF" w:rsidRPr="00874261">
        <w:t>возможность оплаты длительного отпуска за счет внебюджетных средств</w:t>
      </w:r>
      <w:r>
        <w:t xml:space="preserve"> </w:t>
      </w:r>
      <w:r w:rsidR="003B6BAF" w:rsidRPr="00874261">
        <w:t>определяются образовательным учреждением (руководителем и</w:t>
      </w:r>
      <w:r>
        <w:t xml:space="preserve"> </w:t>
      </w:r>
      <w:r w:rsidR="003B6BAF" w:rsidRPr="00874261">
        <w:t>профсоюзом).</w:t>
      </w:r>
    </w:p>
    <w:p w:rsidR="003B6BAF" w:rsidRPr="00874261" w:rsidRDefault="00056354" w:rsidP="00874261">
      <w:r>
        <w:t xml:space="preserve">9. </w:t>
      </w:r>
      <w:r w:rsidR="003B6BAF" w:rsidRPr="00874261">
        <w:t>Длительный отпуск предоставляется педагогическому работнику по его</w:t>
      </w:r>
      <w:r>
        <w:t xml:space="preserve"> </w:t>
      </w:r>
      <w:r w:rsidR="003B6BAF" w:rsidRPr="00874261">
        <w:t>заявлению и оформляется приказом образовательного учреждения.</w:t>
      </w:r>
    </w:p>
    <w:p w:rsidR="003B6BAF" w:rsidRPr="00874261" w:rsidRDefault="003B6BAF" w:rsidP="00874261">
      <w:r w:rsidRPr="00874261">
        <w:t>Длительный отпуск директору образовательного учреждения, заведующему образовательным учреждением оформляется приказом муниципального управления образования администрации МО «Крапивинский район».</w:t>
      </w:r>
    </w:p>
    <w:p w:rsidR="003B6BAF" w:rsidRPr="00874261" w:rsidRDefault="003B6BAF" w:rsidP="00874261">
      <w:r w:rsidRPr="00874261">
        <w:t>10.За педагогическим работником, находящимся в длительном отпуске, в установленном порядке сохраняется место работы (должность).</w:t>
      </w:r>
    </w:p>
    <w:p w:rsidR="003B6BAF" w:rsidRPr="00874261" w:rsidRDefault="003B6BAF" w:rsidP="00874261">
      <w:r w:rsidRPr="00874261">
        <w:t>За педагогическим работником, находящимся в длительном отпуске, в установленном порядке сохраняется педагогическая нагрузка при условии, что за это время не уменьшилось количество часов по учебным планам и программам или количество учебных групп (классов).</w:t>
      </w:r>
    </w:p>
    <w:p w:rsidR="003B6BAF" w:rsidRPr="00874261" w:rsidRDefault="00A232AC" w:rsidP="00874261">
      <w:r>
        <w:t>11</w:t>
      </w:r>
      <w:r w:rsidR="003B6BAF" w:rsidRPr="00874261">
        <w:t>. Во время длительного отпуска не допускается перевод педагогического работника на другую работу, а также увольнение его по инициативе администрации, за исключением полной ликвидации образовательного учреждения.</w:t>
      </w:r>
    </w:p>
    <w:p w:rsidR="003B6BAF" w:rsidRPr="00874261" w:rsidRDefault="003B6BAF" w:rsidP="00874261">
      <w:r w:rsidRPr="00874261">
        <w:t>12. Педагогическому работнику, заболевшему в период пребывания в длительном отпуске, длительный отпуск подлежит продлению на число дней нетрудоспособности, удостоверенных больничным листком, или по согласованию с администрацией образовательного учреждения переносится на другой срок.</w:t>
      </w:r>
    </w:p>
    <w:p w:rsidR="003B6BAF" w:rsidRDefault="003B6BAF" w:rsidP="00874261">
      <w:r w:rsidRPr="00874261">
        <w:t>Длительный отпуск не продлевается и не переносится, если педагогический работник в указанный период времени ухаживал за заболевшим членом семьи.</w:t>
      </w:r>
    </w:p>
    <w:p w:rsidR="00056354" w:rsidRDefault="00056354" w:rsidP="00874261"/>
    <w:p w:rsidR="003B6BAF" w:rsidRPr="00874261" w:rsidRDefault="003B6BAF" w:rsidP="00056354">
      <w:pPr>
        <w:pStyle w:val="Application"/>
        <w:spacing w:before="0" w:after="0"/>
      </w:pPr>
      <w:r w:rsidRPr="00874261">
        <w:t>Приложение</w:t>
      </w:r>
    </w:p>
    <w:p w:rsidR="003B6BAF" w:rsidRPr="00874261" w:rsidRDefault="003B6BAF" w:rsidP="00056354">
      <w:pPr>
        <w:pStyle w:val="1"/>
      </w:pPr>
      <w:r w:rsidRPr="00874261">
        <w:t>Перечень</w:t>
      </w:r>
    </w:p>
    <w:p w:rsidR="003B6BAF" w:rsidRPr="00874261" w:rsidRDefault="003B6BAF" w:rsidP="00056354">
      <w:pPr>
        <w:pStyle w:val="1"/>
      </w:pPr>
      <w:r w:rsidRPr="00874261">
        <w:t>должностей, работа в которых засчитывается в стаж непрерывной преподавательской работы</w:t>
      </w:r>
    </w:p>
    <w:p w:rsidR="00056354" w:rsidRDefault="00056354" w:rsidP="00874261"/>
    <w:p w:rsidR="003B6BAF" w:rsidRPr="00874261" w:rsidRDefault="003B6BAF" w:rsidP="00874261">
      <w:r w:rsidRPr="00874261">
        <w:t>1.</w:t>
      </w:r>
      <w:r w:rsidR="00056354">
        <w:t xml:space="preserve"> </w:t>
      </w:r>
      <w:r w:rsidRPr="00874261">
        <w:t>Перечень должностей, работа в которых засчитывается в стаж</w:t>
      </w:r>
      <w:r w:rsidR="00056354">
        <w:t xml:space="preserve"> </w:t>
      </w:r>
      <w:r w:rsidRPr="00874261">
        <w:t>непрерывной преподавательской работы независимо от объема</w:t>
      </w:r>
      <w:r w:rsidR="00056354">
        <w:t xml:space="preserve"> </w:t>
      </w:r>
      <w:r w:rsidRPr="00874261">
        <w:t>преподавательской работы:</w:t>
      </w:r>
    </w:p>
    <w:p w:rsidR="003B6BAF" w:rsidRPr="00874261" w:rsidRDefault="00056354" w:rsidP="00874261">
      <w:r>
        <w:t xml:space="preserve">- </w:t>
      </w:r>
      <w:r w:rsidR="003B6BAF" w:rsidRPr="00874261">
        <w:t>учитель;</w:t>
      </w:r>
    </w:p>
    <w:p w:rsidR="003B6BAF" w:rsidRPr="00874261" w:rsidRDefault="00056354" w:rsidP="00874261">
      <w:r>
        <w:t xml:space="preserve">- </w:t>
      </w:r>
      <w:r w:rsidR="003B6BAF" w:rsidRPr="00874261">
        <w:t>учитель-дефектолог;</w:t>
      </w:r>
    </w:p>
    <w:p w:rsidR="003B6BAF" w:rsidRPr="00874261" w:rsidRDefault="00056354" w:rsidP="00874261">
      <w:r>
        <w:t xml:space="preserve">- </w:t>
      </w:r>
      <w:r w:rsidR="003B6BAF" w:rsidRPr="00874261">
        <w:t>учитель-логопед;</w:t>
      </w:r>
    </w:p>
    <w:p w:rsidR="003B6BAF" w:rsidRPr="00874261" w:rsidRDefault="00056354" w:rsidP="00874261">
      <w:r>
        <w:t xml:space="preserve">- </w:t>
      </w:r>
      <w:r w:rsidR="003B6BAF" w:rsidRPr="00874261">
        <w:t>преподаватель-организатор</w:t>
      </w:r>
      <w:r>
        <w:t xml:space="preserve"> </w:t>
      </w:r>
      <w:r w:rsidR="003B6BAF" w:rsidRPr="00874261">
        <w:t>(основ</w:t>
      </w:r>
      <w:r>
        <w:t xml:space="preserve"> </w:t>
      </w:r>
      <w:r w:rsidR="003B6BAF" w:rsidRPr="00874261">
        <w:t>безопасности</w:t>
      </w:r>
      <w:r>
        <w:t xml:space="preserve"> </w:t>
      </w:r>
      <w:r w:rsidR="003B6BAF" w:rsidRPr="00874261">
        <w:t>жизнедеятельности, допризывной подготовки);</w:t>
      </w:r>
    </w:p>
    <w:p w:rsidR="003B6BAF" w:rsidRPr="00874261" w:rsidRDefault="00056354" w:rsidP="00874261">
      <w:r>
        <w:t xml:space="preserve">- </w:t>
      </w:r>
      <w:r w:rsidR="003B6BAF" w:rsidRPr="00874261">
        <w:t>педагог дополнительного образования;</w:t>
      </w:r>
    </w:p>
    <w:p w:rsidR="003B6BAF" w:rsidRPr="00874261" w:rsidRDefault="00056354" w:rsidP="00874261">
      <w:r>
        <w:t xml:space="preserve">- </w:t>
      </w:r>
      <w:r w:rsidR="003B6BAF" w:rsidRPr="00874261">
        <w:t>руководитель физического воспитания;</w:t>
      </w:r>
    </w:p>
    <w:p w:rsidR="003B6BAF" w:rsidRPr="00874261" w:rsidRDefault="00056354" w:rsidP="00874261">
      <w:r>
        <w:t xml:space="preserve">- </w:t>
      </w:r>
      <w:r w:rsidR="003B6BAF" w:rsidRPr="00874261">
        <w:t>мастер производственного обучения;</w:t>
      </w:r>
    </w:p>
    <w:p w:rsidR="003B6BAF" w:rsidRPr="00874261" w:rsidRDefault="00056354" w:rsidP="00874261">
      <w:r>
        <w:t xml:space="preserve">- </w:t>
      </w:r>
      <w:r w:rsidR="003B6BAF" w:rsidRPr="00874261">
        <w:t>старший тренер-преподаватель;</w:t>
      </w:r>
    </w:p>
    <w:p w:rsidR="003B6BAF" w:rsidRPr="00874261" w:rsidRDefault="00056354" w:rsidP="00874261">
      <w:r>
        <w:t xml:space="preserve">- </w:t>
      </w:r>
      <w:r w:rsidR="003B6BAF" w:rsidRPr="00874261">
        <w:t>тренер-преподаватель;</w:t>
      </w:r>
    </w:p>
    <w:p w:rsidR="003B6BAF" w:rsidRPr="00874261" w:rsidRDefault="00056354" w:rsidP="00874261">
      <w:r>
        <w:t xml:space="preserve">- </w:t>
      </w:r>
      <w:r w:rsidR="003B6BAF" w:rsidRPr="00874261">
        <w:t>концертмейстер;</w:t>
      </w:r>
    </w:p>
    <w:p w:rsidR="003B6BAF" w:rsidRPr="00874261" w:rsidRDefault="00056354" w:rsidP="00874261">
      <w:r>
        <w:lastRenderedPageBreak/>
        <w:t xml:space="preserve">- </w:t>
      </w:r>
      <w:r w:rsidR="003B6BAF" w:rsidRPr="00874261">
        <w:t>музыкальный руководитель;</w:t>
      </w:r>
    </w:p>
    <w:p w:rsidR="003B6BAF" w:rsidRPr="00874261" w:rsidRDefault="00056354" w:rsidP="00874261">
      <w:r>
        <w:t xml:space="preserve">- </w:t>
      </w:r>
      <w:r w:rsidR="003B6BAF" w:rsidRPr="00874261">
        <w:t>воспитатель.</w:t>
      </w:r>
    </w:p>
    <w:p w:rsidR="003B6BAF" w:rsidRPr="00874261" w:rsidRDefault="003B6BAF" w:rsidP="00874261">
      <w:r w:rsidRPr="00874261">
        <w:t>2.Перечень должностей, работа в которых засчитывается в стаж</w:t>
      </w:r>
      <w:r w:rsidR="00056354">
        <w:t xml:space="preserve"> </w:t>
      </w:r>
      <w:r w:rsidRPr="00874261">
        <w:t>непрерывной преподавательской работы при определенных условиях:</w:t>
      </w:r>
    </w:p>
    <w:p w:rsidR="003B6BAF" w:rsidRPr="00874261" w:rsidRDefault="00056354" w:rsidP="00874261">
      <w:r>
        <w:t xml:space="preserve">- </w:t>
      </w:r>
      <w:r w:rsidR="003B6BAF" w:rsidRPr="00874261">
        <w:t>директор</w:t>
      </w:r>
      <w:r>
        <w:t xml:space="preserve"> </w:t>
      </w:r>
      <w:r w:rsidR="003B6BAF" w:rsidRPr="00874261">
        <w:t>образовательного учреждения,</w:t>
      </w:r>
      <w:r>
        <w:t xml:space="preserve"> </w:t>
      </w:r>
      <w:r w:rsidR="003B6BAF" w:rsidRPr="00874261">
        <w:t>заведующий</w:t>
      </w:r>
      <w:r>
        <w:t xml:space="preserve"> </w:t>
      </w:r>
      <w:r w:rsidR="003B6BAF" w:rsidRPr="00874261">
        <w:t>образовательным учреждением;</w:t>
      </w:r>
    </w:p>
    <w:p w:rsidR="003B6BAF" w:rsidRPr="00874261" w:rsidRDefault="00056354" w:rsidP="00874261">
      <w:r>
        <w:t xml:space="preserve">- </w:t>
      </w:r>
      <w:r w:rsidR="003B6BAF" w:rsidRPr="00874261">
        <w:t>заместитель директора образовательного учреждения, заместитель</w:t>
      </w:r>
      <w:r>
        <w:t xml:space="preserve"> </w:t>
      </w:r>
      <w:r w:rsidR="003B6BAF" w:rsidRPr="00874261">
        <w:t xml:space="preserve">заведующего образовательным учреждением, деятельность </w:t>
      </w:r>
      <w:proofErr w:type="gramStart"/>
      <w:r w:rsidR="003B6BAF" w:rsidRPr="00874261">
        <w:t>которых</w:t>
      </w:r>
      <w:proofErr w:type="gramEnd"/>
      <w:r>
        <w:t xml:space="preserve"> </w:t>
      </w:r>
      <w:r w:rsidR="003B6BAF" w:rsidRPr="00874261">
        <w:t>связана с образовательным процессом;</w:t>
      </w:r>
    </w:p>
    <w:p w:rsidR="003B6BAF" w:rsidRPr="00874261" w:rsidRDefault="00056354" w:rsidP="00874261">
      <w:r>
        <w:t xml:space="preserve">- </w:t>
      </w:r>
      <w:r w:rsidR="003B6BAF" w:rsidRPr="00874261">
        <w:t>директор, начальник филиала образовательного учреждения;</w:t>
      </w:r>
    </w:p>
    <w:p w:rsidR="003B6BAF" w:rsidRPr="00874261" w:rsidRDefault="00056354" w:rsidP="00874261">
      <w:r>
        <w:t xml:space="preserve">- </w:t>
      </w:r>
      <w:r w:rsidR="003B6BAF" w:rsidRPr="00874261">
        <w:t>заведующий филиалом образовательного учреждения;</w:t>
      </w:r>
    </w:p>
    <w:p w:rsidR="003B6BAF" w:rsidRPr="00874261" w:rsidRDefault="00056354" w:rsidP="00874261">
      <w:r>
        <w:t xml:space="preserve">- </w:t>
      </w:r>
      <w:r w:rsidR="003B6BAF" w:rsidRPr="00874261">
        <w:t>заведующий</w:t>
      </w:r>
      <w:r w:rsidR="003B6BAF" w:rsidRPr="00874261">
        <w:tab/>
        <w:t>структурным</w:t>
      </w:r>
      <w:r w:rsidR="003B6BAF" w:rsidRPr="00874261">
        <w:tab/>
        <w:t>подразделением,</w:t>
      </w:r>
      <w:r>
        <w:t xml:space="preserve"> </w:t>
      </w:r>
      <w:r w:rsidR="003B6BAF" w:rsidRPr="00874261">
        <w:t>учебно-консультационным пунктом, интернатом при общеобразовательном</w:t>
      </w:r>
      <w:r>
        <w:t xml:space="preserve"> </w:t>
      </w:r>
      <w:r w:rsidR="003B6BAF" w:rsidRPr="00874261">
        <w:t>учреждении;</w:t>
      </w:r>
    </w:p>
    <w:p w:rsidR="003B6BAF" w:rsidRPr="00874261" w:rsidRDefault="00056354" w:rsidP="00874261">
      <w:r>
        <w:t xml:space="preserve">- </w:t>
      </w:r>
      <w:r w:rsidR="003B6BAF" w:rsidRPr="00874261">
        <w:t>методист;</w:t>
      </w:r>
    </w:p>
    <w:p w:rsidR="003B6BAF" w:rsidRPr="00874261" w:rsidRDefault="00056354" w:rsidP="00874261">
      <w:r>
        <w:t xml:space="preserve">- </w:t>
      </w:r>
      <w:r w:rsidR="003B6BAF" w:rsidRPr="00874261">
        <w:t>старший воспитатель;</w:t>
      </w:r>
    </w:p>
    <w:p w:rsidR="003B6BAF" w:rsidRPr="00874261" w:rsidRDefault="00056354" w:rsidP="00874261">
      <w:r>
        <w:t xml:space="preserve">- </w:t>
      </w:r>
      <w:r w:rsidR="003B6BAF" w:rsidRPr="00874261">
        <w:t>классный воспитатель;</w:t>
      </w:r>
    </w:p>
    <w:p w:rsidR="003B6BAF" w:rsidRPr="00874261" w:rsidRDefault="00056354" w:rsidP="00874261">
      <w:r>
        <w:t xml:space="preserve">- </w:t>
      </w:r>
      <w:r w:rsidR="003B6BAF" w:rsidRPr="00874261">
        <w:t>социальный педагог;</w:t>
      </w:r>
    </w:p>
    <w:p w:rsidR="003B6BAF" w:rsidRPr="00874261" w:rsidRDefault="00056354" w:rsidP="00874261">
      <w:r>
        <w:t xml:space="preserve">- </w:t>
      </w:r>
      <w:r w:rsidR="003B6BAF" w:rsidRPr="00874261">
        <w:t>педагог-психолог;</w:t>
      </w:r>
    </w:p>
    <w:p w:rsidR="003B6BAF" w:rsidRPr="00874261" w:rsidRDefault="00056354" w:rsidP="00874261">
      <w:r>
        <w:t xml:space="preserve">- </w:t>
      </w:r>
      <w:r w:rsidR="003B6BAF" w:rsidRPr="00874261">
        <w:t>педагог-организатор;</w:t>
      </w:r>
    </w:p>
    <w:p w:rsidR="003B6BAF" w:rsidRPr="00874261" w:rsidRDefault="00056354" w:rsidP="00874261">
      <w:r>
        <w:t xml:space="preserve">- </w:t>
      </w:r>
      <w:r w:rsidR="003B6BAF" w:rsidRPr="00874261">
        <w:t>старший вожатый;</w:t>
      </w:r>
    </w:p>
    <w:p w:rsidR="003B6BAF" w:rsidRPr="00874261" w:rsidRDefault="00056354" w:rsidP="00874261">
      <w:r>
        <w:t xml:space="preserve">- </w:t>
      </w:r>
      <w:r w:rsidR="003B6BAF" w:rsidRPr="00874261">
        <w:t>инструктор по труду;</w:t>
      </w:r>
    </w:p>
    <w:p w:rsidR="003B6BAF" w:rsidRPr="00874261" w:rsidRDefault="00056354" w:rsidP="00874261">
      <w:r>
        <w:t xml:space="preserve">- </w:t>
      </w:r>
      <w:r w:rsidR="003B6BAF" w:rsidRPr="00874261">
        <w:t>инструктор по физической культуре.</w:t>
      </w:r>
    </w:p>
    <w:p w:rsidR="003B6BAF" w:rsidRPr="00874261" w:rsidRDefault="003B6BAF" w:rsidP="00874261">
      <w:r w:rsidRPr="00874261">
        <w:t>Во время работы на должностях, указанных в пункте 2 настоящего Перечня, засчитывается в стаж непрерывной преподавательской работы при условии</w:t>
      </w:r>
      <w:r w:rsidR="00056354">
        <w:t xml:space="preserve"> </w:t>
      </w:r>
      <w:r w:rsidRPr="00874261">
        <w:t>выполнения педагогическим работником в каждом учебном году на должностях, перечисленных в пункте 1 настоящего Перечня, преподавательской работы (как с занятием, так и без занятия штатной должности) в следующем объеме:</w:t>
      </w:r>
    </w:p>
    <w:p w:rsidR="003B6BAF" w:rsidRPr="00874261" w:rsidRDefault="003B6BAF" w:rsidP="00874261">
      <w:r w:rsidRPr="00874261">
        <w:t>не менее 150 часов - в учреждениях высшего профессионального образования и соответствующего дополнительного профессионального образования (повышения квалификации) специалистов;</w:t>
      </w:r>
    </w:p>
    <w:p w:rsidR="003B6BAF" w:rsidRPr="00874261" w:rsidRDefault="003B6BAF" w:rsidP="00874261">
      <w:r w:rsidRPr="00874261">
        <w:t>не менее 240 часов — в учреждениях начального и среднего профессионального образования и соответствующего дополнительного образования;</w:t>
      </w:r>
    </w:p>
    <w:p w:rsidR="003B6BAF" w:rsidRPr="00874261" w:rsidRDefault="003B6BAF" w:rsidP="00874261">
      <w:r w:rsidRPr="00874261">
        <w:t>не менее 6 часов в неделю в общеобразовательных и других образовательных учреждениях.</w:t>
      </w:r>
    </w:p>
    <w:sectPr w:rsidR="003B6BAF" w:rsidRPr="00874261" w:rsidSect="00874261">
      <w:pgSz w:w="11909" w:h="16834"/>
      <w:pgMar w:top="1134" w:right="851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7A2C5B6"/>
    <w:lvl w:ilvl="0">
      <w:numFmt w:val="bullet"/>
      <w:lvlText w:val="*"/>
      <w:lvlJc w:val="left"/>
    </w:lvl>
  </w:abstractNum>
  <w:abstractNum w:abstractNumId="1">
    <w:nsid w:val="02193351"/>
    <w:multiLevelType w:val="singleLevel"/>
    <w:tmpl w:val="BCBCFAE8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">
    <w:nsid w:val="25921BC5"/>
    <w:multiLevelType w:val="singleLevel"/>
    <w:tmpl w:val="28500DA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">
    <w:nsid w:val="3DFC267C"/>
    <w:multiLevelType w:val="singleLevel"/>
    <w:tmpl w:val="538A5458"/>
    <w:lvl w:ilvl="0">
      <w:start w:val="7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429C1E9B"/>
    <w:multiLevelType w:val="singleLevel"/>
    <w:tmpl w:val="BF2A4B3E"/>
    <w:lvl w:ilvl="0">
      <w:start w:val="1"/>
      <w:numFmt w:val="decimal"/>
      <w:lvlText w:val="2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5">
    <w:nsid w:val="568E4B72"/>
    <w:multiLevelType w:val="singleLevel"/>
    <w:tmpl w:val="15B04FD8"/>
    <w:lvl w:ilvl="0">
      <w:start w:val="1"/>
      <w:numFmt w:val="decimal"/>
      <w:lvlText w:val="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6">
    <w:nsid w:val="6F98572D"/>
    <w:multiLevelType w:val="singleLevel"/>
    <w:tmpl w:val="28500DA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0"/>
    <w:lvlOverride w:ilvl="0">
      <w:lvl w:ilvl="0">
        <w:numFmt w:val="bullet"/>
        <w:lvlText w:val="•"/>
        <w:legacy w:legacy="1" w:legacySpace="0" w:legacyIndent="38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AF"/>
    <w:rsid w:val="00056354"/>
    <w:rsid w:val="000969FF"/>
    <w:rsid w:val="0016713E"/>
    <w:rsid w:val="003436AF"/>
    <w:rsid w:val="003B6BAF"/>
    <w:rsid w:val="00874261"/>
    <w:rsid w:val="0090720F"/>
    <w:rsid w:val="00913804"/>
    <w:rsid w:val="00A232AC"/>
    <w:rsid w:val="00B024AB"/>
    <w:rsid w:val="00D86F93"/>
    <w:rsid w:val="00DA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0720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90720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90720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90720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90720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B6BAF"/>
    <w:pPr>
      <w:spacing w:before="240"/>
      <w:jc w:val="center"/>
    </w:pPr>
    <w:rPr>
      <w:sz w:val="28"/>
      <w:szCs w:val="28"/>
    </w:rPr>
  </w:style>
  <w:style w:type="paragraph" w:styleId="a4">
    <w:name w:val="Subtitle"/>
    <w:basedOn w:val="a"/>
    <w:qFormat/>
    <w:rsid w:val="003B6BAF"/>
    <w:pPr>
      <w:spacing w:before="240"/>
      <w:jc w:val="center"/>
    </w:pPr>
    <w:rPr>
      <w:b/>
      <w:bCs/>
      <w:sz w:val="32"/>
      <w:szCs w:val="32"/>
    </w:rPr>
  </w:style>
  <w:style w:type="character" w:styleId="HTML">
    <w:name w:val="HTML Variable"/>
    <w:aliases w:val="!Ссылки в документе"/>
    <w:basedOn w:val="a0"/>
    <w:rsid w:val="0090720F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90720F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90720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90720F"/>
    <w:rPr>
      <w:color w:val="0000FF"/>
      <w:u w:val="none"/>
    </w:rPr>
  </w:style>
  <w:style w:type="paragraph" w:customStyle="1" w:styleId="Application">
    <w:name w:val="Application!Приложение"/>
    <w:rsid w:val="0090720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0720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0720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0720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0720F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0720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90720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90720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90720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90720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B6BAF"/>
    <w:pPr>
      <w:spacing w:before="240"/>
      <w:jc w:val="center"/>
    </w:pPr>
    <w:rPr>
      <w:sz w:val="28"/>
      <w:szCs w:val="28"/>
    </w:rPr>
  </w:style>
  <w:style w:type="paragraph" w:styleId="a4">
    <w:name w:val="Subtitle"/>
    <w:basedOn w:val="a"/>
    <w:qFormat/>
    <w:rsid w:val="003B6BAF"/>
    <w:pPr>
      <w:spacing w:before="240"/>
      <w:jc w:val="center"/>
    </w:pPr>
    <w:rPr>
      <w:b/>
      <w:bCs/>
      <w:sz w:val="32"/>
      <w:szCs w:val="32"/>
    </w:rPr>
  </w:style>
  <w:style w:type="character" w:styleId="HTML">
    <w:name w:val="HTML Variable"/>
    <w:aliases w:val="!Ссылки в документе"/>
    <w:basedOn w:val="a0"/>
    <w:rsid w:val="0090720F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90720F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90720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90720F"/>
    <w:rPr>
      <w:color w:val="0000FF"/>
      <w:u w:val="none"/>
    </w:rPr>
  </w:style>
  <w:style w:type="paragraph" w:customStyle="1" w:styleId="Application">
    <w:name w:val="Application!Приложение"/>
    <w:rsid w:val="0090720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0720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0720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0720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0720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index.ph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.scli.ru/ru/legal_texts/index.php" TargetMode="External"/><Relationship Id="rId12" Type="http://schemas.openxmlformats.org/officeDocument/2006/relationships/hyperlink" Target="http://zakon.scli.ru/ru/legal_texts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scli.ru/ru/legal_texts/index.php" TargetMode="External"/><Relationship Id="rId11" Type="http://schemas.openxmlformats.org/officeDocument/2006/relationships/hyperlink" Target="http://zakon.scli.ru/ru/legal_texts/index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nla-service.scli.ru:8080/rnla-links/ws/content/act/7781a9e6-b12d-4220-b08e-ba037e7838a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ea4730e2-0388-4aee-bd89-0cbc2c54574b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6</Pages>
  <Words>2149</Words>
  <Characters>12251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МО</Company>
  <LinksUpToDate>false</LinksUpToDate>
  <CharactersWithSpaces>14372</CharactersWithSpaces>
  <SharedDoc>false</SharedDoc>
  <HLinks>
    <vt:vector size="42" baseType="variant">
      <vt:variant>
        <vt:i4>6619158</vt:i4>
      </vt:variant>
      <vt:variant>
        <vt:i4>18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15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3276861</vt:i4>
      </vt:variant>
      <vt:variant>
        <vt:i4>12</vt:i4>
      </vt:variant>
      <vt:variant>
        <vt:i4>0</vt:i4>
      </vt:variant>
      <vt:variant>
        <vt:i4>5</vt:i4>
      </vt:variant>
      <vt:variant>
        <vt:lpwstr>/content/act/7781a9e6-b12d-4220-b08e-ba037e7838a7.html</vt:lpwstr>
      </vt:variant>
      <vt:variant>
        <vt:lpwstr/>
      </vt:variant>
      <vt:variant>
        <vt:i4>7012412</vt:i4>
      </vt:variant>
      <vt:variant>
        <vt:i4>9</vt:i4>
      </vt:variant>
      <vt:variant>
        <vt:i4>0</vt:i4>
      </vt:variant>
      <vt:variant>
        <vt:i4>5</vt:i4>
      </vt:variant>
      <vt:variant>
        <vt:lpwstr>/content/act/ea4730e2-0388-4aee-bd89-0cbc2c54574b.html</vt:lpwstr>
      </vt:variant>
      <vt:variant>
        <vt:lpwstr/>
      </vt:variant>
      <vt:variant>
        <vt:i4>6619158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2</cp:revision>
  <cp:lastPrinted>1900-12-31T17:00:00Z</cp:lastPrinted>
  <dcterms:created xsi:type="dcterms:W3CDTF">2018-09-06T09:08:00Z</dcterms:created>
  <dcterms:modified xsi:type="dcterms:W3CDTF">2018-09-06T09:11:00Z</dcterms:modified>
</cp:coreProperties>
</file>