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0E" w:rsidRPr="00D633FE" w:rsidRDefault="00F909DC" w:rsidP="00D633FE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914400" cy="114300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50E" w:rsidRPr="00D633FE" w:rsidRDefault="00C7750E" w:rsidP="00D633FE">
      <w:pPr>
        <w:pStyle w:val="Title"/>
        <w:spacing w:before="0"/>
      </w:pPr>
      <w:r w:rsidRPr="00D633FE">
        <w:t>Кемеровская область</w:t>
      </w:r>
    </w:p>
    <w:p w:rsidR="00C7750E" w:rsidRPr="00D633FE" w:rsidRDefault="00C7750E" w:rsidP="00D633FE">
      <w:pPr>
        <w:pStyle w:val="Title"/>
        <w:spacing w:before="0"/>
      </w:pPr>
      <w:r w:rsidRPr="00D633FE">
        <w:t>Администрация муниципального образования</w:t>
      </w:r>
    </w:p>
    <w:p w:rsidR="00C7750E" w:rsidRDefault="00C7750E" w:rsidP="00D633FE">
      <w:pPr>
        <w:pStyle w:val="Title"/>
        <w:spacing w:before="0"/>
      </w:pPr>
      <w:r w:rsidRPr="00D633FE">
        <w:t>«Крапивинский район»</w:t>
      </w:r>
    </w:p>
    <w:p w:rsidR="00171C6A" w:rsidRDefault="00171C6A" w:rsidP="00D633FE">
      <w:pPr>
        <w:pStyle w:val="Title"/>
        <w:spacing w:before="0"/>
      </w:pPr>
    </w:p>
    <w:p w:rsidR="00C7750E" w:rsidRPr="00D633FE" w:rsidRDefault="00D633FE" w:rsidP="00D633FE">
      <w:pPr>
        <w:pStyle w:val="Title"/>
        <w:spacing w:before="0"/>
      </w:pPr>
      <w:r>
        <w:t>П</w:t>
      </w:r>
      <w:r w:rsidR="00C7750E" w:rsidRPr="00D633FE">
        <w:t>ОСТАНОВЛЕНИЕ</w:t>
      </w:r>
    </w:p>
    <w:p w:rsidR="00C7750E" w:rsidRPr="00D633FE" w:rsidRDefault="00C7750E" w:rsidP="00D633FE">
      <w:pPr>
        <w:pStyle w:val="Title"/>
        <w:spacing w:before="0"/>
      </w:pPr>
    </w:p>
    <w:p w:rsidR="00C7750E" w:rsidRPr="00D633FE" w:rsidRDefault="00D633FE" w:rsidP="00D633FE">
      <w:pPr>
        <w:pStyle w:val="Title"/>
        <w:spacing w:before="0"/>
      </w:pPr>
      <w:r>
        <w:t>от 09.11.2009г. №</w:t>
      </w:r>
      <w:r w:rsidR="00E87334" w:rsidRPr="00D633FE">
        <w:t>1339</w:t>
      </w:r>
    </w:p>
    <w:p w:rsidR="00C7750E" w:rsidRPr="00D633FE" w:rsidRDefault="00C7750E" w:rsidP="00D633FE">
      <w:pPr>
        <w:pStyle w:val="Title"/>
        <w:spacing w:before="0"/>
      </w:pPr>
      <w:r w:rsidRPr="00D633FE">
        <w:t>п.</w:t>
      </w:r>
      <w:r w:rsidR="00C21267" w:rsidRPr="00D633FE">
        <w:t>г.т.</w:t>
      </w:r>
      <w:r w:rsidRPr="00D633FE">
        <w:t xml:space="preserve"> Крапивинский</w:t>
      </w:r>
    </w:p>
    <w:p w:rsidR="00C7750E" w:rsidRPr="00D633FE" w:rsidRDefault="00C7750E" w:rsidP="00D633FE">
      <w:pPr>
        <w:pStyle w:val="Title"/>
        <w:spacing w:before="0"/>
      </w:pPr>
    </w:p>
    <w:p w:rsidR="00A35936" w:rsidRPr="00D633FE" w:rsidRDefault="00A35936" w:rsidP="009779B5">
      <w:pPr>
        <w:pStyle w:val="Title"/>
        <w:spacing w:before="0"/>
        <w:ind w:firstLine="0"/>
      </w:pPr>
      <w:r w:rsidRPr="00D633FE">
        <w:t xml:space="preserve">Об </w:t>
      </w:r>
      <w:r w:rsidR="00D633FE">
        <w:t>утверждении Положения о порядке</w:t>
      </w:r>
      <w:r w:rsidR="009779B5">
        <w:t xml:space="preserve"> </w:t>
      </w:r>
      <w:r w:rsidR="00D633FE">
        <w:t xml:space="preserve">исполнения </w:t>
      </w:r>
      <w:r w:rsidRPr="00D633FE">
        <w:t xml:space="preserve">бюджета </w:t>
      </w:r>
      <w:r w:rsidR="00D633FE">
        <w:t>муниципального образования</w:t>
      </w:r>
      <w:r w:rsidR="009779B5">
        <w:t xml:space="preserve"> </w:t>
      </w:r>
      <w:r w:rsidRPr="00D633FE">
        <w:t>по расходам, учет</w:t>
      </w:r>
      <w:r w:rsidR="005902EC" w:rsidRPr="00D633FE">
        <w:t>а</w:t>
      </w:r>
      <w:r w:rsidRPr="00D633FE">
        <w:t xml:space="preserve"> бюджетных обязательств,</w:t>
      </w:r>
      <w:r w:rsidR="009779B5">
        <w:t xml:space="preserve"> </w:t>
      </w:r>
      <w:r w:rsidRPr="00D633FE">
        <w:t>санкционировани</w:t>
      </w:r>
      <w:r w:rsidR="006B0930" w:rsidRPr="00D633FE">
        <w:t>я</w:t>
      </w:r>
      <w:r w:rsidR="00D633FE">
        <w:t xml:space="preserve"> и </w:t>
      </w:r>
      <w:r w:rsidRPr="00D633FE">
        <w:t>приостановлени</w:t>
      </w:r>
      <w:r w:rsidR="006B0930" w:rsidRPr="00D633FE">
        <w:t>я</w:t>
      </w:r>
      <w:r w:rsidR="009779B5">
        <w:t xml:space="preserve"> </w:t>
      </w:r>
      <w:r w:rsidRPr="00D633FE">
        <w:t>санкционирования оплаты денежных</w:t>
      </w:r>
      <w:r w:rsidR="009779B5">
        <w:t xml:space="preserve"> </w:t>
      </w:r>
      <w:r w:rsidRPr="00D633FE">
        <w:t>обязательств</w:t>
      </w:r>
      <w:r w:rsidR="00AA1D24" w:rsidRPr="00D633FE">
        <w:t xml:space="preserve"> получателя бюджетных средств</w:t>
      </w:r>
      <w:r w:rsidRPr="00D633FE">
        <w:t>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В целях реализации статей 161</w:t>
      </w:r>
      <w:r w:rsidR="00306283" w:rsidRPr="00D633FE">
        <w:rPr>
          <w:rFonts w:cs="Arial"/>
        </w:rPr>
        <w:t xml:space="preserve">, </w:t>
      </w:r>
      <w:r w:rsidRPr="00D633FE">
        <w:rPr>
          <w:rFonts w:cs="Arial"/>
        </w:rPr>
        <w:t>219</w:t>
      </w:r>
      <w:r w:rsidR="00306283" w:rsidRPr="00D633FE">
        <w:rPr>
          <w:rFonts w:cs="Arial"/>
        </w:rPr>
        <w:t xml:space="preserve"> и 219.2</w:t>
      </w:r>
      <w:r w:rsidR="00D633FE">
        <w:rPr>
          <w:rFonts w:cs="Arial"/>
        </w:rPr>
        <w:t xml:space="preserve"> </w:t>
      </w:r>
      <w:hyperlink r:id="rId8" w:history="1">
        <w:r w:rsidRPr="009779B5">
          <w:rPr>
            <w:rStyle w:val="ab"/>
            <w:rFonts w:cs="Arial"/>
          </w:rPr>
          <w:t>Бюджетного кодекса</w:t>
        </w:r>
      </w:hyperlink>
      <w:r w:rsidRPr="00D633FE">
        <w:rPr>
          <w:rFonts w:cs="Arial"/>
        </w:rPr>
        <w:t xml:space="preserve"> Российской </w:t>
      </w:r>
      <w:r w:rsidR="0044403A" w:rsidRPr="00D633FE">
        <w:rPr>
          <w:rFonts w:cs="Arial"/>
        </w:rPr>
        <w:t>Ф</w:t>
      </w:r>
      <w:r w:rsidRPr="00D633FE">
        <w:rPr>
          <w:rFonts w:cs="Arial"/>
        </w:rPr>
        <w:t>едерации</w:t>
      </w:r>
      <w:r w:rsidR="00EB2DBA" w:rsidRPr="00D633FE">
        <w:rPr>
          <w:rFonts w:cs="Arial"/>
        </w:rPr>
        <w:t>,</w:t>
      </w:r>
      <w:r w:rsidR="00C7750E" w:rsidRPr="00D633FE">
        <w:rPr>
          <w:rFonts w:cs="Arial"/>
        </w:rPr>
        <w:t xml:space="preserve"> </w:t>
      </w:r>
      <w:r w:rsidR="00EB2DBA" w:rsidRPr="00D633FE">
        <w:rPr>
          <w:rFonts w:cs="Arial"/>
        </w:rPr>
        <w:t xml:space="preserve">приказа </w:t>
      </w:r>
      <w:r w:rsidR="00BE5CFE">
        <w:rPr>
          <w:rFonts w:cs="Arial"/>
        </w:rPr>
        <w:t>Главного Финансового управления</w:t>
      </w:r>
      <w:r w:rsidR="00EB2DBA" w:rsidRPr="00D633FE">
        <w:rPr>
          <w:rFonts w:cs="Arial"/>
        </w:rPr>
        <w:t xml:space="preserve"> </w:t>
      </w:r>
      <w:hyperlink r:id="rId9" w:history="1">
        <w:r w:rsidR="00EB2DBA" w:rsidRPr="009779B5">
          <w:rPr>
            <w:rStyle w:val="ab"/>
            <w:rFonts w:cs="Arial"/>
          </w:rPr>
          <w:t>от 27.10.2009г.</w:t>
        </w:r>
        <w:r w:rsidR="00C7750E" w:rsidRPr="009779B5">
          <w:rPr>
            <w:rStyle w:val="ab"/>
            <w:rFonts w:cs="Arial"/>
          </w:rPr>
          <w:t xml:space="preserve"> </w:t>
        </w:r>
        <w:r w:rsidR="00EB2DBA" w:rsidRPr="009779B5">
          <w:rPr>
            <w:rStyle w:val="ab"/>
            <w:rFonts w:cs="Arial"/>
          </w:rPr>
          <w:t>№62</w:t>
        </w:r>
      </w:hyperlink>
      <w:r w:rsidR="00EB2DBA" w:rsidRPr="00D633FE">
        <w:rPr>
          <w:rFonts w:cs="Arial"/>
        </w:rPr>
        <w:t xml:space="preserve"> Администрация МО «Крапивинский район» 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</w:t>
      </w:r>
      <w:r w:rsidR="00EB2DBA" w:rsidRPr="00D633FE">
        <w:rPr>
          <w:rFonts w:cs="Arial"/>
        </w:rPr>
        <w:t>О</w:t>
      </w:r>
      <w:r w:rsidR="00047BAE" w:rsidRPr="00D633FE">
        <w:rPr>
          <w:rFonts w:cs="Arial"/>
        </w:rPr>
        <w:t>С</w:t>
      </w:r>
      <w:r w:rsidR="00EB2DBA" w:rsidRPr="00D633FE">
        <w:rPr>
          <w:rFonts w:cs="Arial"/>
        </w:rPr>
        <w:t>ТАНОВЛЯЕТ:</w:t>
      </w:r>
    </w:p>
    <w:p w:rsidR="00A35936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1.</w:t>
      </w:r>
      <w:r w:rsidR="00A35936" w:rsidRPr="00D633FE">
        <w:rPr>
          <w:rFonts w:cs="Arial"/>
        </w:rPr>
        <w:t xml:space="preserve">Утвердить </w:t>
      </w:r>
      <w:r>
        <w:rPr>
          <w:rFonts w:cs="Arial"/>
        </w:rPr>
        <w:t xml:space="preserve">Положение о порядке исполнения </w:t>
      </w:r>
      <w:r w:rsidR="00A35936" w:rsidRPr="00D633FE">
        <w:rPr>
          <w:rFonts w:cs="Arial"/>
        </w:rPr>
        <w:t>бюджета</w:t>
      </w:r>
      <w:r>
        <w:rPr>
          <w:rFonts w:cs="Arial"/>
        </w:rPr>
        <w:t xml:space="preserve"> муниципального образования </w:t>
      </w:r>
      <w:r w:rsidR="00A35936" w:rsidRPr="00D633FE">
        <w:rPr>
          <w:rFonts w:cs="Arial"/>
        </w:rPr>
        <w:t>по расходам, учет</w:t>
      </w:r>
      <w:r w:rsidR="005902EC" w:rsidRPr="00D633FE">
        <w:rPr>
          <w:rFonts w:cs="Arial"/>
        </w:rPr>
        <w:t>а</w:t>
      </w:r>
      <w:r w:rsidR="00A35936" w:rsidRPr="00D633FE">
        <w:rPr>
          <w:rFonts w:cs="Arial"/>
        </w:rPr>
        <w:t xml:space="preserve"> бюджетных обязательств, санкционирования и приостановления санкционирования оплаты денежных обязательств</w:t>
      </w:r>
      <w:r w:rsidR="00C21267" w:rsidRPr="00D633FE">
        <w:rPr>
          <w:rFonts w:cs="Arial"/>
        </w:rPr>
        <w:t xml:space="preserve"> получателя бюджетных средств</w:t>
      </w:r>
      <w:r w:rsidR="00306283" w:rsidRPr="00D633FE">
        <w:rPr>
          <w:rFonts w:cs="Arial"/>
        </w:rPr>
        <w:t>.</w:t>
      </w:r>
    </w:p>
    <w:p w:rsidR="00A35936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2.</w:t>
      </w:r>
      <w:r w:rsidR="00A35936" w:rsidRPr="00D633FE">
        <w:rPr>
          <w:rFonts w:cs="Arial"/>
        </w:rPr>
        <w:t xml:space="preserve">Начальнику </w:t>
      </w:r>
      <w:r w:rsidR="00EB2DBA" w:rsidRPr="00D633FE">
        <w:rPr>
          <w:rFonts w:cs="Arial"/>
        </w:rPr>
        <w:t>финансового управления</w:t>
      </w:r>
      <w:r w:rsidR="00A35936" w:rsidRPr="00D633FE">
        <w:rPr>
          <w:rFonts w:cs="Arial"/>
        </w:rPr>
        <w:t xml:space="preserve"> (</w:t>
      </w:r>
      <w:r w:rsidR="00EB2DBA" w:rsidRPr="00D633FE">
        <w:rPr>
          <w:rFonts w:cs="Arial"/>
        </w:rPr>
        <w:t>Казакова Н.Н.</w:t>
      </w:r>
      <w:r w:rsidR="00A35936" w:rsidRPr="00D633FE">
        <w:rPr>
          <w:rFonts w:cs="Arial"/>
        </w:rPr>
        <w:t>) довести данн</w:t>
      </w:r>
      <w:r w:rsidR="00EB2DBA" w:rsidRPr="00D633FE">
        <w:rPr>
          <w:rFonts w:cs="Arial"/>
        </w:rPr>
        <w:t>ое постановление</w:t>
      </w:r>
      <w:r w:rsidR="00A35936" w:rsidRPr="00D633FE">
        <w:rPr>
          <w:rFonts w:cs="Arial"/>
        </w:rPr>
        <w:t xml:space="preserve"> до сведения главных распорядителей</w:t>
      </w:r>
      <w:r w:rsidR="003A4263" w:rsidRPr="00D633FE">
        <w:rPr>
          <w:rFonts w:cs="Arial"/>
        </w:rPr>
        <w:t xml:space="preserve">, </w:t>
      </w:r>
      <w:r w:rsidR="002A170B" w:rsidRPr="00D633FE">
        <w:rPr>
          <w:rFonts w:cs="Arial"/>
        </w:rPr>
        <w:t>распорядителей</w:t>
      </w:r>
      <w:r w:rsidR="00A35936" w:rsidRPr="00D633FE">
        <w:rPr>
          <w:rFonts w:cs="Arial"/>
        </w:rPr>
        <w:t>,</w:t>
      </w:r>
      <w:r w:rsidR="002A170B" w:rsidRPr="00D633FE">
        <w:rPr>
          <w:rFonts w:cs="Arial"/>
        </w:rPr>
        <w:t xml:space="preserve"> </w:t>
      </w:r>
      <w:r>
        <w:rPr>
          <w:rFonts w:cs="Arial"/>
        </w:rPr>
        <w:t xml:space="preserve">получателей средств </w:t>
      </w:r>
      <w:r w:rsidR="00A35936" w:rsidRPr="00D633FE">
        <w:rPr>
          <w:rFonts w:cs="Arial"/>
        </w:rPr>
        <w:t>бюджета</w:t>
      </w:r>
      <w:r w:rsidR="00EB2DBA" w:rsidRPr="00D633FE">
        <w:rPr>
          <w:rFonts w:cs="Arial"/>
        </w:rPr>
        <w:t xml:space="preserve"> муниципального образования</w:t>
      </w:r>
      <w:r w:rsidR="00A35936" w:rsidRPr="00D633FE">
        <w:rPr>
          <w:rFonts w:cs="Arial"/>
        </w:rPr>
        <w:t>.</w:t>
      </w:r>
    </w:p>
    <w:p w:rsidR="00A35936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3.</w:t>
      </w:r>
      <w:r w:rsidR="00A35936" w:rsidRPr="00D633FE">
        <w:rPr>
          <w:rFonts w:cs="Arial"/>
        </w:rPr>
        <w:t>Настоящ</w:t>
      </w:r>
      <w:r w:rsidR="00C21267" w:rsidRPr="00D633FE">
        <w:rPr>
          <w:rFonts w:cs="Arial"/>
        </w:rPr>
        <w:t>ее</w:t>
      </w:r>
      <w:r w:rsidR="00A35936" w:rsidRPr="00D633FE">
        <w:rPr>
          <w:rFonts w:cs="Arial"/>
        </w:rPr>
        <w:t xml:space="preserve"> п</w:t>
      </w:r>
      <w:r w:rsidR="00C21267" w:rsidRPr="00D633FE">
        <w:rPr>
          <w:rFonts w:cs="Arial"/>
        </w:rPr>
        <w:t>остановление</w:t>
      </w:r>
      <w:r w:rsidR="00A35936" w:rsidRPr="00D633FE">
        <w:rPr>
          <w:rFonts w:cs="Arial"/>
        </w:rPr>
        <w:t xml:space="preserve"> вступает в силу с момента подписания и распространяет свое дейст</w:t>
      </w:r>
      <w:r>
        <w:rPr>
          <w:rFonts w:cs="Arial"/>
        </w:rPr>
        <w:t>вие на отношения, возникшие с 1</w:t>
      </w:r>
      <w:r w:rsidR="00A35936" w:rsidRPr="00D633FE">
        <w:rPr>
          <w:rFonts w:cs="Arial"/>
        </w:rPr>
        <w:t>января 200</w:t>
      </w:r>
      <w:r w:rsidR="00306283" w:rsidRPr="00D633FE">
        <w:rPr>
          <w:rFonts w:cs="Arial"/>
        </w:rPr>
        <w:t>9</w:t>
      </w:r>
      <w:r w:rsidR="00A35936" w:rsidRPr="00D633FE">
        <w:rPr>
          <w:rFonts w:cs="Arial"/>
        </w:rPr>
        <w:t>года.</w:t>
      </w:r>
    </w:p>
    <w:p w:rsidR="00864042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4.</w:t>
      </w:r>
      <w:r w:rsidR="00864042" w:rsidRPr="00D633FE">
        <w:rPr>
          <w:rFonts w:cs="Arial"/>
        </w:rPr>
        <w:t>Признать утратившим силу п</w:t>
      </w:r>
      <w:r w:rsidR="00EB2DBA" w:rsidRPr="00D633FE">
        <w:rPr>
          <w:rFonts w:cs="Arial"/>
        </w:rPr>
        <w:t xml:space="preserve">остановление коллегии администрации </w:t>
      </w:r>
      <w:r w:rsidR="00047BAE" w:rsidRPr="00D633FE">
        <w:rPr>
          <w:rFonts w:cs="Arial"/>
        </w:rPr>
        <w:t>м</w:t>
      </w:r>
      <w:r w:rsidR="00EB2DBA" w:rsidRPr="00D633FE">
        <w:rPr>
          <w:rFonts w:cs="Arial"/>
        </w:rPr>
        <w:t xml:space="preserve">униципального образования «Крапивинский район» </w:t>
      </w:r>
      <w:hyperlink r:id="rId10" w:history="1">
        <w:r w:rsidR="00864042" w:rsidRPr="009779B5">
          <w:rPr>
            <w:rStyle w:val="ab"/>
            <w:rFonts w:cs="Arial"/>
          </w:rPr>
          <w:t xml:space="preserve">от </w:t>
        </w:r>
        <w:r w:rsidR="00EB2DBA" w:rsidRPr="009779B5">
          <w:rPr>
            <w:rStyle w:val="ab"/>
            <w:rFonts w:cs="Arial"/>
          </w:rPr>
          <w:t>3</w:t>
        </w:r>
        <w:r w:rsidR="00864042" w:rsidRPr="009779B5">
          <w:rPr>
            <w:rStyle w:val="ab"/>
            <w:rFonts w:cs="Arial"/>
          </w:rPr>
          <w:t>0.06</w:t>
        </w:r>
        <w:r w:rsidRPr="009779B5">
          <w:rPr>
            <w:rStyle w:val="ab"/>
            <w:rFonts w:cs="Arial"/>
          </w:rPr>
          <w:t>.2008г. №</w:t>
        </w:r>
        <w:r w:rsidR="00EB2DBA" w:rsidRPr="009779B5">
          <w:rPr>
            <w:rStyle w:val="ab"/>
            <w:rFonts w:cs="Arial"/>
          </w:rPr>
          <w:t>18</w:t>
        </w:r>
      </w:hyperlink>
      <w:r w:rsidR="001261C1" w:rsidRPr="00D633FE">
        <w:rPr>
          <w:rFonts w:cs="Arial"/>
        </w:rPr>
        <w:t xml:space="preserve"> </w:t>
      </w:r>
      <w:r w:rsidR="00734446" w:rsidRPr="00D633FE">
        <w:rPr>
          <w:rFonts w:cs="Arial"/>
        </w:rPr>
        <w:t>«</w:t>
      </w:r>
      <w:r w:rsidR="001261C1" w:rsidRPr="00D633FE">
        <w:rPr>
          <w:rFonts w:cs="Arial"/>
        </w:rPr>
        <w:t xml:space="preserve">Об утверждении Положения о порядке исполнения бюджета </w:t>
      </w:r>
      <w:r w:rsidR="00EB2DBA" w:rsidRPr="00D633FE">
        <w:rPr>
          <w:rFonts w:cs="Arial"/>
        </w:rPr>
        <w:t xml:space="preserve">муниципального образования </w:t>
      </w:r>
      <w:r w:rsidR="001261C1" w:rsidRPr="00D633FE">
        <w:rPr>
          <w:rFonts w:cs="Arial"/>
        </w:rPr>
        <w:t>по расходам, учете бюджетных обязательств, санкционировании и приостановлении санкционирования оплаты денежных обязательств в 2008-2010годах.</w:t>
      </w:r>
      <w:r w:rsidR="00734446" w:rsidRPr="00D633FE">
        <w:rPr>
          <w:rFonts w:cs="Arial"/>
        </w:rPr>
        <w:t>»</w:t>
      </w:r>
    </w:p>
    <w:p w:rsidR="00A35936" w:rsidRPr="00D633FE" w:rsidRDefault="00864042" w:rsidP="00D633FE">
      <w:pPr>
        <w:suppressAutoHyphens/>
        <w:rPr>
          <w:rFonts w:cs="Arial"/>
        </w:rPr>
      </w:pPr>
      <w:r w:rsidRPr="00D633FE">
        <w:rPr>
          <w:rFonts w:cs="Arial"/>
        </w:rPr>
        <w:t>5</w:t>
      </w:r>
      <w:r w:rsidR="00D633FE">
        <w:rPr>
          <w:rFonts w:cs="Arial"/>
        </w:rPr>
        <w:t>.</w:t>
      </w:r>
      <w:r w:rsidR="00A35936" w:rsidRPr="00D633FE">
        <w:rPr>
          <w:rFonts w:cs="Arial"/>
        </w:rPr>
        <w:t>Контроль за исполнением настоящего п</w:t>
      </w:r>
      <w:r w:rsidR="00EB2DBA" w:rsidRPr="00D633FE">
        <w:rPr>
          <w:rFonts w:cs="Arial"/>
        </w:rPr>
        <w:t xml:space="preserve">остановления возложить на начальника финансового управления </w:t>
      </w:r>
      <w:r w:rsidR="00701CE2" w:rsidRPr="00D633FE">
        <w:rPr>
          <w:rFonts w:cs="Arial"/>
        </w:rPr>
        <w:t>по Крапивинскому району Казакову Н.Н.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701CE2" w:rsidRPr="00D633FE" w:rsidRDefault="00701CE2" w:rsidP="00D633FE">
      <w:pPr>
        <w:suppressAutoHyphens/>
        <w:rPr>
          <w:rFonts w:cs="Arial"/>
        </w:rPr>
      </w:pPr>
      <w:r w:rsidRPr="00D633FE">
        <w:rPr>
          <w:rFonts w:cs="Arial"/>
        </w:rPr>
        <w:t>Глава МО</w:t>
      </w:r>
    </w:p>
    <w:p w:rsidR="00D633FE" w:rsidRDefault="00701CE2" w:rsidP="00D633FE">
      <w:pPr>
        <w:suppressAutoHyphens/>
        <w:rPr>
          <w:rFonts w:cs="Arial"/>
        </w:rPr>
      </w:pPr>
      <w:r w:rsidRPr="00D633FE">
        <w:rPr>
          <w:rFonts w:cs="Arial"/>
        </w:rPr>
        <w:t>«Крапивинский район»</w:t>
      </w:r>
    </w:p>
    <w:p w:rsidR="00701CE2" w:rsidRPr="00D633FE" w:rsidRDefault="00701CE2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В.А.Альберт</w:t>
      </w:r>
    </w:p>
    <w:p w:rsidR="00E87334" w:rsidRPr="00D633FE" w:rsidRDefault="00E87334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pStyle w:val="Application"/>
        <w:spacing w:before="0" w:after="0"/>
      </w:pPr>
      <w:r w:rsidRPr="00D633FE">
        <w:t>Утвержден</w:t>
      </w:r>
      <w:r w:rsidR="00122EF4" w:rsidRPr="00D633FE">
        <w:t>о</w:t>
      </w:r>
    </w:p>
    <w:p w:rsidR="00D633FE" w:rsidRDefault="00190B02" w:rsidP="00D633FE">
      <w:pPr>
        <w:pStyle w:val="Application"/>
        <w:spacing w:before="0" w:after="0"/>
      </w:pPr>
      <w:r w:rsidRPr="00D633FE">
        <w:t>Постановлением администрации</w:t>
      </w:r>
    </w:p>
    <w:p w:rsidR="00190B02" w:rsidRPr="00D633FE" w:rsidRDefault="00190B02" w:rsidP="00D633FE">
      <w:pPr>
        <w:pStyle w:val="Application"/>
        <w:spacing w:before="0" w:after="0"/>
      </w:pPr>
      <w:r w:rsidRPr="00D633FE">
        <w:t>МО «Крапивинский район»</w:t>
      </w:r>
    </w:p>
    <w:p w:rsidR="00A35936" w:rsidRPr="00D633FE" w:rsidRDefault="00D633FE" w:rsidP="00D633FE">
      <w:pPr>
        <w:pStyle w:val="Application"/>
        <w:spacing w:before="0" w:after="0"/>
      </w:pPr>
      <w:r>
        <w:t>от 09.11.2009г. №</w:t>
      </w:r>
      <w:r w:rsidR="00983445" w:rsidRPr="00D633FE">
        <w:t>1339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pStyle w:val="1"/>
      </w:pPr>
      <w:r w:rsidRPr="00D633FE">
        <w:t>Положение</w:t>
      </w:r>
    </w:p>
    <w:p w:rsidR="00A35936" w:rsidRPr="00D633FE" w:rsidRDefault="00A35936" w:rsidP="00D633FE">
      <w:pPr>
        <w:pStyle w:val="1"/>
      </w:pPr>
      <w:r w:rsidRPr="00D633FE">
        <w:t xml:space="preserve">о порядке исполнения бюджета </w:t>
      </w:r>
      <w:r w:rsidR="00D633FE">
        <w:t xml:space="preserve">муниципального образования </w:t>
      </w:r>
      <w:r w:rsidRPr="00D633FE">
        <w:t>по расходам, учет</w:t>
      </w:r>
      <w:r w:rsidR="005902EC" w:rsidRPr="00D633FE">
        <w:t>а</w:t>
      </w:r>
      <w:r w:rsidRPr="00D633FE">
        <w:t xml:space="preserve"> бюджетных обязательств, санкционировани</w:t>
      </w:r>
      <w:r w:rsidR="005902EC" w:rsidRPr="00D633FE">
        <w:t>я</w:t>
      </w:r>
      <w:r w:rsidRPr="00D633FE">
        <w:t xml:space="preserve"> и приостановлени</w:t>
      </w:r>
      <w:r w:rsidR="005902EC" w:rsidRPr="00D633FE">
        <w:t>я</w:t>
      </w:r>
      <w:r w:rsidRPr="00D633FE">
        <w:t xml:space="preserve"> санкционирования оплаты денежных обязательств получателя бюджетных средств.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D633FE" w:rsidP="00D633FE">
      <w:pPr>
        <w:pStyle w:val="2"/>
      </w:pPr>
      <w:r>
        <w:t>1.</w:t>
      </w:r>
      <w:r w:rsidR="00A35936" w:rsidRPr="00D633FE">
        <w:t>Общие положения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1.1.</w:t>
      </w:r>
      <w:r w:rsidR="00A35936" w:rsidRPr="00D633FE">
        <w:rPr>
          <w:rFonts w:cs="Arial"/>
        </w:rPr>
        <w:t>Настоящее Положение разработан</w:t>
      </w:r>
      <w:r w:rsidR="00306283" w:rsidRPr="00D633FE">
        <w:rPr>
          <w:rFonts w:cs="Arial"/>
        </w:rPr>
        <w:t>о в соответствии со статьей 161,</w:t>
      </w:r>
      <w:r w:rsidR="00A35936" w:rsidRPr="00D633FE">
        <w:rPr>
          <w:rFonts w:cs="Arial"/>
        </w:rPr>
        <w:t xml:space="preserve"> 219</w:t>
      </w:r>
      <w:r w:rsidR="00306283" w:rsidRPr="00D633FE">
        <w:rPr>
          <w:rFonts w:cs="Arial"/>
        </w:rPr>
        <w:t xml:space="preserve"> и 219.2</w:t>
      </w:r>
      <w:r w:rsidR="00A35936" w:rsidRPr="00D633FE">
        <w:rPr>
          <w:rFonts w:cs="Arial"/>
        </w:rPr>
        <w:t xml:space="preserve"> </w:t>
      </w:r>
      <w:hyperlink r:id="rId11" w:history="1">
        <w:r w:rsidR="00A35936" w:rsidRPr="009779B5">
          <w:rPr>
            <w:rStyle w:val="ab"/>
            <w:rFonts w:cs="Arial"/>
          </w:rPr>
          <w:t>Бюджетного кодекса</w:t>
        </w:r>
      </w:hyperlink>
      <w:r w:rsidR="00A35936" w:rsidRPr="00D633FE">
        <w:rPr>
          <w:rFonts w:cs="Arial"/>
        </w:rPr>
        <w:t xml:space="preserve"> Р</w:t>
      </w:r>
      <w:r w:rsidR="00632C07" w:rsidRPr="00D633FE">
        <w:rPr>
          <w:rFonts w:cs="Arial"/>
        </w:rPr>
        <w:t xml:space="preserve">оссийской </w:t>
      </w:r>
      <w:r w:rsidR="00A35936" w:rsidRPr="00D633FE">
        <w:rPr>
          <w:rFonts w:cs="Arial"/>
        </w:rPr>
        <w:t>Ф</w:t>
      </w:r>
      <w:r w:rsidR="00632C07" w:rsidRPr="00D633FE">
        <w:rPr>
          <w:rFonts w:cs="Arial"/>
        </w:rPr>
        <w:t>едерации</w:t>
      </w:r>
      <w:r w:rsidR="00A35936" w:rsidRPr="00D633FE">
        <w:rPr>
          <w:rFonts w:cs="Arial"/>
        </w:rPr>
        <w:t xml:space="preserve"> </w:t>
      </w:r>
      <w:r>
        <w:rPr>
          <w:rFonts w:cs="Arial"/>
        </w:rPr>
        <w:t xml:space="preserve">,приказа ГФУ </w:t>
      </w:r>
      <w:hyperlink r:id="rId12" w:history="1">
        <w:r w:rsidRPr="009779B5">
          <w:rPr>
            <w:rStyle w:val="ab"/>
            <w:rFonts w:cs="Arial"/>
          </w:rPr>
          <w:t>от 27.10.2009г.№</w:t>
        </w:r>
        <w:r w:rsidR="00190B02" w:rsidRPr="009779B5">
          <w:rPr>
            <w:rStyle w:val="ab"/>
            <w:rFonts w:cs="Arial"/>
          </w:rPr>
          <w:t>62</w:t>
        </w:r>
      </w:hyperlink>
      <w:r w:rsidR="00190B02" w:rsidRPr="00D633FE">
        <w:rPr>
          <w:rFonts w:cs="Arial"/>
        </w:rPr>
        <w:t xml:space="preserve"> </w:t>
      </w:r>
      <w:r w:rsidR="00A35936" w:rsidRPr="00D633FE">
        <w:rPr>
          <w:rFonts w:cs="Arial"/>
        </w:rPr>
        <w:t>и устанавливает порядок: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принятия бюджетных обязательств;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учета бюджетных обязательств;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подтверждения денежных обязательств;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санкционирования оплаты денежных обязательств;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подтверждения исполнения денежных обязательств;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приостановления санкционирования оплаты денежных обязательств. </w:t>
      </w:r>
    </w:p>
    <w:p w:rsidR="00564565" w:rsidRPr="00D633FE" w:rsidRDefault="00306283" w:rsidP="00D633FE">
      <w:pPr>
        <w:suppressAutoHyphens/>
        <w:rPr>
          <w:rFonts w:cs="Arial"/>
        </w:rPr>
      </w:pPr>
      <w:r w:rsidRPr="00D633FE">
        <w:rPr>
          <w:rFonts w:cs="Arial"/>
        </w:rPr>
        <w:t>1.2</w:t>
      </w:r>
      <w:r w:rsidR="00D633FE">
        <w:rPr>
          <w:rFonts w:cs="Arial"/>
        </w:rPr>
        <w:t>.</w:t>
      </w:r>
      <w:r w:rsidR="00AA1D24" w:rsidRPr="00D633FE">
        <w:rPr>
          <w:rFonts w:cs="Arial"/>
        </w:rPr>
        <w:t>Для целей настоящего положения использ</w:t>
      </w:r>
      <w:r w:rsidR="00803486" w:rsidRPr="00D633FE">
        <w:rPr>
          <w:rFonts w:cs="Arial"/>
        </w:rPr>
        <w:t>уются</w:t>
      </w:r>
      <w:r w:rsidR="00AA1D24" w:rsidRPr="00D633FE">
        <w:rPr>
          <w:rFonts w:cs="Arial"/>
        </w:rPr>
        <w:t xml:space="preserve"> следующие понятия</w:t>
      </w:r>
      <w:r w:rsidR="00564565" w:rsidRPr="00D633FE">
        <w:rPr>
          <w:rFonts w:cs="Arial"/>
        </w:rPr>
        <w:t>:</w:t>
      </w:r>
    </w:p>
    <w:p w:rsidR="00564565" w:rsidRPr="00D633FE" w:rsidRDefault="00D633FE" w:rsidP="00D633FE">
      <w:pPr>
        <w:suppressAutoHyphens/>
        <w:rPr>
          <w:rFonts w:cs="Arial"/>
        </w:rPr>
      </w:pPr>
      <w:r>
        <w:rPr>
          <w:rFonts w:cs="Arial"/>
        </w:rPr>
        <w:t>платежные документы–</w:t>
      </w:r>
      <w:r w:rsidR="00564565" w:rsidRPr="00D633FE">
        <w:rPr>
          <w:rFonts w:cs="Arial"/>
        </w:rPr>
        <w:t>документы</w:t>
      </w:r>
      <w:r w:rsidR="003001DC" w:rsidRPr="00D633FE">
        <w:rPr>
          <w:rFonts w:cs="Arial"/>
        </w:rPr>
        <w:t>,</w:t>
      </w:r>
      <w:r w:rsidR="00564565" w:rsidRPr="00D633FE">
        <w:rPr>
          <w:rFonts w:cs="Arial"/>
        </w:rPr>
        <w:t xml:space="preserve"> установленные </w:t>
      </w:r>
      <w:r w:rsidR="003001DC" w:rsidRPr="00D633FE">
        <w:rPr>
          <w:rFonts w:cs="Arial"/>
        </w:rPr>
        <w:t xml:space="preserve">нормативными </w:t>
      </w:r>
      <w:r w:rsidR="00803486" w:rsidRPr="00D633FE">
        <w:rPr>
          <w:rFonts w:cs="Arial"/>
        </w:rPr>
        <w:t>актами</w:t>
      </w:r>
      <w:r w:rsidR="003001DC" w:rsidRPr="00D633FE">
        <w:rPr>
          <w:rFonts w:cs="Arial"/>
        </w:rPr>
        <w:t xml:space="preserve"> </w:t>
      </w:r>
      <w:r w:rsidR="00564565" w:rsidRPr="00D633FE">
        <w:rPr>
          <w:rFonts w:cs="Arial"/>
        </w:rPr>
        <w:t>Федеральн</w:t>
      </w:r>
      <w:r w:rsidR="003001DC" w:rsidRPr="00D633FE">
        <w:rPr>
          <w:rFonts w:cs="Arial"/>
        </w:rPr>
        <w:t>ого</w:t>
      </w:r>
      <w:r w:rsidR="00564565" w:rsidRPr="00D633FE">
        <w:rPr>
          <w:rFonts w:cs="Arial"/>
        </w:rPr>
        <w:t xml:space="preserve"> Казначейств</w:t>
      </w:r>
      <w:r w:rsidR="003001DC" w:rsidRPr="00D633FE">
        <w:rPr>
          <w:rFonts w:cs="Arial"/>
        </w:rPr>
        <w:t>а</w:t>
      </w:r>
      <w:r w:rsidR="00D06CC1" w:rsidRPr="00D633FE">
        <w:rPr>
          <w:rFonts w:cs="Arial"/>
        </w:rPr>
        <w:t>,</w:t>
      </w:r>
      <w:r w:rsidR="00564565" w:rsidRPr="00D633FE">
        <w:rPr>
          <w:rFonts w:cs="Arial"/>
        </w:rPr>
        <w:t xml:space="preserve"> необходимые для </w:t>
      </w:r>
      <w:r w:rsidR="0006257F" w:rsidRPr="00D633FE">
        <w:rPr>
          <w:rFonts w:cs="Arial"/>
        </w:rPr>
        <w:t>осуществления кассовых выплат получател</w:t>
      </w:r>
      <w:r w:rsidR="00662ACB" w:rsidRPr="00D633FE">
        <w:rPr>
          <w:rFonts w:cs="Arial"/>
        </w:rPr>
        <w:t>ями средств бюджета</w:t>
      </w:r>
      <w:r>
        <w:rPr>
          <w:rFonts w:cs="Arial"/>
        </w:rPr>
        <w:t xml:space="preserve"> муниципального образования</w:t>
      </w:r>
      <w:r w:rsidR="0044403A" w:rsidRPr="00D633FE">
        <w:rPr>
          <w:rFonts w:cs="Arial"/>
        </w:rPr>
        <w:t>, администраторами доходов</w:t>
      </w:r>
      <w:r w:rsidR="00662ACB" w:rsidRPr="00D633FE">
        <w:rPr>
          <w:rFonts w:cs="Arial"/>
        </w:rPr>
        <w:t xml:space="preserve"> и администраторами источников финансирования дефицита бюджета представляемые в органы Федерального казначейства </w:t>
      </w:r>
      <w:r>
        <w:rPr>
          <w:rFonts w:cs="Arial"/>
        </w:rPr>
        <w:t>по Кемеровской области (далее–</w:t>
      </w:r>
      <w:r w:rsidR="00662ACB" w:rsidRPr="00D633FE">
        <w:rPr>
          <w:rFonts w:cs="Arial"/>
        </w:rPr>
        <w:t>ОрФК)</w:t>
      </w:r>
      <w:r w:rsidR="006C4DA5" w:rsidRPr="00D633FE">
        <w:rPr>
          <w:rFonts w:cs="Arial"/>
        </w:rPr>
        <w:t>;</w:t>
      </w:r>
    </w:p>
    <w:p w:rsidR="00306283" w:rsidRPr="00D633FE" w:rsidRDefault="00662ACB" w:rsidP="00D633FE">
      <w:pPr>
        <w:suppressAutoHyphens/>
        <w:rPr>
          <w:rFonts w:cs="Arial"/>
        </w:rPr>
      </w:pPr>
      <w:r w:rsidRPr="00D633FE">
        <w:rPr>
          <w:rFonts w:cs="Arial"/>
        </w:rPr>
        <w:t>бюджетны</w:t>
      </w:r>
      <w:r w:rsidR="005902EC" w:rsidRPr="00D633FE">
        <w:rPr>
          <w:rFonts w:cs="Arial"/>
        </w:rPr>
        <w:t>е</w:t>
      </w:r>
      <w:r w:rsidRPr="00D633FE">
        <w:rPr>
          <w:rFonts w:cs="Arial"/>
        </w:rPr>
        <w:t xml:space="preserve"> данны</w:t>
      </w:r>
      <w:r w:rsidR="005902EC" w:rsidRPr="00D633FE">
        <w:rPr>
          <w:rFonts w:cs="Arial"/>
        </w:rPr>
        <w:t>е</w:t>
      </w:r>
      <w:r w:rsidR="00D633FE">
        <w:rPr>
          <w:rFonts w:cs="Arial"/>
        </w:rPr>
        <w:t>-</w:t>
      </w:r>
      <w:r w:rsidR="00564565" w:rsidRPr="00D633FE">
        <w:rPr>
          <w:rFonts w:cs="Arial"/>
        </w:rPr>
        <w:t>бюджетные ассигнования, лимиты бюджетных обязательств</w:t>
      </w:r>
      <w:r w:rsidR="000E4C38" w:rsidRPr="00D633FE">
        <w:rPr>
          <w:rFonts w:cs="Arial"/>
        </w:rPr>
        <w:t>,</w:t>
      </w:r>
      <w:r w:rsidR="00564565" w:rsidRPr="00D633FE">
        <w:rPr>
          <w:rFonts w:cs="Arial"/>
        </w:rPr>
        <w:t xml:space="preserve"> предельные объемы </w:t>
      </w:r>
      <w:r w:rsidR="00A87CFC" w:rsidRPr="00D633FE">
        <w:rPr>
          <w:rFonts w:cs="Arial"/>
        </w:rPr>
        <w:t>финансирования</w:t>
      </w:r>
      <w:r w:rsidR="006D371F" w:rsidRPr="00D633FE">
        <w:rPr>
          <w:rFonts w:cs="Arial"/>
        </w:rPr>
        <w:t>;</w:t>
      </w:r>
    </w:p>
    <w:p w:rsidR="006C4DA5" w:rsidRPr="00D633FE" w:rsidRDefault="006A4D72" w:rsidP="00D633FE">
      <w:pPr>
        <w:suppressAutoHyphens/>
        <w:rPr>
          <w:rFonts w:cs="Arial"/>
        </w:rPr>
      </w:pPr>
      <w:r w:rsidRPr="00D633FE">
        <w:rPr>
          <w:rFonts w:cs="Arial"/>
        </w:rPr>
        <w:t>у</w:t>
      </w:r>
      <w:r w:rsidR="006C4DA5" w:rsidRPr="00D633FE">
        <w:rPr>
          <w:rFonts w:cs="Arial"/>
        </w:rPr>
        <w:t>частник</w:t>
      </w:r>
      <w:r w:rsidRPr="00D633FE">
        <w:rPr>
          <w:rFonts w:cs="Arial"/>
        </w:rPr>
        <w:t>и</w:t>
      </w:r>
      <w:r w:rsidR="006C4DA5" w:rsidRPr="00D633FE">
        <w:rPr>
          <w:rFonts w:cs="Arial"/>
        </w:rPr>
        <w:t xml:space="preserve"> бюджетного процесса</w:t>
      </w:r>
      <w:r w:rsidR="005902EC" w:rsidRPr="00D633FE">
        <w:rPr>
          <w:rFonts w:cs="Arial"/>
        </w:rPr>
        <w:t xml:space="preserve"> (далее УБП)</w:t>
      </w:r>
      <w:r w:rsidR="00D633FE">
        <w:rPr>
          <w:rFonts w:cs="Arial"/>
        </w:rPr>
        <w:t>-</w:t>
      </w:r>
      <w:r w:rsidR="006C4DA5" w:rsidRPr="00D633FE">
        <w:rPr>
          <w:rFonts w:cs="Arial"/>
        </w:rPr>
        <w:t>главные распорядители (распорядители), получатели средств бюджета</w:t>
      </w:r>
      <w:r w:rsidR="00773AB7" w:rsidRPr="00D633FE">
        <w:rPr>
          <w:rFonts w:cs="Arial"/>
        </w:rPr>
        <w:t xml:space="preserve"> муниципального образования </w:t>
      </w:r>
      <w:r w:rsidR="006C4DA5" w:rsidRPr="00D633FE">
        <w:rPr>
          <w:rFonts w:cs="Arial"/>
        </w:rPr>
        <w:t xml:space="preserve">, </w:t>
      </w:r>
      <w:r w:rsidR="00441B9D" w:rsidRPr="00D633FE">
        <w:rPr>
          <w:rFonts w:cs="Arial"/>
        </w:rPr>
        <w:t xml:space="preserve">главные администраторы (администраторы) доходов бюджета </w:t>
      </w:r>
      <w:r w:rsidR="003B7065">
        <w:rPr>
          <w:rFonts w:cs="Arial"/>
        </w:rPr>
        <w:t>муниципального образования</w:t>
      </w:r>
      <w:r w:rsidR="00773AB7" w:rsidRPr="00D633FE">
        <w:rPr>
          <w:rFonts w:cs="Arial"/>
        </w:rPr>
        <w:t xml:space="preserve">, </w:t>
      </w:r>
      <w:r w:rsidR="006C4DA5" w:rsidRPr="00D633FE">
        <w:rPr>
          <w:rFonts w:cs="Arial"/>
        </w:rPr>
        <w:t xml:space="preserve">главные администраторы </w:t>
      </w:r>
      <w:r w:rsidR="00441B9D" w:rsidRPr="00D633FE">
        <w:rPr>
          <w:rFonts w:cs="Arial"/>
        </w:rPr>
        <w:t>(</w:t>
      </w:r>
      <w:r w:rsidR="006C4DA5" w:rsidRPr="00D633FE">
        <w:rPr>
          <w:rFonts w:cs="Arial"/>
        </w:rPr>
        <w:t>администраторы</w:t>
      </w:r>
      <w:r w:rsidR="00441B9D" w:rsidRPr="00D633FE">
        <w:rPr>
          <w:rFonts w:cs="Arial"/>
        </w:rPr>
        <w:t>)</w:t>
      </w:r>
      <w:r w:rsidR="006C4DA5" w:rsidRPr="00D633FE">
        <w:rPr>
          <w:rFonts w:cs="Arial"/>
        </w:rPr>
        <w:t xml:space="preserve"> источников финансирования дефицита бюджета</w:t>
      </w:r>
      <w:r w:rsidR="00773AB7" w:rsidRPr="00D633FE">
        <w:rPr>
          <w:rFonts w:cs="Arial"/>
        </w:rPr>
        <w:t xml:space="preserve"> муниципального образования</w:t>
      </w:r>
      <w:r w:rsidR="00047BAE" w:rsidRPr="00D633FE">
        <w:rPr>
          <w:rFonts w:cs="Arial"/>
        </w:rPr>
        <w:t>(далее</w:t>
      </w:r>
      <w:r w:rsidR="00722805" w:rsidRPr="00D633FE">
        <w:rPr>
          <w:rFonts w:cs="Arial"/>
        </w:rPr>
        <w:t>-</w:t>
      </w:r>
      <w:r w:rsidR="00047BAE" w:rsidRPr="00D633FE">
        <w:rPr>
          <w:rFonts w:cs="Arial"/>
        </w:rPr>
        <w:t>местного бюджета)</w:t>
      </w:r>
      <w:r w:rsidR="006C4DA5" w:rsidRPr="00D633FE">
        <w:rPr>
          <w:rFonts w:cs="Arial"/>
        </w:rPr>
        <w:t xml:space="preserve">, включенные в Перечень главных распорядителей, распорядителей и получателей средств </w:t>
      </w:r>
      <w:r w:rsidR="00773AB7" w:rsidRPr="00D633FE">
        <w:rPr>
          <w:rFonts w:cs="Arial"/>
        </w:rPr>
        <w:t>местного</w:t>
      </w:r>
      <w:r w:rsidR="006C4DA5" w:rsidRPr="00D633FE">
        <w:rPr>
          <w:rFonts w:cs="Arial"/>
        </w:rPr>
        <w:t xml:space="preserve"> бюджета, главных администраторов и администраторов источников финансирования дефицита </w:t>
      </w:r>
      <w:r w:rsidR="007C7340" w:rsidRPr="00D633FE">
        <w:rPr>
          <w:rFonts w:cs="Arial"/>
        </w:rPr>
        <w:t>местного</w:t>
      </w:r>
      <w:r w:rsidR="006C4DA5" w:rsidRPr="00D633FE">
        <w:rPr>
          <w:rFonts w:cs="Arial"/>
        </w:rPr>
        <w:t xml:space="preserve"> бюджета</w:t>
      </w:r>
      <w:r w:rsidR="00E32759" w:rsidRPr="00D633FE">
        <w:rPr>
          <w:rFonts w:cs="Arial"/>
        </w:rPr>
        <w:t>;</w:t>
      </w:r>
    </w:p>
    <w:p w:rsidR="00E32759" w:rsidRPr="00D633FE" w:rsidRDefault="00E32759" w:rsidP="00D633FE">
      <w:pPr>
        <w:suppressAutoHyphens/>
        <w:rPr>
          <w:rFonts w:cs="Arial"/>
        </w:rPr>
      </w:pPr>
      <w:r w:rsidRPr="00D633FE">
        <w:rPr>
          <w:rFonts w:cs="Arial"/>
        </w:rPr>
        <w:t>денежные обязательств</w:t>
      </w:r>
      <w:r w:rsidR="003B7065">
        <w:rPr>
          <w:rFonts w:cs="Arial"/>
        </w:rPr>
        <w:t>а</w:t>
      </w:r>
      <w:r w:rsidRPr="00D633FE">
        <w:rPr>
          <w:rFonts w:cs="Arial"/>
        </w:rPr>
        <w:t>-</w:t>
      </w:r>
      <w:r w:rsidR="003B7065">
        <w:rPr>
          <w:rFonts w:cs="Arial"/>
        </w:rPr>
        <w:t xml:space="preserve">обязанность </w:t>
      </w:r>
      <w:r w:rsidRPr="00D633FE">
        <w:rPr>
          <w:rFonts w:cs="Arial"/>
        </w:rPr>
        <w:t xml:space="preserve">получателя бюджетных средств уплатить за счет средств </w:t>
      </w:r>
      <w:r w:rsidR="007F0918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определенные денежные средства в соответствии с выполненными условиями гражданско-правовой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</w:t>
      </w:r>
      <w:r w:rsidR="00E32C12" w:rsidRPr="00D633FE">
        <w:rPr>
          <w:rFonts w:cs="Arial"/>
        </w:rPr>
        <w:t>.</w:t>
      </w:r>
    </w:p>
    <w:p w:rsidR="00734446" w:rsidRPr="00D633FE" w:rsidRDefault="006C4DA5" w:rsidP="00D633FE">
      <w:pPr>
        <w:suppressAutoHyphens/>
        <w:rPr>
          <w:rFonts w:cs="Arial"/>
        </w:rPr>
      </w:pPr>
      <w:r w:rsidRPr="00D633FE">
        <w:rPr>
          <w:rFonts w:cs="Arial"/>
        </w:rPr>
        <w:t>1.</w:t>
      </w:r>
      <w:r w:rsidR="00E94A3B" w:rsidRPr="00D633FE">
        <w:rPr>
          <w:rFonts w:cs="Arial"/>
        </w:rPr>
        <w:t>3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Исполнение бюджета </w:t>
      </w:r>
      <w:r w:rsidR="003B7065">
        <w:rPr>
          <w:rFonts w:cs="Arial"/>
        </w:rPr>
        <w:t xml:space="preserve">муниципального образования </w:t>
      </w:r>
      <w:r w:rsidRPr="00D633FE">
        <w:rPr>
          <w:rFonts w:cs="Arial"/>
        </w:rPr>
        <w:t>по расходам и источника</w:t>
      </w:r>
      <w:r w:rsidR="00D06CC1" w:rsidRPr="00D633FE">
        <w:rPr>
          <w:rFonts w:cs="Arial"/>
        </w:rPr>
        <w:t>м</w:t>
      </w:r>
      <w:r w:rsidRPr="00D633FE">
        <w:rPr>
          <w:rFonts w:cs="Arial"/>
        </w:rPr>
        <w:t xml:space="preserve"> финансирования дефицита бюджета</w:t>
      </w:r>
      <w:r w:rsidR="007F0918" w:rsidRPr="00D633FE">
        <w:rPr>
          <w:rFonts w:cs="Arial"/>
        </w:rPr>
        <w:t xml:space="preserve"> муниципального образования </w:t>
      </w:r>
      <w:r w:rsidRPr="00D633FE">
        <w:rPr>
          <w:rFonts w:cs="Arial"/>
        </w:rPr>
        <w:lastRenderedPageBreak/>
        <w:t xml:space="preserve">осуществляется </w:t>
      </w:r>
      <w:r w:rsidR="004E6095" w:rsidRPr="00D633FE">
        <w:rPr>
          <w:rFonts w:cs="Arial"/>
        </w:rPr>
        <w:t>на лицевых счетах</w:t>
      </w:r>
      <w:r w:rsidR="00D06CC1" w:rsidRPr="00D633FE">
        <w:rPr>
          <w:rFonts w:cs="Arial"/>
        </w:rPr>
        <w:t>,</w:t>
      </w:r>
      <w:r w:rsidRPr="00D633FE">
        <w:rPr>
          <w:rFonts w:cs="Arial"/>
        </w:rPr>
        <w:t xml:space="preserve"> открыты</w:t>
      </w:r>
      <w:r w:rsidR="004E6095" w:rsidRPr="00D633FE">
        <w:rPr>
          <w:rFonts w:cs="Arial"/>
        </w:rPr>
        <w:t xml:space="preserve">х </w:t>
      </w:r>
      <w:r w:rsidR="00126C9E" w:rsidRPr="00D633FE">
        <w:rPr>
          <w:rFonts w:cs="Arial"/>
        </w:rPr>
        <w:t>УБП</w:t>
      </w:r>
      <w:r w:rsidR="00AF3656" w:rsidRPr="00D633FE">
        <w:rPr>
          <w:rFonts w:cs="Arial"/>
        </w:rPr>
        <w:t xml:space="preserve"> в </w:t>
      </w:r>
      <w:r w:rsidR="006A4D72" w:rsidRPr="00D633FE">
        <w:rPr>
          <w:rFonts w:cs="Arial"/>
        </w:rPr>
        <w:t>ОрФК</w:t>
      </w:r>
      <w:r w:rsidR="004E6095" w:rsidRPr="00D633FE">
        <w:rPr>
          <w:rFonts w:cs="Arial"/>
        </w:rPr>
        <w:t>,</w:t>
      </w:r>
      <w:r w:rsidRPr="00D633FE">
        <w:rPr>
          <w:rFonts w:cs="Arial"/>
        </w:rPr>
        <w:t xml:space="preserve"> </w:t>
      </w:r>
      <w:r w:rsidR="00DD4694" w:rsidRPr="00D633FE">
        <w:rPr>
          <w:rFonts w:cs="Arial"/>
        </w:rPr>
        <w:t xml:space="preserve">путем </w:t>
      </w:r>
      <w:r w:rsidRPr="00D633FE">
        <w:rPr>
          <w:rFonts w:cs="Arial"/>
        </w:rPr>
        <w:t xml:space="preserve">представления </w:t>
      </w:r>
      <w:r w:rsidR="004E6095" w:rsidRPr="00D633FE">
        <w:rPr>
          <w:rFonts w:cs="Arial"/>
        </w:rPr>
        <w:t xml:space="preserve">расходных расписаний для </w:t>
      </w:r>
      <w:r w:rsidR="00AF3656" w:rsidRPr="00D633FE">
        <w:rPr>
          <w:rFonts w:cs="Arial"/>
        </w:rPr>
        <w:t>доведени</w:t>
      </w:r>
      <w:r w:rsidR="004E6095" w:rsidRPr="00D633FE">
        <w:rPr>
          <w:rFonts w:cs="Arial"/>
        </w:rPr>
        <w:t>я</w:t>
      </w:r>
      <w:r w:rsidR="00AF3656" w:rsidRPr="00D633FE">
        <w:rPr>
          <w:rFonts w:cs="Arial"/>
        </w:rPr>
        <w:t xml:space="preserve"> бюджетных данных</w:t>
      </w:r>
      <w:r w:rsidR="00E94A3B" w:rsidRPr="00D633FE">
        <w:rPr>
          <w:rFonts w:cs="Arial"/>
        </w:rPr>
        <w:t xml:space="preserve"> и </w:t>
      </w:r>
      <w:r w:rsidR="004E6095" w:rsidRPr="00D633FE">
        <w:rPr>
          <w:rFonts w:cs="Arial"/>
        </w:rPr>
        <w:t>платежных документов</w:t>
      </w:r>
      <w:r w:rsidR="00AF3656" w:rsidRPr="00D633FE">
        <w:rPr>
          <w:rFonts w:cs="Arial"/>
        </w:rPr>
        <w:t xml:space="preserve"> </w:t>
      </w:r>
      <w:r w:rsidR="008025A4" w:rsidRPr="00D633FE">
        <w:rPr>
          <w:rFonts w:cs="Arial"/>
        </w:rPr>
        <w:t>в ОрФК</w:t>
      </w:r>
      <w:r w:rsidRPr="00D633FE">
        <w:rPr>
          <w:rFonts w:cs="Arial"/>
        </w:rPr>
        <w:t xml:space="preserve"> в соответствии с </w:t>
      </w:r>
      <w:r w:rsidR="00E32C12" w:rsidRPr="00D633FE">
        <w:rPr>
          <w:rFonts w:cs="Arial"/>
        </w:rPr>
        <w:t xml:space="preserve">утвержденным </w:t>
      </w:r>
      <w:r w:rsidR="007F0918" w:rsidRPr="00D633FE">
        <w:rPr>
          <w:rFonts w:cs="Arial"/>
        </w:rPr>
        <w:t>п</w:t>
      </w:r>
      <w:r w:rsidRPr="00D633FE">
        <w:rPr>
          <w:rFonts w:cs="Arial"/>
        </w:rPr>
        <w:t xml:space="preserve">риказом финансового управления </w:t>
      </w:r>
      <w:r w:rsidR="007F0918" w:rsidRPr="00D633FE">
        <w:rPr>
          <w:rFonts w:cs="Arial"/>
        </w:rPr>
        <w:t>по Крапивинскому району</w:t>
      </w:r>
      <w:r w:rsidR="00E32C12" w:rsidRPr="00D633FE">
        <w:rPr>
          <w:rFonts w:cs="Arial"/>
        </w:rPr>
        <w:t>, устанавливающим п</w:t>
      </w:r>
      <w:r w:rsidR="00734446" w:rsidRPr="00D633FE">
        <w:rPr>
          <w:rFonts w:cs="Arial"/>
        </w:rPr>
        <w:t>оряд</w:t>
      </w:r>
      <w:r w:rsidR="00E32C12" w:rsidRPr="00D633FE">
        <w:rPr>
          <w:rFonts w:cs="Arial"/>
        </w:rPr>
        <w:t>ок</w:t>
      </w:r>
      <w:r w:rsidR="00734446" w:rsidRPr="00D633FE">
        <w:rPr>
          <w:rFonts w:cs="Arial"/>
        </w:rPr>
        <w:t xml:space="preserve"> доведения</w:t>
      </w:r>
      <w:r w:rsidR="00D74FB5" w:rsidRPr="00D633FE">
        <w:rPr>
          <w:rFonts w:cs="Arial"/>
        </w:rPr>
        <w:t xml:space="preserve"> </w:t>
      </w:r>
      <w:r w:rsidR="00126C9E" w:rsidRPr="00D633FE">
        <w:rPr>
          <w:rFonts w:cs="Arial"/>
        </w:rPr>
        <w:t>бюджетных данных</w:t>
      </w:r>
      <w:r w:rsidR="00734446" w:rsidRPr="00D633FE">
        <w:rPr>
          <w:rFonts w:cs="Arial"/>
        </w:rPr>
        <w:t>, подготовки</w:t>
      </w:r>
      <w:r w:rsidR="00D74FB5" w:rsidRPr="00D633FE">
        <w:rPr>
          <w:rFonts w:cs="Arial"/>
        </w:rPr>
        <w:t xml:space="preserve"> </w:t>
      </w:r>
      <w:r w:rsidR="00734446" w:rsidRPr="00D633FE">
        <w:rPr>
          <w:rFonts w:cs="Arial"/>
        </w:rPr>
        <w:t xml:space="preserve">платежных документов при организации исполнения </w:t>
      </w:r>
      <w:r w:rsidR="007F0918" w:rsidRPr="00D633FE">
        <w:rPr>
          <w:rFonts w:cs="Arial"/>
        </w:rPr>
        <w:t>местного</w:t>
      </w:r>
      <w:r w:rsidR="00734446" w:rsidRPr="00D633FE">
        <w:rPr>
          <w:rFonts w:cs="Arial"/>
        </w:rPr>
        <w:t xml:space="preserve"> бюджета по расходам и источникам финансирования дефицита </w:t>
      </w:r>
      <w:r w:rsidR="007F0918" w:rsidRPr="00D633FE">
        <w:rPr>
          <w:rFonts w:cs="Arial"/>
        </w:rPr>
        <w:t>местного</w:t>
      </w:r>
      <w:r w:rsidR="00D74FB5" w:rsidRPr="00D633FE">
        <w:rPr>
          <w:rFonts w:cs="Arial"/>
        </w:rPr>
        <w:t xml:space="preserve"> </w:t>
      </w:r>
      <w:r w:rsidR="00734446" w:rsidRPr="00D633FE">
        <w:rPr>
          <w:rFonts w:cs="Arial"/>
        </w:rPr>
        <w:t xml:space="preserve">бюджета и передачи </w:t>
      </w:r>
      <w:r w:rsidR="00126C9E" w:rsidRPr="00D633FE">
        <w:rPr>
          <w:rFonts w:cs="Arial"/>
        </w:rPr>
        <w:t>бюджетных данных</w:t>
      </w:r>
      <w:r w:rsidR="00734446" w:rsidRPr="00D633FE">
        <w:rPr>
          <w:rFonts w:cs="Arial"/>
        </w:rPr>
        <w:t xml:space="preserve"> при реорганизации </w:t>
      </w:r>
      <w:r w:rsidR="00126C9E" w:rsidRPr="00D633FE">
        <w:rPr>
          <w:rFonts w:cs="Arial"/>
        </w:rPr>
        <w:t>УБП</w:t>
      </w:r>
      <w:r w:rsidR="00D74FB5" w:rsidRPr="00D633FE">
        <w:rPr>
          <w:rFonts w:cs="Arial"/>
        </w:rPr>
        <w:t>.</w:t>
      </w:r>
    </w:p>
    <w:p w:rsidR="00A10B4C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1.</w:t>
      </w:r>
      <w:r w:rsidR="00E94A3B" w:rsidRPr="00D633FE">
        <w:rPr>
          <w:rFonts w:cs="Arial"/>
        </w:rPr>
        <w:t>4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Исполнение </w:t>
      </w:r>
      <w:r w:rsidR="007F0918" w:rsidRPr="00D633FE">
        <w:rPr>
          <w:rFonts w:cs="Arial"/>
        </w:rPr>
        <w:t>местного</w:t>
      </w:r>
      <w:r w:rsidR="003356E7" w:rsidRPr="00D633FE">
        <w:rPr>
          <w:rFonts w:cs="Arial"/>
        </w:rPr>
        <w:t xml:space="preserve"> </w:t>
      </w:r>
      <w:r w:rsidRPr="00D633FE">
        <w:rPr>
          <w:rFonts w:cs="Arial"/>
        </w:rPr>
        <w:t>бюджета по перечислению межбюджетных трансфертов бюджет</w:t>
      </w:r>
      <w:r w:rsidR="003356E7" w:rsidRPr="00D633FE">
        <w:rPr>
          <w:rFonts w:cs="Arial"/>
        </w:rPr>
        <w:t>ам</w:t>
      </w:r>
      <w:r w:rsidRPr="00D633FE">
        <w:rPr>
          <w:rFonts w:cs="Arial"/>
        </w:rPr>
        <w:t xml:space="preserve"> </w:t>
      </w:r>
      <w:r w:rsidR="00A10B4C" w:rsidRPr="00D633FE">
        <w:rPr>
          <w:rFonts w:cs="Arial"/>
        </w:rPr>
        <w:t xml:space="preserve">вышестоящего уровня </w:t>
      </w:r>
      <w:r w:rsidR="00264C94" w:rsidRPr="00D633FE">
        <w:rPr>
          <w:rFonts w:cs="Arial"/>
        </w:rPr>
        <w:t xml:space="preserve">бюджетной системы </w:t>
      </w:r>
      <w:r w:rsidR="00BB27BD" w:rsidRPr="00D633FE">
        <w:rPr>
          <w:rFonts w:cs="Arial"/>
        </w:rPr>
        <w:t xml:space="preserve">Российской Федерации </w:t>
      </w:r>
      <w:r w:rsidR="00A10B4C" w:rsidRPr="00D633FE">
        <w:rPr>
          <w:rFonts w:cs="Arial"/>
        </w:rPr>
        <w:t xml:space="preserve">осуществляется с лицевых счетов администраторов доходов </w:t>
      </w:r>
      <w:r w:rsidR="007F0918" w:rsidRPr="00D633FE">
        <w:rPr>
          <w:rFonts w:cs="Arial"/>
        </w:rPr>
        <w:t>местного</w:t>
      </w:r>
      <w:r w:rsidR="00A10B4C" w:rsidRPr="00D633FE">
        <w:rPr>
          <w:rFonts w:cs="Arial"/>
        </w:rPr>
        <w:t xml:space="preserve"> бюджета на основании платежных документов.</w:t>
      </w:r>
    </w:p>
    <w:p w:rsidR="00A35936" w:rsidRPr="00D633FE" w:rsidRDefault="00A10B4C" w:rsidP="00D633FE">
      <w:pPr>
        <w:suppressAutoHyphens/>
        <w:rPr>
          <w:rFonts w:cs="Arial"/>
        </w:rPr>
      </w:pPr>
      <w:r w:rsidRPr="00D633FE">
        <w:rPr>
          <w:rFonts w:cs="Arial"/>
        </w:rPr>
        <w:t>Исполнение бюджета</w:t>
      </w:r>
      <w:r w:rsidR="003B7065">
        <w:rPr>
          <w:rFonts w:cs="Arial"/>
        </w:rPr>
        <w:t xml:space="preserve"> муниципального образования</w:t>
      </w:r>
      <w:r w:rsidRPr="00D633FE">
        <w:rPr>
          <w:rFonts w:cs="Arial"/>
        </w:rPr>
        <w:t xml:space="preserve"> по перечислению межбюджетных трансфертов бюджетам нижестоящего уровня </w:t>
      </w:r>
      <w:r w:rsidR="002B5022" w:rsidRPr="00D633FE">
        <w:rPr>
          <w:rFonts w:cs="Arial"/>
        </w:rPr>
        <w:t xml:space="preserve">бюджетной системы </w:t>
      </w:r>
      <w:r w:rsidR="009C4DCF" w:rsidRPr="00D633FE">
        <w:rPr>
          <w:rFonts w:cs="Arial"/>
        </w:rPr>
        <w:t xml:space="preserve">Российской Федерации </w:t>
      </w:r>
      <w:r w:rsidR="00A35936" w:rsidRPr="00D633FE">
        <w:rPr>
          <w:rFonts w:cs="Arial"/>
        </w:rPr>
        <w:t xml:space="preserve">осуществляется </w:t>
      </w:r>
      <w:r w:rsidR="00F72C29" w:rsidRPr="00D633FE">
        <w:rPr>
          <w:rFonts w:cs="Arial"/>
        </w:rPr>
        <w:t xml:space="preserve">с лицевых счетов получателей средств, уполномоченных на расходование данных средств, на лицевые счета администраторов доходов </w:t>
      </w:r>
      <w:r w:rsidRPr="00D633FE">
        <w:rPr>
          <w:rFonts w:cs="Arial"/>
        </w:rPr>
        <w:t>бюджетов</w:t>
      </w:r>
      <w:r w:rsidR="00BE5CFE">
        <w:rPr>
          <w:rFonts w:cs="Arial"/>
        </w:rPr>
        <w:t xml:space="preserve"> территорий</w:t>
      </w:r>
      <w:r w:rsidR="0032495B" w:rsidRPr="00D633FE">
        <w:rPr>
          <w:rFonts w:cs="Arial"/>
        </w:rPr>
        <w:t xml:space="preserve"> на основании платежных документов</w:t>
      </w:r>
      <w:r w:rsidR="003338DB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1.</w:t>
      </w:r>
      <w:r w:rsidR="00D06CC1" w:rsidRPr="00D633FE">
        <w:rPr>
          <w:rFonts w:cs="Arial"/>
        </w:rPr>
        <w:t>5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Исполнение бюджетов </w:t>
      </w:r>
      <w:r w:rsidR="007F0918" w:rsidRPr="00D633FE">
        <w:rPr>
          <w:rFonts w:cs="Arial"/>
        </w:rPr>
        <w:t>территорий</w:t>
      </w:r>
      <w:r w:rsidRPr="00D633FE">
        <w:rPr>
          <w:rFonts w:cs="Arial"/>
        </w:rPr>
        <w:t xml:space="preserve"> за счет средств перечисленных из бюджета</w:t>
      </w:r>
      <w:r w:rsidR="003B7065">
        <w:rPr>
          <w:rFonts w:cs="Arial"/>
        </w:rPr>
        <w:t xml:space="preserve"> муниципального </w:t>
      </w:r>
      <w:r w:rsidR="007F0918" w:rsidRPr="00D633FE">
        <w:rPr>
          <w:rFonts w:cs="Arial"/>
        </w:rPr>
        <w:t xml:space="preserve">образования </w:t>
      </w:r>
      <w:r w:rsidRPr="00D633FE">
        <w:rPr>
          <w:rFonts w:cs="Arial"/>
        </w:rPr>
        <w:t xml:space="preserve">в виде субвенций </w:t>
      </w:r>
      <w:r w:rsidR="00306283" w:rsidRPr="00D633FE">
        <w:rPr>
          <w:rFonts w:cs="Arial"/>
        </w:rPr>
        <w:t xml:space="preserve">и иных межбюджетных трансфертов </w:t>
      </w:r>
      <w:r w:rsidRPr="00D633FE">
        <w:rPr>
          <w:rFonts w:cs="Arial"/>
        </w:rPr>
        <w:t xml:space="preserve">осуществляется </w:t>
      </w:r>
      <w:r w:rsidR="00276A1C" w:rsidRPr="00D633FE">
        <w:rPr>
          <w:rFonts w:cs="Arial"/>
        </w:rPr>
        <w:t>на лицевых</w:t>
      </w:r>
      <w:r w:rsidRPr="00D633FE">
        <w:rPr>
          <w:rFonts w:cs="Arial"/>
        </w:rPr>
        <w:t xml:space="preserve"> счета</w:t>
      </w:r>
      <w:r w:rsidR="00276A1C" w:rsidRPr="00D633FE">
        <w:rPr>
          <w:rFonts w:cs="Arial"/>
        </w:rPr>
        <w:t>х</w:t>
      </w:r>
      <w:r w:rsidRPr="00D633FE">
        <w:rPr>
          <w:rFonts w:cs="Arial"/>
        </w:rPr>
        <w:t xml:space="preserve"> получателей средств </w:t>
      </w:r>
      <w:r w:rsidR="00597A59" w:rsidRPr="00D633FE">
        <w:rPr>
          <w:rFonts w:cs="Arial"/>
        </w:rPr>
        <w:t>территорий</w:t>
      </w:r>
      <w:r w:rsidR="00276A1C" w:rsidRPr="00D633FE">
        <w:rPr>
          <w:rFonts w:cs="Arial"/>
        </w:rPr>
        <w:t>,</w:t>
      </w:r>
      <w:r w:rsidRPr="00D633FE">
        <w:rPr>
          <w:rFonts w:cs="Arial"/>
        </w:rPr>
        <w:t xml:space="preserve"> открыты</w:t>
      </w:r>
      <w:r w:rsidR="00276A1C" w:rsidRPr="00D633FE">
        <w:rPr>
          <w:rFonts w:cs="Arial"/>
        </w:rPr>
        <w:t>х</w:t>
      </w:r>
      <w:r w:rsidRPr="00D633FE">
        <w:rPr>
          <w:rFonts w:cs="Arial"/>
        </w:rPr>
        <w:t xml:space="preserve"> </w:t>
      </w:r>
      <w:r w:rsidR="006C4C95" w:rsidRPr="00D633FE">
        <w:rPr>
          <w:rFonts w:cs="Arial"/>
        </w:rPr>
        <w:t>в</w:t>
      </w:r>
      <w:r w:rsidR="00276A1C" w:rsidRPr="00D633FE">
        <w:rPr>
          <w:rFonts w:cs="Arial"/>
        </w:rPr>
        <w:t xml:space="preserve"> </w:t>
      </w:r>
      <w:r w:rsidR="006A4D72" w:rsidRPr="00D633FE">
        <w:rPr>
          <w:rFonts w:cs="Arial"/>
        </w:rPr>
        <w:t>ОрФК</w:t>
      </w:r>
      <w:r w:rsidR="006C4C95" w:rsidRPr="00D633FE">
        <w:rPr>
          <w:rFonts w:cs="Arial"/>
        </w:rPr>
        <w:t xml:space="preserve"> по месту обслуживания</w:t>
      </w:r>
      <w:r w:rsidRPr="00D633FE">
        <w:rPr>
          <w:rFonts w:cs="Arial"/>
        </w:rPr>
        <w:t>.</w:t>
      </w:r>
    </w:p>
    <w:p w:rsidR="003338DB" w:rsidRPr="00D633FE" w:rsidRDefault="003338DB" w:rsidP="00D633FE">
      <w:pPr>
        <w:suppressAutoHyphens/>
        <w:rPr>
          <w:rFonts w:cs="Arial"/>
        </w:rPr>
      </w:pPr>
      <w:r w:rsidRPr="00D633FE">
        <w:rPr>
          <w:rFonts w:cs="Arial"/>
        </w:rPr>
        <w:t>1.</w:t>
      </w:r>
      <w:r w:rsidR="00F27D7D" w:rsidRPr="00D633FE">
        <w:rPr>
          <w:rFonts w:cs="Arial"/>
        </w:rPr>
        <w:t>6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Исполнение бюджетов </w:t>
      </w:r>
      <w:r w:rsidR="00597A59" w:rsidRPr="00D633FE">
        <w:rPr>
          <w:rFonts w:cs="Arial"/>
        </w:rPr>
        <w:t>территорий</w:t>
      </w:r>
      <w:r w:rsidR="00030C3B" w:rsidRPr="00D633FE">
        <w:rPr>
          <w:rFonts w:cs="Arial"/>
        </w:rPr>
        <w:t xml:space="preserve"> </w:t>
      </w:r>
      <w:r w:rsidRPr="00D633FE">
        <w:rPr>
          <w:rFonts w:cs="Arial"/>
        </w:rPr>
        <w:t xml:space="preserve">осуществляется на основании </w:t>
      </w:r>
      <w:r w:rsidR="00B6286A" w:rsidRPr="00D633FE">
        <w:rPr>
          <w:rFonts w:cs="Arial"/>
        </w:rPr>
        <w:t>п</w:t>
      </w:r>
      <w:r w:rsidR="00E005DE" w:rsidRPr="00D633FE">
        <w:rPr>
          <w:rFonts w:cs="Arial"/>
        </w:rPr>
        <w:t>оложени</w:t>
      </w:r>
      <w:r w:rsidR="00B6286A" w:rsidRPr="00D633FE">
        <w:rPr>
          <w:rFonts w:cs="Arial"/>
        </w:rPr>
        <w:t>й</w:t>
      </w:r>
      <w:r w:rsidR="00E005DE" w:rsidRPr="00D633FE">
        <w:rPr>
          <w:rFonts w:cs="Arial"/>
        </w:rPr>
        <w:t xml:space="preserve"> об</w:t>
      </w:r>
      <w:r w:rsidRPr="00D633FE">
        <w:rPr>
          <w:rFonts w:cs="Arial"/>
        </w:rPr>
        <w:t xml:space="preserve"> исполнени</w:t>
      </w:r>
      <w:r w:rsidR="00E005DE" w:rsidRPr="00D633FE">
        <w:rPr>
          <w:rFonts w:cs="Arial"/>
        </w:rPr>
        <w:t>и</w:t>
      </w:r>
      <w:r w:rsidRPr="00D633FE">
        <w:rPr>
          <w:rFonts w:cs="Arial"/>
        </w:rPr>
        <w:t xml:space="preserve"> бюджет</w:t>
      </w:r>
      <w:r w:rsidR="00457ED8" w:rsidRPr="00D633FE">
        <w:rPr>
          <w:rFonts w:cs="Arial"/>
        </w:rPr>
        <w:t>ов</w:t>
      </w:r>
      <w:r w:rsidRPr="00D633FE">
        <w:rPr>
          <w:rFonts w:cs="Arial"/>
        </w:rPr>
        <w:t xml:space="preserve">, </w:t>
      </w:r>
      <w:r w:rsidR="00E005DE" w:rsidRPr="00D633FE">
        <w:rPr>
          <w:rFonts w:cs="Arial"/>
        </w:rPr>
        <w:t>утвержденн</w:t>
      </w:r>
      <w:r w:rsidR="00457ED8" w:rsidRPr="00D633FE">
        <w:rPr>
          <w:rFonts w:cs="Arial"/>
        </w:rPr>
        <w:t>ых</w:t>
      </w:r>
      <w:r w:rsidR="00E005DE" w:rsidRPr="00D633FE">
        <w:rPr>
          <w:rFonts w:cs="Arial"/>
        </w:rPr>
        <w:t xml:space="preserve"> </w:t>
      </w:r>
      <w:r w:rsidRPr="00D633FE">
        <w:rPr>
          <w:rFonts w:cs="Arial"/>
        </w:rPr>
        <w:t>соответствующим</w:t>
      </w:r>
      <w:r w:rsidR="00457ED8" w:rsidRPr="00D633FE">
        <w:rPr>
          <w:rFonts w:cs="Arial"/>
        </w:rPr>
        <w:t>и</w:t>
      </w:r>
      <w:r w:rsidRPr="00D633FE">
        <w:rPr>
          <w:rFonts w:cs="Arial"/>
        </w:rPr>
        <w:t xml:space="preserve"> </w:t>
      </w:r>
      <w:r w:rsidR="00597A59" w:rsidRPr="00D633FE">
        <w:rPr>
          <w:rFonts w:cs="Arial"/>
        </w:rPr>
        <w:t>территориями</w:t>
      </w:r>
      <w:r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3B7065" w:rsidP="003B7065">
      <w:pPr>
        <w:pStyle w:val="1"/>
      </w:pPr>
      <w:r>
        <w:t>2.</w:t>
      </w:r>
      <w:r w:rsidR="00A35936" w:rsidRPr="00D633FE">
        <w:t>Принятие бюджетных и денежных обязательств.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2.1.</w:t>
      </w:r>
      <w:r w:rsidR="00A35936" w:rsidRPr="00D633FE">
        <w:rPr>
          <w:rFonts w:cs="Arial"/>
        </w:rPr>
        <w:t>Получатель средств бюджета</w:t>
      </w:r>
      <w:r w:rsidR="00597A59" w:rsidRPr="00D633FE">
        <w:rPr>
          <w:rFonts w:cs="Arial"/>
        </w:rPr>
        <w:t xml:space="preserve"> муниципального образования</w:t>
      </w:r>
      <w:r w:rsidR="00A35936" w:rsidRPr="00D633FE">
        <w:rPr>
          <w:rFonts w:cs="Arial"/>
        </w:rPr>
        <w:t xml:space="preserve"> принимает бюджетные обязательства путем заключения </w:t>
      </w:r>
      <w:r w:rsidR="00597A59" w:rsidRPr="00D633FE">
        <w:rPr>
          <w:rFonts w:cs="Arial"/>
        </w:rPr>
        <w:t>муниципальных</w:t>
      </w:r>
      <w:r w:rsidR="00A35936" w:rsidRPr="00D633FE">
        <w:rPr>
          <w:rFonts w:cs="Arial"/>
        </w:rPr>
        <w:t xml:space="preserve"> контрактов, иных договоров с физическими и юридическими лицами, индивидуальными предпринимателями и</w:t>
      </w:r>
      <w:r w:rsidR="00BE5CFE">
        <w:rPr>
          <w:rFonts w:cs="Arial"/>
        </w:rPr>
        <w:t>ли в соответствии с действующим</w:t>
      </w:r>
      <w:r w:rsidR="00A35936" w:rsidRPr="00D633FE">
        <w:rPr>
          <w:rFonts w:cs="Arial"/>
        </w:rPr>
        <w:t xml:space="preserve"> законодательством, иным правовы</w:t>
      </w:r>
      <w:r>
        <w:rPr>
          <w:rFonts w:cs="Arial"/>
        </w:rPr>
        <w:t>м актом, соглашением.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2.2.</w:t>
      </w:r>
      <w:r w:rsidR="00A35936" w:rsidRPr="00D633FE">
        <w:rPr>
          <w:rFonts w:cs="Arial"/>
        </w:rPr>
        <w:t xml:space="preserve">Заключение бюджетным учреждением </w:t>
      </w:r>
      <w:r w:rsidR="00FA2919" w:rsidRPr="00D633FE">
        <w:rPr>
          <w:rFonts w:cs="Arial"/>
        </w:rPr>
        <w:t>муниципальных</w:t>
      </w:r>
      <w:r w:rsidR="00A35936" w:rsidRPr="00D633FE">
        <w:rPr>
          <w:rFonts w:cs="Arial"/>
        </w:rPr>
        <w:t xml:space="preserve"> контрактов (договоров) и оплата принятых бюджетных обязательств производится в пределах доведенных ему в текущем финансовом году по кодам бюджетной классификации расходов </w:t>
      </w:r>
      <w:r w:rsidR="00FA2919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</w:t>
      </w:r>
      <w:r w:rsidR="00800537" w:rsidRPr="00D633FE">
        <w:rPr>
          <w:rFonts w:cs="Arial"/>
        </w:rPr>
        <w:t>,</w:t>
      </w:r>
      <w:r w:rsidR="00A35936" w:rsidRPr="00D633FE">
        <w:rPr>
          <w:rFonts w:cs="Arial"/>
        </w:rPr>
        <w:t xml:space="preserve"> лимитов бюджетных обязательств и с учетом принятых в текущем финансовом году обязательств и неисполненных в предшествующие финансовые годы обязательств.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2.3.</w:t>
      </w:r>
      <w:r w:rsidR="00A35936" w:rsidRPr="00D633FE">
        <w:rPr>
          <w:rFonts w:cs="Arial"/>
        </w:rPr>
        <w:t xml:space="preserve">Заключение </w:t>
      </w:r>
      <w:r>
        <w:rPr>
          <w:rFonts w:cs="Arial"/>
        </w:rPr>
        <w:t xml:space="preserve">муниципальных </w:t>
      </w:r>
      <w:r w:rsidR="00A35936" w:rsidRPr="00D633FE">
        <w:rPr>
          <w:rFonts w:cs="Arial"/>
        </w:rPr>
        <w:t xml:space="preserve">контрактов (договоров) на поставку товаров, </w:t>
      </w:r>
      <w:r w:rsidR="00807DA5" w:rsidRPr="00D633FE">
        <w:rPr>
          <w:rFonts w:cs="Arial"/>
        </w:rPr>
        <w:t>(работ, услуг)</w:t>
      </w:r>
      <w:r w:rsidR="00A35936" w:rsidRPr="00D633FE">
        <w:rPr>
          <w:rFonts w:cs="Arial"/>
        </w:rPr>
        <w:t xml:space="preserve"> и подписание документов, подтверждающих возникновение у получателя средств денежных обязательств по оплате за поставленные товары (накладная, акт приема-передачи), выполненные работы</w:t>
      </w:r>
      <w:r w:rsidR="00E26420" w:rsidRPr="00D633FE">
        <w:rPr>
          <w:rFonts w:cs="Arial"/>
        </w:rPr>
        <w:t xml:space="preserve"> (</w:t>
      </w:r>
      <w:r w:rsidR="00A35936" w:rsidRPr="00D633FE">
        <w:rPr>
          <w:rFonts w:cs="Arial"/>
        </w:rPr>
        <w:t>оказанные услуги</w:t>
      </w:r>
      <w:r w:rsidR="00E26420" w:rsidRPr="00D633FE">
        <w:rPr>
          <w:rFonts w:cs="Arial"/>
        </w:rPr>
        <w:t>)</w:t>
      </w:r>
      <w:r w:rsidR="00A35936" w:rsidRPr="00D633FE">
        <w:rPr>
          <w:rFonts w:cs="Arial"/>
        </w:rPr>
        <w:t xml:space="preserve"> (акт выполненных работ (услуг), а также, иных необходимых для осуществления текущего контроля, установленных нормативными правовыми актами Российской Федерации документов, подтверждающих возникновение денежных обязательств у получателя средств</w:t>
      </w:r>
      <w:r w:rsidR="008166FA" w:rsidRPr="00D633FE">
        <w:rPr>
          <w:rFonts w:cs="Arial"/>
        </w:rPr>
        <w:t xml:space="preserve"> осуществляется</w:t>
      </w:r>
      <w:r>
        <w:rPr>
          <w:rFonts w:cs="Arial"/>
        </w:rPr>
        <w:t xml:space="preserve"> не позднее 25</w:t>
      </w:r>
      <w:r w:rsidR="00A35936" w:rsidRPr="00D633FE">
        <w:rPr>
          <w:rFonts w:cs="Arial"/>
        </w:rPr>
        <w:t>декабря текущего финансового года;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2.4.</w:t>
      </w:r>
      <w:r w:rsidR="00A35936" w:rsidRPr="00D633FE">
        <w:rPr>
          <w:rFonts w:cs="Arial"/>
        </w:rPr>
        <w:t xml:space="preserve">В </w:t>
      </w:r>
      <w:r w:rsidR="00FA2919" w:rsidRPr="00D633FE">
        <w:rPr>
          <w:rFonts w:cs="Arial"/>
        </w:rPr>
        <w:t>муниципальном</w:t>
      </w:r>
      <w:r w:rsidR="00A35936" w:rsidRPr="00D633FE">
        <w:rPr>
          <w:rFonts w:cs="Arial"/>
        </w:rPr>
        <w:t xml:space="preserve"> контракте (договоре) на поставку товаров, </w:t>
      </w:r>
      <w:r w:rsidR="00807DA5" w:rsidRPr="00D633FE">
        <w:rPr>
          <w:rFonts w:cs="Arial"/>
        </w:rPr>
        <w:t xml:space="preserve">(работ, </w:t>
      </w:r>
      <w:r w:rsidR="00A35936" w:rsidRPr="00D633FE">
        <w:rPr>
          <w:rFonts w:cs="Arial"/>
        </w:rPr>
        <w:t>услуг</w:t>
      </w:r>
      <w:r w:rsidR="007C7677" w:rsidRPr="00D633FE">
        <w:rPr>
          <w:rFonts w:cs="Arial"/>
        </w:rPr>
        <w:t>)</w:t>
      </w:r>
      <w:r w:rsidR="00A35936" w:rsidRPr="00D633FE">
        <w:rPr>
          <w:rFonts w:cs="Arial"/>
        </w:rPr>
        <w:t xml:space="preserve"> получатели средств </w:t>
      </w:r>
      <w:r w:rsidR="00FA2919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в праве предусматривать авансовые платежи:</w:t>
      </w:r>
    </w:p>
    <w:p w:rsidR="00034512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lastRenderedPageBreak/>
        <w:t>а)в размере до 100</w:t>
      </w:r>
      <w:r w:rsidR="00034512" w:rsidRPr="00D633FE">
        <w:rPr>
          <w:rFonts w:cs="Arial"/>
        </w:rPr>
        <w:t>процентов суммы договора (контракта),</w:t>
      </w:r>
      <w:r w:rsidR="00F20C54" w:rsidRPr="00D633FE">
        <w:rPr>
          <w:rFonts w:cs="Arial"/>
        </w:rPr>
        <w:t xml:space="preserve"> счет</w:t>
      </w:r>
      <w:r w:rsidR="007C7677" w:rsidRPr="00D633FE">
        <w:rPr>
          <w:rFonts w:cs="Arial"/>
        </w:rPr>
        <w:t>у</w:t>
      </w:r>
      <w:r w:rsidR="00F20C54" w:rsidRPr="00D633FE">
        <w:rPr>
          <w:rFonts w:cs="Arial"/>
        </w:rPr>
        <w:t>-фактуре,</w:t>
      </w:r>
      <w:r w:rsidR="00034512" w:rsidRPr="00D633FE">
        <w:rPr>
          <w:rFonts w:cs="Arial"/>
        </w:rPr>
        <w:t xml:space="preserve"> но не более лимитов бюджетных обязательств, подлежащих исполнению за счет средств </w:t>
      </w:r>
      <w:r w:rsidR="00FA2919" w:rsidRPr="00D633FE">
        <w:rPr>
          <w:rFonts w:cs="Arial"/>
        </w:rPr>
        <w:t>местного</w:t>
      </w:r>
      <w:r w:rsidR="00034512" w:rsidRPr="00D633FE">
        <w:rPr>
          <w:rFonts w:cs="Arial"/>
        </w:rPr>
        <w:t xml:space="preserve"> бюджета в соответствующем финансовом году по договорам (контрактам):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об оказании услуг связи</w:t>
      </w:r>
      <w:r w:rsidR="00643BC7" w:rsidRPr="00D633FE">
        <w:rPr>
          <w:rFonts w:cs="Arial"/>
        </w:rPr>
        <w:t>, Интернет</w:t>
      </w:r>
      <w:r w:rsidRPr="00D633FE">
        <w:rPr>
          <w:rFonts w:cs="Arial"/>
        </w:rPr>
        <w:t>, за исключением услуг междугородной и международной связи</w:t>
      </w:r>
      <w:r w:rsidR="0098282C" w:rsidRPr="00D633FE">
        <w:rPr>
          <w:rFonts w:cs="Arial"/>
        </w:rPr>
        <w:t>;</w:t>
      </w:r>
    </w:p>
    <w:p w:rsidR="00034512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о приобретении авиа-</w:t>
      </w:r>
      <w:r w:rsidR="00F46128">
        <w:rPr>
          <w:rFonts w:cs="Arial"/>
        </w:rPr>
        <w:t xml:space="preserve"> </w:t>
      </w:r>
      <w:r w:rsidR="00034512" w:rsidRPr="00D633FE">
        <w:rPr>
          <w:rFonts w:cs="Arial"/>
        </w:rPr>
        <w:t>и железнодорожных билетов</w:t>
      </w:r>
      <w:r w:rsidR="00643BC7" w:rsidRPr="00D633FE">
        <w:rPr>
          <w:rFonts w:cs="Arial"/>
        </w:rPr>
        <w:t xml:space="preserve">, билетов для проезда городским, междугородним </w:t>
      </w:r>
      <w:r w:rsidR="00034512" w:rsidRPr="00D633FE">
        <w:rPr>
          <w:rFonts w:cs="Arial"/>
        </w:rPr>
        <w:t>и пригородным транспортом;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о найме жилых помещений при служебных командировках;</w:t>
      </w:r>
    </w:p>
    <w:p w:rsidR="00034512" w:rsidRPr="00D633FE" w:rsidRDefault="00957F18" w:rsidP="00D633FE">
      <w:pPr>
        <w:suppressAutoHyphens/>
        <w:rPr>
          <w:rFonts w:cs="Arial"/>
        </w:rPr>
      </w:pPr>
      <w:r w:rsidRPr="00D633FE">
        <w:rPr>
          <w:rFonts w:cs="Arial"/>
        </w:rPr>
        <w:t>об</w:t>
      </w:r>
      <w:r w:rsidR="003B7065">
        <w:rPr>
          <w:rFonts w:cs="Arial"/>
        </w:rPr>
        <w:t xml:space="preserve"> аренде (субаренде);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об имущественном и личном страховании, страховании </w:t>
      </w:r>
      <w:r w:rsidR="00957F18" w:rsidRPr="00D633FE">
        <w:rPr>
          <w:rFonts w:cs="Arial"/>
        </w:rPr>
        <w:t xml:space="preserve">автогражданской </w:t>
      </w:r>
      <w:r w:rsidRPr="00D633FE">
        <w:rPr>
          <w:rFonts w:cs="Arial"/>
        </w:rPr>
        <w:t>ответственности;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на обучение, подготовку</w:t>
      </w:r>
      <w:r w:rsidR="003B7065">
        <w:rPr>
          <w:rFonts w:cs="Arial"/>
        </w:rPr>
        <w:t xml:space="preserve"> и переподготовку специалистов;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об оказании услуг организаци</w:t>
      </w:r>
      <w:r w:rsidR="003B7065">
        <w:rPr>
          <w:rFonts w:cs="Arial"/>
        </w:rPr>
        <w:t>ями федеральной почтовой связи;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об оказании услуг распространения периодически</w:t>
      </w:r>
      <w:r w:rsidR="003B7065">
        <w:rPr>
          <w:rFonts w:cs="Arial"/>
        </w:rPr>
        <w:t>х печатных изданий по подписке;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на приобретение путевок;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на приобретение жилых, нежилых помещений в соответствии с законод</w:t>
      </w:r>
      <w:r w:rsidR="003B7065">
        <w:rPr>
          <w:rFonts w:cs="Arial"/>
        </w:rPr>
        <w:t>ательством Российской Федерации</w:t>
      </w:r>
      <w:r w:rsidR="00482E13" w:rsidRPr="00D633FE">
        <w:rPr>
          <w:rFonts w:cs="Arial"/>
        </w:rPr>
        <w:t>,</w:t>
      </w:r>
      <w:r w:rsidR="00F46128">
        <w:rPr>
          <w:rFonts w:cs="Arial"/>
        </w:rPr>
        <w:t xml:space="preserve"> </w:t>
      </w:r>
      <w:r w:rsidRPr="00D633FE">
        <w:rPr>
          <w:rFonts w:cs="Arial"/>
        </w:rPr>
        <w:t>Кемеровской области,</w:t>
      </w:r>
      <w:r w:rsidR="00482E13" w:rsidRPr="00D633FE">
        <w:rPr>
          <w:rFonts w:cs="Arial"/>
        </w:rPr>
        <w:t xml:space="preserve"> Крапивинского района </w:t>
      </w:r>
      <w:r w:rsidRPr="00D633FE">
        <w:rPr>
          <w:rFonts w:cs="Arial"/>
        </w:rPr>
        <w:t>при наличии госу</w:t>
      </w:r>
      <w:r w:rsidR="003B7065">
        <w:rPr>
          <w:rFonts w:cs="Arial"/>
        </w:rPr>
        <w:t>дарственной регистрации сделки;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на оплату коммунальных услуг, газоснабжения, электроснабжения, водоснабжения и водоотведения объектов </w:t>
      </w:r>
      <w:r w:rsidR="00FA2919" w:rsidRPr="00D633FE">
        <w:rPr>
          <w:rFonts w:cs="Arial"/>
        </w:rPr>
        <w:t>муниципальной</w:t>
      </w:r>
      <w:r w:rsidRPr="00D633FE">
        <w:rPr>
          <w:rFonts w:cs="Arial"/>
        </w:rPr>
        <w:t xml:space="preserve"> собственности;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о направлении бол</w:t>
      </w:r>
      <w:r w:rsidR="003B7065">
        <w:rPr>
          <w:rFonts w:cs="Arial"/>
        </w:rPr>
        <w:t>ьных на обследование и лечение;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на обеспечение лекарственными средствами и изделиями медицинского назначения граждан, имеющих право на получение государственной социальной помощи;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на </w:t>
      </w:r>
      <w:r w:rsidR="008E172E" w:rsidRPr="00D633FE">
        <w:rPr>
          <w:rFonts w:cs="Arial"/>
        </w:rPr>
        <w:t xml:space="preserve">поставку товаров </w:t>
      </w:r>
      <w:r w:rsidR="00807DA5" w:rsidRPr="00D633FE">
        <w:rPr>
          <w:rFonts w:cs="Arial"/>
        </w:rPr>
        <w:t>(работ,</w:t>
      </w:r>
      <w:r w:rsidR="008E172E" w:rsidRPr="00D633FE">
        <w:rPr>
          <w:rFonts w:cs="Arial"/>
        </w:rPr>
        <w:t xml:space="preserve"> услуг) </w:t>
      </w:r>
      <w:r w:rsidRPr="00D633FE">
        <w:rPr>
          <w:rFonts w:cs="Arial"/>
        </w:rPr>
        <w:t>при подготовке и проведении общественно значимых социальных, культурных, а также спортивных мероприятий;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приобретение культурн</w:t>
      </w:r>
      <w:r w:rsidR="00643BC7" w:rsidRPr="00D633FE">
        <w:rPr>
          <w:rFonts w:cs="Arial"/>
        </w:rPr>
        <w:t>ых</w:t>
      </w:r>
      <w:r w:rsidRPr="00D633FE">
        <w:rPr>
          <w:rFonts w:cs="Arial"/>
        </w:rPr>
        <w:t xml:space="preserve"> </w:t>
      </w:r>
      <w:r w:rsidR="00643BC7" w:rsidRPr="00D633FE">
        <w:rPr>
          <w:rFonts w:cs="Arial"/>
        </w:rPr>
        <w:t>ценностей</w:t>
      </w:r>
      <w:r w:rsidRPr="00D633FE">
        <w:rPr>
          <w:rFonts w:cs="Arial"/>
        </w:rPr>
        <w:t>;</w:t>
      </w:r>
    </w:p>
    <w:p w:rsidR="00034512" w:rsidRPr="00D633FE" w:rsidRDefault="00034512" w:rsidP="00D633FE">
      <w:pPr>
        <w:suppressAutoHyphens/>
        <w:rPr>
          <w:rFonts w:cs="Arial"/>
        </w:rPr>
      </w:pPr>
      <w:r w:rsidRPr="00D633FE">
        <w:rPr>
          <w:rFonts w:cs="Arial"/>
        </w:rPr>
        <w:t>на организацию выставок, ярмарок и других выставочно-ярмарочных мероприятий;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б)в размере до 30</w:t>
      </w:r>
      <w:r w:rsidR="00A35936" w:rsidRPr="00D633FE">
        <w:rPr>
          <w:rFonts w:cs="Arial"/>
        </w:rPr>
        <w:t xml:space="preserve">процентов от суммы </w:t>
      </w:r>
      <w:r w:rsidR="00FA2919" w:rsidRPr="00D633FE">
        <w:rPr>
          <w:rFonts w:cs="Arial"/>
        </w:rPr>
        <w:t xml:space="preserve">муниципального </w:t>
      </w:r>
      <w:r w:rsidR="00A35936" w:rsidRPr="00D633FE">
        <w:rPr>
          <w:rFonts w:cs="Arial"/>
        </w:rPr>
        <w:t xml:space="preserve">контракта (договора), но не более 30процентов лимитов бюджетных обязательств, подлежащих исполнению за счет средств </w:t>
      </w:r>
      <w:r w:rsidR="00FA2919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в соответствующем финансовом году, по остальным договорам (контрактам), если иное не предусмотрено законодательством.</w:t>
      </w:r>
    </w:p>
    <w:p w:rsidR="009B0DC0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2.5.</w:t>
      </w:r>
      <w:r w:rsidR="00A35936" w:rsidRPr="00D633FE">
        <w:rPr>
          <w:rFonts w:cs="Arial"/>
        </w:rPr>
        <w:t xml:space="preserve">Если </w:t>
      </w:r>
      <w:r>
        <w:rPr>
          <w:rFonts w:cs="Arial"/>
        </w:rPr>
        <w:t xml:space="preserve">муниципальный </w:t>
      </w:r>
      <w:r w:rsidR="00A35936" w:rsidRPr="00D633FE">
        <w:rPr>
          <w:rFonts w:cs="Arial"/>
        </w:rPr>
        <w:t xml:space="preserve">контракт (договор) заключен на срок более одного года, то указанный размер авансирования устанавливается от стоимости услуг, работ (этапов работ), предусмотренных в </w:t>
      </w:r>
      <w:r w:rsidR="00FA2919" w:rsidRPr="00D633FE">
        <w:rPr>
          <w:rFonts w:cs="Arial"/>
        </w:rPr>
        <w:t>муниципальном</w:t>
      </w:r>
      <w:r w:rsidR="00A35936" w:rsidRPr="00D633FE">
        <w:rPr>
          <w:rFonts w:cs="Arial"/>
        </w:rPr>
        <w:t xml:space="preserve"> контракте (договоре) на текущий финансовый год.</w:t>
      </w:r>
    </w:p>
    <w:p w:rsidR="00A35936" w:rsidRPr="00D633FE" w:rsidRDefault="00FA2919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Муниципальный </w:t>
      </w:r>
      <w:r w:rsidR="009B0DC0" w:rsidRPr="00D633FE">
        <w:rPr>
          <w:rFonts w:cs="Arial"/>
        </w:rPr>
        <w:t>контракт (договор) на оказание услуг связи должен содержать сведения о тарифе на услуги связи, количестве номеров и типе используемых абонентских устройств, количестве радиотрансляционных точек, адресах установки.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2.6.</w:t>
      </w:r>
      <w:r w:rsidR="00A35936" w:rsidRPr="00D633FE">
        <w:rPr>
          <w:rFonts w:cs="Arial"/>
        </w:rPr>
        <w:t xml:space="preserve">Получатель средств </w:t>
      </w:r>
      <w:r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в случае неисполнения или ненадлежащего исполнения поставщиком обязательств по </w:t>
      </w:r>
      <w:r w:rsidR="00482E13" w:rsidRPr="00D633FE">
        <w:rPr>
          <w:rFonts w:cs="Arial"/>
        </w:rPr>
        <w:t>муниципальному</w:t>
      </w:r>
      <w:r w:rsidR="00A35936" w:rsidRPr="00D633FE">
        <w:rPr>
          <w:rFonts w:cs="Arial"/>
        </w:rPr>
        <w:t xml:space="preserve"> контракту (договору) до 20 декабря текущего финансового года обязан: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выполнить досудебный порядок урегулирования спора, если такой порядок предусмотрен федеральным законом или </w:t>
      </w:r>
      <w:r w:rsidR="007C06F0" w:rsidRPr="00D633FE">
        <w:rPr>
          <w:rFonts w:cs="Arial"/>
        </w:rPr>
        <w:t>муниципальным</w:t>
      </w:r>
      <w:r w:rsidRPr="00D633FE">
        <w:rPr>
          <w:rFonts w:cs="Arial"/>
        </w:rPr>
        <w:t xml:space="preserve"> контрактом (договором);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принять меры по расторжению </w:t>
      </w:r>
      <w:r w:rsidR="007C06F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по соглашению сторон, а в случае не</w:t>
      </w:r>
      <w:r w:rsidR="00DB4E23" w:rsidRPr="00D633FE">
        <w:rPr>
          <w:rFonts w:cs="Arial"/>
        </w:rPr>
        <w:t xml:space="preserve"> </w:t>
      </w:r>
      <w:r w:rsidRPr="00D633FE">
        <w:rPr>
          <w:rFonts w:cs="Arial"/>
        </w:rPr>
        <w:t>достижения необходимого соглашения обратиться в суд с иском о его расторжении, предусмотрев в исковом заявлении обязательное возмещение убытков и взыскание неустойки в соответствии с законодательством</w:t>
      </w:r>
      <w:r w:rsidR="004503B1" w:rsidRPr="00D633FE">
        <w:rPr>
          <w:rFonts w:cs="Arial"/>
        </w:rPr>
        <w:t xml:space="preserve"> Российской Федерации</w:t>
      </w:r>
      <w:r w:rsidRPr="00D633FE">
        <w:rPr>
          <w:rFonts w:cs="Arial"/>
        </w:rPr>
        <w:t>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 xml:space="preserve">направить информацию о поставщике для включения в реестр недобросовестных поставщиков в целях его недопущения к участию в торгах на поставку продукции для </w:t>
      </w:r>
      <w:r w:rsidR="007C06F0" w:rsidRPr="00D633FE">
        <w:rPr>
          <w:rFonts w:cs="Arial"/>
        </w:rPr>
        <w:t>муниципальных нужд</w:t>
      </w:r>
      <w:r w:rsidRPr="00D633FE">
        <w:rPr>
          <w:rFonts w:cs="Arial"/>
        </w:rPr>
        <w:t>.</w:t>
      </w:r>
    </w:p>
    <w:p w:rsidR="00C94522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2.7.</w:t>
      </w:r>
      <w:r w:rsidR="00C94522" w:rsidRPr="00D633FE">
        <w:rPr>
          <w:rFonts w:cs="Arial"/>
        </w:rPr>
        <w:t>Порядок выдачи наличных дене</w:t>
      </w:r>
      <w:r w:rsidR="003E12FA" w:rsidRPr="00D633FE">
        <w:rPr>
          <w:rFonts w:cs="Arial"/>
        </w:rPr>
        <w:t>г</w:t>
      </w:r>
      <w:r w:rsidR="0099678D" w:rsidRPr="00D633FE">
        <w:rPr>
          <w:rFonts w:cs="Arial"/>
        </w:rPr>
        <w:t xml:space="preserve"> из кассы учреждения</w:t>
      </w:r>
      <w:r w:rsidR="00E018BC" w:rsidRPr="00D633FE">
        <w:rPr>
          <w:rFonts w:cs="Arial"/>
        </w:rPr>
        <w:t xml:space="preserve"> </w:t>
      </w:r>
      <w:r>
        <w:rPr>
          <w:rFonts w:cs="Arial"/>
        </w:rPr>
        <w:t xml:space="preserve">под отчет </w:t>
      </w:r>
      <w:r w:rsidR="004503B1" w:rsidRPr="00D633FE">
        <w:rPr>
          <w:rFonts w:cs="Arial"/>
        </w:rPr>
        <w:t>или</w:t>
      </w:r>
      <w:r>
        <w:rPr>
          <w:rFonts w:cs="Arial"/>
        </w:rPr>
        <w:t xml:space="preserve"> </w:t>
      </w:r>
      <w:r w:rsidR="00396803" w:rsidRPr="00D633FE">
        <w:rPr>
          <w:rFonts w:cs="Arial"/>
        </w:rPr>
        <w:t xml:space="preserve">перечисление в безналичной форме </w:t>
      </w:r>
      <w:r w:rsidR="00C94522" w:rsidRPr="00D633FE">
        <w:rPr>
          <w:rFonts w:cs="Arial"/>
        </w:rPr>
        <w:t xml:space="preserve">определяется действующими нормативными документами и учетной политикой получателей средств </w:t>
      </w:r>
      <w:r w:rsidR="007C06F0" w:rsidRPr="00D633FE">
        <w:rPr>
          <w:rFonts w:cs="Arial"/>
        </w:rPr>
        <w:t>местного</w:t>
      </w:r>
      <w:r>
        <w:rPr>
          <w:rFonts w:cs="Arial"/>
        </w:rPr>
        <w:t xml:space="preserve"> бюджета</w:t>
      </w:r>
    </w:p>
    <w:p w:rsidR="00C94522" w:rsidRPr="00D633FE" w:rsidRDefault="00C94522" w:rsidP="00D633FE">
      <w:pPr>
        <w:suppressAutoHyphens/>
        <w:rPr>
          <w:rFonts w:cs="Arial"/>
        </w:rPr>
      </w:pPr>
      <w:r w:rsidRPr="00D633FE">
        <w:rPr>
          <w:rFonts w:cs="Arial"/>
        </w:rPr>
        <w:t>Предельный размер расчетов наличными деньгами устанавливается в соответствии с нормативными правовыми актами Центрального банка Российской Федерации.</w:t>
      </w:r>
    </w:p>
    <w:p w:rsidR="00C94522" w:rsidRPr="00D633FE" w:rsidRDefault="00C9452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Выдача наличных </w:t>
      </w:r>
      <w:r w:rsidR="003F32EA" w:rsidRPr="00D633FE">
        <w:rPr>
          <w:rFonts w:cs="Arial"/>
        </w:rPr>
        <w:t>денег из кассы учре</w:t>
      </w:r>
      <w:r w:rsidR="00522FA7" w:rsidRPr="00D633FE">
        <w:rPr>
          <w:rFonts w:cs="Arial"/>
        </w:rPr>
        <w:t>ж</w:t>
      </w:r>
      <w:r w:rsidR="003F32EA" w:rsidRPr="00D633FE">
        <w:rPr>
          <w:rFonts w:cs="Arial"/>
        </w:rPr>
        <w:t>д</w:t>
      </w:r>
      <w:r w:rsidR="00522FA7" w:rsidRPr="00D633FE">
        <w:rPr>
          <w:rFonts w:cs="Arial"/>
        </w:rPr>
        <w:t>е</w:t>
      </w:r>
      <w:r w:rsidR="003F32EA" w:rsidRPr="00D633FE">
        <w:rPr>
          <w:rFonts w:cs="Arial"/>
        </w:rPr>
        <w:t>ния</w:t>
      </w:r>
      <w:r w:rsidR="003B7065">
        <w:rPr>
          <w:rFonts w:cs="Arial"/>
        </w:rPr>
        <w:t xml:space="preserve"> осуществляется согласно п.</w:t>
      </w:r>
      <w:r w:rsidRPr="00D633FE">
        <w:rPr>
          <w:rFonts w:cs="Arial"/>
        </w:rPr>
        <w:t>11 «Порядка ведения кассовых операций» утвержденного Решением Совета директор</w:t>
      </w:r>
      <w:r w:rsidR="003B7065">
        <w:rPr>
          <w:rFonts w:cs="Arial"/>
        </w:rPr>
        <w:t xml:space="preserve">ов Банка России </w:t>
      </w:r>
      <w:hyperlink r:id="rId13" w:history="1">
        <w:r w:rsidR="003B7065" w:rsidRPr="00F46128">
          <w:rPr>
            <w:rStyle w:val="ab"/>
            <w:rFonts w:cs="Arial"/>
          </w:rPr>
          <w:t>от 22.09.1993 N</w:t>
        </w:r>
        <w:r w:rsidRPr="00F46128">
          <w:rPr>
            <w:rStyle w:val="ab"/>
            <w:rFonts w:cs="Arial"/>
          </w:rPr>
          <w:t>40</w:t>
        </w:r>
      </w:hyperlink>
      <w:r w:rsidRPr="00D633FE">
        <w:rPr>
          <w:rFonts w:cs="Arial"/>
        </w:rPr>
        <w:t>, в соответствии с которым учреждения имеют право выдавать наличные деньги под отчет на хозяйственно-операционные и командировочные расходы сотрудникам своих подразделений, филиалов, не имеющих самостоятельного баланса и находящихся вне района деятельности учреждения.</w:t>
      </w:r>
    </w:p>
    <w:p w:rsidR="00C94522" w:rsidRPr="00D633FE" w:rsidRDefault="00C94522" w:rsidP="00D633FE">
      <w:pPr>
        <w:suppressAutoHyphens/>
        <w:rPr>
          <w:rFonts w:cs="Arial"/>
        </w:rPr>
      </w:pPr>
      <w:r w:rsidRPr="00D633FE">
        <w:rPr>
          <w:rFonts w:cs="Arial"/>
        </w:rPr>
        <w:t>Под расходами на хозяйственно-операционные нужды, подразумевают обычно расходы учреждения по приобретению канцелярских или хозяйственных товаров, материальных ценностей, ГСМ, на оплату мелкого ремонта, представительские расходы.</w:t>
      </w:r>
    </w:p>
    <w:p w:rsidR="00C94522" w:rsidRPr="00D633FE" w:rsidRDefault="00C9452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Ответственность за нецелевое расходование средств </w:t>
      </w:r>
      <w:r w:rsidR="007C06F0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при совершении расчетов наличными деньгами несет получатель бюджетных средств.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3B7065" w:rsidP="003B7065">
      <w:pPr>
        <w:pStyle w:val="1"/>
      </w:pPr>
      <w:r>
        <w:t>3.</w:t>
      </w:r>
      <w:r w:rsidR="00A35936" w:rsidRPr="00D633FE">
        <w:t>Учет бюджетных обязательств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D74FB5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3.1.</w:t>
      </w:r>
      <w:r w:rsidR="00A35936" w:rsidRPr="00D633FE">
        <w:rPr>
          <w:rFonts w:cs="Arial"/>
        </w:rPr>
        <w:t>Получатель бюджетных средств ведет учет бюджетных обязательств в соответствии с утвержденн</w:t>
      </w:r>
      <w:r w:rsidR="00A07534" w:rsidRPr="00D633FE">
        <w:rPr>
          <w:rFonts w:cs="Arial"/>
        </w:rPr>
        <w:t>ыми</w:t>
      </w:r>
      <w:r w:rsidR="00A35936" w:rsidRPr="00D633FE">
        <w:rPr>
          <w:rFonts w:cs="Arial"/>
        </w:rPr>
        <w:t xml:space="preserve"> приказ</w:t>
      </w:r>
      <w:r w:rsidR="00A07534" w:rsidRPr="00D633FE">
        <w:rPr>
          <w:rFonts w:cs="Arial"/>
        </w:rPr>
        <w:t>ами</w:t>
      </w:r>
      <w:r w:rsidR="00A35936" w:rsidRPr="00D633FE">
        <w:rPr>
          <w:rFonts w:cs="Arial"/>
        </w:rPr>
        <w:t xml:space="preserve"> Министерства финансов Российской Федерации </w:t>
      </w:r>
      <w:r w:rsidR="00A578AD" w:rsidRPr="00D633FE">
        <w:rPr>
          <w:rFonts w:cs="Arial"/>
        </w:rPr>
        <w:t xml:space="preserve">и </w:t>
      </w:r>
      <w:r w:rsidR="00A07534" w:rsidRPr="00D633FE">
        <w:rPr>
          <w:rFonts w:cs="Arial"/>
        </w:rPr>
        <w:t>соответствующим</w:t>
      </w:r>
      <w:r w:rsidR="00D00410" w:rsidRPr="00D633FE">
        <w:rPr>
          <w:rFonts w:cs="Arial"/>
        </w:rPr>
        <w:t>и</w:t>
      </w:r>
      <w:r w:rsidR="00A07534" w:rsidRPr="00D633FE">
        <w:rPr>
          <w:rFonts w:cs="Arial"/>
        </w:rPr>
        <w:t xml:space="preserve"> </w:t>
      </w:r>
      <w:r w:rsidR="00A578AD" w:rsidRPr="00D633FE">
        <w:rPr>
          <w:rFonts w:cs="Arial"/>
        </w:rPr>
        <w:t>п</w:t>
      </w:r>
      <w:r w:rsidR="007C06F0" w:rsidRPr="00D633FE">
        <w:rPr>
          <w:rFonts w:cs="Arial"/>
        </w:rPr>
        <w:t>остановлениями Администрации МО «Крапивинский район»</w:t>
      </w:r>
      <w:r w:rsidR="007C7340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3.2.Принятые бюджетные обязательства получателем средств </w:t>
      </w:r>
      <w:r w:rsidR="007C06F0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учитываются на основании </w:t>
      </w:r>
      <w:r w:rsidR="00BE5CFE">
        <w:rPr>
          <w:rFonts w:cs="Arial"/>
        </w:rPr>
        <w:t>муниципальных</w:t>
      </w:r>
      <w:r w:rsidRPr="00D633FE">
        <w:rPr>
          <w:rFonts w:cs="Arial"/>
        </w:rPr>
        <w:t xml:space="preserve"> контрактов (договоров)</w:t>
      </w:r>
      <w:r w:rsidR="0094528D" w:rsidRPr="00D633FE">
        <w:rPr>
          <w:rFonts w:cs="Arial"/>
        </w:rPr>
        <w:t xml:space="preserve"> и</w:t>
      </w:r>
      <w:r w:rsidRPr="00D633FE">
        <w:rPr>
          <w:rFonts w:cs="Arial"/>
        </w:rPr>
        <w:t xml:space="preserve"> иных документов</w:t>
      </w:r>
      <w:r w:rsidR="0094528D" w:rsidRPr="00D633FE">
        <w:rPr>
          <w:rFonts w:cs="Arial"/>
        </w:rPr>
        <w:t xml:space="preserve"> (</w:t>
      </w:r>
      <w:r w:rsidRPr="00D633FE">
        <w:rPr>
          <w:rFonts w:cs="Arial"/>
        </w:rPr>
        <w:t>счет</w:t>
      </w:r>
      <w:r w:rsidR="0094528D" w:rsidRPr="00D633FE">
        <w:rPr>
          <w:rFonts w:cs="Arial"/>
        </w:rPr>
        <w:t>ов</w:t>
      </w:r>
      <w:r w:rsidRPr="00D633FE">
        <w:rPr>
          <w:rFonts w:cs="Arial"/>
        </w:rPr>
        <w:t>, счет</w:t>
      </w:r>
      <w:r w:rsidR="0094528D" w:rsidRPr="00D633FE">
        <w:rPr>
          <w:rFonts w:cs="Arial"/>
        </w:rPr>
        <w:t>ов</w:t>
      </w:r>
      <w:r w:rsidRPr="00D633FE">
        <w:rPr>
          <w:rFonts w:cs="Arial"/>
        </w:rPr>
        <w:t>-фактур, кассовы</w:t>
      </w:r>
      <w:r w:rsidR="0094528D" w:rsidRPr="00D633FE">
        <w:rPr>
          <w:rFonts w:cs="Arial"/>
        </w:rPr>
        <w:t>х</w:t>
      </w:r>
      <w:r w:rsidRPr="00D633FE">
        <w:rPr>
          <w:rFonts w:cs="Arial"/>
        </w:rPr>
        <w:t xml:space="preserve"> чек</w:t>
      </w:r>
      <w:r w:rsidR="0094528D" w:rsidRPr="00D633FE">
        <w:rPr>
          <w:rFonts w:cs="Arial"/>
        </w:rPr>
        <w:t>ов</w:t>
      </w:r>
      <w:r w:rsidRPr="00D633FE">
        <w:rPr>
          <w:rFonts w:cs="Arial"/>
        </w:rPr>
        <w:t>, товарно-транспортны</w:t>
      </w:r>
      <w:r w:rsidR="0094528D" w:rsidRPr="00D633FE">
        <w:rPr>
          <w:rFonts w:cs="Arial"/>
        </w:rPr>
        <w:t>х</w:t>
      </w:r>
      <w:r w:rsidRPr="00D633FE">
        <w:rPr>
          <w:rFonts w:cs="Arial"/>
        </w:rPr>
        <w:t xml:space="preserve"> накладны</w:t>
      </w:r>
      <w:r w:rsidR="0094528D" w:rsidRPr="00D633FE">
        <w:rPr>
          <w:rFonts w:cs="Arial"/>
        </w:rPr>
        <w:t>х</w:t>
      </w:r>
      <w:r w:rsidRPr="00D633FE">
        <w:rPr>
          <w:rFonts w:cs="Arial"/>
        </w:rPr>
        <w:t>, расчетно-платежны</w:t>
      </w:r>
      <w:r w:rsidR="0094528D" w:rsidRPr="00D633FE">
        <w:rPr>
          <w:rFonts w:cs="Arial"/>
        </w:rPr>
        <w:t>х</w:t>
      </w:r>
      <w:r w:rsidRPr="00D633FE">
        <w:rPr>
          <w:rFonts w:cs="Arial"/>
        </w:rPr>
        <w:t xml:space="preserve"> ведомост</w:t>
      </w:r>
      <w:r w:rsidR="0094528D" w:rsidRPr="00D633FE">
        <w:rPr>
          <w:rFonts w:cs="Arial"/>
        </w:rPr>
        <w:t>ей</w:t>
      </w:r>
      <w:r w:rsidRPr="00D633FE">
        <w:rPr>
          <w:rFonts w:cs="Arial"/>
        </w:rPr>
        <w:t xml:space="preserve"> и други</w:t>
      </w:r>
      <w:r w:rsidR="00EE088E" w:rsidRPr="00D633FE">
        <w:rPr>
          <w:rFonts w:cs="Arial"/>
        </w:rPr>
        <w:t xml:space="preserve">х </w:t>
      </w:r>
      <w:r w:rsidRPr="00D633FE">
        <w:rPr>
          <w:rFonts w:cs="Arial"/>
        </w:rPr>
        <w:t>аналогичны</w:t>
      </w:r>
      <w:r w:rsidR="0094528D" w:rsidRPr="00D633FE">
        <w:rPr>
          <w:rFonts w:cs="Arial"/>
        </w:rPr>
        <w:t>х</w:t>
      </w:r>
      <w:r w:rsidRPr="00D633FE">
        <w:rPr>
          <w:rFonts w:cs="Arial"/>
        </w:rPr>
        <w:t xml:space="preserve"> документ</w:t>
      </w:r>
      <w:r w:rsidR="0094528D" w:rsidRPr="00D633FE">
        <w:rPr>
          <w:rFonts w:cs="Arial"/>
        </w:rPr>
        <w:t>ов)</w:t>
      </w:r>
      <w:r w:rsidR="003B7065">
        <w:rPr>
          <w:rFonts w:cs="Arial"/>
        </w:rPr>
        <w:t>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3.3.</w:t>
      </w:r>
      <w:r w:rsidR="00A35936" w:rsidRPr="00D633FE">
        <w:rPr>
          <w:rFonts w:cs="Arial"/>
        </w:rPr>
        <w:t xml:space="preserve">Получатель бюджетных средств осуществляет учет бюджетных обязательств по срокам </w:t>
      </w:r>
      <w:r w:rsidR="00EE1535" w:rsidRPr="00D633FE">
        <w:rPr>
          <w:rFonts w:cs="Arial"/>
        </w:rPr>
        <w:t>поставки товаров</w:t>
      </w:r>
      <w:r w:rsidR="004839AE" w:rsidRPr="00D633FE">
        <w:rPr>
          <w:rFonts w:cs="Arial"/>
        </w:rPr>
        <w:t xml:space="preserve"> (работ,</w:t>
      </w:r>
      <w:r w:rsidR="00BE5CFE">
        <w:rPr>
          <w:rFonts w:cs="Arial"/>
        </w:rPr>
        <w:t xml:space="preserve"> услуг)</w:t>
      </w:r>
      <w:r w:rsidR="00A35936" w:rsidRPr="00D633FE">
        <w:rPr>
          <w:rFonts w:cs="Arial"/>
        </w:rPr>
        <w:t xml:space="preserve"> и срокам их оплаты на основании подтверждающих документов.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3.4.Бюджетные обязательства по договорам на оказание коммунальных услуг за декабрь месяц предшествующего финансового года по счетам</w:t>
      </w:r>
      <w:r w:rsidR="003B7065">
        <w:rPr>
          <w:rFonts w:cs="Arial"/>
        </w:rPr>
        <w:t xml:space="preserve"> (счетам–</w:t>
      </w:r>
      <w:r w:rsidR="00FC3CD0" w:rsidRPr="00D633FE">
        <w:rPr>
          <w:rFonts w:cs="Arial"/>
        </w:rPr>
        <w:t>фактурам)</w:t>
      </w:r>
      <w:r w:rsidRPr="00D633FE">
        <w:rPr>
          <w:rFonts w:cs="Arial"/>
        </w:rPr>
        <w:t>, полученным от поставщика услуг в январе текущего финансового года, учитыва</w:t>
      </w:r>
      <w:r w:rsidR="003B7065">
        <w:rPr>
          <w:rFonts w:cs="Arial"/>
        </w:rPr>
        <w:t>ются в текущем финансовом году.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3.5.</w:t>
      </w:r>
      <w:r w:rsidR="00A35936" w:rsidRPr="00D633FE">
        <w:rPr>
          <w:rFonts w:cs="Arial"/>
        </w:rPr>
        <w:t>При нарушении бюджетным учреждением установленного порядка учета бюджетных обязательств санкционирование оплаты денежных обязательств бюджетного учреждения приостанавливается в соответствии с пунктом 7 настоящего Порядка.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3.6.</w:t>
      </w:r>
      <w:r w:rsidR="00A35936" w:rsidRPr="00D633FE">
        <w:rPr>
          <w:rFonts w:cs="Arial"/>
        </w:rPr>
        <w:t>Администрация К</w:t>
      </w:r>
      <w:r w:rsidR="007C06F0" w:rsidRPr="00D633FE">
        <w:rPr>
          <w:rFonts w:cs="Arial"/>
        </w:rPr>
        <w:t xml:space="preserve">рапивинского района </w:t>
      </w:r>
      <w:r w:rsidR="00A35936" w:rsidRPr="00D633FE">
        <w:rPr>
          <w:rFonts w:cs="Arial"/>
        </w:rPr>
        <w:t xml:space="preserve">в лице </w:t>
      </w:r>
      <w:r w:rsidR="007C06F0" w:rsidRPr="00D633FE">
        <w:rPr>
          <w:rFonts w:cs="Arial"/>
        </w:rPr>
        <w:t>отдела</w:t>
      </w:r>
      <w:r w:rsidR="00A35936" w:rsidRPr="00D633FE">
        <w:rPr>
          <w:rFonts w:cs="Arial"/>
        </w:rPr>
        <w:t xml:space="preserve"> экономи</w:t>
      </w:r>
      <w:r w:rsidR="007C06F0" w:rsidRPr="00D633FE">
        <w:rPr>
          <w:rFonts w:cs="Arial"/>
        </w:rPr>
        <w:t>ки и ценообразования</w:t>
      </w:r>
      <w:r w:rsidR="00A35936" w:rsidRPr="00D633FE">
        <w:rPr>
          <w:rFonts w:cs="Arial"/>
        </w:rPr>
        <w:t xml:space="preserve"> осуществляет ведение реестра </w:t>
      </w:r>
      <w:r w:rsidR="007C06F0" w:rsidRPr="00D633FE">
        <w:rPr>
          <w:rFonts w:cs="Arial"/>
        </w:rPr>
        <w:t xml:space="preserve">муниципальных </w:t>
      </w:r>
      <w:r w:rsidR="00A35936" w:rsidRPr="00D633FE">
        <w:rPr>
          <w:rFonts w:cs="Arial"/>
        </w:rPr>
        <w:t>контрактов, заключенных получателями бюджетных средств по итогам размещения заказов на поставк</w:t>
      </w:r>
      <w:r w:rsidR="002312AF" w:rsidRPr="00D633FE">
        <w:rPr>
          <w:rFonts w:cs="Arial"/>
        </w:rPr>
        <w:t>у</w:t>
      </w:r>
      <w:r w:rsidR="00A35936" w:rsidRPr="00D633FE">
        <w:rPr>
          <w:rFonts w:cs="Arial"/>
        </w:rPr>
        <w:t xml:space="preserve"> товаров, выполнение работ, оказание услуг для </w:t>
      </w:r>
      <w:r w:rsidR="007C06F0" w:rsidRPr="00D633FE">
        <w:rPr>
          <w:rFonts w:cs="Arial"/>
        </w:rPr>
        <w:t>муниципальных нужд</w:t>
      </w:r>
      <w:r w:rsidR="00A35936" w:rsidRPr="00D633FE">
        <w:rPr>
          <w:rFonts w:cs="Arial"/>
        </w:rPr>
        <w:t>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3.7.</w:t>
      </w:r>
      <w:r w:rsidR="00A35936" w:rsidRPr="00D633FE">
        <w:rPr>
          <w:rFonts w:cs="Arial"/>
        </w:rPr>
        <w:t xml:space="preserve">Для включения в реестр </w:t>
      </w:r>
      <w:r w:rsidR="007C06F0" w:rsidRPr="00D633FE">
        <w:rPr>
          <w:rFonts w:cs="Arial"/>
        </w:rPr>
        <w:t>муниципальных</w:t>
      </w:r>
      <w:r w:rsidR="00A35936" w:rsidRPr="00D633FE">
        <w:rPr>
          <w:rFonts w:cs="Arial"/>
        </w:rPr>
        <w:t xml:space="preserve"> контрактов подлежащих оплате в те</w:t>
      </w:r>
      <w:r>
        <w:rPr>
          <w:rFonts w:cs="Arial"/>
        </w:rPr>
        <w:t xml:space="preserve">кущем году, получатель средств </w:t>
      </w:r>
      <w:r w:rsidR="00A35936" w:rsidRPr="00D633FE">
        <w:rPr>
          <w:rFonts w:cs="Arial"/>
        </w:rPr>
        <w:t>бюджета</w:t>
      </w:r>
      <w:r>
        <w:rPr>
          <w:rFonts w:cs="Arial"/>
        </w:rPr>
        <w:t xml:space="preserve"> муниципального образования</w:t>
      </w:r>
      <w:r w:rsidR="00A35936" w:rsidRPr="00D633FE">
        <w:rPr>
          <w:rFonts w:cs="Arial"/>
        </w:rPr>
        <w:t xml:space="preserve"> представляет в </w:t>
      </w:r>
      <w:r w:rsidR="007C06F0" w:rsidRPr="00D633FE">
        <w:rPr>
          <w:rFonts w:cs="Arial"/>
        </w:rPr>
        <w:t xml:space="preserve">отдел </w:t>
      </w:r>
      <w:r w:rsidR="00A35936" w:rsidRPr="00D633FE">
        <w:rPr>
          <w:rFonts w:cs="Arial"/>
        </w:rPr>
        <w:t>экономи</w:t>
      </w:r>
      <w:r w:rsidR="007C06F0" w:rsidRPr="00D633FE">
        <w:rPr>
          <w:rFonts w:cs="Arial"/>
        </w:rPr>
        <w:t>ки и ценообразования</w:t>
      </w:r>
      <w:r>
        <w:rPr>
          <w:rFonts w:cs="Arial"/>
        </w:rPr>
        <w:t xml:space="preserve"> </w:t>
      </w:r>
      <w:r w:rsidR="007C06F0" w:rsidRPr="00D633FE">
        <w:rPr>
          <w:rFonts w:cs="Arial"/>
        </w:rPr>
        <w:t>а</w:t>
      </w:r>
      <w:r>
        <w:rPr>
          <w:rFonts w:cs="Arial"/>
        </w:rPr>
        <w:t xml:space="preserve">дминистрации </w:t>
      </w:r>
      <w:r w:rsidR="00A35936" w:rsidRPr="00D633FE">
        <w:rPr>
          <w:rFonts w:cs="Arial"/>
        </w:rPr>
        <w:t>документы в установл</w:t>
      </w:r>
      <w:r>
        <w:rPr>
          <w:rFonts w:cs="Arial"/>
        </w:rPr>
        <w:t>енном порядке, но не позднее 28</w:t>
      </w:r>
      <w:r w:rsidR="00F46128">
        <w:rPr>
          <w:rFonts w:cs="Arial"/>
        </w:rPr>
        <w:t xml:space="preserve"> </w:t>
      </w:r>
      <w:r w:rsidR="00A35936" w:rsidRPr="00D633FE">
        <w:rPr>
          <w:rFonts w:cs="Arial"/>
        </w:rPr>
        <w:t>декабря текущего финансового года.</w:t>
      </w:r>
    </w:p>
    <w:p w:rsidR="00A35936" w:rsidRPr="00D633FE" w:rsidRDefault="000B7957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Отдел</w:t>
      </w:r>
      <w:r w:rsidR="00A35936" w:rsidRPr="00D633FE">
        <w:rPr>
          <w:rFonts w:cs="Arial"/>
        </w:rPr>
        <w:t xml:space="preserve"> экономи</w:t>
      </w:r>
      <w:r w:rsidRPr="00D633FE">
        <w:rPr>
          <w:rFonts w:cs="Arial"/>
        </w:rPr>
        <w:t>ки и ценообразования</w:t>
      </w:r>
      <w:r w:rsidR="00A35936" w:rsidRPr="00D633FE">
        <w:rPr>
          <w:rFonts w:cs="Arial"/>
        </w:rPr>
        <w:t xml:space="preserve"> </w:t>
      </w:r>
      <w:r w:rsidRPr="00D633FE">
        <w:rPr>
          <w:rFonts w:cs="Arial"/>
        </w:rPr>
        <w:t>а</w:t>
      </w:r>
      <w:r w:rsidR="00A35936" w:rsidRPr="00D633FE">
        <w:rPr>
          <w:rFonts w:cs="Arial"/>
        </w:rPr>
        <w:t xml:space="preserve">дминистрации </w:t>
      </w:r>
      <w:r w:rsidRPr="00D633FE">
        <w:rPr>
          <w:rFonts w:cs="Arial"/>
        </w:rPr>
        <w:t>МО «Крапивинский район»</w:t>
      </w:r>
      <w:r w:rsidR="00A35936" w:rsidRPr="00D633FE">
        <w:rPr>
          <w:rFonts w:cs="Arial"/>
        </w:rPr>
        <w:t xml:space="preserve"> осуществляет проверку представленных документов, присваивает данному контракту уникальный номер реестровой записи, включает его в реестр </w:t>
      </w:r>
      <w:r w:rsidRPr="00D633FE">
        <w:rPr>
          <w:rFonts w:cs="Arial"/>
        </w:rPr>
        <w:t>муниципальных</w:t>
      </w:r>
      <w:r w:rsidR="00A35936" w:rsidRPr="00D633FE">
        <w:rPr>
          <w:rFonts w:cs="Arial"/>
        </w:rPr>
        <w:t xml:space="preserve"> контрактов К</w:t>
      </w:r>
      <w:r w:rsidRPr="00D633FE">
        <w:rPr>
          <w:rFonts w:cs="Arial"/>
        </w:rPr>
        <w:t>рапивинского района</w:t>
      </w:r>
      <w:r w:rsidR="00A35936" w:rsidRPr="00D633FE">
        <w:rPr>
          <w:rFonts w:cs="Arial"/>
        </w:rPr>
        <w:t xml:space="preserve"> в порядке и сроки, установленные Правительств</w:t>
      </w:r>
      <w:r w:rsidR="00464EA5" w:rsidRPr="00D633FE">
        <w:rPr>
          <w:rFonts w:cs="Arial"/>
        </w:rPr>
        <w:t>ом</w:t>
      </w:r>
      <w:r w:rsidR="00A35936" w:rsidRPr="00D633FE">
        <w:rPr>
          <w:rFonts w:cs="Arial"/>
        </w:rPr>
        <w:t xml:space="preserve"> Российской Федерации.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3.8.</w:t>
      </w:r>
      <w:r w:rsidR="00A35936" w:rsidRPr="00D633FE">
        <w:rPr>
          <w:rFonts w:cs="Arial"/>
        </w:rPr>
        <w:t xml:space="preserve">Реестр договоров, не относящихся к </w:t>
      </w:r>
      <w:r w:rsidR="000B7957" w:rsidRPr="00D633FE">
        <w:rPr>
          <w:rFonts w:cs="Arial"/>
        </w:rPr>
        <w:t>муниципальным</w:t>
      </w:r>
      <w:r w:rsidR="00A35936" w:rsidRPr="00D633FE">
        <w:rPr>
          <w:rFonts w:cs="Arial"/>
        </w:rPr>
        <w:t xml:space="preserve"> контрактам, ведут </w:t>
      </w:r>
      <w:r w:rsidR="00DA5508" w:rsidRPr="00D633FE">
        <w:rPr>
          <w:rFonts w:cs="Arial"/>
        </w:rPr>
        <w:t>главные распорядители (распорядители, полу</w:t>
      </w:r>
      <w:r w:rsidR="007B131D" w:rsidRPr="00D633FE">
        <w:rPr>
          <w:rFonts w:cs="Arial"/>
        </w:rPr>
        <w:t>ч</w:t>
      </w:r>
      <w:r w:rsidR="00DA5508" w:rsidRPr="00D633FE">
        <w:rPr>
          <w:rFonts w:cs="Arial"/>
        </w:rPr>
        <w:t xml:space="preserve">атели) средств </w:t>
      </w:r>
      <w:r w:rsidR="000B7957" w:rsidRPr="00D633FE">
        <w:rPr>
          <w:rFonts w:cs="Arial"/>
        </w:rPr>
        <w:t>местного</w:t>
      </w:r>
      <w:r w:rsidR="00DA5508" w:rsidRPr="00D633FE">
        <w:rPr>
          <w:rFonts w:cs="Arial"/>
        </w:rPr>
        <w:t xml:space="preserve"> бюджета в порядке</w:t>
      </w:r>
      <w:r w:rsidR="00A35936" w:rsidRPr="00D633FE">
        <w:rPr>
          <w:rFonts w:cs="Arial"/>
        </w:rPr>
        <w:t>, установленном главным</w:t>
      </w:r>
      <w:r w:rsidR="007B131D" w:rsidRPr="00D633FE">
        <w:rPr>
          <w:rFonts w:cs="Arial"/>
        </w:rPr>
        <w:t>и</w:t>
      </w:r>
      <w:r w:rsidR="00A35936" w:rsidRPr="00D633FE">
        <w:rPr>
          <w:rFonts w:cs="Arial"/>
        </w:rPr>
        <w:t xml:space="preserve"> распорядител</w:t>
      </w:r>
      <w:r w:rsidR="007B131D" w:rsidRPr="00D633FE">
        <w:rPr>
          <w:rFonts w:cs="Arial"/>
        </w:rPr>
        <w:t>ями</w:t>
      </w:r>
      <w:r w:rsidR="00A35936" w:rsidRPr="00D633FE">
        <w:rPr>
          <w:rFonts w:cs="Arial"/>
        </w:rPr>
        <w:t xml:space="preserve"> средств бюджета </w:t>
      </w:r>
      <w:r w:rsidR="000B7957" w:rsidRPr="00D633FE">
        <w:rPr>
          <w:rFonts w:cs="Arial"/>
        </w:rPr>
        <w:t xml:space="preserve">муниципального образования </w:t>
      </w:r>
      <w:r w:rsidR="00A35936" w:rsidRPr="00D633FE">
        <w:rPr>
          <w:rFonts w:cs="Arial"/>
        </w:rPr>
        <w:t>с присвоением учетного номера каждому договору.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3.9.</w:t>
      </w:r>
      <w:r w:rsidR="00A35936" w:rsidRPr="00D633FE">
        <w:rPr>
          <w:rFonts w:cs="Arial"/>
        </w:rPr>
        <w:t xml:space="preserve">Получатель бюджетных средств ведет </w:t>
      </w:r>
      <w:r w:rsidR="005D6AE1" w:rsidRPr="00D633FE">
        <w:rPr>
          <w:rFonts w:cs="Arial"/>
        </w:rPr>
        <w:t xml:space="preserve">журнал учета бюджетных обязательств и </w:t>
      </w:r>
      <w:r w:rsidR="00A35936" w:rsidRPr="00D633FE">
        <w:rPr>
          <w:rFonts w:cs="Arial"/>
        </w:rPr>
        <w:t xml:space="preserve">реестр принятых бюджетных обязательств на основании </w:t>
      </w:r>
      <w:r w:rsidR="000B7957" w:rsidRPr="00D633FE">
        <w:rPr>
          <w:rFonts w:cs="Arial"/>
        </w:rPr>
        <w:t xml:space="preserve">муниципальных </w:t>
      </w:r>
      <w:r w:rsidR="00A35936" w:rsidRPr="00D633FE">
        <w:rPr>
          <w:rFonts w:cs="Arial"/>
        </w:rPr>
        <w:t>контрактов (договоров),</w:t>
      </w:r>
      <w:r w:rsidR="00FD47BD" w:rsidRPr="00D633FE">
        <w:rPr>
          <w:rFonts w:cs="Arial"/>
        </w:rPr>
        <w:t xml:space="preserve"> договоров</w:t>
      </w:r>
      <w:r w:rsidR="00A35936" w:rsidRPr="00D633FE">
        <w:rPr>
          <w:rFonts w:cs="Arial"/>
        </w:rPr>
        <w:t xml:space="preserve"> не относящихся к </w:t>
      </w:r>
      <w:r w:rsidR="000B7957" w:rsidRPr="00D633FE">
        <w:rPr>
          <w:rFonts w:cs="Arial"/>
        </w:rPr>
        <w:t>муниципалтным</w:t>
      </w:r>
      <w:r w:rsidR="00A35936" w:rsidRPr="00D633FE">
        <w:rPr>
          <w:rFonts w:cs="Arial"/>
        </w:rPr>
        <w:t xml:space="preserve"> контрактам</w:t>
      </w:r>
      <w:r w:rsidR="00501798" w:rsidRPr="00D633FE">
        <w:rPr>
          <w:rFonts w:cs="Arial"/>
        </w:rPr>
        <w:t xml:space="preserve"> (договорам)</w:t>
      </w:r>
      <w:r w:rsidR="00A35936" w:rsidRPr="00D633FE">
        <w:rPr>
          <w:rFonts w:cs="Arial"/>
        </w:rPr>
        <w:t xml:space="preserve"> с присвоением номера бюджетного обязательства соответствующего уникальному номеру реестровой записи или учетному номеру договора</w:t>
      </w:r>
      <w:r w:rsidR="005D6AE1" w:rsidRPr="00D633FE">
        <w:rPr>
          <w:rFonts w:cs="Arial"/>
        </w:rPr>
        <w:t>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3.10.</w:t>
      </w:r>
      <w:r w:rsidR="00A35936" w:rsidRPr="00D633FE">
        <w:rPr>
          <w:rFonts w:cs="Arial"/>
        </w:rPr>
        <w:t xml:space="preserve">Уникальный номер реестровой записи </w:t>
      </w:r>
      <w:r w:rsidR="000B7957" w:rsidRPr="00D633FE">
        <w:rPr>
          <w:rFonts w:cs="Arial"/>
        </w:rPr>
        <w:t xml:space="preserve">муниципального </w:t>
      </w:r>
      <w:r w:rsidR="00A35936" w:rsidRPr="00D633FE">
        <w:rPr>
          <w:rFonts w:cs="Arial"/>
        </w:rPr>
        <w:t xml:space="preserve">контракта (договора) или учетный номер договора сохраняется при заключении дополнительных соглашений к </w:t>
      </w:r>
      <w:r w:rsidR="000B7957" w:rsidRPr="00D633FE">
        <w:rPr>
          <w:rFonts w:cs="Arial"/>
        </w:rPr>
        <w:t>муниципальным</w:t>
      </w:r>
      <w:r w:rsidR="00A35936" w:rsidRPr="00D633FE">
        <w:rPr>
          <w:rFonts w:cs="Arial"/>
        </w:rPr>
        <w:t xml:space="preserve"> контрактам (договорам).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3.11.</w:t>
      </w:r>
      <w:r w:rsidR="00A35936" w:rsidRPr="00D633FE">
        <w:rPr>
          <w:rFonts w:cs="Arial"/>
        </w:rPr>
        <w:t xml:space="preserve">Главный распорядитель средств </w:t>
      </w:r>
      <w:r w:rsidR="000B7957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визирует (согласовывает) заключенные распорядителями, получателями средств </w:t>
      </w:r>
      <w:r w:rsidR="000B7957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находящимся в его ведении, </w:t>
      </w:r>
      <w:r w:rsidR="000B7957" w:rsidRPr="00D633FE">
        <w:rPr>
          <w:rFonts w:cs="Arial"/>
        </w:rPr>
        <w:t>муниципальные</w:t>
      </w:r>
      <w:r w:rsidR="00A35936" w:rsidRPr="00D633FE">
        <w:rPr>
          <w:rFonts w:cs="Arial"/>
        </w:rPr>
        <w:t xml:space="preserve"> контракты (договора) в пределах действующих лимитов бюджетных обязательств с учетом ранее неисполненных обязательств, путем проставления надписи “Согласовано. Обеспечен лимитами бюджетных обязательств”, подписи, расшифровки подписи, даты согласования.</w:t>
      </w:r>
    </w:p>
    <w:p w:rsidR="005D6AE1" w:rsidRPr="00D633FE" w:rsidRDefault="005D6AE1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Решением главного распорядителя данная функция может быть передана распорядителю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В случае заключения получателем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</w:t>
      </w:r>
      <w:r w:rsidR="000B7957" w:rsidRPr="00D633FE">
        <w:rPr>
          <w:rFonts w:cs="Arial"/>
        </w:rPr>
        <w:t>муниципальных</w:t>
      </w:r>
      <w:r w:rsidRPr="00D633FE">
        <w:rPr>
          <w:rFonts w:cs="Arial"/>
        </w:rPr>
        <w:t xml:space="preserve"> контрактов (договоров) сверх установленных лимитов бюджетных обязательств, главный распорядитель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принимает меры для признания их недействительными в судебном порядке.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3B7065">
      <w:pPr>
        <w:pStyle w:val="1"/>
      </w:pPr>
      <w:r w:rsidRPr="00D633FE">
        <w:t>4.Подтверждение денежных обязательств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4.</w:t>
      </w:r>
      <w:r w:rsidR="00070EE3" w:rsidRPr="00D633FE">
        <w:rPr>
          <w:rFonts w:cs="Arial"/>
        </w:rPr>
        <w:t>1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Получатель бюджетных средств подтверждает обязанность оплатить за счет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денежные обязательства в соответствии с платежными и иными документами, необходимыми </w:t>
      </w:r>
      <w:r w:rsidR="003B7065">
        <w:rPr>
          <w:rFonts w:cs="Arial"/>
        </w:rPr>
        <w:t>для санкционирования их оплаты.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4.</w:t>
      </w:r>
      <w:r w:rsidR="00070EE3" w:rsidRPr="00D633FE">
        <w:rPr>
          <w:rFonts w:cs="Arial"/>
        </w:rPr>
        <w:t>2</w:t>
      </w:r>
      <w:r w:rsidR="003B7065">
        <w:rPr>
          <w:rFonts w:cs="Arial"/>
        </w:rPr>
        <w:t>.</w:t>
      </w:r>
      <w:r w:rsidRPr="00D633FE">
        <w:rPr>
          <w:rFonts w:cs="Arial"/>
        </w:rPr>
        <w:t>Подтверждение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</w:t>
      </w:r>
      <w:r w:rsidR="001A4EBF" w:rsidRPr="00D633FE">
        <w:rPr>
          <w:rFonts w:cs="Arial"/>
        </w:rPr>
        <w:t xml:space="preserve"> </w:t>
      </w:r>
      <w:r w:rsidR="000B7957" w:rsidRPr="00D633FE">
        <w:rPr>
          <w:rFonts w:cs="Arial"/>
        </w:rPr>
        <w:t>местного</w:t>
      </w:r>
      <w:r w:rsidR="001A4EBF" w:rsidRPr="00D633FE">
        <w:rPr>
          <w:rFonts w:cs="Arial"/>
        </w:rPr>
        <w:t xml:space="preserve"> бюджета </w:t>
      </w:r>
      <w:r w:rsidRPr="00D633FE">
        <w:rPr>
          <w:rFonts w:cs="Arial"/>
        </w:rPr>
        <w:t>лимитов бюджетных обязательств и предельных объемов финансирования с учетом принятых и неисполненных бюджетных обязательств.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4.</w:t>
      </w:r>
      <w:r w:rsidR="00070EE3" w:rsidRPr="00D633FE">
        <w:rPr>
          <w:rFonts w:cs="Arial"/>
        </w:rPr>
        <w:t>3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Подтверждение денежных обязательств по публичным нормативным обязательствам осуществляется в пределах доведенных до получателя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</w:t>
      </w:r>
      <w:r w:rsidR="003B7065">
        <w:rPr>
          <w:rFonts w:cs="Arial"/>
        </w:rPr>
        <w:t>юджета бюджетных ассигнований и</w:t>
      </w:r>
      <w:r w:rsidRPr="00D633FE">
        <w:rPr>
          <w:rFonts w:cs="Arial"/>
        </w:rPr>
        <w:t xml:space="preserve"> пре</w:t>
      </w:r>
      <w:r w:rsidR="003B7065">
        <w:rPr>
          <w:rFonts w:cs="Arial"/>
        </w:rPr>
        <w:t>дельных объемов финансирования.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4.</w:t>
      </w:r>
      <w:r w:rsidR="00070EE3" w:rsidRPr="00D633FE">
        <w:rPr>
          <w:rFonts w:cs="Arial"/>
        </w:rPr>
        <w:t>4</w:t>
      </w:r>
      <w:r w:rsidR="003B7065">
        <w:rPr>
          <w:rFonts w:cs="Arial"/>
        </w:rPr>
        <w:t>.</w:t>
      </w:r>
      <w:r w:rsidRPr="00D633FE">
        <w:rPr>
          <w:rFonts w:cs="Arial"/>
        </w:rPr>
        <w:t>Для обеспечения учета исполнения бюджетного обязательства в платежных документах в поле «Назначение платежа» получателем бюджетных средств указывается регистрационный номер бюджетного обязательства.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3B7065" w:rsidP="003B7065">
      <w:pPr>
        <w:pStyle w:val="1"/>
      </w:pPr>
      <w:r>
        <w:t>5.</w:t>
      </w:r>
      <w:r w:rsidR="00A35936" w:rsidRPr="00D633FE">
        <w:t>Санкционирование оплаты денежных обязательств</w:t>
      </w:r>
    </w:p>
    <w:p w:rsidR="00A357F1" w:rsidRPr="00D633FE" w:rsidRDefault="00A357F1" w:rsidP="00D633FE">
      <w:pPr>
        <w:suppressAutoHyphens/>
        <w:rPr>
          <w:rFonts w:cs="Arial"/>
        </w:rPr>
      </w:pPr>
    </w:p>
    <w:p w:rsidR="004C3708" w:rsidRPr="00D633FE" w:rsidRDefault="00A357F1" w:rsidP="00D633FE">
      <w:pPr>
        <w:suppressAutoHyphens/>
        <w:rPr>
          <w:rFonts w:cs="Arial"/>
        </w:rPr>
      </w:pPr>
      <w:r w:rsidRPr="00D633FE">
        <w:rPr>
          <w:rFonts w:cs="Arial"/>
        </w:rPr>
        <w:t>5.1.</w:t>
      </w:r>
      <w:r w:rsidR="009D0BB6" w:rsidRPr="00D633FE">
        <w:rPr>
          <w:rFonts w:cs="Arial"/>
        </w:rPr>
        <w:t xml:space="preserve">Для оплаты денежных обязательств получатели средств </w:t>
      </w:r>
      <w:r w:rsidR="000B7957" w:rsidRPr="00D633FE">
        <w:rPr>
          <w:rFonts w:cs="Arial"/>
        </w:rPr>
        <w:t>местного</w:t>
      </w:r>
      <w:r w:rsidR="009D0BB6" w:rsidRPr="00D633FE">
        <w:rPr>
          <w:rFonts w:cs="Arial"/>
        </w:rPr>
        <w:t xml:space="preserve"> бюджета, администраторы источников финансирования дефицита </w:t>
      </w:r>
      <w:r w:rsidR="000B7957" w:rsidRPr="00D633FE">
        <w:rPr>
          <w:rFonts w:cs="Arial"/>
        </w:rPr>
        <w:t>местного</w:t>
      </w:r>
      <w:r w:rsidR="009D0BB6" w:rsidRPr="00D633FE">
        <w:rPr>
          <w:rFonts w:cs="Arial"/>
        </w:rPr>
        <w:t xml:space="preserve"> бюджета представляют </w:t>
      </w:r>
      <w:r w:rsidR="001F51DB" w:rsidRPr="00D633FE">
        <w:rPr>
          <w:rFonts w:cs="Arial"/>
        </w:rPr>
        <w:t xml:space="preserve">платежные документы </w:t>
      </w:r>
      <w:r w:rsidR="009D0BB6" w:rsidRPr="00D633FE">
        <w:rPr>
          <w:rFonts w:cs="Arial"/>
        </w:rPr>
        <w:t xml:space="preserve">в </w:t>
      </w:r>
      <w:r w:rsidR="00C94522" w:rsidRPr="00D633FE">
        <w:rPr>
          <w:rFonts w:cs="Arial"/>
        </w:rPr>
        <w:t>О</w:t>
      </w:r>
      <w:r w:rsidR="00BF5467" w:rsidRPr="00D633FE">
        <w:rPr>
          <w:rFonts w:cs="Arial"/>
        </w:rPr>
        <w:t>р</w:t>
      </w:r>
      <w:r w:rsidR="00C94522" w:rsidRPr="00D633FE">
        <w:rPr>
          <w:rFonts w:cs="Arial"/>
        </w:rPr>
        <w:t>ФК</w:t>
      </w:r>
      <w:r w:rsidR="009D0BB6" w:rsidRPr="00D633FE">
        <w:rPr>
          <w:rFonts w:cs="Arial"/>
        </w:rPr>
        <w:t xml:space="preserve"> по месту обслуживания</w:t>
      </w:r>
      <w:r w:rsidR="005E1314" w:rsidRPr="00D633FE">
        <w:rPr>
          <w:rFonts w:cs="Arial"/>
        </w:rPr>
        <w:t>.</w:t>
      </w:r>
    </w:p>
    <w:p w:rsidR="00C90AFD" w:rsidRPr="00D633FE" w:rsidRDefault="00A357F1" w:rsidP="00D633FE">
      <w:pPr>
        <w:suppressAutoHyphens/>
        <w:rPr>
          <w:rFonts w:cs="Arial"/>
        </w:rPr>
      </w:pPr>
      <w:r w:rsidRPr="00D633FE">
        <w:rPr>
          <w:rFonts w:cs="Arial"/>
        </w:rPr>
        <w:t>5.2</w:t>
      </w:r>
      <w:r w:rsidR="003B7065">
        <w:rPr>
          <w:rFonts w:cs="Arial"/>
        </w:rPr>
        <w:t>.</w:t>
      </w:r>
      <w:r w:rsidR="006A4D72" w:rsidRPr="00D633FE">
        <w:rPr>
          <w:rFonts w:cs="Arial"/>
        </w:rPr>
        <w:t>ОрФК</w:t>
      </w:r>
      <w:r w:rsidR="008009D6" w:rsidRPr="00D633FE">
        <w:rPr>
          <w:rFonts w:cs="Arial"/>
        </w:rPr>
        <w:t xml:space="preserve"> проверяет</w:t>
      </w:r>
      <w:r w:rsidR="00C90AFD" w:rsidRPr="00D633FE">
        <w:rPr>
          <w:rFonts w:cs="Arial"/>
        </w:rPr>
        <w:t>:</w:t>
      </w:r>
    </w:p>
    <w:p w:rsidR="00C90AFD" w:rsidRPr="00D633FE" w:rsidRDefault="008009D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правильность </w:t>
      </w:r>
      <w:r w:rsidR="00C21F50" w:rsidRPr="00D633FE">
        <w:rPr>
          <w:rFonts w:cs="Arial"/>
        </w:rPr>
        <w:t>заполнения</w:t>
      </w:r>
      <w:r w:rsidRPr="00D633FE">
        <w:rPr>
          <w:rFonts w:cs="Arial"/>
        </w:rPr>
        <w:t xml:space="preserve"> </w:t>
      </w:r>
      <w:r w:rsidR="005E1314" w:rsidRPr="00D633FE">
        <w:rPr>
          <w:rFonts w:cs="Arial"/>
        </w:rPr>
        <w:t>платежных документов</w:t>
      </w:r>
      <w:r w:rsidRPr="00D633FE">
        <w:rPr>
          <w:rFonts w:cs="Arial"/>
        </w:rPr>
        <w:t xml:space="preserve"> на наличие </w:t>
      </w:r>
      <w:r w:rsidR="00C445C4" w:rsidRPr="00D633FE">
        <w:rPr>
          <w:rFonts w:cs="Arial"/>
        </w:rPr>
        <w:t xml:space="preserve">правильно указанных </w:t>
      </w:r>
      <w:r w:rsidRPr="00D633FE">
        <w:rPr>
          <w:rFonts w:cs="Arial"/>
        </w:rPr>
        <w:t>реквизитов и показателей, предусмотренных к заполнению получате</w:t>
      </w:r>
      <w:r w:rsidR="00C445C4" w:rsidRPr="00D633FE">
        <w:rPr>
          <w:rFonts w:cs="Arial"/>
        </w:rPr>
        <w:t>л</w:t>
      </w:r>
      <w:r w:rsidR="00C90AFD" w:rsidRPr="00D633FE">
        <w:rPr>
          <w:rFonts w:cs="Arial"/>
        </w:rPr>
        <w:t>ями</w:t>
      </w:r>
      <w:r w:rsidR="00C445C4" w:rsidRPr="00D633FE">
        <w:rPr>
          <w:rFonts w:cs="Arial"/>
        </w:rPr>
        <w:t xml:space="preserve"> средств </w:t>
      </w:r>
      <w:r w:rsidR="000B7957" w:rsidRPr="00D633FE">
        <w:rPr>
          <w:rFonts w:cs="Arial"/>
        </w:rPr>
        <w:t>местного</w:t>
      </w:r>
      <w:r w:rsidR="00C445C4" w:rsidRPr="00D633FE">
        <w:rPr>
          <w:rFonts w:cs="Arial"/>
        </w:rPr>
        <w:t xml:space="preserve"> бюджета</w:t>
      </w:r>
      <w:r w:rsidR="00C90AFD" w:rsidRPr="00D633FE">
        <w:rPr>
          <w:rFonts w:cs="Arial"/>
        </w:rPr>
        <w:t xml:space="preserve"> и администраторами источников финансирования дефицита </w:t>
      </w:r>
      <w:r w:rsidR="000B7957" w:rsidRPr="00D633FE">
        <w:rPr>
          <w:rFonts w:cs="Arial"/>
        </w:rPr>
        <w:t>местного</w:t>
      </w:r>
      <w:r w:rsidR="00C90AFD" w:rsidRPr="00D633FE">
        <w:rPr>
          <w:rFonts w:cs="Arial"/>
        </w:rPr>
        <w:t xml:space="preserve"> бюджета, </w:t>
      </w:r>
      <w:r w:rsidR="00C445C4" w:rsidRPr="00D633FE">
        <w:rPr>
          <w:rFonts w:cs="Arial"/>
        </w:rPr>
        <w:t>в соответствии с установленными требованиями Министерства финансов и Федерального казначейства</w:t>
      </w:r>
      <w:r w:rsidR="00C90AFD" w:rsidRPr="00D633FE">
        <w:rPr>
          <w:rFonts w:cs="Arial"/>
        </w:rPr>
        <w:t>;</w:t>
      </w:r>
    </w:p>
    <w:p w:rsidR="00C445C4" w:rsidRPr="00D633FE" w:rsidRDefault="00C21F50" w:rsidP="00D633FE">
      <w:pPr>
        <w:suppressAutoHyphens/>
        <w:rPr>
          <w:rFonts w:cs="Arial"/>
        </w:rPr>
      </w:pPr>
      <w:r w:rsidRPr="00D633FE">
        <w:rPr>
          <w:rFonts w:cs="Arial"/>
        </w:rPr>
        <w:t>соответствие содержания операции, исходя из подтверждающих документов, коду классификации операци</w:t>
      </w:r>
      <w:r w:rsidR="00EC5798" w:rsidRPr="00D633FE">
        <w:rPr>
          <w:rFonts w:cs="Arial"/>
        </w:rPr>
        <w:t>й</w:t>
      </w:r>
      <w:r w:rsidRPr="00D633FE">
        <w:rPr>
          <w:rFonts w:cs="Arial"/>
        </w:rPr>
        <w:t xml:space="preserve"> сектора государственного управления и содержанию текста назначения платежа, указанны</w:t>
      </w:r>
      <w:r w:rsidR="00D24465" w:rsidRPr="00D633FE">
        <w:rPr>
          <w:rFonts w:cs="Arial"/>
        </w:rPr>
        <w:t>х</w:t>
      </w:r>
      <w:r w:rsidRPr="00D633FE">
        <w:rPr>
          <w:rFonts w:cs="Arial"/>
        </w:rPr>
        <w:t xml:space="preserve"> в платежных документах</w:t>
      </w:r>
      <w:r w:rsidR="00B3658C" w:rsidRPr="00D633FE">
        <w:rPr>
          <w:rFonts w:cs="Arial"/>
        </w:rPr>
        <w:t>.</w:t>
      </w:r>
    </w:p>
    <w:p w:rsidR="00032120" w:rsidRPr="00D633FE" w:rsidRDefault="00B3658C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Дополнительно, </w:t>
      </w:r>
      <w:r w:rsidR="009D0BB6" w:rsidRPr="00D633FE">
        <w:rPr>
          <w:rFonts w:cs="Arial"/>
        </w:rPr>
        <w:t xml:space="preserve">при осуществлении </w:t>
      </w:r>
      <w:r w:rsidR="002063C2" w:rsidRPr="00D633FE">
        <w:rPr>
          <w:rFonts w:cs="Arial"/>
        </w:rPr>
        <w:t xml:space="preserve">санкционирования </w:t>
      </w:r>
      <w:r w:rsidR="009D0BB6" w:rsidRPr="00D633FE">
        <w:rPr>
          <w:rFonts w:cs="Arial"/>
        </w:rPr>
        <w:t xml:space="preserve">расходов по оплате денежных обязательств по </w:t>
      </w:r>
      <w:r w:rsidR="000B7957" w:rsidRPr="00D633FE">
        <w:rPr>
          <w:rFonts w:cs="Arial"/>
        </w:rPr>
        <w:t>муниципальному</w:t>
      </w:r>
      <w:r w:rsidR="009D0BB6" w:rsidRPr="00D633FE">
        <w:rPr>
          <w:rFonts w:cs="Arial"/>
        </w:rPr>
        <w:t xml:space="preserve"> контракту, иному</w:t>
      </w:r>
      <w:r w:rsidR="00EA7340" w:rsidRPr="00D633FE">
        <w:rPr>
          <w:rFonts w:cs="Arial"/>
        </w:rPr>
        <w:t xml:space="preserve"> гражданско-правовому договору </w:t>
      </w:r>
      <w:r w:rsidR="00796982" w:rsidRPr="00D633FE">
        <w:rPr>
          <w:rFonts w:cs="Arial"/>
        </w:rPr>
        <w:t>при приобретении товаров (</w:t>
      </w:r>
      <w:r w:rsidR="009D0BB6" w:rsidRPr="00D633FE">
        <w:rPr>
          <w:rFonts w:cs="Arial"/>
        </w:rPr>
        <w:t>работ</w:t>
      </w:r>
      <w:r w:rsidR="00796982" w:rsidRPr="00D633FE">
        <w:rPr>
          <w:rFonts w:cs="Arial"/>
        </w:rPr>
        <w:t xml:space="preserve">, </w:t>
      </w:r>
      <w:r w:rsidR="009D0BB6" w:rsidRPr="00D633FE">
        <w:rPr>
          <w:rFonts w:cs="Arial"/>
        </w:rPr>
        <w:t>услуг</w:t>
      </w:r>
      <w:r w:rsidR="00796982" w:rsidRPr="00D633FE">
        <w:rPr>
          <w:rFonts w:cs="Arial"/>
        </w:rPr>
        <w:t>)</w:t>
      </w:r>
      <w:r w:rsidR="009D0BB6" w:rsidRPr="00D633FE">
        <w:rPr>
          <w:rFonts w:cs="Arial"/>
        </w:rPr>
        <w:t xml:space="preserve"> путем проведения безналичных расчетов, </w:t>
      </w:r>
      <w:r w:rsidRPr="00D633FE">
        <w:rPr>
          <w:rFonts w:cs="Arial"/>
        </w:rPr>
        <w:t xml:space="preserve">ОрФК проверяет </w:t>
      </w:r>
      <w:r w:rsidR="00032120" w:rsidRPr="00D633FE">
        <w:rPr>
          <w:rFonts w:cs="Arial"/>
        </w:rPr>
        <w:t>наличие в</w:t>
      </w:r>
      <w:r w:rsidR="0023259F" w:rsidRPr="00D633FE">
        <w:rPr>
          <w:rFonts w:cs="Arial"/>
        </w:rPr>
        <w:t xml:space="preserve"> назначении платежа</w:t>
      </w:r>
      <w:r w:rsidR="00032120" w:rsidRPr="00D633FE">
        <w:rPr>
          <w:rFonts w:cs="Arial"/>
        </w:rPr>
        <w:t xml:space="preserve"> представленных платежных документах учетного номера бюджетного обязательства принятого получателем средств </w:t>
      </w:r>
      <w:r w:rsidR="000B7957" w:rsidRPr="00D633FE">
        <w:rPr>
          <w:rFonts w:cs="Arial"/>
        </w:rPr>
        <w:t>местного</w:t>
      </w:r>
      <w:r w:rsidR="003B7065">
        <w:rPr>
          <w:rFonts w:cs="Arial"/>
        </w:rPr>
        <w:t xml:space="preserve"> бюджета.</w:t>
      </w:r>
    </w:p>
    <w:p w:rsidR="00A35936" w:rsidRPr="00D633FE" w:rsidRDefault="00EC6832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284798" w:rsidRPr="00D633FE">
        <w:rPr>
          <w:rFonts w:cs="Arial"/>
        </w:rPr>
        <w:t>3</w:t>
      </w:r>
      <w:r w:rsidR="00A35936" w:rsidRPr="00D633FE">
        <w:rPr>
          <w:rFonts w:cs="Arial"/>
        </w:rPr>
        <w:t xml:space="preserve">.Санкционирование оплаты денежных обязательств осуществляется </w:t>
      </w:r>
      <w:r w:rsidR="006A4D72" w:rsidRPr="00D633FE">
        <w:rPr>
          <w:rFonts w:cs="Arial"/>
        </w:rPr>
        <w:t>ОрФК</w:t>
      </w:r>
      <w:r w:rsidR="00A35936" w:rsidRPr="00D633FE">
        <w:rPr>
          <w:rFonts w:cs="Arial"/>
        </w:rPr>
        <w:t xml:space="preserve"> после проверки наличия документов,</w:t>
      </w:r>
      <w:r w:rsidR="0033429D" w:rsidRPr="00D633FE">
        <w:rPr>
          <w:rFonts w:cs="Arial"/>
        </w:rPr>
        <w:t xml:space="preserve"> представляемых получателями средств </w:t>
      </w:r>
      <w:r w:rsidR="000B7957" w:rsidRPr="00D633FE">
        <w:rPr>
          <w:rFonts w:cs="Arial"/>
        </w:rPr>
        <w:t>местного</w:t>
      </w:r>
      <w:r w:rsidR="0033429D" w:rsidRPr="00D633FE">
        <w:rPr>
          <w:rFonts w:cs="Arial"/>
        </w:rPr>
        <w:t xml:space="preserve"> бюджета и администраторами источников финансирования дефицита </w:t>
      </w:r>
      <w:r w:rsidR="000B7957" w:rsidRPr="00D633FE">
        <w:rPr>
          <w:rFonts w:cs="Arial"/>
        </w:rPr>
        <w:t>местного</w:t>
      </w:r>
      <w:r w:rsidR="0033429D" w:rsidRPr="00D633FE">
        <w:rPr>
          <w:rFonts w:cs="Arial"/>
        </w:rPr>
        <w:t xml:space="preserve"> бюджета,</w:t>
      </w:r>
      <w:r w:rsidR="00A35936" w:rsidRPr="00D633FE">
        <w:rPr>
          <w:rFonts w:cs="Arial"/>
        </w:rPr>
        <w:t xml:space="preserve"> предусмотренных настоящим Порядком.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284798" w:rsidRPr="00D633FE">
        <w:rPr>
          <w:rFonts w:cs="Arial"/>
        </w:rPr>
        <w:t>4</w:t>
      </w:r>
      <w:r w:rsidR="003B7065">
        <w:rPr>
          <w:rFonts w:cs="Arial"/>
        </w:rPr>
        <w:t>.</w:t>
      </w:r>
      <w:r w:rsidR="006A4D72" w:rsidRPr="00D633FE">
        <w:rPr>
          <w:rFonts w:cs="Arial"/>
        </w:rPr>
        <w:t>ОрФК</w:t>
      </w:r>
      <w:r w:rsidRPr="00D633FE">
        <w:rPr>
          <w:rFonts w:cs="Arial"/>
        </w:rPr>
        <w:t xml:space="preserve"> осуществляет прием документов для санкционирования оплаты денежных обязательств до 30 декабря текущего года, в исключительных случаях 31 декабря текущего года включительно.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284798" w:rsidRPr="00D633FE">
        <w:rPr>
          <w:rFonts w:cs="Arial"/>
        </w:rPr>
        <w:t>5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Ответственность за правильность оформления и достоверность представленных документов, соблюдение норм расходов возлагается на получателей средств </w:t>
      </w:r>
      <w:r w:rsidR="000B795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Санкционирован</w:t>
      </w:r>
      <w:r w:rsidR="00790B93" w:rsidRPr="00D633FE">
        <w:rPr>
          <w:rFonts w:cs="Arial"/>
        </w:rPr>
        <w:t>ие оплаты денежных обязательств</w:t>
      </w:r>
      <w:r w:rsidR="00282406" w:rsidRPr="00D633FE">
        <w:rPr>
          <w:rFonts w:cs="Arial"/>
        </w:rPr>
        <w:t xml:space="preserve"> при </w:t>
      </w:r>
      <w:r w:rsidR="00040726" w:rsidRPr="00D633FE">
        <w:rPr>
          <w:rFonts w:cs="Arial"/>
        </w:rPr>
        <w:t>предоставлении</w:t>
      </w:r>
      <w:r w:rsidRPr="00D633FE">
        <w:rPr>
          <w:rFonts w:cs="Arial"/>
        </w:rPr>
        <w:t xml:space="preserve"> счет</w:t>
      </w:r>
      <w:r w:rsidR="00F334D1" w:rsidRPr="00D633FE">
        <w:rPr>
          <w:rFonts w:cs="Arial"/>
        </w:rPr>
        <w:t>а</w:t>
      </w:r>
      <w:r w:rsidR="00B15F51" w:rsidRPr="00D633FE">
        <w:rPr>
          <w:rFonts w:cs="Arial"/>
        </w:rPr>
        <w:t>–</w:t>
      </w:r>
      <w:r w:rsidRPr="00D633FE">
        <w:rPr>
          <w:rFonts w:cs="Arial"/>
        </w:rPr>
        <w:t>фактур</w:t>
      </w:r>
      <w:r w:rsidR="00282406" w:rsidRPr="00D633FE">
        <w:rPr>
          <w:rFonts w:cs="Arial"/>
        </w:rPr>
        <w:t>ы</w:t>
      </w:r>
      <w:r w:rsidR="006A6561" w:rsidRPr="00D633FE">
        <w:rPr>
          <w:rFonts w:cs="Arial"/>
        </w:rPr>
        <w:t xml:space="preserve"> (счет</w:t>
      </w:r>
      <w:r w:rsidR="00282406" w:rsidRPr="00D633FE">
        <w:rPr>
          <w:rFonts w:cs="Arial"/>
        </w:rPr>
        <w:t>а</w:t>
      </w:r>
      <w:r w:rsidR="006A6561" w:rsidRPr="00D633FE">
        <w:rPr>
          <w:rFonts w:cs="Arial"/>
        </w:rPr>
        <w:t>)</w:t>
      </w:r>
      <w:r w:rsidRPr="00D633FE">
        <w:rPr>
          <w:rFonts w:cs="Arial"/>
        </w:rPr>
        <w:t>, осуществляется при наличии на ней разрешительной надписи руководителя или лиц его замещающих “бухгалтерия к оплате”, его подписи.</w:t>
      </w:r>
    </w:p>
    <w:p w:rsidR="00C01875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284798" w:rsidRPr="00D633FE">
        <w:rPr>
          <w:rFonts w:cs="Arial"/>
        </w:rPr>
        <w:t>6</w:t>
      </w:r>
      <w:r w:rsidR="003B7065">
        <w:rPr>
          <w:rFonts w:cs="Arial"/>
        </w:rPr>
        <w:t>.До 1</w:t>
      </w:r>
      <w:r w:rsidR="00C01875" w:rsidRPr="00D633FE">
        <w:rPr>
          <w:rFonts w:cs="Arial"/>
        </w:rPr>
        <w:t>февраля текущего финансового года</w:t>
      </w:r>
      <w:r w:rsidR="003B7065">
        <w:rPr>
          <w:rFonts w:cs="Arial"/>
        </w:rPr>
        <w:t xml:space="preserve"> получатель средств</w:t>
      </w:r>
      <w:r w:rsidRPr="00D633FE">
        <w:rPr>
          <w:rFonts w:cs="Arial"/>
        </w:rPr>
        <w:t xml:space="preserve"> бюджета</w:t>
      </w:r>
      <w:r w:rsidR="000B7957" w:rsidRPr="00D633FE">
        <w:rPr>
          <w:rFonts w:cs="Arial"/>
        </w:rPr>
        <w:t xml:space="preserve"> муниципального образования </w:t>
      </w:r>
      <w:r w:rsidRPr="00D633FE">
        <w:rPr>
          <w:rFonts w:cs="Arial"/>
        </w:rPr>
        <w:t xml:space="preserve">представляет в </w:t>
      </w:r>
      <w:r w:rsidR="006A4D72" w:rsidRPr="00D633FE">
        <w:rPr>
          <w:rFonts w:cs="Arial"/>
        </w:rPr>
        <w:t>ОрФК</w:t>
      </w:r>
      <w:r w:rsidRPr="00D633FE">
        <w:rPr>
          <w:rFonts w:cs="Arial"/>
        </w:rPr>
        <w:t xml:space="preserve"> справку в произвольной форме о сроках выплаты заработной платы, согласованную с </w:t>
      </w:r>
      <w:r w:rsidR="00754830" w:rsidRPr="00D633FE">
        <w:rPr>
          <w:rFonts w:cs="Arial"/>
        </w:rPr>
        <w:t>Финансовым у</w:t>
      </w:r>
      <w:r w:rsidR="0018285D" w:rsidRPr="00D633FE">
        <w:rPr>
          <w:rFonts w:cs="Arial"/>
        </w:rPr>
        <w:t>п</w:t>
      </w:r>
      <w:r w:rsidRPr="00D633FE">
        <w:rPr>
          <w:rFonts w:cs="Arial"/>
        </w:rPr>
        <w:t>равление</w:t>
      </w:r>
      <w:r w:rsidR="00F334D1" w:rsidRPr="00D633FE">
        <w:rPr>
          <w:rFonts w:cs="Arial"/>
        </w:rPr>
        <w:t>м</w:t>
      </w:r>
      <w:r w:rsidRPr="00D633FE">
        <w:rPr>
          <w:rFonts w:cs="Arial"/>
        </w:rPr>
        <w:t>.</w:t>
      </w:r>
    </w:p>
    <w:p w:rsidR="00A35936" w:rsidRPr="00D633FE" w:rsidRDefault="00694163" w:rsidP="00D633FE">
      <w:pPr>
        <w:suppressAutoHyphens/>
        <w:rPr>
          <w:rFonts w:cs="Arial"/>
        </w:rPr>
      </w:pPr>
      <w:r w:rsidRPr="00D633FE">
        <w:rPr>
          <w:rFonts w:cs="Arial"/>
        </w:rPr>
        <w:t>Платежные докуме</w:t>
      </w:r>
      <w:r w:rsidR="009E093C" w:rsidRPr="00D633FE">
        <w:rPr>
          <w:rFonts w:cs="Arial"/>
        </w:rPr>
        <w:t>н</w:t>
      </w:r>
      <w:r w:rsidRPr="00D633FE">
        <w:rPr>
          <w:rFonts w:cs="Arial"/>
        </w:rPr>
        <w:t>ты</w:t>
      </w:r>
      <w:r w:rsidR="00C01875" w:rsidRPr="00D633FE">
        <w:rPr>
          <w:rFonts w:cs="Arial"/>
        </w:rPr>
        <w:t xml:space="preserve"> </w:t>
      </w:r>
      <w:r w:rsidR="00B463F2" w:rsidRPr="00D633FE">
        <w:rPr>
          <w:rFonts w:cs="Arial"/>
        </w:rPr>
        <w:t>на</w:t>
      </w:r>
      <w:r w:rsidR="00C01875" w:rsidRPr="00D633FE">
        <w:rPr>
          <w:rFonts w:cs="Arial"/>
        </w:rPr>
        <w:t xml:space="preserve"> выплат</w:t>
      </w:r>
      <w:r w:rsidR="00B463F2" w:rsidRPr="00D633FE">
        <w:rPr>
          <w:rFonts w:cs="Arial"/>
        </w:rPr>
        <w:t>у</w:t>
      </w:r>
      <w:r w:rsidR="00C01875" w:rsidRPr="00D633FE">
        <w:rPr>
          <w:rFonts w:cs="Arial"/>
        </w:rPr>
        <w:t xml:space="preserve"> заработной платы </w:t>
      </w:r>
      <w:r w:rsidR="00B463F2" w:rsidRPr="00D633FE">
        <w:rPr>
          <w:rFonts w:cs="Arial"/>
        </w:rPr>
        <w:t xml:space="preserve">исполняются ОрФК с учетом </w:t>
      </w:r>
      <w:r w:rsidR="00FA56C2" w:rsidRPr="00D633FE">
        <w:rPr>
          <w:rFonts w:cs="Arial"/>
        </w:rPr>
        <w:t>сроков</w:t>
      </w:r>
      <w:r w:rsidR="00B463F2" w:rsidRPr="00D633FE">
        <w:rPr>
          <w:rFonts w:cs="Arial"/>
        </w:rPr>
        <w:t>, указанн</w:t>
      </w:r>
      <w:r w:rsidR="00FA56C2" w:rsidRPr="00D633FE">
        <w:rPr>
          <w:rFonts w:cs="Arial"/>
        </w:rPr>
        <w:t>ых</w:t>
      </w:r>
      <w:r w:rsidR="00B463F2" w:rsidRPr="00D633FE">
        <w:rPr>
          <w:rFonts w:cs="Arial"/>
        </w:rPr>
        <w:t xml:space="preserve"> в представленной справке</w:t>
      </w:r>
      <w:r w:rsidR="007105D5" w:rsidRPr="00D633FE">
        <w:rPr>
          <w:rFonts w:cs="Arial"/>
        </w:rPr>
        <w:t>.</w:t>
      </w:r>
    </w:p>
    <w:p w:rsidR="00A35936" w:rsidRPr="00D633FE" w:rsidRDefault="00F3546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Для санкционирования оплаты денежных обязательств, связанных </w:t>
      </w:r>
      <w:r w:rsidR="007105D5" w:rsidRPr="00D633FE">
        <w:rPr>
          <w:rFonts w:cs="Arial"/>
        </w:rPr>
        <w:t>с оплатой труда, с оплатой расходов по служебным командировкам, с выплатой стипендий</w:t>
      </w:r>
      <w:r w:rsidRPr="00D633FE">
        <w:rPr>
          <w:rFonts w:cs="Arial"/>
        </w:rPr>
        <w:t>,</w:t>
      </w:r>
      <w:r w:rsidR="007105D5" w:rsidRPr="00D633FE">
        <w:rPr>
          <w:rFonts w:cs="Arial"/>
        </w:rPr>
        <w:t xml:space="preserve"> для получения депонированных сумм </w:t>
      </w:r>
      <w:r w:rsidR="00A25CA2" w:rsidRPr="00D633FE">
        <w:rPr>
          <w:rFonts w:cs="Arial"/>
        </w:rPr>
        <w:t xml:space="preserve">по безналичному расчету </w:t>
      </w:r>
      <w:r w:rsidR="0033429D" w:rsidRPr="00D633FE">
        <w:rPr>
          <w:rFonts w:cs="Arial"/>
        </w:rPr>
        <w:t xml:space="preserve">в ОрФК </w:t>
      </w:r>
      <w:r w:rsidR="00DB0837" w:rsidRPr="00D633FE">
        <w:rPr>
          <w:rFonts w:cs="Arial"/>
        </w:rPr>
        <w:t>представля</w:t>
      </w:r>
      <w:r w:rsidR="0033429D" w:rsidRPr="00D633FE">
        <w:rPr>
          <w:rFonts w:cs="Arial"/>
        </w:rPr>
        <w:t>ются</w:t>
      </w:r>
      <w:r w:rsidR="00DB0837" w:rsidRPr="00D633FE">
        <w:rPr>
          <w:rFonts w:cs="Arial"/>
        </w:rPr>
        <w:t xml:space="preserve"> </w:t>
      </w:r>
      <w:r w:rsidR="00A35936" w:rsidRPr="00D633FE">
        <w:rPr>
          <w:rFonts w:cs="Arial"/>
        </w:rPr>
        <w:t>следующие документы:</w:t>
      </w:r>
    </w:p>
    <w:p w:rsidR="00A35936" w:rsidRPr="00D633FE" w:rsidRDefault="009E093C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платежные документы </w:t>
      </w:r>
      <w:r w:rsidR="001C009D" w:rsidRPr="00D633FE">
        <w:rPr>
          <w:rFonts w:cs="Arial"/>
        </w:rPr>
        <w:t>на перечисление</w:t>
      </w:r>
      <w:r w:rsidR="00A35936" w:rsidRPr="00D633FE">
        <w:rPr>
          <w:rFonts w:cs="Arial"/>
        </w:rPr>
        <w:t xml:space="preserve"> </w:t>
      </w:r>
      <w:r w:rsidR="005C1B07" w:rsidRPr="00D633FE">
        <w:rPr>
          <w:rFonts w:cs="Arial"/>
        </w:rPr>
        <w:t>налогов и сборов, предусмотренных налоговым законодательством Российской Федерации.</w:t>
      </w:r>
    </w:p>
    <w:p w:rsidR="00A35936" w:rsidRPr="00D633FE" w:rsidRDefault="001C009D" w:rsidP="00D633FE">
      <w:pPr>
        <w:suppressAutoHyphens/>
        <w:rPr>
          <w:rFonts w:cs="Arial"/>
        </w:rPr>
      </w:pPr>
      <w:r w:rsidRPr="00D633FE">
        <w:rPr>
          <w:rFonts w:cs="Arial"/>
        </w:rPr>
        <w:t>П</w:t>
      </w:r>
      <w:r w:rsidR="00F35466" w:rsidRPr="00D633FE">
        <w:rPr>
          <w:rFonts w:cs="Arial"/>
        </w:rPr>
        <w:t>о</w:t>
      </w:r>
      <w:r w:rsidR="00A35936" w:rsidRPr="00D633FE">
        <w:rPr>
          <w:rFonts w:cs="Arial"/>
        </w:rPr>
        <w:t xml:space="preserve"> выплат</w:t>
      </w:r>
      <w:r w:rsidR="00F35466" w:rsidRPr="00D633FE">
        <w:rPr>
          <w:rFonts w:cs="Arial"/>
        </w:rPr>
        <w:t xml:space="preserve">ам </w:t>
      </w:r>
      <w:r w:rsidR="00A35936" w:rsidRPr="00D633FE">
        <w:rPr>
          <w:rFonts w:cs="Arial"/>
        </w:rPr>
        <w:t>стимулирующего характера</w:t>
      </w:r>
      <w:r w:rsidRPr="00D633FE">
        <w:rPr>
          <w:rFonts w:cs="Arial"/>
        </w:rPr>
        <w:t xml:space="preserve"> и </w:t>
      </w:r>
      <w:r w:rsidR="00F35466" w:rsidRPr="00D633FE">
        <w:rPr>
          <w:rFonts w:cs="Arial"/>
        </w:rPr>
        <w:t>при оплат</w:t>
      </w:r>
      <w:r w:rsidR="009501C4" w:rsidRPr="00D633FE">
        <w:rPr>
          <w:rFonts w:cs="Arial"/>
        </w:rPr>
        <w:t>е</w:t>
      </w:r>
      <w:r w:rsidR="00F35466" w:rsidRPr="00D633FE">
        <w:rPr>
          <w:rFonts w:cs="Arial"/>
        </w:rPr>
        <w:t xml:space="preserve"> расходов по служебным командировкам</w:t>
      </w:r>
      <w:r w:rsidR="00A25CA2" w:rsidRPr="00D633FE">
        <w:rPr>
          <w:rFonts w:cs="Arial"/>
        </w:rPr>
        <w:t xml:space="preserve"> </w:t>
      </w:r>
      <w:r w:rsidR="00A35936" w:rsidRPr="00D633FE">
        <w:rPr>
          <w:rFonts w:cs="Arial"/>
        </w:rPr>
        <w:t xml:space="preserve">получатель бюджетных средств </w:t>
      </w:r>
      <w:r w:rsidRPr="00D633FE">
        <w:rPr>
          <w:rFonts w:cs="Arial"/>
        </w:rPr>
        <w:t xml:space="preserve">в </w:t>
      </w:r>
      <w:r w:rsidR="009E093C" w:rsidRPr="00D633FE">
        <w:rPr>
          <w:rFonts w:cs="Arial"/>
        </w:rPr>
        <w:t>платежных документах</w:t>
      </w:r>
      <w:r w:rsidRPr="00D633FE">
        <w:rPr>
          <w:rFonts w:cs="Arial"/>
        </w:rPr>
        <w:t xml:space="preserve"> в назначени</w:t>
      </w:r>
      <w:r w:rsidR="00327432" w:rsidRPr="00D633FE">
        <w:rPr>
          <w:rFonts w:cs="Arial"/>
        </w:rPr>
        <w:t>и</w:t>
      </w:r>
      <w:r w:rsidRPr="00D633FE">
        <w:rPr>
          <w:rFonts w:cs="Arial"/>
        </w:rPr>
        <w:t xml:space="preserve"> платежа </w:t>
      </w:r>
      <w:r w:rsidR="00A35936" w:rsidRPr="00D633FE">
        <w:rPr>
          <w:rFonts w:cs="Arial"/>
        </w:rPr>
        <w:t>указы</w:t>
      </w:r>
      <w:r w:rsidR="00B463F2" w:rsidRPr="00D633FE">
        <w:rPr>
          <w:rFonts w:cs="Arial"/>
        </w:rPr>
        <w:t xml:space="preserve">вает номер приказа руководителя получателя средств </w:t>
      </w:r>
      <w:r w:rsidR="00A35936" w:rsidRPr="00D633FE">
        <w:rPr>
          <w:rFonts w:cs="Arial"/>
        </w:rPr>
        <w:t>об осуществлении соответствующих выплат или другой нормативный акт.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При направлении </w:t>
      </w:r>
      <w:r w:rsidR="0075483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гражданского служащего К</w:t>
      </w:r>
      <w:r w:rsidR="00754830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в служебную командировку на территорию иностранного государства дополнительно указывается в </w:t>
      </w:r>
      <w:r w:rsidR="009E093C" w:rsidRPr="00D633FE">
        <w:rPr>
          <w:rFonts w:cs="Arial"/>
        </w:rPr>
        <w:t>назначении платежа платежных докум</w:t>
      </w:r>
      <w:r w:rsidR="0077133F" w:rsidRPr="00D633FE">
        <w:rPr>
          <w:rFonts w:cs="Arial"/>
        </w:rPr>
        <w:t>е</w:t>
      </w:r>
      <w:r w:rsidR="009E093C" w:rsidRPr="00D633FE">
        <w:rPr>
          <w:rFonts w:cs="Arial"/>
        </w:rPr>
        <w:t>нтов</w:t>
      </w:r>
      <w:r w:rsidRPr="00D633FE">
        <w:rPr>
          <w:rFonts w:cs="Arial"/>
        </w:rPr>
        <w:t xml:space="preserve"> решение Г</w:t>
      </w:r>
      <w:r w:rsidR="00754830" w:rsidRPr="00D633FE">
        <w:rPr>
          <w:rFonts w:cs="Arial"/>
        </w:rPr>
        <w:t xml:space="preserve">лавы администрации </w:t>
      </w:r>
      <w:r w:rsidR="000B1833" w:rsidRPr="00D633FE">
        <w:rPr>
          <w:rFonts w:cs="Arial"/>
        </w:rPr>
        <w:t>МО «</w:t>
      </w:r>
      <w:r w:rsidR="00754830" w:rsidRPr="00D633FE">
        <w:rPr>
          <w:rFonts w:cs="Arial"/>
        </w:rPr>
        <w:t>Крапивинск</w:t>
      </w:r>
      <w:r w:rsidR="000B1833" w:rsidRPr="00D633FE">
        <w:rPr>
          <w:rFonts w:cs="Arial"/>
        </w:rPr>
        <w:t>ий</w:t>
      </w:r>
      <w:r w:rsidR="00754830" w:rsidRPr="00D633FE">
        <w:rPr>
          <w:rFonts w:cs="Arial"/>
        </w:rPr>
        <w:t xml:space="preserve"> район</w:t>
      </w:r>
      <w:r w:rsidR="000B1833" w:rsidRPr="00D633FE">
        <w:rPr>
          <w:rFonts w:cs="Arial"/>
        </w:rPr>
        <w:t>»</w:t>
      </w:r>
      <w:r w:rsidRPr="00D633FE">
        <w:rPr>
          <w:rFonts w:cs="Arial"/>
        </w:rPr>
        <w:t xml:space="preserve"> или по его поручению заместителя</w:t>
      </w:r>
      <w:r w:rsidR="00754830" w:rsidRPr="00D633FE">
        <w:rPr>
          <w:rFonts w:cs="Arial"/>
        </w:rPr>
        <w:t xml:space="preserve"> Главы администрации </w:t>
      </w:r>
      <w:r w:rsidR="0034253F" w:rsidRPr="00D633FE">
        <w:rPr>
          <w:rFonts w:cs="Arial"/>
        </w:rPr>
        <w:t>МО »</w:t>
      </w:r>
      <w:r w:rsidR="00754830" w:rsidRPr="00D633FE">
        <w:rPr>
          <w:rFonts w:cs="Arial"/>
        </w:rPr>
        <w:t>Крапивинск</w:t>
      </w:r>
      <w:r w:rsidR="0034253F" w:rsidRPr="00D633FE">
        <w:rPr>
          <w:rFonts w:cs="Arial"/>
        </w:rPr>
        <w:t xml:space="preserve">ий </w:t>
      </w:r>
      <w:r w:rsidR="00754830" w:rsidRPr="00D633FE">
        <w:rPr>
          <w:rFonts w:cs="Arial"/>
        </w:rPr>
        <w:t>район</w:t>
      </w:r>
      <w:r w:rsidR="0034253F" w:rsidRPr="00D633FE">
        <w:rPr>
          <w:rFonts w:cs="Arial"/>
        </w:rPr>
        <w:t>»</w:t>
      </w:r>
      <w:r w:rsidRPr="00D633FE">
        <w:rPr>
          <w:rFonts w:cs="Arial"/>
        </w:rPr>
        <w:t>.</w:t>
      </w:r>
    </w:p>
    <w:p w:rsidR="00314753" w:rsidRPr="00D633FE" w:rsidRDefault="00A35936" w:rsidP="00D633FE">
      <w:pPr>
        <w:suppressAutoHyphens/>
        <w:rPr>
          <w:rFonts w:cs="Arial"/>
        </w:rPr>
      </w:pPr>
      <w:bookmarkStart w:id="1" w:name="sub_3000"/>
      <w:bookmarkEnd w:id="1"/>
      <w:r w:rsidRPr="00D633FE">
        <w:rPr>
          <w:rFonts w:cs="Arial"/>
        </w:rPr>
        <w:lastRenderedPageBreak/>
        <w:t>5.</w:t>
      </w:r>
      <w:r w:rsidR="00A25CA2" w:rsidRPr="00D633FE">
        <w:rPr>
          <w:rFonts w:cs="Arial"/>
        </w:rPr>
        <w:t>7</w:t>
      </w:r>
      <w:r w:rsidR="003B7065">
        <w:rPr>
          <w:rFonts w:cs="Arial"/>
        </w:rPr>
        <w:t>.</w:t>
      </w:r>
      <w:r w:rsidR="00314753" w:rsidRPr="00D633FE">
        <w:rPr>
          <w:rFonts w:cs="Arial"/>
        </w:rPr>
        <w:t>Для санкционирования оплаты денежных обязательств, связанных с оплатой за поставку товаров</w:t>
      </w:r>
      <w:r w:rsidR="000D38A2" w:rsidRPr="00D633FE">
        <w:rPr>
          <w:rFonts w:cs="Arial"/>
        </w:rPr>
        <w:t xml:space="preserve"> (работ, услуг)</w:t>
      </w:r>
      <w:r w:rsidR="009501C4" w:rsidRPr="00D633FE">
        <w:rPr>
          <w:rFonts w:cs="Arial"/>
        </w:rPr>
        <w:t xml:space="preserve"> по </w:t>
      </w:r>
      <w:r w:rsidR="003B7065">
        <w:rPr>
          <w:rFonts w:cs="Arial"/>
        </w:rPr>
        <w:t>муниципальному</w:t>
      </w:r>
      <w:r w:rsidR="009501C4" w:rsidRPr="00D633FE">
        <w:rPr>
          <w:rFonts w:cs="Arial"/>
        </w:rPr>
        <w:t xml:space="preserve"> контракту или иному гражданско-правовому договору</w:t>
      </w:r>
      <w:r w:rsidR="008B7AB5" w:rsidRPr="00D633FE">
        <w:rPr>
          <w:rFonts w:cs="Arial"/>
        </w:rPr>
        <w:t>,</w:t>
      </w:r>
      <w:r w:rsidR="00314753" w:rsidRPr="00D633FE">
        <w:rPr>
          <w:rFonts w:cs="Arial"/>
        </w:rPr>
        <w:t xml:space="preserve"> заключенному по итогам размещения заказа, </w:t>
      </w:r>
      <w:r w:rsidR="00660C68" w:rsidRPr="00D633FE">
        <w:rPr>
          <w:rFonts w:cs="Arial"/>
        </w:rPr>
        <w:t>в ОрФК представляются следующие документы</w:t>
      </w:r>
      <w:r w:rsidR="00314753" w:rsidRPr="00D633FE">
        <w:rPr>
          <w:rFonts w:cs="Arial"/>
        </w:rPr>
        <w:t>:</w:t>
      </w:r>
    </w:p>
    <w:p w:rsidR="00A35936" w:rsidRPr="00D633FE" w:rsidRDefault="00754830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Муниципальный </w:t>
      </w:r>
      <w:r w:rsidR="00A35936" w:rsidRPr="00D633FE">
        <w:rPr>
          <w:rFonts w:cs="Arial"/>
        </w:rPr>
        <w:t xml:space="preserve">контракт (договор) на </w:t>
      </w:r>
      <w:r w:rsidR="003161B4" w:rsidRPr="00D633FE">
        <w:rPr>
          <w:rFonts w:cs="Arial"/>
        </w:rPr>
        <w:t xml:space="preserve">поставку товаров (работ, услуг) </w:t>
      </w:r>
      <w:r w:rsidR="009501C4" w:rsidRPr="00D633FE">
        <w:rPr>
          <w:rFonts w:cs="Arial"/>
        </w:rPr>
        <w:t>или иной гражданско-правовой договор</w:t>
      </w:r>
      <w:r w:rsidR="00A35936" w:rsidRPr="00D633FE">
        <w:rPr>
          <w:rFonts w:cs="Arial"/>
        </w:rPr>
        <w:t>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подтверждение о внесении </w:t>
      </w:r>
      <w:r w:rsidR="0075483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в реестр </w:t>
      </w:r>
      <w:r w:rsidR="00BE5CFE">
        <w:rPr>
          <w:rFonts w:cs="Arial"/>
        </w:rPr>
        <w:t>муниципальных</w:t>
      </w:r>
      <w:r w:rsidRPr="00D633FE">
        <w:rPr>
          <w:rFonts w:cs="Arial"/>
        </w:rPr>
        <w:t xml:space="preserve"> контрактов;</w:t>
      </w:r>
    </w:p>
    <w:p w:rsidR="003A360D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счет, счет-фактура,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накладная, акт выполненных работ.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9501C4" w:rsidRPr="00D633FE">
        <w:rPr>
          <w:rFonts w:cs="Arial"/>
        </w:rPr>
        <w:t>8</w:t>
      </w:r>
      <w:r w:rsidR="003B7065">
        <w:rPr>
          <w:rFonts w:cs="Arial"/>
        </w:rPr>
        <w:t>.</w:t>
      </w:r>
      <w:r w:rsidRPr="00D633FE">
        <w:rPr>
          <w:rFonts w:cs="Arial"/>
        </w:rPr>
        <w:t xml:space="preserve">Для санкционирования оплаты денежных обязательств, связанных с оплатой услуг физических лиц, привлекаемых для выполнения работ по договорам гражданско-правового характера, </w:t>
      </w:r>
      <w:r w:rsidR="00660C68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8F61B7" w:rsidRPr="00D633FE" w:rsidRDefault="00FA4CC6" w:rsidP="00D633FE">
      <w:pPr>
        <w:suppressAutoHyphens/>
        <w:rPr>
          <w:rFonts w:cs="Arial"/>
        </w:rPr>
      </w:pPr>
      <w:r w:rsidRPr="00D633FE">
        <w:rPr>
          <w:rFonts w:cs="Arial"/>
        </w:rPr>
        <w:t>платежные документы</w:t>
      </w:r>
      <w:r w:rsidR="00A35936" w:rsidRPr="00D633FE">
        <w:rPr>
          <w:rFonts w:cs="Arial"/>
        </w:rPr>
        <w:t xml:space="preserve"> </w:t>
      </w:r>
      <w:r w:rsidR="00A75483" w:rsidRPr="00D633FE">
        <w:rPr>
          <w:rFonts w:cs="Arial"/>
        </w:rPr>
        <w:t>на</w:t>
      </w:r>
      <w:r w:rsidR="00A35936" w:rsidRPr="00D633FE">
        <w:rPr>
          <w:rFonts w:cs="Arial"/>
        </w:rPr>
        <w:t xml:space="preserve"> </w:t>
      </w:r>
      <w:r w:rsidR="00B379A1" w:rsidRPr="00D633FE">
        <w:rPr>
          <w:rFonts w:cs="Arial"/>
        </w:rPr>
        <w:t>перечислени</w:t>
      </w:r>
      <w:r w:rsidR="00A75483" w:rsidRPr="00D633FE">
        <w:rPr>
          <w:rFonts w:cs="Arial"/>
        </w:rPr>
        <w:t>е</w:t>
      </w:r>
      <w:r w:rsidR="00A35936" w:rsidRPr="00D633FE">
        <w:rPr>
          <w:rFonts w:cs="Arial"/>
        </w:rPr>
        <w:t xml:space="preserve"> </w:t>
      </w:r>
      <w:r w:rsidR="008F61B7" w:rsidRPr="00D633FE">
        <w:rPr>
          <w:rFonts w:cs="Arial"/>
        </w:rPr>
        <w:t>налогов и сборов, предусмотренных налоговым законод</w:t>
      </w:r>
      <w:r w:rsidR="003B7065">
        <w:rPr>
          <w:rFonts w:cs="Arial"/>
        </w:rPr>
        <w:t>ательством Российской Федерации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9B0DC0" w:rsidRPr="00D633FE">
        <w:rPr>
          <w:rFonts w:cs="Arial"/>
        </w:rPr>
        <w:t>9</w:t>
      </w:r>
      <w:r w:rsidR="003B7065">
        <w:rPr>
          <w:rFonts w:cs="Arial"/>
        </w:rPr>
        <w:t>.</w:t>
      </w:r>
      <w:r w:rsidRPr="00D633FE">
        <w:rPr>
          <w:rFonts w:cs="Arial"/>
        </w:rPr>
        <w:t>Погашение</w:t>
      </w:r>
      <w:r w:rsidR="0062010F" w:rsidRPr="00D633FE">
        <w:rPr>
          <w:rFonts w:cs="Arial"/>
        </w:rPr>
        <w:t xml:space="preserve"> </w:t>
      </w:r>
      <w:r w:rsidRPr="00D633FE">
        <w:rPr>
          <w:rFonts w:cs="Arial"/>
        </w:rPr>
        <w:t>кредиторской задолже</w:t>
      </w:r>
      <w:r w:rsidR="004D0A64" w:rsidRPr="00D633FE">
        <w:rPr>
          <w:rFonts w:cs="Arial"/>
        </w:rPr>
        <w:t xml:space="preserve">нности за приобретенные товары (работы, услуги) </w:t>
      </w:r>
      <w:r w:rsidRPr="00D633FE">
        <w:rPr>
          <w:rFonts w:cs="Arial"/>
        </w:rPr>
        <w:t xml:space="preserve">за период, предшествующий текущему финансовому году, производится в пределах утвержденных бюджетных ассигнований текущего финансового года, при условии указания в </w:t>
      </w:r>
      <w:r w:rsidR="00E22DAE" w:rsidRPr="00D633FE">
        <w:rPr>
          <w:rFonts w:cs="Arial"/>
        </w:rPr>
        <w:t>платежных документ</w:t>
      </w:r>
      <w:r w:rsidR="000860B1" w:rsidRPr="00D633FE">
        <w:rPr>
          <w:rFonts w:cs="Arial"/>
        </w:rPr>
        <w:t>ах</w:t>
      </w:r>
      <w:r w:rsidRPr="00D633FE">
        <w:rPr>
          <w:rFonts w:cs="Arial"/>
        </w:rPr>
        <w:t xml:space="preserve"> “погашение кредиторской задолженности </w:t>
      </w:r>
      <w:r w:rsidR="003B7065">
        <w:rPr>
          <w:rFonts w:cs="Arial"/>
        </w:rPr>
        <w:t>за</w:t>
      </w:r>
      <w:r w:rsidR="000860B1" w:rsidRPr="00D633FE">
        <w:rPr>
          <w:rFonts w:cs="Arial"/>
        </w:rPr>
        <w:t>” с указанием периода и счет</w:t>
      </w:r>
      <w:r w:rsidR="00B24D8D" w:rsidRPr="00D633FE">
        <w:rPr>
          <w:rFonts w:cs="Arial"/>
        </w:rPr>
        <w:t>а</w:t>
      </w:r>
      <w:r w:rsidR="003B7065">
        <w:rPr>
          <w:rFonts w:cs="Arial"/>
        </w:rPr>
        <w:t>-фактуры.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9B0DC0" w:rsidRPr="00D633FE">
        <w:rPr>
          <w:rFonts w:cs="Arial"/>
        </w:rPr>
        <w:t>10</w:t>
      </w:r>
      <w:r w:rsidR="003B7065">
        <w:rPr>
          <w:rFonts w:cs="Arial"/>
        </w:rPr>
        <w:t>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</w:t>
      </w:r>
      <w:r w:rsidR="0075483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оказание услуг связи</w:t>
      </w:r>
      <w:r w:rsidR="00284798" w:rsidRPr="00D633FE">
        <w:rPr>
          <w:rFonts w:cs="Arial"/>
        </w:rPr>
        <w:t>,</w:t>
      </w:r>
      <w:r w:rsidR="00F27D7D" w:rsidRPr="00D633FE">
        <w:rPr>
          <w:rFonts w:cs="Arial"/>
        </w:rPr>
        <w:t xml:space="preserve"> </w:t>
      </w:r>
      <w:r w:rsidR="00284798" w:rsidRPr="00D633FE">
        <w:rPr>
          <w:rFonts w:cs="Arial"/>
        </w:rPr>
        <w:t>Интернет</w:t>
      </w:r>
      <w:r w:rsidRPr="00D633FE">
        <w:rPr>
          <w:rFonts w:cs="Arial"/>
        </w:rPr>
        <w:t xml:space="preserve"> </w:t>
      </w:r>
      <w:r w:rsidR="00660C68" w:rsidRPr="00D633FE">
        <w:rPr>
          <w:rFonts w:cs="Arial"/>
        </w:rPr>
        <w:t>в ОрФК представляются следующие документы</w:t>
      </w:r>
      <w:r w:rsidR="003B7065">
        <w:rPr>
          <w:rFonts w:cs="Arial"/>
        </w:rPr>
        <w:t>:</w:t>
      </w:r>
    </w:p>
    <w:p w:rsidR="00A35936" w:rsidRPr="00D633FE" w:rsidRDefault="00754830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 (при окончател</w:t>
      </w:r>
      <w:r w:rsidR="00D3512C" w:rsidRPr="00D633FE">
        <w:rPr>
          <w:rFonts w:cs="Arial"/>
        </w:rPr>
        <w:t>ьной оплате и текущих платежах).</w:t>
      </w:r>
    </w:p>
    <w:p w:rsidR="00F97D52" w:rsidRPr="00D633FE" w:rsidRDefault="00F97D52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Оплата междугородных и международных переговоров производится при наличии на счете-фактуре резолюции руководителя получателя средств об отнесении междугородных и международных переговоров получателя средств </w:t>
      </w:r>
      <w:r w:rsidR="00754830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к переговорам по служебной необходимости.</w:t>
      </w:r>
    </w:p>
    <w:p w:rsidR="00D92659" w:rsidRPr="00D633FE" w:rsidRDefault="00D92659" w:rsidP="00D633FE">
      <w:pPr>
        <w:suppressAutoHyphens/>
        <w:rPr>
          <w:rFonts w:cs="Arial"/>
        </w:rPr>
      </w:pPr>
      <w:r w:rsidRPr="00D633FE">
        <w:rPr>
          <w:rFonts w:cs="Arial"/>
        </w:rPr>
        <w:t>Для о</w:t>
      </w:r>
      <w:r w:rsidR="00F97D52" w:rsidRPr="00D633FE">
        <w:rPr>
          <w:rFonts w:cs="Arial"/>
        </w:rPr>
        <w:t>плат</w:t>
      </w:r>
      <w:r w:rsidRPr="00D633FE">
        <w:rPr>
          <w:rFonts w:cs="Arial"/>
        </w:rPr>
        <w:t>ы</w:t>
      </w:r>
      <w:r w:rsidR="00F97D52" w:rsidRPr="00D633FE">
        <w:rPr>
          <w:rFonts w:cs="Arial"/>
        </w:rPr>
        <w:t xml:space="preserve"> услуг сотовой связи </w:t>
      </w:r>
      <w:r w:rsidRPr="00D633FE">
        <w:rPr>
          <w:rFonts w:cs="Arial"/>
        </w:rPr>
        <w:t>дополнительно представля</w:t>
      </w:r>
      <w:r w:rsidR="00AB1629" w:rsidRPr="00D633FE">
        <w:rPr>
          <w:rFonts w:cs="Arial"/>
        </w:rPr>
        <w:t>ю</w:t>
      </w:r>
      <w:r w:rsidRPr="00D633FE">
        <w:rPr>
          <w:rFonts w:cs="Arial"/>
        </w:rPr>
        <w:t xml:space="preserve">тся </w:t>
      </w:r>
      <w:r w:rsidR="00F97D52" w:rsidRPr="00D633FE">
        <w:rPr>
          <w:rFonts w:cs="Arial"/>
        </w:rPr>
        <w:t>нормативны</w:t>
      </w:r>
      <w:r w:rsidRPr="00D633FE">
        <w:rPr>
          <w:rFonts w:cs="Arial"/>
        </w:rPr>
        <w:t>е</w:t>
      </w:r>
      <w:r w:rsidR="00F97D52" w:rsidRPr="00D633FE">
        <w:rPr>
          <w:rFonts w:cs="Arial"/>
        </w:rPr>
        <w:t xml:space="preserve"> правовы</w:t>
      </w:r>
      <w:r w:rsidRPr="00D633FE">
        <w:rPr>
          <w:rFonts w:cs="Arial"/>
        </w:rPr>
        <w:t>е акты</w:t>
      </w:r>
      <w:r w:rsidR="00F97D52" w:rsidRPr="00D633FE">
        <w:rPr>
          <w:rFonts w:cs="Arial"/>
        </w:rPr>
        <w:t xml:space="preserve"> Российской Федерации</w:t>
      </w:r>
      <w:r w:rsidR="003B7065">
        <w:rPr>
          <w:rFonts w:cs="Arial"/>
        </w:rPr>
        <w:t>,Кемеровской области и</w:t>
      </w:r>
      <w:r w:rsidR="00F97D52" w:rsidRPr="00D633FE">
        <w:rPr>
          <w:rFonts w:cs="Arial"/>
        </w:rPr>
        <w:t xml:space="preserve"> К</w:t>
      </w:r>
      <w:r w:rsidR="0018285D" w:rsidRPr="00D633FE">
        <w:rPr>
          <w:rFonts w:cs="Arial"/>
        </w:rPr>
        <w:t>рапивинского района</w:t>
      </w:r>
      <w:r w:rsidR="00F97D52" w:rsidRPr="00D633FE">
        <w:rPr>
          <w:rFonts w:cs="Arial"/>
        </w:rPr>
        <w:t>, распорядительны</w:t>
      </w:r>
      <w:r w:rsidRPr="00D633FE">
        <w:rPr>
          <w:rFonts w:cs="Arial"/>
        </w:rPr>
        <w:t>е</w:t>
      </w:r>
      <w:r w:rsidR="00F97D52" w:rsidRPr="00D633FE">
        <w:rPr>
          <w:rFonts w:cs="Arial"/>
        </w:rPr>
        <w:t xml:space="preserve"> документ</w:t>
      </w:r>
      <w:r w:rsidRPr="00D633FE">
        <w:rPr>
          <w:rFonts w:cs="Arial"/>
        </w:rPr>
        <w:t>ы</w:t>
      </w:r>
      <w:r w:rsidR="00F97D52" w:rsidRPr="00D633FE">
        <w:rPr>
          <w:rFonts w:cs="Arial"/>
        </w:rPr>
        <w:t>, принят</w:t>
      </w:r>
      <w:r w:rsidRPr="00D633FE">
        <w:rPr>
          <w:rFonts w:cs="Arial"/>
        </w:rPr>
        <w:t>ые</w:t>
      </w:r>
      <w:r w:rsidR="00F97D52" w:rsidRPr="00D633FE">
        <w:rPr>
          <w:rFonts w:cs="Arial"/>
        </w:rPr>
        <w:t xml:space="preserve"> главными распорядителями (распорядителями) средств, определяющи</w:t>
      </w:r>
      <w:r w:rsidRPr="00D633FE">
        <w:rPr>
          <w:rFonts w:cs="Arial"/>
        </w:rPr>
        <w:t>е</w:t>
      </w:r>
      <w:r w:rsidR="00F97D52" w:rsidRPr="00D633FE">
        <w:rPr>
          <w:rFonts w:cs="Arial"/>
        </w:rPr>
        <w:t xml:space="preserve"> размер и условия оплаты соответствующих услуг с</w:t>
      </w:r>
      <w:r w:rsidR="003B7065">
        <w:rPr>
          <w:rFonts w:cs="Arial"/>
        </w:rPr>
        <w:t>вязи.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97E00" w:rsidRPr="00D633FE">
        <w:rPr>
          <w:rFonts w:cs="Arial"/>
        </w:rPr>
        <w:t>11</w:t>
      </w:r>
      <w:r w:rsidR="003B7065">
        <w:rPr>
          <w:rFonts w:cs="Arial"/>
        </w:rPr>
        <w:t>.</w:t>
      </w:r>
      <w:r w:rsidR="00FF2C07" w:rsidRPr="00D633FE">
        <w:rPr>
          <w:rFonts w:cs="Arial"/>
        </w:rPr>
        <w:t>Для санкционирования оплаты денежных обязательств, связанных с оплатой</w:t>
      </w:r>
      <w:r w:rsidRPr="00D633FE">
        <w:rPr>
          <w:rFonts w:cs="Arial"/>
        </w:rPr>
        <w:t xml:space="preserve"> арендной платы в соответствии с заключенным договором аренды (субаренды) имущества в целях обеспечения собственных нужд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договор аренды (субаренды);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97E00" w:rsidRPr="00D633FE">
        <w:rPr>
          <w:rFonts w:cs="Arial"/>
        </w:rPr>
        <w:t>12</w:t>
      </w:r>
      <w:r w:rsidR="003B7065">
        <w:rPr>
          <w:rFonts w:cs="Arial"/>
        </w:rPr>
        <w:t>.</w:t>
      </w:r>
      <w:r w:rsidR="00FF2C07" w:rsidRPr="00D633FE">
        <w:rPr>
          <w:rFonts w:cs="Arial"/>
        </w:rPr>
        <w:t>Для санкционирования оплаты денежных обязательств, связанных с оплатой</w:t>
      </w:r>
      <w:r w:rsidRPr="00D633FE">
        <w:rPr>
          <w:rFonts w:cs="Arial"/>
        </w:rPr>
        <w:t xml:space="preserve"> </w:t>
      </w:r>
      <w:r w:rsidR="0075483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текущий ремонт имущества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3B7065" w:rsidP="00D633FE">
      <w:pPr>
        <w:suppressAutoHyphens/>
        <w:rPr>
          <w:rFonts w:cs="Arial"/>
        </w:rPr>
      </w:pPr>
      <w:r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 с расчетом стоимости работ (услуг) (смета, сводный сметный расчет стоимости работ, калькуляция, счет-фактура);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документ, удостоверяющий факт оказания услуг (справка о стоимости выполненных работ </w:t>
      </w:r>
      <w:r w:rsidR="00897E00" w:rsidRPr="00D633FE">
        <w:rPr>
          <w:rFonts w:cs="Arial"/>
        </w:rPr>
        <w:t>(услуг) и затрат по форме КС-3, заказ-наряд, квитанция,</w:t>
      </w:r>
      <w:r w:rsidRPr="00D633FE">
        <w:rPr>
          <w:rFonts w:cs="Arial"/>
        </w:rPr>
        <w:t xml:space="preserve"> акт выполненных работ (услуг) по форме  КС-2, (при окончательной оплате работ (этапов работ))</w:t>
      </w:r>
      <w:r w:rsidR="00F97D52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В случае проведения работ по текущему ремонту имущества предпринимателем без образования юридического лица, получатель бюджетных средств должен иметь копии свидетельства о государственной регистрации физического лица в качестве предпринимателя в налоговом органе, лицензии.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5.</w:t>
      </w:r>
      <w:r w:rsidR="00897E00" w:rsidRPr="00D633FE">
        <w:rPr>
          <w:rFonts w:cs="Arial"/>
        </w:rPr>
        <w:t>13</w:t>
      </w:r>
      <w:r w:rsidR="003B7065">
        <w:rPr>
          <w:rFonts w:cs="Arial"/>
        </w:rPr>
        <w:t>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</w:t>
      </w:r>
      <w:r w:rsidR="0075483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капитальный ремонт зданий и сооружений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перечень объектов на проведение капитального ремонта в текущем финансовом году или изменения в перечень объектов на проведение капитального ремонта в текущем финансовом году, утвержденные главным распорядителем (распорядителем) средств </w:t>
      </w:r>
      <w:r w:rsidR="00754830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бюджета;</w:t>
      </w:r>
    </w:p>
    <w:p w:rsidR="00A35936" w:rsidRPr="00D633FE" w:rsidRDefault="00754830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 с расчетом стоимости (смета на проведение работ, сводный сметный расчет стоимости работ);</w:t>
      </w:r>
    </w:p>
    <w:p w:rsidR="00F671D4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справку о стоимости выполненных работ </w:t>
      </w:r>
      <w:r w:rsidR="003B7065">
        <w:rPr>
          <w:rFonts w:cs="Arial"/>
        </w:rPr>
        <w:t>(услуг) и затрат по форме КС-3,</w:t>
      </w:r>
      <w:r w:rsidRPr="00D633FE">
        <w:rPr>
          <w:rFonts w:cs="Arial"/>
        </w:rPr>
        <w:t xml:space="preserve"> квитанция, акт выполненных работ</w:t>
      </w:r>
      <w:r w:rsidR="003B7065">
        <w:rPr>
          <w:rFonts w:cs="Arial"/>
        </w:rPr>
        <w:t xml:space="preserve"> (услуг) по форме</w:t>
      </w:r>
      <w:r w:rsidRPr="00D633FE">
        <w:rPr>
          <w:rFonts w:cs="Arial"/>
        </w:rPr>
        <w:t xml:space="preserve"> КС-2, (при окончательной оплате работ (этапов работ))</w:t>
      </w:r>
      <w:r w:rsidR="00F671D4" w:rsidRPr="00D633FE">
        <w:rPr>
          <w:rFonts w:cs="Arial"/>
        </w:rPr>
        <w:t>;</w:t>
      </w:r>
    </w:p>
    <w:p w:rsidR="00A35936" w:rsidRPr="00D633FE" w:rsidRDefault="00F671D4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</w:t>
      </w:r>
      <w:r w:rsidR="00F97D52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Смета на проведение капитального ремонта и сводный сметный расчет стоимости работ должны быть согласованы с главным распорядителем (распорядителем) средств </w:t>
      </w:r>
      <w:r w:rsidR="00754830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бюджета.</w:t>
      </w:r>
    </w:p>
    <w:p w:rsidR="009B30B1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Сметная стоимость проектов на капитальный ремонт зданий и сооружений до их утверждения подлежит согласованию с уполномоченной организацией государственной вневедомственной экспертизы Кемеровской области либо с иной организацией, уполномоченной на проведение ведомственной экспертизы в соответствии с нормативными правов</w:t>
      </w:r>
      <w:r w:rsidR="003B7065">
        <w:rPr>
          <w:rFonts w:cs="Arial"/>
        </w:rPr>
        <w:t>ыми актами Российской Федерации</w:t>
      </w:r>
      <w:r w:rsidR="009B30B1" w:rsidRPr="00D633FE">
        <w:rPr>
          <w:rFonts w:cs="Arial"/>
        </w:rPr>
        <w:t>,</w:t>
      </w:r>
      <w:r w:rsidRPr="00D633FE">
        <w:rPr>
          <w:rFonts w:cs="Arial"/>
        </w:rPr>
        <w:t xml:space="preserve"> Кемеровской области</w:t>
      </w:r>
      <w:r w:rsidR="009B30B1" w:rsidRPr="00D633FE">
        <w:rPr>
          <w:rFonts w:cs="Arial"/>
        </w:rPr>
        <w:t xml:space="preserve"> и Крапивинского района.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В случаях, когда в соответствии с законодательством Российской Федерации государственная экспертиза проектной документации не проводится, смета на проведение капитального ремонта (сводный сметный расчет стоимости работ) должны содержать заверенную подписью руководителя или уполномоченного лица и скрепленную оттиском печати главного распорядителя (распорядителя) средств отметку следующего содержания: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"Проверено, не требует государственной экспертизы, </w:t>
      </w:r>
      <w:r w:rsidR="003B7065">
        <w:rPr>
          <w:rFonts w:cs="Arial"/>
        </w:rPr>
        <w:t>подлежит финансированию в сумме</w:t>
      </w:r>
      <w:r w:rsidRPr="00D633FE">
        <w:rPr>
          <w:rFonts w:cs="Arial"/>
        </w:rPr>
        <w:t>____</w:t>
      </w:r>
      <w:r w:rsidR="003B7065">
        <w:rPr>
          <w:rFonts w:cs="Arial"/>
        </w:rPr>
        <w:t>_</w:t>
      </w:r>
      <w:r w:rsidRPr="00D633FE">
        <w:rPr>
          <w:rFonts w:cs="Arial"/>
        </w:rPr>
        <w:t>рублей".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Ответственность за принятие решения о необходимости государственной экспертизы проектной документации несет главный распорядитель (распорядитель) средств </w:t>
      </w:r>
      <w:r w:rsidR="00B454C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При изменении потребности в объемах работ, в случаях и в размере, установленных законодательством, составляется дополнительная смета и подписывается дополнительное соглашение к </w:t>
      </w:r>
      <w:r w:rsidR="00B454C7" w:rsidRPr="00D633FE">
        <w:rPr>
          <w:rFonts w:cs="Arial"/>
        </w:rPr>
        <w:t>муниципальному</w:t>
      </w:r>
      <w:r w:rsidRPr="00D633FE">
        <w:rPr>
          <w:rFonts w:cs="Arial"/>
        </w:rPr>
        <w:t xml:space="preserve"> контракту (договору). При выявлении потребности в дополнительных работах, не предусмотренных </w:t>
      </w:r>
      <w:r w:rsidR="00B454C7" w:rsidRPr="00D633FE">
        <w:rPr>
          <w:rFonts w:cs="Arial"/>
        </w:rPr>
        <w:t>муниципальным</w:t>
      </w:r>
      <w:r w:rsidRPr="00D633FE">
        <w:rPr>
          <w:rFonts w:cs="Arial"/>
        </w:rPr>
        <w:t xml:space="preserve"> контрактом (договором), дополнительная смета подлежит согласованию в порядке, установленном законодательством Рос</w:t>
      </w:r>
      <w:r w:rsidR="003B7065">
        <w:rPr>
          <w:rFonts w:cs="Arial"/>
        </w:rPr>
        <w:t xml:space="preserve">сийской Федерации, Кемеровской </w:t>
      </w:r>
      <w:r w:rsidRPr="00D633FE">
        <w:rPr>
          <w:rFonts w:cs="Arial"/>
        </w:rPr>
        <w:t>области</w:t>
      </w:r>
      <w:r w:rsidR="009B30B1" w:rsidRPr="00D633FE">
        <w:rPr>
          <w:rFonts w:cs="Arial"/>
        </w:rPr>
        <w:t>,</w:t>
      </w:r>
      <w:r w:rsidR="00F46128">
        <w:rPr>
          <w:rFonts w:cs="Arial"/>
        </w:rPr>
        <w:t xml:space="preserve"> </w:t>
      </w:r>
      <w:r w:rsidR="009B30B1" w:rsidRPr="00D633FE">
        <w:rPr>
          <w:rFonts w:cs="Arial"/>
        </w:rPr>
        <w:t xml:space="preserve">Крапивинского района </w:t>
      </w:r>
      <w:r w:rsidRPr="00D633FE">
        <w:rPr>
          <w:rFonts w:cs="Arial"/>
        </w:rPr>
        <w:t>и настоящим Положением.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Справка о стоимости выполненных работ (услуг) и затрат по форме КС-3 должна быть согласована с главным распорядителем (распорядителем) средств.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Ответственность за соответствие выполненных работ работам, предусмотренным в смете, несет главный распорядитель (распорядитель), получатель средств </w:t>
      </w:r>
      <w:r w:rsidR="00B454C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97E00" w:rsidRPr="00D633FE">
        <w:rPr>
          <w:rFonts w:cs="Arial"/>
        </w:rPr>
        <w:t>14</w:t>
      </w:r>
      <w:r w:rsidR="003B7065">
        <w:rPr>
          <w:rFonts w:cs="Arial"/>
        </w:rPr>
        <w:t>.</w:t>
      </w:r>
      <w:r w:rsidR="00FF2C07" w:rsidRPr="00D633FE">
        <w:rPr>
          <w:rFonts w:cs="Arial"/>
        </w:rPr>
        <w:t>Для санкционирования оплаты денежных обязательств, связанных с оплатой</w:t>
      </w:r>
      <w:r w:rsidRPr="00D633FE">
        <w:rPr>
          <w:rFonts w:cs="Arial"/>
        </w:rPr>
        <w:t xml:space="preserve"> расходов на осуществление бюджетных инвестиций в объекты капитального строительства (реконструкции) К</w:t>
      </w:r>
      <w:r w:rsidR="003B7065">
        <w:rPr>
          <w:rFonts w:cs="Arial"/>
        </w:rPr>
        <w:t>рапивинского района</w:t>
      </w:r>
      <w:r w:rsidRPr="00D633FE">
        <w:rPr>
          <w:rFonts w:cs="Arial"/>
        </w:rPr>
        <w:t xml:space="preserve">, связанных с осуществлением функций заказчика-застройщика при проведении проектно-изыскательских работ по объекту капитального строительства (реконструкции) по </w:t>
      </w:r>
      <w:r w:rsidR="00FE50BF" w:rsidRPr="00D633FE">
        <w:rPr>
          <w:rFonts w:cs="Arial"/>
        </w:rPr>
        <w:t>муниципальному</w:t>
      </w:r>
      <w:r w:rsidRPr="00D633FE">
        <w:rPr>
          <w:rFonts w:cs="Arial"/>
        </w:rPr>
        <w:t xml:space="preserve"> контракту (договору),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титульный список строящихся (реконструируемых) объектов, утвержденный главным распорядителем средств;</w:t>
      </w:r>
    </w:p>
    <w:p w:rsidR="00A35936" w:rsidRPr="00D633FE" w:rsidRDefault="00671F8F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C82185">
        <w:rPr>
          <w:rFonts w:cs="Arial"/>
        </w:rPr>
        <w:t xml:space="preserve"> контракт (договор);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 на оплату авансовых платежей;</w:t>
      </w:r>
    </w:p>
    <w:p w:rsidR="00F671D4" w:rsidRPr="00D633FE" w:rsidRDefault="00F671D4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о приемке выполненных работ (услуг)</w:t>
      </w:r>
      <w:r w:rsidR="00C43D3F" w:rsidRPr="00D633FE">
        <w:rPr>
          <w:rFonts w:cs="Arial"/>
        </w:rPr>
        <w:t>.</w:t>
      </w:r>
    </w:p>
    <w:p w:rsidR="00D56152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Получатель средств </w:t>
      </w:r>
      <w:r w:rsidR="00065A01" w:rsidRPr="00D633FE">
        <w:rPr>
          <w:rFonts w:cs="Arial"/>
        </w:rPr>
        <w:t>местного</w:t>
      </w:r>
      <w:r w:rsidR="00C82185">
        <w:rPr>
          <w:rFonts w:cs="Arial"/>
        </w:rPr>
        <w:t xml:space="preserve"> бюджета должен иметь: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распорядительный документ </w:t>
      </w:r>
      <w:r w:rsidR="00FE50BF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заказчика К</w:t>
      </w:r>
      <w:r w:rsidR="00C82185">
        <w:rPr>
          <w:rFonts w:cs="Arial"/>
        </w:rPr>
        <w:t xml:space="preserve">рапивинского района </w:t>
      </w:r>
      <w:r w:rsidRPr="00D633FE">
        <w:rPr>
          <w:rFonts w:cs="Arial"/>
        </w:rPr>
        <w:t>об утверждении проектно-сметной документации;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нормативный правовой акт К</w:t>
      </w:r>
      <w:r w:rsidR="00FE50BF" w:rsidRPr="00D633FE">
        <w:rPr>
          <w:rFonts w:cs="Arial"/>
        </w:rPr>
        <w:t>рапивинского района</w:t>
      </w:r>
      <w:r w:rsidRPr="00D633FE">
        <w:rPr>
          <w:rFonts w:cs="Arial"/>
        </w:rPr>
        <w:t>, служащий основанием для финансирования расходов на осуществление бюджетных инвестиций в объекты капитального строительства (реконструкции) К</w:t>
      </w:r>
      <w:r w:rsidR="00FE50BF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в текущем финансовом году;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заключение уполномоченного органа, подтверждающее возможность нахождения в соответствии с законодательством Российской Федерации объекта капитального строительства (реконструкции) в собственности К</w:t>
      </w:r>
      <w:r w:rsidR="00FE50BF" w:rsidRPr="00D633FE">
        <w:rPr>
          <w:rFonts w:cs="Arial"/>
        </w:rPr>
        <w:t>рвапивинского района</w:t>
      </w:r>
      <w:r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15.</w:t>
      </w:r>
      <w:r w:rsidR="00FF2C07" w:rsidRPr="00D633FE">
        <w:rPr>
          <w:rFonts w:cs="Arial"/>
        </w:rPr>
        <w:t>Для санкционирования оплаты денежных обязательств, связанных с оплатой</w:t>
      </w:r>
      <w:r w:rsidRPr="00D633FE">
        <w:rPr>
          <w:rFonts w:cs="Arial"/>
        </w:rPr>
        <w:t xml:space="preserve"> расходов на осуществление бюджетных инвестиций в объекты капитального строительства (реконструкции) К</w:t>
      </w:r>
      <w:r w:rsidR="00C549E2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, связанных с осуществлением функций заказчика-застройщика при проведении капитального строительства (реконструкции) объекта по </w:t>
      </w:r>
      <w:r w:rsidR="00C549E2" w:rsidRPr="00D633FE">
        <w:rPr>
          <w:rFonts w:cs="Arial"/>
        </w:rPr>
        <w:t>муниципальному</w:t>
      </w:r>
      <w:r w:rsidRPr="00D633FE">
        <w:rPr>
          <w:rFonts w:cs="Arial"/>
        </w:rPr>
        <w:t xml:space="preserve"> контракту (договору),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титульный список строящихся (реконструируемых) объектов, утвержденный главным распорядителем средств;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разрешение на строительство;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счет, на оплату авансовых платежей; </w:t>
      </w:r>
    </w:p>
    <w:p w:rsidR="00AD629F" w:rsidRPr="00D633FE" w:rsidRDefault="000E3669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справку о стоимости выполненных работ (услуг) и затрат по форме КС-3 или акт о приемке выполненных работ (услуг) КС-2)</w:t>
      </w:r>
      <w:r w:rsidR="00C43D3F" w:rsidRPr="00D633FE">
        <w:rPr>
          <w:rFonts w:cs="Arial"/>
        </w:rPr>
        <w:t>.</w:t>
      </w:r>
    </w:p>
    <w:p w:rsidR="00AD70AC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Получатель средств </w:t>
      </w:r>
      <w:r w:rsidR="00C549E2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должен иметь: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распорядительный документ </w:t>
      </w:r>
      <w:r w:rsidR="00A84879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заказчика К</w:t>
      </w:r>
      <w:r w:rsidR="00A84879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об утверждении проектно-сметной документации;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нормативный правовой акт К</w:t>
      </w:r>
      <w:r w:rsidR="00A84879" w:rsidRPr="00D633FE">
        <w:rPr>
          <w:rFonts w:cs="Arial"/>
        </w:rPr>
        <w:t>рапивинского района</w:t>
      </w:r>
      <w:r w:rsidRPr="00D633FE">
        <w:rPr>
          <w:rFonts w:cs="Arial"/>
        </w:rPr>
        <w:t>, служащий основанием для финансиров</w:t>
      </w:r>
      <w:r w:rsidR="00C82185">
        <w:rPr>
          <w:rFonts w:cs="Arial"/>
        </w:rPr>
        <w:t>ания расходов на осуществление</w:t>
      </w:r>
      <w:r w:rsidRPr="00D633FE">
        <w:rPr>
          <w:rFonts w:cs="Arial"/>
        </w:rPr>
        <w:t xml:space="preserve"> бюджетных инвестиций в объекты капитального строительства (реконструкции) К</w:t>
      </w:r>
      <w:r w:rsidR="00A84879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в текущем финансовом году;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заключение уполномоченного органа, подтверждающее возможность нахождения в соответствии с законодательством Российской Федерации объекта капитального строительства (реконструкции) в собственности К</w:t>
      </w:r>
      <w:r w:rsidR="00C549E2" w:rsidRPr="00D633FE">
        <w:rPr>
          <w:rFonts w:cs="Arial"/>
        </w:rPr>
        <w:t>рапивинского района</w:t>
      </w:r>
      <w:r w:rsidRPr="00D633FE">
        <w:rPr>
          <w:rFonts w:cs="Arial"/>
        </w:rPr>
        <w:t>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16.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Pr="00D633FE">
        <w:rPr>
          <w:rFonts w:cs="Arial"/>
        </w:rPr>
        <w:t>на осуществление бюджетных инвестиций в объекты капитального строительства (реконструкции) К</w:t>
      </w:r>
      <w:r w:rsidR="00251E2C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, связанных с выполнением проектно-изыскательских работ по объекту капитального строительства (реконструкции) по </w:t>
      </w:r>
      <w:r w:rsidR="00251E2C" w:rsidRPr="00D633FE">
        <w:rPr>
          <w:rFonts w:cs="Arial"/>
        </w:rPr>
        <w:t>муниципальному</w:t>
      </w:r>
      <w:r w:rsidRPr="00D633FE">
        <w:rPr>
          <w:rFonts w:cs="Arial"/>
        </w:rPr>
        <w:t xml:space="preserve"> контракту (договору),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титульный список строящихся (реконструируемых) объектов, утвержденный главным распорядителем средств;</w:t>
      </w:r>
    </w:p>
    <w:p w:rsidR="00A35936" w:rsidRPr="00D633FE" w:rsidRDefault="00251E2C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договор подряда (в случае передачи заказчику-застройщику, находящемуся в ведомственном подчинении главного распорядителя, функций по финансированию подрядных работ);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положительное заключение государственной экспертизы проектной документации, 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справку о стоимости выполненных работ (услуг) и затрат по форме КС-3 или акт о приемке выполненных работ (услуг) КС-2);</w:t>
      </w:r>
    </w:p>
    <w:p w:rsidR="00C64858" w:rsidRPr="00D633FE" w:rsidRDefault="00C64858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 на оплату авансовых платежей</w:t>
      </w:r>
      <w:r w:rsidR="00C43D3F" w:rsidRPr="00D633FE">
        <w:rPr>
          <w:rFonts w:cs="Arial"/>
        </w:rPr>
        <w:t>.</w:t>
      </w:r>
    </w:p>
    <w:p w:rsidR="007F40E9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Получатель средств </w:t>
      </w:r>
      <w:r w:rsidR="00251E2C" w:rsidRPr="00D633FE">
        <w:rPr>
          <w:rFonts w:cs="Arial"/>
        </w:rPr>
        <w:t>местного</w:t>
      </w:r>
      <w:r w:rsidR="00C82185">
        <w:rPr>
          <w:rFonts w:cs="Arial"/>
        </w:rPr>
        <w:t xml:space="preserve"> бюджета должен иметь: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распорядительный документ </w:t>
      </w:r>
      <w:r w:rsidR="00C549E2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заказчика К</w:t>
      </w:r>
      <w:r w:rsidR="00C549E2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об утверждении проектно-сметной документации;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нормативный правовой акт К</w:t>
      </w:r>
      <w:r w:rsidR="00C549E2" w:rsidRPr="00D633FE">
        <w:rPr>
          <w:rFonts w:cs="Arial"/>
        </w:rPr>
        <w:t>рапивинского района</w:t>
      </w:r>
      <w:r w:rsidRPr="00D633FE">
        <w:rPr>
          <w:rFonts w:cs="Arial"/>
        </w:rPr>
        <w:t>, служащий основанием для финансирования расходов на бюджетные инвестиции в объекты капитального строительства (реконструкции) в текущем финансовом году;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заключение уполномоченного органа, подтверждающее возможность нахождения в соответствии с законодательством Российской Федерации объекта капитального строительства (реконструкции) в собственности К</w:t>
      </w:r>
      <w:r w:rsidR="00C549E2" w:rsidRPr="00D633FE">
        <w:rPr>
          <w:rFonts w:cs="Arial"/>
        </w:rPr>
        <w:t>рапивинского района</w:t>
      </w:r>
      <w:r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17</w:t>
      </w:r>
      <w:r w:rsidR="00C82185">
        <w:rPr>
          <w:rFonts w:cs="Arial"/>
        </w:rPr>
        <w:t>.</w:t>
      </w:r>
      <w:r w:rsidRPr="00D633FE">
        <w:rPr>
          <w:rFonts w:cs="Arial"/>
        </w:rPr>
        <w:t xml:space="preserve">При осуществлении строительства получатель средств </w:t>
      </w:r>
      <w:r w:rsidR="00251E2C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должен иметь заключение государственной экспертизы проектной документации, выданное уполномоченной организацией вневедомственной экспертизы Кемеровской области либо иной организацией, уполномоченной на проведение ведомственной экспертизы в соответствии с нормативными правовыми актами Российской Федерации</w:t>
      </w:r>
      <w:r w:rsidR="0047457A" w:rsidRPr="00D633FE">
        <w:rPr>
          <w:rFonts w:cs="Arial"/>
        </w:rPr>
        <w:t>,</w:t>
      </w:r>
      <w:r w:rsidR="00C82185">
        <w:rPr>
          <w:rFonts w:cs="Arial"/>
        </w:rPr>
        <w:t xml:space="preserve"> </w:t>
      </w:r>
      <w:r w:rsidRPr="00D633FE">
        <w:rPr>
          <w:rFonts w:cs="Arial"/>
        </w:rPr>
        <w:t>Кемеровской области</w:t>
      </w:r>
      <w:r w:rsidR="00C82185">
        <w:rPr>
          <w:rFonts w:cs="Arial"/>
        </w:rPr>
        <w:t xml:space="preserve">, </w:t>
      </w:r>
      <w:r w:rsidR="0047457A" w:rsidRPr="00D633FE">
        <w:rPr>
          <w:rFonts w:cs="Arial"/>
        </w:rPr>
        <w:t>Крапивинского района</w:t>
      </w:r>
      <w:r w:rsidRPr="00D633FE">
        <w:rPr>
          <w:rFonts w:cs="Arial"/>
        </w:rPr>
        <w:t>.</w:t>
      </w:r>
    </w:p>
    <w:p w:rsidR="00A35936" w:rsidRPr="00D633FE" w:rsidRDefault="00FF2C07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="0077133F" w:rsidRPr="00D633FE">
        <w:rPr>
          <w:rFonts w:cs="Arial"/>
        </w:rPr>
        <w:t>на</w:t>
      </w:r>
      <w:r w:rsidR="00A35936" w:rsidRPr="00D633FE">
        <w:rPr>
          <w:rFonts w:cs="Arial"/>
        </w:rPr>
        <w:t xml:space="preserve"> проведени</w:t>
      </w:r>
      <w:r w:rsidR="0077133F" w:rsidRPr="00D633FE">
        <w:rPr>
          <w:rFonts w:cs="Arial"/>
        </w:rPr>
        <w:t>е</w:t>
      </w:r>
      <w:r w:rsidR="00A35936" w:rsidRPr="00D633FE">
        <w:rPr>
          <w:rFonts w:cs="Arial"/>
        </w:rPr>
        <w:t xml:space="preserve"> государственной экспертизы </w:t>
      </w:r>
      <w:r w:rsidR="005B2CCC" w:rsidRPr="00D633FE">
        <w:rPr>
          <w:rFonts w:cs="Arial"/>
        </w:rPr>
        <w:t>в ОрФК представляются следующие документы</w:t>
      </w:r>
      <w:r w:rsidR="00A35936"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договор о проведении государственной экспертизы проектно-изыскательских работ заключенный в установленном порядке;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о приемке выполненных работ (услуг);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 на оплату авансовых платежей;</w:t>
      </w:r>
    </w:p>
    <w:p w:rsidR="00406A69" w:rsidRPr="00D633FE" w:rsidRDefault="00406A69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положительное заключение государственной экспертизы</w:t>
      </w:r>
      <w:r w:rsidR="00C43D3F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18</w:t>
      </w:r>
      <w:r w:rsidR="00C82185">
        <w:rPr>
          <w:rFonts w:cs="Arial"/>
        </w:rPr>
        <w:t>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</w:t>
      </w:r>
      <w:r w:rsidR="00957FF5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выполнение научно-исследовательских работ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957FF5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(договор), календарный план-график, смета расходов на выполнение работ;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справку о стоимости выполненных работ;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приемки проектной документации, выполненных работ;</w:t>
      </w:r>
    </w:p>
    <w:p w:rsidR="00CA263D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 на оплату авансовых платежей</w:t>
      </w:r>
      <w:r w:rsidR="00CA263D" w:rsidRPr="00D633FE">
        <w:rPr>
          <w:rFonts w:cs="Arial"/>
        </w:rPr>
        <w:t>;</w:t>
      </w:r>
    </w:p>
    <w:p w:rsidR="00A35936" w:rsidRPr="00D633FE" w:rsidRDefault="00CA263D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счет-фактуру</w:t>
      </w:r>
      <w:r w:rsidR="00617575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19</w:t>
      </w:r>
      <w:r w:rsidR="00C82185">
        <w:rPr>
          <w:rFonts w:cs="Arial"/>
        </w:rPr>
        <w:t>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</w:t>
      </w:r>
      <w:r w:rsidRPr="00D633FE">
        <w:rPr>
          <w:rFonts w:cs="Arial"/>
        </w:rPr>
        <w:t xml:space="preserve"> </w:t>
      </w:r>
      <w:r w:rsidR="00FF2C07" w:rsidRPr="00D633FE">
        <w:rPr>
          <w:rFonts w:cs="Arial"/>
        </w:rPr>
        <w:t>о</w:t>
      </w:r>
      <w:r w:rsidRPr="00D633FE">
        <w:rPr>
          <w:rFonts w:cs="Arial"/>
        </w:rPr>
        <w:t xml:space="preserve">платой взносов на участие в конференциях, выставках, семинарах и других мероприятиях, проводимых сторонними организациями,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 или иной документ, подтверждающий сумму взноса и содержащий реквизиты для оплаты, с наличием разрешительной надписи руководителя или лица его замещающего</w:t>
      </w:r>
      <w:r w:rsidR="00617575" w:rsidRPr="00D633FE">
        <w:rPr>
          <w:rFonts w:cs="Arial"/>
        </w:rPr>
        <w:t xml:space="preserve"> в соответствии с пунктом 5.5.настоящего </w:t>
      </w:r>
      <w:r w:rsidR="0044403A" w:rsidRPr="00D633FE">
        <w:rPr>
          <w:rFonts w:cs="Arial"/>
        </w:rPr>
        <w:t>положения</w:t>
      </w:r>
      <w:r w:rsidRPr="00D633FE">
        <w:rPr>
          <w:rFonts w:cs="Arial"/>
        </w:rPr>
        <w:t>;</w:t>
      </w:r>
    </w:p>
    <w:p w:rsidR="00A35936" w:rsidRPr="00D633FE" w:rsidRDefault="00451991" w:rsidP="00D633FE">
      <w:pPr>
        <w:suppressAutoHyphens/>
        <w:rPr>
          <w:rFonts w:cs="Arial"/>
        </w:rPr>
      </w:pPr>
      <w:r w:rsidRPr="00D633FE">
        <w:rPr>
          <w:rFonts w:cs="Arial"/>
        </w:rPr>
        <w:t>В платежном документе в назначении платежа</w:t>
      </w:r>
      <w:r w:rsidR="00A35936" w:rsidRPr="00D633FE">
        <w:rPr>
          <w:rFonts w:cs="Arial"/>
        </w:rPr>
        <w:t xml:space="preserve"> указ</w:t>
      </w:r>
      <w:r w:rsidRPr="00D633FE">
        <w:rPr>
          <w:rFonts w:cs="Arial"/>
        </w:rPr>
        <w:t>ывается</w:t>
      </w:r>
      <w:r w:rsidR="00A35936" w:rsidRPr="00D633FE">
        <w:rPr>
          <w:rFonts w:cs="Arial"/>
        </w:rPr>
        <w:t xml:space="preserve"> </w:t>
      </w:r>
      <w:r w:rsidRPr="00D633FE">
        <w:rPr>
          <w:rFonts w:cs="Arial"/>
        </w:rPr>
        <w:t xml:space="preserve">номер </w:t>
      </w:r>
      <w:r w:rsidR="00A35936" w:rsidRPr="00D633FE">
        <w:rPr>
          <w:rFonts w:cs="Arial"/>
        </w:rPr>
        <w:t>приказ</w:t>
      </w:r>
      <w:r w:rsidRPr="00D633FE">
        <w:rPr>
          <w:rFonts w:cs="Arial"/>
        </w:rPr>
        <w:t>а</w:t>
      </w:r>
      <w:r w:rsidR="00A35936" w:rsidRPr="00D633FE">
        <w:rPr>
          <w:rFonts w:cs="Arial"/>
        </w:rPr>
        <w:t xml:space="preserve"> руководителя получателя средств</w:t>
      </w:r>
      <w:r w:rsidR="0073734E" w:rsidRPr="00D633FE">
        <w:rPr>
          <w:rFonts w:cs="Arial"/>
        </w:rPr>
        <w:t xml:space="preserve"> </w:t>
      </w:r>
      <w:r w:rsidR="00251E2C" w:rsidRPr="00D633FE">
        <w:rPr>
          <w:rFonts w:cs="Arial"/>
        </w:rPr>
        <w:t>местного</w:t>
      </w:r>
      <w:r w:rsidR="0073734E" w:rsidRPr="00D633FE">
        <w:rPr>
          <w:rFonts w:cs="Arial"/>
        </w:rPr>
        <w:t xml:space="preserve"> бюджета о направлении</w:t>
      </w:r>
      <w:r w:rsidR="00A35936" w:rsidRPr="00D633FE">
        <w:rPr>
          <w:rFonts w:cs="Arial"/>
        </w:rPr>
        <w:t xml:space="preserve"> работников организации </w:t>
      </w:r>
      <w:r w:rsidR="0073734E" w:rsidRPr="00D633FE">
        <w:rPr>
          <w:rFonts w:cs="Arial"/>
        </w:rPr>
        <w:t xml:space="preserve">принимающих участие </w:t>
      </w:r>
      <w:r w:rsidR="00A35936" w:rsidRPr="00D633FE">
        <w:rPr>
          <w:rFonts w:cs="Arial"/>
        </w:rPr>
        <w:t>в указанных мероприятиях.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lastRenderedPageBreak/>
        <w:t>5.</w:t>
      </w:r>
      <w:r w:rsidR="008B7AB5" w:rsidRPr="00D633FE">
        <w:rPr>
          <w:rFonts w:cs="Arial"/>
        </w:rPr>
        <w:t>20</w:t>
      </w:r>
      <w:r w:rsidR="00C82185">
        <w:rPr>
          <w:rFonts w:cs="Arial"/>
        </w:rPr>
        <w:t>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Pr="00D633FE">
        <w:rPr>
          <w:rFonts w:cs="Arial"/>
        </w:rPr>
        <w:t>на приобретение (изготовление) сувенирно-подарочной и наградной продукции в рамках проводимых мероприятий представляется следующие документы: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приказ руководителя получателя средств о проведении мероприятия;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смет</w:t>
      </w:r>
      <w:r w:rsidR="00C64858" w:rsidRPr="00D633FE">
        <w:rPr>
          <w:rFonts w:cs="Arial"/>
        </w:rPr>
        <w:t>у</w:t>
      </w:r>
      <w:r w:rsidRPr="00D633FE">
        <w:rPr>
          <w:rFonts w:cs="Arial"/>
        </w:rPr>
        <w:t xml:space="preserve"> на проведение мероприятия;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документы в соответствии с пунктами 5.</w:t>
      </w:r>
      <w:r w:rsidR="008B7AB5" w:rsidRPr="00D633FE">
        <w:rPr>
          <w:rFonts w:cs="Arial"/>
        </w:rPr>
        <w:t>21.</w:t>
      </w:r>
      <w:r w:rsidR="003F4929" w:rsidRPr="00D633FE">
        <w:rPr>
          <w:rFonts w:cs="Arial"/>
        </w:rPr>
        <w:t>-</w:t>
      </w:r>
      <w:r w:rsidRPr="00D633FE">
        <w:rPr>
          <w:rFonts w:cs="Arial"/>
        </w:rPr>
        <w:t>5.</w:t>
      </w:r>
      <w:r w:rsidR="003F4929" w:rsidRPr="00D633FE">
        <w:rPr>
          <w:rFonts w:cs="Arial"/>
        </w:rPr>
        <w:t>25.</w:t>
      </w:r>
      <w:r w:rsidRPr="00D633FE">
        <w:rPr>
          <w:rFonts w:cs="Arial"/>
        </w:rPr>
        <w:t>настоящего Порядка.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21.</w:t>
      </w:r>
      <w:r w:rsidR="00FF2C07"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Pr="00D633FE">
        <w:rPr>
          <w:rFonts w:cs="Arial"/>
        </w:rPr>
        <w:t xml:space="preserve">на приобретение товаров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251E2C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C64858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t>счет-</w:t>
      </w:r>
      <w:r w:rsidR="00A35936" w:rsidRPr="00D633FE">
        <w:rPr>
          <w:rFonts w:cs="Arial"/>
        </w:rPr>
        <w:t>фактур</w:t>
      </w:r>
      <w:r w:rsidR="00C64858" w:rsidRPr="00D633FE">
        <w:rPr>
          <w:rFonts w:cs="Arial"/>
        </w:rPr>
        <w:t>у</w:t>
      </w:r>
      <w:r>
        <w:rPr>
          <w:rFonts w:cs="Arial"/>
        </w:rPr>
        <w:t>,</w:t>
      </w:r>
    </w:p>
    <w:p w:rsidR="00A35936" w:rsidRPr="00D633FE" w:rsidRDefault="0073734E" w:rsidP="00D633FE">
      <w:pPr>
        <w:suppressAutoHyphens/>
        <w:rPr>
          <w:rFonts w:cs="Arial"/>
        </w:rPr>
      </w:pPr>
      <w:r w:rsidRPr="00D633FE">
        <w:rPr>
          <w:rFonts w:cs="Arial"/>
        </w:rPr>
        <w:t>накладную;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сдачи-приемки, справку-счет или иной документ, подтверждающий получение товара (при окончательной оплате)</w:t>
      </w:r>
      <w:r w:rsidR="0073734E" w:rsidRPr="00D633FE">
        <w:rPr>
          <w:rFonts w:cs="Arial"/>
        </w:rPr>
        <w:t>.</w:t>
      </w:r>
    </w:p>
    <w:p w:rsidR="00A35936" w:rsidRPr="00D633FE" w:rsidRDefault="00FF2C07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Для санкционирования оплаты денежных обязательств, связанных с оплатой </w:t>
      </w:r>
      <w:r w:rsidR="00A35936" w:rsidRPr="00D633FE">
        <w:rPr>
          <w:rFonts w:cs="Arial"/>
        </w:rPr>
        <w:t xml:space="preserve">разовой покупки товаров на сумму,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сделке, </w:t>
      </w:r>
      <w:r w:rsidR="005B2CCC" w:rsidRPr="00D633FE">
        <w:rPr>
          <w:rFonts w:cs="Arial"/>
        </w:rPr>
        <w:t>в ОрФК представляются следующие документы</w:t>
      </w:r>
      <w:r w:rsidR="00A35936" w:rsidRPr="00D633FE">
        <w:rPr>
          <w:rFonts w:cs="Arial"/>
        </w:rPr>
        <w:t>:</w:t>
      </w: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t>счет-</w:t>
      </w:r>
      <w:r w:rsidR="00A35936" w:rsidRPr="00D633FE">
        <w:rPr>
          <w:rFonts w:cs="Arial"/>
        </w:rPr>
        <w:t>фактур</w:t>
      </w:r>
      <w:r w:rsidR="00FF1C2A" w:rsidRPr="00D633FE">
        <w:rPr>
          <w:rFonts w:cs="Arial"/>
        </w:rPr>
        <w:t>у</w:t>
      </w:r>
      <w:r w:rsidR="00A35936" w:rsidRPr="00D633FE">
        <w:rPr>
          <w:rFonts w:cs="Arial"/>
        </w:rPr>
        <w:t xml:space="preserve"> с указанием наименования, количества, цены единицы товара</w:t>
      </w:r>
      <w:r w:rsidR="0073734E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22</w:t>
      </w:r>
      <w:r w:rsidR="00C82185">
        <w:rPr>
          <w:rFonts w:cs="Arial"/>
        </w:rPr>
        <w:t>.</w:t>
      </w:r>
      <w:r w:rsidR="00245232" w:rsidRPr="00D633FE">
        <w:rPr>
          <w:rFonts w:cs="Arial"/>
        </w:rPr>
        <w:t xml:space="preserve">Для санкционирования оплаты денежных обязательств, </w:t>
      </w:r>
      <w:r w:rsidRPr="00D633FE">
        <w:rPr>
          <w:rFonts w:cs="Arial"/>
        </w:rPr>
        <w:t xml:space="preserve">связанных с направлением больных на обследование и лечение,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t xml:space="preserve">Муниципальный </w:t>
      </w:r>
      <w:r w:rsidR="00A35936" w:rsidRPr="00D633FE">
        <w:rPr>
          <w:rFonts w:cs="Arial"/>
        </w:rPr>
        <w:t xml:space="preserve">контракт (договор) или счет-фактуру с </w:t>
      </w:r>
      <w:r w:rsidR="0073734E" w:rsidRPr="00D633FE">
        <w:rPr>
          <w:rFonts w:cs="Arial"/>
        </w:rPr>
        <w:t>наличием разрешительной надписи руководителя или лица его замещающего в соответствии с пунктом 5.5.настоящего приказа.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23.</w:t>
      </w:r>
      <w:r w:rsidR="00672E7C" w:rsidRPr="00D633FE">
        <w:rPr>
          <w:rFonts w:cs="Arial"/>
        </w:rPr>
        <w:t xml:space="preserve">Для санкционирования оплаты денежных обязательств, </w:t>
      </w:r>
      <w:r w:rsidRPr="00D633FE">
        <w:rPr>
          <w:rFonts w:cs="Arial"/>
        </w:rPr>
        <w:t>связанных с приобретением нежилого, жилого помещения в соответствии с законодательством Российской Федерации</w:t>
      </w:r>
      <w:r w:rsidR="00957FF5" w:rsidRPr="00D633FE">
        <w:rPr>
          <w:rFonts w:cs="Arial"/>
        </w:rPr>
        <w:t>,</w:t>
      </w:r>
      <w:r w:rsidRPr="00D633FE">
        <w:rPr>
          <w:rFonts w:cs="Arial"/>
        </w:rPr>
        <w:t xml:space="preserve"> Кемеровской области,</w:t>
      </w:r>
      <w:r w:rsidR="00C82185">
        <w:rPr>
          <w:rFonts w:cs="Arial"/>
        </w:rPr>
        <w:t xml:space="preserve"> Крапивинского района</w:t>
      </w:r>
      <w:r w:rsidRPr="00D633FE">
        <w:rPr>
          <w:rFonts w:cs="Arial"/>
        </w:rPr>
        <w:t xml:space="preserve">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957FF5" w:rsidP="00D633FE">
      <w:pPr>
        <w:suppressAutoHyphens/>
        <w:rPr>
          <w:rFonts w:cs="Arial"/>
        </w:rPr>
      </w:pPr>
      <w:r w:rsidRPr="00D633FE">
        <w:rPr>
          <w:rFonts w:cs="Arial"/>
        </w:rPr>
        <w:t>м</w:t>
      </w:r>
      <w:r w:rsidR="00F10C07" w:rsidRPr="00D633FE">
        <w:rPr>
          <w:rFonts w:cs="Arial"/>
        </w:rPr>
        <w:t xml:space="preserve">униципальный </w:t>
      </w:r>
      <w:r w:rsidR="00A35936" w:rsidRPr="00D633FE">
        <w:rPr>
          <w:rFonts w:cs="Arial"/>
        </w:rPr>
        <w:t>контракт купли-продажи жилого (нежилого) помещения;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документ, подтверждающий право собственности на жилое (нежилое) </w:t>
      </w:r>
      <w:r w:rsidR="00996931" w:rsidRPr="00D633FE">
        <w:rPr>
          <w:rFonts w:cs="Arial"/>
        </w:rPr>
        <w:t>помещение,</w:t>
      </w:r>
      <w:r w:rsidRPr="00D633FE">
        <w:rPr>
          <w:rFonts w:cs="Arial"/>
        </w:rPr>
        <w:t xml:space="preserve"> зарегистрированное в установленном порядке</w:t>
      </w:r>
      <w:r w:rsidR="0073734E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Получатель средств </w:t>
      </w:r>
      <w:r w:rsidR="00F10C07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должен иметь заключение уполномоченного органа, подтверждающее возможность нахождения в соответствии с законодательством Российской Федерации объекта недвижимого имущества в собственности К</w:t>
      </w:r>
      <w:r w:rsidR="00957FF5" w:rsidRPr="00D633FE">
        <w:rPr>
          <w:rFonts w:cs="Arial"/>
        </w:rPr>
        <w:t>рапивинского района</w:t>
      </w:r>
      <w:r w:rsidR="0073734E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8B7AB5" w:rsidRPr="00D633FE">
        <w:rPr>
          <w:rFonts w:cs="Arial"/>
        </w:rPr>
        <w:t>24</w:t>
      </w:r>
      <w:r w:rsidR="00C82185">
        <w:rPr>
          <w:rFonts w:cs="Arial"/>
        </w:rPr>
        <w:t>.</w:t>
      </w:r>
      <w:r w:rsidR="00672E7C"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Pr="00D633FE">
        <w:rPr>
          <w:rFonts w:cs="Arial"/>
        </w:rPr>
        <w:t xml:space="preserve">по оплате </w:t>
      </w:r>
      <w:r w:rsidR="00F10C07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выполнение работ </w:t>
      </w:r>
      <w:r w:rsidR="00F51380" w:rsidRPr="00D633FE">
        <w:rPr>
          <w:rFonts w:cs="Arial"/>
        </w:rPr>
        <w:t>(</w:t>
      </w:r>
      <w:r w:rsidRPr="00D633FE">
        <w:rPr>
          <w:rFonts w:cs="Arial"/>
        </w:rPr>
        <w:t>оказание услуг</w:t>
      </w:r>
      <w:r w:rsidR="00F51380" w:rsidRPr="00D633FE">
        <w:rPr>
          <w:rFonts w:cs="Arial"/>
        </w:rPr>
        <w:t>)</w:t>
      </w:r>
      <w:r w:rsidRPr="00D633FE">
        <w:rPr>
          <w:rFonts w:cs="Arial"/>
        </w:rPr>
        <w:t>, не перечисленных в пунктах 5.</w:t>
      </w:r>
      <w:r w:rsidR="008B7AB5" w:rsidRPr="00D633FE">
        <w:rPr>
          <w:rFonts w:cs="Arial"/>
        </w:rPr>
        <w:t>21.</w:t>
      </w:r>
      <w:r w:rsidRPr="00D633FE">
        <w:rPr>
          <w:rFonts w:cs="Arial"/>
        </w:rPr>
        <w:t>-5.</w:t>
      </w:r>
      <w:r w:rsidR="008B7AB5" w:rsidRPr="00D633FE">
        <w:rPr>
          <w:rFonts w:cs="Arial"/>
        </w:rPr>
        <w:t>25.</w:t>
      </w:r>
      <w:r w:rsidRPr="00D633FE">
        <w:rPr>
          <w:rFonts w:cs="Arial"/>
        </w:rPr>
        <w:t xml:space="preserve">настоящего Положения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F10C07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приемки выполненных работ (услуг);</w:t>
      </w:r>
    </w:p>
    <w:p w:rsidR="004864CC" w:rsidRPr="00D633FE" w:rsidRDefault="004864CC" w:rsidP="00D633FE">
      <w:pPr>
        <w:suppressAutoHyphens/>
        <w:rPr>
          <w:rFonts w:cs="Arial"/>
        </w:rPr>
      </w:pPr>
      <w:r w:rsidRPr="00D633FE">
        <w:rPr>
          <w:rFonts w:cs="Arial"/>
        </w:rPr>
        <w:t>товарная накладная;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счет-фактура</w:t>
      </w:r>
      <w:r w:rsidR="00FA0F46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В случае оказания услуг предпринимателем без образования юридического лица </w:t>
      </w:r>
      <w:r w:rsidR="00672E7C" w:rsidRPr="00D633FE">
        <w:rPr>
          <w:rFonts w:cs="Arial"/>
        </w:rPr>
        <w:t xml:space="preserve">получатель средств </w:t>
      </w:r>
      <w:r w:rsidR="00C26090" w:rsidRPr="00D633FE">
        <w:rPr>
          <w:rFonts w:cs="Arial"/>
        </w:rPr>
        <w:t>местного</w:t>
      </w:r>
      <w:r w:rsidR="00672E7C" w:rsidRPr="00D633FE">
        <w:rPr>
          <w:rFonts w:cs="Arial"/>
        </w:rPr>
        <w:t xml:space="preserve"> бюджета должен иметь</w:t>
      </w:r>
      <w:r w:rsidRPr="00D633FE">
        <w:rPr>
          <w:rFonts w:cs="Arial"/>
        </w:rPr>
        <w:t xml:space="preserve"> копи</w:t>
      </w:r>
      <w:r w:rsidR="00F51380" w:rsidRPr="00D633FE">
        <w:rPr>
          <w:rFonts w:cs="Arial"/>
        </w:rPr>
        <w:t>ю</w:t>
      </w:r>
      <w:r w:rsidRPr="00D633FE">
        <w:rPr>
          <w:rFonts w:cs="Arial"/>
        </w:rPr>
        <w:t xml:space="preserve"> свидетельства о государственной регистрации физического лица в качестве индивидуального предпринимателя.</w:t>
      </w:r>
    </w:p>
    <w:p w:rsidR="00A35936" w:rsidRPr="00D633FE" w:rsidRDefault="00A35936" w:rsidP="00D633FE">
      <w:pPr>
        <w:suppressAutoHyphens/>
        <w:rPr>
          <w:rFonts w:cs="Arial"/>
        </w:rPr>
      </w:pPr>
      <w:bookmarkStart w:id="2" w:name="sub_2000"/>
      <w:bookmarkEnd w:id="2"/>
      <w:r w:rsidRPr="00D633FE">
        <w:rPr>
          <w:rFonts w:cs="Arial"/>
        </w:rPr>
        <w:lastRenderedPageBreak/>
        <w:t>5.</w:t>
      </w:r>
      <w:r w:rsidR="003F4929" w:rsidRPr="00D633FE">
        <w:rPr>
          <w:rFonts w:cs="Arial"/>
        </w:rPr>
        <w:t>2</w:t>
      </w:r>
      <w:r w:rsidR="00FA0F46" w:rsidRPr="00D633FE">
        <w:rPr>
          <w:rFonts w:cs="Arial"/>
        </w:rPr>
        <w:t>5</w:t>
      </w:r>
      <w:r w:rsidR="00C82185">
        <w:rPr>
          <w:rFonts w:cs="Arial"/>
        </w:rPr>
        <w:t>.</w:t>
      </w:r>
      <w:r w:rsidRPr="00D633FE">
        <w:rPr>
          <w:rFonts w:cs="Arial"/>
        </w:rPr>
        <w:t>Оплата расходов, связанных с предоставлением субсидий, осуществляется в соответствии с нормативными правовыми актами Кемеровской области</w:t>
      </w:r>
      <w:r w:rsidR="00983039" w:rsidRPr="00D633FE">
        <w:rPr>
          <w:rFonts w:cs="Arial"/>
        </w:rPr>
        <w:t>, Крапивинского района</w:t>
      </w:r>
      <w:r w:rsidRPr="00D633FE">
        <w:rPr>
          <w:rFonts w:cs="Arial"/>
        </w:rPr>
        <w:t xml:space="preserve"> о предоставлении соответствующих субсидий.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3F4929" w:rsidRPr="00D633FE">
        <w:rPr>
          <w:rFonts w:cs="Arial"/>
        </w:rPr>
        <w:t>2</w:t>
      </w:r>
      <w:r w:rsidR="00FA0F46" w:rsidRPr="00D633FE">
        <w:rPr>
          <w:rFonts w:cs="Arial"/>
        </w:rPr>
        <w:t>6</w:t>
      </w:r>
      <w:r w:rsidR="00C82185">
        <w:rPr>
          <w:rFonts w:cs="Arial"/>
        </w:rPr>
        <w:t>.</w:t>
      </w:r>
      <w:r w:rsidR="006239B0" w:rsidRPr="00D633FE">
        <w:rPr>
          <w:rFonts w:cs="Arial"/>
        </w:rPr>
        <w:t xml:space="preserve">Для санкционирования оплаты денежных обязательств, </w:t>
      </w:r>
      <w:r w:rsidRPr="00D633FE">
        <w:rPr>
          <w:rFonts w:cs="Arial"/>
        </w:rPr>
        <w:t>связанных с обеспечением жильем молодых семей и молодых специалистов, проживающих и работающих в сельской местности</w:t>
      </w:r>
      <w:r w:rsidR="00FD47BD" w:rsidRPr="00D633FE">
        <w:rPr>
          <w:rFonts w:cs="Arial"/>
        </w:rPr>
        <w:t>,</w:t>
      </w:r>
      <w:r w:rsidRPr="00D633FE">
        <w:rPr>
          <w:rFonts w:cs="Arial"/>
        </w:rPr>
        <w:t xml:space="preserve"> либо изъявивших желание переехать на постоянное место жительства в сельскую местность и работать там, а также на проведение мероприятий по улучшению жилищных условий граждан, проживающих в сельской местности,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список получателей субсиди</w:t>
      </w:r>
      <w:r w:rsidR="003F4929" w:rsidRPr="00D633FE">
        <w:rPr>
          <w:rFonts w:cs="Arial"/>
        </w:rPr>
        <w:t>й на улучшение жилищных условий</w:t>
      </w:r>
      <w:r w:rsidR="00FA0F46" w:rsidRPr="00D633FE">
        <w:rPr>
          <w:rFonts w:cs="Arial"/>
        </w:rPr>
        <w:t xml:space="preserve"> утвержденный в установленном порядке</w:t>
      </w:r>
      <w:r w:rsidRPr="00D633FE">
        <w:rPr>
          <w:rFonts w:cs="Arial"/>
        </w:rPr>
        <w:t>;</w:t>
      </w:r>
    </w:p>
    <w:p w:rsidR="00A35936" w:rsidRPr="00D633FE" w:rsidRDefault="00F10C07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(соглашение) с кредитной организацией о порядке обслуживания по средствам субсидий;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документы, служащие основанием для заключения </w:t>
      </w:r>
      <w:r w:rsidR="00DB6EF0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(соглашения) с кредитной организацией о порядке обслуживания по средствам субсидий;</w:t>
      </w:r>
    </w:p>
    <w:p w:rsidR="00682FC1" w:rsidRPr="00D633FE" w:rsidRDefault="00FA0F46" w:rsidP="00D633FE">
      <w:pPr>
        <w:suppressAutoHyphens/>
        <w:rPr>
          <w:rFonts w:cs="Arial"/>
        </w:rPr>
      </w:pPr>
      <w:r w:rsidRPr="00D633FE">
        <w:rPr>
          <w:rFonts w:cs="Arial"/>
        </w:rPr>
        <w:t>копи</w:t>
      </w:r>
      <w:r w:rsidR="009454FC" w:rsidRPr="00D633FE">
        <w:rPr>
          <w:rFonts w:cs="Arial"/>
        </w:rPr>
        <w:t>ю</w:t>
      </w:r>
      <w:r w:rsidRPr="00D633FE">
        <w:rPr>
          <w:rFonts w:cs="Arial"/>
        </w:rPr>
        <w:t xml:space="preserve"> </w:t>
      </w:r>
      <w:r w:rsidR="00A35936" w:rsidRPr="00D633FE">
        <w:rPr>
          <w:rFonts w:cs="Arial"/>
        </w:rPr>
        <w:t>договор</w:t>
      </w:r>
      <w:r w:rsidRPr="00D633FE">
        <w:rPr>
          <w:rFonts w:cs="Arial"/>
        </w:rPr>
        <w:t>а</w:t>
      </w:r>
      <w:r w:rsidR="00A35936" w:rsidRPr="00D633FE">
        <w:rPr>
          <w:rFonts w:cs="Arial"/>
        </w:rPr>
        <w:t xml:space="preserve"> </w:t>
      </w:r>
      <w:r w:rsidR="006239B0" w:rsidRPr="00D633FE">
        <w:rPr>
          <w:rFonts w:cs="Arial"/>
        </w:rPr>
        <w:t>на открытие счета</w:t>
      </w:r>
      <w:r w:rsidR="00A35936" w:rsidRPr="00D633FE">
        <w:rPr>
          <w:rFonts w:cs="Arial"/>
        </w:rPr>
        <w:t>, заключенн</w:t>
      </w:r>
      <w:r w:rsidR="009454FC" w:rsidRPr="00D633FE">
        <w:rPr>
          <w:rFonts w:cs="Arial"/>
        </w:rPr>
        <w:t>ого</w:t>
      </w:r>
      <w:r w:rsidR="00A35936" w:rsidRPr="00D633FE">
        <w:rPr>
          <w:rFonts w:cs="Arial"/>
        </w:rPr>
        <w:t xml:space="preserve"> получателем субсидий</w:t>
      </w:r>
      <w:r w:rsidR="006239B0" w:rsidRPr="00D633FE">
        <w:rPr>
          <w:rFonts w:cs="Arial"/>
        </w:rPr>
        <w:t xml:space="preserve"> с кредитной организацией</w:t>
      </w:r>
      <w:r w:rsidR="00682FC1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3F4929" w:rsidRPr="00D633FE">
        <w:rPr>
          <w:rFonts w:cs="Arial"/>
        </w:rPr>
        <w:t>2</w:t>
      </w:r>
      <w:r w:rsidR="00FA0F46" w:rsidRPr="00D633FE">
        <w:rPr>
          <w:rFonts w:cs="Arial"/>
        </w:rPr>
        <w:t>7</w:t>
      </w:r>
      <w:r w:rsidR="00871C84" w:rsidRPr="00D633FE">
        <w:rPr>
          <w:rFonts w:cs="Arial"/>
        </w:rPr>
        <w:t>.</w:t>
      </w:r>
      <w:r w:rsidR="00EA48B2" w:rsidRPr="00D633FE">
        <w:rPr>
          <w:rFonts w:cs="Arial"/>
        </w:rPr>
        <w:t xml:space="preserve">При оплате расходов, связанных </w:t>
      </w:r>
      <w:r w:rsidRPr="00D633FE">
        <w:rPr>
          <w:rFonts w:cs="Arial"/>
        </w:rPr>
        <w:t xml:space="preserve">с социальным обеспечением населения в соответствии с законодательством,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EA48B2" w:rsidP="00D633FE">
      <w:pPr>
        <w:suppressAutoHyphens/>
        <w:rPr>
          <w:rFonts w:cs="Arial"/>
        </w:rPr>
      </w:pPr>
      <w:r w:rsidRPr="00D633FE">
        <w:rPr>
          <w:rFonts w:cs="Arial"/>
        </w:rPr>
        <w:t>платежные документы</w:t>
      </w:r>
      <w:r w:rsidR="00A35936" w:rsidRPr="00D633FE">
        <w:rPr>
          <w:rFonts w:cs="Arial"/>
        </w:rPr>
        <w:t xml:space="preserve"> </w:t>
      </w:r>
      <w:r w:rsidRPr="00D633FE">
        <w:rPr>
          <w:rFonts w:cs="Arial"/>
        </w:rPr>
        <w:t>на</w:t>
      </w:r>
      <w:r w:rsidR="00A35936" w:rsidRPr="00D633FE">
        <w:rPr>
          <w:rFonts w:cs="Arial"/>
        </w:rPr>
        <w:t xml:space="preserve"> перечислени</w:t>
      </w:r>
      <w:r w:rsidRPr="00D633FE">
        <w:rPr>
          <w:rFonts w:cs="Arial"/>
        </w:rPr>
        <w:t>е</w:t>
      </w:r>
      <w:r w:rsidR="00A35936" w:rsidRPr="00D633FE">
        <w:rPr>
          <w:rFonts w:cs="Arial"/>
        </w:rPr>
        <w:t xml:space="preserve"> денежных средств на лицевые счета получателей, открытые в банках</w:t>
      </w:r>
      <w:r w:rsidR="00FA0F46" w:rsidRPr="00D633FE">
        <w:rPr>
          <w:rFonts w:cs="Arial"/>
        </w:rPr>
        <w:t xml:space="preserve"> или </w:t>
      </w:r>
      <w:r w:rsidRPr="00D633FE">
        <w:rPr>
          <w:rFonts w:cs="Arial"/>
        </w:rPr>
        <w:t>на</w:t>
      </w:r>
      <w:r w:rsidR="00FA0F46" w:rsidRPr="00D633FE">
        <w:rPr>
          <w:rFonts w:cs="Arial"/>
        </w:rPr>
        <w:t xml:space="preserve"> перечислени</w:t>
      </w:r>
      <w:r w:rsidRPr="00D633FE">
        <w:rPr>
          <w:rFonts w:cs="Arial"/>
        </w:rPr>
        <w:t>е</w:t>
      </w:r>
      <w:r w:rsidR="00FA0F46" w:rsidRPr="00D633FE">
        <w:rPr>
          <w:rFonts w:cs="Arial"/>
        </w:rPr>
        <w:t xml:space="preserve"> средств на расчетный счет банка, для дальнейшего зачисления на лицевые счета получателей в соответствии с договором, заключенным получателем средств </w:t>
      </w:r>
      <w:r w:rsidR="00394FD9" w:rsidRPr="00D633FE">
        <w:rPr>
          <w:rFonts w:cs="Arial"/>
        </w:rPr>
        <w:t>местного</w:t>
      </w:r>
      <w:r w:rsidR="00FA0F46" w:rsidRPr="00D633FE">
        <w:rPr>
          <w:rFonts w:cs="Arial"/>
        </w:rPr>
        <w:t xml:space="preserve"> бюджета с банком, и соответствующий договор</w:t>
      </w:r>
      <w:r w:rsidR="00A35936" w:rsidRPr="00D633FE">
        <w:rPr>
          <w:rFonts w:cs="Arial"/>
        </w:rPr>
        <w:t>;</w:t>
      </w:r>
    </w:p>
    <w:p w:rsidR="00A35936" w:rsidRPr="00D633FE" w:rsidRDefault="00EA48B2" w:rsidP="00D633FE">
      <w:pPr>
        <w:suppressAutoHyphens/>
        <w:rPr>
          <w:rFonts w:cs="Arial"/>
        </w:rPr>
      </w:pPr>
      <w:r w:rsidRPr="00D633FE">
        <w:rPr>
          <w:rFonts w:cs="Arial"/>
        </w:rPr>
        <w:t>платежные документы</w:t>
      </w:r>
      <w:r w:rsidR="00A35936" w:rsidRPr="00D633FE">
        <w:rPr>
          <w:rFonts w:cs="Arial"/>
        </w:rPr>
        <w:t xml:space="preserve"> </w:t>
      </w:r>
      <w:r w:rsidRPr="00D633FE">
        <w:rPr>
          <w:rFonts w:cs="Arial"/>
        </w:rPr>
        <w:t>на</w:t>
      </w:r>
      <w:r w:rsidR="00A35936" w:rsidRPr="00D633FE">
        <w:rPr>
          <w:rFonts w:cs="Arial"/>
        </w:rPr>
        <w:t xml:space="preserve"> перечислени</w:t>
      </w:r>
      <w:r w:rsidRPr="00D633FE">
        <w:rPr>
          <w:rFonts w:cs="Arial"/>
        </w:rPr>
        <w:t>е</w:t>
      </w:r>
      <w:r w:rsidR="00A35936" w:rsidRPr="00D633FE">
        <w:rPr>
          <w:rFonts w:cs="Arial"/>
        </w:rPr>
        <w:t xml:space="preserve"> денежных средств на расчетный счет организации федеральной почтовой связи в соответствии с договором, заключенным с организациями федеральной почтовой связи на оказание услуг по доставке выплат получателям, и соответствующий договор</w:t>
      </w:r>
      <w:r w:rsidR="00FA0F46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3F4929" w:rsidRPr="00D633FE">
        <w:rPr>
          <w:rFonts w:cs="Arial"/>
        </w:rPr>
        <w:t>2</w:t>
      </w:r>
      <w:r w:rsidR="00952750" w:rsidRPr="00D633FE">
        <w:rPr>
          <w:rFonts w:cs="Arial"/>
        </w:rPr>
        <w:t>8</w:t>
      </w:r>
      <w:r w:rsidR="003F4929" w:rsidRPr="00D633FE">
        <w:rPr>
          <w:rFonts w:cs="Arial"/>
        </w:rPr>
        <w:t>.</w:t>
      </w:r>
      <w:r w:rsidR="00A512A7" w:rsidRPr="00D633FE">
        <w:rPr>
          <w:rFonts w:cs="Arial"/>
        </w:rPr>
        <w:t xml:space="preserve">Для санкционирования оплаты денежных обязательств, связанных с оплатой расходов </w:t>
      </w:r>
      <w:r w:rsidRPr="00D633FE">
        <w:rPr>
          <w:rFonts w:cs="Arial"/>
        </w:rPr>
        <w:t xml:space="preserve">за услуги по бесплатному изготовлению и ремонту зубных протезов, оказанию бесплатной протезно-ортопедической помощи и бесплатному слухопротезированию </w:t>
      </w:r>
      <w:r w:rsidR="00FD47BD" w:rsidRPr="00D633FE">
        <w:rPr>
          <w:rFonts w:cs="Arial"/>
        </w:rPr>
        <w:t>отдельных</w:t>
      </w:r>
      <w:r w:rsidRPr="00D633FE">
        <w:rPr>
          <w:rFonts w:cs="Arial"/>
        </w:rPr>
        <w:t xml:space="preserve"> категорий </w:t>
      </w:r>
      <w:r w:rsidR="00FD47BD" w:rsidRPr="00D633FE">
        <w:rPr>
          <w:rFonts w:cs="Arial"/>
        </w:rPr>
        <w:t>граждан</w:t>
      </w:r>
      <w:r w:rsidRPr="00D633FE">
        <w:rPr>
          <w:rFonts w:cs="Arial"/>
        </w:rPr>
        <w:t xml:space="preserve"> </w:t>
      </w:r>
      <w:r w:rsidR="00A512A7" w:rsidRPr="00D633FE">
        <w:rPr>
          <w:rFonts w:cs="Arial"/>
        </w:rPr>
        <w:t>представля</w:t>
      </w:r>
      <w:r w:rsidR="00FD47BD" w:rsidRPr="00D633FE">
        <w:rPr>
          <w:rFonts w:cs="Arial"/>
        </w:rPr>
        <w:t>ются</w:t>
      </w:r>
      <w:r w:rsidR="00A512A7" w:rsidRPr="00D633FE">
        <w:rPr>
          <w:rFonts w:cs="Arial"/>
        </w:rPr>
        <w:t xml:space="preserve"> в ОрФК </w:t>
      </w:r>
      <w:r w:rsidRPr="00D633FE">
        <w:rPr>
          <w:rFonts w:cs="Arial"/>
        </w:rPr>
        <w:t>следующи</w:t>
      </w:r>
      <w:r w:rsidR="00A512A7" w:rsidRPr="00D633FE">
        <w:rPr>
          <w:rFonts w:cs="Arial"/>
        </w:rPr>
        <w:t>е</w:t>
      </w:r>
      <w:r w:rsidRPr="00D633FE">
        <w:rPr>
          <w:rFonts w:cs="Arial"/>
        </w:rPr>
        <w:t xml:space="preserve"> документ</w:t>
      </w:r>
      <w:r w:rsidR="00A512A7" w:rsidRPr="00D633FE">
        <w:rPr>
          <w:rFonts w:cs="Arial"/>
        </w:rPr>
        <w:t>ы</w:t>
      </w:r>
      <w:r w:rsidRPr="00D633FE">
        <w:rPr>
          <w:rFonts w:cs="Arial"/>
        </w:rPr>
        <w:t>:</w:t>
      </w:r>
    </w:p>
    <w:p w:rsidR="00A35936" w:rsidRPr="00D633FE" w:rsidRDefault="00394FD9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муниципальный </w:t>
      </w:r>
      <w:r w:rsidR="00A35936" w:rsidRPr="00D633FE">
        <w:rPr>
          <w:rFonts w:cs="Arial"/>
        </w:rPr>
        <w:t>контракт (договор), с приложением прейскурантов цен на оказание услуг;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акт выполненных работ (услуг);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</w:t>
      </w:r>
      <w:r w:rsidR="00262063" w:rsidRPr="00D633FE">
        <w:rPr>
          <w:rFonts w:cs="Arial"/>
        </w:rPr>
        <w:t>у</w:t>
      </w:r>
      <w:r w:rsidR="00C43D3F"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5.</w:t>
      </w:r>
      <w:r w:rsidR="00952750" w:rsidRPr="00D633FE">
        <w:rPr>
          <w:rFonts w:cs="Arial"/>
        </w:rPr>
        <w:t>29</w:t>
      </w:r>
      <w:r w:rsidR="00C82185">
        <w:rPr>
          <w:rFonts w:cs="Arial"/>
        </w:rPr>
        <w:t>.</w:t>
      </w:r>
      <w:r w:rsidR="00262063" w:rsidRPr="00D633FE">
        <w:rPr>
          <w:rFonts w:cs="Arial"/>
        </w:rPr>
        <w:t xml:space="preserve">Для санкционирования оплаты денежных обязательств, связанных с оплатой </w:t>
      </w:r>
      <w:r w:rsidR="00394FD9" w:rsidRPr="00D633FE">
        <w:rPr>
          <w:rFonts w:cs="Arial"/>
        </w:rPr>
        <w:t>муниципального</w:t>
      </w:r>
      <w:r w:rsidRPr="00D633FE">
        <w:rPr>
          <w:rFonts w:cs="Arial"/>
        </w:rPr>
        <w:t xml:space="preserve"> контракта (договора) на приобретение путевок</w:t>
      </w:r>
      <w:r w:rsidR="00262063" w:rsidRPr="00D633FE">
        <w:rPr>
          <w:rFonts w:cs="Arial"/>
        </w:rPr>
        <w:t xml:space="preserve"> </w:t>
      </w:r>
      <w:r w:rsidR="005B2CCC" w:rsidRPr="00D633FE">
        <w:rPr>
          <w:rFonts w:cs="Arial"/>
        </w:rPr>
        <w:t>в ОрФК представляются следующие документы</w:t>
      </w:r>
      <w:r w:rsidRPr="00D633FE">
        <w:rPr>
          <w:rFonts w:cs="Arial"/>
        </w:rPr>
        <w:t>:</w:t>
      </w:r>
    </w:p>
    <w:p w:rsidR="00A35936" w:rsidRPr="00D633FE" w:rsidRDefault="00394FD9" w:rsidP="00D633FE">
      <w:pPr>
        <w:suppressAutoHyphens/>
        <w:rPr>
          <w:rFonts w:cs="Arial"/>
        </w:rPr>
      </w:pPr>
      <w:r w:rsidRPr="00D633FE">
        <w:rPr>
          <w:rFonts w:cs="Arial"/>
        </w:rPr>
        <w:t>муниципальный</w:t>
      </w:r>
      <w:r w:rsidR="00A35936" w:rsidRPr="00D633FE">
        <w:rPr>
          <w:rFonts w:cs="Arial"/>
        </w:rPr>
        <w:t xml:space="preserve"> контракт (договор);</w:t>
      </w:r>
    </w:p>
    <w:p w:rsidR="00A35936" w:rsidRPr="00D633FE" w:rsidRDefault="00201A39" w:rsidP="00D633FE">
      <w:pPr>
        <w:suppressAutoHyphens/>
        <w:rPr>
          <w:rFonts w:cs="Arial"/>
        </w:rPr>
      </w:pPr>
      <w:r w:rsidRPr="00D633FE">
        <w:rPr>
          <w:rFonts w:cs="Arial"/>
        </w:rPr>
        <w:t>накладную, акт приемки</w:t>
      </w:r>
      <w:r w:rsidR="00A35936" w:rsidRPr="00D633FE">
        <w:rPr>
          <w:rFonts w:cs="Arial"/>
        </w:rPr>
        <w:t>-передачи;</w:t>
      </w:r>
    </w:p>
    <w:p w:rsidR="00C43D3F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счет-фактур</w:t>
      </w:r>
      <w:r w:rsidR="00262063" w:rsidRPr="00D633FE">
        <w:rPr>
          <w:rFonts w:cs="Arial"/>
        </w:rPr>
        <w:t>у</w:t>
      </w:r>
      <w:r w:rsidR="00C43D3F" w:rsidRPr="00D633FE">
        <w:rPr>
          <w:rFonts w:cs="Arial"/>
        </w:rPr>
        <w:t>.</w:t>
      </w:r>
    </w:p>
    <w:p w:rsidR="00FD47BD" w:rsidRPr="00D633FE" w:rsidRDefault="00FD47BD" w:rsidP="00D633FE">
      <w:pPr>
        <w:suppressAutoHyphens/>
        <w:rPr>
          <w:rFonts w:cs="Arial"/>
        </w:rPr>
      </w:pPr>
      <w:r w:rsidRPr="00D633FE">
        <w:rPr>
          <w:rFonts w:cs="Arial"/>
        </w:rPr>
        <w:t>5.3</w:t>
      </w:r>
      <w:r w:rsidR="0034253F" w:rsidRPr="00D633FE">
        <w:rPr>
          <w:rFonts w:cs="Arial"/>
        </w:rPr>
        <w:t>0</w:t>
      </w:r>
      <w:r w:rsidR="00C82185">
        <w:rPr>
          <w:rFonts w:cs="Arial"/>
        </w:rPr>
        <w:t>.</w:t>
      </w:r>
      <w:r w:rsidRPr="00D633FE">
        <w:rPr>
          <w:rFonts w:cs="Arial"/>
        </w:rPr>
        <w:t xml:space="preserve">В случаях если форма, содержание платежных документов не соответствуют установленным требованиям  Министерства финансов Российской Федерации, Федерального казначейства и нарушены требования пунктов 2.3, 2.4, </w:t>
      </w:r>
      <w:r w:rsidR="00C82185">
        <w:rPr>
          <w:rFonts w:cs="Arial"/>
        </w:rPr>
        <w:t>3.11,раздела 5</w:t>
      </w:r>
      <w:r w:rsidRPr="00D633FE">
        <w:rPr>
          <w:rFonts w:cs="Arial"/>
        </w:rPr>
        <w:t>настоящего Порядка, ОрФК возвращает платежные документы без исполнения с указанием причины возврата.</w:t>
      </w:r>
    </w:p>
    <w:p w:rsidR="00B92837" w:rsidRPr="00D633FE" w:rsidRDefault="00B92837" w:rsidP="00D633FE">
      <w:pPr>
        <w:suppressAutoHyphens/>
        <w:rPr>
          <w:rFonts w:cs="Arial"/>
        </w:rPr>
      </w:pPr>
    </w:p>
    <w:p w:rsidR="00A35936" w:rsidRPr="00D633FE" w:rsidRDefault="00C82185" w:rsidP="00C82185">
      <w:pPr>
        <w:pStyle w:val="1"/>
      </w:pPr>
      <w:r>
        <w:t>6.</w:t>
      </w:r>
      <w:r w:rsidR="00A35936" w:rsidRPr="00D633FE">
        <w:t>Подтверждение исполнения денежных обязательств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lastRenderedPageBreak/>
        <w:t>6.1.</w:t>
      </w:r>
      <w:r w:rsidR="00A35936" w:rsidRPr="00D633FE">
        <w:rPr>
          <w:rFonts w:cs="Arial"/>
        </w:rPr>
        <w:t>Подтверждение исполнения денежных обязательств осуществляется на основании платежных документов</w:t>
      </w:r>
      <w:r w:rsidR="00970F21" w:rsidRPr="00D633FE">
        <w:rPr>
          <w:rFonts w:cs="Arial"/>
        </w:rPr>
        <w:t xml:space="preserve"> </w:t>
      </w:r>
      <w:r w:rsidR="006A4D72" w:rsidRPr="00D633FE">
        <w:rPr>
          <w:rFonts w:cs="Arial"/>
        </w:rPr>
        <w:t>О</w:t>
      </w:r>
      <w:r w:rsidR="00604AFD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="00A35936" w:rsidRPr="00D633FE">
        <w:rPr>
          <w:rFonts w:cs="Arial"/>
        </w:rPr>
        <w:t>, подтверждающих списание денежных средств с единого счета бюджета в пользу физических или юридических лиц.</w:t>
      </w:r>
    </w:p>
    <w:p w:rsidR="001670EE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6.2</w:t>
      </w:r>
      <w:r w:rsidR="00C82185">
        <w:rPr>
          <w:rFonts w:cs="Arial"/>
        </w:rPr>
        <w:t>.</w:t>
      </w:r>
      <w:r w:rsidR="006A4D72" w:rsidRPr="00D633FE">
        <w:rPr>
          <w:rFonts w:cs="Arial"/>
        </w:rPr>
        <w:t>О</w:t>
      </w:r>
      <w:r w:rsidR="00604AFD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="00970F21" w:rsidRPr="00D633FE">
        <w:rPr>
          <w:rFonts w:cs="Arial"/>
        </w:rPr>
        <w:t xml:space="preserve"> выдает получателям средств </w:t>
      </w:r>
      <w:r w:rsidR="001670EE" w:rsidRPr="00D633FE">
        <w:rPr>
          <w:rFonts w:cs="Arial"/>
        </w:rPr>
        <w:t xml:space="preserve">выписки из лицевых счетов </w:t>
      </w:r>
      <w:r w:rsidR="00970F21" w:rsidRPr="00D633FE">
        <w:rPr>
          <w:rFonts w:cs="Arial"/>
        </w:rPr>
        <w:t>в установленном Федеральн</w:t>
      </w:r>
      <w:r w:rsidR="00260061" w:rsidRPr="00D633FE">
        <w:rPr>
          <w:rFonts w:cs="Arial"/>
        </w:rPr>
        <w:t>ым</w:t>
      </w:r>
      <w:r w:rsidR="00970F21" w:rsidRPr="00D633FE">
        <w:rPr>
          <w:rFonts w:cs="Arial"/>
        </w:rPr>
        <w:t xml:space="preserve"> казначейств</w:t>
      </w:r>
      <w:r w:rsidR="00260061" w:rsidRPr="00D633FE">
        <w:rPr>
          <w:rFonts w:cs="Arial"/>
        </w:rPr>
        <w:t>ом порядке</w:t>
      </w:r>
      <w:r w:rsidR="001670EE" w:rsidRPr="00D633FE">
        <w:rPr>
          <w:rFonts w:cs="Arial"/>
        </w:rPr>
        <w:t>.</w:t>
      </w:r>
    </w:p>
    <w:p w:rsidR="00201A39" w:rsidRPr="00D633FE" w:rsidRDefault="00201A39" w:rsidP="00D633FE">
      <w:pPr>
        <w:suppressAutoHyphens/>
        <w:rPr>
          <w:rFonts w:cs="Arial"/>
        </w:rPr>
      </w:pPr>
    </w:p>
    <w:p w:rsidR="00A35936" w:rsidRPr="00D633FE" w:rsidRDefault="00C82185" w:rsidP="00C82185">
      <w:pPr>
        <w:pStyle w:val="1"/>
      </w:pPr>
      <w:r>
        <w:t>7.</w:t>
      </w:r>
      <w:r w:rsidR="00A35936" w:rsidRPr="00D633FE">
        <w:t>Приостановление санкционирования оплаты денежных обязательств бюджетного учреждения</w:t>
      </w:r>
      <w:r w:rsidR="0075735C" w:rsidRPr="00D633FE">
        <w:t>.</w:t>
      </w:r>
    </w:p>
    <w:p w:rsidR="0075735C" w:rsidRPr="00D633FE" w:rsidRDefault="0075735C" w:rsidP="00D633FE">
      <w:pPr>
        <w:suppressAutoHyphens/>
        <w:rPr>
          <w:rFonts w:cs="Arial"/>
        </w:rPr>
      </w:pPr>
    </w:p>
    <w:p w:rsidR="00E4763C" w:rsidRPr="00D633FE" w:rsidRDefault="0075735C" w:rsidP="00D633FE">
      <w:pPr>
        <w:suppressAutoHyphens/>
        <w:rPr>
          <w:rFonts w:cs="Arial"/>
        </w:rPr>
      </w:pPr>
      <w:r w:rsidRPr="00D633FE">
        <w:rPr>
          <w:rFonts w:cs="Arial"/>
        </w:rPr>
        <w:t>7.1</w:t>
      </w:r>
      <w:r w:rsidR="00C82185">
        <w:rPr>
          <w:rFonts w:cs="Arial"/>
        </w:rPr>
        <w:t>.</w:t>
      </w:r>
      <w:r w:rsidR="00E4763C" w:rsidRPr="00D633FE">
        <w:rPr>
          <w:rFonts w:cs="Arial"/>
        </w:rPr>
        <w:t xml:space="preserve">Приостановление санкционирования оплаты денежных обязательств бюджетного учреждения производится </w:t>
      </w:r>
      <w:r w:rsidR="00803486" w:rsidRPr="00D633FE">
        <w:rPr>
          <w:rFonts w:cs="Arial"/>
        </w:rPr>
        <w:t xml:space="preserve">при нарушении </w:t>
      </w:r>
      <w:r w:rsidR="0044403A" w:rsidRPr="00D633FE">
        <w:rPr>
          <w:rFonts w:cs="Arial"/>
        </w:rPr>
        <w:t>п</w:t>
      </w:r>
      <w:r w:rsidR="00803486" w:rsidRPr="00D633FE">
        <w:rPr>
          <w:rFonts w:cs="Arial"/>
        </w:rPr>
        <w:t>орядка учета бюджетных обязательств,</w:t>
      </w:r>
      <w:r w:rsidR="00604AFD" w:rsidRPr="00D633FE">
        <w:rPr>
          <w:rFonts w:cs="Arial"/>
        </w:rPr>
        <w:t xml:space="preserve"> </w:t>
      </w:r>
      <w:r w:rsidR="00BE5CFE">
        <w:rPr>
          <w:rFonts w:cs="Arial"/>
        </w:rPr>
        <w:t>установленном разделом 3</w:t>
      </w:r>
      <w:r w:rsidR="00E013D8">
        <w:rPr>
          <w:rFonts w:cs="Arial"/>
        </w:rPr>
        <w:t xml:space="preserve"> </w:t>
      </w:r>
      <w:r w:rsidR="00803486" w:rsidRPr="00D633FE">
        <w:rPr>
          <w:rFonts w:cs="Arial"/>
        </w:rPr>
        <w:t>настоящего Положения.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7.2</w:t>
      </w:r>
      <w:r w:rsidR="00C82185">
        <w:rPr>
          <w:rFonts w:cs="Arial"/>
        </w:rPr>
        <w:t>.</w:t>
      </w:r>
      <w:r w:rsidRPr="00D633FE">
        <w:rPr>
          <w:rFonts w:cs="Arial"/>
        </w:rPr>
        <w:t xml:space="preserve">В случае если в процессе исполнения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</w:t>
      </w:r>
      <w:r w:rsidR="00DB6EF0" w:rsidRPr="00D633FE">
        <w:rPr>
          <w:rFonts w:cs="Arial"/>
        </w:rPr>
        <w:t>Финансовым у</w:t>
      </w:r>
      <w:r w:rsidRPr="00D633FE">
        <w:rPr>
          <w:rFonts w:cs="Arial"/>
        </w:rPr>
        <w:t xml:space="preserve">правлением выявлены нарушения законодательства Российской Федерации, </w:t>
      </w:r>
      <w:r w:rsidR="00DB6EF0" w:rsidRPr="00D633FE">
        <w:rPr>
          <w:rFonts w:cs="Arial"/>
        </w:rPr>
        <w:t>Кра</w:t>
      </w:r>
      <w:r w:rsidR="00B82E1D" w:rsidRPr="00D633FE">
        <w:rPr>
          <w:rFonts w:cs="Arial"/>
        </w:rPr>
        <w:t>пивинского района</w:t>
      </w:r>
      <w:r w:rsidRPr="00D633FE">
        <w:rPr>
          <w:rFonts w:cs="Arial"/>
        </w:rPr>
        <w:t xml:space="preserve"> получателю бюджетных средств, допустившему это нарушение, письменно направляется Представление с требованием устранения нарушения согласно приложению по форме №1</w:t>
      </w:r>
      <w:r w:rsidR="001B22B0" w:rsidRPr="00D633FE">
        <w:rPr>
          <w:rFonts w:cs="Arial"/>
        </w:rPr>
        <w:t xml:space="preserve"> </w:t>
      </w:r>
      <w:r w:rsidRPr="00D633FE">
        <w:rPr>
          <w:rFonts w:cs="Arial"/>
        </w:rPr>
        <w:t>к настоящему Положению.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Представление направляется руководителю получателя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и руководителю главного распорядителя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бюджета, в ведении которого находится данный получатель, в течение одного рабочего дня с</w:t>
      </w:r>
      <w:r w:rsidR="00C82185">
        <w:rPr>
          <w:rFonts w:cs="Arial"/>
        </w:rPr>
        <w:t xml:space="preserve"> момента обнаружения нарушения.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Представление должно содержать сведения о нарушении с указанием нормативного правового акта, положения которого были нарушены, срок исполнения требования об устранении нарушения, а также извещение о возможном приостановлении санкционирования оплаты денежных обязательств бюджетного учреждения в случае его неисполнения.</w:t>
      </w:r>
    </w:p>
    <w:p w:rsidR="00A35936" w:rsidRPr="00D633FE" w:rsidRDefault="00A35936" w:rsidP="00D633FE">
      <w:pPr>
        <w:suppressAutoHyphens/>
        <w:rPr>
          <w:rFonts w:cs="Arial"/>
        </w:rPr>
      </w:pPr>
      <w:bookmarkStart w:id="3" w:name="sub_4"/>
      <w:r w:rsidRPr="00D633FE">
        <w:rPr>
          <w:rFonts w:cs="Arial"/>
        </w:rPr>
        <w:t>7.3.При неисполнении требования об устранении нарушения в течение 5</w:t>
      </w:r>
      <w:r w:rsidR="0075735C" w:rsidRPr="00D633FE">
        <w:rPr>
          <w:rFonts w:cs="Arial"/>
        </w:rPr>
        <w:t xml:space="preserve"> </w:t>
      </w:r>
      <w:r w:rsidRPr="00D633FE">
        <w:rPr>
          <w:rFonts w:cs="Arial"/>
        </w:rPr>
        <w:t xml:space="preserve">рабочих дней со дня получения Представления получателем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бюджета,</w:t>
      </w:r>
      <w:r w:rsidR="00B82E1D" w:rsidRPr="00D633FE">
        <w:rPr>
          <w:rFonts w:cs="Arial"/>
        </w:rPr>
        <w:t>Финансовое</w:t>
      </w:r>
      <w:r w:rsidRPr="00D633FE">
        <w:rPr>
          <w:rFonts w:cs="Arial"/>
        </w:rPr>
        <w:t xml:space="preserve"> </w:t>
      </w:r>
      <w:r w:rsidR="00B82E1D" w:rsidRPr="00D633FE">
        <w:rPr>
          <w:rFonts w:cs="Arial"/>
        </w:rPr>
        <w:t>у</w:t>
      </w:r>
      <w:r w:rsidRPr="00D633FE">
        <w:rPr>
          <w:rFonts w:cs="Arial"/>
        </w:rPr>
        <w:t>правление принимает Решение о приостановлении санкционирования оплаты денежных обязательств бюджетного учреждения (далее Решение), до момента устранения нарушения</w:t>
      </w:r>
      <w:r w:rsidR="00C82185">
        <w:rPr>
          <w:rFonts w:cs="Arial"/>
        </w:rPr>
        <w:t xml:space="preserve"> согласно приложению по форме №</w:t>
      </w:r>
      <w:r w:rsidRPr="00D633FE">
        <w:rPr>
          <w:rFonts w:cs="Arial"/>
        </w:rPr>
        <w:t>2 к настоящему Положению.</w:t>
      </w:r>
      <w:bookmarkStart w:id="4" w:name="sub_5"/>
      <w:bookmarkEnd w:id="3"/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7.4.Санкционирование оплаты денежных обязательств бюджетного учреждения приостанавливается и возобновляется по Решению </w:t>
      </w:r>
      <w:bookmarkEnd w:id="4"/>
      <w:r w:rsidRPr="00D633FE">
        <w:rPr>
          <w:rFonts w:cs="Arial"/>
        </w:rPr>
        <w:t>начальника Управления.</w:t>
      </w:r>
    </w:p>
    <w:p w:rsidR="00A35936" w:rsidRPr="00D633FE" w:rsidRDefault="00A35936" w:rsidP="00D633FE">
      <w:pPr>
        <w:suppressAutoHyphens/>
        <w:rPr>
          <w:rFonts w:cs="Arial"/>
        </w:rPr>
      </w:pPr>
      <w:bookmarkStart w:id="5" w:name="sub_6"/>
      <w:r w:rsidRPr="00D633FE">
        <w:rPr>
          <w:rFonts w:cs="Arial"/>
        </w:rPr>
        <w:t>7.5.Решение составляется в 3</w:t>
      </w:r>
      <w:r w:rsidR="00E013D8">
        <w:rPr>
          <w:rFonts w:cs="Arial"/>
        </w:rPr>
        <w:t xml:space="preserve"> </w:t>
      </w:r>
      <w:r w:rsidRPr="00D633FE">
        <w:rPr>
          <w:rFonts w:cs="Arial"/>
        </w:rPr>
        <w:t xml:space="preserve">экземплярах, один из которых передается получателю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с подтверждением даты его получения, второй экземпляр направляется в </w:t>
      </w:r>
      <w:r w:rsidR="006A4D72" w:rsidRPr="00D633FE">
        <w:rPr>
          <w:rFonts w:cs="Arial"/>
        </w:rPr>
        <w:t>О</w:t>
      </w:r>
      <w:r w:rsidR="003735EE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="00BE5CFE">
        <w:rPr>
          <w:rFonts w:cs="Arial"/>
        </w:rPr>
        <w:t>, третий</w:t>
      </w:r>
      <w:r w:rsidRPr="00D633FE">
        <w:rPr>
          <w:rFonts w:cs="Arial"/>
        </w:rPr>
        <w:t xml:space="preserve"> остается в </w:t>
      </w:r>
      <w:r w:rsidR="00B82E1D" w:rsidRPr="00D633FE">
        <w:rPr>
          <w:rFonts w:cs="Arial"/>
        </w:rPr>
        <w:t>Финансовом у</w:t>
      </w:r>
      <w:r w:rsidRPr="00D633FE">
        <w:rPr>
          <w:rFonts w:cs="Arial"/>
        </w:rPr>
        <w:t>правлении.</w:t>
      </w: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t>7.6.</w:t>
      </w:r>
      <w:r w:rsidR="006A4D72" w:rsidRPr="00D633FE">
        <w:rPr>
          <w:rFonts w:cs="Arial"/>
        </w:rPr>
        <w:t>О</w:t>
      </w:r>
      <w:r w:rsidR="00604AFD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="00A35936" w:rsidRPr="00D633FE">
        <w:rPr>
          <w:rFonts w:cs="Arial"/>
        </w:rPr>
        <w:t xml:space="preserve"> при получении Решения приостанавливает санкционирование оплаты денежных обязательств бюджетного учреждения.</w:t>
      </w:r>
      <w:bookmarkStart w:id="6" w:name="sub_7"/>
      <w:bookmarkEnd w:id="5"/>
    </w:p>
    <w:p w:rsidR="00A35936" w:rsidRPr="00D633FE" w:rsidRDefault="00A35936" w:rsidP="00D633FE">
      <w:pPr>
        <w:suppressAutoHyphens/>
        <w:rPr>
          <w:rFonts w:cs="Arial"/>
        </w:rPr>
      </w:pPr>
      <w:bookmarkStart w:id="7" w:name="sub_8"/>
      <w:bookmarkEnd w:id="6"/>
      <w:r w:rsidRPr="00D633FE">
        <w:rPr>
          <w:rFonts w:cs="Arial"/>
        </w:rPr>
        <w:t>7.7.Решение действует со дня его подписания до даты отмены.</w:t>
      </w:r>
    </w:p>
    <w:bookmarkEnd w:id="7"/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Отмена Решения (приложение №3) осуществляется на основании представленного в </w:t>
      </w:r>
      <w:r w:rsidR="00B82E1D" w:rsidRPr="00D633FE">
        <w:rPr>
          <w:rFonts w:cs="Arial"/>
        </w:rPr>
        <w:t>Финансовое у</w:t>
      </w:r>
      <w:r w:rsidRPr="00D633FE">
        <w:rPr>
          <w:rFonts w:cs="Arial"/>
        </w:rPr>
        <w:t xml:space="preserve">правление письменного обращения руководителя (заместителя руководителя) получателя средств </w:t>
      </w:r>
      <w:r w:rsidR="0038601F" w:rsidRPr="00D633FE">
        <w:rPr>
          <w:rFonts w:cs="Arial"/>
        </w:rPr>
        <w:t xml:space="preserve">местного </w:t>
      </w:r>
      <w:r w:rsidRPr="00D633FE">
        <w:rPr>
          <w:rFonts w:cs="Arial"/>
        </w:rPr>
        <w:t>бюджета.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Обращение составляется в произвольной форме с указанием реквизитов лицевых счетов, необходимых для осуществления отмены, номера и даты решения о приостановлении санкционирования оплаты денежных обязательств бюджетного учреждения. К обращению в обязательном порядке прилагаются документы, подтверждающие устранение нарушения законодательства Российской Федерации и К</w:t>
      </w:r>
      <w:r w:rsidR="00B82E1D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. 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 xml:space="preserve">Управление осуществляет проверку исполнения установленных нарушений, послуживших основанием приостановления санкционирования оплаты денежных обязательств. В случае принятия решения о возобновлении санкционирования </w:t>
      </w:r>
      <w:r w:rsidRPr="00D633FE">
        <w:rPr>
          <w:rFonts w:cs="Arial"/>
        </w:rPr>
        <w:lastRenderedPageBreak/>
        <w:t xml:space="preserve">оплаты денежных обязательств получателю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бюджета,</w:t>
      </w:r>
      <w:r w:rsidR="00B82E1D" w:rsidRPr="00D633FE">
        <w:rPr>
          <w:rFonts w:cs="Arial"/>
        </w:rPr>
        <w:t xml:space="preserve"> Финансовое у</w:t>
      </w:r>
      <w:r w:rsidRPr="00D633FE">
        <w:rPr>
          <w:rFonts w:cs="Arial"/>
        </w:rPr>
        <w:t xml:space="preserve">правление письменно уведомляет </w:t>
      </w:r>
      <w:r w:rsidR="006A4D72" w:rsidRPr="00D633FE">
        <w:rPr>
          <w:rFonts w:cs="Arial"/>
        </w:rPr>
        <w:t>О</w:t>
      </w:r>
      <w:r w:rsidR="00604AFD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Pr="00D633FE">
        <w:rPr>
          <w:rFonts w:cs="Arial"/>
        </w:rPr>
        <w:t xml:space="preserve"> о принятом решении.</w:t>
      </w:r>
    </w:p>
    <w:p w:rsidR="00A35936" w:rsidRPr="00D633FE" w:rsidRDefault="00A35936" w:rsidP="00D633FE">
      <w:pPr>
        <w:suppressAutoHyphens/>
        <w:rPr>
          <w:rFonts w:cs="Arial"/>
        </w:rPr>
      </w:pPr>
      <w:bookmarkStart w:id="8" w:name="sub_9"/>
      <w:r w:rsidRPr="00D633FE">
        <w:rPr>
          <w:rFonts w:cs="Arial"/>
        </w:rPr>
        <w:t>7.</w:t>
      </w:r>
      <w:r w:rsidR="00074836" w:rsidRPr="00D633FE">
        <w:rPr>
          <w:rFonts w:cs="Arial"/>
        </w:rPr>
        <w:t>8</w:t>
      </w:r>
      <w:r w:rsidRPr="00D633FE">
        <w:rPr>
          <w:rFonts w:cs="Arial"/>
        </w:rPr>
        <w:t>.Решение подлежит отмене не позднее одного рабочего дня, следующего за днем представления в</w:t>
      </w:r>
      <w:r w:rsidR="00E013D8">
        <w:rPr>
          <w:rFonts w:cs="Arial"/>
        </w:rPr>
        <w:t xml:space="preserve"> </w:t>
      </w:r>
      <w:r w:rsidR="00B82E1D" w:rsidRPr="00D633FE">
        <w:rPr>
          <w:rFonts w:cs="Arial"/>
        </w:rPr>
        <w:t>Финансовое у</w:t>
      </w:r>
      <w:r w:rsidRPr="00D633FE">
        <w:rPr>
          <w:rFonts w:cs="Arial"/>
        </w:rPr>
        <w:t>правление обращения и документов, указанных в пункте 7.</w:t>
      </w:r>
      <w:r w:rsidR="00074836" w:rsidRPr="00D633FE">
        <w:rPr>
          <w:rFonts w:cs="Arial"/>
        </w:rPr>
        <w:t>7</w:t>
      </w:r>
      <w:r w:rsidR="00C82185">
        <w:rPr>
          <w:rFonts w:cs="Arial"/>
        </w:rPr>
        <w:t>настоящего Положения.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7.</w:t>
      </w:r>
      <w:r w:rsidR="00074836" w:rsidRPr="00D633FE">
        <w:rPr>
          <w:rFonts w:cs="Arial"/>
        </w:rPr>
        <w:t>9</w:t>
      </w:r>
      <w:r w:rsidRPr="00D633FE">
        <w:rPr>
          <w:rFonts w:cs="Arial"/>
        </w:rPr>
        <w:t>.</w:t>
      </w:r>
      <w:r w:rsidR="006A4D72" w:rsidRPr="00D633FE">
        <w:rPr>
          <w:rFonts w:cs="Arial"/>
        </w:rPr>
        <w:t>О</w:t>
      </w:r>
      <w:r w:rsidR="00604AFD" w:rsidRPr="00D633FE">
        <w:rPr>
          <w:rFonts w:cs="Arial"/>
        </w:rPr>
        <w:t>р</w:t>
      </w:r>
      <w:r w:rsidR="006A4D72" w:rsidRPr="00D633FE">
        <w:rPr>
          <w:rFonts w:cs="Arial"/>
        </w:rPr>
        <w:t>ФК</w:t>
      </w:r>
      <w:r w:rsidRPr="00D633FE">
        <w:rPr>
          <w:rFonts w:cs="Arial"/>
        </w:rPr>
        <w:t>, получив Решение о возобновлении санкционирования оплаты денежных обязательств в произвольной форме, осуществляет движение средств по лицевому счету получателя бюджетных средств.</w:t>
      </w:r>
    </w:p>
    <w:bookmarkEnd w:id="8"/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7.1</w:t>
      </w:r>
      <w:r w:rsidR="00074836" w:rsidRPr="00D633FE">
        <w:rPr>
          <w:rFonts w:cs="Arial"/>
        </w:rPr>
        <w:t>0</w:t>
      </w:r>
      <w:r w:rsidRPr="00D633FE">
        <w:rPr>
          <w:rFonts w:cs="Arial"/>
        </w:rPr>
        <w:t>.В случае</w:t>
      </w:r>
      <w:r w:rsidR="00074836" w:rsidRPr="00D633FE">
        <w:rPr>
          <w:rFonts w:cs="Arial"/>
        </w:rPr>
        <w:t>,</w:t>
      </w:r>
      <w:r w:rsidRPr="00D633FE">
        <w:rPr>
          <w:rFonts w:cs="Arial"/>
        </w:rPr>
        <w:t xml:space="preserve"> если получателем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 не устранено нарушение законодательства Российской Федерации и К</w:t>
      </w:r>
      <w:r w:rsidR="00485C07" w:rsidRPr="00D633FE">
        <w:rPr>
          <w:rFonts w:cs="Arial"/>
        </w:rPr>
        <w:t>рапивинского района</w:t>
      </w:r>
      <w:r w:rsidRPr="00D633FE">
        <w:rPr>
          <w:rFonts w:cs="Arial"/>
        </w:rPr>
        <w:t xml:space="preserve"> </w:t>
      </w:r>
      <w:r w:rsidR="00074836" w:rsidRPr="00D633FE">
        <w:rPr>
          <w:rFonts w:cs="Arial"/>
        </w:rPr>
        <w:t xml:space="preserve"> в течение 10 календарных </w:t>
      </w:r>
      <w:r w:rsidRPr="00D633FE">
        <w:rPr>
          <w:rFonts w:cs="Arial"/>
        </w:rPr>
        <w:t xml:space="preserve">дней со дня приостановления санкционирования оплаты денежных обязательств, </w:t>
      </w:r>
      <w:r w:rsidR="00485C07" w:rsidRPr="00D633FE">
        <w:rPr>
          <w:rFonts w:cs="Arial"/>
        </w:rPr>
        <w:t>Финансовое у</w:t>
      </w:r>
      <w:r w:rsidRPr="00D633FE">
        <w:rPr>
          <w:rFonts w:cs="Arial"/>
        </w:rPr>
        <w:t xml:space="preserve">правление доводит (в письменной форме) до главного распорядителя средств, в ведении которого находится получатель средств </w:t>
      </w:r>
      <w:r w:rsidR="0038601F" w:rsidRPr="00D633FE">
        <w:rPr>
          <w:rFonts w:cs="Arial"/>
        </w:rPr>
        <w:t>местного</w:t>
      </w:r>
      <w:r w:rsidRPr="00D633FE">
        <w:rPr>
          <w:rFonts w:cs="Arial"/>
        </w:rPr>
        <w:t xml:space="preserve"> бюджета, информацию о невыполнении получателем средств соответствующих требований для принятия мер в соответствии с законодательством Российской Федерации и К</w:t>
      </w:r>
      <w:r w:rsidR="00485C07" w:rsidRPr="00D633FE">
        <w:rPr>
          <w:rFonts w:cs="Arial"/>
        </w:rPr>
        <w:t>рапивинского района</w:t>
      </w:r>
      <w:r w:rsidRPr="00D633FE">
        <w:rPr>
          <w:rFonts w:cs="Arial"/>
        </w:rPr>
        <w:t>.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7.1</w:t>
      </w:r>
      <w:r w:rsidR="00074836" w:rsidRPr="00D633FE">
        <w:rPr>
          <w:rFonts w:cs="Arial"/>
        </w:rPr>
        <w:t>1</w:t>
      </w:r>
      <w:r w:rsidRPr="00D633FE">
        <w:rPr>
          <w:rFonts w:cs="Arial"/>
        </w:rPr>
        <w:t xml:space="preserve">.Главный распорядитель средств информирует (в письменной форме) </w:t>
      </w:r>
      <w:r w:rsidR="00485C07" w:rsidRPr="00D633FE">
        <w:rPr>
          <w:rFonts w:cs="Arial"/>
        </w:rPr>
        <w:t>Финансовое у</w:t>
      </w:r>
      <w:r w:rsidR="00C82185">
        <w:rPr>
          <w:rFonts w:cs="Arial"/>
        </w:rPr>
        <w:t>правление о принятых мерах.</w:t>
      </w:r>
    </w:p>
    <w:p w:rsidR="00981317" w:rsidRPr="00D633FE" w:rsidRDefault="00981317" w:rsidP="00D633FE">
      <w:pPr>
        <w:suppressAutoHyphens/>
        <w:rPr>
          <w:rFonts w:cs="Arial"/>
        </w:rPr>
      </w:pPr>
    </w:p>
    <w:p w:rsidR="00A35936" w:rsidRPr="00D633FE" w:rsidRDefault="00F96020" w:rsidP="00C82185">
      <w:pPr>
        <w:pStyle w:val="Application"/>
        <w:spacing w:before="0" w:after="0"/>
      </w:pPr>
      <w:r w:rsidRPr="00D633FE">
        <w:t>П</w:t>
      </w:r>
      <w:r w:rsidR="00C82185">
        <w:t>риложение №</w:t>
      </w:r>
      <w:r w:rsidR="00A35936" w:rsidRPr="00D633FE">
        <w:t>1</w:t>
      </w:r>
    </w:p>
    <w:p w:rsidR="007A73BA" w:rsidRPr="00D633FE" w:rsidRDefault="00A35936" w:rsidP="00C82185">
      <w:pPr>
        <w:pStyle w:val="Application"/>
        <w:spacing w:before="0" w:after="0"/>
      </w:pPr>
      <w:r w:rsidRPr="00D633FE">
        <w:t xml:space="preserve">к </w:t>
      </w:r>
      <w:r w:rsidR="002D6BCE" w:rsidRPr="00D633FE">
        <w:t>постановлению</w:t>
      </w:r>
    </w:p>
    <w:p w:rsidR="00A35936" w:rsidRPr="00D633FE" w:rsidRDefault="00A35936" w:rsidP="00C82185">
      <w:pPr>
        <w:pStyle w:val="Application"/>
        <w:spacing w:before="0" w:after="0"/>
      </w:pPr>
      <w:r w:rsidRPr="00D633FE">
        <w:t>№</w:t>
      </w:r>
      <w:r w:rsidR="003B6237" w:rsidRPr="00D633FE">
        <w:t>1339</w:t>
      </w:r>
      <w:r w:rsidR="007A73BA" w:rsidRPr="00D633FE">
        <w:t xml:space="preserve"> </w:t>
      </w:r>
      <w:r w:rsidRPr="00D633FE">
        <w:t xml:space="preserve">от </w:t>
      </w:r>
      <w:r w:rsidR="003B6237" w:rsidRPr="00D633FE">
        <w:t xml:space="preserve">09.11.2009 </w:t>
      </w:r>
      <w:r w:rsidRPr="00D633FE">
        <w:t>года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C82185" w:rsidP="00C82185">
      <w:pPr>
        <w:pStyle w:val="1"/>
      </w:pPr>
      <w:r>
        <w:t>ПРЕДСТАВЛЕНИЕ №</w:t>
      </w:r>
      <w:r w:rsidR="00A35936" w:rsidRPr="00D633FE">
        <w:t>__________</w:t>
      </w:r>
    </w:p>
    <w:p w:rsidR="00A35936" w:rsidRPr="00D633FE" w:rsidRDefault="00A35936" w:rsidP="00C82185">
      <w:pPr>
        <w:pStyle w:val="1"/>
      </w:pPr>
      <w:r w:rsidRPr="00D633FE">
        <w:t>ОБ УСТРАНЕНИИ НАРУШЕН</w:t>
      </w:r>
      <w:r w:rsidR="00C82185">
        <w:t>ИЯ БЮДЖЕТНОГО ЗАКОНОДАТЕЛЬСТВА РОССИЙСКОЙ ФЕДЕРАЦИИ,</w:t>
      </w:r>
    </w:p>
    <w:p w:rsidR="00A35936" w:rsidRPr="00D633FE" w:rsidRDefault="00A35936" w:rsidP="00C82185">
      <w:pPr>
        <w:pStyle w:val="1"/>
      </w:pPr>
      <w:r w:rsidRPr="00D633FE">
        <w:t>Кемеровской области</w:t>
      </w:r>
      <w:r w:rsidR="003A4903" w:rsidRPr="00D633FE">
        <w:t>,Крапивинского района</w:t>
      </w:r>
    </w:p>
    <w:p w:rsidR="00A35936" w:rsidRPr="00D633FE" w:rsidRDefault="00C82185" w:rsidP="00C82185">
      <w:pPr>
        <w:pStyle w:val="1"/>
      </w:pPr>
      <w:r>
        <w:t>от"___"________</w:t>
      </w:r>
      <w:r w:rsidR="00A35936" w:rsidRPr="00D633FE">
        <w:t>200__г.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Главный распорядитель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(распорядитель) ____________________</w:t>
      </w:r>
      <w:r w:rsidR="00E013D8">
        <w:rPr>
          <w:rFonts w:cs="Arial"/>
        </w:rPr>
        <w:t>_</w:t>
      </w:r>
      <w:r w:rsidRPr="00D633FE">
        <w:rPr>
          <w:rFonts w:cs="Arial"/>
        </w:rPr>
        <w:t>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Получатель 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За установленные нарушения</w:t>
      </w:r>
      <w:r w:rsidR="00C82185">
        <w:rPr>
          <w:rFonts w:cs="Arial"/>
        </w:rPr>
        <w:t xml:space="preserve"> бюджетного законодательства в </w:t>
      </w:r>
      <w:r w:rsidRPr="00D633FE">
        <w:rPr>
          <w:rFonts w:cs="Arial"/>
        </w:rPr>
        <w:t>виде__________________________________________________________________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(указать нарушение со ссылкой на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нормативный правовой акт Российской Федерации,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Кемеровской области</w:t>
      </w:r>
      <w:r w:rsidR="003B429C" w:rsidRPr="00D633FE">
        <w:rPr>
          <w:rFonts w:cs="Arial"/>
        </w:rPr>
        <w:t xml:space="preserve"> ,Крапивинского района</w:t>
      </w:r>
      <w:r w:rsidRPr="00D633FE">
        <w:rPr>
          <w:rFonts w:cs="Arial"/>
        </w:rPr>
        <w:t>)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C82185" w:rsidRDefault="00C82185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Указанные нарушения надлежит устран</w:t>
      </w:r>
      <w:r w:rsidR="00681F42">
        <w:rPr>
          <w:rFonts w:cs="Arial"/>
        </w:rPr>
        <w:t xml:space="preserve">ить в срок до «___» _______200 </w:t>
      </w:r>
      <w:r w:rsidRPr="00D633FE">
        <w:rPr>
          <w:rFonts w:cs="Arial"/>
        </w:rPr>
        <w:t>года.</w:t>
      </w:r>
      <w:r w:rsidR="00C82185">
        <w:rPr>
          <w:rFonts w:cs="Arial"/>
        </w:rPr>
        <w:t xml:space="preserve"> В случае неисполнения настоящего</w:t>
      </w:r>
      <w:r w:rsidRPr="00D633FE">
        <w:rPr>
          <w:rFonts w:cs="Arial"/>
        </w:rPr>
        <w:t xml:space="preserve"> Представления в установленный срок будет приостановлено санкционирование оплаты денежных обязательств бюджетного учреждения, до момента устранения</w:t>
      </w:r>
      <w:r w:rsidR="00681F42">
        <w:rPr>
          <w:rFonts w:cs="Arial"/>
        </w:rPr>
        <w:t xml:space="preserve"> нарушений, по лицевому счету N</w:t>
      </w:r>
      <w:r w:rsidRPr="00D633FE">
        <w:rPr>
          <w:rFonts w:cs="Arial"/>
        </w:rPr>
        <w:t>____</w:t>
      </w:r>
      <w:r w:rsidR="00C82185">
        <w:rPr>
          <w:rFonts w:cs="Arial"/>
        </w:rPr>
        <w:t>________</w:t>
      </w: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lastRenderedPageBreak/>
        <w:t>открытый в_______</w:t>
      </w:r>
      <w:r w:rsidR="00A35936" w:rsidRPr="00D633FE">
        <w:rPr>
          <w:rFonts w:cs="Arial"/>
        </w:rPr>
        <w:t>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C82185" w:rsidP="00D633FE">
      <w:pPr>
        <w:suppressAutoHyphens/>
        <w:rPr>
          <w:rFonts w:cs="Arial"/>
        </w:rPr>
      </w:pPr>
      <w:r>
        <w:rPr>
          <w:rFonts w:cs="Arial"/>
        </w:rPr>
        <w:t>Руководитель</w:t>
      </w:r>
      <w:r w:rsidR="00A35936" w:rsidRPr="00D633FE">
        <w:rPr>
          <w:rFonts w:cs="Arial"/>
        </w:rPr>
        <w:t>_____________ _______________________</w:t>
      </w:r>
    </w:p>
    <w:p w:rsidR="00A35936" w:rsidRPr="00D633FE" w:rsidRDefault="00A35936" w:rsidP="00E013D8">
      <w:pPr>
        <w:suppressAutoHyphens/>
        <w:jc w:val="center"/>
        <w:rPr>
          <w:rFonts w:cs="Arial"/>
        </w:rPr>
      </w:pPr>
      <w:r w:rsidRPr="00D633FE">
        <w:rPr>
          <w:rFonts w:cs="Arial"/>
        </w:rPr>
        <w:t>(подпись) (расшифровка подписи)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Ответственный</w:t>
      </w: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исполнитель</w:t>
      </w:r>
      <w:r w:rsidR="00A35936" w:rsidRPr="00D633FE">
        <w:rPr>
          <w:rFonts w:cs="Arial"/>
        </w:rPr>
        <w:t>_____________ ___________  _________________________</w:t>
      </w:r>
    </w:p>
    <w:p w:rsidR="00A35936" w:rsidRPr="00D633FE" w:rsidRDefault="00A35936" w:rsidP="00E013D8">
      <w:pPr>
        <w:suppressAutoHyphens/>
        <w:jc w:val="center"/>
        <w:rPr>
          <w:rFonts w:cs="Arial"/>
        </w:rPr>
      </w:pPr>
      <w:r w:rsidRPr="00D633FE">
        <w:rPr>
          <w:rFonts w:cs="Arial"/>
        </w:rPr>
        <w:t>(должность) (подпись) (расшифровка подписи)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"__"_________ 200__</w:t>
      </w:r>
      <w:r w:rsidR="00A35936" w:rsidRPr="00D633FE">
        <w:rPr>
          <w:rFonts w:cs="Arial"/>
        </w:rPr>
        <w:t>г.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Отметка о получении настоящего Представления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главным распорядителем (распорядителем, получателем)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"__"__________200__</w:t>
      </w:r>
      <w:r w:rsidR="00A35936" w:rsidRPr="00D633FE">
        <w:rPr>
          <w:rFonts w:cs="Arial"/>
        </w:rPr>
        <w:t>г.</w:t>
      </w:r>
    </w:p>
    <w:p w:rsidR="003735EE" w:rsidRPr="00D633FE" w:rsidRDefault="003735EE" w:rsidP="00D633FE">
      <w:pPr>
        <w:suppressAutoHyphens/>
        <w:rPr>
          <w:rFonts w:cs="Arial"/>
        </w:rPr>
      </w:pPr>
    </w:p>
    <w:p w:rsidR="00A35936" w:rsidRPr="00D633FE" w:rsidRDefault="00585740" w:rsidP="00585740">
      <w:pPr>
        <w:pStyle w:val="Application"/>
        <w:spacing w:before="0" w:after="0"/>
      </w:pPr>
      <w:r>
        <w:t>Приложение №</w:t>
      </w:r>
      <w:r w:rsidR="00A35936" w:rsidRPr="00D633FE">
        <w:t>2</w:t>
      </w:r>
    </w:p>
    <w:p w:rsidR="007A73BA" w:rsidRPr="00D633FE" w:rsidRDefault="00A35936" w:rsidP="00585740">
      <w:pPr>
        <w:pStyle w:val="Application"/>
        <w:spacing w:before="0" w:after="0"/>
      </w:pPr>
      <w:r w:rsidRPr="00D633FE">
        <w:t xml:space="preserve">к </w:t>
      </w:r>
      <w:r w:rsidR="009F1191" w:rsidRPr="00D633FE">
        <w:t>постановлению</w:t>
      </w:r>
    </w:p>
    <w:p w:rsidR="007A73BA" w:rsidRPr="00D633FE" w:rsidRDefault="00585740" w:rsidP="00585740">
      <w:pPr>
        <w:pStyle w:val="Application"/>
        <w:spacing w:before="0" w:after="0"/>
      </w:pPr>
      <w:r>
        <w:t>№1339 от 09.11.2009</w:t>
      </w:r>
      <w:r w:rsidR="000B57BB" w:rsidRPr="00D633FE">
        <w:t>года</w:t>
      </w:r>
    </w:p>
    <w:p w:rsidR="00585740" w:rsidRDefault="00585740" w:rsidP="00D633FE">
      <w:pPr>
        <w:suppressAutoHyphens/>
        <w:rPr>
          <w:rFonts w:cs="Arial"/>
        </w:rPr>
      </w:pPr>
    </w:p>
    <w:p w:rsidR="00A35936" w:rsidRPr="00D633FE" w:rsidRDefault="00A35936" w:rsidP="00585740">
      <w:pPr>
        <w:pStyle w:val="1"/>
      </w:pPr>
      <w:r w:rsidRPr="00D633FE">
        <w:t>РЕШЕНИЕ №</w:t>
      </w:r>
    </w:p>
    <w:p w:rsidR="00A35936" w:rsidRPr="00D633FE" w:rsidRDefault="00A35936" w:rsidP="00585740">
      <w:pPr>
        <w:pStyle w:val="1"/>
      </w:pPr>
      <w:r w:rsidRPr="00D633FE">
        <w:t>О ПРИОСТАНОВЛЕНИИ САНКЦИОНИРОВАНИЯ ОПЛАТЫ ДЕНЕЖНЫХ ОБЯЗАТЕЛЬСТВ БЮДЖЕТНОГО УЧРЕЖДЕНИЯ</w:t>
      </w:r>
      <w:r w:rsidR="00E013D8">
        <w:t xml:space="preserve"> </w:t>
      </w:r>
      <w:r w:rsidR="00585740">
        <w:t>от"__"________200__</w:t>
      </w:r>
      <w:r w:rsidRPr="00D633FE">
        <w:t>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Главный распорядитель</w:t>
      </w: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(распорядитель)</w:t>
      </w:r>
      <w:r w:rsidR="00A35936" w:rsidRPr="00D633FE">
        <w:rPr>
          <w:rFonts w:cs="Arial"/>
        </w:rPr>
        <w:t>___________________________________________</w:t>
      </w:r>
      <w:r w:rsidR="00E013D8">
        <w:rPr>
          <w:rFonts w:cs="Arial"/>
        </w:rPr>
        <w:t>_</w:t>
      </w:r>
      <w:r w:rsidR="00A35936" w:rsidRPr="00D633FE">
        <w:rPr>
          <w:rFonts w:cs="Arial"/>
        </w:rPr>
        <w:t>_______</w:t>
      </w: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Получатель</w:t>
      </w:r>
      <w:r w:rsidR="00A35936" w:rsidRPr="00D633FE">
        <w:rPr>
          <w:rFonts w:cs="Arial"/>
        </w:rPr>
        <w:t>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В связи с неисполнением____</w:t>
      </w:r>
      <w:r w:rsidR="00585740">
        <w:rPr>
          <w:rFonts w:cs="Arial"/>
        </w:rPr>
        <w:t>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_____________________________________________</w:t>
      </w:r>
      <w:r w:rsidR="00585740">
        <w:rPr>
          <w:rFonts w:cs="Arial"/>
        </w:rPr>
        <w:t>______________________</w:t>
      </w:r>
      <w:r w:rsidRPr="00D633FE">
        <w:rPr>
          <w:rFonts w:cs="Arial"/>
        </w:rPr>
        <w:t>Номер и дата представления для принятия Решения)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установившего нарушения бюджетного законодательства в виде: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(указать нарушение со ссылкой на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нормативный правовой акт Российской Федерации,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Кемеровской области</w:t>
      </w:r>
      <w:r w:rsidR="009F1191" w:rsidRPr="00D633FE">
        <w:rPr>
          <w:rFonts w:cs="Arial"/>
        </w:rPr>
        <w:t xml:space="preserve"> ,Крапивинского района</w:t>
      </w:r>
      <w:r w:rsidRPr="00D633FE">
        <w:rPr>
          <w:rFonts w:cs="Arial"/>
        </w:rPr>
        <w:t>)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В соответствии со статьей 161</w:t>
      </w:r>
      <w:r w:rsidR="00E013D8">
        <w:rPr>
          <w:rFonts w:cs="Arial"/>
        </w:rPr>
        <w:t xml:space="preserve"> </w:t>
      </w:r>
      <w:hyperlink r:id="rId14" w:history="1">
        <w:r w:rsidR="00A35936" w:rsidRPr="00E013D8">
          <w:rPr>
            <w:rStyle w:val="ab"/>
            <w:rFonts w:cs="Arial"/>
          </w:rPr>
          <w:t>Бюджетного кодекса</w:t>
        </w:r>
      </w:hyperlink>
      <w:r w:rsidR="00A35936" w:rsidRPr="00D633FE">
        <w:rPr>
          <w:rFonts w:cs="Arial"/>
        </w:rPr>
        <w:t xml:space="preserve"> Российской Федерации, Положением о порядке исполнения областного бюджета по расходам, уче</w:t>
      </w:r>
      <w:r w:rsidR="003810C5" w:rsidRPr="00D633FE">
        <w:rPr>
          <w:rFonts w:cs="Arial"/>
        </w:rPr>
        <w:t>та</w:t>
      </w:r>
      <w:r w:rsidR="00A35936" w:rsidRPr="00D633FE">
        <w:rPr>
          <w:rFonts w:cs="Arial"/>
        </w:rPr>
        <w:t xml:space="preserve"> бюджетных обязательств, санкционирования и приостановления санкционирования оплаты денежных обязательств </w:t>
      </w:r>
      <w:r w:rsidR="002D4329" w:rsidRPr="00D633FE">
        <w:rPr>
          <w:rFonts w:cs="Arial"/>
        </w:rPr>
        <w:t>получателя бюджетных средств,</w:t>
      </w:r>
      <w:r w:rsidR="00A35936" w:rsidRPr="00D633FE">
        <w:rPr>
          <w:rFonts w:cs="Arial"/>
        </w:rPr>
        <w:t xml:space="preserve"> утвержденным </w:t>
      </w:r>
      <w:r w:rsidR="00275890" w:rsidRPr="00D633FE">
        <w:rPr>
          <w:rFonts w:cs="Arial"/>
        </w:rPr>
        <w:t>Постановлением администрации МО «Крапивинский район»</w:t>
      </w:r>
      <w:r w:rsidR="00A35936" w:rsidRPr="00D633FE">
        <w:rPr>
          <w:rFonts w:cs="Arial"/>
        </w:rPr>
        <w:t xml:space="preserve"> от_______</w:t>
      </w:r>
      <w:r>
        <w:rPr>
          <w:rFonts w:cs="Arial"/>
        </w:rPr>
        <w:t>___</w:t>
      </w:r>
      <w:r w:rsidR="00A35936" w:rsidRPr="00D633FE">
        <w:rPr>
          <w:rFonts w:cs="Arial"/>
        </w:rPr>
        <w:t>№_________приостанавливается санкционирование оплаты денежных обязательств бюджетного учрежден</w:t>
      </w:r>
      <w:r>
        <w:rPr>
          <w:rFonts w:cs="Arial"/>
        </w:rPr>
        <w:t>ия по лицевому счету N_________</w:t>
      </w:r>
      <w:r w:rsidR="00A35936" w:rsidRPr="00D633FE">
        <w:rPr>
          <w:rFonts w:cs="Arial"/>
        </w:rPr>
        <w:t xml:space="preserve">открытого в </w:t>
      </w:r>
      <w:r w:rsidR="00A35936" w:rsidRPr="00D633FE">
        <w:rPr>
          <w:rFonts w:cs="Arial"/>
        </w:rPr>
        <w:lastRenderedPageBreak/>
        <w:t>_______________________________________________с_________200</w:t>
      </w:r>
      <w:r>
        <w:rPr>
          <w:rFonts w:cs="Arial"/>
        </w:rPr>
        <w:t xml:space="preserve"> </w:t>
      </w:r>
      <w:r w:rsidR="00A35936" w:rsidRPr="00D633FE">
        <w:rPr>
          <w:rFonts w:cs="Arial"/>
        </w:rPr>
        <w:t>года до момента устранения указанного нарушения.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Руководитель</w:t>
      </w:r>
      <w:r w:rsidR="00A35936" w:rsidRPr="00D633FE">
        <w:rPr>
          <w:rFonts w:cs="Arial"/>
        </w:rPr>
        <w:t>_________</w:t>
      </w:r>
      <w:r>
        <w:rPr>
          <w:rFonts w:cs="Arial"/>
        </w:rPr>
        <w:t>___ _____________________</w:t>
      </w:r>
      <w:r w:rsidR="00A35936" w:rsidRPr="00D633FE">
        <w:rPr>
          <w:rFonts w:cs="Arial"/>
        </w:rPr>
        <w:t>М.П.</w:t>
      </w:r>
    </w:p>
    <w:p w:rsidR="00A35936" w:rsidRPr="00D633FE" w:rsidRDefault="00A35936" w:rsidP="00E013D8">
      <w:pPr>
        <w:suppressAutoHyphens/>
        <w:jc w:val="center"/>
        <w:rPr>
          <w:rFonts w:cs="Arial"/>
        </w:rPr>
      </w:pPr>
      <w:r w:rsidRPr="00D633FE">
        <w:rPr>
          <w:rFonts w:cs="Arial"/>
        </w:rPr>
        <w:t>(подпись)</w:t>
      </w:r>
      <w:r w:rsidR="00E013D8">
        <w:rPr>
          <w:rFonts w:cs="Arial"/>
        </w:rPr>
        <w:t xml:space="preserve"> </w:t>
      </w:r>
      <w:r w:rsidRPr="00D633FE">
        <w:rPr>
          <w:rFonts w:cs="Arial"/>
        </w:rPr>
        <w:t>(расшифровка подписи)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Ответственный</w:t>
      </w: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исполнитель</w:t>
      </w:r>
      <w:r w:rsidR="00A35936" w:rsidRPr="00D633FE">
        <w:rPr>
          <w:rFonts w:cs="Arial"/>
        </w:rPr>
        <w:t>_______________ __________ _________________________</w:t>
      </w:r>
    </w:p>
    <w:p w:rsidR="00A35936" w:rsidRPr="00D633FE" w:rsidRDefault="00A35936" w:rsidP="00E013D8">
      <w:pPr>
        <w:suppressAutoHyphens/>
        <w:jc w:val="center"/>
        <w:rPr>
          <w:rFonts w:cs="Arial"/>
        </w:rPr>
      </w:pPr>
      <w:r w:rsidRPr="00D633FE">
        <w:rPr>
          <w:rFonts w:cs="Arial"/>
        </w:rPr>
        <w:t>(должность) (подпись) (расшифровка подписи)</w:t>
      </w:r>
    </w:p>
    <w:p w:rsidR="00A35936" w:rsidRPr="00D633FE" w:rsidRDefault="00585740" w:rsidP="00D633FE">
      <w:pPr>
        <w:suppressAutoHyphens/>
        <w:rPr>
          <w:rFonts w:cs="Arial"/>
        </w:rPr>
      </w:pPr>
      <w:r>
        <w:rPr>
          <w:rFonts w:cs="Arial"/>
        </w:rPr>
        <w:t>"__"___________200__</w:t>
      </w:r>
      <w:r w:rsidR="00A35936" w:rsidRPr="00D633FE">
        <w:rPr>
          <w:rFonts w:cs="Arial"/>
        </w:rPr>
        <w:t>г.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585740">
      <w:pPr>
        <w:suppressAutoHyphens/>
        <w:jc w:val="center"/>
        <w:rPr>
          <w:rFonts w:cs="Arial"/>
        </w:rPr>
      </w:pPr>
      <w:r w:rsidRPr="00D633FE">
        <w:rPr>
          <w:rFonts w:cs="Arial"/>
        </w:rPr>
        <w:t>Отметка о получении настоящего Решения главным распорядителем (распорядителем, получателем)</w:t>
      </w:r>
    </w:p>
    <w:p w:rsidR="00A35936" w:rsidRPr="00D633FE" w:rsidRDefault="00A35936" w:rsidP="00585740">
      <w:pPr>
        <w:suppressAutoHyphens/>
        <w:jc w:val="right"/>
        <w:rPr>
          <w:rFonts w:cs="Arial"/>
        </w:rPr>
      </w:pPr>
      <w:r w:rsidRPr="00D633FE">
        <w:rPr>
          <w:rFonts w:cs="Arial"/>
        </w:rPr>
        <w:t>М.П.</w:t>
      </w:r>
    </w:p>
    <w:p w:rsidR="00A35936" w:rsidRDefault="00585740" w:rsidP="00D633FE">
      <w:pPr>
        <w:suppressAutoHyphens/>
        <w:rPr>
          <w:rFonts w:cs="Arial"/>
        </w:rPr>
      </w:pPr>
      <w:r>
        <w:rPr>
          <w:rFonts w:cs="Arial"/>
        </w:rPr>
        <w:t>"__"_________200__г</w:t>
      </w:r>
    </w:p>
    <w:p w:rsidR="00585740" w:rsidRPr="00D633FE" w:rsidRDefault="00585740" w:rsidP="00D633FE">
      <w:pPr>
        <w:suppressAutoHyphens/>
        <w:rPr>
          <w:rFonts w:cs="Arial"/>
        </w:rPr>
      </w:pPr>
    </w:p>
    <w:p w:rsidR="00A35936" w:rsidRPr="00D633FE" w:rsidRDefault="00585740" w:rsidP="00585740">
      <w:pPr>
        <w:pStyle w:val="Application"/>
        <w:spacing w:before="0" w:after="0"/>
      </w:pPr>
      <w:r>
        <w:t>Приложение №</w:t>
      </w:r>
      <w:r w:rsidR="00A35936" w:rsidRPr="00D633FE">
        <w:t>3</w:t>
      </w:r>
    </w:p>
    <w:p w:rsidR="00A35936" w:rsidRPr="00D633FE" w:rsidRDefault="00A35936" w:rsidP="00585740">
      <w:pPr>
        <w:pStyle w:val="Application"/>
        <w:spacing w:before="0" w:after="0"/>
      </w:pPr>
      <w:r w:rsidRPr="00D633FE">
        <w:t>к п</w:t>
      </w:r>
      <w:r w:rsidR="003A4903" w:rsidRPr="00D633FE">
        <w:t>остановлению</w:t>
      </w:r>
    </w:p>
    <w:p w:rsidR="007A73BA" w:rsidRPr="00D633FE" w:rsidRDefault="00585740" w:rsidP="00585740">
      <w:pPr>
        <w:pStyle w:val="Application"/>
        <w:spacing w:before="0" w:after="0"/>
      </w:pPr>
      <w:r>
        <w:t>№1339</w:t>
      </w:r>
      <w:r w:rsidR="005612D2" w:rsidRPr="00D633FE">
        <w:t xml:space="preserve"> от 09.11.2009</w:t>
      </w:r>
      <w:r w:rsidR="007A73BA" w:rsidRPr="00D633FE">
        <w:t>года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585740">
      <w:pPr>
        <w:pStyle w:val="1"/>
      </w:pPr>
      <w:r w:rsidRPr="00D633FE">
        <w:t>РЕШЕНИЕ №</w:t>
      </w:r>
    </w:p>
    <w:p w:rsidR="00A35936" w:rsidRPr="00D633FE" w:rsidRDefault="00A35936" w:rsidP="00585740">
      <w:pPr>
        <w:pStyle w:val="1"/>
      </w:pPr>
      <w:r w:rsidRPr="00D633FE">
        <w:t>О ВОЗОБНОВЛЕНИИ САНКЦИОНИРОВАНИЯ ОПЛАТЫ ДЕНЕЖНЫХ ОБЯ</w:t>
      </w:r>
      <w:r w:rsidR="00681F42">
        <w:t>ЗАТЕЛЬСТВ БЮДЖЕТНОГО УЧРЕЖДЕНИЯ</w:t>
      </w:r>
      <w:r w:rsidR="00E013D8">
        <w:t xml:space="preserve"> </w:t>
      </w:r>
      <w:r w:rsidR="00585740">
        <w:t>от"__"________200__</w:t>
      </w:r>
      <w:r w:rsidRPr="00D633FE">
        <w:t>г.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Главный распорядитель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(распорядитель)</w:t>
      </w:r>
      <w:r w:rsidR="00A35936" w:rsidRPr="00D633FE">
        <w:rPr>
          <w:rFonts w:cs="Arial"/>
        </w:rPr>
        <w:t>__________________________________</w:t>
      </w:r>
      <w:r w:rsidR="00E013D8">
        <w:rPr>
          <w:rFonts w:cs="Arial"/>
        </w:rPr>
        <w:t>_</w:t>
      </w:r>
      <w:r w:rsidR="00A35936" w:rsidRPr="00D633FE">
        <w:rPr>
          <w:rFonts w:cs="Arial"/>
        </w:rPr>
        <w:t>________________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Получатель</w:t>
      </w:r>
      <w:r w:rsidR="00A35936" w:rsidRPr="00D633FE">
        <w:rPr>
          <w:rFonts w:cs="Arial"/>
        </w:rPr>
        <w:t>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В связи с выполнением требований по устранению нарушений</w:t>
      </w:r>
    </w:p>
    <w:p w:rsidR="00A35936" w:rsidRPr="00D633FE" w:rsidRDefault="00A35936" w:rsidP="00BE5CFE">
      <w:pPr>
        <w:suppressAutoHyphens/>
        <w:jc w:val="center"/>
        <w:rPr>
          <w:rFonts w:cs="Arial"/>
        </w:rPr>
      </w:pPr>
      <w:r w:rsidRPr="00D633FE">
        <w:rPr>
          <w:rFonts w:cs="Arial"/>
        </w:rPr>
        <w:t>_______________________________________</w:t>
      </w:r>
      <w:r w:rsidR="00BE5CFE">
        <w:rPr>
          <w:rFonts w:cs="Arial"/>
        </w:rPr>
        <w:t xml:space="preserve">____________________________ </w:t>
      </w:r>
      <w:r w:rsidRPr="00D633FE">
        <w:rPr>
          <w:rFonts w:cs="Arial"/>
        </w:rPr>
        <w:t>(Номер и наименование Требования для принятия Решения о приостановлении санкционирования расходов)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установившего нарушения бюджетного законодательства в виде: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BE5CFE">
      <w:pPr>
        <w:suppressAutoHyphens/>
        <w:jc w:val="center"/>
        <w:rPr>
          <w:rFonts w:cs="Arial"/>
        </w:rPr>
      </w:pPr>
      <w:r w:rsidRPr="00D633FE">
        <w:rPr>
          <w:rFonts w:cs="Arial"/>
        </w:rPr>
        <w:t>(указать нарушения со ссылкой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BE5CFE">
      <w:pPr>
        <w:suppressAutoHyphens/>
        <w:jc w:val="center"/>
        <w:rPr>
          <w:rFonts w:cs="Arial"/>
        </w:rPr>
      </w:pPr>
      <w:r w:rsidRPr="00D633FE">
        <w:rPr>
          <w:rFonts w:cs="Arial"/>
        </w:rPr>
        <w:t>нормативный правовой акт Российской Федерации,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BE5CFE">
      <w:pPr>
        <w:suppressAutoHyphens/>
        <w:jc w:val="center"/>
        <w:rPr>
          <w:rFonts w:cs="Arial"/>
        </w:rPr>
      </w:pPr>
      <w:r w:rsidRPr="00D633FE">
        <w:rPr>
          <w:rFonts w:cs="Arial"/>
        </w:rPr>
        <w:t>Кемеровской области</w:t>
      </w:r>
      <w:r w:rsidR="003A4903" w:rsidRPr="00D633FE">
        <w:rPr>
          <w:rFonts w:cs="Arial"/>
        </w:rPr>
        <w:t>,Крапивинского района</w:t>
      </w:r>
      <w:r w:rsidRPr="00D633FE">
        <w:rPr>
          <w:rFonts w:cs="Arial"/>
        </w:rPr>
        <w:t>)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В соответствии со статьей 161</w:t>
      </w:r>
      <w:r w:rsidR="00E013D8">
        <w:rPr>
          <w:rFonts w:cs="Arial"/>
        </w:rPr>
        <w:t xml:space="preserve"> </w:t>
      </w:r>
      <w:hyperlink r:id="rId15" w:history="1">
        <w:r w:rsidR="00A35936" w:rsidRPr="00E013D8">
          <w:rPr>
            <w:rStyle w:val="ab"/>
            <w:rFonts w:cs="Arial"/>
          </w:rPr>
          <w:t>Бюджетного кодекса</w:t>
        </w:r>
      </w:hyperlink>
      <w:r w:rsidR="00A35936" w:rsidRPr="00D633FE">
        <w:rPr>
          <w:rFonts w:cs="Arial"/>
        </w:rPr>
        <w:t xml:space="preserve"> Российской Федерации, Положением о порядке исполнения </w:t>
      </w:r>
      <w:r w:rsidR="003A4903" w:rsidRPr="00D633FE">
        <w:rPr>
          <w:rFonts w:cs="Arial"/>
        </w:rPr>
        <w:t>местного</w:t>
      </w:r>
      <w:r w:rsidR="00A35936" w:rsidRPr="00D633FE">
        <w:rPr>
          <w:rFonts w:cs="Arial"/>
        </w:rPr>
        <w:t xml:space="preserve"> бюджета по расходам, учета бюджетных обязательств, санкционирования и приостановления санкционирования оплаты денежных обязательств в утвержденным </w:t>
      </w:r>
      <w:r w:rsidR="003A4903" w:rsidRPr="00D633FE">
        <w:rPr>
          <w:rFonts w:cs="Arial"/>
        </w:rPr>
        <w:t xml:space="preserve">Постановлением МО «Крапивинский район» </w:t>
      </w:r>
      <w:r>
        <w:rPr>
          <w:rFonts w:cs="Arial"/>
        </w:rPr>
        <w:t>от</w:t>
      </w:r>
      <w:r w:rsidR="00A35936" w:rsidRPr="00D633FE">
        <w:rPr>
          <w:rFonts w:cs="Arial"/>
        </w:rPr>
        <w:t>__________№______возобновляется санкционирование оплаты денежных обязательств бюджетного учрежден</w:t>
      </w:r>
      <w:r>
        <w:rPr>
          <w:rFonts w:cs="Arial"/>
        </w:rPr>
        <w:t>ия по лицевому счету N_________открытого в</w:t>
      </w:r>
      <w:r w:rsidR="00A35936" w:rsidRPr="00D633FE">
        <w:rPr>
          <w:rFonts w:cs="Arial"/>
        </w:rPr>
        <w:t>_________________________________ с_</w:t>
      </w:r>
      <w:r>
        <w:rPr>
          <w:rFonts w:cs="Arial"/>
        </w:rPr>
        <w:t>________200</w:t>
      </w:r>
      <w:r w:rsidR="00A35936" w:rsidRPr="00D633FE">
        <w:rPr>
          <w:rFonts w:cs="Arial"/>
        </w:rPr>
        <w:t>года.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Руководитель</w:t>
      </w:r>
      <w:r w:rsidR="00A35936" w:rsidRPr="00D633FE">
        <w:rPr>
          <w:rFonts w:cs="Arial"/>
        </w:rPr>
        <w:t>____</w:t>
      </w:r>
      <w:r>
        <w:rPr>
          <w:rFonts w:cs="Arial"/>
        </w:rPr>
        <w:t>________ _____________________</w:t>
      </w:r>
      <w:r w:rsidR="00A35936" w:rsidRPr="00D633FE">
        <w:rPr>
          <w:rFonts w:cs="Arial"/>
        </w:rPr>
        <w:t>М.П.</w:t>
      </w:r>
    </w:p>
    <w:p w:rsidR="00A35936" w:rsidRPr="00D633FE" w:rsidRDefault="00BE5CFE" w:rsidP="00E013D8">
      <w:pPr>
        <w:suppressAutoHyphens/>
        <w:jc w:val="center"/>
        <w:rPr>
          <w:rFonts w:cs="Arial"/>
        </w:rPr>
      </w:pPr>
      <w:r>
        <w:rPr>
          <w:rFonts w:cs="Arial"/>
        </w:rPr>
        <w:t xml:space="preserve">(подпись) </w:t>
      </w:r>
      <w:r w:rsidR="00A35936" w:rsidRPr="00D633FE">
        <w:rPr>
          <w:rFonts w:cs="Arial"/>
        </w:rPr>
        <w:t>(расшифровка подписи)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Ответственный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исполните</w:t>
      </w:r>
      <w:r w:rsidR="00681F42">
        <w:rPr>
          <w:rFonts w:cs="Arial"/>
        </w:rPr>
        <w:t>ль</w:t>
      </w:r>
      <w:r w:rsidR="00BE5CFE">
        <w:rPr>
          <w:rFonts w:cs="Arial"/>
        </w:rPr>
        <w:t xml:space="preserve">_______________ __________ </w:t>
      </w:r>
      <w:r w:rsidRPr="00D633FE">
        <w:rPr>
          <w:rFonts w:cs="Arial"/>
        </w:rPr>
        <w:t>_________________________</w:t>
      </w:r>
    </w:p>
    <w:p w:rsidR="00A35936" w:rsidRPr="00D633FE" w:rsidRDefault="00A35936" w:rsidP="00E013D8">
      <w:pPr>
        <w:suppressAutoHyphens/>
        <w:jc w:val="center"/>
        <w:rPr>
          <w:rFonts w:cs="Arial"/>
        </w:rPr>
      </w:pPr>
      <w:r w:rsidRPr="00D633FE">
        <w:rPr>
          <w:rFonts w:cs="Arial"/>
        </w:rPr>
        <w:t>(должность) (подпись)</w:t>
      </w:r>
      <w:r w:rsidR="00BE5CFE">
        <w:rPr>
          <w:rFonts w:cs="Arial"/>
        </w:rPr>
        <w:t xml:space="preserve"> </w:t>
      </w:r>
      <w:r w:rsidRPr="00D633FE">
        <w:rPr>
          <w:rFonts w:cs="Arial"/>
        </w:rPr>
        <w:t>(расшифровка подписи)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"__"___________200__</w:t>
      </w:r>
      <w:r w:rsidR="00A35936" w:rsidRPr="00D633FE">
        <w:rPr>
          <w:rFonts w:cs="Arial"/>
        </w:rPr>
        <w:t>г.</w:t>
      </w:r>
    </w:p>
    <w:p w:rsidR="00A35936" w:rsidRPr="00D633FE" w:rsidRDefault="00A35936" w:rsidP="00D633FE">
      <w:pPr>
        <w:suppressAutoHyphens/>
        <w:rPr>
          <w:rFonts w:cs="Arial"/>
        </w:rPr>
      </w:pP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__________________________________________________________________</w:t>
      </w:r>
    </w:p>
    <w:p w:rsidR="00A35936" w:rsidRPr="00D633FE" w:rsidRDefault="00A35936" w:rsidP="00D633FE">
      <w:pPr>
        <w:suppressAutoHyphens/>
        <w:rPr>
          <w:rFonts w:cs="Arial"/>
        </w:rPr>
      </w:pPr>
      <w:r w:rsidRPr="00D633FE">
        <w:rPr>
          <w:rFonts w:cs="Arial"/>
        </w:rPr>
        <w:t>Отметка о получении настоящего Решения главным распорядителем (распорядителем, получателем)</w:t>
      </w:r>
    </w:p>
    <w:p w:rsidR="00A35936" w:rsidRPr="00D633FE" w:rsidRDefault="00A35936" w:rsidP="00BE5CFE">
      <w:pPr>
        <w:suppressAutoHyphens/>
        <w:jc w:val="right"/>
        <w:rPr>
          <w:rFonts w:cs="Arial"/>
        </w:rPr>
      </w:pPr>
      <w:r w:rsidRPr="00D633FE">
        <w:rPr>
          <w:rFonts w:cs="Arial"/>
        </w:rPr>
        <w:t>М.П.</w:t>
      </w:r>
    </w:p>
    <w:p w:rsidR="00A35936" w:rsidRPr="00D633FE" w:rsidRDefault="00BE5CFE" w:rsidP="00D633FE">
      <w:pPr>
        <w:suppressAutoHyphens/>
        <w:rPr>
          <w:rFonts w:cs="Arial"/>
        </w:rPr>
      </w:pPr>
      <w:r>
        <w:rPr>
          <w:rFonts w:cs="Arial"/>
        </w:rPr>
        <w:t>"__"_________200__</w:t>
      </w:r>
      <w:r w:rsidR="00A35936" w:rsidRPr="00D633FE">
        <w:rPr>
          <w:rFonts w:cs="Arial"/>
        </w:rPr>
        <w:t>г.</w:t>
      </w:r>
    </w:p>
    <w:sectPr w:rsidR="00A35936" w:rsidRPr="00D633FE" w:rsidSect="00D633FE">
      <w:headerReference w:type="even" r:id="rId16"/>
      <w:pgSz w:w="11906" w:h="16838"/>
      <w:pgMar w:top="1134" w:right="851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22" w:rsidRDefault="009D6122">
      <w:r>
        <w:separator/>
      </w:r>
    </w:p>
  </w:endnote>
  <w:endnote w:type="continuationSeparator" w:id="0">
    <w:p w:rsidR="009D6122" w:rsidRDefault="009D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22" w:rsidRDefault="009D6122">
      <w:r>
        <w:separator/>
      </w:r>
    </w:p>
  </w:footnote>
  <w:footnote w:type="continuationSeparator" w:id="0">
    <w:p w:rsidR="009D6122" w:rsidRDefault="009D6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3FE" w:rsidRDefault="00D633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33FE" w:rsidRDefault="00D633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BA"/>
    <w:rsid w:val="0000073C"/>
    <w:rsid w:val="00027F4C"/>
    <w:rsid w:val="00030C3B"/>
    <w:rsid w:val="00032120"/>
    <w:rsid w:val="00034512"/>
    <w:rsid w:val="00040726"/>
    <w:rsid w:val="00047BAE"/>
    <w:rsid w:val="000528B2"/>
    <w:rsid w:val="0006257F"/>
    <w:rsid w:val="00063628"/>
    <w:rsid w:val="00065A01"/>
    <w:rsid w:val="00070EE3"/>
    <w:rsid w:val="00074836"/>
    <w:rsid w:val="0007775F"/>
    <w:rsid w:val="000860B1"/>
    <w:rsid w:val="000B1833"/>
    <w:rsid w:val="000B57BB"/>
    <w:rsid w:val="000B7957"/>
    <w:rsid w:val="000C42A5"/>
    <w:rsid w:val="000D38A2"/>
    <w:rsid w:val="000D7C67"/>
    <w:rsid w:val="000E3669"/>
    <w:rsid w:val="000E4C38"/>
    <w:rsid w:val="00122EF4"/>
    <w:rsid w:val="001261C1"/>
    <w:rsid w:val="00126C9E"/>
    <w:rsid w:val="00127F2D"/>
    <w:rsid w:val="00133BAB"/>
    <w:rsid w:val="0014206B"/>
    <w:rsid w:val="0015374D"/>
    <w:rsid w:val="001670EE"/>
    <w:rsid w:val="00171C6A"/>
    <w:rsid w:val="0018285D"/>
    <w:rsid w:val="00185E17"/>
    <w:rsid w:val="00190B02"/>
    <w:rsid w:val="001A4EBF"/>
    <w:rsid w:val="001B22B0"/>
    <w:rsid w:val="001C009D"/>
    <w:rsid w:val="001D2662"/>
    <w:rsid w:val="001D59A1"/>
    <w:rsid w:val="001D6FDA"/>
    <w:rsid w:val="001E6C4E"/>
    <w:rsid w:val="001F51DB"/>
    <w:rsid w:val="00200C2E"/>
    <w:rsid w:val="00201A39"/>
    <w:rsid w:val="00205E5D"/>
    <w:rsid w:val="002063C2"/>
    <w:rsid w:val="002312AF"/>
    <w:rsid w:val="0023259F"/>
    <w:rsid w:val="00244A85"/>
    <w:rsid w:val="00245232"/>
    <w:rsid w:val="00251E2C"/>
    <w:rsid w:val="0025330D"/>
    <w:rsid w:val="00260061"/>
    <w:rsid w:val="00262063"/>
    <w:rsid w:val="00264C94"/>
    <w:rsid w:val="00266E9A"/>
    <w:rsid w:val="00275890"/>
    <w:rsid w:val="00276A1C"/>
    <w:rsid w:val="00282406"/>
    <w:rsid w:val="00284798"/>
    <w:rsid w:val="00290714"/>
    <w:rsid w:val="00293A04"/>
    <w:rsid w:val="0029525A"/>
    <w:rsid w:val="002A1665"/>
    <w:rsid w:val="002A170B"/>
    <w:rsid w:val="002A4DD9"/>
    <w:rsid w:val="002B5022"/>
    <w:rsid w:val="002C5AC7"/>
    <w:rsid w:val="002C5E5D"/>
    <w:rsid w:val="002D1672"/>
    <w:rsid w:val="002D4329"/>
    <w:rsid w:val="002D6BCE"/>
    <w:rsid w:val="002F6950"/>
    <w:rsid w:val="003001DC"/>
    <w:rsid w:val="0030126B"/>
    <w:rsid w:val="00306283"/>
    <w:rsid w:val="00314753"/>
    <w:rsid w:val="003161B4"/>
    <w:rsid w:val="0032031B"/>
    <w:rsid w:val="0032495B"/>
    <w:rsid w:val="003265FB"/>
    <w:rsid w:val="00327432"/>
    <w:rsid w:val="003338DB"/>
    <w:rsid w:val="0033429D"/>
    <w:rsid w:val="003356E7"/>
    <w:rsid w:val="0034253F"/>
    <w:rsid w:val="003573C2"/>
    <w:rsid w:val="003735EE"/>
    <w:rsid w:val="003810C5"/>
    <w:rsid w:val="00381A8F"/>
    <w:rsid w:val="00385AA0"/>
    <w:rsid w:val="0038601F"/>
    <w:rsid w:val="0039136F"/>
    <w:rsid w:val="003939F8"/>
    <w:rsid w:val="00394FD9"/>
    <w:rsid w:val="00396803"/>
    <w:rsid w:val="003A360D"/>
    <w:rsid w:val="003A4263"/>
    <w:rsid w:val="003A4903"/>
    <w:rsid w:val="003A5E03"/>
    <w:rsid w:val="003B2DE6"/>
    <w:rsid w:val="003B429C"/>
    <w:rsid w:val="003B6237"/>
    <w:rsid w:val="003B7065"/>
    <w:rsid w:val="003C2CD2"/>
    <w:rsid w:val="003C6C7F"/>
    <w:rsid w:val="003D314B"/>
    <w:rsid w:val="003E12FA"/>
    <w:rsid w:val="003E7CA2"/>
    <w:rsid w:val="003F32EA"/>
    <w:rsid w:val="003F4929"/>
    <w:rsid w:val="00403AFB"/>
    <w:rsid w:val="00406A69"/>
    <w:rsid w:val="00430023"/>
    <w:rsid w:val="00441B9D"/>
    <w:rsid w:val="0044403A"/>
    <w:rsid w:val="00445BF7"/>
    <w:rsid w:val="004503B1"/>
    <w:rsid w:val="00451991"/>
    <w:rsid w:val="00457ED8"/>
    <w:rsid w:val="00464EA5"/>
    <w:rsid w:val="0047457A"/>
    <w:rsid w:val="00482E13"/>
    <w:rsid w:val="0048374E"/>
    <w:rsid w:val="004839AE"/>
    <w:rsid w:val="00485C07"/>
    <w:rsid w:val="004864CC"/>
    <w:rsid w:val="004A0470"/>
    <w:rsid w:val="004C04EB"/>
    <w:rsid w:val="004C3708"/>
    <w:rsid w:val="004D0A64"/>
    <w:rsid w:val="004D0FA9"/>
    <w:rsid w:val="004E2E21"/>
    <w:rsid w:val="004E46A2"/>
    <w:rsid w:val="004E6095"/>
    <w:rsid w:val="004F3BC9"/>
    <w:rsid w:val="004F40BA"/>
    <w:rsid w:val="004F68E5"/>
    <w:rsid w:val="00501798"/>
    <w:rsid w:val="00510640"/>
    <w:rsid w:val="00513754"/>
    <w:rsid w:val="005149A2"/>
    <w:rsid w:val="00522FA7"/>
    <w:rsid w:val="005234FD"/>
    <w:rsid w:val="00536F73"/>
    <w:rsid w:val="005540F2"/>
    <w:rsid w:val="005612D2"/>
    <w:rsid w:val="00561909"/>
    <w:rsid w:val="00564565"/>
    <w:rsid w:val="005714A7"/>
    <w:rsid w:val="005758F5"/>
    <w:rsid w:val="00585740"/>
    <w:rsid w:val="005879D8"/>
    <w:rsid w:val="005902EC"/>
    <w:rsid w:val="00597A59"/>
    <w:rsid w:val="005B2CCC"/>
    <w:rsid w:val="005B7714"/>
    <w:rsid w:val="005C1B07"/>
    <w:rsid w:val="005D2291"/>
    <w:rsid w:val="005D6AE1"/>
    <w:rsid w:val="005E1314"/>
    <w:rsid w:val="005E477F"/>
    <w:rsid w:val="005F5A65"/>
    <w:rsid w:val="00604AFD"/>
    <w:rsid w:val="0061234F"/>
    <w:rsid w:val="00617575"/>
    <w:rsid w:val="00617EDD"/>
    <w:rsid w:val="0062010F"/>
    <w:rsid w:val="006239B0"/>
    <w:rsid w:val="00623F21"/>
    <w:rsid w:val="006268CB"/>
    <w:rsid w:val="00632C07"/>
    <w:rsid w:val="00643BC7"/>
    <w:rsid w:val="00660C68"/>
    <w:rsid w:val="00662ACB"/>
    <w:rsid w:val="006700D5"/>
    <w:rsid w:val="00671F8F"/>
    <w:rsid w:val="00672E7C"/>
    <w:rsid w:val="00681F42"/>
    <w:rsid w:val="00682FC1"/>
    <w:rsid w:val="00687092"/>
    <w:rsid w:val="00694163"/>
    <w:rsid w:val="006A4D72"/>
    <w:rsid w:val="006A6561"/>
    <w:rsid w:val="006A68D8"/>
    <w:rsid w:val="006B0930"/>
    <w:rsid w:val="006C1418"/>
    <w:rsid w:val="006C262F"/>
    <w:rsid w:val="006C4C95"/>
    <w:rsid w:val="006C4DA5"/>
    <w:rsid w:val="006D371F"/>
    <w:rsid w:val="006E7508"/>
    <w:rsid w:val="006E7717"/>
    <w:rsid w:val="006F3212"/>
    <w:rsid w:val="00701CE2"/>
    <w:rsid w:val="007105D5"/>
    <w:rsid w:val="00712EEA"/>
    <w:rsid w:val="00722805"/>
    <w:rsid w:val="0073396B"/>
    <w:rsid w:val="00734446"/>
    <w:rsid w:val="0073734E"/>
    <w:rsid w:val="007450A5"/>
    <w:rsid w:val="00754830"/>
    <w:rsid w:val="0075735C"/>
    <w:rsid w:val="0076473A"/>
    <w:rsid w:val="007651D6"/>
    <w:rsid w:val="0077133F"/>
    <w:rsid w:val="00773AB7"/>
    <w:rsid w:val="00776C54"/>
    <w:rsid w:val="00783F45"/>
    <w:rsid w:val="00790B93"/>
    <w:rsid w:val="00796982"/>
    <w:rsid w:val="007A4E25"/>
    <w:rsid w:val="007A73BA"/>
    <w:rsid w:val="007B03FF"/>
    <w:rsid w:val="007B131D"/>
    <w:rsid w:val="007C06F0"/>
    <w:rsid w:val="007C6D34"/>
    <w:rsid w:val="007C7340"/>
    <w:rsid w:val="007C7677"/>
    <w:rsid w:val="007D4BCF"/>
    <w:rsid w:val="007E351A"/>
    <w:rsid w:val="007F0918"/>
    <w:rsid w:val="007F3E58"/>
    <w:rsid w:val="007F40E9"/>
    <w:rsid w:val="00800537"/>
    <w:rsid w:val="008009D6"/>
    <w:rsid w:val="008025A4"/>
    <w:rsid w:val="00802EB7"/>
    <w:rsid w:val="00803486"/>
    <w:rsid w:val="00807DA5"/>
    <w:rsid w:val="00813EFF"/>
    <w:rsid w:val="0081515D"/>
    <w:rsid w:val="008166FA"/>
    <w:rsid w:val="008371F3"/>
    <w:rsid w:val="008403E0"/>
    <w:rsid w:val="00852F82"/>
    <w:rsid w:val="00855ADA"/>
    <w:rsid w:val="00857860"/>
    <w:rsid w:val="00864042"/>
    <w:rsid w:val="00871C84"/>
    <w:rsid w:val="00873EB2"/>
    <w:rsid w:val="008875E9"/>
    <w:rsid w:val="00897E00"/>
    <w:rsid w:val="008A0FFA"/>
    <w:rsid w:val="008A4221"/>
    <w:rsid w:val="008B7AB5"/>
    <w:rsid w:val="008C165D"/>
    <w:rsid w:val="008C467D"/>
    <w:rsid w:val="008E172E"/>
    <w:rsid w:val="008F587A"/>
    <w:rsid w:val="008F61B7"/>
    <w:rsid w:val="00915C3C"/>
    <w:rsid w:val="00917BCE"/>
    <w:rsid w:val="00922C37"/>
    <w:rsid w:val="009316B1"/>
    <w:rsid w:val="0093677D"/>
    <w:rsid w:val="009451A9"/>
    <w:rsid w:val="0094528D"/>
    <w:rsid w:val="009454FC"/>
    <w:rsid w:val="009501C4"/>
    <w:rsid w:val="00952750"/>
    <w:rsid w:val="00957F18"/>
    <w:rsid w:val="00957FF5"/>
    <w:rsid w:val="00970F21"/>
    <w:rsid w:val="00971540"/>
    <w:rsid w:val="009779B5"/>
    <w:rsid w:val="00981317"/>
    <w:rsid w:val="0098217D"/>
    <w:rsid w:val="0098282C"/>
    <w:rsid w:val="00983039"/>
    <w:rsid w:val="0098315D"/>
    <w:rsid w:val="00983445"/>
    <w:rsid w:val="00984B6B"/>
    <w:rsid w:val="00990168"/>
    <w:rsid w:val="0099678D"/>
    <w:rsid w:val="00996931"/>
    <w:rsid w:val="0099720F"/>
    <w:rsid w:val="009B0DC0"/>
    <w:rsid w:val="009B1107"/>
    <w:rsid w:val="009B1D0E"/>
    <w:rsid w:val="009B30B1"/>
    <w:rsid w:val="009C17B4"/>
    <w:rsid w:val="009C4804"/>
    <w:rsid w:val="009C4DCF"/>
    <w:rsid w:val="009D0539"/>
    <w:rsid w:val="009D0BB6"/>
    <w:rsid w:val="009D136A"/>
    <w:rsid w:val="009D6122"/>
    <w:rsid w:val="009E093C"/>
    <w:rsid w:val="009F1191"/>
    <w:rsid w:val="009F6000"/>
    <w:rsid w:val="009F7205"/>
    <w:rsid w:val="009F757A"/>
    <w:rsid w:val="00A07534"/>
    <w:rsid w:val="00A10B4C"/>
    <w:rsid w:val="00A25CA2"/>
    <w:rsid w:val="00A357F1"/>
    <w:rsid w:val="00A35936"/>
    <w:rsid w:val="00A512A7"/>
    <w:rsid w:val="00A578AD"/>
    <w:rsid w:val="00A715C2"/>
    <w:rsid w:val="00A75483"/>
    <w:rsid w:val="00A765A9"/>
    <w:rsid w:val="00A80448"/>
    <w:rsid w:val="00A80AB4"/>
    <w:rsid w:val="00A83E43"/>
    <w:rsid w:val="00A84879"/>
    <w:rsid w:val="00A87CFC"/>
    <w:rsid w:val="00A90AA4"/>
    <w:rsid w:val="00A95322"/>
    <w:rsid w:val="00AA1D24"/>
    <w:rsid w:val="00AA2AB5"/>
    <w:rsid w:val="00AB1629"/>
    <w:rsid w:val="00AB2C4B"/>
    <w:rsid w:val="00AD41A3"/>
    <w:rsid w:val="00AD629F"/>
    <w:rsid w:val="00AD70AC"/>
    <w:rsid w:val="00AE07EF"/>
    <w:rsid w:val="00AE5A39"/>
    <w:rsid w:val="00AE6D01"/>
    <w:rsid w:val="00AE6F90"/>
    <w:rsid w:val="00AF3656"/>
    <w:rsid w:val="00B066EA"/>
    <w:rsid w:val="00B12254"/>
    <w:rsid w:val="00B15F51"/>
    <w:rsid w:val="00B24D8D"/>
    <w:rsid w:val="00B26546"/>
    <w:rsid w:val="00B26C42"/>
    <w:rsid w:val="00B3658C"/>
    <w:rsid w:val="00B379A1"/>
    <w:rsid w:val="00B418CD"/>
    <w:rsid w:val="00B43665"/>
    <w:rsid w:val="00B454C7"/>
    <w:rsid w:val="00B463F2"/>
    <w:rsid w:val="00B6286A"/>
    <w:rsid w:val="00B673FD"/>
    <w:rsid w:val="00B82E1D"/>
    <w:rsid w:val="00B85533"/>
    <w:rsid w:val="00B92837"/>
    <w:rsid w:val="00BA3BFE"/>
    <w:rsid w:val="00BB27BD"/>
    <w:rsid w:val="00BC2247"/>
    <w:rsid w:val="00BC6CCD"/>
    <w:rsid w:val="00BE5CFE"/>
    <w:rsid w:val="00BF5467"/>
    <w:rsid w:val="00C01875"/>
    <w:rsid w:val="00C04E3B"/>
    <w:rsid w:val="00C21267"/>
    <w:rsid w:val="00C21F50"/>
    <w:rsid w:val="00C26090"/>
    <w:rsid w:val="00C43D3F"/>
    <w:rsid w:val="00C44518"/>
    <w:rsid w:val="00C445C4"/>
    <w:rsid w:val="00C476AB"/>
    <w:rsid w:val="00C549E2"/>
    <w:rsid w:val="00C5586C"/>
    <w:rsid w:val="00C64858"/>
    <w:rsid w:val="00C7750E"/>
    <w:rsid w:val="00C80AF6"/>
    <w:rsid w:val="00C813A9"/>
    <w:rsid w:val="00C82185"/>
    <w:rsid w:val="00C90AFD"/>
    <w:rsid w:val="00C94522"/>
    <w:rsid w:val="00C96BB6"/>
    <w:rsid w:val="00C97E06"/>
    <w:rsid w:val="00CA263D"/>
    <w:rsid w:val="00CB4063"/>
    <w:rsid w:val="00CC1876"/>
    <w:rsid w:val="00CE4C46"/>
    <w:rsid w:val="00CF1A35"/>
    <w:rsid w:val="00CF30F6"/>
    <w:rsid w:val="00D00410"/>
    <w:rsid w:val="00D06CC1"/>
    <w:rsid w:val="00D15961"/>
    <w:rsid w:val="00D1722A"/>
    <w:rsid w:val="00D24465"/>
    <w:rsid w:val="00D26EE5"/>
    <w:rsid w:val="00D275C1"/>
    <w:rsid w:val="00D3512C"/>
    <w:rsid w:val="00D55E75"/>
    <w:rsid w:val="00D56152"/>
    <w:rsid w:val="00D633FE"/>
    <w:rsid w:val="00D64B46"/>
    <w:rsid w:val="00D74FB5"/>
    <w:rsid w:val="00D92617"/>
    <w:rsid w:val="00D92659"/>
    <w:rsid w:val="00D96731"/>
    <w:rsid w:val="00DA17F0"/>
    <w:rsid w:val="00DA393A"/>
    <w:rsid w:val="00DA5508"/>
    <w:rsid w:val="00DB0837"/>
    <w:rsid w:val="00DB22D8"/>
    <w:rsid w:val="00DB4270"/>
    <w:rsid w:val="00DB4E23"/>
    <w:rsid w:val="00DB6EF0"/>
    <w:rsid w:val="00DC2BE8"/>
    <w:rsid w:val="00DD4694"/>
    <w:rsid w:val="00DF737A"/>
    <w:rsid w:val="00E005DE"/>
    <w:rsid w:val="00E013D8"/>
    <w:rsid w:val="00E018BC"/>
    <w:rsid w:val="00E12324"/>
    <w:rsid w:val="00E22DAE"/>
    <w:rsid w:val="00E23D10"/>
    <w:rsid w:val="00E24C7A"/>
    <w:rsid w:val="00E26420"/>
    <w:rsid w:val="00E32759"/>
    <w:rsid w:val="00E32C12"/>
    <w:rsid w:val="00E36ED3"/>
    <w:rsid w:val="00E45D77"/>
    <w:rsid w:val="00E4763C"/>
    <w:rsid w:val="00E573FF"/>
    <w:rsid w:val="00E622F9"/>
    <w:rsid w:val="00E87334"/>
    <w:rsid w:val="00E91E54"/>
    <w:rsid w:val="00E94A3B"/>
    <w:rsid w:val="00EA48B2"/>
    <w:rsid w:val="00EA7340"/>
    <w:rsid w:val="00EB2DBA"/>
    <w:rsid w:val="00EC5798"/>
    <w:rsid w:val="00EC6832"/>
    <w:rsid w:val="00EE088E"/>
    <w:rsid w:val="00EE1535"/>
    <w:rsid w:val="00EE531F"/>
    <w:rsid w:val="00F07A5F"/>
    <w:rsid w:val="00F10C07"/>
    <w:rsid w:val="00F11C23"/>
    <w:rsid w:val="00F20C54"/>
    <w:rsid w:val="00F25D81"/>
    <w:rsid w:val="00F27D7D"/>
    <w:rsid w:val="00F334D1"/>
    <w:rsid w:val="00F336E4"/>
    <w:rsid w:val="00F35466"/>
    <w:rsid w:val="00F44794"/>
    <w:rsid w:val="00F46128"/>
    <w:rsid w:val="00F51380"/>
    <w:rsid w:val="00F6673D"/>
    <w:rsid w:val="00F671D4"/>
    <w:rsid w:val="00F70B8A"/>
    <w:rsid w:val="00F72C29"/>
    <w:rsid w:val="00F86B08"/>
    <w:rsid w:val="00F909DC"/>
    <w:rsid w:val="00F96020"/>
    <w:rsid w:val="00F974FD"/>
    <w:rsid w:val="00F97D52"/>
    <w:rsid w:val="00FA0F46"/>
    <w:rsid w:val="00FA2919"/>
    <w:rsid w:val="00FA4CC6"/>
    <w:rsid w:val="00FA56C2"/>
    <w:rsid w:val="00FA6FBC"/>
    <w:rsid w:val="00FB1C16"/>
    <w:rsid w:val="00FC3CD0"/>
    <w:rsid w:val="00FD204E"/>
    <w:rsid w:val="00FD47BD"/>
    <w:rsid w:val="00FD6653"/>
    <w:rsid w:val="00FE0603"/>
    <w:rsid w:val="00FE50BF"/>
    <w:rsid w:val="00FE6289"/>
    <w:rsid w:val="00FF1C2A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09D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09D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909D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909D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909D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spacing w:line="360" w:lineRule="atLeast"/>
      <w:jc w:val="center"/>
      <w:outlineLvl w:val="6"/>
    </w:pPr>
    <w:rPr>
      <w:b/>
      <w:sz w:val="28"/>
    </w:rPr>
  </w:style>
  <w:style w:type="character" w:default="1" w:styleId="a0">
    <w:name w:val="Default Paragraph Font"/>
    <w:semiHidden/>
    <w:rsid w:val="00F909D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909DC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  <w:bCs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Normal Indent"/>
    <w:basedOn w:val="a"/>
    <w:pPr>
      <w:ind w:left="708"/>
    </w:pPr>
  </w:style>
  <w:style w:type="paragraph" w:styleId="a6">
    <w:name w:val="Body Text"/>
    <w:basedOn w:val="a"/>
    <w:rPr>
      <w:sz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C7750E"/>
    <w:pPr>
      <w:spacing w:before="240"/>
      <w:jc w:val="center"/>
    </w:pPr>
    <w:rPr>
      <w:sz w:val="28"/>
    </w:rPr>
  </w:style>
  <w:style w:type="paragraph" w:styleId="a9">
    <w:name w:val="Balloon Text"/>
    <w:basedOn w:val="a"/>
    <w:semiHidden/>
    <w:rsid w:val="00C7750E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F909DC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F909D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909D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F909DC"/>
    <w:rPr>
      <w:color w:val="0000FF"/>
      <w:u w:val="none"/>
    </w:rPr>
  </w:style>
  <w:style w:type="paragraph" w:customStyle="1" w:styleId="Application">
    <w:name w:val="Application!Приложение"/>
    <w:rsid w:val="00F909D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09D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09D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909D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909D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09D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09D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909D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909D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909D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spacing w:line="360" w:lineRule="atLeast"/>
      <w:jc w:val="center"/>
      <w:outlineLvl w:val="6"/>
    </w:pPr>
    <w:rPr>
      <w:b/>
      <w:sz w:val="28"/>
    </w:rPr>
  </w:style>
  <w:style w:type="character" w:default="1" w:styleId="a0">
    <w:name w:val="Default Paragraph Font"/>
    <w:semiHidden/>
    <w:rsid w:val="00F909D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909DC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  <w:bCs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Normal Indent"/>
    <w:basedOn w:val="a"/>
    <w:pPr>
      <w:ind w:left="708"/>
    </w:pPr>
  </w:style>
  <w:style w:type="paragraph" w:styleId="a6">
    <w:name w:val="Body Text"/>
    <w:basedOn w:val="a"/>
    <w:rPr>
      <w:sz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C7750E"/>
    <w:pPr>
      <w:spacing w:before="240"/>
      <w:jc w:val="center"/>
    </w:pPr>
    <w:rPr>
      <w:sz w:val="28"/>
    </w:rPr>
  </w:style>
  <w:style w:type="paragraph" w:styleId="a9">
    <w:name w:val="Balloon Text"/>
    <w:basedOn w:val="a"/>
    <w:semiHidden/>
    <w:rsid w:val="00C7750E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F909DC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semiHidden/>
    <w:rsid w:val="00F909D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909D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F909DC"/>
    <w:rPr>
      <w:color w:val="0000FF"/>
      <w:u w:val="none"/>
    </w:rPr>
  </w:style>
  <w:style w:type="paragraph" w:customStyle="1" w:styleId="Application">
    <w:name w:val="Application!Приложение"/>
    <w:rsid w:val="00F909D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09D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09D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909D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909D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f21b21c-a408-42c4-b9fe-a939b863c84a.html" TargetMode="External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zakon.scli.ru/ru/legal_texts/index.php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nla-service.scli.ru:8080/rnla-links/ws/content/act/8f21b21c-a408-42c4-b9fe-a939b863c84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nla-service.scli.ru:8080/rnla-links/ws/content/act/8f21b21c-a408-42c4-b9fe-a939b863c84a.html" TargetMode="External"/><Relationship Id="rId10" Type="http://schemas.openxmlformats.org/officeDocument/2006/relationships/hyperlink" Target="http://192.168.99.77:8080/content/act/2b16d8d3-3139-4cf2-ac47-7857c267acca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rnla-service.scli.ru:8080/rnla-links/ws/content/act/8f21b21c-a408-42c4-b9fe-a939b863c84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18</Pages>
  <Words>7213</Words>
  <Characters>41120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приказом </vt:lpstr>
    </vt:vector>
  </TitlesOfParts>
  <Company>MFMO</Company>
  <LinksUpToDate>false</LinksUpToDate>
  <CharactersWithSpaces>48237</CharactersWithSpaces>
  <SharedDoc>false</SharedDoc>
  <HLinks>
    <vt:vector size="48" baseType="variant">
      <vt:variant>
        <vt:i4>3145787</vt:i4>
      </vt:variant>
      <vt:variant>
        <vt:i4>21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3145787</vt:i4>
      </vt:variant>
      <vt:variant>
        <vt:i4>18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1048590</vt:i4>
      </vt:variant>
      <vt:variant>
        <vt:i4>6</vt:i4>
      </vt:variant>
      <vt:variant>
        <vt:i4>0</vt:i4>
      </vt:variant>
      <vt:variant>
        <vt:i4>5</vt:i4>
      </vt:variant>
      <vt:variant>
        <vt:lpwstr>/content/act/2b16d8d3-3139-4cf2-ac47-7857c267acca.doc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приказом</dc:title>
  <dc:creator>008</dc:creator>
  <cp:lastModifiedBy>008</cp:lastModifiedBy>
  <cp:revision>1</cp:revision>
  <cp:lastPrinted>2009-11-02T05:09:00Z</cp:lastPrinted>
  <dcterms:created xsi:type="dcterms:W3CDTF">2018-09-11T02:53:00Z</dcterms:created>
  <dcterms:modified xsi:type="dcterms:W3CDTF">2018-09-11T02:54:00Z</dcterms:modified>
</cp:coreProperties>
</file>