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D93" w:rsidRPr="00205F00" w:rsidRDefault="002E24A4" w:rsidP="00205F00">
      <w:pPr>
        <w:jc w:val="center"/>
        <w:rPr>
          <w:rFonts w:cs="Arial"/>
          <w:b/>
          <w:bCs/>
          <w:kern w:val="28"/>
          <w:sz w:val="32"/>
          <w:szCs w:val="32"/>
        </w:rPr>
      </w:pPr>
      <w:r>
        <w:rPr>
          <w:rFonts w:cs="Arial"/>
          <w:b/>
          <w:bCs/>
          <w:noProof/>
          <w:kern w:val="28"/>
          <w:sz w:val="32"/>
          <w:szCs w:val="32"/>
        </w:rPr>
        <w:drawing>
          <wp:inline distT="0" distB="0" distL="0" distR="0">
            <wp:extent cx="1025525" cy="1304290"/>
            <wp:effectExtent l="0" t="0" r="3175" b="0"/>
            <wp:docPr id="1" name="Рисунок 1" descr="krpr-ger_new_g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pr-ger_new_gr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1304290"/>
                    </a:xfrm>
                    <a:prstGeom prst="rect">
                      <a:avLst/>
                    </a:prstGeom>
                    <a:noFill/>
                    <a:ln>
                      <a:noFill/>
                    </a:ln>
                  </pic:spPr>
                </pic:pic>
              </a:graphicData>
            </a:graphic>
          </wp:inline>
        </w:drawing>
      </w:r>
    </w:p>
    <w:p w:rsidR="00BD4D93" w:rsidRPr="00205F00" w:rsidRDefault="00BD4D93" w:rsidP="00205F00">
      <w:pPr>
        <w:jc w:val="center"/>
        <w:rPr>
          <w:rFonts w:cs="Arial"/>
          <w:b/>
          <w:bCs/>
          <w:kern w:val="28"/>
          <w:sz w:val="32"/>
          <w:szCs w:val="32"/>
        </w:rPr>
      </w:pPr>
      <w:r w:rsidRPr="00205F00">
        <w:rPr>
          <w:rFonts w:cs="Arial"/>
          <w:b/>
          <w:bCs/>
          <w:kern w:val="28"/>
          <w:sz w:val="32"/>
          <w:szCs w:val="32"/>
        </w:rPr>
        <w:t>Кемеровская область</w:t>
      </w:r>
    </w:p>
    <w:p w:rsidR="00BD4D93" w:rsidRPr="00205F00" w:rsidRDefault="00BD4D93" w:rsidP="00205F00">
      <w:pPr>
        <w:jc w:val="center"/>
        <w:rPr>
          <w:rFonts w:cs="Arial"/>
          <w:b/>
          <w:bCs/>
          <w:kern w:val="28"/>
          <w:sz w:val="32"/>
          <w:szCs w:val="32"/>
        </w:rPr>
      </w:pPr>
      <w:r w:rsidRPr="00205F00">
        <w:rPr>
          <w:rFonts w:cs="Arial"/>
          <w:b/>
          <w:bCs/>
          <w:kern w:val="28"/>
          <w:sz w:val="32"/>
          <w:szCs w:val="32"/>
        </w:rPr>
        <w:t xml:space="preserve">Администрация муниципального образования </w:t>
      </w:r>
    </w:p>
    <w:p w:rsidR="00BD4D93" w:rsidRPr="00205F00" w:rsidRDefault="00BD4D93" w:rsidP="00205F00">
      <w:pPr>
        <w:jc w:val="center"/>
        <w:rPr>
          <w:rFonts w:cs="Arial"/>
          <w:b/>
          <w:bCs/>
          <w:kern w:val="28"/>
          <w:sz w:val="32"/>
          <w:szCs w:val="32"/>
        </w:rPr>
      </w:pPr>
      <w:r w:rsidRPr="00205F00">
        <w:rPr>
          <w:rFonts w:cs="Arial"/>
          <w:b/>
          <w:bCs/>
          <w:kern w:val="28"/>
          <w:sz w:val="32"/>
          <w:szCs w:val="32"/>
        </w:rPr>
        <w:t>«Крапивинский</w:t>
      </w:r>
      <w:r w:rsidR="002F1770">
        <w:rPr>
          <w:rFonts w:cs="Arial"/>
          <w:b/>
          <w:bCs/>
          <w:kern w:val="28"/>
          <w:sz w:val="32"/>
          <w:szCs w:val="32"/>
        </w:rPr>
        <w:t xml:space="preserve"> </w:t>
      </w:r>
      <w:r w:rsidRPr="00205F00">
        <w:rPr>
          <w:rFonts w:cs="Arial"/>
          <w:b/>
          <w:bCs/>
          <w:kern w:val="28"/>
          <w:sz w:val="32"/>
          <w:szCs w:val="32"/>
        </w:rPr>
        <w:t>район»</w:t>
      </w:r>
    </w:p>
    <w:p w:rsidR="00205F00" w:rsidRDefault="00205F00" w:rsidP="00205F00">
      <w:pPr>
        <w:jc w:val="center"/>
        <w:rPr>
          <w:rFonts w:cs="Arial"/>
          <w:b/>
          <w:bCs/>
          <w:kern w:val="28"/>
          <w:sz w:val="32"/>
          <w:szCs w:val="32"/>
        </w:rPr>
      </w:pPr>
    </w:p>
    <w:p w:rsidR="00BD4D93" w:rsidRPr="00205F00" w:rsidRDefault="00BD4D93" w:rsidP="00205F00">
      <w:pPr>
        <w:jc w:val="center"/>
        <w:rPr>
          <w:rFonts w:cs="Arial"/>
          <w:b/>
          <w:bCs/>
          <w:kern w:val="28"/>
          <w:sz w:val="32"/>
          <w:szCs w:val="32"/>
        </w:rPr>
      </w:pPr>
      <w:r w:rsidRPr="00205F00">
        <w:rPr>
          <w:rFonts w:cs="Arial"/>
          <w:b/>
          <w:bCs/>
          <w:kern w:val="28"/>
          <w:sz w:val="32"/>
          <w:szCs w:val="32"/>
        </w:rPr>
        <w:t>ПОСТАНОВЛЕНИЕ</w:t>
      </w:r>
    </w:p>
    <w:p w:rsidR="00205F00" w:rsidRDefault="00205F00" w:rsidP="00205F00">
      <w:pPr>
        <w:jc w:val="center"/>
        <w:rPr>
          <w:rFonts w:cs="Arial"/>
          <w:b/>
          <w:bCs/>
          <w:kern w:val="28"/>
          <w:sz w:val="32"/>
          <w:szCs w:val="32"/>
        </w:rPr>
      </w:pPr>
    </w:p>
    <w:p w:rsidR="00BD3BEE" w:rsidRPr="00205F00" w:rsidRDefault="00BD3BEE" w:rsidP="00205F00">
      <w:pPr>
        <w:jc w:val="center"/>
        <w:rPr>
          <w:rFonts w:cs="Arial"/>
          <w:b/>
          <w:bCs/>
          <w:kern w:val="28"/>
          <w:sz w:val="32"/>
          <w:szCs w:val="32"/>
        </w:rPr>
      </w:pPr>
      <w:r w:rsidRPr="00205F00">
        <w:rPr>
          <w:rFonts w:cs="Arial"/>
          <w:b/>
          <w:bCs/>
          <w:kern w:val="28"/>
          <w:sz w:val="32"/>
          <w:szCs w:val="32"/>
        </w:rPr>
        <w:t>от 17.02.2010 г. № 182</w:t>
      </w:r>
    </w:p>
    <w:p w:rsidR="00BD3BEE" w:rsidRPr="00205F00" w:rsidRDefault="00BD3BEE" w:rsidP="00205F00">
      <w:pPr>
        <w:jc w:val="center"/>
        <w:rPr>
          <w:rFonts w:cs="Arial"/>
          <w:b/>
          <w:bCs/>
          <w:kern w:val="28"/>
          <w:sz w:val="32"/>
          <w:szCs w:val="32"/>
        </w:rPr>
      </w:pPr>
      <w:r w:rsidRPr="00205F00">
        <w:rPr>
          <w:rFonts w:cs="Arial"/>
          <w:b/>
          <w:bCs/>
          <w:kern w:val="28"/>
          <w:sz w:val="32"/>
          <w:szCs w:val="32"/>
        </w:rPr>
        <w:t xml:space="preserve">п. Крапивинский </w:t>
      </w:r>
    </w:p>
    <w:p w:rsidR="00BD3BEE" w:rsidRPr="00205F00" w:rsidRDefault="00BD3BEE" w:rsidP="00205F00">
      <w:pPr>
        <w:jc w:val="center"/>
        <w:rPr>
          <w:rFonts w:cs="Arial"/>
          <w:b/>
          <w:bCs/>
          <w:kern w:val="28"/>
          <w:sz w:val="32"/>
          <w:szCs w:val="32"/>
        </w:rPr>
      </w:pPr>
    </w:p>
    <w:p w:rsidR="00BD3BEE" w:rsidRPr="00205F00" w:rsidRDefault="00BD3BEE" w:rsidP="00205F00">
      <w:pPr>
        <w:jc w:val="center"/>
        <w:rPr>
          <w:rFonts w:cs="Arial"/>
          <w:b/>
          <w:bCs/>
          <w:kern w:val="28"/>
          <w:sz w:val="32"/>
          <w:szCs w:val="32"/>
        </w:rPr>
      </w:pPr>
      <w:r w:rsidRPr="00205F00">
        <w:rPr>
          <w:rFonts w:cs="Arial"/>
          <w:b/>
          <w:bCs/>
          <w:kern w:val="28"/>
          <w:sz w:val="32"/>
          <w:szCs w:val="32"/>
        </w:rPr>
        <w:t>О внесении изменений в постановление администрации МО «Крапивинский район» от 01.09.2009 №1072 «Об утверждении Порядка и условий оплаты труда работников муниципальных образовательных учреждений</w:t>
      </w:r>
    </w:p>
    <w:p w:rsidR="00BD3BEE" w:rsidRPr="00205F00" w:rsidRDefault="00BD3BEE" w:rsidP="00205F00">
      <w:pPr>
        <w:jc w:val="center"/>
        <w:rPr>
          <w:rFonts w:cs="Arial"/>
          <w:b/>
          <w:bCs/>
          <w:kern w:val="28"/>
          <w:sz w:val="32"/>
          <w:szCs w:val="32"/>
        </w:rPr>
      </w:pPr>
      <w:r w:rsidRPr="00205F00">
        <w:rPr>
          <w:rFonts w:cs="Arial"/>
          <w:b/>
          <w:bCs/>
          <w:kern w:val="28"/>
          <w:sz w:val="32"/>
          <w:szCs w:val="32"/>
        </w:rPr>
        <w:t xml:space="preserve"> Крапивинского района»</w:t>
      </w:r>
    </w:p>
    <w:p w:rsidR="005C0601" w:rsidRDefault="005C0601" w:rsidP="00205F00">
      <w:pPr>
        <w:rPr>
          <w:rFonts w:cs="Arial"/>
        </w:rPr>
      </w:pPr>
    </w:p>
    <w:p w:rsidR="005C0601" w:rsidRDefault="005C0601" w:rsidP="00205F00">
      <w:pPr>
        <w:rPr>
          <w:rFonts w:cs="Arial"/>
        </w:rPr>
      </w:pPr>
      <w:bookmarkStart w:id="0" w:name="_GoBack"/>
      <w:bookmarkEnd w:id="0"/>
    </w:p>
    <w:p w:rsidR="005C0601" w:rsidRDefault="005C0601" w:rsidP="00205F00">
      <w:pPr>
        <w:rPr>
          <w:rFonts w:cs="Arial"/>
        </w:rPr>
      </w:pPr>
    </w:p>
    <w:p w:rsidR="00BD3BEE" w:rsidRPr="00205F00" w:rsidRDefault="00BD3BEE" w:rsidP="00205F00">
      <w:pPr>
        <w:rPr>
          <w:rFonts w:cs="Arial"/>
        </w:rPr>
      </w:pPr>
      <w:r w:rsidRPr="00205F00">
        <w:rPr>
          <w:rFonts w:cs="Arial"/>
        </w:rPr>
        <w:t xml:space="preserve">В соответствии с постановлением Коллегии Администрации Кемеровской области </w:t>
      </w:r>
      <w:hyperlink r:id="rId9" w:history="1">
        <w:r w:rsidRPr="002F1770">
          <w:rPr>
            <w:rStyle w:val="af8"/>
            <w:rFonts w:cs="Arial"/>
          </w:rPr>
          <w:t>от 26.01.2010 года № 20</w:t>
        </w:r>
      </w:hyperlink>
      <w:r w:rsidRPr="00205F00">
        <w:rPr>
          <w:rFonts w:cs="Arial"/>
        </w:rPr>
        <w:t xml:space="preserve"> «О внесении изменений в постановление Коллегии Администрации Кемеровской области </w:t>
      </w:r>
      <w:hyperlink r:id="rId10" w:history="1">
        <w:r w:rsidRPr="002F1770">
          <w:rPr>
            <w:rStyle w:val="af8"/>
            <w:rFonts w:cs="Arial"/>
          </w:rPr>
          <w:t>от 19.03.2009 № 115</w:t>
        </w:r>
      </w:hyperlink>
      <w:r w:rsidRPr="00205F00">
        <w:rPr>
          <w:rFonts w:cs="Arial"/>
        </w:rPr>
        <w:t xml:space="preserve"> «О Порядке и условиях оплаты труда работников государственных образовательных учреждений Кемеровской области»</w:t>
      </w:r>
    </w:p>
    <w:p w:rsidR="00BD3BEE" w:rsidRPr="00205F00" w:rsidRDefault="00BD3BEE" w:rsidP="00205F00">
      <w:pPr>
        <w:rPr>
          <w:rFonts w:cs="Arial"/>
        </w:rPr>
      </w:pPr>
      <w:r w:rsidRPr="00205F00">
        <w:rPr>
          <w:rFonts w:cs="Arial"/>
        </w:rPr>
        <w:t>1.</w:t>
      </w:r>
      <w:r w:rsidR="002F1770">
        <w:rPr>
          <w:rFonts w:cs="Arial"/>
        </w:rPr>
        <w:t xml:space="preserve"> </w:t>
      </w:r>
      <w:r w:rsidRPr="00205F00">
        <w:rPr>
          <w:rFonts w:cs="Arial"/>
        </w:rPr>
        <w:t>Изложить</w:t>
      </w:r>
      <w:r w:rsidR="002F1770">
        <w:rPr>
          <w:rFonts w:cs="Arial"/>
        </w:rPr>
        <w:t xml:space="preserve"> </w:t>
      </w:r>
      <w:r w:rsidRPr="00205F00">
        <w:rPr>
          <w:rFonts w:cs="Arial"/>
        </w:rPr>
        <w:t>Порядок</w:t>
      </w:r>
      <w:r w:rsidR="002F1770">
        <w:rPr>
          <w:rFonts w:cs="Arial"/>
        </w:rPr>
        <w:t xml:space="preserve"> </w:t>
      </w:r>
      <w:r w:rsidRPr="00205F00">
        <w:rPr>
          <w:rFonts w:cs="Arial"/>
        </w:rPr>
        <w:t>и</w:t>
      </w:r>
      <w:r w:rsidR="002F1770">
        <w:rPr>
          <w:rFonts w:cs="Arial"/>
        </w:rPr>
        <w:t xml:space="preserve"> </w:t>
      </w:r>
      <w:r w:rsidRPr="00205F00">
        <w:rPr>
          <w:rFonts w:cs="Arial"/>
        </w:rPr>
        <w:t>условия</w:t>
      </w:r>
      <w:r w:rsidR="002F1770">
        <w:rPr>
          <w:rFonts w:cs="Arial"/>
        </w:rPr>
        <w:t xml:space="preserve"> </w:t>
      </w:r>
      <w:r w:rsidRPr="00205F00">
        <w:rPr>
          <w:rFonts w:cs="Arial"/>
        </w:rPr>
        <w:t>оплаты</w:t>
      </w:r>
      <w:r w:rsidR="002F1770">
        <w:rPr>
          <w:rFonts w:cs="Arial"/>
        </w:rPr>
        <w:t xml:space="preserve"> </w:t>
      </w:r>
      <w:r w:rsidRPr="00205F00">
        <w:rPr>
          <w:rFonts w:cs="Arial"/>
        </w:rPr>
        <w:t>труда</w:t>
      </w:r>
      <w:r w:rsidR="002F1770">
        <w:rPr>
          <w:rFonts w:cs="Arial"/>
        </w:rPr>
        <w:t xml:space="preserve"> </w:t>
      </w:r>
      <w:r w:rsidRPr="00205F00">
        <w:rPr>
          <w:rFonts w:cs="Arial"/>
        </w:rPr>
        <w:t>работников муниципальных</w:t>
      </w:r>
      <w:r w:rsidR="002F1770">
        <w:rPr>
          <w:rFonts w:cs="Arial"/>
        </w:rPr>
        <w:t xml:space="preserve"> </w:t>
      </w:r>
      <w:r w:rsidRPr="00205F00">
        <w:rPr>
          <w:rFonts w:cs="Arial"/>
        </w:rPr>
        <w:t>образовательных</w:t>
      </w:r>
      <w:r w:rsidR="002F1770">
        <w:rPr>
          <w:rFonts w:cs="Arial"/>
        </w:rPr>
        <w:t xml:space="preserve"> </w:t>
      </w:r>
      <w:r w:rsidRPr="00205F00">
        <w:rPr>
          <w:rFonts w:cs="Arial"/>
        </w:rPr>
        <w:t>учреждений</w:t>
      </w:r>
      <w:r w:rsidR="002F1770">
        <w:rPr>
          <w:rFonts w:cs="Arial"/>
        </w:rPr>
        <w:t xml:space="preserve"> </w:t>
      </w:r>
      <w:r w:rsidRPr="00205F00">
        <w:rPr>
          <w:rFonts w:cs="Arial"/>
        </w:rPr>
        <w:t>Крапивинского</w:t>
      </w:r>
      <w:r w:rsidR="002F1770">
        <w:rPr>
          <w:rFonts w:cs="Arial"/>
        </w:rPr>
        <w:t xml:space="preserve"> </w:t>
      </w:r>
      <w:r w:rsidRPr="00205F00">
        <w:rPr>
          <w:rFonts w:cs="Arial"/>
        </w:rPr>
        <w:t xml:space="preserve">района, утверждённый постановлением администрации МО «Крапивинский район» </w:t>
      </w:r>
      <w:hyperlink r:id="rId11" w:history="1">
        <w:r w:rsidRPr="002F1770">
          <w:rPr>
            <w:rStyle w:val="af8"/>
            <w:rFonts w:cs="Arial"/>
          </w:rPr>
          <w:t>от 01.09.2009 г. № 1072</w:t>
        </w:r>
      </w:hyperlink>
      <w:r w:rsidRPr="00205F00">
        <w:rPr>
          <w:rFonts w:cs="Arial"/>
        </w:rPr>
        <w:t xml:space="preserve"> «Об утверждении Порядка и условий</w:t>
      </w:r>
      <w:r w:rsidR="002F1770">
        <w:rPr>
          <w:rFonts w:cs="Arial"/>
        </w:rPr>
        <w:t xml:space="preserve"> </w:t>
      </w:r>
      <w:r w:rsidRPr="00205F00">
        <w:rPr>
          <w:rFonts w:cs="Arial"/>
        </w:rPr>
        <w:t>оплаты труда работников муниципальных</w:t>
      </w:r>
      <w:r w:rsidR="002F1770">
        <w:rPr>
          <w:rFonts w:cs="Arial"/>
        </w:rPr>
        <w:t xml:space="preserve"> </w:t>
      </w:r>
      <w:r w:rsidRPr="00205F00">
        <w:rPr>
          <w:rFonts w:cs="Arial"/>
        </w:rPr>
        <w:t>образовательных учреждений Крапивинского района»</w:t>
      </w:r>
      <w:r w:rsidR="002F1770">
        <w:rPr>
          <w:rFonts w:cs="Arial"/>
        </w:rPr>
        <w:t xml:space="preserve"> </w:t>
      </w:r>
      <w:r w:rsidRPr="00205F00">
        <w:rPr>
          <w:rFonts w:cs="Arial"/>
        </w:rPr>
        <w:t>в</w:t>
      </w:r>
      <w:r w:rsidR="002F1770">
        <w:rPr>
          <w:rFonts w:cs="Arial"/>
        </w:rPr>
        <w:t xml:space="preserve"> </w:t>
      </w:r>
      <w:r w:rsidRPr="00205F00">
        <w:rPr>
          <w:rFonts w:cs="Arial"/>
        </w:rPr>
        <w:t>новой</w:t>
      </w:r>
      <w:r w:rsidR="002F1770">
        <w:rPr>
          <w:rFonts w:cs="Arial"/>
        </w:rPr>
        <w:t xml:space="preserve"> </w:t>
      </w:r>
      <w:r w:rsidRPr="00205F00">
        <w:rPr>
          <w:rFonts w:cs="Arial"/>
        </w:rPr>
        <w:t>редакции</w:t>
      </w:r>
      <w:r w:rsidR="002F1770">
        <w:rPr>
          <w:rFonts w:cs="Arial"/>
        </w:rPr>
        <w:t xml:space="preserve"> </w:t>
      </w:r>
      <w:r w:rsidRPr="00205F00">
        <w:rPr>
          <w:rFonts w:cs="Arial"/>
        </w:rPr>
        <w:t>согласно</w:t>
      </w:r>
      <w:r w:rsidR="002F1770">
        <w:rPr>
          <w:rFonts w:cs="Arial"/>
        </w:rPr>
        <w:t xml:space="preserve"> </w:t>
      </w:r>
      <w:r w:rsidRPr="00205F00">
        <w:rPr>
          <w:rFonts w:cs="Arial"/>
        </w:rPr>
        <w:t>приложению</w:t>
      </w:r>
      <w:r w:rsidR="002F1770">
        <w:rPr>
          <w:rFonts w:cs="Arial"/>
        </w:rPr>
        <w:t xml:space="preserve"> </w:t>
      </w:r>
      <w:r w:rsidRPr="00205F00">
        <w:rPr>
          <w:rFonts w:cs="Arial"/>
        </w:rPr>
        <w:t>к</w:t>
      </w:r>
      <w:r w:rsidR="002F1770">
        <w:rPr>
          <w:rFonts w:cs="Arial"/>
        </w:rPr>
        <w:t xml:space="preserve"> </w:t>
      </w:r>
      <w:r w:rsidRPr="00205F00">
        <w:rPr>
          <w:rFonts w:cs="Arial"/>
        </w:rPr>
        <w:t>настоящему постановлению.</w:t>
      </w:r>
    </w:p>
    <w:p w:rsidR="00BD3BEE" w:rsidRPr="00205F00" w:rsidRDefault="00BD3BEE" w:rsidP="00205F00">
      <w:pPr>
        <w:rPr>
          <w:rFonts w:cs="Arial"/>
        </w:rPr>
      </w:pPr>
      <w:r w:rsidRPr="00205F00">
        <w:rPr>
          <w:rFonts w:cs="Arial"/>
        </w:rPr>
        <w:t>2. Постановление</w:t>
      </w:r>
      <w:r w:rsidR="002F1770">
        <w:rPr>
          <w:rFonts w:cs="Arial"/>
        </w:rPr>
        <w:t xml:space="preserve"> </w:t>
      </w:r>
      <w:r w:rsidRPr="00205F00">
        <w:rPr>
          <w:rFonts w:cs="Arial"/>
        </w:rPr>
        <w:t>вступает</w:t>
      </w:r>
      <w:r w:rsidR="002F1770">
        <w:rPr>
          <w:rFonts w:cs="Arial"/>
        </w:rPr>
        <w:t xml:space="preserve"> </w:t>
      </w:r>
      <w:r w:rsidRPr="00205F00">
        <w:rPr>
          <w:rFonts w:cs="Arial"/>
        </w:rPr>
        <w:t>в</w:t>
      </w:r>
      <w:r w:rsidR="002F1770">
        <w:rPr>
          <w:rFonts w:cs="Arial"/>
        </w:rPr>
        <w:t xml:space="preserve"> </w:t>
      </w:r>
      <w:r w:rsidRPr="00205F00">
        <w:rPr>
          <w:rFonts w:cs="Arial"/>
        </w:rPr>
        <w:t>силу</w:t>
      </w:r>
      <w:r w:rsidR="002F1770">
        <w:rPr>
          <w:rFonts w:cs="Arial"/>
        </w:rPr>
        <w:t xml:space="preserve"> </w:t>
      </w:r>
      <w:r w:rsidRPr="00205F00">
        <w:rPr>
          <w:rFonts w:cs="Arial"/>
        </w:rPr>
        <w:t>с</w:t>
      </w:r>
      <w:r w:rsidR="002F1770">
        <w:rPr>
          <w:rFonts w:cs="Arial"/>
        </w:rPr>
        <w:t xml:space="preserve"> </w:t>
      </w:r>
      <w:r w:rsidRPr="00205F00">
        <w:rPr>
          <w:rFonts w:cs="Arial"/>
        </w:rPr>
        <w:t>момента</w:t>
      </w:r>
      <w:r w:rsidR="002F1770">
        <w:rPr>
          <w:rFonts w:cs="Arial"/>
        </w:rPr>
        <w:t xml:space="preserve"> </w:t>
      </w:r>
      <w:r w:rsidRPr="00205F00">
        <w:rPr>
          <w:rFonts w:cs="Arial"/>
        </w:rPr>
        <w:t>официального опубликования</w:t>
      </w:r>
      <w:r w:rsidR="002F1770">
        <w:rPr>
          <w:rFonts w:cs="Arial"/>
        </w:rPr>
        <w:t xml:space="preserve"> </w:t>
      </w:r>
      <w:r w:rsidRPr="00205F00">
        <w:rPr>
          <w:rFonts w:cs="Arial"/>
        </w:rPr>
        <w:t>и</w:t>
      </w:r>
      <w:r w:rsidR="002F1770">
        <w:rPr>
          <w:rFonts w:cs="Arial"/>
        </w:rPr>
        <w:t xml:space="preserve"> </w:t>
      </w:r>
      <w:r w:rsidRPr="00205F00">
        <w:rPr>
          <w:rFonts w:cs="Arial"/>
        </w:rPr>
        <w:t>распространяем</w:t>
      </w:r>
      <w:r w:rsidR="002F1770">
        <w:rPr>
          <w:rFonts w:cs="Arial"/>
        </w:rPr>
        <w:t xml:space="preserve"> </w:t>
      </w:r>
      <w:r w:rsidRPr="00205F00">
        <w:rPr>
          <w:rFonts w:cs="Arial"/>
        </w:rPr>
        <w:t>своё</w:t>
      </w:r>
      <w:r w:rsidR="002F1770">
        <w:rPr>
          <w:rFonts w:cs="Arial"/>
        </w:rPr>
        <w:t xml:space="preserve"> </w:t>
      </w:r>
      <w:r w:rsidRPr="00205F00">
        <w:rPr>
          <w:rFonts w:cs="Arial"/>
        </w:rPr>
        <w:t>действие на правоотношения, возникшие с 01.09.2009 года.</w:t>
      </w:r>
    </w:p>
    <w:p w:rsidR="00BD3BEE" w:rsidRPr="00205F00" w:rsidRDefault="00BD3BEE" w:rsidP="00205F00">
      <w:pPr>
        <w:rPr>
          <w:rFonts w:cs="Arial"/>
        </w:rPr>
      </w:pPr>
      <w:r w:rsidRPr="00205F00">
        <w:rPr>
          <w:rFonts w:cs="Arial"/>
        </w:rPr>
        <w:t>3.</w:t>
      </w:r>
      <w:r w:rsidR="002F1770">
        <w:rPr>
          <w:rFonts w:cs="Arial"/>
        </w:rPr>
        <w:t xml:space="preserve"> </w:t>
      </w:r>
      <w:r w:rsidRPr="00205F00">
        <w:rPr>
          <w:rFonts w:cs="Arial"/>
        </w:rPr>
        <w:t>Контроль за исполнением настоящего постановления возложить на заместителя главы МО «Крапивинский район» по социальным вопросам Сабуцкую С.В.</w:t>
      </w:r>
      <w:r w:rsidR="002F1770">
        <w:rPr>
          <w:rFonts w:cs="Arial"/>
        </w:rPr>
        <w:t xml:space="preserve"> </w:t>
      </w:r>
    </w:p>
    <w:p w:rsidR="00BD4D93" w:rsidRPr="00205F00" w:rsidRDefault="00BD4D93" w:rsidP="00205F00">
      <w:pPr>
        <w:rPr>
          <w:rFonts w:cs="Arial"/>
        </w:rPr>
      </w:pPr>
    </w:p>
    <w:p w:rsidR="002F1770" w:rsidRDefault="00BD3BEE" w:rsidP="00205F00">
      <w:pPr>
        <w:rPr>
          <w:rFonts w:cs="Arial"/>
        </w:rPr>
      </w:pPr>
      <w:r w:rsidRPr="00205F00">
        <w:rPr>
          <w:rFonts w:cs="Arial"/>
        </w:rPr>
        <w:t>Глава МО «Крапивинский район»</w:t>
      </w:r>
    </w:p>
    <w:p w:rsidR="00BD3BEE" w:rsidRDefault="00BD3BEE" w:rsidP="00205F00">
      <w:pPr>
        <w:rPr>
          <w:rFonts w:cs="Arial"/>
        </w:rPr>
      </w:pPr>
      <w:r w:rsidRPr="00205F00">
        <w:rPr>
          <w:rFonts w:cs="Arial"/>
        </w:rPr>
        <w:t>В.А. Альберт</w:t>
      </w:r>
    </w:p>
    <w:p w:rsidR="002F1770" w:rsidRDefault="002F1770" w:rsidP="002F1770">
      <w:pPr>
        <w:rPr>
          <w:rFonts w:cs="Arial"/>
        </w:rPr>
      </w:pPr>
    </w:p>
    <w:p w:rsidR="002F1770" w:rsidRPr="002F1770" w:rsidRDefault="002F1770" w:rsidP="002F1770">
      <w:pPr>
        <w:jc w:val="right"/>
        <w:rPr>
          <w:rFonts w:cs="Arial"/>
          <w:b/>
          <w:bCs/>
          <w:kern w:val="28"/>
          <w:sz w:val="32"/>
          <w:szCs w:val="32"/>
        </w:rPr>
      </w:pPr>
      <w:r w:rsidRPr="002F1770">
        <w:rPr>
          <w:rFonts w:cs="Arial"/>
          <w:b/>
          <w:bCs/>
          <w:kern w:val="28"/>
          <w:sz w:val="32"/>
          <w:szCs w:val="32"/>
        </w:rPr>
        <w:t>Приложение</w:t>
      </w:r>
    </w:p>
    <w:p w:rsidR="002F1770" w:rsidRPr="002F1770" w:rsidRDefault="002F1770" w:rsidP="002F1770">
      <w:pPr>
        <w:jc w:val="right"/>
        <w:rPr>
          <w:rFonts w:cs="Arial"/>
          <w:b/>
          <w:bCs/>
          <w:kern w:val="28"/>
          <w:sz w:val="32"/>
          <w:szCs w:val="32"/>
        </w:rPr>
      </w:pPr>
      <w:r w:rsidRPr="002F1770">
        <w:rPr>
          <w:rFonts w:cs="Arial"/>
          <w:b/>
          <w:bCs/>
          <w:kern w:val="28"/>
          <w:sz w:val="32"/>
          <w:szCs w:val="32"/>
        </w:rPr>
        <w:t>к постановлению администрации</w:t>
      </w:r>
    </w:p>
    <w:p w:rsidR="002F1770" w:rsidRPr="002F1770" w:rsidRDefault="002F1770" w:rsidP="002F1770">
      <w:pPr>
        <w:jc w:val="right"/>
        <w:rPr>
          <w:rFonts w:cs="Arial"/>
          <w:b/>
          <w:bCs/>
          <w:kern w:val="28"/>
          <w:sz w:val="32"/>
          <w:szCs w:val="32"/>
        </w:rPr>
      </w:pPr>
      <w:r w:rsidRPr="002F1770">
        <w:rPr>
          <w:rFonts w:cs="Arial"/>
          <w:b/>
          <w:bCs/>
          <w:kern w:val="28"/>
          <w:sz w:val="32"/>
          <w:szCs w:val="32"/>
        </w:rPr>
        <w:lastRenderedPageBreak/>
        <w:t xml:space="preserve"> МО «Крапивинский район»</w:t>
      </w:r>
    </w:p>
    <w:p w:rsidR="002F1770" w:rsidRPr="002F1770" w:rsidRDefault="002F1770" w:rsidP="002F1770">
      <w:pPr>
        <w:jc w:val="right"/>
        <w:rPr>
          <w:rFonts w:cs="Arial"/>
          <w:b/>
          <w:bCs/>
          <w:kern w:val="28"/>
          <w:sz w:val="32"/>
          <w:szCs w:val="32"/>
        </w:rPr>
      </w:pPr>
      <w:r w:rsidRPr="002F1770">
        <w:rPr>
          <w:rFonts w:cs="Arial"/>
          <w:b/>
          <w:bCs/>
          <w:kern w:val="28"/>
          <w:sz w:val="32"/>
          <w:szCs w:val="32"/>
        </w:rPr>
        <w:t>от 17.02.2010г № 182</w:t>
      </w:r>
    </w:p>
    <w:p w:rsidR="00E8269B" w:rsidRPr="002F1770" w:rsidRDefault="00E8269B" w:rsidP="002F1770">
      <w:pPr>
        <w:rPr>
          <w:rFonts w:cs="Arial"/>
          <w:b/>
          <w:bCs/>
          <w:sz w:val="28"/>
          <w:szCs w:val="26"/>
        </w:rPr>
      </w:pPr>
    </w:p>
    <w:p w:rsidR="00117AB9" w:rsidRPr="002F1770" w:rsidRDefault="00F72B75" w:rsidP="002F1770">
      <w:pPr>
        <w:rPr>
          <w:rFonts w:cs="Arial"/>
          <w:b/>
          <w:bCs/>
          <w:sz w:val="28"/>
          <w:szCs w:val="26"/>
        </w:rPr>
      </w:pPr>
      <w:r w:rsidRPr="002F1770">
        <w:rPr>
          <w:rFonts w:cs="Arial"/>
          <w:b/>
          <w:bCs/>
          <w:sz w:val="28"/>
          <w:szCs w:val="26"/>
        </w:rPr>
        <w:t>Порядок</w:t>
      </w:r>
      <w:r w:rsidR="00117AB9" w:rsidRPr="002F1770">
        <w:rPr>
          <w:rFonts w:cs="Arial"/>
          <w:b/>
          <w:bCs/>
          <w:sz w:val="28"/>
          <w:szCs w:val="26"/>
        </w:rPr>
        <w:t xml:space="preserve"> </w:t>
      </w:r>
      <w:r w:rsidR="000270C8" w:rsidRPr="002F1770">
        <w:rPr>
          <w:rFonts w:cs="Arial"/>
          <w:b/>
          <w:bCs/>
          <w:sz w:val="28"/>
          <w:szCs w:val="26"/>
        </w:rPr>
        <w:t xml:space="preserve">и условия </w:t>
      </w:r>
      <w:r w:rsidR="00117AB9" w:rsidRPr="002F1770">
        <w:rPr>
          <w:rFonts w:cs="Arial"/>
          <w:b/>
          <w:bCs/>
          <w:sz w:val="28"/>
          <w:szCs w:val="26"/>
        </w:rPr>
        <w:t>оплаты труда работников</w:t>
      </w:r>
      <w:r w:rsidR="00071781" w:rsidRPr="002F1770">
        <w:rPr>
          <w:rFonts w:cs="Arial"/>
          <w:b/>
          <w:bCs/>
          <w:sz w:val="28"/>
          <w:szCs w:val="26"/>
        </w:rPr>
        <w:t xml:space="preserve"> </w:t>
      </w:r>
      <w:r w:rsidR="00050707" w:rsidRPr="002F1770">
        <w:rPr>
          <w:rFonts w:cs="Arial"/>
          <w:b/>
          <w:bCs/>
          <w:sz w:val="28"/>
          <w:szCs w:val="26"/>
        </w:rPr>
        <w:t>муниципальных</w:t>
      </w:r>
    </w:p>
    <w:p w:rsidR="00117AB9" w:rsidRPr="002F1770" w:rsidRDefault="00117AB9" w:rsidP="002F1770">
      <w:pPr>
        <w:rPr>
          <w:rFonts w:cs="Arial"/>
          <w:b/>
          <w:bCs/>
          <w:sz w:val="28"/>
          <w:szCs w:val="26"/>
        </w:rPr>
      </w:pPr>
      <w:r w:rsidRPr="002F1770">
        <w:rPr>
          <w:rFonts w:cs="Arial"/>
          <w:b/>
          <w:bCs/>
          <w:sz w:val="28"/>
          <w:szCs w:val="26"/>
        </w:rPr>
        <w:t>образовательных учреждений</w:t>
      </w:r>
      <w:r w:rsidR="00F72B75" w:rsidRPr="002F1770">
        <w:rPr>
          <w:rFonts w:cs="Arial"/>
          <w:b/>
          <w:bCs/>
          <w:sz w:val="28"/>
          <w:szCs w:val="26"/>
        </w:rPr>
        <w:t xml:space="preserve"> </w:t>
      </w:r>
      <w:r w:rsidR="00050707" w:rsidRPr="002F1770">
        <w:rPr>
          <w:rFonts w:cs="Arial"/>
          <w:b/>
          <w:bCs/>
          <w:sz w:val="28"/>
          <w:szCs w:val="26"/>
        </w:rPr>
        <w:t>Крапивинского района</w:t>
      </w:r>
    </w:p>
    <w:p w:rsidR="00117AB9" w:rsidRPr="002F1770" w:rsidRDefault="00117AB9" w:rsidP="002F1770">
      <w:pPr>
        <w:rPr>
          <w:rFonts w:cs="Arial"/>
          <w:b/>
          <w:bCs/>
          <w:sz w:val="28"/>
          <w:szCs w:val="26"/>
        </w:rPr>
      </w:pPr>
    </w:p>
    <w:p w:rsidR="00117AB9" w:rsidRPr="00205F00" w:rsidRDefault="00F72B75" w:rsidP="00205F00">
      <w:pPr>
        <w:rPr>
          <w:rFonts w:cs="Arial"/>
        </w:rPr>
      </w:pPr>
      <w:r w:rsidRPr="00205F00">
        <w:rPr>
          <w:rFonts w:cs="Arial"/>
        </w:rPr>
        <w:t>Настоящий</w:t>
      </w:r>
      <w:r w:rsidR="00117AB9" w:rsidRPr="00205F00">
        <w:rPr>
          <w:rFonts w:cs="Arial"/>
        </w:rPr>
        <w:t xml:space="preserve"> </w:t>
      </w:r>
      <w:r w:rsidRPr="00205F00">
        <w:rPr>
          <w:rFonts w:cs="Arial"/>
        </w:rPr>
        <w:t>Порядок</w:t>
      </w:r>
      <w:r w:rsidR="00117AB9" w:rsidRPr="00205F00">
        <w:rPr>
          <w:rFonts w:cs="Arial"/>
        </w:rPr>
        <w:t xml:space="preserve"> разработа</w:t>
      </w:r>
      <w:r w:rsidRPr="00205F00">
        <w:rPr>
          <w:rFonts w:cs="Arial"/>
        </w:rPr>
        <w:t>н</w:t>
      </w:r>
      <w:r w:rsidR="00117AB9" w:rsidRPr="00205F00">
        <w:rPr>
          <w:rFonts w:cs="Arial"/>
        </w:rPr>
        <w:t xml:space="preserve"> в целях сохранения отраслевых особенностей, связанных с условиями оплаты труда, применяемыми по состоянию на 1 </w:t>
      </w:r>
      <w:r w:rsidR="00071781" w:rsidRPr="00205F00">
        <w:rPr>
          <w:rFonts w:cs="Arial"/>
        </w:rPr>
        <w:t>января</w:t>
      </w:r>
      <w:r w:rsidR="00117AB9" w:rsidRPr="00205F00">
        <w:rPr>
          <w:rFonts w:cs="Arial"/>
        </w:rPr>
        <w:t xml:space="preserve"> </w:t>
      </w:r>
      <w:smartTag w:uri="urn:schemas-microsoft-com:office:smarttags" w:element="metricconverter">
        <w:smartTagPr>
          <w:attr w:name="ProductID" w:val="2009 г"/>
        </w:smartTagPr>
        <w:r w:rsidR="00117AB9" w:rsidRPr="00205F00">
          <w:rPr>
            <w:rFonts w:cs="Arial"/>
          </w:rPr>
          <w:t>200</w:t>
        </w:r>
        <w:r w:rsidR="002A48AF" w:rsidRPr="00205F00">
          <w:rPr>
            <w:rFonts w:cs="Arial"/>
          </w:rPr>
          <w:t>9</w:t>
        </w:r>
        <w:r w:rsidR="00117AB9" w:rsidRPr="00205F00">
          <w:rPr>
            <w:rFonts w:cs="Arial"/>
          </w:rPr>
          <w:t xml:space="preserve"> г</w:t>
        </w:r>
      </w:smartTag>
      <w:r w:rsidR="00136DBF" w:rsidRPr="00205F00">
        <w:rPr>
          <w:rFonts w:cs="Arial"/>
        </w:rPr>
        <w:t>.</w:t>
      </w:r>
      <w:r w:rsidR="00117AB9" w:rsidRPr="00205F00">
        <w:rPr>
          <w:rFonts w:cs="Arial"/>
        </w:rPr>
        <w:t xml:space="preserve"> при исчислении заработной платы работников </w:t>
      </w:r>
      <w:r w:rsidR="00050707" w:rsidRPr="00205F00">
        <w:rPr>
          <w:rFonts w:cs="Arial"/>
        </w:rPr>
        <w:t>муниципальных образовательных учреждений Крапивинского района</w:t>
      </w:r>
      <w:r w:rsidR="00063ABF" w:rsidRPr="00205F00">
        <w:rPr>
          <w:rFonts w:cs="Arial"/>
        </w:rPr>
        <w:t xml:space="preserve">, </w:t>
      </w:r>
      <w:r w:rsidR="00117AB9" w:rsidRPr="00205F00">
        <w:rPr>
          <w:rFonts w:cs="Arial"/>
        </w:rPr>
        <w:t xml:space="preserve">реализующих общеобразовательные, </w:t>
      </w:r>
      <w:r w:rsidR="00136DBF" w:rsidRPr="00205F00">
        <w:rPr>
          <w:rFonts w:cs="Arial"/>
        </w:rPr>
        <w:t>дополнительные образовательные программы (далее – образовательные учреждения)</w:t>
      </w:r>
      <w:r w:rsidR="001512DD" w:rsidRPr="00205F00">
        <w:rPr>
          <w:rFonts w:cs="Arial"/>
        </w:rPr>
        <w:t>,</w:t>
      </w:r>
      <w:r w:rsidR="005E6C3D" w:rsidRPr="00205F00">
        <w:rPr>
          <w:rFonts w:cs="Arial"/>
        </w:rPr>
        <w:t xml:space="preserve"> а также </w:t>
      </w:r>
      <w:r w:rsidR="00050707" w:rsidRPr="00205F00">
        <w:rPr>
          <w:rFonts w:cs="Arial"/>
        </w:rPr>
        <w:t xml:space="preserve">муниципальных </w:t>
      </w:r>
      <w:r w:rsidR="005E6C3D" w:rsidRPr="00205F00">
        <w:rPr>
          <w:rFonts w:cs="Arial"/>
        </w:rPr>
        <w:t>учреждений осуществляющих деятельность в сфере образования</w:t>
      </w:r>
      <w:r w:rsidR="00AF2EF4" w:rsidRPr="00205F00">
        <w:rPr>
          <w:rFonts w:cs="Arial"/>
        </w:rPr>
        <w:t>,</w:t>
      </w:r>
      <w:r w:rsidR="00296194" w:rsidRPr="00205F00">
        <w:rPr>
          <w:rFonts w:cs="Arial"/>
        </w:rPr>
        <w:t xml:space="preserve"> находящихся в ведении </w:t>
      </w:r>
      <w:r w:rsidR="00050707" w:rsidRPr="00205F00">
        <w:rPr>
          <w:rFonts w:cs="Arial"/>
        </w:rPr>
        <w:t>Крапивинского района</w:t>
      </w:r>
      <w:r w:rsidR="00B879C9" w:rsidRPr="00205F00">
        <w:rPr>
          <w:rFonts w:cs="Arial"/>
        </w:rPr>
        <w:t>.</w:t>
      </w:r>
    </w:p>
    <w:p w:rsidR="00706910" w:rsidRPr="00205F00" w:rsidRDefault="00706910" w:rsidP="00205F00">
      <w:pPr>
        <w:rPr>
          <w:rFonts w:cs="Arial"/>
        </w:rPr>
      </w:pPr>
    </w:p>
    <w:p w:rsidR="00B02071" w:rsidRPr="002F1770" w:rsidRDefault="00B02071" w:rsidP="002F1770">
      <w:pPr>
        <w:rPr>
          <w:rFonts w:cs="Arial"/>
          <w:b/>
          <w:bCs/>
          <w:sz w:val="28"/>
          <w:szCs w:val="26"/>
        </w:rPr>
      </w:pPr>
      <w:r w:rsidRPr="002F1770">
        <w:rPr>
          <w:rFonts w:cs="Arial"/>
          <w:b/>
          <w:bCs/>
          <w:sz w:val="28"/>
          <w:szCs w:val="26"/>
        </w:rPr>
        <w:t>1. Общие положения</w:t>
      </w:r>
    </w:p>
    <w:p w:rsidR="00B02071" w:rsidRPr="00205F00" w:rsidRDefault="00B02071" w:rsidP="00205F00">
      <w:pPr>
        <w:rPr>
          <w:rFonts w:cs="Arial"/>
        </w:rPr>
      </w:pPr>
    </w:p>
    <w:p w:rsidR="004118EB" w:rsidRPr="00205F00" w:rsidRDefault="00117AB9" w:rsidP="00205F00">
      <w:pPr>
        <w:rPr>
          <w:rFonts w:cs="Arial"/>
        </w:rPr>
      </w:pPr>
      <w:r w:rsidRPr="00205F00">
        <w:rPr>
          <w:rFonts w:cs="Arial"/>
        </w:rPr>
        <w:t xml:space="preserve">1.1. Ставки заработной платы (должностные оклады) педагогических работников определяются в зависимости от образования и стажа педагогической работы (стажа работы по специальности или в определенной должности) либо второй, первой или высшей квалификационной категории, присвоенной по результатам аттестации, как это определено тарифно-квалификационными характеристиками (требованиями) по должностям работников </w:t>
      </w:r>
      <w:r w:rsidR="00F80D7C" w:rsidRPr="00205F00">
        <w:rPr>
          <w:rFonts w:cs="Arial"/>
        </w:rPr>
        <w:t>образовательных учреждений</w:t>
      </w:r>
      <w:r w:rsidR="00136DBF" w:rsidRPr="00205F00">
        <w:rPr>
          <w:rFonts w:cs="Arial"/>
        </w:rPr>
        <w:t xml:space="preserve"> (</w:t>
      </w:r>
      <w:r w:rsidR="00F06AE5" w:rsidRPr="00205F00">
        <w:rPr>
          <w:rFonts w:cs="Arial"/>
        </w:rPr>
        <w:t xml:space="preserve">приложение № </w:t>
      </w:r>
      <w:r w:rsidR="00877B73" w:rsidRPr="00205F00">
        <w:rPr>
          <w:rFonts w:cs="Arial"/>
        </w:rPr>
        <w:t>5</w:t>
      </w:r>
      <w:r w:rsidR="00FE301D" w:rsidRPr="00205F00">
        <w:rPr>
          <w:rFonts w:cs="Arial"/>
        </w:rPr>
        <w:t xml:space="preserve"> к</w:t>
      </w:r>
      <w:r w:rsidR="00F06AE5" w:rsidRPr="00205F00">
        <w:rPr>
          <w:rFonts w:cs="Arial"/>
        </w:rPr>
        <w:t xml:space="preserve"> </w:t>
      </w:r>
      <w:r w:rsidR="00136DBF" w:rsidRPr="00205F00">
        <w:rPr>
          <w:rFonts w:cs="Arial"/>
        </w:rPr>
        <w:t>настояще</w:t>
      </w:r>
      <w:r w:rsidR="00FE301D" w:rsidRPr="00205F00">
        <w:rPr>
          <w:rFonts w:cs="Arial"/>
        </w:rPr>
        <w:t>му Порядку</w:t>
      </w:r>
      <w:r w:rsidR="00136DBF" w:rsidRPr="00205F00">
        <w:rPr>
          <w:rFonts w:cs="Arial"/>
        </w:rPr>
        <w:t>).</w:t>
      </w:r>
    </w:p>
    <w:p w:rsidR="009D49AB" w:rsidRPr="00205F00" w:rsidRDefault="00117AB9" w:rsidP="00205F00">
      <w:pPr>
        <w:rPr>
          <w:rFonts w:cs="Arial"/>
        </w:rPr>
      </w:pPr>
      <w:r w:rsidRPr="00205F00">
        <w:rPr>
          <w:rFonts w:cs="Arial"/>
        </w:rPr>
        <w:t>Должностные оклады руководящих работников определяются в зависимости от наличия у них первой или высшей квалификац</w:t>
      </w:r>
      <w:r w:rsidR="00511CA1" w:rsidRPr="00205F00">
        <w:rPr>
          <w:rFonts w:cs="Arial"/>
        </w:rPr>
        <w:t>ионной категории</w:t>
      </w:r>
      <w:r w:rsidR="009D49AB" w:rsidRPr="00205F00">
        <w:rPr>
          <w:rFonts w:cs="Arial"/>
        </w:rPr>
        <w:t xml:space="preserve"> с учетом группы по оплате труда руководящих работников, к которой образовательные учреждения отнесены по объемным показателям их деятельности</w:t>
      </w:r>
      <w:r w:rsidR="00352BB2" w:rsidRPr="00205F00">
        <w:rPr>
          <w:rFonts w:cs="Arial"/>
        </w:rPr>
        <w:t xml:space="preserve"> (приложение № 10 к настоящему Порядку).</w:t>
      </w:r>
      <w:r w:rsidR="009D49AB" w:rsidRPr="00205F00">
        <w:rPr>
          <w:rFonts w:cs="Arial"/>
        </w:rPr>
        <w:t xml:space="preserve"> </w:t>
      </w:r>
    </w:p>
    <w:p w:rsidR="00117AB9" w:rsidRPr="00205F00" w:rsidRDefault="00117AB9" w:rsidP="00205F00">
      <w:pPr>
        <w:rPr>
          <w:rFonts w:cs="Arial"/>
        </w:rPr>
      </w:pPr>
      <w:r w:rsidRPr="00205F00">
        <w:rPr>
          <w:rFonts w:cs="Arial"/>
        </w:rPr>
        <w:t>1.2. Размер оплаты труда работников образовательных</w:t>
      </w:r>
      <w:r w:rsidR="00136DBF" w:rsidRPr="00205F00">
        <w:rPr>
          <w:rFonts w:cs="Arial"/>
        </w:rPr>
        <w:t xml:space="preserve"> учреждений</w:t>
      </w:r>
      <w:r w:rsidRPr="00205F00">
        <w:rPr>
          <w:rFonts w:cs="Arial"/>
        </w:rPr>
        <w:t xml:space="preserve"> определяется </w:t>
      </w:r>
      <w:r w:rsidR="00F06AE5" w:rsidRPr="00205F00">
        <w:rPr>
          <w:rFonts w:cs="Arial"/>
        </w:rPr>
        <w:t>на основании приложени</w:t>
      </w:r>
      <w:r w:rsidR="005D74B1" w:rsidRPr="00205F00">
        <w:rPr>
          <w:rFonts w:cs="Arial"/>
        </w:rPr>
        <w:t>й №</w:t>
      </w:r>
      <w:r w:rsidR="00F06AE5" w:rsidRPr="00205F00">
        <w:rPr>
          <w:rFonts w:cs="Arial"/>
        </w:rPr>
        <w:t xml:space="preserve"> </w:t>
      </w:r>
      <w:r w:rsidR="00877B73" w:rsidRPr="00205F00">
        <w:rPr>
          <w:rFonts w:cs="Arial"/>
        </w:rPr>
        <w:t>6, 7, 8</w:t>
      </w:r>
      <w:r w:rsidR="00FE301D" w:rsidRPr="00205F00">
        <w:rPr>
          <w:rFonts w:cs="Arial"/>
        </w:rPr>
        <w:t xml:space="preserve"> к</w:t>
      </w:r>
      <w:r w:rsidR="00F06AE5" w:rsidRPr="00205F00">
        <w:rPr>
          <w:rFonts w:cs="Arial"/>
        </w:rPr>
        <w:t xml:space="preserve"> </w:t>
      </w:r>
      <w:r w:rsidR="00136DBF" w:rsidRPr="00205F00">
        <w:rPr>
          <w:rFonts w:cs="Arial"/>
        </w:rPr>
        <w:t>настояще</w:t>
      </w:r>
      <w:r w:rsidR="00FE301D" w:rsidRPr="00205F00">
        <w:rPr>
          <w:rFonts w:cs="Arial"/>
        </w:rPr>
        <w:t>му</w:t>
      </w:r>
      <w:r w:rsidR="00F06AE5" w:rsidRPr="00205F00">
        <w:rPr>
          <w:rFonts w:cs="Arial"/>
        </w:rPr>
        <w:t xml:space="preserve"> Порядк</w:t>
      </w:r>
      <w:r w:rsidR="00FE301D" w:rsidRPr="00205F00">
        <w:rPr>
          <w:rFonts w:cs="Arial"/>
        </w:rPr>
        <w:t>у</w:t>
      </w:r>
      <w:r w:rsidR="00F06AE5" w:rsidRPr="00205F00">
        <w:rPr>
          <w:rFonts w:cs="Arial"/>
        </w:rPr>
        <w:t xml:space="preserve"> </w:t>
      </w:r>
      <w:r w:rsidRPr="00205F00">
        <w:rPr>
          <w:rFonts w:cs="Arial"/>
        </w:rPr>
        <w:t>с уче</w:t>
      </w:r>
      <w:r w:rsidR="005D74B1" w:rsidRPr="00205F00">
        <w:rPr>
          <w:rFonts w:cs="Arial"/>
        </w:rPr>
        <w:t>том</w:t>
      </w:r>
      <w:r w:rsidRPr="00205F00">
        <w:rPr>
          <w:rFonts w:cs="Arial"/>
        </w:rPr>
        <w:t>:</w:t>
      </w:r>
    </w:p>
    <w:p w:rsidR="00117AB9" w:rsidRPr="00205F00" w:rsidRDefault="00117AB9" w:rsidP="00205F00">
      <w:pPr>
        <w:rPr>
          <w:rFonts w:cs="Arial"/>
        </w:rPr>
      </w:pPr>
      <w:r w:rsidRPr="00205F00">
        <w:rPr>
          <w:rFonts w:cs="Arial"/>
        </w:rPr>
        <w:t>показателей квалификации (образование, стаж педагогической работы, наличие квалификационной категории, наличие ученой степени, почетного звания), в соответствии с которыми регулируется размер ставки заработной платы (должностной оклад) работника с учетом межразрядных коэффициентов;</w:t>
      </w:r>
    </w:p>
    <w:p w:rsidR="003D3BBD" w:rsidRPr="00205F00" w:rsidRDefault="00117AB9" w:rsidP="00205F00">
      <w:pPr>
        <w:rPr>
          <w:rFonts w:cs="Arial"/>
        </w:rPr>
      </w:pPr>
      <w:r w:rsidRPr="00205F00">
        <w:rPr>
          <w:rFonts w:cs="Arial"/>
        </w:rPr>
        <w:t>продолжительности рабочего времени (нормы часов педагогической работы за ставку заработной платы) педагогических работников образовательных учреждений</w:t>
      </w:r>
      <w:r w:rsidR="003D3BBD" w:rsidRPr="00205F00">
        <w:rPr>
          <w:rFonts w:cs="Arial"/>
        </w:rPr>
        <w:t>;</w:t>
      </w:r>
    </w:p>
    <w:p w:rsidR="00117AB9" w:rsidRPr="00205F00" w:rsidRDefault="00117AB9" w:rsidP="00205F00">
      <w:pPr>
        <w:rPr>
          <w:rFonts w:cs="Arial"/>
        </w:rPr>
      </w:pPr>
      <w:r w:rsidRPr="00205F00">
        <w:rPr>
          <w:rFonts w:cs="Arial"/>
        </w:rPr>
        <w:t>объемов учебной (педагогической) работы;</w:t>
      </w:r>
    </w:p>
    <w:p w:rsidR="00117AB9" w:rsidRPr="00205F00" w:rsidRDefault="00117AB9" w:rsidP="00205F00">
      <w:pPr>
        <w:rPr>
          <w:rFonts w:cs="Arial"/>
        </w:rPr>
      </w:pPr>
      <w:r w:rsidRPr="00205F00">
        <w:rPr>
          <w:rFonts w:cs="Arial"/>
        </w:rPr>
        <w:t xml:space="preserve">размеров повышения ставок (окладов) в процентах, на которые ставки (оклады) специалистов, работающих </w:t>
      </w:r>
      <w:r w:rsidR="00771C06" w:rsidRPr="00205F00">
        <w:rPr>
          <w:rFonts w:cs="Arial"/>
        </w:rPr>
        <w:t xml:space="preserve">в </w:t>
      </w:r>
      <w:r w:rsidRPr="00205F00">
        <w:rPr>
          <w:rFonts w:cs="Arial"/>
        </w:rPr>
        <w:t>сел</w:t>
      </w:r>
      <w:r w:rsidR="00511CA1" w:rsidRPr="00205F00">
        <w:rPr>
          <w:rFonts w:cs="Arial"/>
        </w:rPr>
        <w:t>ьской местности</w:t>
      </w:r>
      <w:r w:rsidRPr="00205F00">
        <w:rPr>
          <w:rFonts w:cs="Arial"/>
        </w:rPr>
        <w:t>, увеличиваются по сравнению с</w:t>
      </w:r>
      <w:r w:rsidR="006E27B1" w:rsidRPr="00205F00">
        <w:rPr>
          <w:rFonts w:cs="Arial"/>
        </w:rPr>
        <w:t>о ставками (окладами)</w:t>
      </w:r>
      <w:r w:rsidRPr="00205F00">
        <w:rPr>
          <w:rFonts w:cs="Arial"/>
        </w:rPr>
        <w:t xml:space="preserve"> соответствующи</w:t>
      </w:r>
      <w:r w:rsidR="006E27B1" w:rsidRPr="00205F00">
        <w:rPr>
          <w:rFonts w:cs="Arial"/>
        </w:rPr>
        <w:t>х</w:t>
      </w:r>
      <w:r w:rsidRPr="00205F00">
        <w:rPr>
          <w:rFonts w:cs="Arial"/>
        </w:rPr>
        <w:t xml:space="preserve"> специалист</w:t>
      </w:r>
      <w:r w:rsidR="006E27B1" w:rsidRPr="00205F00">
        <w:rPr>
          <w:rFonts w:cs="Arial"/>
        </w:rPr>
        <w:t>ов</w:t>
      </w:r>
      <w:r w:rsidRPr="00205F00">
        <w:rPr>
          <w:rFonts w:cs="Arial"/>
        </w:rPr>
        <w:t xml:space="preserve"> в городской местности, а работников коррекционных </w:t>
      </w:r>
      <w:r w:rsidR="00F80D7C" w:rsidRPr="00205F00">
        <w:rPr>
          <w:rFonts w:cs="Arial"/>
        </w:rPr>
        <w:t xml:space="preserve">образовательных </w:t>
      </w:r>
      <w:r w:rsidRPr="00205F00">
        <w:rPr>
          <w:rFonts w:cs="Arial"/>
        </w:rPr>
        <w:t>учреждений</w:t>
      </w:r>
      <w:r w:rsidR="00511CA1" w:rsidRPr="00205F00">
        <w:rPr>
          <w:rFonts w:cs="Arial"/>
        </w:rPr>
        <w:t>,</w:t>
      </w:r>
      <w:r w:rsidRPr="00205F00">
        <w:rPr>
          <w:rFonts w:cs="Arial"/>
        </w:rPr>
        <w:t xml:space="preserve"> лицеев и других - по сравнению с размерами ставок (окладов) работников, которые в таких образовательных учреждениях не работают;</w:t>
      </w:r>
    </w:p>
    <w:p w:rsidR="00117AB9" w:rsidRPr="00205F00" w:rsidRDefault="00117AB9" w:rsidP="00205F00">
      <w:pPr>
        <w:rPr>
          <w:rFonts w:cs="Arial"/>
        </w:rPr>
      </w:pPr>
      <w:r w:rsidRPr="00205F00">
        <w:rPr>
          <w:rFonts w:cs="Arial"/>
        </w:rPr>
        <w:t>порядка исчисления заработной платы педагогических работников на основе тарификации;</w:t>
      </w:r>
    </w:p>
    <w:p w:rsidR="00117AB9" w:rsidRPr="00205F00" w:rsidRDefault="00117AB9" w:rsidP="00205F00">
      <w:pPr>
        <w:rPr>
          <w:rFonts w:cs="Arial"/>
        </w:rPr>
      </w:pPr>
      <w:r w:rsidRPr="00205F00">
        <w:rPr>
          <w:rFonts w:cs="Arial"/>
        </w:rPr>
        <w:t>выплаты установленной при тарификации заработной платы независимо от количества дней и недель в месяце, а также в период каникул и в период отмены учебных занятий (образовательного процесса) по климатическим и санитарно-эпидемиологическим основаниям;</w:t>
      </w:r>
    </w:p>
    <w:p w:rsidR="00117AB9" w:rsidRPr="00205F00" w:rsidRDefault="00117AB9" w:rsidP="00205F00">
      <w:pPr>
        <w:rPr>
          <w:rFonts w:cs="Arial"/>
        </w:rPr>
      </w:pPr>
      <w:r w:rsidRPr="00205F00">
        <w:rPr>
          <w:rFonts w:cs="Arial"/>
        </w:rPr>
        <w:t>особенностей исчисления почасовой оплаты труда педагогических работников;</w:t>
      </w:r>
    </w:p>
    <w:p w:rsidR="00117AB9" w:rsidRPr="00205F00" w:rsidRDefault="00117AB9" w:rsidP="00205F00">
      <w:pPr>
        <w:rPr>
          <w:rFonts w:cs="Arial"/>
        </w:rPr>
      </w:pPr>
      <w:r w:rsidRPr="00205F00">
        <w:rPr>
          <w:rFonts w:cs="Arial"/>
        </w:rPr>
        <w:lastRenderedPageBreak/>
        <w:t>дополнительной оплаты за условия труда, отклоняющиеся от нормальных условий труда;</w:t>
      </w:r>
    </w:p>
    <w:p w:rsidR="00117AB9" w:rsidRPr="00205F00" w:rsidRDefault="00117AB9" w:rsidP="00205F00">
      <w:pPr>
        <w:rPr>
          <w:rFonts w:cs="Arial"/>
        </w:rPr>
      </w:pPr>
      <w:r w:rsidRPr="00205F00">
        <w:rPr>
          <w:rFonts w:cs="Arial"/>
        </w:rPr>
        <w:t>дополнительной оплаты педагогических и других работников за работу, не входящую в их должностные обязанности, в т</w:t>
      </w:r>
      <w:r w:rsidR="006E27B1" w:rsidRPr="00205F00">
        <w:rPr>
          <w:rFonts w:cs="Arial"/>
        </w:rPr>
        <w:t xml:space="preserve">ом </w:t>
      </w:r>
      <w:r w:rsidRPr="00205F00">
        <w:rPr>
          <w:rFonts w:cs="Arial"/>
        </w:rPr>
        <w:t>ч</w:t>
      </w:r>
      <w:r w:rsidR="006E27B1" w:rsidRPr="00205F00">
        <w:rPr>
          <w:rFonts w:cs="Arial"/>
        </w:rPr>
        <w:t>исле</w:t>
      </w:r>
      <w:r w:rsidRPr="00205F00">
        <w:rPr>
          <w:rFonts w:cs="Arial"/>
        </w:rPr>
        <w:t xml:space="preserve"> связанную с образовательным процессом (классное руководство, пров</w:t>
      </w:r>
      <w:r w:rsidR="004118EB" w:rsidRPr="00205F00">
        <w:rPr>
          <w:rFonts w:cs="Arial"/>
        </w:rPr>
        <w:t>ерка письменных работ и другое);</w:t>
      </w:r>
    </w:p>
    <w:p w:rsidR="007D357A" w:rsidRPr="00205F00" w:rsidRDefault="007D357A" w:rsidP="00205F00">
      <w:pPr>
        <w:rPr>
          <w:rFonts w:cs="Arial"/>
        </w:rPr>
      </w:pPr>
      <w:r w:rsidRPr="00205F00">
        <w:rPr>
          <w:rFonts w:cs="Arial"/>
        </w:rPr>
        <w:t xml:space="preserve">доплат и надбавок, установленных нормативными </w:t>
      </w:r>
      <w:r w:rsidR="004E6B99" w:rsidRPr="00205F00">
        <w:rPr>
          <w:rFonts w:cs="Arial"/>
        </w:rPr>
        <w:t xml:space="preserve">правовыми </w:t>
      </w:r>
      <w:r w:rsidRPr="00205F00">
        <w:rPr>
          <w:rFonts w:cs="Arial"/>
        </w:rPr>
        <w:t>актами Кемеровской области</w:t>
      </w:r>
      <w:r w:rsidR="00FD77D8" w:rsidRPr="00205F00">
        <w:rPr>
          <w:rFonts w:cs="Arial"/>
        </w:rPr>
        <w:t xml:space="preserve"> и Крапивинского района</w:t>
      </w:r>
      <w:r w:rsidRPr="00205F00">
        <w:rPr>
          <w:rFonts w:cs="Arial"/>
        </w:rPr>
        <w:t>;</w:t>
      </w:r>
    </w:p>
    <w:p w:rsidR="00255D32" w:rsidRPr="00205F00" w:rsidRDefault="00117AB9" w:rsidP="00205F00">
      <w:pPr>
        <w:rPr>
          <w:rFonts w:cs="Arial"/>
        </w:rPr>
      </w:pPr>
      <w:r w:rsidRPr="00205F00">
        <w:rPr>
          <w:rFonts w:cs="Arial"/>
        </w:rPr>
        <w:t>выплат, обусловленных район</w:t>
      </w:r>
      <w:r w:rsidR="004118EB" w:rsidRPr="00205F00">
        <w:rPr>
          <w:rFonts w:cs="Arial"/>
        </w:rPr>
        <w:t>ным регулированием оплаты труда</w:t>
      </w:r>
      <w:r w:rsidR="00255D32" w:rsidRPr="00205F00">
        <w:rPr>
          <w:rFonts w:cs="Arial"/>
        </w:rPr>
        <w:t>.</w:t>
      </w:r>
    </w:p>
    <w:p w:rsidR="00255D32" w:rsidRPr="00205F00" w:rsidRDefault="00255D32" w:rsidP="00205F00">
      <w:pPr>
        <w:rPr>
          <w:rFonts w:cs="Arial"/>
        </w:rPr>
      </w:pPr>
      <w:r w:rsidRPr="00205F00">
        <w:rPr>
          <w:rFonts w:cs="Arial"/>
        </w:rPr>
        <w:t>При фактически начисленной заработной плате работнику, полно</w:t>
      </w:r>
      <w:r w:rsidR="004F7E59" w:rsidRPr="00205F00">
        <w:rPr>
          <w:rFonts w:cs="Arial"/>
        </w:rPr>
        <w:t>стью отработавшему</w:t>
      </w:r>
      <w:r w:rsidRPr="00205F00">
        <w:rPr>
          <w:rFonts w:cs="Arial"/>
        </w:rPr>
        <w:t xml:space="preserve"> за этот период норму рабочего времени и выполни</w:t>
      </w:r>
      <w:r w:rsidR="004F7E59" w:rsidRPr="00205F00">
        <w:rPr>
          <w:rFonts w:cs="Arial"/>
        </w:rPr>
        <w:t>вшему</w:t>
      </w:r>
      <w:r w:rsidRPr="00205F00">
        <w:rPr>
          <w:rFonts w:cs="Arial"/>
        </w:rPr>
        <w:t xml:space="preserve"> нормы труда (трудовые обязанности)</w:t>
      </w:r>
      <w:r w:rsidR="005D74B1" w:rsidRPr="00205F00">
        <w:rPr>
          <w:rFonts w:cs="Arial"/>
        </w:rPr>
        <w:t>,</w:t>
      </w:r>
      <w:r w:rsidRPr="00205F00">
        <w:rPr>
          <w:rFonts w:cs="Arial"/>
        </w:rPr>
        <w:t xml:space="preserve"> меньше МРОТ устанавливается специальная выплата до величины МРОТ.</w:t>
      </w:r>
      <w:r w:rsidR="002F1770">
        <w:rPr>
          <w:rFonts w:cs="Arial"/>
        </w:rPr>
        <w:t xml:space="preserve"> </w:t>
      </w:r>
    </w:p>
    <w:p w:rsidR="00117AB9" w:rsidRPr="00205F00" w:rsidRDefault="00117AB9" w:rsidP="00205F00">
      <w:pPr>
        <w:rPr>
          <w:rFonts w:cs="Arial"/>
        </w:rPr>
      </w:pPr>
      <w:r w:rsidRPr="00205F00">
        <w:rPr>
          <w:rFonts w:cs="Arial"/>
        </w:rPr>
        <w:t>1.3. Размеры доплат работникам и порядок их установления за выполнение дополнительной работы, не входящей в круг их основных обязанностей (классное руководство, проверка письменных работ, заведование кабинетом и другое), определяются образовательным учреждением в пределах средств, направ</w:t>
      </w:r>
      <w:r w:rsidR="00771C06" w:rsidRPr="00205F00">
        <w:rPr>
          <w:rFonts w:cs="Arial"/>
        </w:rPr>
        <w:t>ляемых на оплату труда,</w:t>
      </w:r>
      <w:r w:rsidRPr="00205F00">
        <w:rPr>
          <w:rFonts w:cs="Arial"/>
        </w:rPr>
        <w:t xml:space="preserve"> и закрепляются в коллективном дого</w:t>
      </w:r>
      <w:r w:rsidR="00771C06" w:rsidRPr="00205F00">
        <w:rPr>
          <w:rFonts w:cs="Arial"/>
        </w:rPr>
        <w:t>воре или другом</w:t>
      </w:r>
      <w:r w:rsidRPr="00205F00">
        <w:rPr>
          <w:rFonts w:cs="Arial"/>
        </w:rPr>
        <w:t xml:space="preserve"> локальном нормативном акте образовательного учреждения.</w:t>
      </w:r>
    </w:p>
    <w:p w:rsidR="00117AB9" w:rsidRPr="00205F00" w:rsidRDefault="00117AB9" w:rsidP="00205F00">
      <w:pPr>
        <w:rPr>
          <w:rFonts w:cs="Arial"/>
        </w:rPr>
      </w:pPr>
      <w:r w:rsidRPr="00205F00">
        <w:rPr>
          <w:rFonts w:cs="Arial"/>
        </w:rPr>
        <w:t xml:space="preserve">1.4. Оплата труда медицинских, библиотечных и других работников образовательных учреждений осуществляется применительно к условиям оплаты труда аналогичных категорий работников соответствующих отраслей </w:t>
      </w:r>
      <w:r w:rsidR="00771C06" w:rsidRPr="00205F00">
        <w:rPr>
          <w:rFonts w:cs="Arial"/>
        </w:rPr>
        <w:t>бюджетной сферы.</w:t>
      </w:r>
    </w:p>
    <w:p w:rsidR="00117AB9" w:rsidRPr="00205F00" w:rsidRDefault="00117AB9" w:rsidP="00205F00">
      <w:pPr>
        <w:rPr>
          <w:rFonts w:cs="Arial"/>
        </w:rPr>
      </w:pPr>
      <w:r w:rsidRPr="00205F00">
        <w:rPr>
          <w:rFonts w:cs="Arial"/>
        </w:rPr>
        <w:t>1.5. Тарификация работ и присвоение тарифных разрядов рабочим, занятым в образовательных учреждениях, производится с учетом Единого тарифно-квалификационного справочника работ и профессий рабочих.</w:t>
      </w:r>
    </w:p>
    <w:p w:rsidR="00117AB9" w:rsidRPr="00205F00" w:rsidRDefault="00117AB9" w:rsidP="00205F00">
      <w:pPr>
        <w:rPr>
          <w:rFonts w:cs="Arial"/>
        </w:rPr>
      </w:pPr>
      <w:r w:rsidRPr="00205F00">
        <w:rPr>
          <w:rFonts w:cs="Arial"/>
        </w:rPr>
        <w:t>1.6. Изменение размеров ставок заработной платы (должностных окладов) производится:</w:t>
      </w:r>
    </w:p>
    <w:p w:rsidR="00117AB9" w:rsidRPr="00205F00" w:rsidRDefault="00117AB9" w:rsidP="00205F00">
      <w:pPr>
        <w:rPr>
          <w:rFonts w:cs="Arial"/>
        </w:rPr>
      </w:pPr>
      <w:r w:rsidRPr="00205F00">
        <w:rPr>
          <w:rFonts w:cs="Arial"/>
        </w:rPr>
        <w:t>при увеличении стажа педагогической работы, стажа работы по специальности - со дня достижения соответствующего стажа, если документы находятся в образова</w:t>
      </w:r>
      <w:r w:rsidR="00136DBF" w:rsidRPr="00205F00">
        <w:rPr>
          <w:rFonts w:cs="Arial"/>
        </w:rPr>
        <w:t>тельном учреждении</w:t>
      </w:r>
      <w:r w:rsidR="005D74B1" w:rsidRPr="00205F00">
        <w:rPr>
          <w:rFonts w:cs="Arial"/>
        </w:rPr>
        <w:t>,</w:t>
      </w:r>
      <w:r w:rsidRPr="00205F00">
        <w:rPr>
          <w:rFonts w:cs="Arial"/>
        </w:rPr>
        <w:t xml:space="preserve"> или со дня представления документа о стаже, дающем право на повышение размера ставки (оклада) заработной платы;</w:t>
      </w:r>
    </w:p>
    <w:p w:rsidR="00117AB9" w:rsidRPr="00205F00" w:rsidRDefault="00117AB9" w:rsidP="00205F00">
      <w:pPr>
        <w:rPr>
          <w:rFonts w:cs="Arial"/>
        </w:rPr>
      </w:pPr>
      <w:r w:rsidRPr="00205F00">
        <w:rPr>
          <w:rFonts w:cs="Arial"/>
        </w:rPr>
        <w:t>при получении образования или восстановлении документов об образовании - со дня представления соответствующего документа;</w:t>
      </w:r>
    </w:p>
    <w:p w:rsidR="00117AB9" w:rsidRPr="00205F00" w:rsidRDefault="00117AB9" w:rsidP="00205F00">
      <w:pPr>
        <w:rPr>
          <w:rFonts w:cs="Arial"/>
        </w:rPr>
      </w:pPr>
      <w:r w:rsidRPr="00205F00">
        <w:rPr>
          <w:rFonts w:cs="Arial"/>
        </w:rPr>
        <w:t>при присвоении квалификационной категории - со дня вынесения решения аттестационной комиссией;</w:t>
      </w:r>
    </w:p>
    <w:p w:rsidR="00117AB9" w:rsidRPr="00205F00" w:rsidRDefault="00117AB9" w:rsidP="00205F00">
      <w:pPr>
        <w:rPr>
          <w:rFonts w:cs="Arial"/>
        </w:rPr>
      </w:pPr>
      <w:r w:rsidRPr="00205F00">
        <w:rPr>
          <w:rFonts w:cs="Arial"/>
        </w:rPr>
        <w:t>при присвоении почетного звания</w:t>
      </w:r>
      <w:r w:rsidR="00071781" w:rsidRPr="00205F00">
        <w:rPr>
          <w:rFonts w:cs="Arial"/>
        </w:rPr>
        <w:t xml:space="preserve"> - </w:t>
      </w:r>
      <w:r w:rsidR="0042526F" w:rsidRPr="00205F00">
        <w:rPr>
          <w:rFonts w:cs="Arial"/>
        </w:rPr>
        <w:t>с даты вступления в силу решения о присуждении почетного звания</w:t>
      </w:r>
      <w:r w:rsidRPr="00205F00">
        <w:rPr>
          <w:rFonts w:cs="Arial"/>
        </w:rPr>
        <w:t>;</w:t>
      </w:r>
    </w:p>
    <w:p w:rsidR="00117AB9" w:rsidRPr="00205F00" w:rsidRDefault="00117AB9" w:rsidP="00205F00">
      <w:pPr>
        <w:rPr>
          <w:rFonts w:cs="Arial"/>
        </w:rPr>
      </w:pPr>
      <w:r w:rsidRPr="00205F00">
        <w:rPr>
          <w:rFonts w:cs="Arial"/>
        </w:rPr>
        <w:t>при присуждении ученой степени кандидата наук - со дня вынесения решения Высшей аттестационной комиссией федерального органа управления образованием о выдаче диплома;</w:t>
      </w:r>
    </w:p>
    <w:p w:rsidR="00117AB9" w:rsidRPr="00205F00" w:rsidRDefault="00117AB9" w:rsidP="00205F00">
      <w:pPr>
        <w:rPr>
          <w:rFonts w:cs="Arial"/>
        </w:rPr>
      </w:pPr>
      <w:r w:rsidRPr="00205F00">
        <w:rPr>
          <w:rFonts w:cs="Arial"/>
        </w:rPr>
        <w:t>при присуждении ученой степени доктора наук - со дня присуждения Высшей аттестационной комиссией федерального органа управления образованием ученой сте</w:t>
      </w:r>
      <w:r w:rsidR="00447D90" w:rsidRPr="00205F00">
        <w:rPr>
          <w:rFonts w:cs="Arial"/>
        </w:rPr>
        <w:t>пени доктора наук.</w:t>
      </w:r>
    </w:p>
    <w:p w:rsidR="00117AB9" w:rsidRPr="00205F00" w:rsidRDefault="00447D90" w:rsidP="00205F00">
      <w:pPr>
        <w:rPr>
          <w:rFonts w:cs="Arial"/>
        </w:rPr>
      </w:pPr>
      <w:r w:rsidRPr="00205F00">
        <w:rPr>
          <w:rFonts w:cs="Arial"/>
        </w:rPr>
        <w:t>П</w:t>
      </w:r>
      <w:r w:rsidR="00117AB9" w:rsidRPr="00205F00">
        <w:rPr>
          <w:rFonts w:cs="Arial"/>
        </w:rPr>
        <w:t xml:space="preserve">ри наступлении у работника права на изменение размера ставки (оклада) в период пребывания его в ежегодном </w:t>
      </w:r>
      <w:r w:rsidR="004E6B99" w:rsidRPr="00205F00">
        <w:rPr>
          <w:rFonts w:cs="Arial"/>
        </w:rPr>
        <w:t xml:space="preserve">оплачиваемом </w:t>
      </w:r>
      <w:r w:rsidR="00117AB9" w:rsidRPr="00205F00">
        <w:rPr>
          <w:rFonts w:cs="Arial"/>
        </w:rPr>
        <w:t>или другом отпуске, а также в период его временной нетрудоспособности выплата заработной платы исходя из более высокого разряда оплаты труда производится со дня окончания отпуска или временной нетрудоспособности.</w:t>
      </w:r>
    </w:p>
    <w:p w:rsidR="00117AB9" w:rsidRPr="00205F00" w:rsidRDefault="00117AB9" w:rsidP="00205F00">
      <w:pPr>
        <w:rPr>
          <w:rFonts w:cs="Arial"/>
        </w:rPr>
      </w:pPr>
      <w:r w:rsidRPr="00205F00">
        <w:rPr>
          <w:rFonts w:cs="Arial"/>
        </w:rPr>
        <w:t>1.7. Руководители образовательных учреждений:</w:t>
      </w:r>
    </w:p>
    <w:p w:rsidR="00117AB9" w:rsidRPr="00205F00" w:rsidRDefault="00117AB9" w:rsidP="00205F00">
      <w:pPr>
        <w:rPr>
          <w:rFonts w:cs="Arial"/>
        </w:rPr>
      </w:pPr>
      <w:r w:rsidRPr="00205F00">
        <w:rPr>
          <w:rFonts w:cs="Arial"/>
        </w:rPr>
        <w:t>проверяют документы об образовании и стаже педагогической работы (работы по специальности, в определенной должности) и других основани</w:t>
      </w:r>
      <w:r w:rsidR="00447D90" w:rsidRPr="00205F00">
        <w:rPr>
          <w:rFonts w:cs="Arial"/>
        </w:rPr>
        <w:t>ях</w:t>
      </w:r>
      <w:r w:rsidRPr="00205F00">
        <w:rPr>
          <w:rFonts w:cs="Arial"/>
        </w:rPr>
        <w:t xml:space="preserve">, в соответствии </w:t>
      </w:r>
      <w:r w:rsidRPr="00205F00">
        <w:rPr>
          <w:rFonts w:cs="Arial"/>
        </w:rPr>
        <w:lastRenderedPageBreak/>
        <w:t>с которыми определяются размеры ставок заработной платы (должностных окладов) учителей, преподавателей, других работников;</w:t>
      </w:r>
    </w:p>
    <w:p w:rsidR="00117AB9" w:rsidRPr="00205F00" w:rsidRDefault="00117AB9" w:rsidP="00205F00">
      <w:pPr>
        <w:rPr>
          <w:rFonts w:cs="Arial"/>
        </w:rPr>
      </w:pPr>
      <w:r w:rsidRPr="00205F00">
        <w:rPr>
          <w:rFonts w:cs="Arial"/>
        </w:rPr>
        <w:t>ежегодно составляют и утверждают на работников, выполняющих педагогическую работу, включая работников, выполняющих эту работу в том же образовательном учреждении помимо основной работы, тарификационные списки;</w:t>
      </w:r>
    </w:p>
    <w:p w:rsidR="00117AB9" w:rsidRPr="00205F00" w:rsidRDefault="00117AB9" w:rsidP="00205F00">
      <w:pPr>
        <w:rPr>
          <w:rFonts w:cs="Arial"/>
        </w:rPr>
      </w:pPr>
      <w:r w:rsidRPr="00205F00">
        <w:rPr>
          <w:rFonts w:cs="Arial"/>
        </w:rPr>
        <w:t>несут ответственность за своевременное и правильное определение размеров заработной платы работников образовательных учреждений.</w:t>
      </w:r>
    </w:p>
    <w:p w:rsidR="004E3649" w:rsidRPr="00205F00" w:rsidRDefault="004E3649" w:rsidP="00205F00">
      <w:pPr>
        <w:rPr>
          <w:rFonts w:cs="Arial"/>
        </w:rPr>
      </w:pPr>
      <w:bookmarkStart w:id="1" w:name="sub_10"/>
    </w:p>
    <w:bookmarkEnd w:id="1"/>
    <w:p w:rsidR="00994E71" w:rsidRPr="002F1770" w:rsidRDefault="00110511" w:rsidP="002F1770">
      <w:pPr>
        <w:jc w:val="center"/>
        <w:rPr>
          <w:rFonts w:cs="Arial"/>
          <w:b/>
          <w:bCs/>
          <w:iCs/>
          <w:sz w:val="30"/>
          <w:szCs w:val="28"/>
        </w:rPr>
      </w:pPr>
      <w:r w:rsidRPr="002F1770">
        <w:rPr>
          <w:rFonts w:cs="Arial"/>
          <w:b/>
          <w:bCs/>
          <w:iCs/>
          <w:sz w:val="30"/>
          <w:szCs w:val="28"/>
        </w:rPr>
        <w:t>2</w:t>
      </w:r>
      <w:r w:rsidR="00117AB9" w:rsidRPr="002F1770">
        <w:rPr>
          <w:rFonts w:cs="Arial"/>
          <w:b/>
          <w:bCs/>
          <w:iCs/>
          <w:sz w:val="30"/>
          <w:szCs w:val="28"/>
        </w:rPr>
        <w:t xml:space="preserve">. Нормы часов за ставку заработной платы педагогических работников, условия установления (изменения) объема учебной нагрузки учителей и преподавателей </w:t>
      </w:r>
      <w:r w:rsidR="00994E71" w:rsidRPr="002F1770">
        <w:rPr>
          <w:rFonts w:cs="Arial"/>
          <w:b/>
          <w:bCs/>
          <w:iCs/>
          <w:sz w:val="30"/>
          <w:szCs w:val="28"/>
        </w:rPr>
        <w:t>(за исключением условий регулирования учебной</w:t>
      </w:r>
      <w:r w:rsidR="002F1770">
        <w:rPr>
          <w:rFonts w:cs="Arial"/>
          <w:b/>
          <w:bCs/>
          <w:iCs/>
          <w:sz w:val="30"/>
          <w:szCs w:val="28"/>
        </w:rPr>
        <w:t xml:space="preserve"> </w:t>
      </w:r>
      <w:r w:rsidR="00994E71" w:rsidRPr="002F1770">
        <w:rPr>
          <w:rFonts w:cs="Arial"/>
          <w:b/>
          <w:bCs/>
          <w:iCs/>
          <w:sz w:val="30"/>
          <w:szCs w:val="28"/>
        </w:rPr>
        <w:t>нагрузки преподавателей, предусмотренных в раздел</w:t>
      </w:r>
      <w:r w:rsidR="00A75ADA" w:rsidRPr="002F1770">
        <w:rPr>
          <w:rFonts w:cs="Arial"/>
          <w:b/>
          <w:bCs/>
          <w:iCs/>
          <w:sz w:val="30"/>
          <w:szCs w:val="28"/>
        </w:rPr>
        <w:t>е 3</w:t>
      </w:r>
      <w:r w:rsidR="00994E71" w:rsidRPr="002F1770">
        <w:rPr>
          <w:rFonts w:cs="Arial"/>
          <w:b/>
          <w:bCs/>
          <w:iCs/>
          <w:sz w:val="30"/>
          <w:szCs w:val="28"/>
        </w:rPr>
        <w:t xml:space="preserve"> настоящего Порядка</w:t>
      </w:r>
      <w:r w:rsidR="00A75ADA" w:rsidRPr="002F1770">
        <w:rPr>
          <w:rFonts w:cs="Arial"/>
          <w:b/>
          <w:bCs/>
          <w:iCs/>
          <w:sz w:val="30"/>
          <w:szCs w:val="28"/>
        </w:rPr>
        <w:t>)</w:t>
      </w:r>
      <w:r w:rsidR="00994E71" w:rsidRPr="002F1770">
        <w:rPr>
          <w:rFonts w:cs="Arial"/>
          <w:b/>
          <w:bCs/>
          <w:iCs/>
          <w:sz w:val="30"/>
          <w:szCs w:val="28"/>
        </w:rPr>
        <w:t>, продолжительность рабочего време</w:t>
      </w:r>
      <w:r w:rsidR="00A75ADA" w:rsidRPr="002F1770">
        <w:rPr>
          <w:rFonts w:cs="Arial"/>
          <w:b/>
          <w:bCs/>
          <w:iCs/>
          <w:sz w:val="30"/>
          <w:szCs w:val="28"/>
        </w:rPr>
        <w:t>ни</w:t>
      </w:r>
    </w:p>
    <w:p w:rsidR="006037FD" w:rsidRPr="00205F00" w:rsidRDefault="00117AB9" w:rsidP="00205F00">
      <w:pPr>
        <w:rPr>
          <w:rFonts w:cs="Arial"/>
        </w:rPr>
      </w:pPr>
      <w:r w:rsidRPr="00205F00">
        <w:rPr>
          <w:rFonts w:cs="Arial"/>
        </w:rPr>
        <w:t>Нормы часов педагогической (преподавательской) работы за ставку заработной платы либо продолжительность рабочего времени определены постановлением Правительства Р</w:t>
      </w:r>
      <w:r w:rsidR="00247700" w:rsidRPr="00205F00">
        <w:rPr>
          <w:rFonts w:cs="Arial"/>
        </w:rPr>
        <w:t xml:space="preserve">оссийской </w:t>
      </w:r>
      <w:r w:rsidRPr="00205F00">
        <w:rPr>
          <w:rFonts w:cs="Arial"/>
        </w:rPr>
        <w:t>Ф</w:t>
      </w:r>
      <w:r w:rsidR="00247700" w:rsidRPr="00205F00">
        <w:rPr>
          <w:rFonts w:cs="Arial"/>
        </w:rPr>
        <w:t>едерации</w:t>
      </w:r>
      <w:r w:rsidRPr="00205F00">
        <w:rPr>
          <w:rFonts w:cs="Arial"/>
        </w:rPr>
        <w:t xml:space="preserve"> </w:t>
      </w:r>
      <w:hyperlink r:id="rId12" w:history="1">
        <w:r w:rsidRPr="002F1770">
          <w:rPr>
            <w:rStyle w:val="af8"/>
            <w:rFonts w:cs="Arial"/>
          </w:rPr>
          <w:t>от 3 апреля 2003 г.</w:t>
        </w:r>
        <w:r w:rsidR="002F1770" w:rsidRPr="002F1770">
          <w:rPr>
            <w:rStyle w:val="af8"/>
            <w:rFonts w:cs="Arial"/>
          </w:rPr>
          <w:t xml:space="preserve"> </w:t>
        </w:r>
        <w:r w:rsidR="00D8522D" w:rsidRPr="002F1770">
          <w:rPr>
            <w:rStyle w:val="af8"/>
            <w:rFonts w:cs="Arial"/>
          </w:rPr>
          <w:t>№</w:t>
        </w:r>
        <w:r w:rsidRPr="002F1770">
          <w:rPr>
            <w:rStyle w:val="af8"/>
            <w:rFonts w:cs="Arial"/>
          </w:rPr>
          <w:t xml:space="preserve"> 191</w:t>
        </w:r>
      </w:hyperlink>
      <w:r w:rsidRPr="00205F00">
        <w:rPr>
          <w:rFonts w:cs="Arial"/>
        </w:rPr>
        <w:t xml:space="preserve"> </w:t>
      </w:r>
      <w:r w:rsidR="00BF659C" w:rsidRPr="00205F00">
        <w:rPr>
          <w:rFonts w:cs="Arial"/>
        </w:rPr>
        <w:t>«</w:t>
      </w:r>
      <w:r w:rsidRPr="00205F00">
        <w:rPr>
          <w:rFonts w:cs="Arial"/>
        </w:rPr>
        <w:t>О продолжительности рабочего времени (норме часов педагогической работы за ставку заработной платы) педагогических работников образовательных учреждений</w:t>
      </w:r>
      <w:r w:rsidR="00BF659C" w:rsidRPr="00205F00">
        <w:rPr>
          <w:rFonts w:cs="Arial"/>
        </w:rPr>
        <w:t>»</w:t>
      </w:r>
      <w:r w:rsidR="00D8522D" w:rsidRPr="00205F00">
        <w:rPr>
          <w:rFonts w:cs="Arial"/>
        </w:rPr>
        <w:t>.</w:t>
      </w:r>
      <w:r w:rsidR="0039664C" w:rsidRPr="00205F00">
        <w:rPr>
          <w:rFonts w:cs="Arial"/>
        </w:rPr>
        <w:t xml:space="preserve"> </w:t>
      </w:r>
    </w:p>
    <w:p w:rsidR="00117AB9" w:rsidRPr="00205F00" w:rsidRDefault="00117AB9" w:rsidP="00205F00">
      <w:pPr>
        <w:rPr>
          <w:rFonts w:cs="Arial"/>
        </w:rPr>
      </w:pPr>
      <w:r w:rsidRPr="00205F00">
        <w:rPr>
          <w:rFonts w:cs="Arial"/>
        </w:rPr>
        <w:t>Продолжительность рабочего времени (норма часов педагогической работы за ставку заработной платы) для педагогических работников образовательных учреждений устанавливается исходя из сокращенной продолжительности рабочего времени не более 36 часов в неделю, которая включает преподавательскую (учебную) работу, воспитательную, а также другую педагогическую работу, предусмотренную должностными обязанностями и режимом рабочего времени, утвержденными в установленном порядке.</w:t>
      </w:r>
    </w:p>
    <w:p w:rsidR="00117AB9" w:rsidRPr="00205F00" w:rsidRDefault="00117AB9" w:rsidP="00205F00">
      <w:pPr>
        <w:rPr>
          <w:rFonts w:cs="Arial"/>
        </w:rPr>
      </w:pPr>
      <w:r w:rsidRPr="00205F00">
        <w:rPr>
          <w:rFonts w:cs="Arial"/>
        </w:rPr>
        <w:t xml:space="preserve">2.1. Нормы часов преподавательской работы за ставку заработной платы, </w:t>
      </w:r>
      <w:r w:rsidR="005D74B1" w:rsidRPr="00205F00">
        <w:rPr>
          <w:rFonts w:cs="Arial"/>
        </w:rPr>
        <w:t>являющиеся нормируемой частью</w:t>
      </w:r>
      <w:r w:rsidRPr="00205F00">
        <w:rPr>
          <w:rFonts w:cs="Arial"/>
        </w:rPr>
        <w:t xml:space="preserve"> педагогической работы, установлены:</w:t>
      </w:r>
    </w:p>
    <w:p w:rsidR="00117AB9" w:rsidRPr="00205F00" w:rsidRDefault="00117AB9" w:rsidP="00205F00">
      <w:pPr>
        <w:rPr>
          <w:rFonts w:cs="Arial"/>
        </w:rPr>
      </w:pPr>
      <w:r w:rsidRPr="00205F00">
        <w:rPr>
          <w:rFonts w:cs="Arial"/>
        </w:rPr>
        <w:t>18 часов в неделю:</w:t>
      </w:r>
    </w:p>
    <w:p w:rsidR="00117AB9" w:rsidRPr="00205F00" w:rsidRDefault="00117AB9" w:rsidP="00205F00">
      <w:pPr>
        <w:rPr>
          <w:rFonts w:cs="Arial"/>
        </w:rPr>
      </w:pPr>
      <w:r w:rsidRPr="00205F00">
        <w:rPr>
          <w:rFonts w:cs="Arial"/>
        </w:rPr>
        <w:t>учителям 5-11(12)</w:t>
      </w:r>
      <w:r w:rsidR="00D8522D" w:rsidRPr="00205F00">
        <w:rPr>
          <w:rFonts w:cs="Arial"/>
        </w:rPr>
        <w:t>-х</w:t>
      </w:r>
      <w:r w:rsidRPr="00205F00">
        <w:rPr>
          <w:rFonts w:cs="Arial"/>
        </w:rPr>
        <w:t xml:space="preserve"> классов общеобразовательных учреждений (в том числе кадетских школ), общеобразовательных школ-интернатов (в том числе </w:t>
      </w:r>
      <w:r w:rsidR="0048065D" w:rsidRPr="00205F00">
        <w:rPr>
          <w:rFonts w:cs="Arial"/>
        </w:rPr>
        <w:t>ка</w:t>
      </w:r>
      <w:r w:rsidRPr="00205F00">
        <w:rPr>
          <w:rFonts w:cs="Arial"/>
        </w:rPr>
        <w:t>детских</w:t>
      </w:r>
      <w:r w:rsidR="0048065D" w:rsidRPr="00205F00">
        <w:rPr>
          <w:rFonts w:cs="Arial"/>
        </w:rPr>
        <w:t xml:space="preserve"> </w:t>
      </w:r>
      <w:r w:rsidRPr="00205F00">
        <w:rPr>
          <w:rFonts w:cs="Arial"/>
        </w:rPr>
        <w:t>школ-интернатов)</w:t>
      </w:r>
      <w:r w:rsidR="000A332D" w:rsidRPr="00205F00">
        <w:rPr>
          <w:rFonts w:cs="Arial"/>
        </w:rPr>
        <w:t>,</w:t>
      </w:r>
      <w:r w:rsidRPr="00205F00">
        <w:rPr>
          <w:rFonts w:cs="Arial"/>
        </w:rPr>
        <w:t xml:space="preserve"> специальных (коррекционных) образовательных учреждений для обучающихся (воспитан</w:t>
      </w:r>
      <w:r w:rsidR="00E8269B" w:rsidRPr="00205F00">
        <w:rPr>
          <w:rFonts w:cs="Arial"/>
        </w:rPr>
        <w:t>ников) с ограниченными возможностями здоровья</w:t>
      </w:r>
      <w:r w:rsidRPr="00205F00">
        <w:rPr>
          <w:rFonts w:cs="Arial"/>
        </w:rPr>
        <w:t xml:space="preserve">, специальных учебно-воспитательных </w:t>
      </w:r>
      <w:r w:rsidR="00F80D7C" w:rsidRPr="00205F00">
        <w:rPr>
          <w:rFonts w:cs="Arial"/>
        </w:rPr>
        <w:t xml:space="preserve">образовательных </w:t>
      </w:r>
      <w:r w:rsidRPr="00205F00">
        <w:rPr>
          <w:rFonts w:cs="Arial"/>
        </w:rPr>
        <w:t>учреждений открытого и закрытого типа</w:t>
      </w:r>
      <w:r w:rsidR="00071781" w:rsidRPr="00205F00">
        <w:rPr>
          <w:rFonts w:cs="Arial"/>
        </w:rPr>
        <w:t>;</w:t>
      </w:r>
    </w:p>
    <w:p w:rsidR="00117AB9" w:rsidRPr="00205F00" w:rsidRDefault="00117AB9" w:rsidP="00205F00">
      <w:pPr>
        <w:rPr>
          <w:rFonts w:cs="Arial"/>
        </w:rPr>
      </w:pPr>
      <w:r w:rsidRPr="00205F00">
        <w:rPr>
          <w:rFonts w:cs="Arial"/>
        </w:rPr>
        <w:t>педагогам дополнительного образования;</w:t>
      </w:r>
    </w:p>
    <w:p w:rsidR="00117AB9" w:rsidRPr="00205F00" w:rsidRDefault="00117AB9" w:rsidP="00205F00">
      <w:pPr>
        <w:rPr>
          <w:rFonts w:cs="Arial"/>
        </w:rPr>
      </w:pPr>
      <w:r w:rsidRPr="00205F00">
        <w:rPr>
          <w:rFonts w:cs="Arial"/>
        </w:rPr>
        <w:t>тренерам-преподавателям (старшим тренерам-преподавателям) образовательных учреждений дополнительного образования детей спортивного профиля;</w:t>
      </w:r>
    </w:p>
    <w:p w:rsidR="00117AB9" w:rsidRPr="00205F00" w:rsidRDefault="005D74B1" w:rsidP="00205F00">
      <w:pPr>
        <w:rPr>
          <w:rFonts w:cs="Arial"/>
        </w:rPr>
      </w:pPr>
      <w:r w:rsidRPr="00205F00">
        <w:rPr>
          <w:rFonts w:cs="Arial"/>
        </w:rPr>
        <w:t>20 часов в неделю</w:t>
      </w:r>
      <w:r w:rsidR="00D8522D" w:rsidRPr="00205F00">
        <w:rPr>
          <w:rFonts w:cs="Arial"/>
        </w:rPr>
        <w:t xml:space="preserve"> </w:t>
      </w:r>
      <w:r w:rsidR="00117AB9" w:rsidRPr="00205F00">
        <w:rPr>
          <w:rFonts w:cs="Arial"/>
        </w:rPr>
        <w:t>учителям 1-4</w:t>
      </w:r>
      <w:r w:rsidR="00156289" w:rsidRPr="00205F00">
        <w:rPr>
          <w:rFonts w:cs="Arial"/>
        </w:rPr>
        <w:t>-х</w:t>
      </w:r>
      <w:r w:rsidR="00117AB9" w:rsidRPr="00205F00">
        <w:rPr>
          <w:rFonts w:cs="Arial"/>
        </w:rPr>
        <w:t xml:space="preserve"> классов общеобразовательных учреждений</w:t>
      </w:r>
      <w:r w:rsidR="00302C32" w:rsidRPr="00205F00">
        <w:rPr>
          <w:rFonts w:cs="Arial"/>
        </w:rPr>
        <w:t>.</w:t>
      </w:r>
    </w:p>
    <w:p w:rsidR="00117AB9" w:rsidRPr="00205F00" w:rsidRDefault="00117AB9" w:rsidP="00205F00">
      <w:pPr>
        <w:rPr>
          <w:rFonts w:cs="Arial"/>
        </w:rPr>
      </w:pPr>
      <w:r w:rsidRPr="00205F00">
        <w:rPr>
          <w:rFonts w:cs="Arial"/>
        </w:rPr>
        <w:t>Выполнение педагогической работы педагогическими работниками, указанными в настоящем пункте, характеризуется наличием установленных норм времени только для выполнения педагогической работы, связанной с преподавательской работой.</w:t>
      </w:r>
    </w:p>
    <w:p w:rsidR="00117AB9" w:rsidRPr="00205F00" w:rsidRDefault="00117AB9" w:rsidP="00205F00">
      <w:pPr>
        <w:rPr>
          <w:rFonts w:cs="Arial"/>
        </w:rPr>
      </w:pPr>
      <w:r w:rsidRPr="00205F00">
        <w:rPr>
          <w:rFonts w:cs="Arial"/>
        </w:rPr>
        <w:t>Выполнение другой части педагогической работы педагогическими работниками, ведущими преподавательскую работу, осуществляется в течение рабочего времени, которое не конкретизировано по количеству часов.</w:t>
      </w:r>
    </w:p>
    <w:p w:rsidR="00117AB9" w:rsidRPr="00205F00" w:rsidRDefault="00117AB9" w:rsidP="00205F00">
      <w:pPr>
        <w:rPr>
          <w:rFonts w:cs="Arial"/>
        </w:rPr>
      </w:pPr>
      <w:r w:rsidRPr="00205F00">
        <w:rPr>
          <w:rFonts w:cs="Arial"/>
        </w:rPr>
        <w:t xml:space="preserve">Нормируемая часть рабочего времени работников, предусмотренных в настоящем пункте, определяется в астрономических часах и включает проводимые уроки (учебные занятия) (далее - учебные занятия) независимо от их </w:t>
      </w:r>
      <w:r w:rsidRPr="00205F00">
        <w:rPr>
          <w:rFonts w:cs="Arial"/>
        </w:rPr>
        <w:lastRenderedPageBreak/>
        <w:t xml:space="preserve">продолжительности и короткие перерывы (перемены) между каждым учебным занятием, установленные для обучающихся, в том числе </w:t>
      </w:r>
      <w:r w:rsidR="00BF659C" w:rsidRPr="00205F00">
        <w:rPr>
          <w:rFonts w:cs="Arial"/>
        </w:rPr>
        <w:t>«</w:t>
      </w:r>
      <w:r w:rsidRPr="00205F00">
        <w:rPr>
          <w:rFonts w:cs="Arial"/>
        </w:rPr>
        <w:t>динамический час</w:t>
      </w:r>
      <w:r w:rsidR="00BF659C" w:rsidRPr="00205F00">
        <w:rPr>
          <w:rFonts w:cs="Arial"/>
        </w:rPr>
        <w:t>»</w:t>
      </w:r>
      <w:r w:rsidRPr="00205F00">
        <w:rPr>
          <w:rFonts w:cs="Arial"/>
        </w:rPr>
        <w:t xml:space="preserve"> для обучающихся </w:t>
      </w:r>
      <w:r w:rsidR="00D8522D" w:rsidRPr="00205F00">
        <w:rPr>
          <w:rFonts w:cs="Arial"/>
        </w:rPr>
        <w:t>1-го</w:t>
      </w:r>
      <w:r w:rsidRPr="00205F00">
        <w:rPr>
          <w:rFonts w:cs="Arial"/>
        </w:rPr>
        <w:t xml:space="preserve"> класса. При этом количеству часов установленной учебной нагрузки соответствует количество проводимых указанными работниками учебных занятий продолжительностью, не превышающей 45 минут.</w:t>
      </w:r>
    </w:p>
    <w:p w:rsidR="00117AB9" w:rsidRPr="00205F00" w:rsidRDefault="00117AB9" w:rsidP="00205F00">
      <w:pPr>
        <w:rPr>
          <w:rFonts w:cs="Arial"/>
        </w:rPr>
      </w:pPr>
      <w:r w:rsidRPr="00205F00">
        <w:rPr>
          <w:rFonts w:cs="Arial"/>
        </w:rPr>
        <w:t>Конкретная продолжительность учебных занятий, а также перерывов (перемен) между ними предусматривается уставом либо локальным актом образовательного учреждения с учетом соответствующих санитарно-эпидемиологических правил и нормативов (СанПиН), утвержденных в установленном порядке. Выполнение преподавательской работы регулируется расписанием учебных занятий.</w:t>
      </w:r>
    </w:p>
    <w:p w:rsidR="00117AB9" w:rsidRPr="00205F00" w:rsidRDefault="00117AB9" w:rsidP="00205F00">
      <w:pPr>
        <w:rPr>
          <w:rFonts w:cs="Arial"/>
        </w:rPr>
      </w:pPr>
      <w:r w:rsidRPr="00205F00">
        <w:rPr>
          <w:rFonts w:cs="Arial"/>
        </w:rPr>
        <w:t>При проведении спаренных учебных занятий неустановленные перерывы могут суммироваться и использоваться для выполнения другой педагогической работы в порядке, предусмотренном правилами внутреннего трудового распорядка образовательного учреждения.</w:t>
      </w:r>
    </w:p>
    <w:p w:rsidR="007257E0" w:rsidRPr="00205F00" w:rsidRDefault="007257E0" w:rsidP="00205F00">
      <w:pPr>
        <w:rPr>
          <w:rFonts w:cs="Arial"/>
        </w:rPr>
      </w:pPr>
    </w:p>
    <w:p w:rsidR="00117AB9" w:rsidRPr="00205F00" w:rsidRDefault="00117AB9" w:rsidP="00205F00">
      <w:pPr>
        <w:rPr>
          <w:rFonts w:cs="Arial"/>
        </w:rPr>
      </w:pPr>
      <w:r w:rsidRPr="00205F00">
        <w:rPr>
          <w:rFonts w:cs="Arial"/>
        </w:rPr>
        <w:t>Другая часть педагогической работы указанных работников, которая не конкретизирована по количеству часов, вытекает из их должностных обязанностей,</w:t>
      </w:r>
      <w:r w:rsidR="00D8522D" w:rsidRPr="00205F00">
        <w:rPr>
          <w:rFonts w:cs="Arial"/>
        </w:rPr>
        <w:t xml:space="preserve"> </w:t>
      </w:r>
      <w:r w:rsidRPr="00205F00">
        <w:rPr>
          <w:rFonts w:cs="Arial"/>
        </w:rPr>
        <w:t>предусмотренных</w:t>
      </w:r>
      <w:r w:rsidR="00D8522D" w:rsidRPr="00205F00">
        <w:rPr>
          <w:rFonts w:cs="Arial"/>
        </w:rPr>
        <w:t xml:space="preserve"> </w:t>
      </w:r>
      <w:r w:rsidRPr="00205F00">
        <w:rPr>
          <w:rFonts w:cs="Arial"/>
        </w:rPr>
        <w:t>уставом образовательного учреждения и правилами внутреннего трудового распорядка образовательного учреждения, тарифно-квал</w:t>
      </w:r>
      <w:r w:rsidR="005D74B1" w:rsidRPr="00205F00">
        <w:rPr>
          <w:rFonts w:cs="Arial"/>
        </w:rPr>
        <w:t>ификационными характеристиками,</w:t>
      </w:r>
      <w:r w:rsidRPr="00205F00">
        <w:rPr>
          <w:rFonts w:cs="Arial"/>
        </w:rPr>
        <w:t xml:space="preserve"> регулируется графиками и планами работы, в т</w:t>
      </w:r>
      <w:r w:rsidR="00685DEE" w:rsidRPr="00205F00">
        <w:rPr>
          <w:rFonts w:cs="Arial"/>
        </w:rPr>
        <w:t xml:space="preserve">ом </w:t>
      </w:r>
      <w:r w:rsidRPr="00205F00">
        <w:rPr>
          <w:rFonts w:cs="Arial"/>
        </w:rPr>
        <w:t>ч</w:t>
      </w:r>
      <w:r w:rsidR="00685DEE" w:rsidRPr="00205F00">
        <w:rPr>
          <w:rFonts w:cs="Arial"/>
        </w:rPr>
        <w:t>исле</w:t>
      </w:r>
      <w:r w:rsidRPr="00205F00">
        <w:rPr>
          <w:rFonts w:cs="Arial"/>
        </w:rPr>
        <w:t xml:space="preserve"> личными планами педагогического работника, и может быть связана с:</w:t>
      </w:r>
    </w:p>
    <w:p w:rsidR="00117AB9" w:rsidRPr="00205F00" w:rsidRDefault="00117AB9" w:rsidP="00205F00">
      <w:pPr>
        <w:rPr>
          <w:rFonts w:cs="Arial"/>
        </w:rPr>
      </w:pPr>
      <w:r w:rsidRPr="00205F00">
        <w:rPr>
          <w:rFonts w:cs="Arial"/>
        </w:rPr>
        <w:t>выполнением обязанностей, связанных с участием в работе педагогических, методических советов, с работой по проведению родительских собраний, консультаций, оздоровительных, воспитательных и других мероприятий, предусмотренных образовательной программой;</w:t>
      </w:r>
    </w:p>
    <w:p w:rsidR="00117AB9" w:rsidRPr="00205F00" w:rsidRDefault="00117AB9" w:rsidP="00205F00">
      <w:pPr>
        <w:rPr>
          <w:rFonts w:cs="Arial"/>
        </w:rPr>
      </w:pPr>
      <w:r w:rsidRPr="00205F00">
        <w:rPr>
          <w:rFonts w:cs="Arial"/>
        </w:rPr>
        <w:t>организацией и проведением методической, диагностической и консультативной помощи родителям или лицам, их заменяющим, семьям, обучающим детей на дому в соответствии с медицинским заключением;</w:t>
      </w:r>
    </w:p>
    <w:p w:rsidR="00117AB9" w:rsidRPr="00205F00" w:rsidRDefault="00117AB9" w:rsidP="00205F00">
      <w:pPr>
        <w:rPr>
          <w:rFonts w:cs="Arial"/>
        </w:rPr>
      </w:pPr>
      <w:r w:rsidRPr="00205F00">
        <w:rPr>
          <w:rFonts w:cs="Arial"/>
        </w:rPr>
        <w:t>временем, затрачиваемым непосредственно на подготовку к работе по обучению и воспитанию обучающихся, воспитанников, изучению их индивидуальных способностей, интересов и склонностей, а также их семейных обстоятельств и жилищно-бытовых условий;</w:t>
      </w:r>
    </w:p>
    <w:p w:rsidR="00117AB9" w:rsidRPr="00205F00" w:rsidRDefault="00117AB9" w:rsidP="00205F00">
      <w:pPr>
        <w:rPr>
          <w:rFonts w:cs="Arial"/>
        </w:rPr>
      </w:pPr>
      <w:r w:rsidRPr="00205F00">
        <w:rPr>
          <w:rFonts w:cs="Arial"/>
        </w:rPr>
        <w:t>дежурствами в образовательном учреждении в период образовательного процесса, которые при необходимости могут организовываться в целях подготовки к проведению занятий, наблюдения за выполнением режима дня обучающимися, воспитанниками, обеспечения порядка и дисциплины в течение учебного времени, в том числе во время перерывов между занятиями, устанавливаемых для отдыха обучающихся, воспитанников различной степени активности, приема ими пищи. При составлении графика дежурств педагогических работников в образовательном учреждении в период проведения учебных занятий, до их начала и после окончания учебных занятий учитываются сменность работы образовательного учреждения, режим рабочего времени каждого педагогического работника в соответствии с расписанием учебных занятий, общим планом мероприятий, другие особенности работы с тем, чтобы не допускать случаев длительного дежурства педагогических работников, дежурства в дни, когда учебная нагрузка отсутствует или незначительна. В дни работы к дежурству по образовательному учреждению педагогические работники привлекаются не ранее чем за 20 минут до начала учебных занятий и не позднее 20 минут после окончания их последнего учебного занятия;</w:t>
      </w:r>
    </w:p>
    <w:p w:rsidR="00117AB9" w:rsidRPr="00205F00" w:rsidRDefault="00117AB9" w:rsidP="00205F00">
      <w:pPr>
        <w:rPr>
          <w:rFonts w:cs="Arial"/>
        </w:rPr>
      </w:pPr>
      <w:r w:rsidRPr="00205F00">
        <w:rPr>
          <w:rFonts w:cs="Arial"/>
        </w:rPr>
        <w:t xml:space="preserve">выполнением дополнительно возложенных на педагогических работников обязанностей, непосредственно связанных с образовательным процессом, с </w:t>
      </w:r>
      <w:r w:rsidRPr="00205F00">
        <w:rPr>
          <w:rFonts w:cs="Arial"/>
        </w:rPr>
        <w:lastRenderedPageBreak/>
        <w:t>соответствующей дополнительной оплатой труда (классное руководство, проверка письменных работ, заведование учебными кабинетами и др.).</w:t>
      </w:r>
    </w:p>
    <w:p w:rsidR="00117AB9" w:rsidRPr="00205F00" w:rsidRDefault="00117AB9" w:rsidP="00205F00">
      <w:pPr>
        <w:rPr>
          <w:rFonts w:cs="Arial"/>
        </w:rPr>
      </w:pPr>
      <w:r w:rsidRPr="00205F00">
        <w:rPr>
          <w:rFonts w:cs="Arial"/>
        </w:rPr>
        <w:t xml:space="preserve">2.2. Нормы часов педагогической работы за ставку заработной платы других педагогических работников установлены: </w:t>
      </w:r>
    </w:p>
    <w:p w:rsidR="00117AB9" w:rsidRPr="00205F00" w:rsidRDefault="00117AB9" w:rsidP="00205F00">
      <w:pPr>
        <w:rPr>
          <w:rFonts w:cs="Arial"/>
        </w:rPr>
      </w:pPr>
      <w:r w:rsidRPr="00205F00">
        <w:rPr>
          <w:rFonts w:cs="Arial"/>
        </w:rPr>
        <w:t>20 часов в неделю</w:t>
      </w:r>
      <w:r w:rsidR="00521CE3" w:rsidRPr="00205F00">
        <w:rPr>
          <w:rFonts w:cs="Arial"/>
        </w:rPr>
        <w:t xml:space="preserve"> -</w:t>
      </w:r>
      <w:r w:rsidR="002F1770">
        <w:rPr>
          <w:rFonts w:cs="Arial"/>
        </w:rPr>
        <w:t xml:space="preserve"> </w:t>
      </w:r>
      <w:r w:rsidRPr="00205F00">
        <w:rPr>
          <w:rFonts w:cs="Arial"/>
        </w:rPr>
        <w:t>учителям-дефектологам и учителям-логопедам;</w:t>
      </w:r>
    </w:p>
    <w:p w:rsidR="00117AB9" w:rsidRPr="00205F00" w:rsidRDefault="00117AB9" w:rsidP="00205F00">
      <w:pPr>
        <w:rPr>
          <w:rFonts w:cs="Arial"/>
        </w:rPr>
      </w:pPr>
      <w:r w:rsidRPr="00205F00">
        <w:rPr>
          <w:rFonts w:cs="Arial"/>
        </w:rPr>
        <w:t>24 часа в неделю</w:t>
      </w:r>
      <w:r w:rsidR="00521CE3" w:rsidRPr="00205F00">
        <w:rPr>
          <w:rFonts w:cs="Arial"/>
        </w:rPr>
        <w:t xml:space="preserve"> -</w:t>
      </w:r>
      <w:r w:rsidRPr="00205F00">
        <w:rPr>
          <w:rFonts w:cs="Arial"/>
        </w:rPr>
        <w:t xml:space="preserve"> музыкальным руководителям и концертмейстерам;</w:t>
      </w:r>
    </w:p>
    <w:p w:rsidR="00117AB9" w:rsidRPr="00205F00" w:rsidRDefault="00117AB9" w:rsidP="00205F00">
      <w:pPr>
        <w:rPr>
          <w:rFonts w:cs="Arial"/>
        </w:rPr>
      </w:pPr>
      <w:r w:rsidRPr="00205F00">
        <w:rPr>
          <w:rFonts w:cs="Arial"/>
        </w:rPr>
        <w:t>25 часов в неделю</w:t>
      </w:r>
      <w:r w:rsidR="000A332D" w:rsidRPr="00205F00">
        <w:rPr>
          <w:rFonts w:cs="Arial"/>
        </w:rPr>
        <w:t xml:space="preserve"> </w:t>
      </w:r>
      <w:r w:rsidR="005D74B1" w:rsidRPr="00205F00">
        <w:rPr>
          <w:rFonts w:cs="Arial"/>
        </w:rPr>
        <w:t xml:space="preserve">- </w:t>
      </w:r>
      <w:r w:rsidRPr="00205F00">
        <w:rPr>
          <w:rFonts w:cs="Arial"/>
        </w:rPr>
        <w:t>воспитателям образовательных учреждений, работающим непосредственно в группах с обучающимися (воспитанниками)</w:t>
      </w:r>
      <w:r w:rsidR="00BD5CC4" w:rsidRPr="00205F00">
        <w:rPr>
          <w:rFonts w:cs="Arial"/>
        </w:rPr>
        <w:t xml:space="preserve"> с ограниченными возможностями здоровья</w:t>
      </w:r>
      <w:r w:rsidRPr="00205F00">
        <w:rPr>
          <w:rFonts w:cs="Arial"/>
        </w:rPr>
        <w:t>;</w:t>
      </w:r>
    </w:p>
    <w:p w:rsidR="00117AB9" w:rsidRPr="00205F00" w:rsidRDefault="00117AB9" w:rsidP="00205F00">
      <w:pPr>
        <w:rPr>
          <w:rFonts w:cs="Arial"/>
        </w:rPr>
      </w:pPr>
      <w:r w:rsidRPr="00205F00">
        <w:rPr>
          <w:rFonts w:cs="Arial"/>
        </w:rPr>
        <w:t>30 часов в неделю</w:t>
      </w:r>
      <w:r w:rsidR="00521CE3" w:rsidRPr="00205F00">
        <w:rPr>
          <w:rFonts w:cs="Arial"/>
        </w:rPr>
        <w:t xml:space="preserve"> -</w:t>
      </w:r>
      <w:r w:rsidR="000A332D" w:rsidRPr="00205F00">
        <w:rPr>
          <w:rFonts w:cs="Arial"/>
        </w:rPr>
        <w:t xml:space="preserve"> </w:t>
      </w:r>
      <w:r w:rsidRPr="00205F00">
        <w:rPr>
          <w:rFonts w:cs="Arial"/>
        </w:rPr>
        <w:t>инструкторам по физической культуре, воспитателям в школах-интернатах;</w:t>
      </w:r>
    </w:p>
    <w:p w:rsidR="00117AB9" w:rsidRPr="00205F00" w:rsidRDefault="00117AB9" w:rsidP="00205F00">
      <w:pPr>
        <w:rPr>
          <w:rFonts w:cs="Arial"/>
        </w:rPr>
      </w:pPr>
      <w:r w:rsidRPr="00205F00">
        <w:rPr>
          <w:rFonts w:cs="Arial"/>
        </w:rPr>
        <w:t>36 часов в неделю</w:t>
      </w:r>
      <w:r w:rsidR="000A332D" w:rsidRPr="00205F00">
        <w:rPr>
          <w:rFonts w:cs="Arial"/>
        </w:rPr>
        <w:t xml:space="preserve"> </w:t>
      </w:r>
      <w:r w:rsidR="00521CE3" w:rsidRPr="00205F00">
        <w:rPr>
          <w:rFonts w:cs="Arial"/>
        </w:rPr>
        <w:t xml:space="preserve">- </w:t>
      </w:r>
      <w:r w:rsidR="00071781" w:rsidRPr="00205F00">
        <w:rPr>
          <w:rFonts w:cs="Arial"/>
        </w:rPr>
        <w:t xml:space="preserve">для </w:t>
      </w:r>
      <w:r w:rsidR="00F80D7C" w:rsidRPr="00205F00">
        <w:rPr>
          <w:rFonts w:cs="Arial"/>
        </w:rPr>
        <w:t xml:space="preserve">образовательных </w:t>
      </w:r>
      <w:r w:rsidRPr="00205F00">
        <w:rPr>
          <w:rFonts w:cs="Arial"/>
        </w:rPr>
        <w:t>учреждений дополнительного образования.</w:t>
      </w:r>
    </w:p>
    <w:p w:rsidR="00117AB9" w:rsidRPr="00205F00" w:rsidRDefault="00117AB9" w:rsidP="00205F00">
      <w:pPr>
        <w:rPr>
          <w:rFonts w:cs="Arial"/>
        </w:rPr>
      </w:pPr>
      <w:r w:rsidRPr="00205F00">
        <w:rPr>
          <w:rFonts w:cs="Arial"/>
        </w:rPr>
        <w:t>2.3. За преподавательскую (педагогическую) работу, выполненную с согласия педагогических работников, указанных в пунктах 2.1</w:t>
      </w:r>
      <w:r w:rsidR="009A5C1D" w:rsidRPr="00205F00">
        <w:rPr>
          <w:rFonts w:cs="Arial"/>
        </w:rPr>
        <w:t>,</w:t>
      </w:r>
      <w:r w:rsidR="005D74B1" w:rsidRPr="00205F00">
        <w:rPr>
          <w:rFonts w:cs="Arial"/>
        </w:rPr>
        <w:t xml:space="preserve"> </w:t>
      </w:r>
      <w:r w:rsidRPr="00205F00">
        <w:rPr>
          <w:rFonts w:cs="Arial"/>
        </w:rPr>
        <w:t>2.2</w:t>
      </w:r>
      <w:r w:rsidR="009A5C1D" w:rsidRPr="00205F00">
        <w:rPr>
          <w:rFonts w:cs="Arial"/>
        </w:rPr>
        <w:t xml:space="preserve"> настоящего Порядка</w:t>
      </w:r>
      <w:r w:rsidRPr="00205F00">
        <w:rPr>
          <w:rFonts w:cs="Arial"/>
        </w:rPr>
        <w:t>, сверх установленной нормы часов за ставку заработной платы производится дополнительная оплата соответственно получаемой ставке заработной платы в одинарном размере</w:t>
      </w:r>
      <w:r w:rsidR="0085403F" w:rsidRPr="00205F00">
        <w:rPr>
          <w:rFonts w:cs="Arial"/>
        </w:rPr>
        <w:t>.</w:t>
      </w:r>
    </w:p>
    <w:p w:rsidR="00117AB9" w:rsidRPr="00205F00" w:rsidRDefault="00117AB9" w:rsidP="00205F00">
      <w:pPr>
        <w:rPr>
          <w:rFonts w:cs="Arial"/>
        </w:rPr>
      </w:pPr>
      <w:r w:rsidRPr="00205F00">
        <w:rPr>
          <w:rFonts w:cs="Arial"/>
        </w:rPr>
        <w:t>2.4.</w:t>
      </w:r>
      <w:r w:rsidR="00156289" w:rsidRPr="00205F00">
        <w:rPr>
          <w:rFonts w:cs="Arial"/>
        </w:rPr>
        <w:t xml:space="preserve"> </w:t>
      </w:r>
      <w:r w:rsidRPr="00205F00">
        <w:rPr>
          <w:rFonts w:cs="Arial"/>
        </w:rPr>
        <w:t>Учителям, которым не может быть обеспечена полная учебная нагрузка, гарантируется выплата ставки заработной платы в полном размере при условии догрузки их до установленной нормы часов другой педагогической работой</w:t>
      </w:r>
      <w:r w:rsidR="002F1770">
        <w:rPr>
          <w:rFonts w:cs="Arial"/>
        </w:rPr>
        <w:t xml:space="preserve"> </w:t>
      </w:r>
      <w:r w:rsidRPr="00205F00">
        <w:rPr>
          <w:rFonts w:cs="Arial"/>
        </w:rPr>
        <w:t xml:space="preserve">при передаче </w:t>
      </w:r>
      <w:r w:rsidR="009A5C1D" w:rsidRPr="00205F00">
        <w:rPr>
          <w:rFonts w:cs="Arial"/>
        </w:rPr>
        <w:t>учителями 1-4</w:t>
      </w:r>
      <w:r w:rsidR="00156289" w:rsidRPr="00205F00">
        <w:rPr>
          <w:rFonts w:cs="Arial"/>
        </w:rPr>
        <w:t>-х</w:t>
      </w:r>
      <w:r w:rsidR="009A5C1D" w:rsidRPr="00205F00">
        <w:rPr>
          <w:rFonts w:cs="Arial"/>
        </w:rPr>
        <w:t xml:space="preserve"> классов </w:t>
      </w:r>
      <w:r w:rsidRPr="00205F00">
        <w:rPr>
          <w:rFonts w:cs="Arial"/>
        </w:rPr>
        <w:t>преподавания уроков иностранного языка, музыки, изобразительного искусства и физической культуры учителям-специалистам</w:t>
      </w:r>
      <w:r w:rsidR="007B0C8D" w:rsidRPr="00205F00">
        <w:rPr>
          <w:rFonts w:cs="Arial"/>
        </w:rPr>
        <w:t>.</w:t>
      </w:r>
    </w:p>
    <w:p w:rsidR="00117AB9" w:rsidRPr="00205F00" w:rsidRDefault="00117AB9" w:rsidP="00205F00">
      <w:pPr>
        <w:rPr>
          <w:rFonts w:cs="Arial"/>
        </w:rPr>
      </w:pPr>
      <w:r w:rsidRPr="00205F00">
        <w:rPr>
          <w:rFonts w:cs="Arial"/>
        </w:rPr>
        <w:t>2.5. Учителям общеобразовательных учреждений, у которых по не</w:t>
      </w:r>
      <w:r w:rsidR="007B0C8D" w:rsidRPr="00205F00">
        <w:rPr>
          <w:rFonts w:cs="Arial"/>
        </w:rPr>
        <w:t xml:space="preserve"> </w:t>
      </w:r>
      <w:r w:rsidRPr="00205F00">
        <w:rPr>
          <w:rFonts w:cs="Arial"/>
        </w:rPr>
        <w:t>зависящим от них причинам в течение учебного года учебная нагрузка уменьшается по сравнению с установленной нагрузкой, до конца учебного года выплачивается:</w:t>
      </w:r>
    </w:p>
    <w:p w:rsidR="00117AB9" w:rsidRPr="00205F00" w:rsidRDefault="00117AB9" w:rsidP="00205F00">
      <w:pPr>
        <w:rPr>
          <w:rFonts w:cs="Arial"/>
        </w:rPr>
      </w:pPr>
      <w:r w:rsidRPr="00205F00">
        <w:rPr>
          <w:rFonts w:cs="Arial"/>
        </w:rPr>
        <w:t>заработная плата за фактическое число часов, если оставшаяся нагрузка выше установленной нормы за ставку;</w:t>
      </w:r>
    </w:p>
    <w:p w:rsidR="00117AB9" w:rsidRPr="00205F00" w:rsidRDefault="00117AB9" w:rsidP="00205F00">
      <w:pPr>
        <w:rPr>
          <w:rFonts w:cs="Arial"/>
        </w:rPr>
      </w:pPr>
      <w:r w:rsidRPr="00205F00">
        <w:rPr>
          <w:rFonts w:cs="Arial"/>
        </w:rPr>
        <w:t>заработная плата в размере ставки, если оставшаяся нагрузка ниже установленной нормы за ставку и если невозможно догрузить</w:t>
      </w:r>
      <w:r w:rsidR="007B0C8D" w:rsidRPr="00205F00">
        <w:rPr>
          <w:rFonts w:cs="Arial"/>
        </w:rPr>
        <w:t xml:space="preserve"> работников</w:t>
      </w:r>
      <w:r w:rsidRPr="00205F00">
        <w:rPr>
          <w:rFonts w:cs="Arial"/>
        </w:rPr>
        <w:t xml:space="preserve"> другой педагогической работой;</w:t>
      </w:r>
    </w:p>
    <w:p w:rsidR="00117AB9" w:rsidRPr="00205F00" w:rsidRDefault="00117AB9" w:rsidP="00205F00">
      <w:pPr>
        <w:rPr>
          <w:rFonts w:cs="Arial"/>
        </w:rPr>
      </w:pPr>
      <w:r w:rsidRPr="00205F00">
        <w:rPr>
          <w:rFonts w:cs="Arial"/>
        </w:rPr>
        <w:t>заработная плата, установленная до снижения учебной нагрузки, если она была установлена ниже нормы за ставку и если невозможно догрузить</w:t>
      </w:r>
      <w:r w:rsidR="007B0C8D" w:rsidRPr="00205F00">
        <w:rPr>
          <w:rFonts w:cs="Arial"/>
        </w:rPr>
        <w:t xml:space="preserve"> работников</w:t>
      </w:r>
      <w:r w:rsidRPr="00205F00">
        <w:rPr>
          <w:rFonts w:cs="Arial"/>
        </w:rPr>
        <w:t xml:space="preserve"> другой педагогической работой.</w:t>
      </w:r>
    </w:p>
    <w:p w:rsidR="00117AB9" w:rsidRPr="00205F00" w:rsidRDefault="00117AB9" w:rsidP="00205F00">
      <w:pPr>
        <w:rPr>
          <w:rFonts w:cs="Arial"/>
        </w:rPr>
      </w:pPr>
      <w:r w:rsidRPr="00205F00">
        <w:rPr>
          <w:rFonts w:cs="Arial"/>
        </w:rPr>
        <w:t>2.6. Педагогические работники должны быть поставлены в известность об уменьшении учебной нагрузки в течение учебного года и о догрузке другой педагогической работой не позднее</w:t>
      </w:r>
      <w:r w:rsidR="008F34D5" w:rsidRPr="00205F00">
        <w:rPr>
          <w:rFonts w:cs="Arial"/>
        </w:rPr>
        <w:t>,</w:t>
      </w:r>
      <w:r w:rsidRPr="00205F00">
        <w:rPr>
          <w:rFonts w:cs="Arial"/>
        </w:rPr>
        <w:t xml:space="preserve"> чем за два месяца.</w:t>
      </w:r>
    </w:p>
    <w:p w:rsidR="00117AB9" w:rsidRPr="00205F00" w:rsidRDefault="00117AB9" w:rsidP="00205F00">
      <w:pPr>
        <w:rPr>
          <w:rFonts w:cs="Arial"/>
        </w:rPr>
      </w:pPr>
      <w:r w:rsidRPr="00205F00">
        <w:rPr>
          <w:rFonts w:cs="Arial"/>
        </w:rPr>
        <w:t xml:space="preserve">2.7. Объем учебной нагрузки учителей и преподавателей (за исключением преподавателей </w:t>
      </w:r>
      <w:r w:rsidR="00F80D7C" w:rsidRPr="00205F00">
        <w:rPr>
          <w:rFonts w:cs="Arial"/>
        </w:rPr>
        <w:t xml:space="preserve">образовательных </w:t>
      </w:r>
      <w:r w:rsidRPr="00205F00">
        <w:rPr>
          <w:rFonts w:cs="Arial"/>
        </w:rPr>
        <w:t>учреждений среднего и начального профессионального образования) устанавливается исходя из количества часов по учебному плану и программам, обеспеченности кадрами, других конкретных условий в</w:t>
      </w:r>
      <w:r w:rsidR="00112E37" w:rsidRPr="00205F00">
        <w:rPr>
          <w:rFonts w:cs="Arial"/>
        </w:rPr>
        <w:t xml:space="preserve"> </w:t>
      </w:r>
      <w:r w:rsidRPr="00205F00">
        <w:rPr>
          <w:rFonts w:cs="Arial"/>
        </w:rPr>
        <w:t>образовательном учреждении.</w:t>
      </w:r>
    </w:p>
    <w:p w:rsidR="00117AB9" w:rsidRPr="00205F00" w:rsidRDefault="00117AB9" w:rsidP="00205F00">
      <w:pPr>
        <w:rPr>
          <w:rFonts w:cs="Arial"/>
        </w:rPr>
      </w:pPr>
      <w:r w:rsidRPr="00205F00">
        <w:rPr>
          <w:rFonts w:cs="Arial"/>
        </w:rPr>
        <w:t>Учебная нагрузка учителей и других работников, ведущих преподавательскую работу помимо основной работы, на новый учебный год устанавливается руководителем образовательного учреждения с учетом мнения выборного профсоюзного органа. Эта работа завершается до окончания учебного года и ухода работников в отпуск в целях определения ее объема на новый учебный год и классов, в которых эта нагрузка будет выполняться, а также для соблюдения установленного срока предупреждения работников о возможном уменьшении (увеличении) учебной нагрузки в случае изменения количества классов или количества часов по учебному плану по преподаваемым предметам.</w:t>
      </w:r>
    </w:p>
    <w:p w:rsidR="00117AB9" w:rsidRPr="00205F00" w:rsidRDefault="00117AB9" w:rsidP="00205F00">
      <w:pPr>
        <w:rPr>
          <w:rFonts w:cs="Arial"/>
        </w:rPr>
      </w:pPr>
      <w:r w:rsidRPr="00205F00">
        <w:rPr>
          <w:rFonts w:cs="Arial"/>
        </w:rPr>
        <w:lastRenderedPageBreak/>
        <w:t>При установлении учебной нагрузки на новый учебный год учителям, для которых образовательное учреждение является местом основной работы, сохраняется, как правило, ее объем и преемственность преподавания предметов в классах. Объем учебной нагрузки, установленный учителям</w:t>
      </w:r>
      <w:r w:rsidR="00B07A3D" w:rsidRPr="00205F00">
        <w:rPr>
          <w:rFonts w:cs="Arial"/>
        </w:rPr>
        <w:t xml:space="preserve"> и</w:t>
      </w:r>
      <w:r w:rsidR="00017D89" w:rsidRPr="00205F00">
        <w:rPr>
          <w:rFonts w:cs="Arial"/>
        </w:rPr>
        <w:t xml:space="preserve"> преподавателям</w:t>
      </w:r>
      <w:r w:rsidRPr="00205F00">
        <w:rPr>
          <w:rFonts w:cs="Arial"/>
        </w:rPr>
        <w:t xml:space="preserve">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случаев уменьшения количества часов по учебным планам и программам, сокращения количества классов (групп).</w:t>
      </w:r>
    </w:p>
    <w:p w:rsidR="00117AB9" w:rsidRPr="00205F00" w:rsidRDefault="00117AB9" w:rsidP="00205F00">
      <w:pPr>
        <w:rPr>
          <w:rFonts w:cs="Arial"/>
        </w:rPr>
      </w:pPr>
      <w:r w:rsidRPr="00205F00">
        <w:rPr>
          <w:rFonts w:cs="Arial"/>
        </w:rPr>
        <w:t>В зависимости от количества часов, предусмотренных учебным планом, учебная нагрузка учителей в первом и втором учебных полугодиях может устанавливаться в разном объеме.</w:t>
      </w:r>
    </w:p>
    <w:p w:rsidR="00117AB9" w:rsidRPr="00205F00" w:rsidRDefault="00117AB9" w:rsidP="00205F00">
      <w:pPr>
        <w:rPr>
          <w:rFonts w:cs="Arial"/>
        </w:rPr>
      </w:pPr>
      <w:r w:rsidRPr="00205F00">
        <w:rPr>
          <w:rFonts w:cs="Arial"/>
        </w:rPr>
        <w:t>Объем учебной нагрузки учителей больше или меньше нормы часов, за которые выплачиваются ставки заработной платы, устанавливается только с их письменного согласия.</w:t>
      </w:r>
    </w:p>
    <w:p w:rsidR="00117AB9" w:rsidRPr="00205F00" w:rsidRDefault="00117AB9" w:rsidP="00205F00">
      <w:pPr>
        <w:rPr>
          <w:rFonts w:cs="Arial"/>
        </w:rPr>
      </w:pPr>
      <w:r w:rsidRPr="00205F00">
        <w:rPr>
          <w:rFonts w:cs="Arial"/>
        </w:rPr>
        <w:t xml:space="preserve">Предельный объем учебной нагрузки (преподавательской работы), которая может выполняться в том же образовательном учреждении руководителем образовательного учреждения, определяется </w:t>
      </w:r>
      <w:r w:rsidR="009E37E6" w:rsidRPr="00205F00">
        <w:rPr>
          <w:rFonts w:cs="Arial"/>
        </w:rPr>
        <w:t>учредителем</w:t>
      </w:r>
      <w:r w:rsidRPr="00205F00">
        <w:rPr>
          <w:rFonts w:cs="Arial"/>
        </w:rPr>
        <w:t xml:space="preserve">, а других работников, ведущих </w:t>
      </w:r>
      <w:r w:rsidR="005C4C25" w:rsidRPr="00205F00">
        <w:rPr>
          <w:rFonts w:cs="Arial"/>
        </w:rPr>
        <w:t>преподавательскую деятельность</w:t>
      </w:r>
      <w:r w:rsidRPr="00205F00">
        <w:rPr>
          <w:rFonts w:cs="Arial"/>
        </w:rPr>
        <w:t xml:space="preserve"> помимо основной работы (включая заместителей руководителя), - самим образовательным учреждением. Преподавательская работа в том же образовательном учреждении для указанных работников совместительством не считается.</w:t>
      </w:r>
    </w:p>
    <w:p w:rsidR="00117AB9" w:rsidRPr="00205F00" w:rsidRDefault="00117AB9" w:rsidP="00205F00">
      <w:pPr>
        <w:rPr>
          <w:rFonts w:cs="Arial"/>
        </w:rPr>
      </w:pPr>
      <w:r w:rsidRPr="00205F00">
        <w:rPr>
          <w:rFonts w:cs="Arial"/>
        </w:rPr>
        <w:t xml:space="preserve">Педагогическая (преподавательская) работа руководителя образовательного учреждения по совместительству в другом образовательном учреждении, а также иная его работа по совместительству может иметь место только с разрешения </w:t>
      </w:r>
      <w:r w:rsidR="009E37E6" w:rsidRPr="00205F00">
        <w:rPr>
          <w:rFonts w:cs="Arial"/>
        </w:rPr>
        <w:t>учредителя.</w:t>
      </w:r>
    </w:p>
    <w:p w:rsidR="00117AB9" w:rsidRPr="00205F00" w:rsidRDefault="00117AB9" w:rsidP="00205F00">
      <w:pPr>
        <w:rPr>
          <w:rFonts w:cs="Arial"/>
        </w:rPr>
      </w:pPr>
      <w:r w:rsidRPr="00205F00">
        <w:rPr>
          <w:rFonts w:cs="Arial"/>
        </w:rPr>
        <w:t>Предоставление преподавательской работы лицам, выполняющим ее помимо основной работы в том же образовательном учреждении (включая руководителей), а также педагогическим, руководящим и иным работникам других образовательных учреждений, работникам предприятий, учреждений и органи</w:t>
      </w:r>
      <w:r w:rsidR="0048065D" w:rsidRPr="00205F00">
        <w:rPr>
          <w:rFonts w:cs="Arial"/>
        </w:rPr>
        <w:t xml:space="preserve">заций </w:t>
      </w:r>
      <w:r w:rsidRPr="00205F00">
        <w:rPr>
          <w:rFonts w:cs="Arial"/>
        </w:rPr>
        <w:t>осуществляется с учетом мнения выборного профсоюзного органа и при условии, если учителя, для которых образовательное учреждение является местом основной работы, обеспечены преподавательской работой по своей специальности в объеме не менее чем на ставку заработной платы.</w:t>
      </w:r>
    </w:p>
    <w:p w:rsidR="00117AB9" w:rsidRPr="00205F00" w:rsidRDefault="00117AB9" w:rsidP="00205F00">
      <w:pPr>
        <w:rPr>
          <w:rFonts w:cs="Arial"/>
        </w:rPr>
      </w:pPr>
      <w:r w:rsidRPr="00205F00">
        <w:rPr>
          <w:rFonts w:cs="Arial"/>
        </w:rPr>
        <w:t>При возложении на учителей общеобразовательных учреждений, для которых образовательное учреждение является местом основной работы, обязанностей по обучению детей на дому в соответствии с медицинским заключением, а также по проведению занятий по физкультуре с учащимися, отнесенными по состоянию здоровья к специальной медицинской группе, учебные часы, предусмотренные на эти цели, включаются в их учебную нагрузку на общих основаниях.</w:t>
      </w:r>
    </w:p>
    <w:p w:rsidR="00117AB9" w:rsidRPr="00205F00" w:rsidRDefault="00117AB9" w:rsidP="00205F00">
      <w:pPr>
        <w:rPr>
          <w:rFonts w:cs="Arial"/>
        </w:rPr>
      </w:pPr>
      <w:r w:rsidRPr="00205F00">
        <w:rPr>
          <w:rFonts w:cs="Arial"/>
        </w:rPr>
        <w:t xml:space="preserve">Учебная нагрузка учителям, находящимся к началу учебного года в отпуске по уходу за ребенком до достижения им возраста трех лет либо ином отпуске, устанавливается </w:t>
      </w:r>
      <w:r w:rsidR="009E37E6" w:rsidRPr="00205F00">
        <w:rPr>
          <w:rFonts w:cs="Arial"/>
        </w:rPr>
        <w:t xml:space="preserve">приказом образовательного учреждения </w:t>
      </w:r>
      <w:r w:rsidRPr="00205F00">
        <w:rPr>
          <w:rFonts w:cs="Arial"/>
        </w:rPr>
        <w:t>при распределении ее на очередной учебный год на общих основаниях, а затем передается для выполнения другим учителям на период нахождения работника в соответствующем отпуске.</w:t>
      </w:r>
    </w:p>
    <w:p w:rsidR="00117AB9" w:rsidRPr="00205F00" w:rsidRDefault="005C4C25" w:rsidP="00205F00">
      <w:pPr>
        <w:rPr>
          <w:rFonts w:cs="Arial"/>
        </w:rPr>
      </w:pPr>
      <w:r w:rsidRPr="00205F00">
        <w:rPr>
          <w:rFonts w:cs="Arial"/>
        </w:rPr>
        <w:t>В соответствии с</w:t>
      </w:r>
      <w:r w:rsidR="00117AB9" w:rsidRPr="00205F00">
        <w:rPr>
          <w:rFonts w:cs="Arial"/>
        </w:rPr>
        <w:t xml:space="preserve"> порядк</w:t>
      </w:r>
      <w:r w:rsidRPr="00205F00">
        <w:rPr>
          <w:rFonts w:cs="Arial"/>
        </w:rPr>
        <w:t>ом</w:t>
      </w:r>
      <w:r w:rsidR="00117AB9" w:rsidRPr="00205F00">
        <w:rPr>
          <w:rFonts w:cs="Arial"/>
        </w:rPr>
        <w:t>, предусмотренн</w:t>
      </w:r>
      <w:r w:rsidRPr="00205F00">
        <w:rPr>
          <w:rFonts w:cs="Arial"/>
        </w:rPr>
        <w:t>ым</w:t>
      </w:r>
      <w:r w:rsidR="00117AB9" w:rsidRPr="00205F00">
        <w:rPr>
          <w:rFonts w:cs="Arial"/>
        </w:rPr>
        <w:t xml:space="preserve"> настоящим пунктом, устанавливается учебная нагрузка работников </w:t>
      </w:r>
      <w:r w:rsidR="00F80D7C" w:rsidRPr="00205F00">
        <w:rPr>
          <w:rFonts w:cs="Arial"/>
        </w:rPr>
        <w:t xml:space="preserve">образовательных </w:t>
      </w:r>
      <w:r w:rsidR="00117AB9" w:rsidRPr="00205F00">
        <w:rPr>
          <w:rFonts w:cs="Arial"/>
        </w:rPr>
        <w:t>учреждений дополнительного образования детей.</w:t>
      </w:r>
    </w:p>
    <w:p w:rsidR="00117AB9" w:rsidRPr="00205F00" w:rsidRDefault="00117AB9" w:rsidP="00205F00">
      <w:pPr>
        <w:rPr>
          <w:rFonts w:cs="Arial"/>
        </w:rPr>
      </w:pPr>
      <w:r w:rsidRPr="00205F00">
        <w:rPr>
          <w:rFonts w:cs="Arial"/>
        </w:rPr>
        <w:t>Учебная нагрузка педагогического работника образовательного учреждения, оговариваемая в трудовом договоре, может ограничиваться верхним пределом в случаях, предусмотренных типовым положением об образовательном учреждении соответствующего типа и вида, утверждаем</w:t>
      </w:r>
      <w:r w:rsidR="00156289" w:rsidRPr="00205F00">
        <w:rPr>
          <w:rFonts w:cs="Arial"/>
        </w:rPr>
        <w:t>ым</w:t>
      </w:r>
      <w:r w:rsidRPr="00205F00">
        <w:rPr>
          <w:rFonts w:cs="Arial"/>
        </w:rPr>
        <w:t xml:space="preserve"> Правительством Российской Федерации.</w:t>
      </w:r>
    </w:p>
    <w:p w:rsidR="002F1770" w:rsidRPr="00205F00" w:rsidRDefault="002F1770" w:rsidP="002F1770">
      <w:pPr>
        <w:rPr>
          <w:rFonts w:cs="Arial"/>
        </w:rPr>
      </w:pPr>
      <w:r w:rsidRPr="00205F00">
        <w:rPr>
          <w:rFonts w:cs="Arial"/>
        </w:rPr>
        <w:lastRenderedPageBreak/>
        <w:t>Предоставление преподавательской работы лицам, выполняющим ее помимо основной работы в том же образовательном учреждении (включая руководителей), а также педагогическим, руководящим и иным работникам других образовательных учреждений, работникам предприятий, учреждений и организаций осуществляется с учетом мнения выборного профсоюзного органа и при условии, если учителя, для которых образовательное учреждение является местом основной работы, обеспечены преподавательской работой по своей специальности в объеме не менее чем на ставку заработной платы.</w:t>
      </w:r>
    </w:p>
    <w:p w:rsidR="002F1770" w:rsidRPr="00205F00" w:rsidRDefault="002F1770" w:rsidP="002F1770">
      <w:pPr>
        <w:rPr>
          <w:rFonts w:cs="Arial"/>
        </w:rPr>
      </w:pPr>
      <w:r w:rsidRPr="00205F00">
        <w:rPr>
          <w:rFonts w:cs="Arial"/>
        </w:rPr>
        <w:t>При возложении на учителей общеобразовательных учреждений, для которых образовательное учреждение является местом основной работы, обязанностей по обучению детей на дому в соответствии с медицинским заключением, а также по проведению занятий по физкультуре с учащимися, отнесенными по состоянию здоровья к специальной медицинской группе, учебные часы, предусмотренные на эти цели, включаются в их учебную нагрузку на общих основаниях.</w:t>
      </w:r>
    </w:p>
    <w:p w:rsidR="002F1770" w:rsidRPr="00205F00" w:rsidRDefault="002F1770" w:rsidP="002F1770">
      <w:pPr>
        <w:rPr>
          <w:rFonts w:cs="Arial"/>
        </w:rPr>
      </w:pPr>
      <w:r w:rsidRPr="00205F00">
        <w:rPr>
          <w:rFonts w:cs="Arial"/>
        </w:rPr>
        <w:t>Учебная нагрузка учителям, находящимся к началу учебного года в отпуске по уходу за ребенком до достижения им возраста трех лет либо ином отпуске, устанавливается приказом образовательного учреждения при распределении ее на очередной учебный год на общих основаниях, а затем передается для выполнения другим учителям на период нахождения работника в соответствующем отпуске.</w:t>
      </w:r>
    </w:p>
    <w:p w:rsidR="002F1770" w:rsidRPr="00205F00" w:rsidRDefault="002F1770" w:rsidP="002F1770">
      <w:pPr>
        <w:rPr>
          <w:rFonts w:cs="Arial"/>
        </w:rPr>
      </w:pPr>
      <w:r w:rsidRPr="00205F00">
        <w:rPr>
          <w:rFonts w:cs="Arial"/>
        </w:rPr>
        <w:t>В соответствии с порядком, предусмотренным настоящим пунктом, устанавливается учебная нагрузка работников образовательных учреждений дополнительного образования детей.</w:t>
      </w:r>
    </w:p>
    <w:p w:rsidR="002F1770" w:rsidRPr="00205F00" w:rsidRDefault="002F1770" w:rsidP="002F1770">
      <w:pPr>
        <w:rPr>
          <w:rFonts w:cs="Arial"/>
        </w:rPr>
      </w:pPr>
      <w:r w:rsidRPr="00205F00">
        <w:rPr>
          <w:rFonts w:cs="Arial"/>
        </w:rPr>
        <w:t>Учебная нагрузка педагогического работника образовательного учреждения, оговариваемая в трудовом договоре, может ограничиваться верхним пределом в случаях, предусмотренных типовым положением об образовательном учреждении соответствующего типа и вида, утверждаемым Правительством Российской Федерации.</w:t>
      </w:r>
    </w:p>
    <w:p w:rsidR="002F1770" w:rsidRPr="00205F00" w:rsidRDefault="002F1770" w:rsidP="002F1770">
      <w:pPr>
        <w:rPr>
          <w:rFonts w:cs="Arial"/>
        </w:rPr>
      </w:pPr>
      <w:r w:rsidRPr="00205F00">
        <w:rPr>
          <w:rFonts w:cs="Arial"/>
        </w:rPr>
        <w:t>Предоставление преподавательской работы лицам, выполняющим ее помимо основной работы в том же образовательном учреждении (включая руководителей), а также педагогическим, руководящим и иным работникам других образовательных учреждений, работникам предприятий, учреждений и организаций осуществляется с учетом мнения выборного профсоюзного органа и при условии, если учителя, для которых образовательное учреждение является местом основной работы, обеспечены преподавательской работой по своей специальности в объеме не менее чем на ставку заработной платы.</w:t>
      </w:r>
    </w:p>
    <w:p w:rsidR="002F1770" w:rsidRPr="00205F00" w:rsidRDefault="002F1770" w:rsidP="002F1770">
      <w:pPr>
        <w:rPr>
          <w:rFonts w:cs="Arial"/>
        </w:rPr>
      </w:pPr>
      <w:r w:rsidRPr="00205F00">
        <w:rPr>
          <w:rFonts w:cs="Arial"/>
        </w:rPr>
        <w:t>При возложении на учителей общеобразовательных учреждений, для которых образовательное учреждение является местом основной работы, обязанностей по обучению детей на дому в соответствии с медицинским заключением, а также по проведению занятий по физкультуре с учащимися, отнесенными по состоянию здоровья к специальной медицинской группе, учебные часы, предусмотренные на эти цели, включаются в их учебную нагрузку на общих основаниях.</w:t>
      </w:r>
    </w:p>
    <w:p w:rsidR="002F1770" w:rsidRPr="00205F00" w:rsidRDefault="002F1770" w:rsidP="002F1770">
      <w:pPr>
        <w:rPr>
          <w:rFonts w:cs="Arial"/>
        </w:rPr>
      </w:pPr>
      <w:r w:rsidRPr="00205F00">
        <w:rPr>
          <w:rFonts w:cs="Arial"/>
        </w:rPr>
        <w:t>Учебная нагрузка учителям, находящимся к началу учебного года в отпуске по уходу за ребенком до достижения им возраста трех лет либо ином отпуске, устанавливается приказом образовательного учреждения при распределении ее на очередной учебный год на общих основаниях, а затем передается для выполнения другим учителям на период нахождения работника в соответствующем отпуске.</w:t>
      </w:r>
    </w:p>
    <w:p w:rsidR="002F1770" w:rsidRPr="00205F00" w:rsidRDefault="002F1770" w:rsidP="002F1770">
      <w:pPr>
        <w:rPr>
          <w:rFonts w:cs="Arial"/>
        </w:rPr>
      </w:pPr>
      <w:r w:rsidRPr="00205F00">
        <w:rPr>
          <w:rFonts w:cs="Arial"/>
        </w:rPr>
        <w:t>В соответствии с порядком, предусмотренным настоящим пунктом, устанавливается учебная нагрузка работников образовательных учреждений дополнительного образования детей.</w:t>
      </w:r>
    </w:p>
    <w:p w:rsidR="002F1770" w:rsidRPr="00205F00" w:rsidRDefault="002F1770" w:rsidP="002F1770">
      <w:pPr>
        <w:rPr>
          <w:rFonts w:cs="Arial"/>
        </w:rPr>
      </w:pPr>
      <w:r w:rsidRPr="00205F00">
        <w:rPr>
          <w:rFonts w:cs="Arial"/>
        </w:rPr>
        <w:t xml:space="preserve">Учебная нагрузка педагогического работника образовательного учреждения, оговариваемая в трудовом договоре, может ограничиваться верхним пределом в случаях, предусмотренных типовым положением об образовательном учреждении </w:t>
      </w:r>
      <w:r w:rsidRPr="00205F00">
        <w:rPr>
          <w:rFonts w:cs="Arial"/>
        </w:rPr>
        <w:lastRenderedPageBreak/>
        <w:t>соответствующего типа и вида, утверждаемым Правительством Российской Федерации.</w:t>
      </w:r>
    </w:p>
    <w:p w:rsidR="002F1770" w:rsidRPr="00205F00" w:rsidRDefault="002F1770" w:rsidP="002F1770">
      <w:pPr>
        <w:rPr>
          <w:rFonts w:cs="Arial"/>
        </w:rPr>
      </w:pPr>
      <w:r w:rsidRPr="00205F00">
        <w:rPr>
          <w:rFonts w:cs="Arial"/>
        </w:rPr>
        <w:t>Предоставление преподавательской работы лицам, выполняющим ее помимо основной работы в том же образовательном учреждении (включая руководителей), а также педагогическим, руководящим и иным работникам других образовательных учреждений, работникам предприятий, учреждений и организаций осуществляется с учетом мнения выборного профсоюзного органа и при условии, если учителя, для которых образовательное учреждение является местом основной работы, обеспечены преподавательской работой по своей специальности в объеме не менее чем на ставку заработной платы.</w:t>
      </w:r>
    </w:p>
    <w:p w:rsidR="002F1770" w:rsidRPr="00205F00" w:rsidRDefault="002F1770" w:rsidP="002F1770">
      <w:pPr>
        <w:rPr>
          <w:rFonts w:cs="Arial"/>
        </w:rPr>
      </w:pPr>
      <w:r w:rsidRPr="00205F00">
        <w:rPr>
          <w:rFonts w:cs="Arial"/>
        </w:rPr>
        <w:t>При возложении на учителей общеобразовательных учреждений, для которых образовательное учреждение является местом основной работы, обязанностей по обучению детей на дому в соответствии с медицинским заключением, а также по проведению занятий по физкультуре с учащимися, отнесенными по состоянию здоровья к специальной медицинской группе, учебные часы, предусмотренные на эти цели, включаются в их учебную нагрузку на общих основаниях.</w:t>
      </w:r>
    </w:p>
    <w:p w:rsidR="002F1770" w:rsidRPr="00205F00" w:rsidRDefault="002F1770" w:rsidP="002F1770">
      <w:pPr>
        <w:rPr>
          <w:rFonts w:cs="Arial"/>
        </w:rPr>
      </w:pPr>
      <w:r w:rsidRPr="00205F00">
        <w:rPr>
          <w:rFonts w:cs="Arial"/>
        </w:rPr>
        <w:t>Учебная нагрузка учителям, находящимся к началу учебного года в отпуске по уходу за ребенком до достижения им возраста трех лет либо ином отпуске, устанавливается приказом образовательного учреждения при распределении ее на очередной учебный год на общих основаниях, а затем передается для выполнения другим учителям на период нахождения работника в соответствующем отпуске.</w:t>
      </w:r>
    </w:p>
    <w:p w:rsidR="002F1770" w:rsidRPr="00205F00" w:rsidRDefault="002F1770" w:rsidP="002F1770">
      <w:pPr>
        <w:rPr>
          <w:rFonts w:cs="Arial"/>
        </w:rPr>
      </w:pPr>
      <w:r w:rsidRPr="00205F00">
        <w:rPr>
          <w:rFonts w:cs="Arial"/>
        </w:rPr>
        <w:t>В соответствии с порядком, предусмотренным настоящим пунктом, устанавливается учебная нагрузка работников образовательных учреждений дополнительного образования детей.</w:t>
      </w:r>
    </w:p>
    <w:p w:rsidR="002F1770" w:rsidRPr="00205F00" w:rsidRDefault="002F1770" w:rsidP="002F1770">
      <w:pPr>
        <w:rPr>
          <w:rFonts w:cs="Arial"/>
        </w:rPr>
      </w:pPr>
      <w:r w:rsidRPr="00205F00">
        <w:rPr>
          <w:rFonts w:cs="Arial"/>
        </w:rPr>
        <w:t>Учебная нагрузка педагогического работника образовательного учреждения, оговариваемая в трудовом договоре, может ограничиваться верхним пределом в случаях, предусмотренных типовым положением об образовательном учреждении соответствующего типа и вида, утверждаемым Правительством Российской Федерации.</w:t>
      </w:r>
    </w:p>
    <w:p w:rsidR="00117AB9" w:rsidRPr="00205F00" w:rsidRDefault="00117AB9" w:rsidP="00205F00">
      <w:pPr>
        <w:rPr>
          <w:rFonts w:cs="Arial"/>
        </w:rPr>
      </w:pPr>
      <w:r w:rsidRPr="00205F00">
        <w:rPr>
          <w:rFonts w:cs="Arial"/>
        </w:rPr>
        <w:t>2.</w:t>
      </w:r>
      <w:r w:rsidR="0039664C" w:rsidRPr="00205F00">
        <w:rPr>
          <w:rFonts w:cs="Arial"/>
        </w:rPr>
        <w:t>8</w:t>
      </w:r>
      <w:r w:rsidRPr="00205F00">
        <w:rPr>
          <w:rFonts w:cs="Arial"/>
        </w:rPr>
        <w:t>. Педагогическим работникам, не предусмотренным в подпунктах 2.1 и 2.2 настоящ</w:t>
      </w:r>
      <w:r w:rsidR="00900F03" w:rsidRPr="00205F00">
        <w:rPr>
          <w:rFonts w:cs="Arial"/>
        </w:rPr>
        <w:t>его</w:t>
      </w:r>
      <w:r w:rsidRPr="00205F00">
        <w:rPr>
          <w:rFonts w:cs="Arial"/>
        </w:rPr>
        <w:t xml:space="preserve"> </w:t>
      </w:r>
      <w:r w:rsidR="00900F03" w:rsidRPr="00205F00">
        <w:rPr>
          <w:rFonts w:cs="Arial"/>
        </w:rPr>
        <w:t>Порядка</w:t>
      </w:r>
      <w:r w:rsidRPr="00205F00">
        <w:rPr>
          <w:rFonts w:cs="Arial"/>
        </w:rPr>
        <w:t>, выплачиваются должностные оклады при следующей продолжительности рабочего времени:</w:t>
      </w:r>
    </w:p>
    <w:p w:rsidR="00117AB9" w:rsidRPr="00205F00" w:rsidRDefault="00117AB9" w:rsidP="00205F00">
      <w:pPr>
        <w:rPr>
          <w:rFonts w:cs="Arial"/>
        </w:rPr>
      </w:pPr>
      <w:r w:rsidRPr="00205F00">
        <w:rPr>
          <w:rFonts w:cs="Arial"/>
        </w:rPr>
        <w:t>30 часов в неделю</w:t>
      </w:r>
      <w:r w:rsidR="00176A28" w:rsidRPr="00205F00">
        <w:rPr>
          <w:rFonts w:cs="Arial"/>
        </w:rPr>
        <w:t xml:space="preserve"> -</w:t>
      </w:r>
      <w:r w:rsidRPr="00205F00">
        <w:rPr>
          <w:rFonts w:cs="Arial"/>
        </w:rPr>
        <w:t xml:space="preserve"> старшим воспитателям образовательных учреждений (кроме образовательных учреждений дополнительного образования детей);</w:t>
      </w:r>
    </w:p>
    <w:p w:rsidR="00117AB9" w:rsidRPr="00205F00" w:rsidRDefault="009E37E6" w:rsidP="00205F00">
      <w:pPr>
        <w:rPr>
          <w:rFonts w:cs="Arial"/>
        </w:rPr>
      </w:pPr>
      <w:r w:rsidRPr="00205F00">
        <w:rPr>
          <w:rFonts w:cs="Arial"/>
        </w:rPr>
        <w:t>36 часов в неделю</w:t>
      </w:r>
      <w:r w:rsidR="00176A28" w:rsidRPr="00205F00">
        <w:rPr>
          <w:rFonts w:cs="Arial"/>
        </w:rPr>
        <w:t xml:space="preserve"> -</w:t>
      </w:r>
      <w:r w:rsidRPr="00205F00">
        <w:rPr>
          <w:rFonts w:cs="Arial"/>
        </w:rPr>
        <w:t xml:space="preserve"> </w:t>
      </w:r>
      <w:r w:rsidR="00117AB9" w:rsidRPr="00205F00">
        <w:rPr>
          <w:rFonts w:cs="Arial"/>
        </w:rPr>
        <w:t>старшим воспитателям образовательных учреждений дополнительного образования де</w:t>
      </w:r>
      <w:r w:rsidRPr="00205F00">
        <w:rPr>
          <w:rFonts w:cs="Arial"/>
        </w:rPr>
        <w:t>тей,</w:t>
      </w:r>
      <w:r w:rsidR="00117AB9" w:rsidRPr="00205F00">
        <w:rPr>
          <w:rFonts w:cs="Arial"/>
        </w:rPr>
        <w:t xml:space="preserve"> педагогам-психологам</w:t>
      </w:r>
      <w:r w:rsidRPr="00205F00">
        <w:rPr>
          <w:rFonts w:cs="Arial"/>
        </w:rPr>
        <w:t>,</w:t>
      </w:r>
      <w:r w:rsidR="00117AB9" w:rsidRPr="00205F00">
        <w:rPr>
          <w:rFonts w:cs="Arial"/>
        </w:rPr>
        <w:t xml:space="preserve"> методистам (старшим методистам) образовательных учреждений</w:t>
      </w:r>
      <w:r w:rsidRPr="00205F00">
        <w:rPr>
          <w:rFonts w:cs="Arial"/>
        </w:rPr>
        <w:t xml:space="preserve">, </w:t>
      </w:r>
      <w:r w:rsidR="00117AB9" w:rsidRPr="00205F00">
        <w:rPr>
          <w:rFonts w:cs="Arial"/>
        </w:rPr>
        <w:t>социальным педагогам, педагогам-организаторам</w:t>
      </w:r>
      <w:r w:rsidRPr="00205F00">
        <w:rPr>
          <w:rFonts w:cs="Arial"/>
        </w:rPr>
        <w:t xml:space="preserve">, </w:t>
      </w:r>
      <w:r w:rsidR="00117AB9" w:rsidRPr="00205F00">
        <w:rPr>
          <w:rFonts w:cs="Arial"/>
        </w:rPr>
        <w:t xml:space="preserve">старшим </w:t>
      </w:r>
      <w:r w:rsidRPr="00205F00">
        <w:rPr>
          <w:rFonts w:cs="Arial"/>
        </w:rPr>
        <w:t xml:space="preserve">вожатым, </w:t>
      </w:r>
      <w:r w:rsidR="00117AB9" w:rsidRPr="00205F00">
        <w:rPr>
          <w:rFonts w:cs="Arial"/>
        </w:rPr>
        <w:t xml:space="preserve">инструкторам по труду </w:t>
      </w:r>
      <w:r w:rsidRPr="00205F00">
        <w:rPr>
          <w:rFonts w:cs="Arial"/>
        </w:rPr>
        <w:t xml:space="preserve">в </w:t>
      </w:r>
      <w:r w:rsidR="00117AB9" w:rsidRPr="00205F00">
        <w:rPr>
          <w:rFonts w:cs="Arial"/>
        </w:rPr>
        <w:t>образовательных учреждени</w:t>
      </w:r>
      <w:r w:rsidRPr="00205F00">
        <w:rPr>
          <w:rFonts w:cs="Arial"/>
        </w:rPr>
        <w:t>ях,</w:t>
      </w:r>
      <w:r w:rsidR="00117AB9" w:rsidRPr="00205F00">
        <w:rPr>
          <w:rFonts w:cs="Arial"/>
        </w:rPr>
        <w:t xml:space="preserve"> руководителям физического воспитания образовательных учреждений</w:t>
      </w:r>
      <w:r w:rsidR="0004198B" w:rsidRPr="00205F00">
        <w:rPr>
          <w:rFonts w:cs="Arial"/>
        </w:rPr>
        <w:t>,</w:t>
      </w:r>
      <w:r w:rsidR="00117AB9" w:rsidRPr="00205F00">
        <w:rPr>
          <w:rFonts w:cs="Arial"/>
        </w:rPr>
        <w:t xml:space="preserve"> преподавателям-</w:t>
      </w:r>
      <w:r w:rsidRPr="00205F00">
        <w:rPr>
          <w:rFonts w:cs="Arial"/>
        </w:rPr>
        <w:t>о</w:t>
      </w:r>
      <w:r w:rsidR="00117AB9" w:rsidRPr="00205F00">
        <w:rPr>
          <w:rFonts w:cs="Arial"/>
        </w:rPr>
        <w:t xml:space="preserve">рганизаторам (основ безопасности жизнедеятельности, допризывной подготовки) общеобразовательных учреждений, </w:t>
      </w:r>
      <w:r w:rsidR="00F80D7C" w:rsidRPr="00205F00">
        <w:rPr>
          <w:rFonts w:cs="Arial"/>
        </w:rPr>
        <w:t xml:space="preserve">образовательных </w:t>
      </w:r>
      <w:r w:rsidR="00117AB9" w:rsidRPr="00205F00">
        <w:rPr>
          <w:rFonts w:cs="Arial"/>
        </w:rPr>
        <w:t>учреждений</w:t>
      </w:r>
      <w:r w:rsidR="0004198B" w:rsidRPr="00205F00">
        <w:rPr>
          <w:rFonts w:cs="Arial"/>
        </w:rPr>
        <w:t>,</w:t>
      </w:r>
      <w:r w:rsidR="00117AB9" w:rsidRPr="00205F00">
        <w:rPr>
          <w:rFonts w:cs="Arial"/>
        </w:rPr>
        <w:t xml:space="preserve"> инструкторам-методистам (старшим инструкторам-методистам) образовательных</w:t>
      </w:r>
      <w:r w:rsidR="007C68D2" w:rsidRPr="00205F00">
        <w:rPr>
          <w:rFonts w:cs="Arial"/>
        </w:rPr>
        <w:t xml:space="preserve"> </w:t>
      </w:r>
      <w:r w:rsidR="00117AB9" w:rsidRPr="00205F00">
        <w:rPr>
          <w:rFonts w:cs="Arial"/>
        </w:rPr>
        <w:t>учреждений дополнительного образования детей спортивного про</w:t>
      </w:r>
      <w:r w:rsidRPr="00205F00">
        <w:rPr>
          <w:rFonts w:cs="Arial"/>
        </w:rPr>
        <w:t>филя,</w:t>
      </w:r>
      <w:r w:rsidR="00117AB9" w:rsidRPr="00205F00">
        <w:rPr>
          <w:rFonts w:cs="Arial"/>
        </w:rPr>
        <w:t xml:space="preserve"> мастерам производственного обучения. </w:t>
      </w:r>
    </w:p>
    <w:p w:rsidR="00117AB9" w:rsidRPr="00205F00" w:rsidRDefault="003D4FFD" w:rsidP="00205F00">
      <w:pPr>
        <w:rPr>
          <w:rFonts w:cs="Arial"/>
        </w:rPr>
      </w:pPr>
      <w:r w:rsidRPr="00205F00">
        <w:rPr>
          <w:rFonts w:cs="Arial"/>
        </w:rPr>
        <w:t>Ж</w:t>
      </w:r>
      <w:r w:rsidR="00117AB9" w:rsidRPr="00205F00">
        <w:rPr>
          <w:rFonts w:cs="Arial"/>
        </w:rPr>
        <w:t>енщинам, работающим в образовательных учреждениях, расположенных в сельской местности</w:t>
      </w:r>
      <w:r w:rsidR="00163E8B" w:rsidRPr="00205F00">
        <w:rPr>
          <w:rFonts w:cs="Arial"/>
        </w:rPr>
        <w:t>,</w:t>
      </w:r>
      <w:r w:rsidR="00117AB9" w:rsidRPr="00205F00">
        <w:rPr>
          <w:rFonts w:cs="Arial"/>
        </w:rPr>
        <w:t xml:space="preserve"> специалистам (по дефектологии, психологии, логопедии др</w:t>
      </w:r>
      <w:r w:rsidR="00163E8B" w:rsidRPr="00205F00">
        <w:rPr>
          <w:rFonts w:cs="Arial"/>
        </w:rPr>
        <w:t>угим</w:t>
      </w:r>
      <w:r w:rsidR="00117AB9" w:rsidRPr="00205F00">
        <w:rPr>
          <w:rFonts w:cs="Arial"/>
        </w:rPr>
        <w:t xml:space="preserve">) психолого-педагогических и медико-педагогических комиссий </w:t>
      </w:r>
      <w:r w:rsidR="00163E8B" w:rsidRPr="00205F00">
        <w:rPr>
          <w:rFonts w:cs="Arial"/>
        </w:rPr>
        <w:t>должностные оклады выплач</w:t>
      </w:r>
      <w:r w:rsidR="00BF659C" w:rsidRPr="00205F00">
        <w:rPr>
          <w:rFonts w:cs="Arial"/>
        </w:rPr>
        <w:t>и</w:t>
      </w:r>
      <w:r w:rsidR="00163E8B" w:rsidRPr="00205F00">
        <w:rPr>
          <w:rFonts w:cs="Arial"/>
        </w:rPr>
        <w:t>ваются</w:t>
      </w:r>
      <w:r w:rsidR="00117AB9" w:rsidRPr="00205F00">
        <w:rPr>
          <w:rFonts w:cs="Arial"/>
        </w:rPr>
        <w:t xml:space="preserve"> за 36 часов работы в неделю. </w:t>
      </w:r>
    </w:p>
    <w:p w:rsidR="00117AB9" w:rsidRPr="00205F00" w:rsidRDefault="00117AB9" w:rsidP="00205F00">
      <w:pPr>
        <w:rPr>
          <w:rFonts w:cs="Arial"/>
        </w:rPr>
      </w:pPr>
      <w:r w:rsidRPr="00205F00">
        <w:rPr>
          <w:rFonts w:cs="Arial"/>
        </w:rPr>
        <w:t>2.</w:t>
      </w:r>
      <w:r w:rsidR="0039664C" w:rsidRPr="00205F00">
        <w:rPr>
          <w:rFonts w:cs="Arial"/>
        </w:rPr>
        <w:t>9</w:t>
      </w:r>
      <w:r w:rsidRPr="00205F00">
        <w:rPr>
          <w:rFonts w:cs="Arial"/>
        </w:rPr>
        <w:t>. Должностные оклады других работников, не перечисленных в пунк</w:t>
      </w:r>
      <w:r w:rsidR="005E6C3D" w:rsidRPr="00205F00">
        <w:rPr>
          <w:rFonts w:cs="Arial"/>
        </w:rPr>
        <w:t>тах 2.1, 2.2, 2.8</w:t>
      </w:r>
      <w:r w:rsidRPr="00205F00">
        <w:rPr>
          <w:rFonts w:cs="Arial"/>
        </w:rPr>
        <w:t>, 3.1</w:t>
      </w:r>
      <w:r w:rsidR="00163E8B" w:rsidRPr="00205F00">
        <w:rPr>
          <w:rFonts w:cs="Arial"/>
        </w:rPr>
        <w:t xml:space="preserve"> настоящего Порядка,</w:t>
      </w:r>
      <w:r w:rsidRPr="00205F00">
        <w:rPr>
          <w:rFonts w:cs="Arial"/>
        </w:rPr>
        <w:t xml:space="preserve"> в т</w:t>
      </w:r>
      <w:r w:rsidR="00163E8B" w:rsidRPr="00205F00">
        <w:rPr>
          <w:rFonts w:cs="Arial"/>
        </w:rPr>
        <w:t xml:space="preserve">ом </w:t>
      </w:r>
      <w:r w:rsidRPr="00205F00">
        <w:rPr>
          <w:rFonts w:cs="Arial"/>
        </w:rPr>
        <w:t>ч</w:t>
      </w:r>
      <w:r w:rsidR="00163E8B" w:rsidRPr="00205F00">
        <w:rPr>
          <w:rFonts w:cs="Arial"/>
        </w:rPr>
        <w:t>исле</w:t>
      </w:r>
      <w:r w:rsidRPr="00205F00">
        <w:rPr>
          <w:rFonts w:cs="Arial"/>
        </w:rPr>
        <w:t xml:space="preserve"> руководителей образовательных учреждений, их заместителей и руководителей структурных подразделений</w:t>
      </w:r>
      <w:r w:rsidR="005E6C3D" w:rsidRPr="00205F00">
        <w:rPr>
          <w:rFonts w:cs="Arial"/>
        </w:rPr>
        <w:t xml:space="preserve">, а также </w:t>
      </w:r>
      <w:r w:rsidR="005E6C3D" w:rsidRPr="00205F00">
        <w:rPr>
          <w:rFonts w:cs="Arial"/>
        </w:rPr>
        <w:lastRenderedPageBreak/>
        <w:t>работников государственных учреждений осуществляющих деятельность в сфере образования</w:t>
      </w:r>
      <w:r w:rsidRPr="00205F00">
        <w:rPr>
          <w:rFonts w:cs="Arial"/>
        </w:rPr>
        <w:t>, выплачиваются за работу при 40</w:t>
      </w:r>
      <w:r w:rsidR="00163E8B" w:rsidRPr="00205F00">
        <w:rPr>
          <w:rFonts w:cs="Arial"/>
        </w:rPr>
        <w:t>-</w:t>
      </w:r>
      <w:r w:rsidRPr="00205F00">
        <w:rPr>
          <w:rFonts w:cs="Arial"/>
        </w:rPr>
        <w:t>часовой рабочей неделе.</w:t>
      </w:r>
    </w:p>
    <w:p w:rsidR="00117AB9" w:rsidRPr="00205F00" w:rsidRDefault="00117AB9" w:rsidP="00205F00">
      <w:pPr>
        <w:rPr>
          <w:rFonts w:cs="Arial"/>
        </w:rPr>
      </w:pPr>
      <w:r w:rsidRPr="00205F00">
        <w:rPr>
          <w:rFonts w:cs="Arial"/>
        </w:rPr>
        <w:t>2.1</w:t>
      </w:r>
      <w:r w:rsidR="0039664C" w:rsidRPr="00205F00">
        <w:rPr>
          <w:rFonts w:cs="Arial"/>
        </w:rPr>
        <w:t>0</w:t>
      </w:r>
      <w:r w:rsidRPr="00205F00">
        <w:rPr>
          <w:rFonts w:cs="Arial"/>
        </w:rPr>
        <w:t xml:space="preserve">. Должностные оклады </w:t>
      </w:r>
      <w:r w:rsidR="00163E8B" w:rsidRPr="00205F00">
        <w:rPr>
          <w:rFonts w:cs="Arial"/>
        </w:rPr>
        <w:t>руководителям физвоспитания, преподавателям</w:t>
      </w:r>
      <w:r w:rsidR="00156289" w:rsidRPr="00205F00">
        <w:rPr>
          <w:rFonts w:cs="Arial"/>
        </w:rPr>
        <w:t>-</w:t>
      </w:r>
      <w:r w:rsidR="00163E8B" w:rsidRPr="00205F00">
        <w:rPr>
          <w:rFonts w:cs="Arial"/>
        </w:rPr>
        <w:t>организаторам (основ безопасности жизнедеятельности, допризывной подготовки)</w:t>
      </w:r>
      <w:r w:rsidRPr="00205F00">
        <w:rPr>
          <w:rFonts w:cs="Arial"/>
        </w:rPr>
        <w:t xml:space="preserve"> выплачиваются </w:t>
      </w:r>
      <w:r w:rsidR="00DD4FD1" w:rsidRPr="00205F00">
        <w:rPr>
          <w:rFonts w:cs="Arial"/>
        </w:rPr>
        <w:t xml:space="preserve">в объеме 360 часов в год </w:t>
      </w:r>
      <w:r w:rsidRPr="00205F00">
        <w:rPr>
          <w:rFonts w:cs="Arial"/>
        </w:rPr>
        <w:t>с учетом ведения ими преподавательской (педагогической) работы</w:t>
      </w:r>
      <w:r w:rsidR="00DD4FD1" w:rsidRPr="00205F00">
        <w:rPr>
          <w:rFonts w:cs="Arial"/>
        </w:rPr>
        <w:t>.</w:t>
      </w:r>
    </w:p>
    <w:p w:rsidR="00117AB9" w:rsidRPr="00205F00" w:rsidRDefault="00117AB9" w:rsidP="00205F00">
      <w:pPr>
        <w:rPr>
          <w:rFonts w:cs="Arial"/>
        </w:rPr>
      </w:pPr>
      <w:r w:rsidRPr="00205F00">
        <w:rPr>
          <w:rFonts w:cs="Arial"/>
        </w:rPr>
        <w:t>Выполнение преподавательской (педагогической) работы, указанной в настоящем пункте</w:t>
      </w:r>
      <w:r w:rsidR="00E52296" w:rsidRPr="00205F00">
        <w:rPr>
          <w:rFonts w:cs="Arial"/>
        </w:rPr>
        <w:t>,</w:t>
      </w:r>
      <w:r w:rsidRPr="00205F00">
        <w:rPr>
          <w:rFonts w:cs="Arial"/>
        </w:rPr>
        <w:t xml:space="preserve"> осуществляется в основное рабочее время.</w:t>
      </w:r>
    </w:p>
    <w:p w:rsidR="00117AB9" w:rsidRPr="00205F00" w:rsidRDefault="00117AB9" w:rsidP="00205F00">
      <w:pPr>
        <w:rPr>
          <w:rFonts w:cs="Arial"/>
        </w:rPr>
      </w:pPr>
      <w:r w:rsidRPr="00205F00">
        <w:rPr>
          <w:rFonts w:cs="Arial"/>
        </w:rPr>
        <w:t>2.1</w:t>
      </w:r>
      <w:r w:rsidR="0039664C" w:rsidRPr="00205F00">
        <w:rPr>
          <w:rFonts w:cs="Arial"/>
        </w:rPr>
        <w:t>1</w:t>
      </w:r>
      <w:r w:rsidRPr="00205F00">
        <w:rPr>
          <w:rFonts w:cs="Arial"/>
        </w:rPr>
        <w:t>. Преподавательская работа работников</w:t>
      </w:r>
      <w:r w:rsidR="00323CB0" w:rsidRPr="00205F00">
        <w:rPr>
          <w:rFonts w:cs="Arial"/>
        </w:rPr>
        <w:t>, указанных в п</w:t>
      </w:r>
      <w:r w:rsidR="00AB6E69" w:rsidRPr="00205F00">
        <w:rPr>
          <w:rFonts w:cs="Arial"/>
        </w:rPr>
        <w:t>ункте</w:t>
      </w:r>
      <w:r w:rsidR="00323CB0" w:rsidRPr="00205F00">
        <w:rPr>
          <w:rFonts w:cs="Arial"/>
        </w:rPr>
        <w:t xml:space="preserve"> 2.1</w:t>
      </w:r>
      <w:r w:rsidR="007C68D2" w:rsidRPr="00205F00">
        <w:rPr>
          <w:rFonts w:cs="Arial"/>
        </w:rPr>
        <w:t>0</w:t>
      </w:r>
      <w:r w:rsidR="00323CB0" w:rsidRPr="00205F00">
        <w:rPr>
          <w:rFonts w:cs="Arial"/>
        </w:rPr>
        <w:t xml:space="preserve"> настоящего</w:t>
      </w:r>
      <w:r w:rsidRPr="00205F00">
        <w:rPr>
          <w:rFonts w:cs="Arial"/>
        </w:rPr>
        <w:t xml:space="preserve"> </w:t>
      </w:r>
      <w:r w:rsidR="00323CB0" w:rsidRPr="00205F00">
        <w:rPr>
          <w:rFonts w:cs="Arial"/>
        </w:rPr>
        <w:t>Порядка</w:t>
      </w:r>
      <w:r w:rsidRPr="00205F00">
        <w:rPr>
          <w:rFonts w:cs="Arial"/>
        </w:rPr>
        <w:t>, сверх установленных норм, за которые им выплачивается должностной оклад, а также преподавательская работа руководящих и других работников образовательных учреждений без занятия штатной должности в том же учреждении оплачивается дополнительно в порядке и по ставкам, предусмотренным по выполняемой преподавательской работе.</w:t>
      </w:r>
    </w:p>
    <w:p w:rsidR="006B03C0" w:rsidRPr="00205F00" w:rsidRDefault="00117AB9" w:rsidP="00205F00">
      <w:pPr>
        <w:rPr>
          <w:rFonts w:cs="Arial"/>
        </w:rPr>
      </w:pPr>
      <w:r w:rsidRPr="00205F00">
        <w:rPr>
          <w:rFonts w:cs="Arial"/>
        </w:rPr>
        <w:t>Выполнение преподавательской работы, указанной в настоящем пункте, допускается в основное рабочее время с согласия</w:t>
      </w:r>
      <w:r w:rsidR="002F1770">
        <w:rPr>
          <w:rFonts w:cs="Arial"/>
        </w:rPr>
        <w:t xml:space="preserve"> </w:t>
      </w:r>
      <w:r w:rsidR="00B104C6" w:rsidRPr="00205F00">
        <w:rPr>
          <w:rFonts w:cs="Arial"/>
        </w:rPr>
        <w:t>работодателя</w:t>
      </w:r>
      <w:r w:rsidRPr="00205F00">
        <w:rPr>
          <w:rFonts w:cs="Arial"/>
        </w:rPr>
        <w:t>.</w:t>
      </w:r>
    </w:p>
    <w:p w:rsidR="00117AB9" w:rsidRPr="00205F00" w:rsidRDefault="00117AB9" w:rsidP="00205F00">
      <w:pPr>
        <w:rPr>
          <w:rFonts w:cs="Arial"/>
        </w:rPr>
      </w:pPr>
    </w:p>
    <w:p w:rsidR="00D9031A" w:rsidRPr="002F1770" w:rsidRDefault="00E442B5" w:rsidP="002F1770">
      <w:pPr>
        <w:jc w:val="center"/>
        <w:rPr>
          <w:rFonts w:cs="Arial"/>
          <w:b/>
          <w:bCs/>
          <w:iCs/>
          <w:sz w:val="30"/>
          <w:szCs w:val="28"/>
        </w:rPr>
      </w:pPr>
      <w:r w:rsidRPr="002F1770">
        <w:rPr>
          <w:rFonts w:cs="Arial"/>
          <w:b/>
          <w:bCs/>
          <w:iCs/>
          <w:sz w:val="30"/>
          <w:szCs w:val="28"/>
        </w:rPr>
        <w:t>3</w:t>
      </w:r>
      <w:r w:rsidR="0095246C" w:rsidRPr="002F1770">
        <w:rPr>
          <w:rFonts w:cs="Arial"/>
          <w:b/>
          <w:bCs/>
          <w:iCs/>
          <w:sz w:val="30"/>
          <w:szCs w:val="28"/>
        </w:rPr>
        <w:t>. П</w:t>
      </w:r>
      <w:r w:rsidR="00D9031A" w:rsidRPr="002F1770">
        <w:rPr>
          <w:rFonts w:cs="Arial"/>
          <w:b/>
          <w:bCs/>
          <w:iCs/>
          <w:sz w:val="30"/>
          <w:szCs w:val="28"/>
        </w:rPr>
        <w:t>орядок исчисления заработной платы</w:t>
      </w:r>
    </w:p>
    <w:p w:rsidR="00F03939" w:rsidRPr="002F1770" w:rsidRDefault="00984AA1" w:rsidP="002F1770">
      <w:pPr>
        <w:jc w:val="center"/>
        <w:rPr>
          <w:rFonts w:cs="Arial"/>
          <w:b/>
          <w:bCs/>
          <w:iCs/>
          <w:sz w:val="30"/>
          <w:szCs w:val="28"/>
        </w:rPr>
      </w:pPr>
      <w:r w:rsidRPr="002F1770">
        <w:rPr>
          <w:rFonts w:cs="Arial"/>
          <w:b/>
          <w:bCs/>
          <w:iCs/>
          <w:sz w:val="30"/>
          <w:szCs w:val="28"/>
        </w:rPr>
        <w:t>у</w:t>
      </w:r>
      <w:r w:rsidR="00D9031A" w:rsidRPr="002F1770">
        <w:rPr>
          <w:rFonts w:cs="Arial"/>
          <w:b/>
          <w:bCs/>
          <w:iCs/>
          <w:sz w:val="30"/>
          <w:szCs w:val="28"/>
        </w:rPr>
        <w:t>чител</w:t>
      </w:r>
      <w:r w:rsidRPr="002F1770">
        <w:rPr>
          <w:rFonts w:cs="Arial"/>
          <w:b/>
          <w:bCs/>
          <w:iCs/>
          <w:sz w:val="30"/>
          <w:szCs w:val="28"/>
        </w:rPr>
        <w:t>ей</w:t>
      </w:r>
      <w:r w:rsidR="00D9031A" w:rsidRPr="002F1770">
        <w:rPr>
          <w:rFonts w:cs="Arial"/>
          <w:b/>
          <w:bCs/>
          <w:iCs/>
          <w:sz w:val="30"/>
          <w:szCs w:val="28"/>
        </w:rPr>
        <w:t>, преподавател</w:t>
      </w:r>
      <w:r w:rsidRPr="002F1770">
        <w:rPr>
          <w:rFonts w:cs="Arial"/>
          <w:b/>
          <w:bCs/>
          <w:iCs/>
          <w:sz w:val="30"/>
          <w:szCs w:val="28"/>
        </w:rPr>
        <w:t>ей</w:t>
      </w:r>
      <w:r w:rsidR="00E571E0" w:rsidRPr="002F1770">
        <w:rPr>
          <w:rFonts w:cs="Arial"/>
          <w:b/>
          <w:bCs/>
          <w:iCs/>
          <w:sz w:val="30"/>
          <w:szCs w:val="28"/>
        </w:rPr>
        <w:t>,</w:t>
      </w:r>
      <w:r w:rsidRPr="002F1770">
        <w:rPr>
          <w:rFonts w:cs="Arial"/>
          <w:b/>
          <w:bCs/>
          <w:iCs/>
          <w:sz w:val="30"/>
          <w:szCs w:val="28"/>
        </w:rPr>
        <w:t xml:space="preserve"> </w:t>
      </w:r>
      <w:r w:rsidR="00E571E0" w:rsidRPr="002F1770">
        <w:rPr>
          <w:rFonts w:cs="Arial"/>
          <w:b/>
          <w:bCs/>
          <w:iCs/>
          <w:sz w:val="30"/>
          <w:szCs w:val="28"/>
        </w:rPr>
        <w:t>мастеров производственного обучения</w:t>
      </w:r>
    </w:p>
    <w:p w:rsidR="00E442B5" w:rsidRPr="00205F00" w:rsidRDefault="00E442B5" w:rsidP="00205F00">
      <w:pPr>
        <w:rPr>
          <w:rFonts w:cs="Arial"/>
        </w:rPr>
      </w:pPr>
    </w:p>
    <w:p w:rsidR="00D9031A" w:rsidRPr="00205F00" w:rsidRDefault="00E442B5" w:rsidP="00205F00">
      <w:pPr>
        <w:rPr>
          <w:rFonts w:cs="Arial"/>
        </w:rPr>
      </w:pPr>
      <w:r w:rsidRPr="00205F00">
        <w:rPr>
          <w:rFonts w:cs="Arial"/>
        </w:rPr>
        <w:t>3</w:t>
      </w:r>
      <w:r w:rsidR="00D9031A" w:rsidRPr="00205F00">
        <w:rPr>
          <w:rFonts w:cs="Arial"/>
        </w:rPr>
        <w:t>.1. Месячная заработная плата учителей и преподавателей определяется путем умножения размеров ставок их заработной платы, установленных с учетом квалификации и повышений по основаниям, указанным в разделе 6</w:t>
      </w:r>
      <w:r w:rsidR="00BF3E05" w:rsidRPr="00205F00">
        <w:rPr>
          <w:rFonts w:cs="Arial"/>
        </w:rPr>
        <w:t xml:space="preserve"> настоящего Порядка</w:t>
      </w:r>
      <w:r w:rsidR="00D9031A" w:rsidRPr="00205F00">
        <w:rPr>
          <w:rFonts w:cs="Arial"/>
        </w:rPr>
        <w:t>, на фактическую нагрузку в неделю и деления полученного произведения на установленную за ставку норму часов педагогической работы в неделю.</w:t>
      </w:r>
    </w:p>
    <w:p w:rsidR="00D9031A" w:rsidRPr="00205F00" w:rsidRDefault="0048065D" w:rsidP="00205F00">
      <w:pPr>
        <w:rPr>
          <w:rFonts w:cs="Arial"/>
        </w:rPr>
      </w:pPr>
      <w:r w:rsidRPr="00205F00">
        <w:rPr>
          <w:rFonts w:cs="Arial"/>
        </w:rPr>
        <w:t>Например, у</w:t>
      </w:r>
      <w:r w:rsidR="00D9031A" w:rsidRPr="00205F00">
        <w:rPr>
          <w:rFonts w:cs="Arial"/>
        </w:rPr>
        <w:t xml:space="preserve">читель математики ведет преподавательскую работу в </w:t>
      </w:r>
      <w:r w:rsidR="00BF3E05" w:rsidRPr="00205F00">
        <w:rPr>
          <w:rFonts w:cs="Arial"/>
        </w:rPr>
        <w:t>5-9-х</w:t>
      </w:r>
      <w:r w:rsidR="00D9031A" w:rsidRPr="00205F00">
        <w:rPr>
          <w:rFonts w:cs="Arial"/>
        </w:rPr>
        <w:t xml:space="preserve"> классах в объеме 23 часов в неделю. </w:t>
      </w:r>
    </w:p>
    <w:p w:rsidR="00D9031A" w:rsidRPr="00205F00" w:rsidRDefault="00D9031A" w:rsidP="00205F00">
      <w:pPr>
        <w:rPr>
          <w:rFonts w:cs="Arial"/>
        </w:rPr>
      </w:pPr>
      <w:r w:rsidRPr="00205F00">
        <w:rPr>
          <w:rFonts w:cs="Arial"/>
        </w:rPr>
        <w:t xml:space="preserve">Месячный заработок </w:t>
      </w:r>
      <w:r w:rsidR="00BF3E05" w:rsidRPr="00205F00">
        <w:rPr>
          <w:rFonts w:cs="Arial"/>
        </w:rPr>
        <w:t>указанного</w:t>
      </w:r>
      <w:r w:rsidRPr="00205F00">
        <w:rPr>
          <w:rFonts w:cs="Arial"/>
        </w:rPr>
        <w:t xml:space="preserve"> учителя рассчитывается путем умножения установленного ему размера ставки заработной платы на 23 часа (недельный объем учебной нагрузки) и деления полученного результата на 18 (норму часов педагогической работы в неделю, за которую в этих классах выплачивается ставка заработной платы). </w:t>
      </w:r>
    </w:p>
    <w:p w:rsidR="00D9031A" w:rsidRPr="00205F00" w:rsidRDefault="00D9031A" w:rsidP="00205F00">
      <w:pPr>
        <w:rPr>
          <w:rFonts w:cs="Arial"/>
        </w:rPr>
      </w:pPr>
      <w:r w:rsidRPr="00205F00">
        <w:rPr>
          <w:rFonts w:cs="Arial"/>
        </w:rPr>
        <w:t>В таком же порядке исчисляется месячная заработная плата:</w:t>
      </w:r>
    </w:p>
    <w:p w:rsidR="00D9031A" w:rsidRPr="00205F00" w:rsidRDefault="00D9031A" w:rsidP="00205F00">
      <w:pPr>
        <w:rPr>
          <w:rFonts w:cs="Arial"/>
        </w:rPr>
      </w:pPr>
      <w:r w:rsidRPr="00205F00">
        <w:rPr>
          <w:rFonts w:cs="Arial"/>
        </w:rPr>
        <w:t>учителей и преподавателей за работу в другом образовательном учреждении (одном или нескольких), осуществляемую на условиях совместительства;</w:t>
      </w:r>
    </w:p>
    <w:p w:rsidR="00D9031A" w:rsidRPr="00205F00" w:rsidRDefault="00D9031A" w:rsidP="00205F00">
      <w:pPr>
        <w:rPr>
          <w:rFonts w:cs="Arial"/>
        </w:rPr>
      </w:pPr>
      <w:r w:rsidRPr="00205F00">
        <w:rPr>
          <w:rFonts w:cs="Arial"/>
        </w:rPr>
        <w:t>учителей, для которых</w:t>
      </w:r>
      <w:r w:rsidR="00605F3E" w:rsidRPr="00205F00">
        <w:rPr>
          <w:rFonts w:cs="Arial"/>
        </w:rPr>
        <w:t xml:space="preserve"> образовательное</w:t>
      </w:r>
      <w:r w:rsidRPr="00205F00">
        <w:rPr>
          <w:rFonts w:cs="Arial"/>
        </w:rPr>
        <w:t xml:space="preserve"> учреждение является местом основной работы, при возложении на них обязанностей по обучению детей на дому в соответствии с медицинским заключением, а также по проведению занятий по физкультуре с обучающимися, отнесенными по состоянию здоровья к специальной медицинской группе. </w:t>
      </w:r>
    </w:p>
    <w:p w:rsidR="00D9031A" w:rsidRPr="00205F00" w:rsidRDefault="00E442B5" w:rsidP="00205F00">
      <w:pPr>
        <w:rPr>
          <w:rFonts w:cs="Arial"/>
        </w:rPr>
      </w:pPr>
      <w:r w:rsidRPr="00205F00">
        <w:rPr>
          <w:rFonts w:cs="Arial"/>
        </w:rPr>
        <w:t>3</w:t>
      </w:r>
      <w:r w:rsidR="00D9031A" w:rsidRPr="00205F00">
        <w:rPr>
          <w:rFonts w:cs="Arial"/>
        </w:rPr>
        <w:t>.2. Установленная учителям при тарификации заработная плата выплачивается ежемесячно независимо от числа недель и рабочих дней в разные месяцы года.</w:t>
      </w:r>
    </w:p>
    <w:p w:rsidR="00D9031A" w:rsidRPr="00205F00" w:rsidRDefault="00E442B5" w:rsidP="00205F00">
      <w:pPr>
        <w:rPr>
          <w:rFonts w:cs="Arial"/>
        </w:rPr>
      </w:pPr>
      <w:r w:rsidRPr="00205F00">
        <w:rPr>
          <w:rFonts w:cs="Arial"/>
        </w:rPr>
        <w:t>3</w:t>
      </w:r>
      <w:r w:rsidR="00D9031A" w:rsidRPr="00205F00">
        <w:rPr>
          <w:rFonts w:cs="Arial"/>
        </w:rPr>
        <w:t>.3. Тарификация учителей и преподавателей производится один раз в год, но раздельно по полугодиям, если учебными планами на каждое полугодие предусматривается разное количество часов на предмет.</w:t>
      </w:r>
    </w:p>
    <w:p w:rsidR="00D9031A" w:rsidRPr="00205F00" w:rsidRDefault="00E442B5" w:rsidP="00205F00">
      <w:pPr>
        <w:rPr>
          <w:rFonts w:cs="Arial"/>
        </w:rPr>
      </w:pPr>
      <w:r w:rsidRPr="00205F00">
        <w:rPr>
          <w:rFonts w:cs="Arial"/>
        </w:rPr>
        <w:t>3</w:t>
      </w:r>
      <w:r w:rsidR="00D9031A" w:rsidRPr="00205F00">
        <w:rPr>
          <w:rFonts w:cs="Arial"/>
        </w:rPr>
        <w:t>.4. Исчисление заработной платы учителей за работу по обучению детей, находящихся на длительном лечении в больницах</w:t>
      </w:r>
      <w:r w:rsidR="00ED73EF" w:rsidRPr="00205F00">
        <w:rPr>
          <w:rFonts w:cs="Arial"/>
        </w:rPr>
        <w:t>,</w:t>
      </w:r>
      <w:r w:rsidR="00D9031A" w:rsidRPr="00205F00">
        <w:rPr>
          <w:rFonts w:cs="Arial"/>
        </w:rPr>
        <w:t xml:space="preserve"> в зависимости от объема их учебной нагрузки производится два раза в год - на начало первого и второго учебных полугодий.</w:t>
      </w:r>
    </w:p>
    <w:p w:rsidR="00D9031A" w:rsidRPr="00205F00" w:rsidRDefault="00D9031A" w:rsidP="00205F00">
      <w:pPr>
        <w:rPr>
          <w:rFonts w:cs="Arial"/>
        </w:rPr>
      </w:pPr>
      <w:r w:rsidRPr="00205F00">
        <w:rPr>
          <w:rFonts w:cs="Arial"/>
        </w:rPr>
        <w:lastRenderedPageBreak/>
        <w:t>Тарификация учителей, осуществляющих обучение обучающихся, находящихся на длительном лечении в больницах, если постоянная сменяемость обучающихся влияет на учебную нагрузку учителей, производится следующим образом: в учебную нагрузку учителя включаются при тарификации на начало каждого полугодия не 100</w:t>
      </w:r>
      <w:r w:rsidR="00ED73EF" w:rsidRPr="00205F00">
        <w:rPr>
          <w:rFonts w:cs="Arial"/>
        </w:rPr>
        <w:t xml:space="preserve"> процентов</w:t>
      </w:r>
      <w:r w:rsidRPr="00205F00">
        <w:rPr>
          <w:rFonts w:cs="Arial"/>
        </w:rPr>
        <w:t xml:space="preserve"> часов, отведенных учебным планом на групповые и индивидуальные занятия, а 80</w:t>
      </w:r>
      <w:r w:rsidR="00ED73EF" w:rsidRPr="00205F00">
        <w:rPr>
          <w:rFonts w:cs="Arial"/>
        </w:rPr>
        <w:t xml:space="preserve"> процентов</w:t>
      </w:r>
      <w:r w:rsidRPr="00205F00">
        <w:rPr>
          <w:rFonts w:cs="Arial"/>
        </w:rPr>
        <w:t xml:space="preserve"> от этого объема часов. Месячная заработная плата за часы преподавательской работы будет определяться в этом случае путем умножения ставки заработной платы на объем нагрузки, взятой в размере 80</w:t>
      </w:r>
      <w:r w:rsidR="00ED73EF" w:rsidRPr="00205F00">
        <w:rPr>
          <w:rFonts w:cs="Arial"/>
        </w:rPr>
        <w:t xml:space="preserve"> процентов</w:t>
      </w:r>
      <w:r w:rsidRPr="00205F00">
        <w:rPr>
          <w:rFonts w:cs="Arial"/>
        </w:rPr>
        <w:t xml:space="preserve"> от фактической нагрузки на начало каждого полугодия, и делен</w:t>
      </w:r>
      <w:r w:rsidR="00ED73EF" w:rsidRPr="00205F00">
        <w:rPr>
          <w:rFonts w:cs="Arial"/>
        </w:rPr>
        <w:t>ия полученного произведения</w:t>
      </w:r>
      <w:r w:rsidRPr="00205F00">
        <w:rPr>
          <w:rFonts w:cs="Arial"/>
        </w:rPr>
        <w:t xml:space="preserve"> на установленную норму часов в неделю.</w:t>
      </w:r>
    </w:p>
    <w:p w:rsidR="00D9031A" w:rsidRPr="00205F00" w:rsidRDefault="00D9031A" w:rsidP="00205F00">
      <w:pPr>
        <w:rPr>
          <w:rFonts w:cs="Arial"/>
        </w:rPr>
      </w:pPr>
      <w:r w:rsidRPr="00205F00">
        <w:rPr>
          <w:rFonts w:cs="Arial"/>
        </w:rPr>
        <w:t>Установленную таким образом месячную заработную плату учителю следует выплачивать до начала следующего полугодия независимо от фактической нагрузки в разные месяцы учебного полугодия, а по окончании каждого учебного полугодия часы преподавательской работы, выполненные сверх объема учебной нагрузки, установленной при тарификации, оплачиваются дополнительно по часовым ставкам.</w:t>
      </w:r>
    </w:p>
    <w:p w:rsidR="00D9031A" w:rsidRPr="00205F00" w:rsidRDefault="00D9031A" w:rsidP="00205F00">
      <w:pPr>
        <w:rPr>
          <w:rFonts w:cs="Arial"/>
        </w:rPr>
      </w:pPr>
      <w:r w:rsidRPr="00205F00">
        <w:rPr>
          <w:rFonts w:cs="Arial"/>
        </w:rPr>
        <w:t>При невыполнении по не зависящим от учителя причинам объема учебной нагрузки, установленной при тарификации, уменьшение заработной платы не производится.</w:t>
      </w:r>
    </w:p>
    <w:p w:rsidR="00D9031A" w:rsidRPr="00205F00" w:rsidRDefault="00E442B5" w:rsidP="00205F00">
      <w:pPr>
        <w:rPr>
          <w:rFonts w:cs="Arial"/>
        </w:rPr>
      </w:pPr>
      <w:r w:rsidRPr="00205F00">
        <w:rPr>
          <w:rFonts w:cs="Arial"/>
        </w:rPr>
        <w:t>3</w:t>
      </w:r>
      <w:r w:rsidR="00D9031A" w:rsidRPr="00205F00">
        <w:rPr>
          <w:rFonts w:cs="Arial"/>
        </w:rPr>
        <w:t>.</w:t>
      </w:r>
      <w:r w:rsidR="0048065D" w:rsidRPr="00205F00">
        <w:rPr>
          <w:rFonts w:cs="Arial"/>
        </w:rPr>
        <w:t>5</w:t>
      </w:r>
      <w:r w:rsidR="00D9031A" w:rsidRPr="00205F00">
        <w:rPr>
          <w:rFonts w:cs="Arial"/>
        </w:rPr>
        <w:t xml:space="preserve">. За время работы в период осенних, зимних, весенних и летних каникул обучающихся, а также в периоды отмены учебных занятий (образовательного процесса) для обучающихся, воспитанников по санитарно-эпидемиологическим, климатическим и другим основаниям оплата труда педагогических работников и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в том числе занятия </w:t>
      </w:r>
      <w:r w:rsidR="00ED73EF" w:rsidRPr="00205F00">
        <w:rPr>
          <w:rFonts w:cs="Arial"/>
        </w:rPr>
        <w:t>в</w:t>
      </w:r>
      <w:r w:rsidR="00D9031A" w:rsidRPr="00205F00">
        <w:rPr>
          <w:rFonts w:cs="Arial"/>
        </w:rPr>
        <w:t xml:space="preserve"> кружка</w:t>
      </w:r>
      <w:r w:rsidR="00ED73EF" w:rsidRPr="00205F00">
        <w:rPr>
          <w:rFonts w:cs="Arial"/>
        </w:rPr>
        <w:t>х</w:t>
      </w:r>
      <w:r w:rsidR="00D9031A" w:rsidRPr="00205F00">
        <w:rPr>
          <w:rFonts w:cs="Arial"/>
        </w:rPr>
        <w:t>, производится из расчета заработной платы, установленной при тарификации, предшествующей началу каникул или периоду отмены учебных занятий (образовательного процесса) по указанным выше причинам.</w:t>
      </w:r>
    </w:p>
    <w:p w:rsidR="00D9031A" w:rsidRPr="00205F00" w:rsidRDefault="00D9031A" w:rsidP="00205F00">
      <w:pPr>
        <w:rPr>
          <w:rFonts w:cs="Arial"/>
        </w:rPr>
      </w:pPr>
      <w:r w:rsidRPr="00205F00">
        <w:rPr>
          <w:rFonts w:cs="Arial"/>
        </w:rPr>
        <w:t>Лицам, работающим на условиях почасовой оплаты и не ведущим педагогической работы во время каникул, оплата за это время не производится.</w:t>
      </w:r>
    </w:p>
    <w:p w:rsidR="00D9031A" w:rsidRPr="00205F00" w:rsidRDefault="00E442B5" w:rsidP="00205F00">
      <w:pPr>
        <w:rPr>
          <w:rFonts w:cs="Arial"/>
        </w:rPr>
      </w:pPr>
      <w:r w:rsidRPr="00205F00">
        <w:rPr>
          <w:rFonts w:cs="Arial"/>
        </w:rPr>
        <w:t>3</w:t>
      </w:r>
      <w:r w:rsidR="00D9031A" w:rsidRPr="00205F00">
        <w:rPr>
          <w:rFonts w:cs="Arial"/>
        </w:rPr>
        <w:t>.</w:t>
      </w:r>
      <w:r w:rsidRPr="00205F00">
        <w:rPr>
          <w:rFonts w:cs="Arial"/>
        </w:rPr>
        <w:t>6</w:t>
      </w:r>
      <w:r w:rsidR="00D9031A" w:rsidRPr="00205F00">
        <w:rPr>
          <w:rFonts w:cs="Arial"/>
        </w:rPr>
        <w:t>.</w:t>
      </w:r>
      <w:r w:rsidR="007E6282" w:rsidRPr="00205F00">
        <w:rPr>
          <w:rFonts w:cs="Arial"/>
        </w:rPr>
        <w:t xml:space="preserve"> </w:t>
      </w:r>
      <w:r w:rsidR="00D9031A" w:rsidRPr="00205F00">
        <w:rPr>
          <w:rFonts w:cs="Arial"/>
        </w:rPr>
        <w:t>Преподавателям, поступившим на работу в течение учебного года, средняя месячная заработная плата определяется путем умножения их часовых ставок на объем учебной нагрузки, приходящейся на число полных месяцев работы до конца учебного года, и деления полученного произведения на количество этих же месяцев. Заработная плата за неполный рабочий месяц в этом случае выплачивается за фактическое количество часов по часовым ставкам.</w:t>
      </w:r>
    </w:p>
    <w:p w:rsidR="00D9031A" w:rsidRPr="00205F00" w:rsidRDefault="0048065D" w:rsidP="00205F00">
      <w:pPr>
        <w:rPr>
          <w:rFonts w:cs="Arial"/>
        </w:rPr>
      </w:pPr>
      <w:r w:rsidRPr="00205F00">
        <w:rPr>
          <w:rFonts w:cs="Arial"/>
        </w:rPr>
        <w:t>Нап</w:t>
      </w:r>
      <w:r w:rsidR="00D9031A" w:rsidRPr="00205F00">
        <w:rPr>
          <w:rFonts w:cs="Arial"/>
        </w:rPr>
        <w:t>ример</w:t>
      </w:r>
      <w:r w:rsidRPr="00205F00">
        <w:rPr>
          <w:rFonts w:cs="Arial"/>
        </w:rPr>
        <w:t>, п</w:t>
      </w:r>
      <w:r w:rsidR="00D9031A" w:rsidRPr="00205F00">
        <w:rPr>
          <w:rFonts w:cs="Arial"/>
        </w:rPr>
        <w:t>реподаватель принят на работу не с начала учебного года, а с 18 октября</w:t>
      </w:r>
      <w:r w:rsidR="00CE1FC7" w:rsidRPr="00205F00">
        <w:rPr>
          <w:rFonts w:cs="Arial"/>
        </w:rPr>
        <w:t>,</w:t>
      </w:r>
      <w:r w:rsidR="00D9031A" w:rsidRPr="00205F00">
        <w:rPr>
          <w:rFonts w:cs="Arial"/>
        </w:rPr>
        <w:t xml:space="preserve"> и ему установлен объем учебной нагрузки на оставшийся период учебного года в количестве 640 часов, причем в октябре он должен выполнить 50 часов, а в оставшиеся 8 месяцев - 590 часов. Расчет его заработной платы за преподавательскую работу за неполный рабочий месяц, в данном случае за октябрь, следует определять</w:t>
      </w:r>
      <w:r w:rsidR="00CE1FC7" w:rsidRPr="00205F00">
        <w:rPr>
          <w:rFonts w:cs="Arial"/>
        </w:rPr>
        <w:t>,</w:t>
      </w:r>
      <w:r w:rsidR="00D9031A" w:rsidRPr="00205F00">
        <w:rPr>
          <w:rFonts w:cs="Arial"/>
        </w:rPr>
        <w:t xml:space="preserve"> исходя из часовой ставки</w:t>
      </w:r>
      <w:r w:rsidR="00E52296" w:rsidRPr="00205F00">
        <w:rPr>
          <w:rFonts w:cs="Arial"/>
        </w:rPr>
        <w:t>,</w:t>
      </w:r>
      <w:r w:rsidR="00D9031A" w:rsidRPr="00205F00">
        <w:rPr>
          <w:rFonts w:cs="Arial"/>
        </w:rPr>
        <w:t xml:space="preserve"> путем ее умножения на 50, а за остальные 8 месяцев учебного года средняя месячная заработная плата этого преподавателя определяется путем умножения часовой ставки на 590 (объем годовой нагрузки) и деления полученного результата на 8 (количество оставшихся месяцев учебного года).</w:t>
      </w:r>
    </w:p>
    <w:p w:rsidR="00D9031A" w:rsidRPr="00205F00" w:rsidRDefault="00E442B5" w:rsidP="00205F00">
      <w:pPr>
        <w:rPr>
          <w:rFonts w:cs="Arial"/>
        </w:rPr>
      </w:pPr>
      <w:r w:rsidRPr="00205F00">
        <w:rPr>
          <w:rFonts w:cs="Arial"/>
        </w:rPr>
        <w:t>3.7</w:t>
      </w:r>
      <w:r w:rsidR="00D9031A" w:rsidRPr="00205F00">
        <w:rPr>
          <w:rFonts w:cs="Arial"/>
        </w:rPr>
        <w:t>. Преподавателям, поступившим на работу до начала учебного года, заработная плата выплачивается из расчета месячной ставки заработной платы с учетом его квалификации (уровня образования, стажа пед</w:t>
      </w:r>
      <w:r w:rsidR="00ED68C3" w:rsidRPr="00205F00">
        <w:rPr>
          <w:rFonts w:cs="Arial"/>
        </w:rPr>
        <w:t xml:space="preserve">агогической </w:t>
      </w:r>
      <w:r w:rsidR="00D9031A" w:rsidRPr="00205F00">
        <w:rPr>
          <w:rFonts w:cs="Arial"/>
        </w:rPr>
        <w:t>работы, квалификационной категории).</w:t>
      </w:r>
    </w:p>
    <w:p w:rsidR="00D9031A" w:rsidRPr="00205F00" w:rsidRDefault="00E442B5" w:rsidP="00205F00">
      <w:pPr>
        <w:rPr>
          <w:rFonts w:cs="Arial"/>
        </w:rPr>
      </w:pPr>
      <w:r w:rsidRPr="00205F00">
        <w:rPr>
          <w:rFonts w:cs="Arial"/>
        </w:rPr>
        <w:t>3.8</w:t>
      </w:r>
      <w:r w:rsidR="00D9031A" w:rsidRPr="00205F00">
        <w:rPr>
          <w:rFonts w:cs="Arial"/>
        </w:rPr>
        <w:t xml:space="preserve">. При повышении ставки заработной платы в связи с увеличением стажа педагогической работы, получением образования или присвоением </w:t>
      </w:r>
      <w:r w:rsidR="00D9031A" w:rsidRPr="00205F00">
        <w:rPr>
          <w:rFonts w:cs="Arial"/>
        </w:rPr>
        <w:lastRenderedPageBreak/>
        <w:t>квалификационной категории средняя месячная заработная плата определяется путем умножения новой часовой ставки на объем годовой нагрузки, установленной в начале учебного года при тарификации, и деления полученного произведения на 10 учебных месяцев.</w:t>
      </w:r>
    </w:p>
    <w:p w:rsidR="00D9031A" w:rsidRPr="00205F00" w:rsidRDefault="0048065D" w:rsidP="00205F00">
      <w:pPr>
        <w:rPr>
          <w:rFonts w:cs="Arial"/>
        </w:rPr>
      </w:pPr>
      <w:r w:rsidRPr="00205F00">
        <w:rPr>
          <w:rFonts w:cs="Arial"/>
        </w:rPr>
        <w:t>Нап</w:t>
      </w:r>
      <w:r w:rsidR="00D9031A" w:rsidRPr="00205F00">
        <w:rPr>
          <w:rFonts w:cs="Arial"/>
        </w:rPr>
        <w:t>ример</w:t>
      </w:r>
      <w:r w:rsidRPr="00205F00">
        <w:rPr>
          <w:rFonts w:cs="Arial"/>
        </w:rPr>
        <w:t>, е</w:t>
      </w:r>
      <w:r w:rsidR="00D9031A" w:rsidRPr="00205F00">
        <w:rPr>
          <w:rFonts w:cs="Arial"/>
        </w:rPr>
        <w:t>сли у пре</w:t>
      </w:r>
      <w:r w:rsidR="002A2CF3" w:rsidRPr="00205F00">
        <w:rPr>
          <w:rFonts w:cs="Arial"/>
        </w:rPr>
        <w:t>подавателя, указанного выше</w:t>
      </w:r>
      <w:r w:rsidR="00D9031A" w:rsidRPr="00205F00">
        <w:rPr>
          <w:rFonts w:cs="Arial"/>
        </w:rPr>
        <w:t xml:space="preserve">, в середине учебного года в связи с присвоением квалификационной категории </w:t>
      </w:r>
      <w:r w:rsidR="00CE1FC7" w:rsidRPr="00205F00">
        <w:rPr>
          <w:rFonts w:cs="Arial"/>
        </w:rPr>
        <w:t xml:space="preserve">изменился </w:t>
      </w:r>
      <w:r w:rsidR="00D9031A" w:rsidRPr="00205F00">
        <w:rPr>
          <w:rFonts w:cs="Arial"/>
        </w:rPr>
        <w:t>размер ставки заработной платы, а, следовательно, и размер часовой ставки, то средняя месячная заработная плата должна быть пересчитана, и со дня вынесения аттестационной комиссией решения о присвоении квалификационной категории средняя месячная заработная плата будет выплачиваться в новом размере.</w:t>
      </w:r>
    </w:p>
    <w:p w:rsidR="002F1770" w:rsidRPr="00205F00" w:rsidRDefault="00D9031A" w:rsidP="002F1770">
      <w:pPr>
        <w:rPr>
          <w:rFonts w:cs="Arial"/>
        </w:rPr>
      </w:pPr>
      <w:r w:rsidRPr="00205F00">
        <w:rPr>
          <w:rFonts w:cs="Arial"/>
        </w:rPr>
        <w:t xml:space="preserve">Размер средней месячной заработной платы такого преподавателя будет определяться путем умножения нового размера ставки заработной платы на 800 (объем учебной нагрузки в начале года) и деления полученного результата на 10 (количество месяцев учебного года). </w:t>
      </w:r>
      <w:r w:rsidR="002F1770" w:rsidRPr="00205F00">
        <w:rPr>
          <w:rFonts w:cs="Arial"/>
        </w:rPr>
        <w:t>Например, преподаватель принят на работу не с начала учебного года, а с 18 октября, и ему установлен объем учебной нагрузки на оставшийся период учебного года в количестве 640 часов, причем в октябре он должен выполнить 50 часов, а в оставшиеся 8 месяцев - 590 часов. Расчет его заработной платы за преподавательскую работу за неполный рабочий месяц, в данном случае за октябрь, следует определять, исходя из часовой ставки, путем ее умножения на 50, а за остальные 8 месяцев учебного года средняя месячная заработная плата этого преподавателя определяется путем умножения часовой ставки на 590 (объем годовой нагрузки) и деления полученного результата на 8 (количество оставшихся месяцев учебного года).</w:t>
      </w:r>
    </w:p>
    <w:p w:rsidR="00D9031A" w:rsidRPr="00205F00" w:rsidRDefault="00D9031A" w:rsidP="00205F00">
      <w:pPr>
        <w:rPr>
          <w:rFonts w:cs="Arial"/>
        </w:rPr>
      </w:pPr>
    </w:p>
    <w:p w:rsidR="00D9031A" w:rsidRPr="00205F00" w:rsidRDefault="00E442B5" w:rsidP="00205F00">
      <w:pPr>
        <w:rPr>
          <w:rFonts w:cs="Arial"/>
        </w:rPr>
      </w:pPr>
      <w:r w:rsidRPr="00205F00">
        <w:rPr>
          <w:rFonts w:cs="Arial"/>
        </w:rPr>
        <w:t>3.9.</w:t>
      </w:r>
      <w:r w:rsidR="00D9031A" w:rsidRPr="00205F00">
        <w:rPr>
          <w:rFonts w:cs="Arial"/>
        </w:rPr>
        <w:t xml:space="preserve"> Часы преподавательской работы сверх установленной годовой учебной нагрузки оплачиваются дополнительно по часовым ставкам только после выполнения преподавателем всей годовой учебной нагрузки. Эта оплата производится помесячно или в конце учебного года.</w:t>
      </w:r>
    </w:p>
    <w:p w:rsidR="00D9031A" w:rsidRPr="00205F00" w:rsidRDefault="00D9031A" w:rsidP="00205F00">
      <w:pPr>
        <w:rPr>
          <w:rFonts w:cs="Arial"/>
        </w:rPr>
      </w:pPr>
      <w:r w:rsidRPr="00205F00">
        <w:rPr>
          <w:rFonts w:cs="Arial"/>
        </w:rPr>
        <w:t xml:space="preserve">Оплата труда преподавателей за часы учебных занятий, выполненные при замещении временно отсутствовавших работников </w:t>
      </w:r>
      <w:r w:rsidR="00247700" w:rsidRPr="00205F00">
        <w:rPr>
          <w:rFonts w:cs="Arial"/>
        </w:rPr>
        <w:t>в связи с временной нетрудоспособностью</w:t>
      </w:r>
      <w:r w:rsidR="002F1770">
        <w:rPr>
          <w:rFonts w:cs="Arial"/>
        </w:rPr>
        <w:t xml:space="preserve"> </w:t>
      </w:r>
      <w:r w:rsidRPr="00205F00">
        <w:rPr>
          <w:rFonts w:cs="Arial"/>
        </w:rPr>
        <w:t xml:space="preserve">и </w:t>
      </w:r>
      <w:r w:rsidR="00711DFE" w:rsidRPr="00205F00">
        <w:rPr>
          <w:rFonts w:cs="Arial"/>
        </w:rPr>
        <w:t xml:space="preserve">по </w:t>
      </w:r>
      <w:r w:rsidRPr="00205F00">
        <w:rPr>
          <w:rFonts w:cs="Arial"/>
        </w:rPr>
        <w:t>другим причинам, производится дополнительно по часовым ставкам помесячно или в конце учебного года также только после выполнения преподавателем всей годовой учебной нагрузки, установленной при тарификации.</w:t>
      </w:r>
    </w:p>
    <w:p w:rsidR="00D9031A" w:rsidRPr="00205F00" w:rsidRDefault="00D9031A" w:rsidP="00205F00">
      <w:pPr>
        <w:rPr>
          <w:rFonts w:cs="Arial"/>
        </w:rPr>
      </w:pPr>
      <w:r w:rsidRPr="00205F00">
        <w:rPr>
          <w:rFonts w:cs="Arial"/>
        </w:rPr>
        <w:t>Если замещение продолжается непрерывно свыше двух месяцев, то со дня его начала производится перерасчет средней заработной платы преподавателей исходя из уточненного объема учебной нагрузки в порядке, предусмотренном для преподавателей, поступивших на работу в течение учебного года.</w:t>
      </w:r>
    </w:p>
    <w:p w:rsidR="002F1770" w:rsidRPr="00205F00" w:rsidRDefault="00100F7E" w:rsidP="002F1770">
      <w:pPr>
        <w:rPr>
          <w:rFonts w:cs="Arial"/>
        </w:rPr>
      </w:pPr>
      <w:r w:rsidRPr="00205F00">
        <w:rPr>
          <w:rFonts w:cs="Arial"/>
        </w:rPr>
        <w:t>3</w:t>
      </w:r>
      <w:r w:rsidR="00D9031A" w:rsidRPr="00205F00">
        <w:rPr>
          <w:rFonts w:cs="Arial"/>
        </w:rPr>
        <w:t>.1</w:t>
      </w:r>
      <w:r w:rsidRPr="00205F00">
        <w:rPr>
          <w:rFonts w:cs="Arial"/>
        </w:rPr>
        <w:t>0</w:t>
      </w:r>
      <w:r w:rsidR="00D9031A" w:rsidRPr="00205F00">
        <w:rPr>
          <w:rFonts w:cs="Arial"/>
        </w:rPr>
        <w:t>. В том случае, когда в соответствии с действующим законодательством преподаватели освобождаются от учебных занятий с сохранением за ними частично или полностью заработной платы (ежегодный и дополнительный отпуска, учебные сборы, командировка и т.д.), установленный им объем годовой учебной нагрузки должен быть уменьшен на 1/10 часть за каждый полный месяц отсутствия на работе и исходя из количества пропущенных рабочих дней - за неполный месяц. В таком же порядке производится уменьшение годовой учебной нагрузки в случае освобождения преподавателей от учебных занятий без сохранения заработной платы, а также в случаях временной нетрудоспособности, отпуска по беременности и родам.</w:t>
      </w:r>
      <w:r w:rsidR="002F1770" w:rsidRPr="002F1770">
        <w:rPr>
          <w:rFonts w:cs="Arial"/>
        </w:rPr>
        <w:t xml:space="preserve"> </w:t>
      </w:r>
      <w:r w:rsidR="002F1770" w:rsidRPr="00205F00">
        <w:rPr>
          <w:rFonts w:cs="Arial"/>
        </w:rPr>
        <w:t xml:space="preserve">Например, преподаватель принят на работу не с начала учебного года, а с 18 октября, и ему установлен объем учебной нагрузки на оставшийся период учебного года в количестве 640 часов, причем в октябре он должен выполнить 50 часов, а в оставшиеся 8 месяцев - 590 часов. Расчет его заработной платы за преподавательскую работу за неполный рабочий месяц, в данном случае за октябрь, </w:t>
      </w:r>
      <w:r w:rsidR="002F1770" w:rsidRPr="00205F00">
        <w:rPr>
          <w:rFonts w:cs="Arial"/>
        </w:rPr>
        <w:lastRenderedPageBreak/>
        <w:t>следует определять, исходя из часовой ставки, путем ее умножения на 50, а за остальные 8 месяцев учебного года средняя месячная заработная плата этого преподавателя определяется путем умножения часовой ставки на 590 (объем годовой нагрузки) и деления полученного результата на 8 (количество оставшихся месяцев учебного года).</w:t>
      </w:r>
    </w:p>
    <w:p w:rsidR="00D9031A" w:rsidRPr="00205F00" w:rsidRDefault="00D9031A" w:rsidP="00205F00">
      <w:pPr>
        <w:rPr>
          <w:rFonts w:cs="Arial"/>
        </w:rPr>
      </w:pPr>
    </w:p>
    <w:p w:rsidR="00D9031A" w:rsidRPr="00205F00" w:rsidRDefault="00D9031A" w:rsidP="00205F00">
      <w:pPr>
        <w:rPr>
          <w:rFonts w:cs="Arial"/>
        </w:rPr>
      </w:pPr>
      <w:r w:rsidRPr="00205F00">
        <w:rPr>
          <w:rFonts w:cs="Arial"/>
        </w:rPr>
        <w:t>Уменьшение нагрузки за дни, когда преподаватель фактически выполнил учебную работу (например, в день выдачи листа</w:t>
      </w:r>
      <w:r w:rsidR="00247700" w:rsidRPr="00205F00">
        <w:rPr>
          <w:rFonts w:cs="Arial"/>
        </w:rPr>
        <w:t xml:space="preserve"> временной нетрудоспособности</w:t>
      </w:r>
      <w:r w:rsidRPr="00205F00">
        <w:rPr>
          <w:rFonts w:cs="Arial"/>
        </w:rPr>
        <w:t>, в день выбытия в командировку и прибытия из нее), не производится.</w:t>
      </w:r>
    </w:p>
    <w:p w:rsidR="00D9031A" w:rsidRPr="00205F00" w:rsidRDefault="00D9031A" w:rsidP="00205F00">
      <w:pPr>
        <w:rPr>
          <w:rFonts w:cs="Arial"/>
        </w:rPr>
      </w:pPr>
      <w:r w:rsidRPr="00205F00">
        <w:rPr>
          <w:rFonts w:cs="Arial"/>
        </w:rPr>
        <w:t>Если в образовательном учреждении учебный процесс продолжается в течение всего календарного года</w:t>
      </w:r>
      <w:r w:rsidR="00711DFE" w:rsidRPr="00205F00">
        <w:rPr>
          <w:rFonts w:cs="Arial"/>
        </w:rPr>
        <w:t>,</w:t>
      </w:r>
      <w:r w:rsidRPr="00205F00">
        <w:rPr>
          <w:rFonts w:cs="Arial"/>
        </w:rPr>
        <w:t xml:space="preserve"> и ежегодный отпуск преподавателям в связи с этим может предоставляться в различные месяцы года, а не только в период летних каникул, снижение учебной нагрузки за время ежегодного отпуска за текущий учебный год также не производится.</w:t>
      </w:r>
    </w:p>
    <w:p w:rsidR="00D9031A" w:rsidRPr="00205F00" w:rsidRDefault="00D9031A" w:rsidP="00205F00">
      <w:pPr>
        <w:rPr>
          <w:rFonts w:cs="Arial"/>
        </w:rPr>
      </w:pPr>
      <w:r w:rsidRPr="00205F00">
        <w:rPr>
          <w:rFonts w:cs="Arial"/>
        </w:rPr>
        <w:t xml:space="preserve">Установленная при тарификации средняя месячная заработная плата во всех случаях, указанных в настоящем пункте, уменьшению не подлежит. Часы преподавательской работы, выполненные преподавателем в течение учебного года сверх уменьшенной нагрузки, оплачиваются дополнительно в соответствии с пунктом </w:t>
      </w:r>
      <w:r w:rsidR="00100F7E" w:rsidRPr="00205F00">
        <w:rPr>
          <w:rFonts w:cs="Arial"/>
        </w:rPr>
        <w:t>3.9.</w:t>
      </w:r>
      <w:r w:rsidRPr="00205F00">
        <w:rPr>
          <w:rFonts w:cs="Arial"/>
        </w:rPr>
        <w:t xml:space="preserve"> настоящего Порядка.</w:t>
      </w:r>
    </w:p>
    <w:p w:rsidR="00D9031A" w:rsidRPr="00205F00" w:rsidRDefault="0048065D" w:rsidP="00205F00">
      <w:pPr>
        <w:rPr>
          <w:rFonts w:cs="Arial"/>
        </w:rPr>
      </w:pPr>
      <w:r w:rsidRPr="00205F00">
        <w:rPr>
          <w:rFonts w:cs="Arial"/>
        </w:rPr>
        <w:t>Нап</w:t>
      </w:r>
      <w:r w:rsidR="00D9031A" w:rsidRPr="00205F00">
        <w:rPr>
          <w:rFonts w:cs="Arial"/>
        </w:rPr>
        <w:t>ример</w:t>
      </w:r>
      <w:r w:rsidRPr="00205F00">
        <w:rPr>
          <w:rFonts w:cs="Arial"/>
        </w:rPr>
        <w:t>, п</w:t>
      </w:r>
      <w:r w:rsidR="00D9031A" w:rsidRPr="00205F00">
        <w:rPr>
          <w:rFonts w:cs="Arial"/>
        </w:rPr>
        <w:t>реподаватель, имеющий годовую учебную нагрузку в объеме 1080 часов, вследствие болезни отсутствовал на работе в течение 1 месяца и</w:t>
      </w:r>
      <w:r w:rsidR="002F1770">
        <w:rPr>
          <w:rFonts w:cs="Arial"/>
        </w:rPr>
        <w:t xml:space="preserve"> </w:t>
      </w:r>
      <w:r w:rsidR="00D9031A" w:rsidRPr="00205F00">
        <w:rPr>
          <w:rFonts w:cs="Arial"/>
        </w:rPr>
        <w:t>14 рабочих дней (полностью октябрь и 14 рабочих дней в ноябре из общего количества 24 рабочих дней в ноябре).</w:t>
      </w:r>
      <w:r w:rsidR="000B42EB" w:rsidRPr="00205F00">
        <w:rPr>
          <w:rFonts w:cs="Arial"/>
        </w:rPr>
        <w:t xml:space="preserve"> </w:t>
      </w:r>
      <w:r w:rsidR="00D9031A" w:rsidRPr="00205F00">
        <w:rPr>
          <w:rFonts w:cs="Arial"/>
        </w:rPr>
        <w:t>Утвержденный этому преподавателю объем годовой учебной нагрузки подлежит уменьшению на 171 час, а именно:</w:t>
      </w:r>
    </w:p>
    <w:p w:rsidR="00D9031A" w:rsidRPr="00205F00" w:rsidRDefault="00D9031A" w:rsidP="00205F00">
      <w:pPr>
        <w:rPr>
          <w:rFonts w:cs="Arial"/>
        </w:rPr>
      </w:pPr>
      <w:r w:rsidRPr="00205F00">
        <w:rPr>
          <w:rFonts w:cs="Arial"/>
        </w:rPr>
        <w:t>за октябрь (полный месяц отсутствия на работе) - на 108 часов (1080 час. : 10 мес.) независимо от количества часов, приходящихся на этот период по расписанию;</w:t>
      </w:r>
    </w:p>
    <w:p w:rsidR="00D9031A" w:rsidRPr="00205F00" w:rsidRDefault="00D9031A" w:rsidP="00205F00">
      <w:pPr>
        <w:rPr>
          <w:rFonts w:cs="Arial"/>
        </w:rPr>
      </w:pPr>
      <w:r w:rsidRPr="00205F00">
        <w:rPr>
          <w:rFonts w:cs="Arial"/>
        </w:rPr>
        <w:t>за 14 рабочих дней в ноябре - на 63 часа из расчета:</w:t>
      </w:r>
    </w:p>
    <w:p w:rsidR="00D9031A" w:rsidRPr="00205F00" w:rsidRDefault="00D9031A" w:rsidP="00205F00">
      <w:pPr>
        <w:rPr>
          <w:rFonts w:cs="Arial"/>
        </w:rPr>
      </w:pPr>
      <w:r w:rsidRPr="00205F00">
        <w:rPr>
          <w:rFonts w:cs="Arial"/>
        </w:rPr>
        <w:t>108 час. х 4 дн.: 24 (рабочие дни в октябре)</w:t>
      </w:r>
      <w:r w:rsidR="000B42EB" w:rsidRPr="00205F00">
        <w:rPr>
          <w:rFonts w:cs="Arial"/>
        </w:rPr>
        <w:t>.</w:t>
      </w:r>
    </w:p>
    <w:p w:rsidR="002F1770" w:rsidRPr="00205F00" w:rsidRDefault="00D9031A" w:rsidP="002F1770">
      <w:pPr>
        <w:rPr>
          <w:rFonts w:cs="Arial"/>
        </w:rPr>
      </w:pPr>
      <w:r w:rsidRPr="00205F00">
        <w:rPr>
          <w:rFonts w:cs="Arial"/>
        </w:rPr>
        <w:t>Таким образом, уменьшенная годовая учебная нагрузка</w:t>
      </w:r>
      <w:r w:rsidR="000B42EB" w:rsidRPr="00205F00">
        <w:rPr>
          <w:rFonts w:cs="Arial"/>
        </w:rPr>
        <w:t xml:space="preserve"> указанного</w:t>
      </w:r>
      <w:r w:rsidRPr="00205F00">
        <w:rPr>
          <w:rFonts w:cs="Arial"/>
        </w:rPr>
        <w:t xml:space="preserve"> преподавателя составит 909 часов [1080 час. - (108 час. + 63 час.)]. В марте преподаватель полностью выполнил эту учебную нагрузку (909 часов), а до конца учебного года сверх уменьшенного объема выполнил еще 100 часов, в том числе в апреле </w:t>
      </w:r>
      <w:r w:rsidR="00E71074" w:rsidRPr="00205F00">
        <w:rPr>
          <w:rFonts w:cs="Arial"/>
        </w:rPr>
        <w:t xml:space="preserve">- </w:t>
      </w:r>
      <w:r w:rsidRPr="00205F00">
        <w:rPr>
          <w:rFonts w:cs="Arial"/>
        </w:rPr>
        <w:t>50 час., в мае - 30 час. и в июне - 20 час. Заработная плата этого преподавателя за учебную работу, выполненную сверх уменьшенного годового объема учебной нагрузки, определяется исходя из часовой ставки, рассчитанной путем деления месячной тарифной ставки на 72 часа и умножения полученного произведения на количество перевыполненных часов. Эта оплата может быть произведена помесячно (соответственно в апреле, мае, июне) либо полностью в конце учебного года.</w:t>
      </w:r>
      <w:r w:rsidR="002F1770" w:rsidRPr="002F1770">
        <w:rPr>
          <w:rFonts w:cs="Arial"/>
        </w:rPr>
        <w:t xml:space="preserve"> </w:t>
      </w:r>
      <w:r w:rsidR="002F1770" w:rsidRPr="00205F00">
        <w:rPr>
          <w:rFonts w:cs="Arial"/>
        </w:rPr>
        <w:t>Например, преподаватель принят на работу не с начала учебного года, а с 18 октября, и ему установлен объем учебной нагрузки на оставшийся период учебного года в количестве 640 часов, причем в октябре он должен выполнить 50 часов, а в оставшиеся 8 месяцев - 590 часов. Расчет его заработной платы за преподавательскую работу за неполный рабочий месяц, в данном случае за октябрь, следует определять, исходя из часовой ставки, путем ее умножения на 50, а за остальные 8 месяцев учебного года средняя месячная заработная плата этого преподавателя определяется путем умножения часовой ставки на 590 (объем годовой нагрузки) и деления полученного результата на 8 (количество оставшихся месяцев учебного года).</w:t>
      </w:r>
    </w:p>
    <w:p w:rsidR="00D9031A" w:rsidRPr="00205F00" w:rsidRDefault="00D9031A" w:rsidP="00205F00">
      <w:pPr>
        <w:rPr>
          <w:rFonts w:cs="Arial"/>
        </w:rPr>
      </w:pPr>
    </w:p>
    <w:p w:rsidR="00D9031A" w:rsidRPr="00205F00" w:rsidRDefault="00100F7E" w:rsidP="00205F00">
      <w:pPr>
        <w:rPr>
          <w:rFonts w:cs="Arial"/>
        </w:rPr>
      </w:pPr>
      <w:r w:rsidRPr="00205F00">
        <w:rPr>
          <w:rFonts w:cs="Arial"/>
        </w:rPr>
        <w:t>3.11</w:t>
      </w:r>
      <w:r w:rsidR="00D9031A" w:rsidRPr="00205F00">
        <w:rPr>
          <w:rFonts w:cs="Arial"/>
        </w:rPr>
        <w:t xml:space="preserve">. В случае, когда в соответствии с действующим законодательством руководитель физического воспитания и преподаватель - организатор (основ безопасности жизнедеятельности, допризывной подготовки) освобождаются от </w:t>
      </w:r>
      <w:r w:rsidR="00D9031A" w:rsidRPr="00205F00">
        <w:rPr>
          <w:rFonts w:cs="Arial"/>
        </w:rPr>
        <w:lastRenderedPageBreak/>
        <w:t>учебных занятий (отпуск, временная нетрудоспособность, пребывание в командировке и т.д.), установленный им объем учебной нагрузки в счет получаемого должностного оклада уменьшению не подлежит. Уменьшается только та часть учебной нагрузки, оплата за которую производится в порядке, установленном для преподавателей.</w:t>
      </w:r>
    </w:p>
    <w:p w:rsidR="00D9031A" w:rsidRPr="00205F00" w:rsidRDefault="00100F7E" w:rsidP="00205F00">
      <w:pPr>
        <w:rPr>
          <w:rFonts w:cs="Arial"/>
        </w:rPr>
      </w:pPr>
      <w:r w:rsidRPr="00205F00">
        <w:rPr>
          <w:rFonts w:cs="Arial"/>
        </w:rPr>
        <w:t>3.12</w:t>
      </w:r>
      <w:r w:rsidR="00D9031A" w:rsidRPr="00205F00">
        <w:rPr>
          <w:rFonts w:cs="Arial"/>
        </w:rPr>
        <w:t>. Оплата труда мастеров производственного обучения образовательных учреждений производится по должностным окладам, соответствующим их квалификации.</w:t>
      </w:r>
    </w:p>
    <w:p w:rsidR="00D9031A" w:rsidRPr="00205F00" w:rsidRDefault="00D9031A" w:rsidP="00205F00">
      <w:pPr>
        <w:rPr>
          <w:rFonts w:cs="Arial"/>
        </w:rPr>
      </w:pPr>
      <w:r w:rsidRPr="00205F00">
        <w:rPr>
          <w:rFonts w:cs="Arial"/>
        </w:rPr>
        <w:t>Должностные обязанности мастера производственного обучения в пределах 36-часовой рабочей недели определяются в соответствии с тарифно-квалификационной характеристикой. Количество мастеров производственного обучения определяется образовательным учреждением исходя из количества часов практических занятий с обучающимися (в неделю, в год), предусмотренных на эти цели учебным планом (программами), а также времени, необходимого для выполнения других должностных обязанностей. Наряду с цел</w:t>
      </w:r>
      <w:r w:rsidR="001E3863" w:rsidRPr="00205F00">
        <w:rPr>
          <w:rFonts w:cs="Arial"/>
        </w:rPr>
        <w:t>ы</w:t>
      </w:r>
      <w:r w:rsidRPr="00205F00">
        <w:rPr>
          <w:rFonts w:cs="Arial"/>
        </w:rPr>
        <w:t>ми единицами должностей мастеров производственного обучения из-за недостаточного объема учебной и другой работы могут вводиться должности с оплатой труда в размере 0,25, 0,5, 0,75 должностного оклада.</w:t>
      </w:r>
    </w:p>
    <w:p w:rsidR="00D9031A" w:rsidRPr="00205F00" w:rsidRDefault="00D9031A" w:rsidP="00205F00">
      <w:pPr>
        <w:rPr>
          <w:rFonts w:cs="Arial"/>
        </w:rPr>
      </w:pPr>
      <w:r w:rsidRPr="00205F00">
        <w:rPr>
          <w:rFonts w:cs="Arial"/>
        </w:rPr>
        <w:t>Мастерам производственного обучения, выполняющим в том же образовательном учреждении наряду со своей основной работой, обусловленной трудовым договором, дополнительную работу по другой должности мастера производственного обучения (полностью или частично), в т</w:t>
      </w:r>
      <w:r w:rsidR="000B5698" w:rsidRPr="00205F00">
        <w:rPr>
          <w:rFonts w:cs="Arial"/>
        </w:rPr>
        <w:t xml:space="preserve">ом </w:t>
      </w:r>
      <w:r w:rsidRPr="00205F00">
        <w:rPr>
          <w:rFonts w:cs="Arial"/>
        </w:rPr>
        <w:t>ч</w:t>
      </w:r>
      <w:r w:rsidR="000B5698" w:rsidRPr="00205F00">
        <w:rPr>
          <w:rFonts w:cs="Arial"/>
        </w:rPr>
        <w:t>исле</w:t>
      </w:r>
      <w:r w:rsidRPr="00205F00">
        <w:rPr>
          <w:rFonts w:cs="Arial"/>
        </w:rPr>
        <w:t xml:space="preserve"> в связи с временным отсутствием работника, производится доплата в порядке, установленном статьей 151 </w:t>
      </w:r>
      <w:hyperlink r:id="rId13" w:history="1">
        <w:r w:rsidRPr="002F1770">
          <w:rPr>
            <w:rStyle w:val="af8"/>
            <w:rFonts w:cs="Arial"/>
          </w:rPr>
          <w:t>Трудового кодекса Российской Федерации</w:t>
        </w:r>
      </w:hyperlink>
      <w:r w:rsidRPr="00205F00">
        <w:rPr>
          <w:rFonts w:cs="Arial"/>
        </w:rPr>
        <w:t xml:space="preserve"> при совмещении профессий (должностей) или исполнении обязанностей временно отсутствующего работника. Размеры доплат устанавливаются по соглашению сторон трудового договора.</w:t>
      </w:r>
    </w:p>
    <w:p w:rsidR="00AE4CC2" w:rsidRPr="00205F00" w:rsidRDefault="00AE4CC2" w:rsidP="00205F00">
      <w:pPr>
        <w:rPr>
          <w:rFonts w:cs="Arial"/>
        </w:rPr>
      </w:pPr>
    </w:p>
    <w:p w:rsidR="00D9031A" w:rsidRPr="002F1770" w:rsidRDefault="0036023D" w:rsidP="002F1770">
      <w:pPr>
        <w:jc w:val="center"/>
        <w:rPr>
          <w:rFonts w:cs="Arial"/>
          <w:b/>
          <w:bCs/>
          <w:iCs/>
          <w:sz w:val="30"/>
          <w:szCs w:val="28"/>
        </w:rPr>
      </w:pPr>
      <w:r w:rsidRPr="002F1770">
        <w:rPr>
          <w:rFonts w:cs="Arial"/>
          <w:b/>
          <w:bCs/>
          <w:iCs/>
          <w:sz w:val="30"/>
          <w:szCs w:val="28"/>
        </w:rPr>
        <w:t>4</w:t>
      </w:r>
      <w:r w:rsidR="00D9031A" w:rsidRPr="002F1770">
        <w:rPr>
          <w:rFonts w:cs="Arial"/>
          <w:b/>
          <w:bCs/>
          <w:iCs/>
          <w:sz w:val="30"/>
          <w:szCs w:val="28"/>
        </w:rPr>
        <w:t>. Порядок и условия почасовой оплаты труда</w:t>
      </w:r>
    </w:p>
    <w:p w:rsidR="00D9031A" w:rsidRPr="00205F00" w:rsidRDefault="00D9031A" w:rsidP="00205F00">
      <w:pPr>
        <w:rPr>
          <w:rFonts w:cs="Arial"/>
        </w:rPr>
      </w:pPr>
    </w:p>
    <w:p w:rsidR="00D9031A" w:rsidRPr="00205F00" w:rsidRDefault="00D92A33" w:rsidP="00205F00">
      <w:pPr>
        <w:rPr>
          <w:rFonts w:cs="Arial"/>
        </w:rPr>
      </w:pPr>
      <w:r w:rsidRPr="00205F00">
        <w:rPr>
          <w:rFonts w:cs="Arial"/>
        </w:rPr>
        <w:t>4</w:t>
      </w:r>
      <w:r w:rsidR="00D9031A" w:rsidRPr="00205F00">
        <w:rPr>
          <w:rFonts w:cs="Arial"/>
        </w:rPr>
        <w:t>.1. Почасовая оплата труда учителей, преподавателей и других педагогических работников образовательных учреждений применяется при оплате:</w:t>
      </w:r>
    </w:p>
    <w:p w:rsidR="00D9031A" w:rsidRPr="00205F00" w:rsidRDefault="00D9031A" w:rsidP="00205F00">
      <w:pPr>
        <w:rPr>
          <w:rFonts w:cs="Arial"/>
        </w:rPr>
      </w:pPr>
      <w:r w:rsidRPr="00205F00">
        <w:rPr>
          <w:rFonts w:cs="Arial"/>
        </w:rPr>
        <w:t xml:space="preserve">за часы, выполненные в порядке замещения отсутствующих по </w:t>
      </w:r>
      <w:r w:rsidR="00247700" w:rsidRPr="00205F00">
        <w:rPr>
          <w:rFonts w:cs="Arial"/>
        </w:rPr>
        <w:t>причине временной нетрудоспособности</w:t>
      </w:r>
      <w:r w:rsidRPr="00205F00">
        <w:rPr>
          <w:rFonts w:cs="Arial"/>
        </w:rPr>
        <w:t xml:space="preserve"> или другим причинам учителей, преподавателей и других педагогических работников, продолжавшегося не свыше двух месяцев;</w:t>
      </w:r>
    </w:p>
    <w:p w:rsidR="00D9031A" w:rsidRPr="00205F00" w:rsidRDefault="00D9031A" w:rsidP="00205F00">
      <w:pPr>
        <w:rPr>
          <w:rFonts w:cs="Arial"/>
        </w:rPr>
      </w:pPr>
      <w:r w:rsidRPr="00205F00">
        <w:rPr>
          <w:rFonts w:cs="Arial"/>
        </w:rPr>
        <w:t>за часы педагогической работы, выполненные учителями при работе с заочниками и детьми, находящимися на длительном лечении в больнице, сверх объема, установленного им при тарификации;</w:t>
      </w:r>
    </w:p>
    <w:p w:rsidR="00D9031A" w:rsidRPr="00205F00" w:rsidRDefault="00D9031A" w:rsidP="00205F00">
      <w:pPr>
        <w:rPr>
          <w:rFonts w:cs="Arial"/>
        </w:rPr>
      </w:pPr>
      <w:r w:rsidRPr="00205F00">
        <w:rPr>
          <w:rFonts w:cs="Arial"/>
        </w:rPr>
        <w:t>при оплате за педагогическую работу специалистов предприятий, учреждений и организаций (в т</w:t>
      </w:r>
      <w:r w:rsidR="000B5698" w:rsidRPr="00205F00">
        <w:rPr>
          <w:rFonts w:cs="Arial"/>
        </w:rPr>
        <w:t xml:space="preserve">ом </w:t>
      </w:r>
      <w:r w:rsidRPr="00205F00">
        <w:rPr>
          <w:rFonts w:cs="Arial"/>
        </w:rPr>
        <w:t>ч</w:t>
      </w:r>
      <w:r w:rsidR="000B5698" w:rsidRPr="00205F00">
        <w:rPr>
          <w:rFonts w:cs="Arial"/>
        </w:rPr>
        <w:t>исле</w:t>
      </w:r>
      <w:r w:rsidRPr="00205F00">
        <w:rPr>
          <w:rFonts w:cs="Arial"/>
        </w:rPr>
        <w:t xml:space="preserve"> из числа работников органов управления образованием, методических и учебно-методических кабинетов), привлекаемых для педагогической работы в образовательные учреждения;</w:t>
      </w:r>
    </w:p>
    <w:p w:rsidR="00D9031A" w:rsidRPr="00205F00" w:rsidRDefault="00D9031A" w:rsidP="00205F00">
      <w:pPr>
        <w:rPr>
          <w:rFonts w:cs="Arial"/>
        </w:rPr>
      </w:pPr>
      <w:r w:rsidRPr="00205F00">
        <w:rPr>
          <w:rFonts w:cs="Arial"/>
        </w:rPr>
        <w:t>при оплате за часы преподавательской работы в объеме 300 часов в год в другом образовательном учреждении (в одном или нескольких) сверх учебной нагрузки, выполняемой по совместительству</w:t>
      </w:r>
      <w:r w:rsidR="001512DD" w:rsidRPr="00205F00">
        <w:rPr>
          <w:rFonts w:cs="Arial"/>
        </w:rPr>
        <w:t>,</w:t>
      </w:r>
      <w:r w:rsidRPr="00205F00">
        <w:rPr>
          <w:rFonts w:cs="Arial"/>
        </w:rPr>
        <w:t xml:space="preserve"> на основе тарификации в соответствии с пунктом </w:t>
      </w:r>
      <w:r w:rsidR="0036023D" w:rsidRPr="00205F00">
        <w:rPr>
          <w:rFonts w:cs="Arial"/>
        </w:rPr>
        <w:t>3</w:t>
      </w:r>
      <w:r w:rsidRPr="00205F00">
        <w:rPr>
          <w:rFonts w:cs="Arial"/>
        </w:rPr>
        <w:t>.1 настоящ</w:t>
      </w:r>
      <w:r w:rsidR="00D94CC0" w:rsidRPr="00205F00">
        <w:rPr>
          <w:rFonts w:cs="Arial"/>
        </w:rPr>
        <w:t>его</w:t>
      </w:r>
      <w:r w:rsidRPr="00205F00">
        <w:rPr>
          <w:rFonts w:cs="Arial"/>
        </w:rPr>
        <w:t xml:space="preserve"> </w:t>
      </w:r>
      <w:r w:rsidR="00D94CC0" w:rsidRPr="00205F00">
        <w:rPr>
          <w:rFonts w:cs="Arial"/>
        </w:rPr>
        <w:t>Порядка</w:t>
      </w:r>
      <w:r w:rsidR="00DE2493" w:rsidRPr="00205F00">
        <w:rPr>
          <w:rFonts w:cs="Arial"/>
        </w:rPr>
        <w:t>.</w:t>
      </w:r>
    </w:p>
    <w:p w:rsidR="00D9031A" w:rsidRPr="00205F00" w:rsidRDefault="00D9031A" w:rsidP="00205F00">
      <w:pPr>
        <w:rPr>
          <w:rFonts w:cs="Arial"/>
        </w:rPr>
      </w:pPr>
      <w:r w:rsidRPr="00205F00">
        <w:rPr>
          <w:rFonts w:cs="Arial"/>
        </w:rPr>
        <w:t>Размер оплаты за один час указанной педагогической работы определяется путем деления месячной ставки заработной платы педагогического работника за установленную норму часов педагогической работы в неделю на среднемесячное количество рабочих часов, установленно</w:t>
      </w:r>
      <w:r w:rsidR="00F84074" w:rsidRPr="00205F00">
        <w:rPr>
          <w:rFonts w:cs="Arial"/>
        </w:rPr>
        <w:t>е</w:t>
      </w:r>
      <w:r w:rsidRPr="00205F00">
        <w:rPr>
          <w:rFonts w:cs="Arial"/>
        </w:rPr>
        <w:t xml:space="preserve"> по занимаемой должности.</w:t>
      </w:r>
    </w:p>
    <w:p w:rsidR="00D9031A" w:rsidRPr="00205F00" w:rsidRDefault="00D9031A" w:rsidP="00205F00">
      <w:pPr>
        <w:rPr>
          <w:rFonts w:cs="Arial"/>
        </w:rPr>
      </w:pPr>
      <w:r w:rsidRPr="00205F00">
        <w:rPr>
          <w:rFonts w:cs="Arial"/>
        </w:rPr>
        <w:t xml:space="preserve">Среднемесячное количество рабочих часов определяется путем умножения нормы часов педагогической работы в неделю, установленной за ставку заработной платы педагогического работника, на количество рабочих дней в году по </w:t>
      </w:r>
      <w:r w:rsidRPr="00205F00">
        <w:rPr>
          <w:rFonts w:cs="Arial"/>
        </w:rPr>
        <w:lastRenderedPageBreak/>
        <w:t>пятидневной рабочей неделе и деления полученного результата на 5 (количество рабочих дней в неделе), а затем на</w:t>
      </w:r>
      <w:r w:rsidR="00F84074" w:rsidRPr="00205F00">
        <w:rPr>
          <w:rFonts w:cs="Arial"/>
        </w:rPr>
        <w:t xml:space="preserve"> 12 (количество месяцев в году</w:t>
      </w:r>
      <w:r w:rsidR="00DE2493" w:rsidRPr="00205F00">
        <w:rPr>
          <w:rFonts w:cs="Arial"/>
        </w:rPr>
        <w:t>)</w:t>
      </w:r>
      <w:r w:rsidRPr="00205F00">
        <w:rPr>
          <w:rFonts w:cs="Arial"/>
        </w:rPr>
        <w:t>.</w:t>
      </w:r>
    </w:p>
    <w:p w:rsidR="00D9031A" w:rsidRPr="00205F00" w:rsidRDefault="00D9031A" w:rsidP="00205F00">
      <w:pPr>
        <w:rPr>
          <w:rFonts w:cs="Arial"/>
        </w:rPr>
      </w:pPr>
      <w:r w:rsidRPr="00205F00">
        <w:rPr>
          <w:rFonts w:cs="Arial"/>
        </w:rPr>
        <w:t>Оплата труда за замещение отсутствующего учителя (преподавателя),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w:t>
      </w:r>
    </w:p>
    <w:p w:rsidR="00D9031A" w:rsidRPr="00205F00" w:rsidRDefault="00D92A33" w:rsidP="00205F00">
      <w:pPr>
        <w:rPr>
          <w:rFonts w:eastAsia="MS Mincho" w:cs="Arial"/>
        </w:rPr>
      </w:pPr>
      <w:r w:rsidRPr="00205F00">
        <w:rPr>
          <w:rFonts w:eastAsia="MS Mincho" w:cs="Arial"/>
        </w:rPr>
        <w:t>4</w:t>
      </w:r>
      <w:r w:rsidR="00D9031A" w:rsidRPr="00205F00">
        <w:rPr>
          <w:rFonts w:eastAsia="MS Mincho" w:cs="Arial"/>
        </w:rPr>
        <w:t xml:space="preserve">.2. Руководители образовательных учреждений в пределах имеющихся средств, если это целесообразно и не ущемляет интересов основных работников учреждения, могут привлекать для проведения учебных занятий с обучающимися (воспитанниками) высококвалифицированных специалистов (например, на непродолжительный срок для проведения отдельных занятий, курсов, лекций и т.д.) с применением условий и коэффициентов ставок почасовой оплаты труда, утвержденных постановлением Минтруда России </w:t>
      </w:r>
      <w:r w:rsidR="00D9031A" w:rsidRPr="00205F00">
        <w:rPr>
          <w:rFonts w:cs="Arial"/>
        </w:rPr>
        <w:t>от 21</w:t>
      </w:r>
      <w:r w:rsidR="00F84074" w:rsidRPr="00205F00">
        <w:rPr>
          <w:rFonts w:cs="Arial"/>
        </w:rPr>
        <w:t xml:space="preserve"> января </w:t>
      </w:r>
      <w:smartTag w:uri="urn:schemas-microsoft-com:office:smarttags" w:element="metricconverter">
        <w:smartTagPr>
          <w:attr w:name="ProductID" w:val="1993 г"/>
        </w:smartTagPr>
        <w:r w:rsidR="00F84074" w:rsidRPr="00205F00">
          <w:rPr>
            <w:rFonts w:cs="Arial"/>
          </w:rPr>
          <w:t>19</w:t>
        </w:r>
        <w:r w:rsidR="00D9031A" w:rsidRPr="00205F00">
          <w:rPr>
            <w:rFonts w:cs="Arial"/>
          </w:rPr>
          <w:t>93</w:t>
        </w:r>
        <w:r w:rsidR="00F84074" w:rsidRPr="00205F00">
          <w:rPr>
            <w:rFonts w:cs="Arial"/>
          </w:rPr>
          <w:t xml:space="preserve"> г</w:t>
        </w:r>
      </w:smartTag>
      <w:r w:rsidR="00F84074" w:rsidRPr="00205F00">
        <w:rPr>
          <w:rFonts w:cs="Arial"/>
        </w:rPr>
        <w:t>. №</w:t>
      </w:r>
      <w:r w:rsidR="00D9031A" w:rsidRPr="00205F00">
        <w:rPr>
          <w:rFonts w:cs="Arial"/>
        </w:rPr>
        <w:t>7 «Об утверждении ставок почасовой оплаты труда работников, привлекаемых к проведению учебных занятий в учреждениях, организациях и предприятиях, находящихся на бюджетном финансировании». В размеры часовых ставок заработной пла</w:t>
      </w:r>
      <w:r w:rsidR="000E2858" w:rsidRPr="00205F00">
        <w:rPr>
          <w:rFonts w:cs="Arial"/>
        </w:rPr>
        <w:t>т</w:t>
      </w:r>
      <w:r w:rsidR="00D9031A" w:rsidRPr="00205F00">
        <w:rPr>
          <w:rFonts w:cs="Arial"/>
        </w:rPr>
        <w:t>ы, предусмотренных указанным постановлением, включена оплата за отпуск.</w:t>
      </w:r>
    </w:p>
    <w:p w:rsidR="00D9031A" w:rsidRPr="00205F00" w:rsidRDefault="00D9031A" w:rsidP="00205F00">
      <w:pPr>
        <w:rPr>
          <w:rFonts w:eastAsia="MS Mincho" w:cs="Arial"/>
        </w:rPr>
      </w:pPr>
    </w:p>
    <w:p w:rsidR="00117AB9" w:rsidRPr="002F1770" w:rsidRDefault="00D92A33" w:rsidP="002F1770">
      <w:pPr>
        <w:jc w:val="center"/>
        <w:rPr>
          <w:rFonts w:cs="Arial"/>
          <w:b/>
          <w:bCs/>
          <w:iCs/>
          <w:sz w:val="30"/>
          <w:szCs w:val="28"/>
        </w:rPr>
      </w:pPr>
      <w:r w:rsidRPr="002F1770">
        <w:rPr>
          <w:rFonts w:cs="Arial"/>
          <w:b/>
          <w:bCs/>
          <w:iCs/>
          <w:sz w:val="30"/>
          <w:szCs w:val="28"/>
        </w:rPr>
        <w:t>5</w:t>
      </w:r>
      <w:r w:rsidR="00117AB9" w:rsidRPr="002F1770">
        <w:rPr>
          <w:rFonts w:cs="Arial"/>
          <w:b/>
          <w:bCs/>
          <w:iCs/>
          <w:sz w:val="30"/>
          <w:szCs w:val="28"/>
        </w:rPr>
        <w:t>. Повышение ставок заработной платы и должностных окладов</w:t>
      </w:r>
    </w:p>
    <w:p w:rsidR="00117AB9" w:rsidRPr="00205F00" w:rsidRDefault="00117AB9" w:rsidP="00205F00">
      <w:pPr>
        <w:rPr>
          <w:rFonts w:cs="Arial"/>
        </w:rPr>
      </w:pPr>
    </w:p>
    <w:p w:rsidR="00117AB9" w:rsidRPr="00205F00" w:rsidRDefault="00572AAE" w:rsidP="00205F00">
      <w:pPr>
        <w:rPr>
          <w:rFonts w:cs="Arial"/>
        </w:rPr>
      </w:pPr>
      <w:r w:rsidRPr="00205F00">
        <w:rPr>
          <w:rFonts w:cs="Arial"/>
        </w:rPr>
        <w:t>5</w:t>
      </w:r>
      <w:r w:rsidR="00117AB9" w:rsidRPr="00205F00">
        <w:rPr>
          <w:rFonts w:cs="Arial"/>
        </w:rPr>
        <w:t>.1. Педагогическим и другим работникам за специфику работы в отдельных образовате</w:t>
      </w:r>
      <w:r w:rsidR="002A2CF3" w:rsidRPr="00205F00">
        <w:rPr>
          <w:rFonts w:cs="Arial"/>
        </w:rPr>
        <w:t>льных учреждениях</w:t>
      </w:r>
      <w:r w:rsidR="00117AB9" w:rsidRPr="00205F00">
        <w:rPr>
          <w:rFonts w:cs="Arial"/>
        </w:rPr>
        <w:t xml:space="preserve"> повышение ставок заработной платы (должностных окладов) </w:t>
      </w:r>
      <w:r w:rsidR="002A2CF3" w:rsidRPr="00205F00">
        <w:rPr>
          <w:rFonts w:cs="Arial"/>
        </w:rPr>
        <w:t xml:space="preserve">осуществляется </w:t>
      </w:r>
      <w:r w:rsidR="00117AB9" w:rsidRPr="00205F00">
        <w:rPr>
          <w:rFonts w:cs="Arial"/>
        </w:rPr>
        <w:t>в следующих размерах и случаях:</w:t>
      </w:r>
    </w:p>
    <w:p w:rsidR="00117AB9" w:rsidRPr="00205F00" w:rsidRDefault="00D6703D" w:rsidP="00205F00">
      <w:pPr>
        <w:rPr>
          <w:rFonts w:cs="Arial"/>
        </w:rPr>
      </w:pPr>
      <w:r w:rsidRPr="00205F00">
        <w:rPr>
          <w:rFonts w:cs="Arial"/>
        </w:rPr>
        <w:t xml:space="preserve">на </w:t>
      </w:r>
      <w:r w:rsidR="00117AB9" w:rsidRPr="00205F00">
        <w:rPr>
          <w:rFonts w:cs="Arial"/>
        </w:rPr>
        <w:t>20</w:t>
      </w:r>
      <w:r w:rsidR="00CD5D9A" w:rsidRPr="00205F00">
        <w:rPr>
          <w:rFonts w:cs="Arial"/>
        </w:rPr>
        <w:t xml:space="preserve"> процентов</w:t>
      </w:r>
      <w:r w:rsidR="00616A47" w:rsidRPr="00205F00">
        <w:rPr>
          <w:rFonts w:cs="Arial"/>
        </w:rPr>
        <w:t xml:space="preserve"> </w:t>
      </w:r>
      <w:r w:rsidR="00176A28" w:rsidRPr="00205F00">
        <w:rPr>
          <w:rFonts w:cs="Arial"/>
        </w:rPr>
        <w:t xml:space="preserve">- </w:t>
      </w:r>
      <w:r w:rsidR="00117AB9" w:rsidRPr="00205F00">
        <w:rPr>
          <w:rFonts w:cs="Arial"/>
        </w:rPr>
        <w:t>за работу в специальных (коррекционных) образовательных учреждениях (отделениях, классах, группах) для обучающихся, воспитан</w:t>
      </w:r>
      <w:r w:rsidR="00E8269B" w:rsidRPr="00205F00">
        <w:rPr>
          <w:rFonts w:cs="Arial"/>
        </w:rPr>
        <w:t>ников с ограниченными возможностями здоровья</w:t>
      </w:r>
      <w:r w:rsidR="00117AB9" w:rsidRPr="00205F00">
        <w:rPr>
          <w:rFonts w:cs="Arial"/>
        </w:rPr>
        <w:t xml:space="preserve">; </w:t>
      </w:r>
    </w:p>
    <w:p w:rsidR="00117AB9" w:rsidRPr="00205F00" w:rsidRDefault="002D15E7" w:rsidP="00205F00">
      <w:pPr>
        <w:rPr>
          <w:rFonts w:cs="Arial"/>
        </w:rPr>
      </w:pPr>
      <w:r w:rsidRPr="00205F00">
        <w:rPr>
          <w:rFonts w:cs="Arial"/>
        </w:rPr>
        <w:t>н</w:t>
      </w:r>
      <w:r w:rsidR="00117AB9" w:rsidRPr="00205F00">
        <w:rPr>
          <w:rFonts w:cs="Arial"/>
        </w:rPr>
        <w:t>а 15</w:t>
      </w:r>
      <w:r w:rsidR="00CD5D9A" w:rsidRPr="00205F00">
        <w:rPr>
          <w:rFonts w:cs="Arial"/>
        </w:rPr>
        <w:t xml:space="preserve"> процентов</w:t>
      </w:r>
      <w:r w:rsidR="00176A28" w:rsidRPr="00205F00">
        <w:rPr>
          <w:rFonts w:cs="Arial"/>
        </w:rPr>
        <w:t xml:space="preserve"> - </w:t>
      </w:r>
      <w:r w:rsidR="00117AB9" w:rsidRPr="00205F00">
        <w:rPr>
          <w:rFonts w:cs="Arial"/>
        </w:rPr>
        <w:t>за работу в общеобразовательных школах-интернатах;</w:t>
      </w:r>
    </w:p>
    <w:p w:rsidR="00117AB9" w:rsidRPr="00205F00" w:rsidRDefault="002D15E7" w:rsidP="00205F00">
      <w:pPr>
        <w:rPr>
          <w:rFonts w:cs="Arial"/>
        </w:rPr>
      </w:pPr>
      <w:r w:rsidRPr="00205F00">
        <w:rPr>
          <w:rFonts w:cs="Arial"/>
        </w:rPr>
        <w:t>н</w:t>
      </w:r>
      <w:r w:rsidR="00117AB9" w:rsidRPr="00205F00">
        <w:rPr>
          <w:rFonts w:cs="Arial"/>
        </w:rPr>
        <w:t>а 20</w:t>
      </w:r>
      <w:r w:rsidR="00CD5D9A" w:rsidRPr="00205F00">
        <w:rPr>
          <w:rFonts w:cs="Arial"/>
        </w:rPr>
        <w:t xml:space="preserve"> процентов</w:t>
      </w:r>
      <w:r w:rsidR="00176A28" w:rsidRPr="00205F00">
        <w:rPr>
          <w:rFonts w:cs="Arial"/>
        </w:rPr>
        <w:t xml:space="preserve"> -</w:t>
      </w:r>
      <w:r w:rsidR="00616A47" w:rsidRPr="00205F00">
        <w:rPr>
          <w:rFonts w:cs="Arial"/>
        </w:rPr>
        <w:t xml:space="preserve"> </w:t>
      </w:r>
      <w:r w:rsidR="00117AB9" w:rsidRPr="00205F00">
        <w:rPr>
          <w:rFonts w:cs="Arial"/>
        </w:rPr>
        <w:t>за работу в группах для детей-сирот и детей, оставшихся без попечения родителей.</w:t>
      </w:r>
      <w:r w:rsidR="00CD5D9A" w:rsidRPr="00205F00">
        <w:rPr>
          <w:rFonts w:cs="Arial"/>
        </w:rPr>
        <w:t xml:space="preserve"> </w:t>
      </w:r>
      <w:r w:rsidR="00B71ECB" w:rsidRPr="00205F00">
        <w:rPr>
          <w:rFonts w:cs="Arial"/>
        </w:rPr>
        <w:t>В</w:t>
      </w:r>
      <w:r w:rsidR="00117AB9" w:rsidRPr="00205F00">
        <w:rPr>
          <w:rFonts w:cs="Arial"/>
        </w:rPr>
        <w:t xml:space="preserve"> группах для детей-сирот и детей, оставшихся без попечения родителей с контингентом обучающихся (воспитан</w:t>
      </w:r>
      <w:r w:rsidR="00E8269B" w:rsidRPr="00205F00">
        <w:rPr>
          <w:rFonts w:cs="Arial"/>
        </w:rPr>
        <w:t>ников) с ограниченными возможностями здоровья</w:t>
      </w:r>
      <w:r w:rsidR="00117AB9" w:rsidRPr="00205F00">
        <w:rPr>
          <w:rFonts w:cs="Arial"/>
        </w:rPr>
        <w:t xml:space="preserve"> либо нуждающихся в длительном лечении, а также в специальных учебно-воспитательных</w:t>
      </w:r>
      <w:r w:rsidR="000D3E49" w:rsidRPr="00205F00">
        <w:rPr>
          <w:rFonts w:cs="Arial"/>
        </w:rPr>
        <w:t xml:space="preserve"> образовательных</w:t>
      </w:r>
      <w:r w:rsidR="00117AB9" w:rsidRPr="00205F00">
        <w:rPr>
          <w:rFonts w:cs="Arial"/>
        </w:rPr>
        <w:t xml:space="preserve"> учреждениях для детей и подростков с девиантным поведением ставки заработной платы (должностные оклады) повышаются по двум основаниям: на 20</w:t>
      </w:r>
      <w:r w:rsidR="00CD5D9A" w:rsidRPr="00205F00">
        <w:rPr>
          <w:rFonts w:cs="Arial"/>
        </w:rPr>
        <w:t xml:space="preserve"> процентов</w:t>
      </w:r>
      <w:r w:rsidR="00117AB9" w:rsidRPr="00205F00">
        <w:rPr>
          <w:rFonts w:cs="Arial"/>
        </w:rPr>
        <w:t xml:space="preserve"> и на 15 </w:t>
      </w:r>
      <w:r w:rsidR="00CD5D9A" w:rsidRPr="00205F00">
        <w:rPr>
          <w:rFonts w:cs="Arial"/>
        </w:rPr>
        <w:t>–</w:t>
      </w:r>
      <w:r w:rsidR="00117AB9" w:rsidRPr="00205F00">
        <w:rPr>
          <w:rFonts w:cs="Arial"/>
        </w:rPr>
        <w:t xml:space="preserve"> 20</w:t>
      </w:r>
      <w:r w:rsidR="00CD5D9A" w:rsidRPr="00205F00">
        <w:rPr>
          <w:rFonts w:cs="Arial"/>
        </w:rPr>
        <w:t xml:space="preserve"> процентов</w:t>
      </w:r>
      <w:r w:rsidR="00117AB9" w:rsidRPr="00205F00">
        <w:rPr>
          <w:rFonts w:cs="Arial"/>
        </w:rPr>
        <w:t>;</w:t>
      </w:r>
    </w:p>
    <w:p w:rsidR="00117AB9" w:rsidRPr="00205F00" w:rsidRDefault="002D15E7" w:rsidP="00205F00">
      <w:pPr>
        <w:rPr>
          <w:rFonts w:cs="Arial"/>
        </w:rPr>
      </w:pPr>
      <w:r w:rsidRPr="00205F00">
        <w:rPr>
          <w:rFonts w:cs="Arial"/>
        </w:rPr>
        <w:t>н</w:t>
      </w:r>
      <w:r w:rsidR="00117AB9" w:rsidRPr="00205F00">
        <w:rPr>
          <w:rFonts w:cs="Arial"/>
        </w:rPr>
        <w:t>а 25</w:t>
      </w:r>
      <w:r w:rsidR="00CD5D9A" w:rsidRPr="00205F00">
        <w:rPr>
          <w:rFonts w:cs="Arial"/>
        </w:rPr>
        <w:t xml:space="preserve"> процентов</w:t>
      </w:r>
      <w:r w:rsidR="00616A47" w:rsidRPr="00205F00">
        <w:rPr>
          <w:rFonts w:cs="Arial"/>
        </w:rPr>
        <w:t xml:space="preserve"> </w:t>
      </w:r>
      <w:r w:rsidR="00176A28" w:rsidRPr="00205F00">
        <w:rPr>
          <w:rFonts w:cs="Arial"/>
        </w:rPr>
        <w:t xml:space="preserve">- </w:t>
      </w:r>
      <w:r w:rsidR="00117AB9" w:rsidRPr="00205F00">
        <w:rPr>
          <w:rFonts w:cs="Arial"/>
        </w:rPr>
        <w:t>специалистам и руководящим работникам за работу в образовательных учреждениях, расположенных в сельской местности</w:t>
      </w:r>
      <w:r w:rsidR="001512DD" w:rsidRPr="00205F00">
        <w:rPr>
          <w:rFonts w:cs="Arial"/>
        </w:rPr>
        <w:t>;</w:t>
      </w:r>
    </w:p>
    <w:p w:rsidR="00117AB9" w:rsidRPr="00205F00" w:rsidRDefault="002D15E7" w:rsidP="00205F00">
      <w:pPr>
        <w:rPr>
          <w:rFonts w:cs="Arial"/>
        </w:rPr>
      </w:pPr>
      <w:r w:rsidRPr="00205F00">
        <w:rPr>
          <w:rFonts w:cs="Arial"/>
        </w:rPr>
        <w:t>н</w:t>
      </w:r>
      <w:r w:rsidR="00117AB9" w:rsidRPr="00205F00">
        <w:rPr>
          <w:rFonts w:cs="Arial"/>
        </w:rPr>
        <w:t>а 15</w:t>
      </w:r>
      <w:r w:rsidR="00CD5D9A" w:rsidRPr="00205F00">
        <w:rPr>
          <w:rFonts w:cs="Arial"/>
        </w:rPr>
        <w:t xml:space="preserve"> процентов</w:t>
      </w:r>
      <w:r w:rsidR="00117AB9" w:rsidRPr="00205F00">
        <w:rPr>
          <w:rFonts w:cs="Arial"/>
        </w:rPr>
        <w:t xml:space="preserve"> </w:t>
      </w:r>
      <w:r w:rsidR="00176A28" w:rsidRPr="00205F00">
        <w:rPr>
          <w:rFonts w:cs="Arial"/>
        </w:rPr>
        <w:t xml:space="preserve">- </w:t>
      </w:r>
      <w:r w:rsidR="00117AB9" w:rsidRPr="00205F00">
        <w:rPr>
          <w:rFonts w:cs="Arial"/>
        </w:rPr>
        <w:t>педагогическим работникам лицеев, гимназий, колледжей;</w:t>
      </w:r>
    </w:p>
    <w:p w:rsidR="00117AB9" w:rsidRPr="00205F00" w:rsidRDefault="00247700" w:rsidP="00205F00">
      <w:pPr>
        <w:rPr>
          <w:rFonts w:cs="Arial"/>
        </w:rPr>
      </w:pPr>
      <w:r w:rsidRPr="00205F00">
        <w:rPr>
          <w:rFonts w:cs="Arial"/>
        </w:rPr>
        <w:t>н</w:t>
      </w:r>
      <w:r w:rsidR="00117AB9" w:rsidRPr="00205F00">
        <w:rPr>
          <w:rFonts w:cs="Arial"/>
        </w:rPr>
        <w:t>а 20</w:t>
      </w:r>
      <w:r w:rsidR="00CD5D9A" w:rsidRPr="00205F00">
        <w:rPr>
          <w:rFonts w:cs="Arial"/>
        </w:rPr>
        <w:t xml:space="preserve"> процентов</w:t>
      </w:r>
      <w:r w:rsidR="00117AB9" w:rsidRPr="00205F00">
        <w:rPr>
          <w:rFonts w:cs="Arial"/>
        </w:rPr>
        <w:t xml:space="preserve"> </w:t>
      </w:r>
      <w:r w:rsidR="00176A28" w:rsidRPr="00205F00">
        <w:rPr>
          <w:rFonts w:cs="Arial"/>
        </w:rPr>
        <w:t>- учи</w:t>
      </w:r>
      <w:r w:rsidR="00117AB9" w:rsidRPr="00205F00">
        <w:rPr>
          <w:rFonts w:cs="Arial"/>
        </w:rPr>
        <w:t>телям и другим педагогическим работникам за индивидуальное обучение на дому на основании медицинского заключения детей, имеющих ограниченные возможности здоровья;</w:t>
      </w:r>
    </w:p>
    <w:p w:rsidR="00117AB9" w:rsidRPr="00205F00" w:rsidRDefault="002D15E7" w:rsidP="00205F00">
      <w:pPr>
        <w:rPr>
          <w:rFonts w:cs="Arial"/>
        </w:rPr>
      </w:pPr>
      <w:r w:rsidRPr="00205F00">
        <w:rPr>
          <w:rFonts w:cs="Arial"/>
        </w:rPr>
        <w:t>н</w:t>
      </w:r>
      <w:r w:rsidR="00117AB9" w:rsidRPr="00205F00">
        <w:rPr>
          <w:rFonts w:cs="Arial"/>
        </w:rPr>
        <w:t>а 20</w:t>
      </w:r>
      <w:r w:rsidR="00CD5D9A" w:rsidRPr="00205F00">
        <w:rPr>
          <w:rFonts w:cs="Arial"/>
        </w:rPr>
        <w:t xml:space="preserve"> процентов</w:t>
      </w:r>
      <w:r w:rsidR="00176A28" w:rsidRPr="00205F00">
        <w:rPr>
          <w:rFonts w:cs="Arial"/>
        </w:rPr>
        <w:t xml:space="preserve"> - </w:t>
      </w:r>
      <w:r w:rsidR="00616A47" w:rsidRPr="00205F00">
        <w:rPr>
          <w:rFonts w:cs="Arial"/>
        </w:rPr>
        <w:t>с</w:t>
      </w:r>
      <w:r w:rsidR="00117AB9" w:rsidRPr="00205F00">
        <w:rPr>
          <w:rFonts w:cs="Arial"/>
        </w:rPr>
        <w:t>пециалистам психолого-педагогических и медико-педагогических комиссий</w:t>
      </w:r>
      <w:r w:rsidR="00572AAE" w:rsidRPr="00205F00">
        <w:rPr>
          <w:rFonts w:cs="Arial"/>
        </w:rPr>
        <w:t>.</w:t>
      </w:r>
    </w:p>
    <w:p w:rsidR="00117AB9" w:rsidRPr="00205F00" w:rsidRDefault="00572AAE" w:rsidP="00205F00">
      <w:pPr>
        <w:rPr>
          <w:rFonts w:cs="Arial"/>
        </w:rPr>
      </w:pPr>
      <w:r w:rsidRPr="00205F00">
        <w:rPr>
          <w:rFonts w:cs="Arial"/>
        </w:rPr>
        <w:t>5</w:t>
      </w:r>
      <w:r w:rsidR="00117AB9" w:rsidRPr="00205F00">
        <w:rPr>
          <w:rFonts w:cs="Arial"/>
        </w:rPr>
        <w:t>.</w:t>
      </w:r>
      <w:r w:rsidR="00D970FC" w:rsidRPr="00205F00">
        <w:rPr>
          <w:rFonts w:cs="Arial"/>
        </w:rPr>
        <w:t>2</w:t>
      </w:r>
      <w:r w:rsidR="00117AB9" w:rsidRPr="00205F00">
        <w:rPr>
          <w:rFonts w:cs="Arial"/>
        </w:rPr>
        <w:t>. Оплата труда с применением тарифного коэффициента, соответствующего более высокому разряду, чем это предусмотрено тарифно-квалификационными характеристиками (требованиями) по должностям работников учреждений образования (без присвоения самого более высокого разряда)</w:t>
      </w:r>
      <w:r w:rsidR="0091407D" w:rsidRPr="00205F00">
        <w:rPr>
          <w:rFonts w:cs="Arial"/>
        </w:rPr>
        <w:t>,</w:t>
      </w:r>
      <w:r w:rsidR="00117AB9" w:rsidRPr="00205F00">
        <w:rPr>
          <w:rFonts w:cs="Arial"/>
        </w:rPr>
        <w:t xml:space="preserve"> устанавливается в следующих случаях:</w:t>
      </w:r>
    </w:p>
    <w:p w:rsidR="00117AB9" w:rsidRPr="00205F00" w:rsidRDefault="00572AAE" w:rsidP="00205F00">
      <w:pPr>
        <w:rPr>
          <w:rFonts w:cs="Arial"/>
        </w:rPr>
      </w:pPr>
      <w:r w:rsidRPr="00205F00">
        <w:rPr>
          <w:rFonts w:cs="Arial"/>
        </w:rPr>
        <w:t>5</w:t>
      </w:r>
      <w:r w:rsidR="00117AB9" w:rsidRPr="00205F00">
        <w:rPr>
          <w:rFonts w:cs="Arial"/>
        </w:rPr>
        <w:t>.</w:t>
      </w:r>
      <w:r w:rsidR="00D970FC" w:rsidRPr="00205F00">
        <w:rPr>
          <w:rFonts w:cs="Arial"/>
        </w:rPr>
        <w:t xml:space="preserve">2.1. </w:t>
      </w:r>
      <w:r w:rsidR="00A2741E" w:rsidRPr="00205F00">
        <w:rPr>
          <w:rFonts w:cs="Arial"/>
        </w:rPr>
        <w:t>С</w:t>
      </w:r>
      <w:r w:rsidR="00117AB9" w:rsidRPr="00205F00">
        <w:rPr>
          <w:rFonts w:cs="Arial"/>
        </w:rPr>
        <w:t xml:space="preserve"> применением тарифного коэффициента, предусмотренного на два разряда выше</w:t>
      </w:r>
      <w:r w:rsidR="002A2CF3" w:rsidRPr="00205F00">
        <w:rPr>
          <w:rFonts w:cs="Arial"/>
        </w:rPr>
        <w:t>,</w:t>
      </w:r>
      <w:r w:rsidR="00A2741E" w:rsidRPr="00205F00">
        <w:rPr>
          <w:rFonts w:cs="Arial"/>
        </w:rPr>
        <w:t xml:space="preserve"> </w:t>
      </w:r>
      <w:r w:rsidR="00117AB9" w:rsidRPr="00205F00">
        <w:rPr>
          <w:rFonts w:cs="Arial"/>
        </w:rPr>
        <w:t xml:space="preserve">работникам, имеющим ученую степень доктора наук по профилю </w:t>
      </w:r>
      <w:r w:rsidR="00117AB9" w:rsidRPr="00205F00">
        <w:rPr>
          <w:rFonts w:cs="Arial"/>
        </w:rPr>
        <w:lastRenderedPageBreak/>
        <w:t>образовательного учреждения или педагогической деятельности (преподаваемых дисциплин)</w:t>
      </w:r>
      <w:r w:rsidR="00A2741E" w:rsidRPr="00205F00">
        <w:rPr>
          <w:rFonts w:cs="Arial"/>
        </w:rPr>
        <w:t>.</w:t>
      </w:r>
    </w:p>
    <w:p w:rsidR="00117AB9" w:rsidRPr="00205F00" w:rsidRDefault="00572AAE" w:rsidP="00205F00">
      <w:pPr>
        <w:rPr>
          <w:rFonts w:cs="Arial"/>
        </w:rPr>
      </w:pPr>
      <w:r w:rsidRPr="00205F00">
        <w:rPr>
          <w:rFonts w:cs="Arial"/>
        </w:rPr>
        <w:t>5</w:t>
      </w:r>
      <w:r w:rsidR="00117AB9" w:rsidRPr="00205F00">
        <w:rPr>
          <w:rFonts w:cs="Arial"/>
        </w:rPr>
        <w:t>.</w:t>
      </w:r>
      <w:r w:rsidR="00D970FC" w:rsidRPr="00205F00">
        <w:rPr>
          <w:rFonts w:cs="Arial"/>
        </w:rPr>
        <w:t>2</w:t>
      </w:r>
      <w:r w:rsidR="00117AB9" w:rsidRPr="00205F00">
        <w:rPr>
          <w:rFonts w:cs="Arial"/>
        </w:rPr>
        <w:t xml:space="preserve">.2. </w:t>
      </w:r>
      <w:r w:rsidR="00A2741E" w:rsidRPr="00205F00">
        <w:rPr>
          <w:rFonts w:cs="Arial"/>
        </w:rPr>
        <w:t>С</w:t>
      </w:r>
      <w:r w:rsidR="00117AB9" w:rsidRPr="00205F00">
        <w:rPr>
          <w:rFonts w:cs="Arial"/>
        </w:rPr>
        <w:t xml:space="preserve"> применением тарифного коэффициента, предусмотренного на один разряд выше:</w:t>
      </w:r>
    </w:p>
    <w:p w:rsidR="00117AB9" w:rsidRPr="00205F00" w:rsidRDefault="00117AB9" w:rsidP="00205F00">
      <w:pPr>
        <w:rPr>
          <w:rFonts w:cs="Arial"/>
        </w:rPr>
      </w:pPr>
      <w:r w:rsidRPr="00205F00">
        <w:rPr>
          <w:rFonts w:cs="Arial"/>
        </w:rPr>
        <w:t>работникам, имеющим ученую степень кандидата наук по профилю образовательного учреждения или педагогической деятельности (преподаваемых дисциплин);</w:t>
      </w:r>
    </w:p>
    <w:p w:rsidR="00117AB9" w:rsidRPr="00205F00" w:rsidRDefault="00117AB9" w:rsidP="00205F00">
      <w:pPr>
        <w:rPr>
          <w:rFonts w:cs="Arial"/>
        </w:rPr>
      </w:pPr>
      <w:r w:rsidRPr="00205F00">
        <w:rPr>
          <w:rFonts w:cs="Arial"/>
        </w:rPr>
        <w:t xml:space="preserve">руководящим работникам и специалистам образовательных учреждений, имеющим почетные звания </w:t>
      </w:r>
      <w:r w:rsidR="00BF659C" w:rsidRPr="00205F00">
        <w:rPr>
          <w:rFonts w:cs="Arial"/>
        </w:rPr>
        <w:t>«</w:t>
      </w:r>
      <w:r w:rsidRPr="00205F00">
        <w:rPr>
          <w:rFonts w:cs="Arial"/>
        </w:rPr>
        <w:t>Народный учитель</w:t>
      </w:r>
      <w:r w:rsidR="00BF659C" w:rsidRPr="00205F00">
        <w:rPr>
          <w:rFonts w:cs="Arial"/>
        </w:rPr>
        <w:t>», «</w:t>
      </w:r>
      <w:r w:rsidRPr="00205F00">
        <w:rPr>
          <w:rFonts w:cs="Arial"/>
        </w:rPr>
        <w:t>Заслуженный учитель</w:t>
      </w:r>
      <w:r w:rsidR="00BF659C" w:rsidRPr="00205F00">
        <w:rPr>
          <w:rFonts w:cs="Arial"/>
        </w:rPr>
        <w:t>»</w:t>
      </w:r>
      <w:r w:rsidRPr="00205F00">
        <w:rPr>
          <w:rFonts w:cs="Arial"/>
        </w:rPr>
        <w:t xml:space="preserve"> и </w:t>
      </w:r>
      <w:r w:rsidR="00BF659C" w:rsidRPr="00205F00">
        <w:rPr>
          <w:rFonts w:cs="Arial"/>
        </w:rPr>
        <w:t>«</w:t>
      </w:r>
      <w:r w:rsidRPr="00205F00">
        <w:rPr>
          <w:rFonts w:cs="Arial"/>
        </w:rPr>
        <w:t>Заслуженный преподаватель</w:t>
      </w:r>
      <w:r w:rsidR="00BF659C" w:rsidRPr="00205F00">
        <w:rPr>
          <w:rFonts w:cs="Arial"/>
        </w:rPr>
        <w:t>»</w:t>
      </w:r>
      <w:r w:rsidRPr="00205F00">
        <w:rPr>
          <w:rFonts w:cs="Arial"/>
        </w:rPr>
        <w:t xml:space="preserve"> СССР, Российской Федерации и союзных республик, входивших в состав СССР;</w:t>
      </w:r>
    </w:p>
    <w:p w:rsidR="00117AB9" w:rsidRPr="00205F00" w:rsidRDefault="00117AB9" w:rsidP="00205F00">
      <w:pPr>
        <w:rPr>
          <w:rFonts w:cs="Arial"/>
        </w:rPr>
      </w:pPr>
      <w:r w:rsidRPr="00205F00">
        <w:rPr>
          <w:rFonts w:cs="Arial"/>
        </w:rPr>
        <w:t xml:space="preserve">руководящим работникам образовательных учреждений, имеющим другие почетные звания: </w:t>
      </w:r>
      <w:r w:rsidR="00F6353A" w:rsidRPr="00205F00">
        <w:rPr>
          <w:rFonts w:cs="Arial"/>
        </w:rPr>
        <w:t>«</w:t>
      </w:r>
      <w:r w:rsidRPr="00205F00">
        <w:rPr>
          <w:rFonts w:cs="Arial"/>
        </w:rPr>
        <w:t>Заслуженный мастер профтехобразования</w:t>
      </w:r>
      <w:r w:rsidR="00F6353A" w:rsidRPr="00205F00">
        <w:rPr>
          <w:rFonts w:cs="Arial"/>
        </w:rPr>
        <w:t>», «</w:t>
      </w:r>
      <w:r w:rsidRPr="00205F00">
        <w:rPr>
          <w:rFonts w:cs="Arial"/>
        </w:rPr>
        <w:t>Заслуженный работник физической культуры</w:t>
      </w:r>
      <w:r w:rsidR="00F6353A" w:rsidRPr="00205F00">
        <w:rPr>
          <w:rFonts w:cs="Arial"/>
        </w:rPr>
        <w:t>», «</w:t>
      </w:r>
      <w:r w:rsidRPr="00205F00">
        <w:rPr>
          <w:rFonts w:cs="Arial"/>
        </w:rPr>
        <w:t>Заслуженный работник культуры</w:t>
      </w:r>
      <w:r w:rsidR="00F6353A" w:rsidRPr="00205F00">
        <w:rPr>
          <w:rFonts w:cs="Arial"/>
        </w:rPr>
        <w:t>», «</w:t>
      </w:r>
      <w:r w:rsidRPr="00205F00">
        <w:rPr>
          <w:rFonts w:cs="Arial"/>
        </w:rPr>
        <w:t>Заслуженный врач</w:t>
      </w:r>
      <w:r w:rsidR="00F6353A" w:rsidRPr="00205F00">
        <w:rPr>
          <w:rFonts w:cs="Arial"/>
        </w:rPr>
        <w:t>»</w:t>
      </w:r>
      <w:r w:rsidRPr="00205F00">
        <w:rPr>
          <w:rFonts w:cs="Arial"/>
        </w:rPr>
        <w:t xml:space="preserve">, </w:t>
      </w:r>
      <w:r w:rsidR="00F6353A" w:rsidRPr="00205F00">
        <w:rPr>
          <w:rFonts w:cs="Arial"/>
        </w:rPr>
        <w:t>«</w:t>
      </w:r>
      <w:r w:rsidRPr="00205F00">
        <w:rPr>
          <w:rFonts w:cs="Arial"/>
        </w:rPr>
        <w:t>Заслуженный юрист</w:t>
      </w:r>
      <w:r w:rsidR="00F6353A" w:rsidRPr="00205F00">
        <w:rPr>
          <w:rFonts w:cs="Arial"/>
        </w:rPr>
        <w:t>»</w:t>
      </w:r>
      <w:r w:rsidRPr="00205F00">
        <w:rPr>
          <w:rFonts w:cs="Arial"/>
        </w:rPr>
        <w:t xml:space="preserve"> и другие почетные звания СССР, Российской Федерации и союзных республик, входивших в состав СССР, установленные для работников различных отраслей, назва</w:t>
      </w:r>
      <w:r w:rsidR="00F6353A" w:rsidRPr="00205F00">
        <w:rPr>
          <w:rFonts w:cs="Arial"/>
        </w:rPr>
        <w:t>ние которых начинается со слов «</w:t>
      </w:r>
      <w:r w:rsidRPr="00205F00">
        <w:rPr>
          <w:rFonts w:cs="Arial"/>
        </w:rPr>
        <w:t>Народный</w:t>
      </w:r>
      <w:r w:rsidR="00F6353A" w:rsidRPr="00205F00">
        <w:rPr>
          <w:rFonts w:cs="Arial"/>
        </w:rPr>
        <w:t>»</w:t>
      </w:r>
      <w:r w:rsidRPr="00205F00">
        <w:rPr>
          <w:rFonts w:cs="Arial"/>
        </w:rPr>
        <w:t xml:space="preserve">, </w:t>
      </w:r>
      <w:r w:rsidR="00F6353A" w:rsidRPr="00205F00">
        <w:rPr>
          <w:rFonts w:cs="Arial"/>
        </w:rPr>
        <w:t>«</w:t>
      </w:r>
      <w:r w:rsidRPr="00205F00">
        <w:rPr>
          <w:rFonts w:cs="Arial"/>
        </w:rPr>
        <w:t>Заслуженный</w:t>
      </w:r>
      <w:r w:rsidR="00F6353A" w:rsidRPr="00205F00">
        <w:rPr>
          <w:rFonts w:cs="Arial"/>
        </w:rPr>
        <w:t>»</w:t>
      </w:r>
      <w:r w:rsidRPr="00205F00">
        <w:rPr>
          <w:rFonts w:cs="Arial"/>
        </w:rPr>
        <w:t>, при условии соответствия почетного звания профилю учреждения, а педагогически</w:t>
      </w:r>
      <w:r w:rsidR="00A2741E" w:rsidRPr="00205F00">
        <w:rPr>
          <w:rFonts w:cs="Arial"/>
        </w:rPr>
        <w:t>м</w:t>
      </w:r>
      <w:r w:rsidRPr="00205F00">
        <w:rPr>
          <w:rFonts w:cs="Arial"/>
        </w:rPr>
        <w:t xml:space="preserve"> работник</w:t>
      </w:r>
      <w:r w:rsidR="00A2741E" w:rsidRPr="00205F00">
        <w:rPr>
          <w:rFonts w:cs="Arial"/>
        </w:rPr>
        <w:t>ам</w:t>
      </w:r>
      <w:r w:rsidR="002F1770">
        <w:rPr>
          <w:rFonts w:cs="Arial"/>
        </w:rPr>
        <w:t xml:space="preserve"> </w:t>
      </w:r>
      <w:r w:rsidRPr="00205F00">
        <w:rPr>
          <w:rFonts w:cs="Arial"/>
        </w:rPr>
        <w:t>образовательных</w:t>
      </w:r>
      <w:r w:rsidR="002F1770">
        <w:rPr>
          <w:rFonts w:cs="Arial"/>
        </w:rPr>
        <w:t xml:space="preserve"> </w:t>
      </w:r>
      <w:r w:rsidRPr="00205F00">
        <w:rPr>
          <w:rFonts w:cs="Arial"/>
        </w:rPr>
        <w:t>учрежде</w:t>
      </w:r>
      <w:r w:rsidR="00E52296" w:rsidRPr="00205F00">
        <w:rPr>
          <w:rFonts w:cs="Arial"/>
        </w:rPr>
        <w:t xml:space="preserve">ний </w:t>
      </w:r>
      <w:r w:rsidRPr="00205F00">
        <w:rPr>
          <w:rFonts w:cs="Arial"/>
        </w:rPr>
        <w:t>- при соответствии почетного звания профилю педагогической деятельности или преподаваемых дисциплин.</w:t>
      </w:r>
    </w:p>
    <w:p w:rsidR="00117AB9" w:rsidRPr="00205F00" w:rsidRDefault="00572AAE" w:rsidP="00205F00">
      <w:pPr>
        <w:rPr>
          <w:rFonts w:cs="Arial"/>
        </w:rPr>
      </w:pPr>
      <w:r w:rsidRPr="00205F00">
        <w:rPr>
          <w:rFonts w:cs="Arial"/>
        </w:rPr>
        <w:t>5</w:t>
      </w:r>
      <w:r w:rsidR="00117AB9" w:rsidRPr="00205F00">
        <w:rPr>
          <w:rFonts w:cs="Arial"/>
        </w:rPr>
        <w:t>.</w:t>
      </w:r>
      <w:r w:rsidR="00D970FC" w:rsidRPr="00205F00">
        <w:rPr>
          <w:rFonts w:cs="Arial"/>
        </w:rPr>
        <w:t>3</w:t>
      </w:r>
      <w:r w:rsidR="00117AB9" w:rsidRPr="00205F00">
        <w:rPr>
          <w:rFonts w:cs="Arial"/>
        </w:rPr>
        <w:t>. Работникам образовательных учреждений дополнительного образования детей спортивной направленности (</w:t>
      </w:r>
      <w:r w:rsidR="00A2741E" w:rsidRPr="00205F00">
        <w:rPr>
          <w:rFonts w:cs="Arial"/>
        </w:rPr>
        <w:t>д</w:t>
      </w:r>
      <w:r w:rsidR="00247700" w:rsidRPr="00205F00">
        <w:rPr>
          <w:rFonts w:cs="Arial"/>
        </w:rPr>
        <w:t>етско-юношеских спортивных школ, детско-юношеских клубов физической подготовки и т</w:t>
      </w:r>
      <w:r w:rsidR="00A2741E" w:rsidRPr="00205F00">
        <w:rPr>
          <w:rFonts w:cs="Arial"/>
        </w:rPr>
        <w:t xml:space="preserve">ак </w:t>
      </w:r>
      <w:r w:rsidR="00247700" w:rsidRPr="00205F00">
        <w:rPr>
          <w:rFonts w:cs="Arial"/>
        </w:rPr>
        <w:t>д</w:t>
      </w:r>
      <w:r w:rsidR="00A2741E" w:rsidRPr="00205F00">
        <w:rPr>
          <w:rFonts w:cs="Arial"/>
        </w:rPr>
        <w:t>алее</w:t>
      </w:r>
      <w:r w:rsidR="00117AB9" w:rsidRPr="00205F00">
        <w:rPr>
          <w:rFonts w:cs="Arial"/>
        </w:rPr>
        <w:t>), имеющим зва</w:t>
      </w:r>
      <w:r w:rsidR="00F6353A" w:rsidRPr="00205F00">
        <w:rPr>
          <w:rFonts w:cs="Arial"/>
        </w:rPr>
        <w:t>ния «</w:t>
      </w:r>
      <w:r w:rsidR="00117AB9" w:rsidRPr="00205F00">
        <w:rPr>
          <w:rFonts w:cs="Arial"/>
        </w:rPr>
        <w:t>Заслуженный тренер</w:t>
      </w:r>
      <w:r w:rsidR="00F6353A" w:rsidRPr="00205F00">
        <w:rPr>
          <w:rFonts w:cs="Arial"/>
        </w:rPr>
        <w:t>»</w:t>
      </w:r>
      <w:r w:rsidR="00117AB9" w:rsidRPr="00205F00">
        <w:rPr>
          <w:rFonts w:cs="Arial"/>
        </w:rPr>
        <w:t xml:space="preserve">, </w:t>
      </w:r>
      <w:r w:rsidR="00F6353A" w:rsidRPr="00205F00">
        <w:rPr>
          <w:rFonts w:cs="Arial"/>
        </w:rPr>
        <w:t>«</w:t>
      </w:r>
      <w:r w:rsidR="00117AB9" w:rsidRPr="00205F00">
        <w:rPr>
          <w:rFonts w:cs="Arial"/>
        </w:rPr>
        <w:t>Заслуженный мастер спорта</w:t>
      </w:r>
      <w:r w:rsidR="00F6353A" w:rsidRPr="00205F00">
        <w:rPr>
          <w:rFonts w:cs="Arial"/>
        </w:rPr>
        <w:t>»</w:t>
      </w:r>
      <w:r w:rsidR="00117AB9" w:rsidRPr="00205F00">
        <w:rPr>
          <w:rFonts w:cs="Arial"/>
        </w:rPr>
        <w:t xml:space="preserve">, </w:t>
      </w:r>
      <w:r w:rsidR="00F6353A" w:rsidRPr="00205F00">
        <w:rPr>
          <w:rFonts w:cs="Arial"/>
        </w:rPr>
        <w:t>«</w:t>
      </w:r>
      <w:r w:rsidR="00117AB9" w:rsidRPr="00205F00">
        <w:rPr>
          <w:rFonts w:cs="Arial"/>
        </w:rPr>
        <w:t>Мастер спорта международного класса</w:t>
      </w:r>
      <w:r w:rsidR="00F6353A" w:rsidRPr="00205F00">
        <w:rPr>
          <w:rFonts w:cs="Arial"/>
        </w:rPr>
        <w:t>», «</w:t>
      </w:r>
      <w:r w:rsidR="00117AB9" w:rsidRPr="00205F00">
        <w:rPr>
          <w:rFonts w:cs="Arial"/>
        </w:rPr>
        <w:t>Гроссмейстер по шахматам (шашкам)</w:t>
      </w:r>
      <w:r w:rsidR="00F6353A" w:rsidRPr="00205F00">
        <w:rPr>
          <w:rFonts w:cs="Arial"/>
        </w:rPr>
        <w:t>»</w:t>
      </w:r>
      <w:r w:rsidR="00117AB9" w:rsidRPr="00205F00">
        <w:rPr>
          <w:rFonts w:cs="Arial"/>
        </w:rPr>
        <w:t>, оплата труда осуществляется на один разряд выше.</w:t>
      </w:r>
    </w:p>
    <w:p w:rsidR="00117AB9" w:rsidRPr="00205F00" w:rsidRDefault="00572AAE" w:rsidP="00205F00">
      <w:pPr>
        <w:rPr>
          <w:rFonts w:cs="Arial"/>
        </w:rPr>
      </w:pPr>
      <w:r w:rsidRPr="00205F00">
        <w:rPr>
          <w:rFonts w:cs="Arial"/>
        </w:rPr>
        <w:t>5</w:t>
      </w:r>
      <w:r w:rsidR="00117AB9" w:rsidRPr="00205F00">
        <w:rPr>
          <w:rFonts w:cs="Arial"/>
        </w:rPr>
        <w:t>.</w:t>
      </w:r>
      <w:r w:rsidR="00D970FC" w:rsidRPr="00205F00">
        <w:rPr>
          <w:rFonts w:cs="Arial"/>
        </w:rPr>
        <w:t>4</w:t>
      </w:r>
      <w:r w:rsidR="00117AB9" w:rsidRPr="00205F00">
        <w:rPr>
          <w:rFonts w:cs="Arial"/>
        </w:rPr>
        <w:t>. При наличии у работников, имеющих почетное звание или ученую степень, права на повышение ставок заработной платы в процентах (за работу в сельской местности, в учреждениях для детей-сирот и детей, оставшихся без попечения родителей, в специальных (коррекционных) образовательных учреждениях для обучающихся, воспитанников</w:t>
      </w:r>
      <w:r w:rsidR="00E8269B" w:rsidRPr="00205F00">
        <w:rPr>
          <w:rFonts w:cs="Arial"/>
        </w:rPr>
        <w:t xml:space="preserve"> с ограниченными возможностями здоровья</w:t>
      </w:r>
      <w:r w:rsidR="00A2741E" w:rsidRPr="00205F00">
        <w:rPr>
          <w:rFonts w:cs="Arial"/>
        </w:rPr>
        <w:t xml:space="preserve"> и других</w:t>
      </w:r>
      <w:r w:rsidR="00117AB9" w:rsidRPr="00205F00">
        <w:rPr>
          <w:rFonts w:cs="Arial"/>
        </w:rPr>
        <w:t>) повышению подлежат ставки (оклады), установленные им с учетом почетного звания или ученой степени.</w:t>
      </w:r>
      <w:r w:rsidR="0089667A" w:rsidRPr="00205F00">
        <w:rPr>
          <w:rFonts w:cs="Arial"/>
        </w:rPr>
        <w:t xml:space="preserve"> </w:t>
      </w:r>
    </w:p>
    <w:p w:rsidR="0089667A" w:rsidRPr="00205F00" w:rsidRDefault="0089667A" w:rsidP="00205F00">
      <w:pPr>
        <w:rPr>
          <w:rFonts w:cs="Arial"/>
        </w:rPr>
      </w:pPr>
      <w:r w:rsidRPr="00205F00">
        <w:rPr>
          <w:rFonts w:cs="Arial"/>
        </w:rPr>
        <w:t xml:space="preserve">При наличии у работника двух оснований (наличие почетного звания и ученой степени) </w:t>
      </w:r>
      <w:r w:rsidR="005B58F4" w:rsidRPr="00205F00">
        <w:rPr>
          <w:rFonts w:cs="Arial"/>
        </w:rPr>
        <w:t>повышение ставок заработной платы производится по одному</w:t>
      </w:r>
      <w:r w:rsidR="00DC3907" w:rsidRPr="00205F00">
        <w:rPr>
          <w:rFonts w:cs="Arial"/>
        </w:rPr>
        <w:t xml:space="preserve"> максимальному</w:t>
      </w:r>
      <w:r w:rsidR="005B58F4" w:rsidRPr="00205F00">
        <w:rPr>
          <w:rFonts w:cs="Arial"/>
        </w:rPr>
        <w:t xml:space="preserve"> основанию</w:t>
      </w:r>
      <w:r w:rsidR="00DC3907" w:rsidRPr="00205F00">
        <w:rPr>
          <w:rFonts w:cs="Arial"/>
        </w:rPr>
        <w:t xml:space="preserve"> в пределах 18 разряд</w:t>
      </w:r>
      <w:r w:rsidR="00A2741E" w:rsidRPr="00205F00">
        <w:rPr>
          <w:rFonts w:cs="Arial"/>
        </w:rPr>
        <w:t>а</w:t>
      </w:r>
      <w:r w:rsidR="00DC3907" w:rsidRPr="00205F00">
        <w:rPr>
          <w:rFonts w:cs="Arial"/>
        </w:rPr>
        <w:t xml:space="preserve"> ЕТС</w:t>
      </w:r>
      <w:r w:rsidR="005B58F4" w:rsidRPr="00205F00">
        <w:rPr>
          <w:rFonts w:cs="Arial"/>
        </w:rPr>
        <w:t>.</w:t>
      </w:r>
    </w:p>
    <w:p w:rsidR="00117AB9" w:rsidRPr="00205F00" w:rsidRDefault="00572AAE" w:rsidP="00205F00">
      <w:pPr>
        <w:rPr>
          <w:rFonts w:cs="Arial"/>
        </w:rPr>
      </w:pPr>
      <w:r w:rsidRPr="00205F00">
        <w:rPr>
          <w:rFonts w:cs="Arial"/>
        </w:rPr>
        <w:t>5</w:t>
      </w:r>
      <w:r w:rsidR="00117AB9" w:rsidRPr="00205F00">
        <w:rPr>
          <w:rFonts w:cs="Arial"/>
        </w:rPr>
        <w:t>.</w:t>
      </w:r>
      <w:r w:rsidR="00D970FC" w:rsidRPr="00205F00">
        <w:rPr>
          <w:rFonts w:cs="Arial"/>
        </w:rPr>
        <w:t>5</w:t>
      </w:r>
      <w:r w:rsidR="00117AB9" w:rsidRPr="00205F00">
        <w:rPr>
          <w:rFonts w:cs="Arial"/>
        </w:rPr>
        <w:t>. Женщинам, работающим в сельской местности, на работах, где по условиям труда рабочий день разделен на части (с перерывом рабочего времени более двух часов подряд), выплачивается повышенная на 30</w:t>
      </w:r>
      <w:r w:rsidR="00070963" w:rsidRPr="00205F00">
        <w:rPr>
          <w:rFonts w:cs="Arial"/>
        </w:rPr>
        <w:t xml:space="preserve"> </w:t>
      </w:r>
      <w:r w:rsidR="00161784" w:rsidRPr="00205F00">
        <w:rPr>
          <w:rFonts w:cs="Arial"/>
        </w:rPr>
        <w:t>процентов</w:t>
      </w:r>
      <w:r w:rsidR="00117AB9" w:rsidRPr="00205F00">
        <w:rPr>
          <w:rFonts w:cs="Arial"/>
        </w:rPr>
        <w:t xml:space="preserve"> оплата труда.</w:t>
      </w:r>
    </w:p>
    <w:p w:rsidR="00B71ECB" w:rsidRPr="00205F00" w:rsidRDefault="00572AAE" w:rsidP="00205F00">
      <w:pPr>
        <w:rPr>
          <w:rFonts w:cs="Arial"/>
        </w:rPr>
      </w:pPr>
      <w:r w:rsidRPr="00205F00">
        <w:rPr>
          <w:rFonts w:cs="Arial"/>
        </w:rPr>
        <w:t>5</w:t>
      </w:r>
      <w:r w:rsidR="00D970FC" w:rsidRPr="00205F00">
        <w:rPr>
          <w:rFonts w:cs="Arial"/>
        </w:rPr>
        <w:t>.6</w:t>
      </w:r>
      <w:r w:rsidR="00117AB9" w:rsidRPr="00205F00">
        <w:rPr>
          <w:rFonts w:cs="Arial"/>
        </w:rPr>
        <w:t xml:space="preserve">. </w:t>
      </w:r>
      <w:r w:rsidR="00B71ECB" w:rsidRPr="00205F00">
        <w:rPr>
          <w:rFonts w:cs="Arial"/>
        </w:rPr>
        <w:t>При установлении работникам повышенных ставок заработной платы следует иметь в</w:t>
      </w:r>
      <w:r w:rsidR="00471D1C" w:rsidRPr="00205F00">
        <w:rPr>
          <w:rFonts w:cs="Arial"/>
        </w:rPr>
        <w:t xml:space="preserve"> </w:t>
      </w:r>
      <w:r w:rsidR="00B71ECB" w:rsidRPr="00205F00">
        <w:rPr>
          <w:rFonts w:cs="Arial"/>
        </w:rPr>
        <w:t>виду следующее. В случаях, когда работникам предусмотрено повышение ставок (окладов) по двум и более основаниям, абсолютный размер каждого повышения, установленного в процентах, исчисляется из ставки (оклада) без учета повышения по другим основаниям, или проценты, на которые установлено каждое повышение, суммируются</w:t>
      </w:r>
      <w:r w:rsidR="00471D1C" w:rsidRPr="00205F00">
        <w:rPr>
          <w:rFonts w:cs="Arial"/>
        </w:rPr>
        <w:t>,</w:t>
      </w:r>
      <w:r w:rsidR="00B71ECB" w:rsidRPr="00205F00">
        <w:rPr>
          <w:rFonts w:cs="Arial"/>
        </w:rPr>
        <w:t xml:space="preserve"> и повышение оклада (ставки), соответствующего установленному разряду оплаты труда по ЕТС, производится на общий процент. Если повышение должностных окладов (ставок заработной платы) установлено на размеры в процентах и на размеры в абсолютных величин</w:t>
      </w:r>
      <w:r w:rsidR="00484132" w:rsidRPr="00205F00">
        <w:rPr>
          <w:rFonts w:cs="Arial"/>
        </w:rPr>
        <w:t xml:space="preserve">ах, то первоначально ставки (оклады) повышаются на размеры, предусмотренные в процентах, а затем на размеры в абсолютных величинах. </w:t>
      </w:r>
    </w:p>
    <w:p w:rsidR="00117AB9" w:rsidRPr="00205F00" w:rsidRDefault="00572AAE" w:rsidP="00205F00">
      <w:pPr>
        <w:rPr>
          <w:rFonts w:cs="Arial"/>
        </w:rPr>
      </w:pPr>
      <w:r w:rsidRPr="00205F00">
        <w:rPr>
          <w:rFonts w:cs="Arial"/>
        </w:rPr>
        <w:lastRenderedPageBreak/>
        <w:t>5</w:t>
      </w:r>
      <w:r w:rsidR="00D970FC" w:rsidRPr="00205F00">
        <w:rPr>
          <w:rFonts w:cs="Arial"/>
        </w:rPr>
        <w:t>.7</w:t>
      </w:r>
      <w:r w:rsidR="00117AB9" w:rsidRPr="00205F00">
        <w:rPr>
          <w:rFonts w:cs="Arial"/>
        </w:rPr>
        <w:t>. Повышения ставок (окладов) по основаниям, предусмотренным в раз</w:t>
      </w:r>
      <w:r w:rsidR="00323CB0" w:rsidRPr="00205F00">
        <w:rPr>
          <w:rFonts w:cs="Arial"/>
        </w:rPr>
        <w:t xml:space="preserve">деле </w:t>
      </w:r>
      <w:r w:rsidRPr="00205F00">
        <w:rPr>
          <w:rFonts w:cs="Arial"/>
        </w:rPr>
        <w:t>5</w:t>
      </w:r>
      <w:r w:rsidR="00323CB0" w:rsidRPr="00205F00">
        <w:rPr>
          <w:rFonts w:cs="Arial"/>
        </w:rPr>
        <w:t xml:space="preserve"> настоящего</w:t>
      </w:r>
      <w:r w:rsidR="00117AB9" w:rsidRPr="00205F00">
        <w:rPr>
          <w:rFonts w:cs="Arial"/>
        </w:rPr>
        <w:t xml:space="preserve"> </w:t>
      </w:r>
      <w:r w:rsidR="00323CB0" w:rsidRPr="00205F00">
        <w:rPr>
          <w:rFonts w:cs="Arial"/>
        </w:rPr>
        <w:t>Порядка</w:t>
      </w:r>
      <w:r w:rsidR="00117AB9" w:rsidRPr="00205F00">
        <w:rPr>
          <w:rFonts w:cs="Arial"/>
        </w:rPr>
        <w:t>, образуют новые размеры ставок заработной платы (должностных окладов), применяемых при исчислении заработной платы с учетом объема учебной нагрузки (педагогической работы).</w:t>
      </w:r>
    </w:p>
    <w:p w:rsidR="000D3E49" w:rsidRPr="00205F00" w:rsidRDefault="000D3E49" w:rsidP="00205F00">
      <w:pPr>
        <w:rPr>
          <w:rFonts w:cs="Arial"/>
        </w:rPr>
      </w:pPr>
    </w:p>
    <w:p w:rsidR="00117AB9" w:rsidRPr="002F1770" w:rsidRDefault="00F32CCC" w:rsidP="002F1770">
      <w:pPr>
        <w:jc w:val="center"/>
        <w:rPr>
          <w:rFonts w:cs="Arial"/>
          <w:b/>
          <w:bCs/>
          <w:iCs/>
          <w:sz w:val="30"/>
          <w:szCs w:val="28"/>
        </w:rPr>
      </w:pPr>
      <w:r w:rsidRPr="002F1770">
        <w:rPr>
          <w:rFonts w:cs="Arial"/>
          <w:b/>
          <w:bCs/>
          <w:iCs/>
          <w:sz w:val="30"/>
          <w:szCs w:val="28"/>
        </w:rPr>
        <w:t>6</w:t>
      </w:r>
      <w:r w:rsidR="00117AB9" w:rsidRPr="002F1770">
        <w:rPr>
          <w:rFonts w:cs="Arial"/>
          <w:b/>
          <w:bCs/>
          <w:iCs/>
          <w:sz w:val="30"/>
          <w:szCs w:val="28"/>
        </w:rPr>
        <w:t>. Компенсационные и стимулирующие выплаты</w:t>
      </w:r>
    </w:p>
    <w:p w:rsidR="000C00C2" w:rsidRPr="00205F00" w:rsidRDefault="000C00C2" w:rsidP="00205F00">
      <w:pPr>
        <w:rPr>
          <w:rFonts w:cs="Arial"/>
        </w:rPr>
      </w:pPr>
    </w:p>
    <w:p w:rsidR="00B41F41" w:rsidRPr="00205F00" w:rsidRDefault="003004C0" w:rsidP="00205F00">
      <w:pPr>
        <w:rPr>
          <w:rFonts w:cs="Arial"/>
        </w:rPr>
      </w:pPr>
      <w:r w:rsidRPr="00205F00">
        <w:rPr>
          <w:rFonts w:cs="Arial"/>
        </w:rPr>
        <w:t>6</w:t>
      </w:r>
      <w:r w:rsidR="00117AB9" w:rsidRPr="00205F00">
        <w:rPr>
          <w:rFonts w:cs="Arial"/>
        </w:rPr>
        <w:t xml:space="preserve">.1. </w:t>
      </w:r>
      <w:r w:rsidR="00B41F41" w:rsidRPr="00205F00">
        <w:rPr>
          <w:rFonts w:cs="Arial"/>
        </w:rPr>
        <w:t>Размеры компенсационных выплат работникам учреждения определяются</w:t>
      </w:r>
      <w:r w:rsidR="002F1770">
        <w:rPr>
          <w:rFonts w:cs="Arial"/>
        </w:rPr>
        <w:t xml:space="preserve"> </w:t>
      </w:r>
      <w:r w:rsidR="00B41F41" w:rsidRPr="00205F00">
        <w:rPr>
          <w:rFonts w:cs="Arial"/>
        </w:rPr>
        <w:t>положением об оплате труда работников учреждения,</w:t>
      </w:r>
      <w:r w:rsidR="002F1770">
        <w:rPr>
          <w:rFonts w:cs="Arial"/>
        </w:rPr>
        <w:t xml:space="preserve"> </w:t>
      </w:r>
      <w:r w:rsidR="00B41F41" w:rsidRPr="00205F00">
        <w:rPr>
          <w:rFonts w:cs="Arial"/>
        </w:rPr>
        <w:t>согласованным в установленном порядке</w:t>
      </w:r>
      <w:r w:rsidR="002F1770">
        <w:rPr>
          <w:rFonts w:cs="Arial"/>
        </w:rPr>
        <w:t xml:space="preserve"> </w:t>
      </w:r>
      <w:r w:rsidR="00B41F41" w:rsidRPr="00205F00">
        <w:rPr>
          <w:rFonts w:cs="Arial"/>
        </w:rPr>
        <w:t>с выборным органом первичной профсоюзной организации учреждения или иным представительным органом, с учетом действующего законодательства.</w:t>
      </w:r>
    </w:p>
    <w:p w:rsidR="00B41F41" w:rsidRPr="00205F00" w:rsidRDefault="00B41F41" w:rsidP="00205F00">
      <w:pPr>
        <w:rPr>
          <w:rFonts w:cs="Arial"/>
        </w:rPr>
      </w:pPr>
      <w:r w:rsidRPr="00205F00">
        <w:rPr>
          <w:rFonts w:cs="Arial"/>
        </w:rPr>
        <w:t xml:space="preserve">Компенсационные выплаты устанавливаются в абсолютной величине или в процентах от должностного оклада (тарифной ставки). </w:t>
      </w:r>
    </w:p>
    <w:p w:rsidR="00B41F41" w:rsidRPr="00205F00" w:rsidRDefault="00B41F41" w:rsidP="00205F00">
      <w:pPr>
        <w:rPr>
          <w:rFonts w:cs="Arial"/>
        </w:rPr>
      </w:pPr>
      <w:r w:rsidRPr="00205F00">
        <w:rPr>
          <w:rFonts w:cs="Arial"/>
        </w:rPr>
        <w:t>Компенсационные выплаты определяются трудовым договором с работником или в дополнении к трудовому договору.</w:t>
      </w:r>
    </w:p>
    <w:p w:rsidR="00B41F41" w:rsidRPr="00205F00" w:rsidRDefault="00B41F41" w:rsidP="00205F00">
      <w:pPr>
        <w:rPr>
          <w:rFonts w:cs="Arial"/>
        </w:rPr>
      </w:pPr>
      <w:r w:rsidRPr="00205F00">
        <w:rPr>
          <w:rFonts w:cs="Arial"/>
        </w:rPr>
        <w:t>6.1.1. Компенсационные выплаты за условия труда, отклоняющиеся от нормальных:</w:t>
      </w:r>
    </w:p>
    <w:p w:rsidR="00117AB9" w:rsidRPr="00205F00" w:rsidRDefault="007558BD" w:rsidP="00205F00">
      <w:pPr>
        <w:rPr>
          <w:rFonts w:cs="Arial"/>
        </w:rPr>
      </w:pPr>
      <w:r w:rsidRPr="00205F00">
        <w:rPr>
          <w:rFonts w:cs="Arial"/>
        </w:rPr>
        <w:t>6</w:t>
      </w:r>
      <w:r w:rsidR="00117AB9" w:rsidRPr="00205F00">
        <w:rPr>
          <w:rFonts w:cs="Arial"/>
        </w:rPr>
        <w:t>.1.1.</w:t>
      </w:r>
      <w:r w:rsidR="00B41F41" w:rsidRPr="00205F00">
        <w:rPr>
          <w:rFonts w:cs="Arial"/>
        </w:rPr>
        <w:t>1.</w:t>
      </w:r>
      <w:r w:rsidR="00117AB9" w:rsidRPr="00205F00">
        <w:rPr>
          <w:rFonts w:cs="Arial"/>
        </w:rPr>
        <w:t xml:space="preserve"> 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нормативными правовыми актами. В образовательных учреждениях каждый час работы в ночное время (в период с 10 часов вечера до 6 часов утра) оплачивается в повышенном размере</w:t>
      </w:r>
      <w:r w:rsidR="00925002" w:rsidRPr="00205F00">
        <w:rPr>
          <w:rFonts w:cs="Arial"/>
        </w:rPr>
        <w:t xml:space="preserve"> не ниже 35</w:t>
      </w:r>
      <w:r w:rsidR="00471D1C" w:rsidRPr="00205F00">
        <w:rPr>
          <w:rFonts w:cs="Arial"/>
        </w:rPr>
        <w:t>-</w:t>
      </w:r>
      <w:r w:rsidR="00925002" w:rsidRPr="00205F00">
        <w:rPr>
          <w:rFonts w:cs="Arial"/>
        </w:rPr>
        <w:t>часовой ставки,</w:t>
      </w:r>
      <w:r w:rsidR="00117AB9" w:rsidRPr="00205F00">
        <w:rPr>
          <w:rFonts w:cs="Arial"/>
        </w:rPr>
        <w:t xml:space="preserve"> </w:t>
      </w:r>
      <w:r w:rsidR="00D970FC" w:rsidRPr="00205F00">
        <w:rPr>
          <w:rFonts w:cs="Arial"/>
        </w:rPr>
        <w:t>установленном в соответствии с действующим законодательством</w:t>
      </w:r>
      <w:r w:rsidR="00117AB9" w:rsidRPr="00205F00">
        <w:rPr>
          <w:rFonts w:cs="Arial"/>
        </w:rPr>
        <w:t xml:space="preserve">. </w:t>
      </w:r>
    </w:p>
    <w:p w:rsidR="00117AB9" w:rsidRPr="00205F00" w:rsidRDefault="007558BD" w:rsidP="00205F00">
      <w:pPr>
        <w:rPr>
          <w:rFonts w:cs="Arial"/>
        </w:rPr>
      </w:pPr>
      <w:r w:rsidRPr="00205F00">
        <w:rPr>
          <w:rFonts w:cs="Arial"/>
        </w:rPr>
        <w:t>6</w:t>
      </w:r>
      <w:r w:rsidR="00117AB9" w:rsidRPr="00205F00">
        <w:rPr>
          <w:rFonts w:cs="Arial"/>
        </w:rPr>
        <w:t>.1</w:t>
      </w:r>
      <w:r w:rsidR="00E703DA" w:rsidRPr="00205F00">
        <w:rPr>
          <w:rFonts w:cs="Arial"/>
        </w:rPr>
        <w:t>.1</w:t>
      </w:r>
      <w:r w:rsidR="00117AB9" w:rsidRPr="00205F00">
        <w:rPr>
          <w:rFonts w:cs="Arial"/>
        </w:rPr>
        <w:t>.2. В случае привлечения работника к работе в установленный ему графиком выходной день или нерабочий праздничный день р</w:t>
      </w:r>
      <w:r w:rsidR="00117AB9" w:rsidRPr="00205F00">
        <w:rPr>
          <w:rFonts w:eastAsia="MS Mincho" w:cs="Arial"/>
        </w:rPr>
        <w:t>абота оплачивается не менее чем в двойном размере:</w:t>
      </w:r>
    </w:p>
    <w:p w:rsidR="00117AB9" w:rsidRPr="00205F00" w:rsidRDefault="00117AB9" w:rsidP="00205F00">
      <w:pPr>
        <w:rPr>
          <w:rFonts w:eastAsia="MS Mincho" w:cs="Arial"/>
        </w:rPr>
      </w:pPr>
      <w:r w:rsidRPr="00205F00">
        <w:rPr>
          <w:rFonts w:eastAsia="MS Mincho" w:cs="Arial"/>
        </w:rPr>
        <w:t>работникам, труд которых оплачивается по дневным и часовым ставкам, – в размере не менее двойной дневной или часовой ставки;</w:t>
      </w:r>
    </w:p>
    <w:p w:rsidR="00117AB9" w:rsidRPr="00205F00" w:rsidRDefault="00117AB9" w:rsidP="00205F00">
      <w:pPr>
        <w:rPr>
          <w:rFonts w:eastAsia="MS Mincho" w:cs="Arial"/>
        </w:rPr>
      </w:pPr>
      <w:r w:rsidRPr="00205F00">
        <w:rPr>
          <w:rFonts w:eastAsia="MS Mincho" w:cs="Arial"/>
        </w:rPr>
        <w:t>работникам, получающим месячный оклад, – в размере не менее одинарной дневной или часовой ставки сверх оклада, если работа в выходной и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w:t>
      </w:r>
    </w:p>
    <w:p w:rsidR="00117AB9" w:rsidRPr="00205F00" w:rsidRDefault="00117AB9" w:rsidP="00205F00">
      <w:pPr>
        <w:rPr>
          <w:rFonts w:cs="Arial"/>
        </w:rPr>
      </w:pPr>
      <w:r w:rsidRPr="00205F00">
        <w:rPr>
          <w:rFonts w:eastAsia="MS Mincho" w:cs="Arial"/>
        </w:rPr>
        <w:t xml:space="preserve">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 </w:t>
      </w:r>
    </w:p>
    <w:p w:rsidR="00BC3900" w:rsidRPr="00205F00" w:rsidRDefault="007558BD" w:rsidP="00205F00">
      <w:pPr>
        <w:rPr>
          <w:rFonts w:eastAsia="MS Mincho" w:cs="Arial"/>
        </w:rPr>
      </w:pPr>
      <w:r w:rsidRPr="00205F00">
        <w:rPr>
          <w:rFonts w:cs="Arial"/>
        </w:rPr>
        <w:t>6</w:t>
      </w:r>
      <w:r w:rsidR="00117AB9" w:rsidRPr="00205F00">
        <w:rPr>
          <w:rFonts w:cs="Arial"/>
        </w:rPr>
        <w:t>.1</w:t>
      </w:r>
      <w:r w:rsidR="00BC3900" w:rsidRPr="00205F00">
        <w:rPr>
          <w:rFonts w:cs="Arial"/>
        </w:rPr>
        <w:t>.1</w:t>
      </w:r>
      <w:r w:rsidR="00117AB9" w:rsidRPr="00205F00">
        <w:rPr>
          <w:rFonts w:cs="Arial"/>
        </w:rPr>
        <w:t xml:space="preserve">.3. </w:t>
      </w:r>
      <w:r w:rsidR="00BC3900" w:rsidRPr="00205F00">
        <w:rPr>
          <w:rFonts w:eastAsia="MS Mincho" w:cs="Arial"/>
        </w:rPr>
        <w:t>Оплата труда работников, занятых на тяжелых работах, работах с вредными и (или) опасными и иными особыми условиями труда, устанавливается в повышенном размере по сравнению с должностными окладами (тарифными ставками), установленными для различных видов работ с нормальными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BC3900" w:rsidRPr="00205F00" w:rsidRDefault="00BC3900" w:rsidP="00205F00">
      <w:pPr>
        <w:rPr>
          <w:rFonts w:eastAsia="MS Mincho" w:cs="Arial"/>
        </w:rPr>
      </w:pPr>
      <w:r w:rsidRPr="00205F00">
        <w:rPr>
          <w:rFonts w:eastAsia="MS Mincho" w:cs="Arial"/>
        </w:rPr>
        <w:t>Перечень тяжелых работ, работ с вредными и (или) опасными и иными особыми условиями труда определяется Правительством Российской Федерации с учетом мнения Российской трехсторонней комиссии по регулированию социально-трудовых отношений. Повышение заработной платы по указанным основаниям производится установлением работнику компенсационных выплат.</w:t>
      </w:r>
    </w:p>
    <w:p w:rsidR="00BC3900" w:rsidRPr="00205F00" w:rsidRDefault="00BC3900" w:rsidP="00205F00">
      <w:pPr>
        <w:rPr>
          <w:rFonts w:eastAsia="MS Mincho" w:cs="Arial"/>
        </w:rPr>
      </w:pPr>
      <w:r w:rsidRPr="00205F00">
        <w:rPr>
          <w:rFonts w:eastAsia="MS Mincho" w:cs="Arial"/>
        </w:rPr>
        <w:t>Конкретные размеры компенсационных выплат устанавливаются работодателем по согласованию с представительным органом работников либо коллективным договором, трудовым договором.</w:t>
      </w:r>
    </w:p>
    <w:p w:rsidR="007700C8" w:rsidRPr="00205F00" w:rsidRDefault="00BC3900" w:rsidP="00205F00">
      <w:pPr>
        <w:rPr>
          <w:rFonts w:cs="Arial"/>
        </w:rPr>
      </w:pPr>
      <w:r w:rsidRPr="00205F00">
        <w:rPr>
          <w:rFonts w:cs="Arial"/>
        </w:rPr>
        <w:lastRenderedPageBreak/>
        <w:t>При определении перечня тяжелых работ, работ с вредными и (или) опасными и иными особыми условиями труда учреждениям необходимо руководствоваться перечнями работ с опасными (особо опасными), вредными (особо вредными) и тяжелыми (особо тяжелыми) условиями труда, на которые устанавливаются доплаты до 12 процентов или до 24 процентов, утвержденными приказом Госкомитета СССР по народному образованию от</w:t>
      </w:r>
      <w:r w:rsidR="002F1770">
        <w:rPr>
          <w:rFonts w:cs="Arial"/>
        </w:rPr>
        <w:t xml:space="preserve"> </w:t>
      </w:r>
      <w:r w:rsidRPr="00205F00">
        <w:rPr>
          <w:rFonts w:cs="Arial"/>
        </w:rPr>
        <w:t xml:space="preserve">20 августа </w:t>
      </w:r>
      <w:smartTag w:uri="urn:schemas-microsoft-com:office:smarttags" w:element="metricconverter">
        <w:smartTagPr>
          <w:attr w:name="ProductID" w:val="1990 г"/>
        </w:smartTagPr>
        <w:r w:rsidRPr="00205F00">
          <w:rPr>
            <w:rFonts w:cs="Arial"/>
          </w:rPr>
          <w:t>1990 г</w:t>
        </w:r>
      </w:smartTag>
      <w:r w:rsidRPr="00205F00">
        <w:rPr>
          <w:rFonts w:cs="Arial"/>
        </w:rPr>
        <w:t xml:space="preserve">. № 579 (с изменениями и дополнениями), или аналогичными перечнями, утвержденными приказом Министерства науки, высшей школы и технической политики Российской Федерации от 7 октября </w:t>
      </w:r>
      <w:smartTag w:uri="urn:schemas-microsoft-com:office:smarttags" w:element="metricconverter">
        <w:smartTagPr>
          <w:attr w:name="ProductID" w:val="1992 г"/>
        </w:smartTagPr>
        <w:r w:rsidRPr="00205F00">
          <w:rPr>
            <w:rFonts w:cs="Arial"/>
          </w:rPr>
          <w:t>1992 г</w:t>
        </w:r>
      </w:smartTag>
      <w:r w:rsidRPr="00205F00">
        <w:rPr>
          <w:rFonts w:cs="Arial"/>
        </w:rPr>
        <w:t xml:space="preserve">. № 611, в соответствии с которыми всем работникам независимо от наименования их должностей устанавливаются </w:t>
      </w:r>
      <w:r w:rsidRPr="00205F00">
        <w:rPr>
          <w:rFonts w:eastAsia="MS Mincho" w:cs="Arial"/>
        </w:rPr>
        <w:t>компенсационные выплаты</w:t>
      </w:r>
      <w:r w:rsidRPr="00205F00">
        <w:rPr>
          <w:rFonts w:cs="Arial"/>
        </w:rPr>
        <w:t>, если их работа осуществляется в условиях, предусмотренных этими перечнями.</w:t>
      </w:r>
    </w:p>
    <w:p w:rsidR="0070204A" w:rsidRPr="00205F00" w:rsidRDefault="0070204A" w:rsidP="00205F00">
      <w:pPr>
        <w:rPr>
          <w:rFonts w:cs="Arial"/>
        </w:rPr>
      </w:pPr>
      <w:r w:rsidRPr="00205F00">
        <w:rPr>
          <w:rFonts w:cs="Arial"/>
        </w:rPr>
        <w:t>6.1.1.4. Размер выплаты за работу в местностях с особыми климатическими условиями составляет 30 процентов.</w:t>
      </w:r>
    </w:p>
    <w:p w:rsidR="0070204A" w:rsidRPr="00205F00" w:rsidRDefault="007558BD" w:rsidP="00205F00">
      <w:pPr>
        <w:rPr>
          <w:rFonts w:eastAsia="MS Mincho" w:cs="Arial"/>
        </w:rPr>
      </w:pPr>
      <w:r w:rsidRPr="00205F00">
        <w:rPr>
          <w:rFonts w:cs="Arial"/>
        </w:rPr>
        <w:t>6</w:t>
      </w:r>
      <w:r w:rsidR="002F3D83" w:rsidRPr="00205F00">
        <w:rPr>
          <w:rFonts w:cs="Arial"/>
        </w:rPr>
        <w:t>.</w:t>
      </w:r>
      <w:r w:rsidR="00117AB9" w:rsidRPr="00205F00">
        <w:rPr>
          <w:rFonts w:cs="Arial"/>
        </w:rPr>
        <w:t>1.</w:t>
      </w:r>
      <w:r w:rsidR="0070204A" w:rsidRPr="00205F00">
        <w:rPr>
          <w:rFonts w:cs="Arial"/>
        </w:rPr>
        <w:t>1.5</w:t>
      </w:r>
      <w:r w:rsidR="00117AB9" w:rsidRPr="00205F00">
        <w:rPr>
          <w:rFonts w:cs="Arial"/>
        </w:rPr>
        <w:t xml:space="preserve">. </w:t>
      </w:r>
      <w:r w:rsidR="0070204A" w:rsidRPr="00205F00">
        <w:rPr>
          <w:rFonts w:cs="Arial"/>
        </w:rPr>
        <w:t xml:space="preserve">Переработка рабочего времени воспитателей, помощников воспитателей, младших воспитателей вследствие неявки сменяющего работника или родителей, осуществляемая по инициативе работодателя за пределами рабочего времени, установленного графиками работ, является сверхурочной работой. </w:t>
      </w:r>
      <w:r w:rsidR="0070204A" w:rsidRPr="00205F00">
        <w:rPr>
          <w:rFonts w:eastAsia="MS Mincho" w:cs="Arial"/>
        </w:rPr>
        <w:t xml:space="preserve">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или трудовым договором. </w:t>
      </w:r>
    </w:p>
    <w:p w:rsidR="00117AB9" w:rsidRPr="00205F00" w:rsidRDefault="0070204A" w:rsidP="00205F00">
      <w:pPr>
        <w:rPr>
          <w:rFonts w:eastAsia="MS Mincho" w:cs="Arial"/>
        </w:rPr>
      </w:pPr>
      <w:r w:rsidRPr="00205F00">
        <w:rPr>
          <w:rFonts w:eastAsia="MS Mincho" w:cs="Arial"/>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073764" w:rsidRPr="00205F00" w:rsidRDefault="007558BD" w:rsidP="00205F00">
      <w:pPr>
        <w:rPr>
          <w:rFonts w:cs="Arial"/>
        </w:rPr>
      </w:pPr>
      <w:r w:rsidRPr="00205F00">
        <w:rPr>
          <w:rFonts w:eastAsia="MS Mincho" w:cs="Arial"/>
        </w:rPr>
        <w:t>6</w:t>
      </w:r>
      <w:r w:rsidR="00117AB9" w:rsidRPr="00205F00">
        <w:rPr>
          <w:rFonts w:eastAsia="MS Mincho" w:cs="Arial"/>
        </w:rPr>
        <w:t>.1.</w:t>
      </w:r>
      <w:r w:rsidR="00073764" w:rsidRPr="00205F00">
        <w:rPr>
          <w:rFonts w:eastAsia="MS Mincho" w:cs="Arial"/>
        </w:rPr>
        <w:t>1.6</w:t>
      </w:r>
      <w:r w:rsidR="00117AB9" w:rsidRPr="00205F00">
        <w:rPr>
          <w:rFonts w:eastAsia="MS Mincho" w:cs="Arial"/>
        </w:rPr>
        <w:t>.</w:t>
      </w:r>
      <w:r w:rsidR="00117AB9" w:rsidRPr="00205F00">
        <w:rPr>
          <w:rFonts w:cs="Arial"/>
        </w:rPr>
        <w:t xml:space="preserve"> </w:t>
      </w:r>
      <w:r w:rsidR="00073764" w:rsidRPr="00205F00">
        <w:rPr>
          <w:rFonts w:cs="Arial"/>
        </w:rPr>
        <w:t>При составлении расписаний учебных занятий работодатель обязан исключить нерациональные затраты времени педагогических работников, ведущих преподавательскую работу, с тем чтобы не нарушалась их непрерывная последовательность и не образовывались длительные перерывы (так называемые «окна»), которые в отличие от коротких перерывов (перемен) между каждым учебным занятием, установленных для обучающихся, воспитанников, рабочим временем педагогических работников не являются.</w:t>
      </w:r>
    </w:p>
    <w:p w:rsidR="00073764" w:rsidRPr="00205F00" w:rsidRDefault="00073764" w:rsidP="00205F00">
      <w:pPr>
        <w:rPr>
          <w:rFonts w:cs="Arial"/>
        </w:rPr>
      </w:pPr>
      <w:r w:rsidRPr="00205F00">
        <w:rPr>
          <w:rFonts w:cs="Arial"/>
        </w:rPr>
        <w:t>В исключительных случаях в учреждениях с круглосуточным пребыванием обучающихся, воспитанников, в которых чередуется воспитательная и учебная деятельность в течение дня, работодатель с учетом мнения выборного профсоюзного органа либо по согласованию с ним может вводить для воспитателей, осуществляющих педагогическую работу в группах воспитанников школьного возраста, режим рабочего дня с разделением его на части с перерывом, составляющим два и более часа подряд, с соответствующей компенсацией такого неудобного режима работы в порядке и размерах, предусматриваемых коллективным договором, для женщин, работающих в сельской местности, - в соответствии с пунктом 6.5 настоящего Порядка. Время перерыва между двумя частями смены в рабочее время не включается.</w:t>
      </w:r>
    </w:p>
    <w:p w:rsidR="00073764" w:rsidRPr="00205F00" w:rsidRDefault="00073764" w:rsidP="00205F00">
      <w:pPr>
        <w:rPr>
          <w:rFonts w:cs="Arial"/>
        </w:rPr>
      </w:pPr>
      <w:r w:rsidRPr="00205F00">
        <w:rPr>
          <w:rFonts w:cs="Arial"/>
        </w:rPr>
        <w:t>Перерывы в работе, связанные с выполнением воспитателями педагогической работы сверх норм, установленных за ставку заработной платы, к режиму рабочего дня с разделением его на части не относятся.</w:t>
      </w:r>
    </w:p>
    <w:p w:rsidR="00073764" w:rsidRPr="00205F00" w:rsidRDefault="00073764" w:rsidP="00205F00">
      <w:pPr>
        <w:rPr>
          <w:rFonts w:cs="Arial"/>
        </w:rPr>
      </w:pPr>
      <w:r w:rsidRPr="00205F00">
        <w:rPr>
          <w:rFonts w:cs="Arial"/>
        </w:rPr>
        <w:t xml:space="preserve">В целях экономии времени воспитателей целесообразно предусматривать вместо режима рабочего времени с разделением его на части с перерывом более двух часов подряд режим работы с разной ежедневной продолжительностью рабочего времени в утренние часы до начала занятий у обучающихся и в часы после их окончания, имея в виду установление суммированного учета рабочего времени с </w:t>
      </w:r>
      <w:r w:rsidRPr="00205F00">
        <w:rPr>
          <w:rFonts w:cs="Arial"/>
        </w:rPr>
        <w:lastRenderedPageBreak/>
        <w:t>тем, чтобы</w:t>
      </w:r>
      <w:r w:rsidR="002F1770">
        <w:rPr>
          <w:rFonts w:cs="Arial"/>
        </w:rPr>
        <w:t xml:space="preserve"> </w:t>
      </w:r>
      <w:r w:rsidRPr="00205F00">
        <w:rPr>
          <w:rFonts w:cs="Arial"/>
        </w:rPr>
        <w:t>общая продолжительность</w:t>
      </w:r>
      <w:r w:rsidR="002F1770">
        <w:rPr>
          <w:rFonts w:cs="Arial"/>
        </w:rPr>
        <w:t xml:space="preserve"> </w:t>
      </w:r>
      <w:r w:rsidRPr="00205F00">
        <w:rPr>
          <w:rFonts w:cs="Arial"/>
        </w:rPr>
        <w:t>рабочего</w:t>
      </w:r>
      <w:r w:rsidR="002F1770">
        <w:rPr>
          <w:rFonts w:cs="Arial"/>
        </w:rPr>
        <w:t xml:space="preserve"> </w:t>
      </w:r>
      <w:r w:rsidRPr="00205F00">
        <w:rPr>
          <w:rFonts w:cs="Arial"/>
        </w:rPr>
        <w:t>времени в неделю</w:t>
      </w:r>
      <w:r w:rsidR="002F1770">
        <w:rPr>
          <w:rFonts w:cs="Arial"/>
        </w:rPr>
        <w:t xml:space="preserve"> </w:t>
      </w:r>
      <w:r w:rsidRPr="00205F00">
        <w:rPr>
          <w:rFonts w:cs="Arial"/>
        </w:rPr>
        <w:t>(месяц, квартал)</w:t>
      </w:r>
      <w:r w:rsidR="002F1770">
        <w:rPr>
          <w:rFonts w:cs="Arial"/>
        </w:rPr>
        <w:t xml:space="preserve"> </w:t>
      </w:r>
      <w:r w:rsidRPr="00205F00">
        <w:rPr>
          <w:rFonts w:cs="Arial"/>
        </w:rPr>
        <w:t>не превышала</w:t>
      </w:r>
      <w:r w:rsidR="002F1770">
        <w:rPr>
          <w:rFonts w:cs="Arial"/>
        </w:rPr>
        <w:t xml:space="preserve"> </w:t>
      </w:r>
      <w:r w:rsidRPr="00205F00">
        <w:rPr>
          <w:rFonts w:cs="Arial"/>
        </w:rPr>
        <w:t>среднемесячной</w:t>
      </w:r>
      <w:r w:rsidR="002F1770">
        <w:rPr>
          <w:rFonts w:cs="Arial"/>
        </w:rPr>
        <w:t xml:space="preserve"> </w:t>
      </w:r>
      <w:r w:rsidRPr="00205F00">
        <w:rPr>
          <w:rFonts w:cs="Arial"/>
        </w:rPr>
        <w:t>нормы</w:t>
      </w:r>
      <w:r w:rsidR="002F1770">
        <w:rPr>
          <w:rFonts w:cs="Arial"/>
        </w:rPr>
        <w:t xml:space="preserve"> </w:t>
      </w:r>
      <w:r w:rsidRPr="00205F00">
        <w:rPr>
          <w:rFonts w:cs="Arial"/>
        </w:rPr>
        <w:t>часов</w:t>
      </w:r>
      <w:r w:rsidR="002F1770">
        <w:rPr>
          <w:rFonts w:cs="Arial"/>
        </w:rPr>
        <w:t xml:space="preserve"> </w:t>
      </w:r>
      <w:r w:rsidRPr="00205F00">
        <w:rPr>
          <w:rFonts w:cs="Arial"/>
        </w:rPr>
        <w:t>за</w:t>
      </w:r>
      <w:r w:rsidR="002F1770">
        <w:rPr>
          <w:rFonts w:cs="Arial"/>
        </w:rPr>
        <w:t xml:space="preserve"> </w:t>
      </w:r>
      <w:r w:rsidRPr="00205F00">
        <w:rPr>
          <w:rFonts w:cs="Arial"/>
        </w:rPr>
        <w:t>учетный</w:t>
      </w:r>
      <w:r w:rsidR="002F1770">
        <w:rPr>
          <w:rFonts w:cs="Arial"/>
        </w:rPr>
        <w:t xml:space="preserve"> </w:t>
      </w:r>
      <w:r w:rsidRPr="00205F00">
        <w:rPr>
          <w:rFonts w:cs="Arial"/>
        </w:rPr>
        <w:t>период.</w:t>
      </w:r>
    </w:p>
    <w:p w:rsidR="00073764" w:rsidRPr="00205F00" w:rsidRDefault="00073764" w:rsidP="00205F00">
      <w:pPr>
        <w:rPr>
          <w:rFonts w:cs="Arial"/>
        </w:rPr>
      </w:pPr>
      <w:r w:rsidRPr="00205F00">
        <w:rPr>
          <w:rFonts w:eastAsia="MS Mincho" w:cs="Arial"/>
        </w:rPr>
        <w:t>6.1.2.</w:t>
      </w:r>
      <w:r w:rsidRPr="00205F00">
        <w:rPr>
          <w:rFonts w:cs="Arial"/>
        </w:rPr>
        <w:t xml:space="preserve"> Работнику (в том числе работающему по совместительству), выполняющему у того же работодателя наряду со своей основной работой, обусловленной трудовым договором, дополнительную работу как по другой профессии (должности), так и по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или исполнение обязанностей временно отсутствующего работника.</w:t>
      </w:r>
    </w:p>
    <w:p w:rsidR="00073764" w:rsidRPr="00205F00" w:rsidRDefault="00073764" w:rsidP="00205F00">
      <w:pPr>
        <w:rPr>
          <w:rFonts w:cs="Arial"/>
        </w:rPr>
      </w:pPr>
      <w:r w:rsidRPr="00205F00">
        <w:rPr>
          <w:rFonts w:cs="Arial"/>
        </w:rPr>
        <w:t>Выплаты за совмещение профессий (должностей) могут производиться по вакантным ставкам.</w:t>
      </w:r>
    </w:p>
    <w:p w:rsidR="00073764" w:rsidRPr="00205F00" w:rsidRDefault="00073764" w:rsidP="00205F00">
      <w:pPr>
        <w:rPr>
          <w:rFonts w:cs="Arial"/>
        </w:rPr>
      </w:pPr>
      <w:r w:rsidRPr="00205F00">
        <w:rPr>
          <w:rFonts w:cs="Arial"/>
        </w:rPr>
        <w:t>Размеры</w:t>
      </w:r>
      <w:r w:rsidR="002F1770">
        <w:rPr>
          <w:rFonts w:cs="Arial"/>
        </w:rPr>
        <w:t xml:space="preserve"> </w:t>
      </w:r>
      <w:r w:rsidRPr="00205F00">
        <w:rPr>
          <w:rFonts w:cs="Arial"/>
        </w:rPr>
        <w:t>доплат определяются</w:t>
      </w:r>
      <w:r w:rsidR="002F1770">
        <w:rPr>
          <w:rFonts w:cs="Arial"/>
        </w:rPr>
        <w:t xml:space="preserve"> </w:t>
      </w:r>
      <w:r w:rsidRPr="00205F00">
        <w:rPr>
          <w:rFonts w:cs="Arial"/>
        </w:rPr>
        <w:t>по соглашению сторон трудового договора в пределах общего фонда оплаты труда учреждения с учетом содержания и (или) объема дополнительной работы.</w:t>
      </w:r>
    </w:p>
    <w:p w:rsidR="00073764" w:rsidRPr="00205F00" w:rsidRDefault="00C41755" w:rsidP="00205F00">
      <w:pPr>
        <w:rPr>
          <w:rFonts w:cs="Arial"/>
        </w:rPr>
      </w:pPr>
      <w:r w:rsidRPr="00205F00">
        <w:rPr>
          <w:rFonts w:cs="Arial"/>
        </w:rPr>
        <w:t>6</w:t>
      </w:r>
      <w:r w:rsidR="00073764" w:rsidRPr="00205F00">
        <w:rPr>
          <w:rFonts w:cs="Arial"/>
        </w:rPr>
        <w:t xml:space="preserve">.1.3. Работнику (в том числе работающему по совместительству), выполняющему дополнительную работу по такой же профессии (должности) производится доплата за расширение зон обслуживания и увеличение объема работ. </w:t>
      </w:r>
    </w:p>
    <w:p w:rsidR="00073764" w:rsidRPr="00205F00" w:rsidRDefault="00073764" w:rsidP="00205F00">
      <w:pPr>
        <w:rPr>
          <w:rFonts w:cs="Arial"/>
        </w:rPr>
      </w:pPr>
      <w:r w:rsidRPr="00205F00">
        <w:rPr>
          <w:rFonts w:cs="Arial"/>
        </w:rPr>
        <w:t xml:space="preserve">В перечень видов дополнительно оплачиваемых работ, не входящих в должностные обязанности работников, но непосредственно связанных с их выполнением и увеличивающих объёмы работ могут включаться: классное руководство, проверка письменных работ, заведование отделениями, филиалами, учебно-консультационными пунктами, кабинетами, отделами, учебными мастерскими, лабораториями, учебно-опытными участками, интернатами при школе и другими, руководство предметными, цикловыми и методическими комиссиями, проведение работы по дополнительным образовательным программам, организация трудового обучения, профессиональной ориентации и другие виды дополнительной внеаудиторной работы. </w:t>
      </w:r>
    </w:p>
    <w:p w:rsidR="00073764" w:rsidRPr="00205F00" w:rsidRDefault="00073764" w:rsidP="00205F00">
      <w:pPr>
        <w:rPr>
          <w:rFonts w:cs="Arial"/>
        </w:rPr>
      </w:pPr>
      <w:r w:rsidRPr="00205F00">
        <w:rPr>
          <w:rFonts w:cs="Arial"/>
        </w:rPr>
        <w:t>Размеры доплат определяются учреждением в соответствии с содержанием и объемом дополнительно выполняемых работ в пределах средств, направленных на оплату труда, и закрепляются в</w:t>
      </w:r>
      <w:r w:rsidR="002F1770">
        <w:rPr>
          <w:rFonts w:cs="Arial"/>
        </w:rPr>
        <w:t xml:space="preserve"> </w:t>
      </w:r>
      <w:r w:rsidRPr="00205F00">
        <w:rPr>
          <w:rFonts w:cs="Arial"/>
        </w:rPr>
        <w:t>локальном акте</w:t>
      </w:r>
      <w:r w:rsidR="002F1770">
        <w:rPr>
          <w:rFonts w:cs="Arial"/>
        </w:rPr>
        <w:t xml:space="preserve"> </w:t>
      </w:r>
      <w:r w:rsidRPr="00205F00">
        <w:rPr>
          <w:rFonts w:cs="Arial"/>
        </w:rPr>
        <w:t>учреждения и трудовом договоре с работником.</w:t>
      </w:r>
    </w:p>
    <w:p w:rsidR="00073764" w:rsidRPr="00205F00" w:rsidRDefault="00073764" w:rsidP="00205F00">
      <w:pPr>
        <w:rPr>
          <w:rFonts w:cs="Arial"/>
        </w:rPr>
      </w:pPr>
      <w:r w:rsidRPr="00205F00">
        <w:rPr>
          <w:rFonts w:cs="Arial"/>
        </w:rPr>
        <w:t>При наличии оснований устанавливается выплата в размере 1000 рублей за выполнение функций классного руководителя в классе, имеющем наполняемость в пределах</w:t>
      </w:r>
      <w:r w:rsidR="002F1770">
        <w:rPr>
          <w:rFonts w:cs="Arial"/>
        </w:rPr>
        <w:t xml:space="preserve"> </w:t>
      </w:r>
      <w:r w:rsidRPr="00205F00">
        <w:rPr>
          <w:rFonts w:cs="Arial"/>
        </w:rPr>
        <w:t>нормативного значения.</w:t>
      </w:r>
    </w:p>
    <w:p w:rsidR="00073764" w:rsidRPr="00205F00" w:rsidRDefault="00C41755" w:rsidP="00205F00">
      <w:pPr>
        <w:rPr>
          <w:rFonts w:cs="Arial"/>
        </w:rPr>
      </w:pPr>
      <w:r w:rsidRPr="00205F00">
        <w:rPr>
          <w:rFonts w:cs="Arial"/>
        </w:rPr>
        <w:t>6</w:t>
      </w:r>
      <w:r w:rsidR="00073764" w:rsidRPr="00205F00">
        <w:rPr>
          <w:rFonts w:cs="Arial"/>
        </w:rPr>
        <w:t>.1.</w:t>
      </w:r>
      <w:r w:rsidRPr="00205F00">
        <w:rPr>
          <w:rFonts w:cs="Arial"/>
        </w:rPr>
        <w:t>4</w:t>
      </w:r>
      <w:r w:rsidR="00073764" w:rsidRPr="00205F00">
        <w:rPr>
          <w:rFonts w:cs="Arial"/>
        </w:rPr>
        <w:t>. Перечень, размеры и сроки установления</w:t>
      </w:r>
      <w:r w:rsidR="002F1770">
        <w:rPr>
          <w:rFonts w:cs="Arial"/>
        </w:rPr>
        <w:t xml:space="preserve"> </w:t>
      </w:r>
      <w:r w:rsidR="00073764" w:rsidRPr="00205F00">
        <w:rPr>
          <w:rFonts w:cs="Arial"/>
        </w:rPr>
        <w:t>компенсационных выплат руководителям учреждений разрабатываются и утверждаются нормативным актом учредителя</w:t>
      </w:r>
      <w:r w:rsidR="002F1770">
        <w:rPr>
          <w:rFonts w:cs="Arial"/>
        </w:rPr>
        <w:t xml:space="preserve"> </w:t>
      </w:r>
      <w:r w:rsidR="00073764" w:rsidRPr="00205F00">
        <w:rPr>
          <w:rFonts w:cs="Arial"/>
        </w:rPr>
        <w:t xml:space="preserve">по согласованию с территориальным профсоюзным органом. </w:t>
      </w:r>
    </w:p>
    <w:p w:rsidR="00073764" w:rsidRPr="00205F00" w:rsidRDefault="00C41755" w:rsidP="00205F00">
      <w:pPr>
        <w:rPr>
          <w:rFonts w:cs="Arial"/>
        </w:rPr>
      </w:pPr>
      <w:r w:rsidRPr="00205F00">
        <w:rPr>
          <w:rFonts w:cs="Arial"/>
        </w:rPr>
        <w:t>6</w:t>
      </w:r>
      <w:r w:rsidR="00073764" w:rsidRPr="00205F00">
        <w:rPr>
          <w:rFonts w:cs="Arial"/>
        </w:rPr>
        <w:t xml:space="preserve">.2. Стимулирующие выплаты </w:t>
      </w:r>
    </w:p>
    <w:p w:rsidR="00073764" w:rsidRPr="00205F00" w:rsidRDefault="00C41755" w:rsidP="00205F00">
      <w:pPr>
        <w:rPr>
          <w:rFonts w:cs="Arial"/>
        </w:rPr>
      </w:pPr>
      <w:r w:rsidRPr="00205F00">
        <w:rPr>
          <w:rFonts w:cs="Arial"/>
        </w:rPr>
        <w:t>6</w:t>
      </w:r>
      <w:r w:rsidR="00073764" w:rsidRPr="00205F00">
        <w:rPr>
          <w:rFonts w:cs="Arial"/>
        </w:rPr>
        <w:t>.2.1. Порядок и условия установления</w:t>
      </w:r>
      <w:r w:rsidR="002F1770">
        <w:rPr>
          <w:rFonts w:cs="Arial"/>
        </w:rPr>
        <w:t xml:space="preserve"> </w:t>
      </w:r>
      <w:r w:rsidR="00073764" w:rsidRPr="00205F00">
        <w:rPr>
          <w:rFonts w:cs="Arial"/>
        </w:rPr>
        <w:t>стимулирующих выплат, а также их размеры определяются в пределах общего фонда оплаты труда учреждения, который формируется в соответствии с положением о формировании фонда оплаты труда работников учреждений (приложение № 3 к настоящему Порядку).</w:t>
      </w:r>
    </w:p>
    <w:p w:rsidR="00073764" w:rsidRPr="00205F00" w:rsidRDefault="00073764" w:rsidP="00205F00">
      <w:pPr>
        <w:rPr>
          <w:rFonts w:cs="Arial"/>
        </w:rPr>
      </w:pPr>
      <w:r w:rsidRPr="00205F00">
        <w:rPr>
          <w:rFonts w:cs="Arial"/>
        </w:rPr>
        <w:t>Стимулирующие выплаты устанавливаются в абсолютной величине или в процентах от должностного оклада (тарифной ставки) на основании положения об оплате труда работников учреждения или положения о распределении стимулирующего фонда учреждения,</w:t>
      </w:r>
      <w:r w:rsidR="002F1770">
        <w:rPr>
          <w:rFonts w:cs="Arial"/>
        </w:rPr>
        <w:t xml:space="preserve"> </w:t>
      </w:r>
      <w:r w:rsidRPr="00205F00">
        <w:rPr>
          <w:rFonts w:cs="Arial"/>
        </w:rPr>
        <w:t xml:space="preserve">согласованных с выборным органом первичной профсоюзной организации или иным представительным органом, а также органом, обеспечивающим государственно-общественный характер управления учреждением, и максимальными размерами не ограничиваются. </w:t>
      </w:r>
    </w:p>
    <w:p w:rsidR="00073764" w:rsidRPr="00205F00" w:rsidRDefault="00073764" w:rsidP="00205F00">
      <w:pPr>
        <w:rPr>
          <w:rFonts w:cs="Arial"/>
        </w:rPr>
      </w:pPr>
      <w:r w:rsidRPr="00205F00">
        <w:rPr>
          <w:rFonts w:cs="Arial"/>
        </w:rPr>
        <w:t>Примерное положение о распределении стимулирующего фонда учреждения приведено в приложении</w:t>
      </w:r>
      <w:r w:rsidR="002F1770">
        <w:rPr>
          <w:rFonts w:cs="Arial"/>
        </w:rPr>
        <w:t xml:space="preserve"> </w:t>
      </w:r>
      <w:r w:rsidRPr="00205F00">
        <w:rPr>
          <w:rFonts w:cs="Arial"/>
        </w:rPr>
        <w:t>№ 4 к настоящему Порядку.</w:t>
      </w:r>
    </w:p>
    <w:p w:rsidR="00073764" w:rsidRPr="00205F00" w:rsidRDefault="00C41755" w:rsidP="00205F00">
      <w:pPr>
        <w:rPr>
          <w:rFonts w:cs="Arial"/>
        </w:rPr>
      </w:pPr>
      <w:r w:rsidRPr="00205F00">
        <w:rPr>
          <w:rFonts w:cs="Arial"/>
        </w:rPr>
        <w:lastRenderedPageBreak/>
        <w:t>6</w:t>
      </w:r>
      <w:r w:rsidR="00073764" w:rsidRPr="00205F00">
        <w:rPr>
          <w:rFonts w:cs="Arial"/>
        </w:rPr>
        <w:t>.2.2. За счет стимулирующей части фонда оплаты труда учреждение</w:t>
      </w:r>
      <w:r w:rsidR="002F1770">
        <w:rPr>
          <w:rFonts w:cs="Arial"/>
        </w:rPr>
        <w:t xml:space="preserve"> </w:t>
      </w:r>
      <w:r w:rsidR="00073764" w:rsidRPr="00205F00">
        <w:rPr>
          <w:rFonts w:cs="Arial"/>
        </w:rPr>
        <w:t>может выплачивать разовые премии и материальную помощь</w:t>
      </w:r>
      <w:r w:rsidR="002F1770">
        <w:rPr>
          <w:rFonts w:cs="Arial"/>
        </w:rPr>
        <w:t xml:space="preserve"> </w:t>
      </w:r>
      <w:r w:rsidR="00073764" w:rsidRPr="00205F00">
        <w:rPr>
          <w:rFonts w:cs="Arial"/>
        </w:rPr>
        <w:t>работникам, если положением о распределении данного фонда указанные выплаты предусмотрены.</w:t>
      </w:r>
    </w:p>
    <w:p w:rsidR="00073764" w:rsidRPr="00205F00" w:rsidRDefault="001D7CB9" w:rsidP="00205F00">
      <w:pPr>
        <w:rPr>
          <w:rFonts w:cs="Arial"/>
        </w:rPr>
      </w:pPr>
      <w:r w:rsidRPr="00205F00">
        <w:rPr>
          <w:rFonts w:cs="Arial"/>
        </w:rPr>
        <w:t>6</w:t>
      </w:r>
      <w:r w:rsidR="00073764" w:rsidRPr="00205F00">
        <w:rPr>
          <w:rFonts w:cs="Arial"/>
        </w:rPr>
        <w:t>.2.3. Стимулирующие выплаты руководителям муниципальных учреждений устанавливаются учредителем в соответствии с разработанным и согласованным с территориальным профсоюзным органом положением за счет средств централизованного фонда стимулирования</w:t>
      </w:r>
      <w:r w:rsidR="002F1770">
        <w:rPr>
          <w:rFonts w:cs="Arial"/>
        </w:rPr>
        <w:t xml:space="preserve"> </w:t>
      </w:r>
      <w:r w:rsidR="00073764" w:rsidRPr="00205F00">
        <w:rPr>
          <w:rFonts w:cs="Arial"/>
        </w:rPr>
        <w:t>руководителей</w:t>
      </w:r>
      <w:r w:rsidR="002F1770">
        <w:rPr>
          <w:rFonts w:cs="Arial"/>
        </w:rPr>
        <w:t xml:space="preserve"> </w:t>
      </w:r>
      <w:r w:rsidR="00073764" w:rsidRPr="00205F00">
        <w:rPr>
          <w:rFonts w:cs="Arial"/>
        </w:rPr>
        <w:t>учреждений.</w:t>
      </w:r>
    </w:p>
    <w:p w:rsidR="00997831" w:rsidRPr="00205F00" w:rsidRDefault="00997831" w:rsidP="00205F00">
      <w:pPr>
        <w:rPr>
          <w:rFonts w:cs="Arial"/>
        </w:rPr>
      </w:pPr>
    </w:p>
    <w:p w:rsidR="0095246C" w:rsidRPr="002F1770" w:rsidRDefault="00F514DC" w:rsidP="002F1770">
      <w:pPr>
        <w:rPr>
          <w:rFonts w:cs="Arial"/>
          <w:b/>
          <w:bCs/>
          <w:sz w:val="28"/>
          <w:szCs w:val="26"/>
        </w:rPr>
      </w:pPr>
      <w:r w:rsidRPr="002F1770">
        <w:rPr>
          <w:rFonts w:cs="Arial"/>
          <w:b/>
          <w:bCs/>
          <w:sz w:val="28"/>
          <w:szCs w:val="26"/>
        </w:rPr>
        <w:t>7</w:t>
      </w:r>
      <w:r w:rsidR="0095246C" w:rsidRPr="002F1770">
        <w:rPr>
          <w:rFonts w:cs="Arial"/>
          <w:b/>
          <w:bCs/>
          <w:sz w:val="28"/>
          <w:szCs w:val="26"/>
        </w:rPr>
        <w:t>. Порядок определения уровня образования</w:t>
      </w:r>
    </w:p>
    <w:p w:rsidR="0095246C" w:rsidRPr="002F1770" w:rsidRDefault="0095246C" w:rsidP="002F1770">
      <w:pPr>
        <w:jc w:val="center"/>
        <w:rPr>
          <w:rFonts w:cs="Arial"/>
          <w:b/>
          <w:bCs/>
          <w:iCs/>
          <w:sz w:val="30"/>
          <w:szCs w:val="28"/>
        </w:rPr>
      </w:pPr>
    </w:p>
    <w:p w:rsidR="0095246C" w:rsidRPr="00205F00" w:rsidRDefault="00F40EF8" w:rsidP="00205F00">
      <w:pPr>
        <w:rPr>
          <w:rFonts w:cs="Arial"/>
        </w:rPr>
      </w:pPr>
      <w:r w:rsidRPr="00205F00">
        <w:rPr>
          <w:rFonts w:cs="Arial"/>
        </w:rPr>
        <w:t>7</w:t>
      </w:r>
      <w:r w:rsidR="0095246C" w:rsidRPr="00205F00">
        <w:rPr>
          <w:rFonts w:cs="Arial"/>
        </w:rPr>
        <w:t>.1. Уровень образования педагогических работников при установлении разрядов оплаты труда (ставок заработной платы, должностных окладов) определяется на основании дипломов, аттестатов и других документов о соответствующем образовании независимо от специальности, которую они получили (за исключением тех случаев, когда это особо оговорено).</w:t>
      </w:r>
    </w:p>
    <w:p w:rsidR="0095246C" w:rsidRPr="00205F00" w:rsidRDefault="00F40EF8" w:rsidP="00205F00">
      <w:pPr>
        <w:rPr>
          <w:rFonts w:cs="Arial"/>
        </w:rPr>
      </w:pPr>
      <w:r w:rsidRPr="00205F00">
        <w:rPr>
          <w:rFonts w:cs="Arial"/>
        </w:rPr>
        <w:t>7</w:t>
      </w:r>
      <w:r w:rsidR="0095246C" w:rsidRPr="00205F00">
        <w:rPr>
          <w:rFonts w:cs="Arial"/>
        </w:rPr>
        <w:t xml:space="preserve">.2. Требования к уровню образования при установлении разрядов оплаты труда работников, определенные в разделе </w:t>
      </w:r>
      <w:r w:rsidR="00084648" w:rsidRPr="00205F00">
        <w:rPr>
          <w:rFonts w:cs="Arial"/>
        </w:rPr>
        <w:t>«</w:t>
      </w:r>
      <w:r w:rsidR="0095246C" w:rsidRPr="00205F00">
        <w:rPr>
          <w:rFonts w:cs="Arial"/>
        </w:rPr>
        <w:t>Требования к квалификации по разрядам оплаты</w:t>
      </w:r>
      <w:r w:rsidR="00084648" w:rsidRPr="00205F00">
        <w:rPr>
          <w:rFonts w:cs="Arial"/>
        </w:rPr>
        <w:t>»</w:t>
      </w:r>
      <w:r w:rsidR="0095246C" w:rsidRPr="00205F00">
        <w:rPr>
          <w:rFonts w:cs="Arial"/>
        </w:rPr>
        <w:t xml:space="preserve"> тарифно-квалификационных характеристик (требований) по должностям работников учреждений образования Российской Федерации, предусматривают наличие среднего или высшего профессионального образования и, как правило, не содержат специальных требований к профилю полученной специальности по образованию.</w:t>
      </w:r>
    </w:p>
    <w:p w:rsidR="0095246C" w:rsidRPr="00205F00" w:rsidRDefault="0095246C" w:rsidP="00205F00">
      <w:pPr>
        <w:rPr>
          <w:rFonts w:cs="Arial"/>
        </w:rPr>
      </w:pPr>
      <w:r w:rsidRPr="00205F00">
        <w:rPr>
          <w:rFonts w:cs="Arial"/>
        </w:rPr>
        <w:t>Специальные требования к профилю полученной специальности по образованию предъявляются по должностям концертмейстера, учителя-логопеда, учителя-дефектолога, педагога-психолога.</w:t>
      </w:r>
    </w:p>
    <w:p w:rsidR="0095246C" w:rsidRPr="00205F00" w:rsidRDefault="00F40EF8" w:rsidP="00205F00">
      <w:pPr>
        <w:rPr>
          <w:rFonts w:cs="Arial"/>
        </w:rPr>
      </w:pPr>
      <w:r w:rsidRPr="00205F00">
        <w:rPr>
          <w:rFonts w:cs="Arial"/>
        </w:rPr>
        <w:t>7</w:t>
      </w:r>
      <w:r w:rsidR="0095246C" w:rsidRPr="00205F00">
        <w:rPr>
          <w:rFonts w:cs="Arial"/>
        </w:rPr>
        <w:t>.3. Педагогическим работникам, получившим диплом государственного образца о высшем профессиональном образовании, разряды оплаты труда (ставки заработной платы, должностные оклады) устанавливаются как лицам, имеющим высшее профессиональное образование, а педагогическим работникам, получившим диплом государственного образца о среднем профессиональном образовании, - как лицам, имеющим среднее профессиональное образование.</w:t>
      </w:r>
    </w:p>
    <w:p w:rsidR="0095246C" w:rsidRPr="00205F00" w:rsidRDefault="0095246C" w:rsidP="00205F00">
      <w:pPr>
        <w:rPr>
          <w:rFonts w:cs="Arial"/>
        </w:rPr>
      </w:pPr>
      <w:r w:rsidRPr="00205F00">
        <w:rPr>
          <w:rFonts w:cs="Arial"/>
        </w:rPr>
        <w:t xml:space="preserve">Наличие у работников диплома государственного образца </w:t>
      </w:r>
      <w:r w:rsidR="00084648" w:rsidRPr="00205F00">
        <w:rPr>
          <w:rFonts w:cs="Arial"/>
        </w:rPr>
        <w:t>«</w:t>
      </w:r>
      <w:r w:rsidRPr="00205F00">
        <w:rPr>
          <w:rFonts w:cs="Arial"/>
        </w:rPr>
        <w:t>бакалавр</w:t>
      </w:r>
      <w:r w:rsidR="00084648" w:rsidRPr="00205F00">
        <w:rPr>
          <w:rFonts w:cs="Arial"/>
        </w:rPr>
        <w:t>»</w:t>
      </w:r>
      <w:r w:rsidRPr="00205F00">
        <w:rPr>
          <w:rFonts w:cs="Arial"/>
        </w:rPr>
        <w:t xml:space="preserve">, </w:t>
      </w:r>
      <w:r w:rsidR="00084648" w:rsidRPr="00205F00">
        <w:rPr>
          <w:rFonts w:cs="Arial"/>
        </w:rPr>
        <w:t>«</w:t>
      </w:r>
      <w:r w:rsidRPr="00205F00">
        <w:rPr>
          <w:rFonts w:cs="Arial"/>
        </w:rPr>
        <w:t>специалист</w:t>
      </w:r>
      <w:r w:rsidR="00084648" w:rsidRPr="00205F00">
        <w:rPr>
          <w:rFonts w:cs="Arial"/>
        </w:rPr>
        <w:t>»</w:t>
      </w:r>
      <w:r w:rsidRPr="00205F00">
        <w:rPr>
          <w:rFonts w:cs="Arial"/>
        </w:rPr>
        <w:t xml:space="preserve">, </w:t>
      </w:r>
      <w:r w:rsidR="00084648" w:rsidRPr="00205F00">
        <w:rPr>
          <w:rFonts w:cs="Arial"/>
        </w:rPr>
        <w:t>«</w:t>
      </w:r>
      <w:r w:rsidRPr="00205F00">
        <w:rPr>
          <w:rFonts w:cs="Arial"/>
        </w:rPr>
        <w:t>магистр</w:t>
      </w:r>
      <w:r w:rsidR="00084648" w:rsidRPr="00205F00">
        <w:rPr>
          <w:rFonts w:cs="Arial"/>
        </w:rPr>
        <w:t>»</w:t>
      </w:r>
      <w:r w:rsidRPr="00205F00">
        <w:rPr>
          <w:rFonts w:cs="Arial"/>
        </w:rPr>
        <w:t xml:space="preserve"> дает право на установление им разрядов оплаты труда (ставок заработной платы, должностных окладов), предусмотренных для лиц, имеющих высшее профессиональное образование.</w:t>
      </w:r>
    </w:p>
    <w:p w:rsidR="0095246C" w:rsidRPr="00205F00" w:rsidRDefault="0095246C" w:rsidP="00205F00">
      <w:pPr>
        <w:rPr>
          <w:rFonts w:cs="Arial"/>
        </w:rPr>
      </w:pPr>
      <w:r w:rsidRPr="00205F00">
        <w:rPr>
          <w:rFonts w:cs="Arial"/>
        </w:rPr>
        <w:t>Наличие у работников диплома государственного образца о неполном высшем профессиональном образовании права на установление разрядов оплаты труда, предусмотренных для лиц, имеющих высшее или среднее профессиональное образование, не дает.</w:t>
      </w:r>
    </w:p>
    <w:p w:rsidR="0095246C" w:rsidRPr="00205F00" w:rsidRDefault="0095246C" w:rsidP="00205F00">
      <w:pPr>
        <w:rPr>
          <w:rFonts w:cs="Arial"/>
        </w:rPr>
      </w:pPr>
      <w:r w:rsidRPr="00205F00">
        <w:rPr>
          <w:rFonts w:cs="Arial"/>
        </w:rPr>
        <w:t>Окончание трех полных курсов высшего учебного заведения, а также учительского института и приравненных к нему учебных заведений дает право на установление разрядов оплаты труда (ставок заработной платы, должностных окладов), предусмотренных для лиц, имеющих среднее профессиональное образование.</w:t>
      </w:r>
    </w:p>
    <w:p w:rsidR="0095246C" w:rsidRPr="00205F00" w:rsidRDefault="00F40EF8" w:rsidP="00205F00">
      <w:pPr>
        <w:rPr>
          <w:rFonts w:cs="Arial"/>
        </w:rPr>
      </w:pPr>
      <w:r w:rsidRPr="00205F00">
        <w:rPr>
          <w:rFonts w:cs="Arial"/>
        </w:rPr>
        <w:t>7</w:t>
      </w:r>
      <w:r w:rsidR="0095246C" w:rsidRPr="00205F00">
        <w:rPr>
          <w:rFonts w:cs="Arial"/>
        </w:rPr>
        <w:t>.4. Концертмейстерам и преподавателям музыкальных дисциплин, окончившим консерватории, музыкальные отделения и отделения клубной и культпросветработы институтов культуры, пединститутов (университетов), педучилищ и музыкальных училищ, работающим в образовательных учреждениях, разряды оплаты труда (ставки заработной платы или должностные оклады) устанавливаются как работникам, имеющим высшее или среднее музыкальное образование.</w:t>
      </w:r>
    </w:p>
    <w:p w:rsidR="0095246C" w:rsidRPr="00205F00" w:rsidRDefault="00F40EF8" w:rsidP="00205F00">
      <w:pPr>
        <w:rPr>
          <w:rFonts w:cs="Arial"/>
        </w:rPr>
      </w:pPr>
      <w:r w:rsidRPr="00205F00">
        <w:rPr>
          <w:rFonts w:cs="Arial"/>
        </w:rPr>
        <w:lastRenderedPageBreak/>
        <w:t>7</w:t>
      </w:r>
      <w:r w:rsidR="0095246C" w:rsidRPr="00205F00">
        <w:rPr>
          <w:rFonts w:cs="Arial"/>
        </w:rPr>
        <w:t>.5. Учителям-логопедам, учителям-дефектологам, логопедам, а также учителям учебных предметов (в том числе в начальных классах) специальных (коррекционных) образовательных учреждений (классов) для обучающихся, воспита</w:t>
      </w:r>
      <w:r w:rsidR="00E8269B" w:rsidRPr="00205F00">
        <w:rPr>
          <w:rFonts w:cs="Arial"/>
        </w:rPr>
        <w:t>нников с ограниченными возможностями здоровья</w:t>
      </w:r>
      <w:r w:rsidR="0095246C" w:rsidRPr="00205F00">
        <w:rPr>
          <w:rFonts w:cs="Arial"/>
        </w:rPr>
        <w:t xml:space="preserve"> разряды оплаты труда (ставки заработной платы или должностные оклады) как лицам, имеющим высшее дефектологическое образование, устанавливаются:</w:t>
      </w:r>
    </w:p>
    <w:p w:rsidR="0095246C" w:rsidRPr="00205F00" w:rsidRDefault="0095246C" w:rsidP="00205F00">
      <w:pPr>
        <w:rPr>
          <w:rFonts w:cs="Arial"/>
        </w:rPr>
      </w:pPr>
      <w:r w:rsidRPr="00205F00">
        <w:rPr>
          <w:rFonts w:cs="Arial"/>
        </w:rPr>
        <w:t>при получении диплома государственного образца о высшем профессиональном образовании по специальностям: тифлопедагогика</w:t>
      </w:r>
      <w:r w:rsidR="00844D21" w:rsidRPr="00205F00">
        <w:rPr>
          <w:rFonts w:cs="Arial"/>
        </w:rPr>
        <w:t>,</w:t>
      </w:r>
      <w:r w:rsidRPr="00205F00">
        <w:rPr>
          <w:rFonts w:cs="Arial"/>
        </w:rPr>
        <w:t xml:space="preserve"> сурдопедагогика</w:t>
      </w:r>
      <w:r w:rsidR="00844D21" w:rsidRPr="00205F00">
        <w:rPr>
          <w:rFonts w:cs="Arial"/>
        </w:rPr>
        <w:t>,</w:t>
      </w:r>
      <w:r w:rsidRPr="00205F00">
        <w:rPr>
          <w:rFonts w:cs="Arial"/>
        </w:rPr>
        <w:t xml:space="preserve"> олигофренопедагогика</w:t>
      </w:r>
      <w:r w:rsidR="00844D21" w:rsidRPr="00205F00">
        <w:rPr>
          <w:rFonts w:cs="Arial"/>
        </w:rPr>
        <w:t>,</w:t>
      </w:r>
      <w:r w:rsidRPr="00205F00">
        <w:rPr>
          <w:rFonts w:cs="Arial"/>
        </w:rPr>
        <w:t xml:space="preserve"> логопедия</w:t>
      </w:r>
      <w:r w:rsidR="00844D21" w:rsidRPr="00205F00">
        <w:rPr>
          <w:rFonts w:cs="Arial"/>
        </w:rPr>
        <w:t>,</w:t>
      </w:r>
      <w:r w:rsidRPr="00205F00">
        <w:rPr>
          <w:rFonts w:cs="Arial"/>
        </w:rPr>
        <w:t xml:space="preserve"> специальная психология</w:t>
      </w:r>
      <w:r w:rsidR="00844D21" w:rsidRPr="00205F00">
        <w:rPr>
          <w:rFonts w:cs="Arial"/>
        </w:rPr>
        <w:t>,</w:t>
      </w:r>
      <w:r w:rsidRPr="00205F00">
        <w:rPr>
          <w:rFonts w:cs="Arial"/>
        </w:rPr>
        <w:t xml:space="preserve"> коррекционная педагогика и специальная психология (дошкольная)</w:t>
      </w:r>
      <w:r w:rsidR="00844D21" w:rsidRPr="00205F00">
        <w:rPr>
          <w:rFonts w:cs="Arial"/>
        </w:rPr>
        <w:t>,</w:t>
      </w:r>
      <w:r w:rsidRPr="00205F00">
        <w:rPr>
          <w:rFonts w:cs="Arial"/>
        </w:rPr>
        <w:t xml:space="preserve"> дефектология и другим аналогичным специальностям;</w:t>
      </w:r>
    </w:p>
    <w:p w:rsidR="0095246C" w:rsidRPr="00205F00" w:rsidRDefault="0095246C" w:rsidP="00205F00">
      <w:pPr>
        <w:rPr>
          <w:rFonts w:cs="Arial"/>
        </w:rPr>
      </w:pPr>
      <w:r w:rsidRPr="00205F00">
        <w:rPr>
          <w:rFonts w:cs="Arial"/>
        </w:rPr>
        <w:t>окончившим спец</w:t>
      </w:r>
      <w:r w:rsidR="00ED68C3" w:rsidRPr="00205F00">
        <w:rPr>
          <w:rFonts w:cs="Arial"/>
        </w:rPr>
        <w:t xml:space="preserve">иальные </w:t>
      </w:r>
      <w:r w:rsidRPr="00205F00">
        <w:rPr>
          <w:rFonts w:cs="Arial"/>
        </w:rPr>
        <w:t>факультеты по указанным выше специальностям и получившим диплом государственного образца о высшем профессиональном образовании.</w:t>
      </w:r>
    </w:p>
    <w:p w:rsidR="0095246C" w:rsidRPr="00205F00" w:rsidRDefault="00F40EF8" w:rsidP="00205F00">
      <w:pPr>
        <w:rPr>
          <w:rFonts w:cs="Arial"/>
        </w:rPr>
      </w:pPr>
      <w:r w:rsidRPr="00205F00">
        <w:rPr>
          <w:rFonts w:cs="Arial"/>
        </w:rPr>
        <w:t>7</w:t>
      </w:r>
      <w:r w:rsidR="0095246C" w:rsidRPr="00205F00">
        <w:rPr>
          <w:rFonts w:cs="Arial"/>
        </w:rPr>
        <w:t>.6. Уровень образования лиц, окончивших образовательные учреждения до введения в действие настоящ</w:t>
      </w:r>
      <w:r w:rsidR="00A41645" w:rsidRPr="00205F00">
        <w:rPr>
          <w:rFonts w:cs="Arial"/>
        </w:rPr>
        <w:t>его</w:t>
      </w:r>
      <w:r w:rsidR="0095246C" w:rsidRPr="00205F00">
        <w:rPr>
          <w:rFonts w:cs="Arial"/>
        </w:rPr>
        <w:t xml:space="preserve"> </w:t>
      </w:r>
      <w:r w:rsidR="00E12DC0" w:rsidRPr="00205F00">
        <w:rPr>
          <w:rFonts w:cs="Arial"/>
        </w:rPr>
        <w:t>Порядк</w:t>
      </w:r>
      <w:r w:rsidR="00A41645" w:rsidRPr="00205F00">
        <w:rPr>
          <w:rFonts w:cs="Arial"/>
        </w:rPr>
        <w:t>а</w:t>
      </w:r>
      <w:r w:rsidR="0095246C" w:rsidRPr="00205F00">
        <w:rPr>
          <w:rFonts w:cs="Arial"/>
        </w:rPr>
        <w:t>, определяется в соответствии с инструкциями</w:t>
      </w:r>
      <w:r w:rsidR="00644794" w:rsidRPr="00205F00">
        <w:rPr>
          <w:rFonts w:cs="Arial"/>
        </w:rPr>
        <w:t>.</w:t>
      </w:r>
    </w:p>
    <w:p w:rsidR="0095246C" w:rsidRPr="00205F00" w:rsidRDefault="00F40EF8" w:rsidP="00205F00">
      <w:pPr>
        <w:rPr>
          <w:rFonts w:cs="Arial"/>
        </w:rPr>
      </w:pPr>
      <w:r w:rsidRPr="00205F00">
        <w:rPr>
          <w:rFonts w:cs="Arial"/>
        </w:rPr>
        <w:t>7</w:t>
      </w:r>
      <w:r w:rsidR="0095246C" w:rsidRPr="00205F00">
        <w:rPr>
          <w:rFonts w:cs="Arial"/>
        </w:rPr>
        <w:t>.7. Работники, не имеющие специальной подготовки или стажа работы, установленных квалификационными требованиями,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образовательного учреждения, в порядке исключения, могут быть назначены руководителем образовательного учреждения на соответст</w:t>
      </w:r>
      <w:r w:rsidR="00A77750" w:rsidRPr="00205F00">
        <w:rPr>
          <w:rFonts w:cs="Arial"/>
        </w:rPr>
        <w:t>вующие должности, так же</w:t>
      </w:r>
      <w:r w:rsidR="0095246C" w:rsidRPr="00205F00">
        <w:rPr>
          <w:rFonts w:cs="Arial"/>
        </w:rPr>
        <w:t xml:space="preserve"> как и работники, имеющие специальную подготовку и стаж работы. Этим работникам может быть установлен разряд оплаты труда в пределах диапазона разрядов, предусмотренных в зависимости от стажа педагогической работы и образования.</w:t>
      </w:r>
    </w:p>
    <w:p w:rsidR="0095246C" w:rsidRPr="00205F00" w:rsidRDefault="0095246C" w:rsidP="00205F00">
      <w:pPr>
        <w:rPr>
          <w:rFonts w:cs="Arial"/>
        </w:rPr>
      </w:pPr>
    </w:p>
    <w:p w:rsidR="0095246C" w:rsidRPr="002F1770" w:rsidRDefault="00F40EF8" w:rsidP="002F1770">
      <w:pPr>
        <w:jc w:val="center"/>
        <w:rPr>
          <w:rFonts w:cs="Arial"/>
          <w:b/>
          <w:bCs/>
          <w:iCs/>
          <w:sz w:val="30"/>
          <w:szCs w:val="28"/>
        </w:rPr>
      </w:pPr>
      <w:r w:rsidRPr="002F1770">
        <w:rPr>
          <w:rFonts w:cs="Arial"/>
          <w:b/>
          <w:bCs/>
          <w:iCs/>
          <w:sz w:val="30"/>
          <w:szCs w:val="28"/>
        </w:rPr>
        <w:t>8</w:t>
      </w:r>
      <w:r w:rsidR="0095246C" w:rsidRPr="002F1770">
        <w:rPr>
          <w:rFonts w:cs="Arial"/>
          <w:b/>
          <w:bCs/>
          <w:iCs/>
          <w:sz w:val="30"/>
          <w:szCs w:val="28"/>
        </w:rPr>
        <w:t>. Порядок определения стажа педагогической работы</w:t>
      </w:r>
    </w:p>
    <w:p w:rsidR="0095246C" w:rsidRPr="00205F00" w:rsidRDefault="0095246C" w:rsidP="00205F00">
      <w:pPr>
        <w:rPr>
          <w:rFonts w:cs="Arial"/>
        </w:rPr>
      </w:pPr>
    </w:p>
    <w:p w:rsidR="0095246C" w:rsidRPr="00205F00" w:rsidRDefault="00C538A3" w:rsidP="00205F00">
      <w:pPr>
        <w:rPr>
          <w:rFonts w:cs="Arial"/>
        </w:rPr>
      </w:pPr>
      <w:r w:rsidRPr="00205F00">
        <w:rPr>
          <w:rFonts w:cs="Arial"/>
        </w:rPr>
        <w:t>8</w:t>
      </w:r>
      <w:r w:rsidR="0095246C" w:rsidRPr="00205F00">
        <w:rPr>
          <w:rFonts w:cs="Arial"/>
        </w:rPr>
        <w:t>.1. Основным документом для определения стажа педагогической работы является трудовая книжка.</w:t>
      </w:r>
    </w:p>
    <w:p w:rsidR="0095246C" w:rsidRPr="00205F00" w:rsidRDefault="0095246C" w:rsidP="00205F00">
      <w:pPr>
        <w:rPr>
          <w:rFonts w:cs="Arial"/>
        </w:rPr>
      </w:pPr>
      <w:r w:rsidRPr="00205F00">
        <w:rPr>
          <w:rFonts w:cs="Arial"/>
        </w:rPr>
        <w:t>Стаж педагогической работы, не подтвержденный записями в трудовой книжке, может быть установлен на основании надлежаще оформленных справок за подписью руководителей соответствующих учреждений, скрепленных печатью, выданных на основании документов, подтверждающих стаж работы по специальности (приказы, послужные и тарификационные списки, книги учета личного состава, табельные книги, архивные описи и т.д.). Справки должны содержать данные о наименовании образовательного учреждения, о должности и времени работы в этой должности, о дате выдачи справки, а также сведения, на основании которых выдана справка о работе.</w:t>
      </w:r>
    </w:p>
    <w:p w:rsidR="0095246C" w:rsidRPr="00205F00" w:rsidRDefault="0095246C" w:rsidP="00205F00">
      <w:pPr>
        <w:rPr>
          <w:rFonts w:cs="Arial"/>
        </w:rPr>
      </w:pPr>
      <w:r w:rsidRPr="00205F00">
        <w:rPr>
          <w:rFonts w:cs="Arial"/>
        </w:rPr>
        <w:t>В случае утраты документов о стаже педагогической работы указанный стаж может быть установлен на основании справок с прежних мест работы или на основании письменных заявлений двух свидетелей, подписи которых должны быть удостоверены в нотариальном порядке. Свидетели могут подтверждать стаж только за период совместной работы.</w:t>
      </w:r>
    </w:p>
    <w:p w:rsidR="0095246C" w:rsidRPr="00205F00" w:rsidRDefault="0095246C" w:rsidP="00205F00">
      <w:pPr>
        <w:rPr>
          <w:rFonts w:cs="Arial"/>
        </w:rPr>
      </w:pPr>
      <w:r w:rsidRPr="00205F00">
        <w:rPr>
          <w:rFonts w:cs="Arial"/>
        </w:rPr>
        <w:t>В исключительных случаях, когда не представляется возможным подтвердить стаж работы показаниями свидетелей, которые знали работника по совме</w:t>
      </w:r>
      <w:r w:rsidR="00844D21" w:rsidRPr="00205F00">
        <w:rPr>
          <w:rFonts w:cs="Arial"/>
        </w:rPr>
        <w:t>стной работе,</w:t>
      </w:r>
      <w:r w:rsidRPr="00205F00">
        <w:rPr>
          <w:rFonts w:cs="Arial"/>
        </w:rPr>
        <w:t xml:space="preserve"> органы, в подчинении которых находятся образовательные учреждения, могут принимать показания свидетелей, знавших работника по совместной работе в одной системе.</w:t>
      </w:r>
    </w:p>
    <w:p w:rsidR="0095246C" w:rsidRPr="00205F00" w:rsidRDefault="00C538A3" w:rsidP="00205F00">
      <w:pPr>
        <w:rPr>
          <w:rFonts w:cs="Arial"/>
        </w:rPr>
      </w:pPr>
      <w:r w:rsidRPr="00205F00">
        <w:rPr>
          <w:rFonts w:cs="Arial"/>
        </w:rPr>
        <w:t>8</w:t>
      </w:r>
      <w:r w:rsidR="0095246C" w:rsidRPr="00205F00">
        <w:rPr>
          <w:rFonts w:cs="Arial"/>
        </w:rPr>
        <w:t>.2. В стаж педагогической работы засчитывается:</w:t>
      </w:r>
    </w:p>
    <w:p w:rsidR="0095246C" w:rsidRPr="00205F00" w:rsidRDefault="0095246C" w:rsidP="00205F00">
      <w:pPr>
        <w:rPr>
          <w:rFonts w:cs="Arial"/>
        </w:rPr>
      </w:pPr>
      <w:r w:rsidRPr="00205F00">
        <w:rPr>
          <w:rFonts w:cs="Arial"/>
        </w:rPr>
        <w:lastRenderedPageBreak/>
        <w:t xml:space="preserve">педагогическая, руководящая и методическая работа в образовательных и других учреждениях согласно </w:t>
      </w:r>
      <w:r w:rsidR="004274F7" w:rsidRPr="00205F00">
        <w:rPr>
          <w:rFonts w:cs="Arial"/>
        </w:rPr>
        <w:t>п</w:t>
      </w:r>
      <w:r w:rsidR="008478C2" w:rsidRPr="00205F00">
        <w:rPr>
          <w:rFonts w:cs="Arial"/>
        </w:rPr>
        <w:t>еречн</w:t>
      </w:r>
      <w:r w:rsidR="004274F7" w:rsidRPr="00205F00">
        <w:rPr>
          <w:rFonts w:cs="Arial"/>
        </w:rPr>
        <w:t>ю</w:t>
      </w:r>
      <w:r w:rsidR="002F1770">
        <w:rPr>
          <w:rFonts w:cs="Arial"/>
        </w:rPr>
        <w:t xml:space="preserve"> </w:t>
      </w:r>
      <w:r w:rsidR="008478C2" w:rsidRPr="00205F00">
        <w:rPr>
          <w:rFonts w:cs="Arial"/>
        </w:rPr>
        <w:t>учреждений, организаций и должностей, время работы в которых засчитывается в педагогический стаж работников образования (</w:t>
      </w:r>
      <w:r w:rsidRPr="00205F00">
        <w:rPr>
          <w:rFonts w:cs="Arial"/>
        </w:rPr>
        <w:t>приложени</w:t>
      </w:r>
      <w:r w:rsidR="008478C2" w:rsidRPr="00205F00">
        <w:rPr>
          <w:rFonts w:cs="Arial"/>
        </w:rPr>
        <w:t>е</w:t>
      </w:r>
      <w:r w:rsidRPr="00205F00">
        <w:rPr>
          <w:rFonts w:cs="Arial"/>
        </w:rPr>
        <w:t xml:space="preserve"> </w:t>
      </w:r>
      <w:r w:rsidR="004274F7" w:rsidRPr="00205F00">
        <w:rPr>
          <w:rFonts w:cs="Arial"/>
        </w:rPr>
        <w:t>№</w:t>
      </w:r>
      <w:r w:rsidRPr="00205F00">
        <w:rPr>
          <w:rFonts w:cs="Arial"/>
        </w:rPr>
        <w:t>1 к настоящ</w:t>
      </w:r>
      <w:r w:rsidR="0025251F" w:rsidRPr="00205F00">
        <w:rPr>
          <w:rFonts w:cs="Arial"/>
        </w:rPr>
        <w:t>ему</w:t>
      </w:r>
      <w:r w:rsidRPr="00205F00">
        <w:rPr>
          <w:rFonts w:cs="Arial"/>
        </w:rPr>
        <w:t xml:space="preserve"> </w:t>
      </w:r>
      <w:r w:rsidR="0025251F" w:rsidRPr="00205F00">
        <w:rPr>
          <w:rFonts w:cs="Arial"/>
        </w:rPr>
        <w:t>Порядку</w:t>
      </w:r>
      <w:r w:rsidR="008478C2" w:rsidRPr="00205F00">
        <w:rPr>
          <w:rFonts w:cs="Arial"/>
        </w:rPr>
        <w:t>)</w:t>
      </w:r>
      <w:r w:rsidRPr="00205F00">
        <w:rPr>
          <w:rFonts w:cs="Arial"/>
        </w:rPr>
        <w:t>;</w:t>
      </w:r>
    </w:p>
    <w:p w:rsidR="0095246C" w:rsidRPr="00205F00" w:rsidRDefault="0095246C" w:rsidP="00205F00">
      <w:pPr>
        <w:rPr>
          <w:rFonts w:cs="Arial"/>
        </w:rPr>
      </w:pPr>
      <w:r w:rsidRPr="00205F00">
        <w:rPr>
          <w:rFonts w:cs="Arial"/>
        </w:rPr>
        <w:t xml:space="preserve">время работы в других учреждениях и организациях, службы в Вооруженных </w:t>
      </w:r>
      <w:r w:rsidR="004274F7" w:rsidRPr="00205F00">
        <w:rPr>
          <w:rFonts w:cs="Arial"/>
        </w:rPr>
        <w:t>С</w:t>
      </w:r>
      <w:r w:rsidRPr="00205F00">
        <w:rPr>
          <w:rFonts w:cs="Arial"/>
        </w:rPr>
        <w:t xml:space="preserve">илах СССР и Российской Федерации, обучения в учреждениях высшего и среднего профессионального образования - </w:t>
      </w:r>
      <w:r w:rsidR="00870B21" w:rsidRPr="00205F00">
        <w:rPr>
          <w:rFonts w:cs="Arial"/>
        </w:rPr>
        <w:t>на</w:t>
      </w:r>
      <w:r w:rsidRPr="00205F00">
        <w:rPr>
          <w:rFonts w:cs="Arial"/>
        </w:rPr>
        <w:t xml:space="preserve"> </w:t>
      </w:r>
      <w:r w:rsidR="004274F7" w:rsidRPr="00205F00">
        <w:rPr>
          <w:rFonts w:cs="Arial"/>
        </w:rPr>
        <w:t>у</w:t>
      </w:r>
      <w:r w:rsidR="0023666A" w:rsidRPr="00205F00">
        <w:rPr>
          <w:rFonts w:cs="Arial"/>
        </w:rPr>
        <w:t xml:space="preserve">словиях включения в педагогический стаж времени работы в отдельных учреждениях (организациях), а также времени обучения в учреждениях высшего и среднего профессионального образования и службы в Вооруженных </w:t>
      </w:r>
      <w:r w:rsidR="004274F7" w:rsidRPr="00205F00">
        <w:rPr>
          <w:rFonts w:cs="Arial"/>
        </w:rPr>
        <w:t>С</w:t>
      </w:r>
      <w:r w:rsidR="0023666A" w:rsidRPr="00205F00">
        <w:rPr>
          <w:rFonts w:cs="Arial"/>
        </w:rPr>
        <w:t>илах СССР</w:t>
      </w:r>
      <w:r w:rsidR="002F1770">
        <w:rPr>
          <w:rFonts w:cs="Arial"/>
        </w:rPr>
        <w:t xml:space="preserve"> </w:t>
      </w:r>
      <w:r w:rsidR="0023666A" w:rsidRPr="00205F00">
        <w:rPr>
          <w:rFonts w:cs="Arial"/>
        </w:rPr>
        <w:t>и Российской Федерации (</w:t>
      </w:r>
      <w:r w:rsidRPr="00205F00">
        <w:rPr>
          <w:rFonts w:cs="Arial"/>
        </w:rPr>
        <w:t>приложени</w:t>
      </w:r>
      <w:r w:rsidR="0023666A" w:rsidRPr="00205F00">
        <w:rPr>
          <w:rFonts w:cs="Arial"/>
        </w:rPr>
        <w:t>е</w:t>
      </w:r>
      <w:r w:rsidRPr="00205F00">
        <w:rPr>
          <w:rFonts w:cs="Arial"/>
        </w:rPr>
        <w:t xml:space="preserve"> </w:t>
      </w:r>
      <w:r w:rsidR="004274F7" w:rsidRPr="00205F00">
        <w:rPr>
          <w:rFonts w:cs="Arial"/>
        </w:rPr>
        <w:t>№</w:t>
      </w:r>
      <w:r w:rsidRPr="00205F00">
        <w:rPr>
          <w:rFonts w:cs="Arial"/>
        </w:rPr>
        <w:t>2</w:t>
      </w:r>
      <w:r w:rsidR="0023666A" w:rsidRPr="00205F00">
        <w:rPr>
          <w:rFonts w:cs="Arial"/>
        </w:rPr>
        <w:t xml:space="preserve"> к настоящему Порядку)</w:t>
      </w:r>
      <w:r w:rsidRPr="00205F00">
        <w:rPr>
          <w:rFonts w:cs="Arial"/>
        </w:rPr>
        <w:t>.</w:t>
      </w:r>
    </w:p>
    <w:p w:rsidR="0095246C" w:rsidRPr="00205F00" w:rsidRDefault="0095246C" w:rsidP="00205F00">
      <w:pPr>
        <w:rPr>
          <w:rFonts w:cs="Arial"/>
        </w:rPr>
      </w:pPr>
      <w:r w:rsidRPr="00205F00">
        <w:rPr>
          <w:rFonts w:cs="Arial"/>
        </w:rPr>
        <w:t>Под педагогической деятельностью, которая учитывается при применении пункта 2</w:t>
      </w:r>
      <w:r w:rsidR="0023666A" w:rsidRPr="00205F00">
        <w:rPr>
          <w:rFonts w:cs="Arial"/>
        </w:rPr>
        <w:t xml:space="preserve"> приложения </w:t>
      </w:r>
      <w:r w:rsidR="004274F7" w:rsidRPr="00205F00">
        <w:rPr>
          <w:rFonts w:cs="Arial"/>
        </w:rPr>
        <w:t>№</w:t>
      </w:r>
      <w:r w:rsidR="00C8116C" w:rsidRPr="00205F00">
        <w:rPr>
          <w:rFonts w:cs="Arial"/>
        </w:rPr>
        <w:t>2</w:t>
      </w:r>
      <w:r w:rsidRPr="00205F00">
        <w:rPr>
          <w:rFonts w:cs="Arial"/>
        </w:rPr>
        <w:t xml:space="preserve"> </w:t>
      </w:r>
      <w:r w:rsidR="0023666A" w:rsidRPr="00205F00">
        <w:rPr>
          <w:rFonts w:cs="Arial"/>
        </w:rPr>
        <w:t>настоящего Порядка</w:t>
      </w:r>
      <w:r w:rsidR="00567A12" w:rsidRPr="00205F00">
        <w:rPr>
          <w:rFonts w:cs="Arial"/>
        </w:rPr>
        <w:t>,</w:t>
      </w:r>
      <w:r w:rsidR="002F1770">
        <w:rPr>
          <w:rFonts w:cs="Arial"/>
        </w:rPr>
        <w:t xml:space="preserve"> </w:t>
      </w:r>
      <w:r w:rsidRPr="00205F00">
        <w:rPr>
          <w:rFonts w:cs="Arial"/>
        </w:rPr>
        <w:t xml:space="preserve">понимается работа в образовательных и других учреждениях, предусмотренных в приложении </w:t>
      </w:r>
      <w:r w:rsidR="00C8116C" w:rsidRPr="00205F00">
        <w:rPr>
          <w:rFonts w:cs="Arial"/>
        </w:rPr>
        <w:t>№</w:t>
      </w:r>
      <w:r w:rsidR="00ED4AD4" w:rsidRPr="00205F00">
        <w:rPr>
          <w:rFonts w:cs="Arial"/>
        </w:rPr>
        <w:t xml:space="preserve"> </w:t>
      </w:r>
      <w:r w:rsidRPr="00205F00">
        <w:rPr>
          <w:rFonts w:cs="Arial"/>
        </w:rPr>
        <w:t>1 к настоящ</w:t>
      </w:r>
      <w:r w:rsidR="00567A12" w:rsidRPr="00205F00">
        <w:rPr>
          <w:rFonts w:cs="Arial"/>
        </w:rPr>
        <w:t>ему П</w:t>
      </w:r>
      <w:r w:rsidR="00A41645" w:rsidRPr="00205F00">
        <w:rPr>
          <w:rFonts w:cs="Arial"/>
        </w:rPr>
        <w:t>о</w:t>
      </w:r>
      <w:r w:rsidR="00567A12" w:rsidRPr="00205F00">
        <w:rPr>
          <w:rFonts w:cs="Arial"/>
        </w:rPr>
        <w:t>рядку</w:t>
      </w:r>
      <w:r w:rsidRPr="00205F00">
        <w:rPr>
          <w:rFonts w:cs="Arial"/>
        </w:rPr>
        <w:t>.</w:t>
      </w:r>
    </w:p>
    <w:p w:rsidR="00283A06" w:rsidRPr="00205F00" w:rsidRDefault="00283A06" w:rsidP="00205F00">
      <w:pPr>
        <w:rPr>
          <w:rFonts w:cs="Arial"/>
        </w:rPr>
      </w:pPr>
    </w:p>
    <w:p w:rsidR="00283A06" w:rsidRPr="002F1770" w:rsidRDefault="00283A06" w:rsidP="002F1770">
      <w:pPr>
        <w:jc w:val="center"/>
        <w:rPr>
          <w:rFonts w:cs="Arial"/>
          <w:b/>
          <w:bCs/>
          <w:iCs/>
          <w:sz w:val="30"/>
          <w:szCs w:val="28"/>
        </w:rPr>
      </w:pPr>
      <w:r w:rsidRPr="002F1770">
        <w:rPr>
          <w:rFonts w:cs="Arial"/>
          <w:b/>
          <w:bCs/>
          <w:iCs/>
          <w:sz w:val="30"/>
          <w:szCs w:val="28"/>
        </w:rPr>
        <w:t xml:space="preserve">9. Порядок и условия привлечения педагогических </w:t>
      </w:r>
    </w:p>
    <w:p w:rsidR="00283A06" w:rsidRPr="002F1770" w:rsidRDefault="00283A06" w:rsidP="002F1770">
      <w:pPr>
        <w:jc w:val="center"/>
        <w:rPr>
          <w:rFonts w:cs="Arial"/>
          <w:b/>
          <w:bCs/>
          <w:iCs/>
          <w:sz w:val="30"/>
          <w:szCs w:val="28"/>
        </w:rPr>
      </w:pPr>
      <w:r w:rsidRPr="002F1770">
        <w:rPr>
          <w:rFonts w:cs="Arial"/>
          <w:b/>
          <w:bCs/>
          <w:iCs/>
          <w:sz w:val="30"/>
          <w:szCs w:val="28"/>
        </w:rPr>
        <w:t xml:space="preserve"> и других работников для работы в лагерях с дневным </w:t>
      </w:r>
    </w:p>
    <w:p w:rsidR="00283A06" w:rsidRPr="002F1770" w:rsidRDefault="00283A06" w:rsidP="002F1770">
      <w:pPr>
        <w:jc w:val="center"/>
        <w:rPr>
          <w:rFonts w:cs="Arial"/>
          <w:b/>
          <w:bCs/>
          <w:iCs/>
          <w:sz w:val="30"/>
          <w:szCs w:val="28"/>
        </w:rPr>
      </w:pPr>
      <w:r w:rsidRPr="002F1770">
        <w:rPr>
          <w:rFonts w:cs="Arial"/>
          <w:b/>
          <w:bCs/>
          <w:iCs/>
          <w:sz w:val="30"/>
          <w:szCs w:val="28"/>
        </w:rPr>
        <w:t xml:space="preserve">пребыванием детей, оздоровительных лагерях, </w:t>
      </w:r>
    </w:p>
    <w:p w:rsidR="00283A06" w:rsidRPr="002F1770" w:rsidRDefault="00283A06" w:rsidP="002F1770">
      <w:pPr>
        <w:jc w:val="center"/>
        <w:rPr>
          <w:rFonts w:cs="Arial"/>
          <w:b/>
          <w:bCs/>
          <w:iCs/>
          <w:sz w:val="30"/>
          <w:szCs w:val="28"/>
        </w:rPr>
      </w:pPr>
      <w:r w:rsidRPr="002F1770">
        <w:rPr>
          <w:rFonts w:cs="Arial"/>
          <w:b/>
          <w:bCs/>
          <w:iCs/>
          <w:sz w:val="30"/>
          <w:szCs w:val="28"/>
        </w:rPr>
        <w:t>по проведению туристических походов, экспедиций, экскурсий</w:t>
      </w:r>
    </w:p>
    <w:p w:rsidR="00283A06" w:rsidRPr="002F1770" w:rsidRDefault="00283A06" w:rsidP="002F1770">
      <w:pPr>
        <w:jc w:val="center"/>
        <w:rPr>
          <w:rFonts w:cs="Arial"/>
          <w:b/>
          <w:bCs/>
          <w:iCs/>
          <w:sz w:val="30"/>
          <w:szCs w:val="28"/>
        </w:rPr>
      </w:pPr>
      <w:r w:rsidRPr="002F1770">
        <w:rPr>
          <w:rFonts w:cs="Arial"/>
          <w:b/>
          <w:bCs/>
          <w:iCs/>
          <w:sz w:val="30"/>
          <w:szCs w:val="28"/>
        </w:rPr>
        <w:t xml:space="preserve"> и оплаты</w:t>
      </w:r>
      <w:r w:rsidR="002F1770" w:rsidRPr="002F1770">
        <w:rPr>
          <w:rFonts w:cs="Arial"/>
          <w:b/>
          <w:bCs/>
          <w:iCs/>
          <w:sz w:val="30"/>
          <w:szCs w:val="28"/>
        </w:rPr>
        <w:t xml:space="preserve"> </w:t>
      </w:r>
      <w:r w:rsidRPr="002F1770">
        <w:rPr>
          <w:rFonts w:cs="Arial"/>
          <w:b/>
          <w:bCs/>
          <w:iCs/>
          <w:sz w:val="30"/>
          <w:szCs w:val="28"/>
        </w:rPr>
        <w:t>их труда</w:t>
      </w:r>
    </w:p>
    <w:p w:rsidR="00283A06" w:rsidRPr="00205F00" w:rsidRDefault="00283A06" w:rsidP="00205F00">
      <w:pPr>
        <w:rPr>
          <w:rFonts w:cs="Arial"/>
        </w:rPr>
      </w:pPr>
    </w:p>
    <w:p w:rsidR="00283A06" w:rsidRPr="00205F00" w:rsidRDefault="002F1770" w:rsidP="00205F00">
      <w:pPr>
        <w:rPr>
          <w:rFonts w:cs="Arial"/>
        </w:rPr>
      </w:pPr>
      <w:r>
        <w:rPr>
          <w:rFonts w:cs="Arial"/>
        </w:rPr>
        <w:t xml:space="preserve"> </w:t>
      </w:r>
      <w:r w:rsidR="00283A06" w:rsidRPr="00205F00">
        <w:rPr>
          <w:rFonts w:cs="Arial"/>
        </w:rPr>
        <w:t>10.1. За педагогическими и другими работниками учреждений, направляемыми или привлекаемыми в период, не совпадающий с их очередным отпуском, для работы в оздоровительных лагерях всех видов, по проведению туристических походов, экспедиций и экскурсий заработная плата сохраняется в полном размере.</w:t>
      </w:r>
    </w:p>
    <w:p w:rsidR="00283A06" w:rsidRPr="00205F00" w:rsidRDefault="002F1770" w:rsidP="00205F00">
      <w:pPr>
        <w:rPr>
          <w:rFonts w:cs="Arial"/>
        </w:rPr>
      </w:pPr>
      <w:r>
        <w:rPr>
          <w:rFonts w:cs="Arial"/>
        </w:rPr>
        <w:t xml:space="preserve"> </w:t>
      </w:r>
      <w:r w:rsidR="00283A06" w:rsidRPr="00205F00">
        <w:rPr>
          <w:rFonts w:cs="Arial"/>
        </w:rPr>
        <w:t>Для работы в лагерях с дневным пребыванием детей</w:t>
      </w:r>
      <w:r>
        <w:rPr>
          <w:rFonts w:cs="Arial"/>
        </w:rPr>
        <w:t xml:space="preserve"> </w:t>
      </w:r>
      <w:r w:rsidR="00283A06" w:rsidRPr="00205F00">
        <w:rPr>
          <w:rFonts w:cs="Arial"/>
        </w:rPr>
        <w:t>педагогические работники привлекаются в пределах установленного им до начала каникул объема учебной нагрузки (объема работ) с сохранением заработной платы, предусмотренной при тарификации. Для педагогических работников оздоровительных лагерей может быть, с их согласия, установлен суммированный учет рабочего времени в пределах месяца. В случаях привлечения</w:t>
      </w:r>
      <w:r>
        <w:rPr>
          <w:rFonts w:cs="Arial"/>
        </w:rPr>
        <w:t xml:space="preserve"> </w:t>
      </w:r>
      <w:r w:rsidR="00283A06" w:rsidRPr="00205F00">
        <w:rPr>
          <w:rFonts w:cs="Arial"/>
        </w:rPr>
        <w:t>педагогических работников, с их согласия, к работе в лагерях с дневным пребыванием детей в период, не совпадающий с очередным отпуском, сверх указанного времени им дополнительно производится оплата, установленная по выполняемой работе, за фактически отработанное время.</w:t>
      </w:r>
    </w:p>
    <w:p w:rsidR="00283A06" w:rsidRPr="00205F00" w:rsidRDefault="00283A06" w:rsidP="00205F00">
      <w:pPr>
        <w:rPr>
          <w:rFonts w:cs="Arial"/>
        </w:rPr>
      </w:pPr>
      <w:r w:rsidRPr="00205F00">
        <w:rPr>
          <w:rFonts w:cs="Arial"/>
        </w:rPr>
        <w:t>10.2. Педагогическим и другим работникам, направленным в период, не совпадающий с их очередным отпуском, в оздоровительные лагеря, находящиеся за переделами места постоянного проживания работников, и зачисленным на соответствующие должности, помимо сохраняемой заработной платы, установленной при тарификации, за счет средств, предусмотренных на содержание лагеря, выплачивается заработная плата по занимаемой в оздоровительном лагере должности.</w:t>
      </w:r>
    </w:p>
    <w:p w:rsidR="00283A06" w:rsidRPr="00205F00" w:rsidRDefault="00283A06" w:rsidP="00205F00">
      <w:pPr>
        <w:rPr>
          <w:rFonts w:cs="Arial"/>
        </w:rPr>
      </w:pPr>
      <w:r w:rsidRPr="00205F00">
        <w:rPr>
          <w:rFonts w:cs="Arial"/>
        </w:rPr>
        <w:t>10.3 Работникам оздоровительных лагерей за систематическую переработку сверх нормальной продолжительности рабочего времени производится доплата в размере 15 процентов должностного оклада (тарифной ставки), предусмотренного по занимаемой должности.</w:t>
      </w:r>
    </w:p>
    <w:p w:rsidR="00283A06" w:rsidRPr="00205F00" w:rsidRDefault="002F1770" w:rsidP="00205F00">
      <w:pPr>
        <w:rPr>
          <w:rFonts w:cs="Arial"/>
        </w:rPr>
      </w:pPr>
      <w:r>
        <w:rPr>
          <w:rFonts w:cs="Arial"/>
        </w:rPr>
        <w:t xml:space="preserve"> </w:t>
      </w:r>
      <w:r w:rsidR="00283A06" w:rsidRPr="00205F00">
        <w:rPr>
          <w:rFonts w:cs="Arial"/>
        </w:rPr>
        <w:t xml:space="preserve">Педагогическим работникам, направляемым в качестве руководителей (старших руководителей) и заместителей руководителей туристических походов, экспедиций и экскурсий, в период, не совпадающий с их очередным отпуском, </w:t>
      </w:r>
      <w:r w:rsidR="00283A06" w:rsidRPr="00205F00">
        <w:rPr>
          <w:rFonts w:cs="Arial"/>
        </w:rPr>
        <w:lastRenderedPageBreak/>
        <w:t>помимо</w:t>
      </w:r>
      <w:r>
        <w:rPr>
          <w:rFonts w:cs="Arial"/>
        </w:rPr>
        <w:t xml:space="preserve"> </w:t>
      </w:r>
      <w:r w:rsidR="00283A06" w:rsidRPr="00205F00">
        <w:rPr>
          <w:rFonts w:cs="Arial"/>
        </w:rPr>
        <w:t>сохраняемой заработной платы, установленной</w:t>
      </w:r>
      <w:r>
        <w:rPr>
          <w:rFonts w:cs="Arial"/>
        </w:rPr>
        <w:t xml:space="preserve"> </w:t>
      </w:r>
      <w:r w:rsidR="00283A06" w:rsidRPr="00205F00">
        <w:rPr>
          <w:rFonts w:cs="Arial"/>
        </w:rPr>
        <w:t>при тарификации, выплачивается заработная плата из расчета должностного оклада, установленного в пределах диапазона разрядов, предусмотренного ЕТС для руководителей структурных подразделений. Конкретный разряд оплаты труда устанавливается в зависимости от количества участников туристических походов, экспедиций и экскурсий, их сложности и продолжительности.</w:t>
      </w:r>
    </w:p>
    <w:p w:rsidR="00283A06" w:rsidRPr="00205F00" w:rsidRDefault="00283A06" w:rsidP="00205F00">
      <w:pPr>
        <w:rPr>
          <w:rFonts w:cs="Arial"/>
        </w:rPr>
      </w:pPr>
      <w:r w:rsidRPr="00205F00">
        <w:rPr>
          <w:rFonts w:cs="Arial"/>
        </w:rPr>
        <w:t>10.4 Ставки заработной платы и должностные оклады работников оздоровительных лагерей (отрядов, групп), созданных для детей и подростков, имеющих отклонения в развитии (в том числе с задержкой психического развития), для детей, нуждающихся в длительном лечении, детей - сирот и детей, оставшихся без попечения родителей, повышаются на 15-20 процентов.</w:t>
      </w:r>
    </w:p>
    <w:p w:rsidR="00283A06" w:rsidRPr="00205F00" w:rsidRDefault="00283A06" w:rsidP="00205F00">
      <w:pPr>
        <w:rPr>
          <w:rFonts w:cs="Arial"/>
        </w:rPr>
      </w:pPr>
    </w:p>
    <w:p w:rsidR="002F1770" w:rsidRDefault="00C538A3" w:rsidP="00205F00">
      <w:pPr>
        <w:rPr>
          <w:rFonts w:cs="Arial"/>
        </w:rPr>
      </w:pPr>
      <w:r w:rsidRPr="00205F00">
        <w:rPr>
          <w:rFonts w:cs="Arial"/>
        </w:rPr>
        <w:t>Начальник МУО администрации</w:t>
      </w:r>
    </w:p>
    <w:p w:rsidR="00C538A3" w:rsidRPr="00205F00" w:rsidRDefault="00C538A3" w:rsidP="00205F00">
      <w:pPr>
        <w:rPr>
          <w:rFonts w:cs="Arial"/>
        </w:rPr>
      </w:pPr>
      <w:r w:rsidRPr="00205F00">
        <w:rPr>
          <w:rFonts w:cs="Arial"/>
        </w:rPr>
        <w:t>МО «Крапивинский район»</w:t>
      </w:r>
    </w:p>
    <w:p w:rsidR="002F1770" w:rsidRPr="00205F00" w:rsidRDefault="002F1770" w:rsidP="002F1770">
      <w:pPr>
        <w:rPr>
          <w:rFonts w:cs="Arial"/>
        </w:rPr>
      </w:pPr>
      <w:r w:rsidRPr="00205F00">
        <w:rPr>
          <w:rFonts w:cs="Arial"/>
        </w:rPr>
        <w:t>С.П. Лапикова</w:t>
      </w:r>
    </w:p>
    <w:p w:rsidR="00283A06" w:rsidRPr="00205F00" w:rsidRDefault="00283A06" w:rsidP="00205F00">
      <w:pPr>
        <w:rPr>
          <w:rFonts w:cs="Arial"/>
        </w:rPr>
      </w:pPr>
    </w:p>
    <w:p w:rsidR="002F1770" w:rsidRPr="002F1770" w:rsidRDefault="002F1770" w:rsidP="002F1770">
      <w:pPr>
        <w:jc w:val="right"/>
        <w:rPr>
          <w:rFonts w:cs="Arial"/>
          <w:b/>
          <w:bCs/>
          <w:kern w:val="28"/>
          <w:sz w:val="32"/>
          <w:szCs w:val="32"/>
        </w:rPr>
      </w:pPr>
      <w:r w:rsidRPr="002F1770">
        <w:rPr>
          <w:rFonts w:cs="Arial"/>
          <w:b/>
          <w:bCs/>
          <w:kern w:val="28"/>
          <w:sz w:val="32"/>
          <w:szCs w:val="32"/>
        </w:rPr>
        <w:t>Приложение №1</w:t>
      </w:r>
    </w:p>
    <w:p w:rsidR="002F1770" w:rsidRPr="002F1770" w:rsidRDefault="002F1770" w:rsidP="002F1770">
      <w:pPr>
        <w:jc w:val="right"/>
        <w:rPr>
          <w:rFonts w:cs="Arial"/>
          <w:b/>
          <w:bCs/>
          <w:kern w:val="28"/>
          <w:sz w:val="32"/>
          <w:szCs w:val="32"/>
        </w:rPr>
      </w:pPr>
      <w:r w:rsidRPr="002F1770">
        <w:rPr>
          <w:rFonts w:cs="Arial"/>
          <w:b/>
          <w:bCs/>
          <w:kern w:val="28"/>
          <w:sz w:val="32"/>
          <w:szCs w:val="32"/>
        </w:rPr>
        <w:t>к Порядку и условиям</w:t>
      </w:r>
    </w:p>
    <w:p w:rsidR="002F1770" w:rsidRPr="002F1770" w:rsidRDefault="002F1770" w:rsidP="002F1770">
      <w:pPr>
        <w:jc w:val="right"/>
        <w:rPr>
          <w:rFonts w:cs="Arial"/>
          <w:b/>
          <w:bCs/>
          <w:kern w:val="28"/>
          <w:sz w:val="32"/>
          <w:szCs w:val="32"/>
        </w:rPr>
      </w:pPr>
      <w:r w:rsidRPr="002F1770">
        <w:rPr>
          <w:rFonts w:cs="Arial"/>
          <w:b/>
          <w:bCs/>
          <w:kern w:val="28"/>
          <w:sz w:val="32"/>
          <w:szCs w:val="32"/>
        </w:rPr>
        <w:t>оплаты труда работников</w:t>
      </w:r>
    </w:p>
    <w:p w:rsidR="002F1770" w:rsidRPr="002F1770" w:rsidRDefault="002F1770" w:rsidP="002F1770">
      <w:pPr>
        <w:jc w:val="right"/>
        <w:rPr>
          <w:rFonts w:cs="Arial"/>
          <w:b/>
          <w:bCs/>
          <w:kern w:val="28"/>
          <w:sz w:val="32"/>
          <w:szCs w:val="32"/>
        </w:rPr>
      </w:pPr>
      <w:r w:rsidRPr="002F1770">
        <w:rPr>
          <w:rFonts w:cs="Arial"/>
          <w:b/>
          <w:bCs/>
          <w:kern w:val="28"/>
          <w:sz w:val="32"/>
          <w:szCs w:val="32"/>
        </w:rPr>
        <w:t>муниципальных образовательных</w:t>
      </w:r>
    </w:p>
    <w:p w:rsidR="00283A06" w:rsidRPr="00205F00" w:rsidRDefault="002F1770" w:rsidP="002F1770">
      <w:pPr>
        <w:jc w:val="right"/>
        <w:rPr>
          <w:rFonts w:cs="Arial"/>
        </w:rPr>
      </w:pPr>
      <w:r w:rsidRPr="002F1770">
        <w:rPr>
          <w:rFonts w:cs="Arial"/>
          <w:b/>
          <w:bCs/>
          <w:kern w:val="28"/>
          <w:sz w:val="32"/>
          <w:szCs w:val="32"/>
        </w:rPr>
        <w:t>учреждений Крапивинского района</w:t>
      </w:r>
    </w:p>
    <w:p w:rsidR="0095246C" w:rsidRPr="00205F00" w:rsidRDefault="0095246C" w:rsidP="00205F00">
      <w:pPr>
        <w:rPr>
          <w:rFonts w:cs="Arial"/>
        </w:rPr>
      </w:pPr>
    </w:p>
    <w:p w:rsidR="00071284" w:rsidRPr="002F1770" w:rsidRDefault="00071284" w:rsidP="002F1770">
      <w:pPr>
        <w:jc w:val="center"/>
        <w:rPr>
          <w:rFonts w:cs="Arial"/>
          <w:b/>
          <w:bCs/>
          <w:iCs/>
          <w:sz w:val="30"/>
          <w:szCs w:val="28"/>
        </w:rPr>
      </w:pPr>
    </w:p>
    <w:p w:rsidR="0095246C" w:rsidRPr="002F1770" w:rsidRDefault="0095246C" w:rsidP="002F1770">
      <w:pPr>
        <w:jc w:val="center"/>
        <w:rPr>
          <w:rFonts w:cs="Arial"/>
          <w:b/>
          <w:bCs/>
          <w:iCs/>
          <w:sz w:val="30"/>
          <w:szCs w:val="28"/>
        </w:rPr>
      </w:pPr>
      <w:r w:rsidRPr="002F1770">
        <w:rPr>
          <w:rFonts w:cs="Arial"/>
          <w:b/>
          <w:bCs/>
          <w:iCs/>
          <w:sz w:val="30"/>
          <w:szCs w:val="28"/>
        </w:rPr>
        <w:t>Перечень учреждений, организаций и должностей,</w:t>
      </w:r>
    </w:p>
    <w:p w:rsidR="0095246C" w:rsidRPr="002F1770" w:rsidRDefault="0095246C" w:rsidP="002F1770">
      <w:pPr>
        <w:jc w:val="center"/>
        <w:rPr>
          <w:rFonts w:cs="Arial"/>
          <w:b/>
          <w:bCs/>
          <w:iCs/>
          <w:sz w:val="30"/>
          <w:szCs w:val="28"/>
        </w:rPr>
      </w:pPr>
      <w:r w:rsidRPr="002F1770">
        <w:rPr>
          <w:rFonts w:cs="Arial"/>
          <w:b/>
          <w:bCs/>
          <w:iCs/>
          <w:sz w:val="30"/>
          <w:szCs w:val="28"/>
        </w:rPr>
        <w:t>время работы в которых</w:t>
      </w:r>
      <w:r w:rsidR="00FE1420" w:rsidRPr="002F1770">
        <w:rPr>
          <w:rFonts w:cs="Arial"/>
          <w:b/>
          <w:bCs/>
          <w:iCs/>
          <w:sz w:val="30"/>
          <w:szCs w:val="28"/>
        </w:rPr>
        <w:t xml:space="preserve"> </w:t>
      </w:r>
      <w:r w:rsidRPr="002F1770">
        <w:rPr>
          <w:rFonts w:cs="Arial"/>
          <w:b/>
          <w:bCs/>
          <w:iCs/>
          <w:sz w:val="30"/>
          <w:szCs w:val="28"/>
        </w:rPr>
        <w:t xml:space="preserve">засчитывается в педагогический стаж </w:t>
      </w:r>
    </w:p>
    <w:p w:rsidR="0095246C" w:rsidRPr="002F1770" w:rsidRDefault="0095246C" w:rsidP="002F1770">
      <w:pPr>
        <w:jc w:val="center"/>
        <w:rPr>
          <w:rFonts w:cs="Arial"/>
          <w:b/>
          <w:bCs/>
          <w:iCs/>
          <w:sz w:val="30"/>
          <w:szCs w:val="28"/>
        </w:rPr>
      </w:pPr>
      <w:r w:rsidRPr="002F1770">
        <w:rPr>
          <w:rFonts w:cs="Arial"/>
          <w:b/>
          <w:bCs/>
          <w:iCs/>
          <w:sz w:val="30"/>
          <w:szCs w:val="28"/>
        </w:rPr>
        <w:t>работников образования</w:t>
      </w:r>
    </w:p>
    <w:p w:rsidR="0095246C" w:rsidRPr="00205F00" w:rsidRDefault="0095246C" w:rsidP="00205F00">
      <w:pPr>
        <w:rPr>
          <w:rFonts w:cs="Arial"/>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1"/>
        <w:gridCol w:w="4395"/>
      </w:tblGrid>
      <w:tr w:rsidR="0095246C" w:rsidRPr="00205F00" w:rsidTr="002F1770">
        <w:trPr>
          <w:trHeight w:val="1701"/>
        </w:trPr>
        <w:tc>
          <w:tcPr>
            <w:tcW w:w="4961" w:type="dxa"/>
            <w:tcBorders>
              <w:top w:val="single" w:sz="4" w:space="0" w:color="auto"/>
              <w:left w:val="single" w:sz="4" w:space="0" w:color="auto"/>
              <w:bottom w:val="single" w:sz="4" w:space="0" w:color="auto"/>
              <w:right w:val="single" w:sz="4" w:space="0" w:color="auto"/>
            </w:tcBorders>
            <w:shd w:val="clear" w:color="auto" w:fill="auto"/>
          </w:tcPr>
          <w:p w:rsidR="00C8116C" w:rsidRPr="00205F00" w:rsidRDefault="0095246C" w:rsidP="002F1770">
            <w:pPr>
              <w:pStyle w:val="Table0"/>
              <w:rPr>
                <w:rFonts w:eastAsia="MS Mincho"/>
              </w:rPr>
            </w:pPr>
            <w:r w:rsidRPr="00205F00">
              <w:rPr>
                <w:rFonts w:eastAsia="MS Mincho"/>
              </w:rPr>
              <w:t>Наименование учреждений</w:t>
            </w:r>
          </w:p>
          <w:p w:rsidR="0095246C" w:rsidRPr="00205F00" w:rsidRDefault="0095246C" w:rsidP="002F1770">
            <w:pPr>
              <w:pStyle w:val="Table0"/>
              <w:rPr>
                <w:rFonts w:eastAsia="MS Mincho"/>
              </w:rPr>
            </w:pPr>
            <w:r w:rsidRPr="00205F00">
              <w:rPr>
                <w:rFonts w:eastAsia="MS Mincho"/>
              </w:rPr>
              <w:t xml:space="preserve"> и организаций</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95246C" w:rsidRPr="00205F00" w:rsidRDefault="0095246C" w:rsidP="002F1770">
            <w:pPr>
              <w:pStyle w:val="Table"/>
              <w:rPr>
                <w:rFonts w:eastAsia="MS Mincho"/>
              </w:rPr>
            </w:pPr>
            <w:r w:rsidRPr="00205F00">
              <w:rPr>
                <w:rFonts w:eastAsia="MS Mincho"/>
              </w:rPr>
              <w:t>Наименование должностей</w:t>
            </w:r>
          </w:p>
        </w:tc>
      </w:tr>
      <w:tr w:rsidR="0095246C" w:rsidRPr="00205F00" w:rsidTr="002F1770">
        <w:trPr>
          <w:trHeight w:val="1701"/>
        </w:trPr>
        <w:tc>
          <w:tcPr>
            <w:tcW w:w="4961" w:type="dxa"/>
            <w:tcBorders>
              <w:top w:val="single" w:sz="4" w:space="0" w:color="auto"/>
              <w:left w:val="single" w:sz="4" w:space="0" w:color="auto"/>
              <w:bottom w:val="single" w:sz="4" w:space="0" w:color="auto"/>
              <w:right w:val="single" w:sz="4" w:space="0" w:color="auto"/>
            </w:tcBorders>
            <w:shd w:val="clear" w:color="auto" w:fill="auto"/>
          </w:tcPr>
          <w:p w:rsidR="0095246C" w:rsidRPr="00205F00" w:rsidRDefault="00C8116C" w:rsidP="002F1770">
            <w:pPr>
              <w:pStyle w:val="Table"/>
              <w:rPr>
                <w:rFonts w:eastAsia="MS Mincho"/>
              </w:rPr>
            </w:pPr>
            <w:r w:rsidRPr="00205F00">
              <w:rPr>
                <w:rFonts w:eastAsia="MS Mincho"/>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95246C" w:rsidRPr="00205F00" w:rsidRDefault="00C8116C" w:rsidP="002F1770">
            <w:pPr>
              <w:pStyle w:val="Table"/>
              <w:rPr>
                <w:rFonts w:eastAsia="MS Mincho"/>
              </w:rPr>
            </w:pPr>
            <w:r w:rsidRPr="00205F00">
              <w:rPr>
                <w:rFonts w:eastAsia="MS Mincho"/>
              </w:rPr>
              <w:t>2</w:t>
            </w:r>
          </w:p>
        </w:tc>
      </w:tr>
      <w:tr w:rsidR="00071284" w:rsidRPr="00205F00" w:rsidTr="002F1770">
        <w:trPr>
          <w:trHeight w:val="1701"/>
        </w:trPr>
        <w:tc>
          <w:tcPr>
            <w:tcW w:w="4961" w:type="dxa"/>
            <w:tcBorders>
              <w:top w:val="single" w:sz="4" w:space="0" w:color="auto"/>
              <w:left w:val="single" w:sz="4" w:space="0" w:color="auto"/>
              <w:bottom w:val="single" w:sz="4" w:space="0" w:color="auto"/>
              <w:right w:val="single" w:sz="4" w:space="0" w:color="auto"/>
            </w:tcBorders>
            <w:shd w:val="clear" w:color="auto" w:fill="auto"/>
          </w:tcPr>
          <w:p w:rsidR="00071284" w:rsidRPr="00205F00" w:rsidRDefault="002F1770" w:rsidP="002F1770">
            <w:pPr>
              <w:pStyle w:val="Table"/>
              <w:rPr>
                <w:rFonts w:eastAsia="MS Mincho"/>
              </w:rPr>
            </w:pPr>
            <w:r>
              <w:rPr>
                <w:rFonts w:eastAsia="MS Mincho"/>
              </w:rPr>
              <w:t xml:space="preserve"> </w:t>
            </w:r>
            <w:r w:rsidR="00071284" w:rsidRPr="00205F00">
              <w:rPr>
                <w:rFonts w:eastAsia="MS Mincho"/>
              </w:rPr>
              <w:t>I</w:t>
            </w:r>
          </w:p>
          <w:p w:rsidR="00071284" w:rsidRPr="00205F00" w:rsidRDefault="00071284" w:rsidP="002F1770">
            <w:pPr>
              <w:pStyle w:val="Table"/>
              <w:rPr>
                <w:rFonts w:eastAsia="MS Mincho"/>
              </w:rPr>
            </w:pPr>
            <w:r w:rsidRPr="00205F00">
              <w:rPr>
                <w:rFonts w:eastAsia="MS Mincho"/>
              </w:rPr>
              <w:t xml:space="preserve">Образовательные учреждения (в том числе образовательные учреждения высшего профессионального образования, высшие и средние военные образовательные учреждения, образовательные учреждения дополнительного профессионального образования (повышения квалификации </w:t>
            </w:r>
            <w:r w:rsidRPr="00205F00">
              <w:rPr>
                <w:rFonts w:eastAsia="MS Mincho"/>
              </w:rPr>
              <w:lastRenderedPageBreak/>
              <w:t>специалистов); учреждения здравоохранения и социального обеспечения: дома ребенка, детские: санатории, клиники, поликлиники, больницы и другие, а также отделения, палаты для детей в учреждениях для взрослых</w:t>
            </w:r>
          </w:p>
          <w:p w:rsidR="00071284" w:rsidRPr="00205F00" w:rsidRDefault="00071284" w:rsidP="002F1770">
            <w:pPr>
              <w:pStyle w:val="Table"/>
              <w:rPr>
                <w:rFonts w:eastAsia="MS Mincho"/>
              </w:rPr>
            </w:pPr>
          </w:p>
          <w:p w:rsidR="00071284" w:rsidRPr="00205F00" w:rsidRDefault="00071284" w:rsidP="002F1770">
            <w:pPr>
              <w:pStyle w:val="Table"/>
              <w:rPr>
                <w:rFonts w:eastAsia="MS Mincho"/>
              </w:rPr>
            </w:pPr>
          </w:p>
          <w:p w:rsidR="00071284" w:rsidRPr="00205F00" w:rsidRDefault="00071284" w:rsidP="002F1770">
            <w:pPr>
              <w:pStyle w:val="Table"/>
              <w:rPr>
                <w:rFonts w:eastAsia="MS Mincho"/>
              </w:rPr>
            </w:pPr>
          </w:p>
          <w:p w:rsidR="00071284" w:rsidRPr="00205F00" w:rsidRDefault="00071284" w:rsidP="002F1770">
            <w:pPr>
              <w:pStyle w:val="Table"/>
              <w:rPr>
                <w:rFonts w:eastAsia="MS Mincho"/>
              </w:rPr>
            </w:pPr>
          </w:p>
          <w:p w:rsidR="00071284" w:rsidRPr="00205F00" w:rsidRDefault="00071284" w:rsidP="002F1770">
            <w:pPr>
              <w:pStyle w:val="Table"/>
              <w:rPr>
                <w:rFonts w:eastAsia="MS Mincho"/>
              </w:rPr>
            </w:pPr>
          </w:p>
          <w:p w:rsidR="00071284" w:rsidRPr="00205F00" w:rsidRDefault="00071284" w:rsidP="002F1770">
            <w:pPr>
              <w:pStyle w:val="Table"/>
              <w:rPr>
                <w:rFonts w:eastAsia="MS Mincho"/>
              </w:rPr>
            </w:pPr>
          </w:p>
          <w:p w:rsidR="00071284" w:rsidRPr="00205F00" w:rsidRDefault="00071284" w:rsidP="002F1770">
            <w:pPr>
              <w:pStyle w:val="Table"/>
              <w:rPr>
                <w:rFonts w:eastAsia="MS Mincho"/>
              </w:rPr>
            </w:pPr>
          </w:p>
          <w:p w:rsidR="00071284" w:rsidRPr="00205F00" w:rsidRDefault="00071284" w:rsidP="002F1770">
            <w:pPr>
              <w:pStyle w:val="Table"/>
              <w:rPr>
                <w:rFonts w:eastAsia="MS Mincho"/>
              </w:rPr>
            </w:pPr>
          </w:p>
          <w:p w:rsidR="00071284" w:rsidRPr="00205F00" w:rsidRDefault="00071284" w:rsidP="002F1770">
            <w:pPr>
              <w:pStyle w:val="Table"/>
              <w:rPr>
                <w:rFonts w:eastAsia="MS Mincho"/>
              </w:rPr>
            </w:pPr>
          </w:p>
          <w:p w:rsidR="00071284" w:rsidRPr="00205F00" w:rsidRDefault="00071284" w:rsidP="002F1770">
            <w:pPr>
              <w:pStyle w:val="Table"/>
              <w:rPr>
                <w:rFonts w:eastAsia="MS Mincho"/>
              </w:rPr>
            </w:pPr>
          </w:p>
          <w:p w:rsidR="00071284" w:rsidRPr="00205F00" w:rsidRDefault="00071284" w:rsidP="002F1770">
            <w:pPr>
              <w:pStyle w:val="Table"/>
              <w:rPr>
                <w:rFonts w:eastAsia="MS Mincho"/>
              </w:rPr>
            </w:pPr>
          </w:p>
          <w:p w:rsidR="00071284" w:rsidRPr="00205F00" w:rsidRDefault="00071284" w:rsidP="002F1770">
            <w:pPr>
              <w:pStyle w:val="Table"/>
              <w:rPr>
                <w:rFonts w:eastAsia="MS Mincho"/>
              </w:rPr>
            </w:pPr>
          </w:p>
          <w:p w:rsidR="00D8609B" w:rsidRPr="00205F00" w:rsidRDefault="00D8609B" w:rsidP="002F1770">
            <w:pPr>
              <w:pStyle w:val="Table"/>
              <w:rPr>
                <w:rFonts w:eastAsia="MS Mincho"/>
              </w:rPr>
            </w:pPr>
          </w:p>
          <w:p w:rsidR="00D8609B" w:rsidRPr="00205F00" w:rsidRDefault="00D8609B" w:rsidP="002F1770">
            <w:pPr>
              <w:pStyle w:val="Table"/>
              <w:rPr>
                <w:rFonts w:eastAsia="MS Mincho"/>
              </w:rPr>
            </w:pPr>
          </w:p>
          <w:p w:rsidR="00A70BCC" w:rsidRPr="00205F00" w:rsidRDefault="00A70BCC" w:rsidP="002F1770">
            <w:pPr>
              <w:pStyle w:val="Table"/>
              <w:rPr>
                <w:rFonts w:eastAsia="MS Mincho"/>
              </w:rPr>
            </w:pPr>
          </w:p>
          <w:p w:rsidR="00071284" w:rsidRPr="00205F00" w:rsidRDefault="00D8609B" w:rsidP="002F1770">
            <w:pPr>
              <w:pStyle w:val="Table"/>
              <w:rPr>
                <w:rFonts w:eastAsia="MS Mincho"/>
              </w:rPr>
            </w:pPr>
            <w:r w:rsidRPr="00205F00">
              <w:rPr>
                <w:rFonts w:eastAsia="MS Mincho"/>
              </w:rPr>
              <w:t>1.</w:t>
            </w:r>
          </w:p>
        </w:tc>
        <w:tc>
          <w:tcPr>
            <w:tcW w:w="4395" w:type="dxa"/>
            <w:tcBorders>
              <w:top w:val="single" w:sz="4" w:space="0" w:color="auto"/>
              <w:left w:val="single" w:sz="4" w:space="0" w:color="auto"/>
              <w:right w:val="single" w:sz="4" w:space="0" w:color="auto"/>
            </w:tcBorders>
            <w:shd w:val="clear" w:color="auto" w:fill="auto"/>
          </w:tcPr>
          <w:p w:rsidR="00071284" w:rsidRPr="00205F00" w:rsidRDefault="002F1770" w:rsidP="002F1770">
            <w:pPr>
              <w:pStyle w:val="Table"/>
            </w:pPr>
            <w:r>
              <w:lastRenderedPageBreak/>
              <w:t xml:space="preserve"> </w:t>
            </w:r>
            <w:r w:rsidR="00071284" w:rsidRPr="00205F00">
              <w:t>I</w:t>
            </w:r>
          </w:p>
          <w:p w:rsidR="00071284" w:rsidRPr="00205F00" w:rsidRDefault="00071284" w:rsidP="002F1770">
            <w:pPr>
              <w:pStyle w:val="Table"/>
            </w:pPr>
            <w:r w:rsidRPr="00205F00">
              <w:t xml:space="preserve">Учителя, преподаватели, учителя-дефектологи, учителя-логопеды, логопеды, преподаватели-организаторы (основ безопасности жизнедеятельности, допризывной подготовки), руководители физического воспитания, старшие мастера, мастера </w:t>
            </w:r>
            <w:r w:rsidRPr="00205F00">
              <w:lastRenderedPageBreak/>
              <w:t xml:space="preserve">производственного обучения (в том числе обучения вождению транспортных средств, работе на сельскохозяйственных машинах, работе на пишущих машинках и другой организационной технике), старшие методисты, методисты, старшие инструкторы-методисты, инструкторы-методисты (в том числе по физической культуре и спорту, по туризму), концертмейстеры, музыкальные руководители, старшие воспитатели, воспитатели, классные воспитатели, социальные педагоги, педагоги-психологи, педагоги-организаторы, педагоги дополнительного образования, старшие тренеры-преподаватели, </w:t>
            </w:r>
          </w:p>
          <w:p w:rsidR="00A70BCC" w:rsidRPr="00205F00" w:rsidRDefault="00A70BCC" w:rsidP="002F1770">
            <w:pPr>
              <w:pStyle w:val="Table"/>
            </w:pPr>
          </w:p>
          <w:p w:rsidR="00A70BCC" w:rsidRPr="00205F00" w:rsidRDefault="00A70BCC" w:rsidP="002F1770">
            <w:pPr>
              <w:pStyle w:val="Table"/>
            </w:pPr>
          </w:p>
          <w:p w:rsidR="007F3289" w:rsidRPr="00205F00" w:rsidRDefault="007F3289" w:rsidP="002F1770">
            <w:pPr>
              <w:pStyle w:val="Table"/>
            </w:pPr>
          </w:p>
          <w:p w:rsidR="00071284" w:rsidRPr="00205F00" w:rsidRDefault="00145623" w:rsidP="002F1770">
            <w:pPr>
              <w:pStyle w:val="Table"/>
            </w:pPr>
            <w:r w:rsidRPr="00205F00">
              <w:t>2.</w:t>
            </w:r>
          </w:p>
        </w:tc>
      </w:tr>
      <w:tr w:rsidR="00145623" w:rsidRPr="00205F00" w:rsidTr="002F1770">
        <w:trPr>
          <w:trHeight w:val="1701"/>
        </w:trPr>
        <w:tc>
          <w:tcPr>
            <w:tcW w:w="4961" w:type="dxa"/>
            <w:tcBorders>
              <w:top w:val="single" w:sz="4" w:space="0" w:color="auto"/>
              <w:left w:val="single" w:sz="4" w:space="0" w:color="auto"/>
              <w:right w:val="single" w:sz="4" w:space="0" w:color="auto"/>
            </w:tcBorders>
            <w:shd w:val="clear" w:color="auto" w:fill="auto"/>
          </w:tcPr>
          <w:p w:rsidR="00145623" w:rsidRPr="00205F00" w:rsidRDefault="00145623" w:rsidP="002F1770">
            <w:pPr>
              <w:pStyle w:val="Table"/>
              <w:rPr>
                <w:rFonts w:eastAsia="MS Mincho"/>
              </w:rPr>
            </w:pPr>
          </w:p>
        </w:tc>
        <w:tc>
          <w:tcPr>
            <w:tcW w:w="4395" w:type="dxa"/>
            <w:tcBorders>
              <w:left w:val="single" w:sz="4" w:space="0" w:color="auto"/>
              <w:right w:val="single" w:sz="4" w:space="0" w:color="auto"/>
            </w:tcBorders>
            <w:shd w:val="clear" w:color="auto" w:fill="auto"/>
          </w:tcPr>
          <w:p w:rsidR="00145623" w:rsidRPr="00205F00" w:rsidRDefault="00145623" w:rsidP="002F1770">
            <w:pPr>
              <w:pStyle w:val="Table"/>
              <w:rPr>
                <w:rFonts w:eastAsia="MS Mincho"/>
              </w:rPr>
            </w:pPr>
            <w:r w:rsidRPr="00205F00">
              <w:rPr>
                <w:rFonts w:eastAsia="MS Mincho"/>
              </w:rPr>
              <w:t>тренеры-преподаватели, старшие вожатые (пионервожатые), инструкторы по физкультуре</w:t>
            </w:r>
          </w:p>
          <w:p w:rsidR="00145623" w:rsidRPr="00205F00" w:rsidRDefault="00145623" w:rsidP="002F1770">
            <w:pPr>
              <w:pStyle w:val="Table"/>
              <w:rPr>
                <w:rFonts w:eastAsia="MS Mincho"/>
              </w:rPr>
            </w:pPr>
            <w:r w:rsidRPr="00205F00">
              <w:rPr>
                <w:rFonts w:eastAsia="MS Mincho"/>
              </w:rPr>
              <w:t xml:space="preserve">инструкторы по труду, директора (начальники, заведующие), заместители директоров (начальников, заведующих) по учебной, учебно-воспитательной, учебно-производственной, воспитательной, культурно-воспитательной работе, по производственному обучению (работе), по иностранному языку, по учебно-летной подготовке, по общеобразовательной подготовке, по режиму, заведующие учебной частью, заведующие (начальники): практикой, учебно-консультационными пунктами, логопедическими пунктами, интернатами, отделениями, отделами, лабораториями, кабинетами, секциями, филиалами, курсами и другими структурными подразделениями, деятельность которых связана с образовательным (воспитательным) процессом, методическим обеспечением; старшие дежурные по режиму, </w:t>
            </w:r>
            <w:r w:rsidRPr="00205F00">
              <w:rPr>
                <w:rFonts w:eastAsia="MS Mincho"/>
              </w:rPr>
              <w:lastRenderedPageBreak/>
              <w:t>дежурные по режиму, аккомпаниаторы, культорганизаторы, экскурсоводы; профессорско-преподавательский состав (работа, служба)</w:t>
            </w:r>
          </w:p>
        </w:tc>
      </w:tr>
      <w:tr w:rsidR="0095246C" w:rsidRPr="00205F00" w:rsidTr="002F1770">
        <w:trPr>
          <w:trHeight w:val="1701"/>
        </w:trPr>
        <w:tc>
          <w:tcPr>
            <w:tcW w:w="4961" w:type="dxa"/>
            <w:tcBorders>
              <w:top w:val="single" w:sz="4" w:space="0" w:color="auto"/>
              <w:left w:val="single" w:sz="4" w:space="0" w:color="auto"/>
              <w:bottom w:val="single" w:sz="4" w:space="0" w:color="auto"/>
              <w:right w:val="single" w:sz="4" w:space="0" w:color="auto"/>
            </w:tcBorders>
            <w:shd w:val="clear" w:color="auto" w:fill="auto"/>
          </w:tcPr>
          <w:p w:rsidR="0095246C" w:rsidRPr="00205F00" w:rsidRDefault="002F1770" w:rsidP="002F1770">
            <w:pPr>
              <w:pStyle w:val="Table"/>
              <w:rPr>
                <w:rFonts w:eastAsia="MS Mincho"/>
              </w:rPr>
            </w:pPr>
            <w:r>
              <w:rPr>
                <w:rFonts w:eastAsia="MS Mincho"/>
              </w:rPr>
              <w:lastRenderedPageBreak/>
              <w:t xml:space="preserve"> </w:t>
            </w:r>
            <w:r w:rsidR="0095246C" w:rsidRPr="00205F00">
              <w:rPr>
                <w:rFonts w:eastAsia="MS Mincho"/>
              </w:rPr>
              <w:t>II</w:t>
            </w:r>
          </w:p>
          <w:p w:rsidR="0095246C" w:rsidRPr="00205F00" w:rsidRDefault="0095246C" w:rsidP="002F1770">
            <w:pPr>
              <w:pStyle w:val="Table"/>
              <w:rPr>
                <w:rFonts w:eastAsia="MS Mincho"/>
              </w:rPr>
            </w:pPr>
            <w:r w:rsidRPr="00205F00">
              <w:rPr>
                <w:rFonts w:eastAsia="MS Mincho"/>
              </w:rPr>
              <w:t>Методические (учебно-методические) учреждения всех наименований (независимо от ведомственной подчиненности)</w:t>
            </w:r>
          </w:p>
          <w:p w:rsidR="009C2323" w:rsidRPr="00205F00" w:rsidRDefault="009C2323" w:rsidP="002F1770">
            <w:pPr>
              <w:pStyle w:val="Table"/>
              <w:rPr>
                <w:rFonts w:eastAsia="MS Mincho"/>
              </w:rPr>
            </w:pPr>
          </w:p>
          <w:p w:rsidR="009C2323" w:rsidRPr="00205F00" w:rsidRDefault="009C2323" w:rsidP="002F1770">
            <w:pPr>
              <w:pStyle w:val="Table"/>
              <w:rPr>
                <w:rFonts w:eastAsia="MS Mincho"/>
              </w:rPr>
            </w:pPr>
          </w:p>
          <w:p w:rsidR="007F3289" w:rsidRPr="00205F00" w:rsidRDefault="002F1770" w:rsidP="002F1770">
            <w:pPr>
              <w:pStyle w:val="Table"/>
              <w:rPr>
                <w:rFonts w:eastAsia="MS Mincho"/>
              </w:rPr>
            </w:pPr>
            <w:r>
              <w:rPr>
                <w:rFonts w:eastAsia="MS Mincho"/>
              </w:rPr>
              <w:t xml:space="preserve"> </w:t>
            </w:r>
          </w:p>
          <w:p w:rsidR="009C2323" w:rsidRPr="00205F00" w:rsidRDefault="009C2323" w:rsidP="002F1770">
            <w:pPr>
              <w:pStyle w:val="Table"/>
              <w:rPr>
                <w:rFonts w:eastAsia="MS Mincho"/>
              </w:rPr>
            </w:pPr>
            <w:r w:rsidRPr="00205F00">
              <w:rPr>
                <w:rFonts w:eastAsia="MS Mincho"/>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95246C" w:rsidRPr="00205F00" w:rsidRDefault="002F1770" w:rsidP="002F1770">
            <w:pPr>
              <w:pStyle w:val="Table"/>
              <w:rPr>
                <w:rFonts w:eastAsia="MS Mincho"/>
              </w:rPr>
            </w:pPr>
            <w:r>
              <w:rPr>
                <w:rFonts w:eastAsia="MS Mincho"/>
              </w:rPr>
              <w:t xml:space="preserve"> </w:t>
            </w:r>
            <w:r w:rsidR="0095246C" w:rsidRPr="00205F00">
              <w:rPr>
                <w:rFonts w:eastAsia="MS Mincho"/>
              </w:rPr>
              <w:t>II</w:t>
            </w:r>
          </w:p>
          <w:p w:rsidR="009F19A3" w:rsidRPr="00205F00" w:rsidRDefault="0095246C" w:rsidP="002F1770">
            <w:pPr>
              <w:pStyle w:val="Table"/>
              <w:rPr>
                <w:rFonts w:eastAsia="MS Mincho"/>
              </w:rPr>
            </w:pPr>
            <w:r w:rsidRPr="00205F00">
              <w:rPr>
                <w:rFonts w:eastAsia="MS Mincho"/>
              </w:rPr>
              <w:t>Руководители, их заместители, заведующие: секторами, кабинетами, лабораториями, отделами; научные сотрудники, деятельность которых связана с методи</w:t>
            </w:r>
            <w:r w:rsidR="009C2323" w:rsidRPr="00205F00">
              <w:rPr>
                <w:rFonts w:eastAsia="MS Mincho"/>
              </w:rPr>
              <w:t>ческим обеспечением;</w:t>
            </w:r>
          </w:p>
          <w:p w:rsidR="007F3289" w:rsidRPr="00205F00" w:rsidRDefault="007F3289" w:rsidP="002F1770">
            <w:pPr>
              <w:pStyle w:val="Table"/>
              <w:rPr>
                <w:rFonts w:eastAsia="MS Mincho"/>
              </w:rPr>
            </w:pPr>
          </w:p>
          <w:p w:rsidR="00213A6F" w:rsidRPr="00205F00" w:rsidRDefault="009C2323" w:rsidP="002F1770">
            <w:pPr>
              <w:pStyle w:val="Table"/>
              <w:rPr>
                <w:rFonts w:eastAsia="MS Mincho"/>
              </w:rPr>
            </w:pPr>
            <w:r w:rsidRPr="00205F00">
              <w:rPr>
                <w:rFonts w:eastAsia="MS Mincho"/>
              </w:rPr>
              <w:t>2.</w:t>
            </w:r>
          </w:p>
        </w:tc>
      </w:tr>
      <w:tr w:rsidR="00213A6F" w:rsidRPr="00205F00" w:rsidTr="002F1770">
        <w:trPr>
          <w:trHeight w:val="1701"/>
        </w:trPr>
        <w:tc>
          <w:tcPr>
            <w:tcW w:w="4961" w:type="dxa"/>
            <w:tcBorders>
              <w:top w:val="single" w:sz="4" w:space="0" w:color="auto"/>
              <w:left w:val="single" w:sz="4" w:space="0" w:color="auto"/>
              <w:bottom w:val="single" w:sz="4" w:space="0" w:color="auto"/>
              <w:right w:val="single" w:sz="4" w:space="0" w:color="auto"/>
            </w:tcBorders>
            <w:shd w:val="clear" w:color="auto" w:fill="auto"/>
          </w:tcPr>
          <w:p w:rsidR="00213A6F" w:rsidRPr="00205F00" w:rsidRDefault="00213A6F" w:rsidP="002F1770">
            <w:pPr>
              <w:pStyle w:val="Table"/>
              <w:rPr>
                <w:rFonts w:eastAsia="MS Mincho"/>
              </w:rPr>
            </w:pP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213A6F" w:rsidRPr="00205F00" w:rsidRDefault="009C2323" w:rsidP="002F1770">
            <w:pPr>
              <w:pStyle w:val="Table"/>
              <w:rPr>
                <w:rFonts w:eastAsia="MS Mincho"/>
              </w:rPr>
            </w:pPr>
            <w:r w:rsidRPr="00205F00">
              <w:rPr>
                <w:rFonts w:eastAsia="MS Mincho"/>
              </w:rPr>
              <w:t>старшие методисты, методисты</w:t>
            </w:r>
          </w:p>
        </w:tc>
      </w:tr>
      <w:tr w:rsidR="00213A6F" w:rsidRPr="00205F00" w:rsidTr="002F1770">
        <w:trPr>
          <w:trHeight w:val="1701"/>
        </w:trPr>
        <w:tc>
          <w:tcPr>
            <w:tcW w:w="4961" w:type="dxa"/>
            <w:tcBorders>
              <w:top w:val="single" w:sz="4" w:space="0" w:color="auto"/>
              <w:left w:val="single" w:sz="4" w:space="0" w:color="auto"/>
              <w:bottom w:val="single" w:sz="4" w:space="0" w:color="auto"/>
              <w:right w:val="single" w:sz="4" w:space="0" w:color="auto"/>
            </w:tcBorders>
            <w:shd w:val="clear" w:color="auto" w:fill="auto"/>
          </w:tcPr>
          <w:p w:rsidR="00213A6F" w:rsidRPr="00205F00" w:rsidRDefault="002F1770" w:rsidP="002F1770">
            <w:pPr>
              <w:pStyle w:val="Table"/>
              <w:rPr>
                <w:rFonts w:eastAsia="MS Mincho"/>
              </w:rPr>
            </w:pPr>
            <w:r>
              <w:rPr>
                <w:rFonts w:eastAsia="MS Mincho"/>
              </w:rPr>
              <w:t xml:space="preserve"> </w:t>
            </w:r>
            <w:r w:rsidR="00213A6F" w:rsidRPr="00205F00">
              <w:rPr>
                <w:rFonts w:eastAsia="MS Mincho"/>
              </w:rPr>
              <w:t>III</w:t>
            </w:r>
          </w:p>
          <w:p w:rsidR="00213A6F" w:rsidRPr="00205F00" w:rsidRDefault="00213A6F" w:rsidP="002F1770">
            <w:pPr>
              <w:pStyle w:val="Table"/>
              <w:rPr>
                <w:rFonts w:eastAsia="MS Mincho"/>
              </w:rPr>
            </w:pPr>
            <w:r w:rsidRPr="00205F00">
              <w:rPr>
                <w:rFonts w:eastAsia="MS Mincho"/>
              </w:rPr>
              <w:t xml:space="preserve">1. Органы управления образованием и органы (структурные подразделения), осуществляющие руководство </w:t>
            </w:r>
          </w:p>
          <w:p w:rsidR="00213A6F" w:rsidRPr="00205F00" w:rsidRDefault="00213A6F" w:rsidP="002F1770">
            <w:pPr>
              <w:pStyle w:val="Table"/>
              <w:rPr>
                <w:rFonts w:eastAsia="MS Mincho"/>
              </w:rPr>
            </w:pPr>
            <w:r w:rsidRPr="00205F00">
              <w:rPr>
                <w:rFonts w:eastAsia="MS Mincho"/>
              </w:rPr>
              <w:t>образовательными учреждениями</w:t>
            </w:r>
          </w:p>
          <w:p w:rsidR="00213A6F" w:rsidRPr="00205F00" w:rsidRDefault="00213A6F" w:rsidP="002F1770">
            <w:pPr>
              <w:pStyle w:val="Table"/>
              <w:rPr>
                <w:rFonts w:eastAsia="MS Mincho"/>
              </w:rPr>
            </w:pPr>
          </w:p>
          <w:p w:rsidR="00213A6F" w:rsidRPr="00205F00" w:rsidRDefault="00213A6F" w:rsidP="002F1770">
            <w:pPr>
              <w:pStyle w:val="Table"/>
              <w:rPr>
                <w:rFonts w:eastAsia="MS Mincho"/>
              </w:rPr>
            </w:pPr>
          </w:p>
          <w:p w:rsidR="00213A6F" w:rsidRPr="00205F00" w:rsidRDefault="00213A6F" w:rsidP="002F1770">
            <w:pPr>
              <w:pStyle w:val="Table"/>
              <w:rPr>
                <w:rFonts w:eastAsia="MS Mincho"/>
              </w:rPr>
            </w:pPr>
          </w:p>
          <w:p w:rsidR="00213A6F" w:rsidRPr="00205F00" w:rsidRDefault="00213A6F" w:rsidP="002F1770">
            <w:pPr>
              <w:pStyle w:val="Table"/>
              <w:rPr>
                <w:rFonts w:eastAsia="MS Mincho"/>
              </w:rPr>
            </w:pPr>
          </w:p>
          <w:p w:rsidR="00213A6F" w:rsidRPr="00205F00" w:rsidRDefault="00213A6F" w:rsidP="002F1770">
            <w:pPr>
              <w:pStyle w:val="Table"/>
              <w:rPr>
                <w:rFonts w:eastAsia="MS Mincho"/>
              </w:rPr>
            </w:pPr>
          </w:p>
          <w:p w:rsidR="00485111" w:rsidRPr="00205F00" w:rsidRDefault="00485111" w:rsidP="002F1770">
            <w:pPr>
              <w:pStyle w:val="Table"/>
              <w:rPr>
                <w:rFonts w:eastAsia="MS Mincho"/>
              </w:rPr>
            </w:pPr>
          </w:p>
          <w:p w:rsidR="00213A6F" w:rsidRPr="00205F00" w:rsidRDefault="00213A6F" w:rsidP="002F1770">
            <w:pPr>
              <w:pStyle w:val="Table"/>
              <w:rPr>
                <w:rFonts w:eastAsia="MS Mincho"/>
              </w:rPr>
            </w:pPr>
            <w:r w:rsidRPr="00205F00">
              <w:rPr>
                <w:rFonts w:eastAsia="MS Mincho"/>
              </w:rPr>
              <w:t>2. Отделы (бюро) технического обучения, отделы кадров организаций, подразделений министерств (ведомств), занимающиеся вопросами подготовки и повышения квалификации кадров на производстве</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213A6F" w:rsidRPr="00205F00" w:rsidRDefault="002F1770" w:rsidP="002F1770">
            <w:pPr>
              <w:pStyle w:val="Table"/>
              <w:rPr>
                <w:rFonts w:eastAsia="MS Mincho"/>
              </w:rPr>
            </w:pPr>
            <w:r>
              <w:rPr>
                <w:rFonts w:eastAsia="MS Mincho"/>
              </w:rPr>
              <w:t xml:space="preserve"> </w:t>
            </w:r>
            <w:r w:rsidR="00213A6F" w:rsidRPr="00205F00">
              <w:rPr>
                <w:rFonts w:eastAsia="MS Mincho"/>
              </w:rPr>
              <w:t>III</w:t>
            </w:r>
          </w:p>
          <w:p w:rsidR="00213A6F" w:rsidRPr="00205F00" w:rsidRDefault="00213A6F" w:rsidP="002F1770">
            <w:pPr>
              <w:pStyle w:val="Table"/>
              <w:rPr>
                <w:rFonts w:eastAsia="MS Mincho"/>
              </w:rPr>
            </w:pPr>
            <w:r w:rsidRPr="00205F00">
              <w:rPr>
                <w:rFonts w:eastAsia="MS Mincho"/>
              </w:rPr>
              <w:t>1. Руководящие, инспекторские, методические должности, инструкторские, а также другие должности специалистов (за исключением работы на должностях, связанных с экономической, финансовой, хозяйственной деятельностью, со строительством, снабжением, делопроизводством)</w:t>
            </w:r>
          </w:p>
          <w:p w:rsidR="00213A6F" w:rsidRPr="00205F00" w:rsidRDefault="00213A6F" w:rsidP="002F1770">
            <w:pPr>
              <w:pStyle w:val="Table"/>
              <w:rPr>
                <w:rFonts w:eastAsia="MS Mincho"/>
              </w:rPr>
            </w:pPr>
            <w:r w:rsidRPr="00205F00">
              <w:rPr>
                <w:rFonts w:eastAsia="MS Mincho"/>
              </w:rPr>
              <w:t>2. Штатные преподаватели, мастера производственного обучения рабочих на производстве, руководящие, инспекторские, инженерные, методические должности, деятельность которых связана с вопросами подготовки и повышения квалификации кадров</w:t>
            </w:r>
          </w:p>
          <w:p w:rsidR="00213A6F" w:rsidRPr="00205F00" w:rsidRDefault="00213A6F" w:rsidP="002F1770">
            <w:pPr>
              <w:pStyle w:val="Table"/>
              <w:rPr>
                <w:rFonts w:eastAsia="MS Mincho"/>
              </w:rPr>
            </w:pPr>
          </w:p>
        </w:tc>
      </w:tr>
      <w:tr w:rsidR="00213A6F" w:rsidRPr="00205F00" w:rsidTr="002F1770">
        <w:trPr>
          <w:trHeight w:val="1701"/>
        </w:trPr>
        <w:tc>
          <w:tcPr>
            <w:tcW w:w="4961" w:type="dxa"/>
            <w:tcBorders>
              <w:top w:val="single" w:sz="4" w:space="0" w:color="auto"/>
              <w:left w:val="single" w:sz="4" w:space="0" w:color="auto"/>
              <w:bottom w:val="single" w:sz="4" w:space="0" w:color="auto"/>
              <w:right w:val="single" w:sz="4" w:space="0" w:color="auto"/>
            </w:tcBorders>
            <w:shd w:val="clear" w:color="auto" w:fill="auto"/>
          </w:tcPr>
          <w:p w:rsidR="00213A6F" w:rsidRPr="00205F00" w:rsidRDefault="002F1770" w:rsidP="002F1770">
            <w:pPr>
              <w:pStyle w:val="Table"/>
              <w:rPr>
                <w:rFonts w:eastAsia="MS Mincho"/>
              </w:rPr>
            </w:pPr>
            <w:r>
              <w:rPr>
                <w:rFonts w:eastAsia="MS Mincho"/>
              </w:rPr>
              <w:t xml:space="preserve"> </w:t>
            </w:r>
            <w:r w:rsidR="00213A6F" w:rsidRPr="00205F00">
              <w:rPr>
                <w:rFonts w:eastAsia="MS Mincho"/>
              </w:rPr>
              <w:t>IV</w:t>
            </w:r>
          </w:p>
          <w:p w:rsidR="00213A6F" w:rsidRPr="00205F00" w:rsidRDefault="00213A6F" w:rsidP="002F1770">
            <w:pPr>
              <w:pStyle w:val="Table"/>
              <w:rPr>
                <w:rFonts w:eastAsia="MS Mincho"/>
              </w:rPr>
            </w:pPr>
            <w:r w:rsidRPr="00205F00">
              <w:rPr>
                <w:rFonts w:eastAsia="MS Mincho"/>
              </w:rPr>
              <w:t>Образовательные учреждения РОСТО (ДОСААФ) и гражданской авиации</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213A6F" w:rsidRPr="00205F00" w:rsidRDefault="002F1770" w:rsidP="002F1770">
            <w:pPr>
              <w:pStyle w:val="Table"/>
              <w:rPr>
                <w:rFonts w:eastAsia="MS Mincho"/>
              </w:rPr>
            </w:pPr>
            <w:r>
              <w:rPr>
                <w:rFonts w:eastAsia="MS Mincho"/>
              </w:rPr>
              <w:t xml:space="preserve"> </w:t>
            </w:r>
            <w:r w:rsidR="00213A6F" w:rsidRPr="00205F00">
              <w:rPr>
                <w:rFonts w:eastAsia="MS Mincho"/>
              </w:rPr>
              <w:t>IV</w:t>
            </w:r>
          </w:p>
          <w:p w:rsidR="00213A6F" w:rsidRPr="00205F00" w:rsidRDefault="00213A6F" w:rsidP="002F1770">
            <w:pPr>
              <w:pStyle w:val="Table"/>
              <w:rPr>
                <w:rFonts w:eastAsia="MS Mincho"/>
              </w:rPr>
            </w:pPr>
            <w:r w:rsidRPr="00205F00">
              <w:rPr>
                <w:rFonts w:eastAsia="MS Mincho"/>
              </w:rPr>
              <w:t>Руководящий, командно-летный, командно-инструкторский, инженерно-инструкторский, инструкторский и преподавательский составы, мастера производственного обу</w:t>
            </w:r>
            <w:r w:rsidR="00A77750" w:rsidRPr="00205F00">
              <w:rPr>
                <w:rFonts w:eastAsia="MS Mincho"/>
              </w:rPr>
              <w:t xml:space="preserve">чения, инженеры-инструкторы </w:t>
            </w:r>
            <w:r w:rsidRPr="00205F00">
              <w:rPr>
                <w:rFonts w:eastAsia="MS Mincho"/>
              </w:rPr>
              <w:t>методисты, инжене</w:t>
            </w:r>
            <w:r w:rsidR="00A77750" w:rsidRPr="00205F00">
              <w:rPr>
                <w:rFonts w:eastAsia="MS Mincho"/>
              </w:rPr>
              <w:t xml:space="preserve">ры-летчики </w:t>
            </w:r>
            <w:r w:rsidRPr="00205F00">
              <w:rPr>
                <w:rFonts w:eastAsia="MS Mincho"/>
              </w:rPr>
              <w:t>методисты</w:t>
            </w:r>
          </w:p>
          <w:p w:rsidR="00213A6F" w:rsidRPr="00205F00" w:rsidRDefault="00213A6F" w:rsidP="002F1770">
            <w:pPr>
              <w:pStyle w:val="Table"/>
              <w:rPr>
                <w:rFonts w:eastAsia="MS Mincho"/>
              </w:rPr>
            </w:pPr>
          </w:p>
        </w:tc>
      </w:tr>
      <w:tr w:rsidR="00213A6F" w:rsidRPr="00205F00" w:rsidTr="002F1770">
        <w:trPr>
          <w:trHeight w:val="1701"/>
        </w:trPr>
        <w:tc>
          <w:tcPr>
            <w:tcW w:w="4961" w:type="dxa"/>
            <w:tcBorders>
              <w:top w:val="single" w:sz="4" w:space="0" w:color="auto"/>
              <w:left w:val="single" w:sz="4" w:space="0" w:color="auto"/>
              <w:bottom w:val="single" w:sz="4" w:space="0" w:color="auto"/>
              <w:right w:val="single" w:sz="4" w:space="0" w:color="auto"/>
            </w:tcBorders>
            <w:shd w:val="clear" w:color="auto" w:fill="auto"/>
          </w:tcPr>
          <w:p w:rsidR="00213A6F" w:rsidRPr="00205F00" w:rsidRDefault="002F1770" w:rsidP="002F1770">
            <w:pPr>
              <w:pStyle w:val="Table"/>
              <w:rPr>
                <w:rFonts w:eastAsia="MS Mincho"/>
              </w:rPr>
            </w:pPr>
            <w:r>
              <w:rPr>
                <w:rFonts w:eastAsia="MS Mincho"/>
              </w:rPr>
              <w:lastRenderedPageBreak/>
              <w:t xml:space="preserve"> </w:t>
            </w:r>
            <w:r w:rsidR="00213A6F" w:rsidRPr="00205F00">
              <w:rPr>
                <w:rFonts w:eastAsia="MS Mincho"/>
              </w:rPr>
              <w:t>V</w:t>
            </w:r>
          </w:p>
          <w:p w:rsidR="00213A6F" w:rsidRPr="00205F00" w:rsidRDefault="00213A6F" w:rsidP="002F1770">
            <w:pPr>
              <w:pStyle w:val="Table"/>
              <w:rPr>
                <w:rFonts w:eastAsia="MS Mincho"/>
              </w:rPr>
            </w:pPr>
            <w:r w:rsidRPr="00205F00">
              <w:rPr>
                <w:rFonts w:eastAsia="MS Mincho"/>
              </w:rPr>
              <w:t xml:space="preserve">Общежития учреждений, предприятий и организаций, жилищно-эксплуатационные организации, молодежные жилищные комплексы, детские кинотеатры, театры юного зрителя, кукольные театры, культурно-просветительские учреждения и подразделения предприятий и организаций по работе с детьми и </w:t>
            </w:r>
          </w:p>
          <w:p w:rsidR="007F3289" w:rsidRPr="00205F00" w:rsidRDefault="002F1770" w:rsidP="002F1770">
            <w:pPr>
              <w:pStyle w:val="Table"/>
              <w:rPr>
                <w:rFonts w:eastAsia="MS Mincho"/>
              </w:rPr>
            </w:pPr>
            <w:r>
              <w:rPr>
                <w:rFonts w:eastAsia="MS Mincho"/>
              </w:rPr>
              <w:t xml:space="preserve"> </w:t>
            </w:r>
          </w:p>
          <w:p w:rsidR="009C2323" w:rsidRPr="00205F00" w:rsidRDefault="009C2323" w:rsidP="002F1770">
            <w:pPr>
              <w:pStyle w:val="Table"/>
              <w:rPr>
                <w:rFonts w:eastAsia="MS Mincho"/>
              </w:rPr>
            </w:pPr>
            <w:r w:rsidRPr="00205F00">
              <w:rPr>
                <w:rFonts w:eastAsia="MS Mincho"/>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213A6F" w:rsidRPr="00205F00" w:rsidRDefault="002F1770" w:rsidP="002F1770">
            <w:pPr>
              <w:pStyle w:val="Table"/>
              <w:rPr>
                <w:rFonts w:eastAsia="MS Mincho"/>
              </w:rPr>
            </w:pPr>
            <w:r>
              <w:rPr>
                <w:rFonts w:eastAsia="MS Mincho"/>
              </w:rPr>
              <w:t xml:space="preserve"> </w:t>
            </w:r>
            <w:r w:rsidR="00213A6F" w:rsidRPr="00205F00">
              <w:rPr>
                <w:rFonts w:eastAsia="MS Mincho"/>
              </w:rPr>
              <w:t>V</w:t>
            </w:r>
          </w:p>
          <w:p w:rsidR="00213A6F" w:rsidRPr="00205F00" w:rsidRDefault="00213A6F" w:rsidP="002F1770">
            <w:pPr>
              <w:pStyle w:val="Table"/>
              <w:rPr>
                <w:rFonts w:eastAsia="MS Mincho"/>
              </w:rPr>
            </w:pPr>
            <w:r w:rsidRPr="00205F00">
              <w:rPr>
                <w:rFonts w:eastAsia="MS Mincho"/>
              </w:rPr>
              <w:t>Воспитатели, педагоги-о</w:t>
            </w:r>
            <w:r w:rsidR="00A77750" w:rsidRPr="00205F00">
              <w:rPr>
                <w:rFonts w:eastAsia="MS Mincho"/>
              </w:rPr>
              <w:t>рганизаторы, педагоги-психологи</w:t>
            </w:r>
            <w:r w:rsidRPr="00205F00">
              <w:rPr>
                <w:rFonts w:eastAsia="MS Mincho"/>
              </w:rPr>
              <w:t xml:space="preserve"> (психологи), преподаватели, педагоги дополнительного образования (руководители кружков) для детей и подростков, инструкторы и инструкторы-методисты, тренеры-преподаватели и другие </w:t>
            </w:r>
          </w:p>
          <w:p w:rsidR="007F3289" w:rsidRPr="00205F00" w:rsidRDefault="002F1770" w:rsidP="002F1770">
            <w:pPr>
              <w:pStyle w:val="Table"/>
              <w:rPr>
                <w:rFonts w:eastAsia="MS Mincho"/>
              </w:rPr>
            </w:pPr>
            <w:r>
              <w:rPr>
                <w:rFonts w:eastAsia="MS Mincho"/>
              </w:rPr>
              <w:t xml:space="preserve"> </w:t>
            </w:r>
          </w:p>
          <w:p w:rsidR="00213A6F" w:rsidRPr="00205F00" w:rsidRDefault="009C2323" w:rsidP="002F1770">
            <w:pPr>
              <w:pStyle w:val="Table"/>
              <w:rPr>
                <w:rFonts w:eastAsia="MS Mincho"/>
              </w:rPr>
            </w:pPr>
            <w:r w:rsidRPr="00205F00">
              <w:rPr>
                <w:rFonts w:eastAsia="MS Mincho"/>
              </w:rPr>
              <w:t>2.</w:t>
            </w:r>
          </w:p>
        </w:tc>
      </w:tr>
      <w:tr w:rsidR="00213A6F" w:rsidRPr="00205F00" w:rsidTr="002F1770">
        <w:trPr>
          <w:trHeight w:val="1701"/>
        </w:trPr>
        <w:tc>
          <w:tcPr>
            <w:tcW w:w="4961" w:type="dxa"/>
            <w:tcBorders>
              <w:top w:val="single" w:sz="4" w:space="0" w:color="auto"/>
              <w:left w:val="single" w:sz="4" w:space="0" w:color="auto"/>
              <w:bottom w:val="single" w:sz="4" w:space="0" w:color="auto"/>
              <w:right w:val="single" w:sz="4" w:space="0" w:color="auto"/>
            </w:tcBorders>
            <w:shd w:val="clear" w:color="auto" w:fill="auto"/>
          </w:tcPr>
          <w:p w:rsidR="00213A6F" w:rsidRPr="00205F00" w:rsidRDefault="009C2323" w:rsidP="002F1770">
            <w:pPr>
              <w:pStyle w:val="Table"/>
              <w:rPr>
                <w:rFonts w:eastAsia="MS Mincho"/>
              </w:rPr>
            </w:pPr>
            <w:r w:rsidRPr="00205F00">
              <w:rPr>
                <w:rFonts w:eastAsia="MS Mincho"/>
              </w:rPr>
              <w:t>подростками</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9C2323" w:rsidRPr="00205F00" w:rsidRDefault="009C2323" w:rsidP="002F1770">
            <w:pPr>
              <w:pStyle w:val="Table"/>
              <w:rPr>
                <w:rFonts w:eastAsia="MS Mincho"/>
              </w:rPr>
            </w:pPr>
            <w:r w:rsidRPr="00205F00">
              <w:rPr>
                <w:rFonts w:eastAsia="MS Mincho"/>
              </w:rPr>
              <w:t xml:space="preserve">специалисты по работе с детьми и подростками, заведующие детскими отделами, секторами </w:t>
            </w:r>
          </w:p>
          <w:p w:rsidR="00213A6F" w:rsidRPr="00205F00" w:rsidRDefault="00213A6F" w:rsidP="002F1770">
            <w:pPr>
              <w:pStyle w:val="Table"/>
              <w:rPr>
                <w:rFonts w:eastAsia="MS Mincho"/>
              </w:rPr>
            </w:pPr>
          </w:p>
        </w:tc>
      </w:tr>
      <w:tr w:rsidR="00213A6F" w:rsidRPr="00205F00" w:rsidTr="002F1770">
        <w:trPr>
          <w:trHeight w:val="1701"/>
        </w:trPr>
        <w:tc>
          <w:tcPr>
            <w:tcW w:w="4961" w:type="dxa"/>
            <w:tcBorders>
              <w:top w:val="single" w:sz="4" w:space="0" w:color="auto"/>
              <w:left w:val="single" w:sz="4" w:space="0" w:color="auto"/>
              <w:bottom w:val="single" w:sz="4" w:space="0" w:color="auto"/>
              <w:right w:val="single" w:sz="4" w:space="0" w:color="auto"/>
            </w:tcBorders>
            <w:shd w:val="clear" w:color="auto" w:fill="auto"/>
          </w:tcPr>
          <w:p w:rsidR="00213A6F" w:rsidRPr="00205F00" w:rsidRDefault="002F1770" w:rsidP="002F1770">
            <w:pPr>
              <w:pStyle w:val="Table"/>
              <w:rPr>
                <w:rFonts w:eastAsia="MS Mincho"/>
              </w:rPr>
            </w:pPr>
            <w:r>
              <w:rPr>
                <w:rFonts w:eastAsia="MS Mincho"/>
              </w:rPr>
              <w:t xml:space="preserve"> </w:t>
            </w:r>
            <w:r w:rsidR="00213A6F" w:rsidRPr="00205F00">
              <w:rPr>
                <w:rFonts w:eastAsia="MS Mincho"/>
              </w:rPr>
              <w:t>VI</w:t>
            </w:r>
          </w:p>
          <w:p w:rsidR="00213A6F" w:rsidRPr="00205F00" w:rsidRDefault="00213A6F" w:rsidP="002F1770">
            <w:pPr>
              <w:pStyle w:val="Table"/>
              <w:rPr>
                <w:rFonts w:eastAsia="MS Mincho"/>
              </w:rPr>
            </w:pPr>
            <w:r w:rsidRPr="00205F00">
              <w:rPr>
                <w:rFonts w:eastAsia="MS Mincho"/>
              </w:rPr>
              <w:t>Исправительные колонии, воспитательные колонии, следственные изоляторы и тюрьмы, лечебно-исправительные</w:t>
            </w:r>
            <w:r w:rsidR="002F1770">
              <w:rPr>
                <w:rFonts w:eastAsia="MS Mincho"/>
              </w:rPr>
              <w:t xml:space="preserve"> </w:t>
            </w:r>
            <w:r w:rsidRPr="00205F00">
              <w:rPr>
                <w:rFonts w:eastAsia="MS Mincho"/>
              </w:rPr>
              <w:t>учреждения</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213A6F" w:rsidRPr="00205F00" w:rsidRDefault="002F1770" w:rsidP="002F1770">
            <w:pPr>
              <w:pStyle w:val="Table"/>
              <w:rPr>
                <w:rFonts w:eastAsia="MS Mincho"/>
              </w:rPr>
            </w:pPr>
            <w:r>
              <w:rPr>
                <w:rFonts w:eastAsia="MS Mincho"/>
              </w:rPr>
              <w:t xml:space="preserve"> </w:t>
            </w:r>
            <w:r w:rsidR="00213A6F" w:rsidRPr="00205F00">
              <w:rPr>
                <w:rFonts w:eastAsia="MS Mincho"/>
              </w:rPr>
              <w:t>VI</w:t>
            </w:r>
          </w:p>
          <w:p w:rsidR="00213A6F" w:rsidRPr="00205F00" w:rsidRDefault="00213A6F" w:rsidP="002F1770">
            <w:pPr>
              <w:pStyle w:val="Table"/>
              <w:rPr>
                <w:rFonts w:eastAsia="MS Mincho"/>
              </w:rPr>
            </w:pPr>
            <w:r w:rsidRPr="00205F00">
              <w:rPr>
                <w:rFonts w:eastAsia="MS Mincho"/>
              </w:rPr>
              <w:t xml:space="preserve">Работа (служба) при наличии педагогического образования на должностях: заместитель начальника по воспитательной работе, начальник отряда, старший инспектор, инспектор по общеобразовательной работе (обучению), старший инспектор-методист и инспектор-методист, старший инженер и инженер по производственно-техническому обучению, старший мастер и мастер производственного обучения, старший инспектор и инспектор по охране и режиму, заведующий учебно-техническим кабинетом, психолог </w:t>
            </w:r>
          </w:p>
        </w:tc>
      </w:tr>
    </w:tbl>
    <w:p w:rsidR="0095246C" w:rsidRPr="00205F00" w:rsidRDefault="0095246C" w:rsidP="00205F00">
      <w:pPr>
        <w:rPr>
          <w:rFonts w:eastAsia="MS Mincho" w:cs="Arial"/>
        </w:rPr>
      </w:pPr>
    </w:p>
    <w:p w:rsidR="0095246C" w:rsidRPr="00205F00" w:rsidRDefault="00567A12" w:rsidP="00205F00">
      <w:pPr>
        <w:rPr>
          <w:rFonts w:eastAsia="MS Mincho" w:cs="Arial"/>
        </w:rPr>
      </w:pPr>
      <w:r w:rsidRPr="00205F00">
        <w:rPr>
          <w:rFonts w:eastAsia="MS Mincho" w:cs="Arial"/>
        </w:rPr>
        <w:t>Примечание</w:t>
      </w:r>
      <w:r w:rsidR="000F5077" w:rsidRPr="00205F00">
        <w:rPr>
          <w:rFonts w:eastAsia="MS Mincho" w:cs="Arial"/>
        </w:rPr>
        <w:t>: в</w:t>
      </w:r>
      <w:r w:rsidR="0095246C" w:rsidRPr="00205F00">
        <w:rPr>
          <w:rFonts w:eastAsia="MS Mincho" w:cs="Arial"/>
        </w:rPr>
        <w:t xml:space="preserve"> стаж педагогической работы включается время работы в качестве учителей-дефектологов, логопедов, воспитателей в учреждениях здравоохранения и социального обеспечения для взрослых, методистов орг</w:t>
      </w:r>
      <w:r w:rsidR="00ED68C3" w:rsidRPr="00205F00">
        <w:rPr>
          <w:rFonts w:eastAsia="MS Mincho" w:cs="Arial"/>
        </w:rPr>
        <w:t>анизационно-</w:t>
      </w:r>
      <w:r w:rsidR="0095246C" w:rsidRPr="00205F00">
        <w:rPr>
          <w:rFonts w:eastAsia="MS Mincho" w:cs="Arial"/>
        </w:rPr>
        <w:t>метод</w:t>
      </w:r>
      <w:r w:rsidR="00ED68C3" w:rsidRPr="00205F00">
        <w:rPr>
          <w:rFonts w:eastAsia="MS Mincho" w:cs="Arial"/>
        </w:rPr>
        <w:t xml:space="preserve">ических </w:t>
      </w:r>
      <w:r w:rsidR="000F5077" w:rsidRPr="00205F00">
        <w:rPr>
          <w:rFonts w:eastAsia="MS Mincho" w:cs="Arial"/>
        </w:rPr>
        <w:t>отделов</w:t>
      </w:r>
      <w:r w:rsidR="0095246C" w:rsidRPr="00205F00">
        <w:rPr>
          <w:rFonts w:eastAsia="MS Mincho" w:cs="Arial"/>
        </w:rPr>
        <w:t xml:space="preserve"> республиканской, краевой, областной больницы. </w:t>
      </w:r>
    </w:p>
    <w:p w:rsidR="000C00C2" w:rsidRPr="00205F00" w:rsidRDefault="000C00C2" w:rsidP="00205F00">
      <w:pPr>
        <w:rPr>
          <w:rFonts w:cs="Arial"/>
        </w:rPr>
      </w:pPr>
    </w:p>
    <w:p w:rsidR="002F1770" w:rsidRPr="002F1770" w:rsidRDefault="002F1770" w:rsidP="002F1770">
      <w:pPr>
        <w:jc w:val="right"/>
        <w:rPr>
          <w:rFonts w:cs="Arial"/>
          <w:b/>
          <w:bCs/>
          <w:kern w:val="28"/>
          <w:sz w:val="32"/>
          <w:szCs w:val="32"/>
        </w:rPr>
      </w:pPr>
      <w:r w:rsidRPr="002F1770">
        <w:rPr>
          <w:rFonts w:cs="Arial"/>
          <w:b/>
          <w:bCs/>
          <w:kern w:val="28"/>
          <w:sz w:val="32"/>
          <w:szCs w:val="32"/>
        </w:rPr>
        <w:t>Приложение № 2</w:t>
      </w:r>
    </w:p>
    <w:p w:rsidR="002F1770" w:rsidRPr="002F1770" w:rsidRDefault="002F1770" w:rsidP="002F1770">
      <w:pPr>
        <w:jc w:val="right"/>
        <w:rPr>
          <w:rFonts w:cs="Arial"/>
          <w:b/>
          <w:bCs/>
          <w:kern w:val="28"/>
          <w:sz w:val="32"/>
          <w:szCs w:val="32"/>
        </w:rPr>
      </w:pPr>
      <w:r w:rsidRPr="002F1770">
        <w:rPr>
          <w:rFonts w:cs="Arial"/>
          <w:b/>
          <w:bCs/>
          <w:kern w:val="28"/>
          <w:sz w:val="32"/>
          <w:szCs w:val="32"/>
        </w:rPr>
        <w:t>к Порядку и условиям</w:t>
      </w:r>
    </w:p>
    <w:p w:rsidR="002F1770" w:rsidRPr="002F1770" w:rsidRDefault="002F1770" w:rsidP="002F1770">
      <w:pPr>
        <w:jc w:val="right"/>
        <w:rPr>
          <w:rFonts w:cs="Arial"/>
          <w:b/>
          <w:bCs/>
          <w:kern w:val="28"/>
          <w:sz w:val="32"/>
          <w:szCs w:val="32"/>
        </w:rPr>
      </w:pPr>
      <w:r w:rsidRPr="002F1770">
        <w:rPr>
          <w:rFonts w:cs="Arial"/>
          <w:b/>
          <w:bCs/>
          <w:kern w:val="28"/>
          <w:sz w:val="32"/>
          <w:szCs w:val="32"/>
        </w:rPr>
        <w:t>оплаты труда работников</w:t>
      </w:r>
    </w:p>
    <w:p w:rsidR="002F1770" w:rsidRPr="002F1770" w:rsidRDefault="002F1770" w:rsidP="002F1770">
      <w:pPr>
        <w:jc w:val="right"/>
        <w:rPr>
          <w:rFonts w:cs="Arial"/>
          <w:b/>
          <w:bCs/>
          <w:kern w:val="28"/>
          <w:sz w:val="32"/>
          <w:szCs w:val="32"/>
        </w:rPr>
      </w:pPr>
      <w:r w:rsidRPr="002F1770">
        <w:rPr>
          <w:rFonts w:cs="Arial"/>
          <w:b/>
          <w:bCs/>
          <w:kern w:val="28"/>
          <w:sz w:val="32"/>
          <w:szCs w:val="32"/>
        </w:rPr>
        <w:t>муниципальных образовательных</w:t>
      </w:r>
    </w:p>
    <w:p w:rsidR="002F1770" w:rsidRPr="002F1770" w:rsidRDefault="002F1770" w:rsidP="002F1770">
      <w:pPr>
        <w:jc w:val="right"/>
        <w:rPr>
          <w:rFonts w:cs="Arial"/>
          <w:b/>
          <w:bCs/>
          <w:kern w:val="28"/>
          <w:sz w:val="32"/>
          <w:szCs w:val="32"/>
        </w:rPr>
      </w:pPr>
      <w:r w:rsidRPr="002F1770">
        <w:rPr>
          <w:rFonts w:cs="Arial"/>
          <w:b/>
          <w:bCs/>
          <w:kern w:val="28"/>
          <w:sz w:val="32"/>
          <w:szCs w:val="32"/>
        </w:rPr>
        <w:t>учреждений Крапивинского района</w:t>
      </w:r>
    </w:p>
    <w:p w:rsidR="003A461F" w:rsidRPr="002F1770" w:rsidRDefault="003A461F" w:rsidP="002F1770">
      <w:pPr>
        <w:jc w:val="center"/>
        <w:rPr>
          <w:rFonts w:cs="Arial"/>
          <w:b/>
          <w:bCs/>
          <w:iCs/>
          <w:sz w:val="30"/>
          <w:szCs w:val="28"/>
        </w:rPr>
      </w:pPr>
    </w:p>
    <w:p w:rsidR="0095246C" w:rsidRPr="002F1770" w:rsidRDefault="0023666A" w:rsidP="002F1770">
      <w:pPr>
        <w:jc w:val="center"/>
        <w:rPr>
          <w:rFonts w:cs="Arial"/>
          <w:b/>
          <w:bCs/>
          <w:iCs/>
          <w:sz w:val="30"/>
          <w:szCs w:val="28"/>
        </w:rPr>
      </w:pPr>
      <w:r w:rsidRPr="002F1770">
        <w:rPr>
          <w:rFonts w:cs="Arial"/>
          <w:b/>
          <w:bCs/>
          <w:iCs/>
          <w:sz w:val="30"/>
          <w:szCs w:val="28"/>
        </w:rPr>
        <w:lastRenderedPageBreak/>
        <w:t xml:space="preserve">Условия включения </w:t>
      </w:r>
      <w:r w:rsidR="0095246C" w:rsidRPr="002F1770">
        <w:rPr>
          <w:rFonts w:cs="Arial"/>
          <w:b/>
          <w:bCs/>
          <w:iCs/>
          <w:sz w:val="30"/>
          <w:szCs w:val="28"/>
        </w:rPr>
        <w:t xml:space="preserve">в педагогический стаж времени работы в отдельных учреждениях (организациях), а также времени обучения в учреждениях высшего и среднего профессионального образования и службы в Вооруженных </w:t>
      </w:r>
      <w:r w:rsidR="000F5077" w:rsidRPr="002F1770">
        <w:rPr>
          <w:rFonts w:cs="Arial"/>
          <w:b/>
          <w:bCs/>
          <w:iCs/>
          <w:sz w:val="30"/>
          <w:szCs w:val="28"/>
        </w:rPr>
        <w:t>С</w:t>
      </w:r>
      <w:r w:rsidR="0095246C" w:rsidRPr="002F1770">
        <w:rPr>
          <w:rFonts w:cs="Arial"/>
          <w:b/>
          <w:bCs/>
          <w:iCs/>
          <w:sz w:val="30"/>
          <w:szCs w:val="28"/>
        </w:rPr>
        <w:t>илах СССР</w:t>
      </w:r>
      <w:r w:rsidRPr="002F1770">
        <w:rPr>
          <w:rFonts w:cs="Arial"/>
          <w:b/>
          <w:bCs/>
          <w:iCs/>
          <w:sz w:val="30"/>
          <w:szCs w:val="28"/>
        </w:rPr>
        <w:t xml:space="preserve"> </w:t>
      </w:r>
      <w:r w:rsidR="0095246C" w:rsidRPr="002F1770">
        <w:rPr>
          <w:rFonts w:cs="Arial"/>
          <w:b/>
          <w:bCs/>
          <w:iCs/>
          <w:sz w:val="30"/>
          <w:szCs w:val="28"/>
        </w:rPr>
        <w:t>и Российской Федерации</w:t>
      </w:r>
    </w:p>
    <w:p w:rsidR="00567A12" w:rsidRPr="00205F00" w:rsidRDefault="00567A12" w:rsidP="00205F00">
      <w:pPr>
        <w:rPr>
          <w:rFonts w:cs="Arial"/>
        </w:rPr>
      </w:pPr>
    </w:p>
    <w:p w:rsidR="0095246C" w:rsidRPr="00205F00" w:rsidRDefault="0095246C" w:rsidP="00205F00">
      <w:pPr>
        <w:rPr>
          <w:rFonts w:cs="Arial"/>
        </w:rPr>
      </w:pPr>
      <w:r w:rsidRPr="00205F00">
        <w:rPr>
          <w:rFonts w:cs="Arial"/>
        </w:rPr>
        <w:t>1. Педагогическим работникам в стаж педагогической работы засчитывается без всяких условий и ограничений:</w:t>
      </w:r>
    </w:p>
    <w:p w:rsidR="0095246C" w:rsidRPr="00205F00" w:rsidRDefault="0095246C" w:rsidP="00205F00">
      <w:pPr>
        <w:rPr>
          <w:rFonts w:cs="Arial"/>
        </w:rPr>
      </w:pPr>
      <w:r w:rsidRPr="00205F00">
        <w:rPr>
          <w:rFonts w:cs="Arial"/>
        </w:rPr>
        <w:t>1.1.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r w:rsidR="000F5077" w:rsidRPr="00205F00">
        <w:rPr>
          <w:rFonts w:cs="Arial"/>
        </w:rPr>
        <w:t>.</w:t>
      </w:r>
    </w:p>
    <w:p w:rsidR="0095246C" w:rsidRPr="00205F00" w:rsidRDefault="0095246C" w:rsidP="00205F00">
      <w:pPr>
        <w:rPr>
          <w:rFonts w:cs="Arial"/>
        </w:rPr>
      </w:pPr>
      <w:r w:rsidRPr="00205F00">
        <w:rPr>
          <w:rFonts w:cs="Arial"/>
        </w:rPr>
        <w:t>1.2. Время работы в должности заведующего фильмотекой и методиста фильмотеки.</w:t>
      </w:r>
    </w:p>
    <w:p w:rsidR="0095246C" w:rsidRPr="00205F00" w:rsidRDefault="0095246C" w:rsidP="00205F00">
      <w:pPr>
        <w:rPr>
          <w:rFonts w:cs="Arial"/>
        </w:rPr>
      </w:pPr>
      <w:r w:rsidRPr="00205F00">
        <w:rPr>
          <w:rFonts w:cs="Arial"/>
        </w:rPr>
        <w:t>2. 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95246C" w:rsidRPr="00205F00" w:rsidRDefault="0095246C" w:rsidP="00205F00">
      <w:pPr>
        <w:rPr>
          <w:rFonts w:cs="Arial"/>
        </w:rPr>
      </w:pPr>
      <w:r w:rsidRPr="00205F00">
        <w:rPr>
          <w:rFonts w:cs="Arial"/>
        </w:rPr>
        <w:t xml:space="preserve">2.1. Время службы в Вооруженных </w:t>
      </w:r>
      <w:r w:rsidR="00964DFB" w:rsidRPr="00205F00">
        <w:rPr>
          <w:rFonts w:cs="Arial"/>
        </w:rPr>
        <w:t>С</w:t>
      </w:r>
      <w:r w:rsidRPr="00205F00">
        <w:rPr>
          <w:rFonts w:cs="Arial"/>
        </w:rPr>
        <w:t>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пункте 1.1</w:t>
      </w:r>
      <w:r w:rsidR="00970D4E" w:rsidRPr="00205F00">
        <w:rPr>
          <w:rFonts w:cs="Arial"/>
        </w:rPr>
        <w:t xml:space="preserve"> настоящих условий.</w:t>
      </w:r>
    </w:p>
    <w:p w:rsidR="0095246C" w:rsidRPr="00205F00" w:rsidRDefault="0095246C" w:rsidP="00205F00">
      <w:pPr>
        <w:rPr>
          <w:rFonts w:cs="Arial"/>
        </w:rPr>
      </w:pPr>
      <w:r w:rsidRPr="00205F00">
        <w:rPr>
          <w:rFonts w:cs="Arial"/>
        </w:rPr>
        <w:t>2.2. 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w:t>
      </w:r>
      <w:r w:rsidR="00970D4E" w:rsidRPr="00205F00">
        <w:rPr>
          <w:rFonts w:cs="Arial"/>
        </w:rPr>
        <w:t xml:space="preserve">оссийской </w:t>
      </w:r>
      <w:r w:rsidRPr="00205F00">
        <w:rPr>
          <w:rFonts w:cs="Arial"/>
        </w:rPr>
        <w:t>Ф</w:t>
      </w:r>
      <w:r w:rsidR="00970D4E" w:rsidRPr="00205F00">
        <w:rPr>
          <w:rFonts w:cs="Arial"/>
        </w:rPr>
        <w:t>едерации</w:t>
      </w:r>
      <w:r w:rsidRPr="00205F00">
        <w:rPr>
          <w:rFonts w:cs="Arial"/>
        </w:rPr>
        <w:t xml:space="preserve"> (просвещения, высшей школы и научных учреждений); на выборных должностях в профсоюзных органах; на инструкторских и методических должностях в педагог</w:t>
      </w:r>
      <w:r w:rsidR="00A10F30" w:rsidRPr="00205F00">
        <w:rPr>
          <w:rFonts w:cs="Arial"/>
        </w:rPr>
        <w:t>ических обществах и правлениях Д</w:t>
      </w:r>
      <w:r w:rsidRPr="00205F00">
        <w:rPr>
          <w:rFonts w:cs="Arial"/>
        </w:rPr>
        <w:t>етского фонда; в должности директо</w:t>
      </w:r>
      <w:r w:rsidR="00970D4E" w:rsidRPr="00205F00">
        <w:rPr>
          <w:rFonts w:cs="Arial"/>
        </w:rPr>
        <w:t>ра (заведующего) Д</w:t>
      </w:r>
      <w:r w:rsidRPr="00205F00">
        <w:rPr>
          <w:rFonts w:cs="Arial"/>
        </w:rPr>
        <w:t>ома учителя (работника народного образования, профтехобразования); комиссиях по делам несовершеннолетних и защите их прав или в отделах социально-правовой охраны несовершеннолетних, в подразделениях по предупреждению правонарушений (инспекциях по делам несовершеннолетних, детских комнатах милиции) органов внутренних дел</w:t>
      </w:r>
      <w:r w:rsidR="00970D4E" w:rsidRPr="00205F00">
        <w:rPr>
          <w:rFonts w:cs="Arial"/>
        </w:rPr>
        <w:t>.</w:t>
      </w:r>
    </w:p>
    <w:p w:rsidR="0095246C" w:rsidRPr="00205F00" w:rsidRDefault="0095246C" w:rsidP="00205F00">
      <w:pPr>
        <w:rPr>
          <w:rFonts w:cs="Arial"/>
        </w:rPr>
      </w:pPr>
      <w:r w:rsidRPr="00205F00">
        <w:rPr>
          <w:rFonts w:cs="Arial"/>
        </w:rPr>
        <w:t xml:space="preserve">2.3. Время обучения (по очной форме) в аспирантуре, </w:t>
      </w:r>
      <w:r w:rsidR="002D661E" w:rsidRPr="00205F00">
        <w:rPr>
          <w:rFonts w:cs="Arial"/>
        </w:rPr>
        <w:t xml:space="preserve">образовательных </w:t>
      </w:r>
      <w:r w:rsidRPr="00205F00">
        <w:rPr>
          <w:rFonts w:cs="Arial"/>
        </w:rPr>
        <w:t>учреждениях высшего и среднего профессионального образования, имеющих государственную аккредитацию.</w:t>
      </w:r>
    </w:p>
    <w:p w:rsidR="0095246C" w:rsidRPr="00205F00" w:rsidRDefault="0095246C" w:rsidP="00205F00">
      <w:pPr>
        <w:rPr>
          <w:rFonts w:cs="Arial"/>
        </w:rPr>
      </w:pPr>
      <w:r w:rsidRPr="00205F00">
        <w:rPr>
          <w:rFonts w:cs="Arial"/>
        </w:rPr>
        <w:t>3. В стаж педагогической работы отдельных категорий педагогических работников помимо периодов, предусмотренных пунктами 1 и 2 настоящ</w:t>
      </w:r>
      <w:r w:rsidR="00970D4E" w:rsidRPr="00205F00">
        <w:rPr>
          <w:rFonts w:cs="Arial"/>
        </w:rPr>
        <w:t>их условий</w:t>
      </w:r>
      <w:r w:rsidRPr="00205F00">
        <w:rPr>
          <w:rFonts w:cs="Arial"/>
        </w:rPr>
        <w:t>, засчитывается время работы в организациях и время службы в Вооружен</w:t>
      </w:r>
      <w:r w:rsidR="00970D4E" w:rsidRPr="00205F00">
        <w:rPr>
          <w:rFonts w:cs="Arial"/>
        </w:rPr>
        <w:t>ных С</w:t>
      </w:r>
      <w:r w:rsidRPr="00205F00">
        <w:rPr>
          <w:rFonts w:cs="Arial"/>
        </w:rPr>
        <w:t>илах СССР и Российской Федерации по специальности (профессии), соответствующей профилю работы в образовательном учреждении или профилю преподаваемого предмета (курса, дисциплины, кружка):</w:t>
      </w:r>
    </w:p>
    <w:p w:rsidR="0095246C" w:rsidRPr="00205F00" w:rsidRDefault="0095246C" w:rsidP="00205F00">
      <w:pPr>
        <w:rPr>
          <w:rFonts w:cs="Arial"/>
        </w:rPr>
      </w:pPr>
      <w:r w:rsidRPr="00205F00">
        <w:rPr>
          <w:rFonts w:cs="Arial"/>
        </w:rPr>
        <w:t>преподавателям-организаторам (основ безопасности жизнедеятельности, допризывной подготовки);</w:t>
      </w:r>
    </w:p>
    <w:p w:rsidR="0095246C" w:rsidRPr="00205F00" w:rsidRDefault="0095246C" w:rsidP="00205F00">
      <w:pPr>
        <w:rPr>
          <w:rFonts w:cs="Arial"/>
        </w:rPr>
      </w:pPr>
      <w:r w:rsidRPr="00205F00">
        <w:rPr>
          <w:rFonts w:cs="Arial"/>
        </w:rPr>
        <w:t>учителям и преподавателям физ</w:t>
      </w:r>
      <w:r w:rsidR="006347F7" w:rsidRPr="00205F00">
        <w:rPr>
          <w:rFonts w:cs="Arial"/>
        </w:rPr>
        <w:t xml:space="preserve">ического </w:t>
      </w:r>
      <w:r w:rsidRPr="00205F00">
        <w:rPr>
          <w:rFonts w:cs="Arial"/>
        </w:rPr>
        <w:t>воспитания, руководителям физического воспитания, инструкторам по физкультуре, инструкторам-методистам (старшим инструкторам-методистам), тренерам-преподавателям (старшим тренерам-преподавателям);</w:t>
      </w:r>
    </w:p>
    <w:p w:rsidR="0095246C" w:rsidRPr="00205F00" w:rsidRDefault="0095246C" w:rsidP="00205F00">
      <w:pPr>
        <w:rPr>
          <w:rFonts w:cs="Arial"/>
        </w:rPr>
      </w:pPr>
      <w:r w:rsidRPr="00205F00">
        <w:rPr>
          <w:rFonts w:cs="Arial"/>
        </w:rPr>
        <w:t xml:space="preserve">учителям, преподавателям трудового (профессионального) обучения, технологии, черчения, изобразительного искусства, информатики, специальных дисциплин, в том числе специальных дисциплин общеобразовательных учреждений (классов) </w:t>
      </w:r>
      <w:r w:rsidR="00970D4E" w:rsidRPr="00205F00">
        <w:rPr>
          <w:rFonts w:cs="Arial"/>
        </w:rPr>
        <w:t>с</w:t>
      </w:r>
      <w:r w:rsidRPr="00205F00">
        <w:rPr>
          <w:rFonts w:cs="Arial"/>
        </w:rPr>
        <w:t xml:space="preserve"> углубленным изучением отдельных предметов;</w:t>
      </w:r>
    </w:p>
    <w:p w:rsidR="0095246C" w:rsidRPr="00205F00" w:rsidRDefault="0095246C" w:rsidP="00205F00">
      <w:pPr>
        <w:rPr>
          <w:rFonts w:cs="Arial"/>
        </w:rPr>
      </w:pPr>
      <w:r w:rsidRPr="00205F00">
        <w:rPr>
          <w:rFonts w:cs="Arial"/>
        </w:rPr>
        <w:lastRenderedPageBreak/>
        <w:t>мастерам производственного обучения;</w:t>
      </w:r>
    </w:p>
    <w:p w:rsidR="0095246C" w:rsidRPr="00205F00" w:rsidRDefault="0095246C" w:rsidP="00205F00">
      <w:pPr>
        <w:rPr>
          <w:rFonts w:cs="Arial"/>
        </w:rPr>
      </w:pPr>
      <w:r w:rsidRPr="00205F00">
        <w:rPr>
          <w:rFonts w:cs="Arial"/>
        </w:rPr>
        <w:t>педагогам дополнительного образования;</w:t>
      </w:r>
    </w:p>
    <w:p w:rsidR="0095246C" w:rsidRPr="00205F00" w:rsidRDefault="0095246C" w:rsidP="00205F00">
      <w:pPr>
        <w:rPr>
          <w:rFonts w:cs="Arial"/>
        </w:rPr>
      </w:pPr>
      <w:r w:rsidRPr="00205F00">
        <w:rPr>
          <w:rFonts w:cs="Arial"/>
        </w:rPr>
        <w:t>педагогическим работникам экспериментальных образовательных учреждений;</w:t>
      </w:r>
    </w:p>
    <w:p w:rsidR="0095246C" w:rsidRPr="00205F00" w:rsidRDefault="0095246C" w:rsidP="00205F00">
      <w:pPr>
        <w:rPr>
          <w:rFonts w:cs="Arial"/>
        </w:rPr>
      </w:pPr>
      <w:r w:rsidRPr="00205F00">
        <w:rPr>
          <w:rFonts w:cs="Arial"/>
        </w:rPr>
        <w:t>педагогам-психологам;</w:t>
      </w:r>
    </w:p>
    <w:p w:rsidR="0095246C" w:rsidRPr="00205F00" w:rsidRDefault="0095246C" w:rsidP="00205F00">
      <w:pPr>
        <w:rPr>
          <w:rFonts w:cs="Arial"/>
        </w:rPr>
      </w:pPr>
      <w:r w:rsidRPr="00205F00">
        <w:rPr>
          <w:rFonts w:cs="Arial"/>
        </w:rPr>
        <w:t>методистам;</w:t>
      </w:r>
    </w:p>
    <w:p w:rsidR="0095246C" w:rsidRPr="00205F00" w:rsidRDefault="0095246C" w:rsidP="00205F00">
      <w:pPr>
        <w:rPr>
          <w:rFonts w:cs="Arial"/>
        </w:rPr>
      </w:pPr>
      <w:r w:rsidRPr="00205F00">
        <w:rPr>
          <w:rFonts w:cs="Arial"/>
        </w:rPr>
        <w:t>педагогическим работникам</w:t>
      </w:r>
      <w:r w:rsidR="002D661E" w:rsidRPr="00205F00">
        <w:rPr>
          <w:rFonts w:cs="Arial"/>
        </w:rPr>
        <w:t xml:space="preserve"> образовательных</w:t>
      </w:r>
      <w:r w:rsidRPr="00205F00">
        <w:rPr>
          <w:rFonts w:cs="Arial"/>
        </w:rPr>
        <w:t xml:space="preserve"> учреждений среднего профессионального образования (отделений): культуры и искусства, музыкально-педагогических, художественно-графических, музыкальных;</w:t>
      </w:r>
    </w:p>
    <w:p w:rsidR="0095246C" w:rsidRPr="00205F00" w:rsidRDefault="0095246C" w:rsidP="00205F00">
      <w:pPr>
        <w:rPr>
          <w:rFonts w:cs="Arial"/>
        </w:rPr>
      </w:pPr>
      <w:r w:rsidRPr="00205F00">
        <w:rPr>
          <w:rFonts w:cs="Arial"/>
        </w:rPr>
        <w:t xml:space="preserve">преподавателям </w:t>
      </w:r>
      <w:r w:rsidR="002D661E" w:rsidRPr="00205F00">
        <w:rPr>
          <w:rFonts w:cs="Arial"/>
        </w:rPr>
        <w:t xml:space="preserve">образовательных </w:t>
      </w:r>
      <w:r w:rsidRPr="00205F00">
        <w:rPr>
          <w:rFonts w:cs="Arial"/>
        </w:rPr>
        <w:t>учреждений дополнительного образования детей (культуры и искусства, в т</w:t>
      </w:r>
      <w:r w:rsidR="00970D4E" w:rsidRPr="00205F00">
        <w:rPr>
          <w:rFonts w:cs="Arial"/>
        </w:rPr>
        <w:t>ом числе</w:t>
      </w:r>
      <w:r w:rsidRPr="00205F00">
        <w:rPr>
          <w:rFonts w:cs="Arial"/>
        </w:rPr>
        <w:t xml:space="preserve"> музыкальных и художественных), преподавателям специальных дисциплин музыкальных и художественных общеобразовательных учреждений, преподавателям музыкальных дисциплин педагогических училищ (педагогических колледжей), учителям музыки, музыкальным руководителям, концертмейстерам.</w:t>
      </w:r>
    </w:p>
    <w:p w:rsidR="0095246C" w:rsidRPr="00205F00" w:rsidRDefault="0095246C" w:rsidP="00205F00">
      <w:pPr>
        <w:rPr>
          <w:rFonts w:cs="Arial"/>
        </w:rPr>
      </w:pPr>
      <w:r w:rsidRPr="00205F00">
        <w:rPr>
          <w:rFonts w:cs="Arial"/>
        </w:rPr>
        <w:t>4. Воспитателям (старшим воспитателям) дошкольных образовательных учреждений, домов ребенка в педагогический стаж включается время работы в должности медицинской сестры ясельной группы дошкольных образовательных учреждений, постовой медсестры домов ребенка, а воспитателям ясельных групп - время работы на медицинских должностях.</w:t>
      </w:r>
    </w:p>
    <w:p w:rsidR="0095246C" w:rsidRPr="00205F00" w:rsidRDefault="0095246C" w:rsidP="00205F00">
      <w:pPr>
        <w:rPr>
          <w:rFonts w:cs="Arial"/>
        </w:rPr>
      </w:pPr>
      <w:r w:rsidRPr="00205F00">
        <w:rPr>
          <w:rFonts w:cs="Arial"/>
        </w:rPr>
        <w:t>5. Право решать конкретные вопросы о соответствии работы в учреждениях, организациях и службы в В</w:t>
      </w:r>
      <w:r w:rsidR="00970D4E" w:rsidRPr="00205F00">
        <w:rPr>
          <w:rFonts w:cs="Arial"/>
        </w:rPr>
        <w:t>ооруженных С</w:t>
      </w:r>
      <w:r w:rsidRPr="00205F00">
        <w:rPr>
          <w:rFonts w:cs="Arial"/>
        </w:rPr>
        <w:t>илах СССР и Российской Федерации профилю работы, преподаваемого предмета (курса, дисциплины, кружка) предоставляется руководителю образовательного учреждения по согласованию с профсоюзным органом.</w:t>
      </w:r>
    </w:p>
    <w:p w:rsidR="0095246C" w:rsidRPr="00205F00" w:rsidRDefault="0095246C" w:rsidP="00205F00">
      <w:pPr>
        <w:rPr>
          <w:rFonts w:cs="Arial"/>
        </w:rPr>
      </w:pPr>
      <w:r w:rsidRPr="00205F00">
        <w:rPr>
          <w:rFonts w:cs="Arial"/>
        </w:rPr>
        <w:t xml:space="preserve">6.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w:t>
      </w:r>
      <w:r w:rsidR="002D661E" w:rsidRPr="00205F00">
        <w:rPr>
          <w:rFonts w:cs="Arial"/>
        </w:rPr>
        <w:t xml:space="preserve">образовательном </w:t>
      </w:r>
      <w:r w:rsidRPr="00205F00">
        <w:rPr>
          <w:rFonts w:cs="Arial"/>
        </w:rPr>
        <w:t>учреждении высшего или среднего профессионального (педагогического) образования.</w:t>
      </w:r>
    </w:p>
    <w:p w:rsidR="0095246C" w:rsidRPr="00205F00" w:rsidRDefault="0095246C" w:rsidP="00205F00">
      <w:pPr>
        <w:rPr>
          <w:rFonts w:cs="Arial"/>
        </w:rPr>
      </w:pPr>
      <w:r w:rsidRPr="00205F00">
        <w:rPr>
          <w:rFonts w:cs="Arial"/>
        </w:rPr>
        <w:t>7. Работникам учреждений и организаций время педагогической работы в образовательных учреждениях,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учреждениях) составляет не менее 180 часов в учебном году.</w:t>
      </w:r>
      <w:r w:rsidR="00213A6F" w:rsidRPr="00205F00">
        <w:rPr>
          <w:rFonts w:cs="Arial"/>
        </w:rPr>
        <w:t xml:space="preserve"> </w:t>
      </w:r>
      <w:r w:rsidRPr="00205F00">
        <w:rPr>
          <w:rFonts w:cs="Arial"/>
        </w:rPr>
        <w:t>При этом в педагогический стаж засчитываются только те месяцы, в течение которых выполнялась педагогическая работа.</w:t>
      </w:r>
    </w:p>
    <w:p w:rsidR="0095246C" w:rsidRPr="00205F00" w:rsidRDefault="0095246C" w:rsidP="00205F00">
      <w:pPr>
        <w:rPr>
          <w:rFonts w:cs="Arial"/>
        </w:rPr>
      </w:pPr>
      <w:r w:rsidRPr="00205F00">
        <w:rPr>
          <w:rFonts w:cs="Arial"/>
        </w:rPr>
        <w:t xml:space="preserve">8. В случаях уменьшения стажа педагогической работы, исчисленного в соответствии с настоящим </w:t>
      </w:r>
      <w:r w:rsidR="00970D4E" w:rsidRPr="00205F00">
        <w:rPr>
          <w:rFonts w:cs="Arial"/>
        </w:rPr>
        <w:t>П</w:t>
      </w:r>
      <w:r w:rsidRPr="00205F00">
        <w:rPr>
          <w:rFonts w:cs="Arial"/>
        </w:rPr>
        <w:t>орядком</w:t>
      </w:r>
      <w:r w:rsidR="00970D4E" w:rsidRPr="00205F00">
        <w:rPr>
          <w:rFonts w:cs="Arial"/>
        </w:rPr>
        <w:t>,</w:t>
      </w:r>
      <w:r w:rsidRPr="00205F00">
        <w:rPr>
          <w:rFonts w:cs="Arial"/>
        </w:rPr>
        <w:t xml:space="preserve"> по сравнению со стажем, исчисленным по ранее действовавшим инструкциям (п</w:t>
      </w:r>
      <w:r w:rsidR="00793EEC" w:rsidRPr="00205F00">
        <w:rPr>
          <w:rFonts w:cs="Arial"/>
        </w:rPr>
        <w:t>ункт</w:t>
      </w:r>
      <w:r w:rsidRPr="00205F00">
        <w:rPr>
          <w:rFonts w:cs="Arial"/>
        </w:rPr>
        <w:t xml:space="preserve"> 1.2 раздела 1 настоящ</w:t>
      </w:r>
      <w:r w:rsidR="00D26061" w:rsidRPr="00205F00">
        <w:rPr>
          <w:rFonts w:cs="Arial"/>
        </w:rPr>
        <w:t>его Порядка</w:t>
      </w:r>
      <w:r w:rsidRPr="00205F00">
        <w:rPr>
          <w:rFonts w:cs="Arial"/>
        </w:rPr>
        <w:t>), за работниками сохраняется ранее установленный стаж педагогической работы.</w:t>
      </w:r>
    </w:p>
    <w:p w:rsidR="0095246C" w:rsidRPr="00205F00" w:rsidRDefault="0095246C" w:rsidP="00205F00">
      <w:pPr>
        <w:rPr>
          <w:rFonts w:cs="Arial"/>
        </w:rPr>
      </w:pPr>
      <w:r w:rsidRPr="00205F00">
        <w:rPr>
          <w:rFonts w:cs="Arial"/>
        </w:rPr>
        <w:t>Кроме того, если педагогическим работникам в период применения инструкций (п</w:t>
      </w:r>
      <w:r w:rsidR="00793EEC" w:rsidRPr="00205F00">
        <w:rPr>
          <w:rFonts w:cs="Arial"/>
        </w:rPr>
        <w:t xml:space="preserve">ункт </w:t>
      </w:r>
      <w:r w:rsidRPr="00205F00">
        <w:rPr>
          <w:rFonts w:cs="Arial"/>
        </w:rPr>
        <w:t xml:space="preserve">1.2 раздела 1 </w:t>
      </w:r>
      <w:r w:rsidR="00D26061" w:rsidRPr="00205F00">
        <w:rPr>
          <w:rFonts w:cs="Arial"/>
        </w:rPr>
        <w:t xml:space="preserve">настоящего </w:t>
      </w:r>
      <w:r w:rsidR="00793EEC" w:rsidRPr="00205F00">
        <w:rPr>
          <w:rFonts w:cs="Arial"/>
        </w:rPr>
        <w:t>П</w:t>
      </w:r>
      <w:r w:rsidR="00D26061" w:rsidRPr="00205F00">
        <w:rPr>
          <w:rFonts w:cs="Arial"/>
        </w:rPr>
        <w:t>орядка</w:t>
      </w:r>
      <w:r w:rsidRPr="00205F00">
        <w:rPr>
          <w:rFonts w:cs="Arial"/>
        </w:rPr>
        <w:t>) могли быть включены в педагогический стаж те или иные периоды деятельности, но по каким-либо причинам они не были учтены, то за работниками сохраняется право на включение их в педагогический стаж в ранее установленном порядке.</w:t>
      </w:r>
    </w:p>
    <w:p w:rsidR="0095246C" w:rsidRPr="00205F00" w:rsidRDefault="0095246C" w:rsidP="00205F00">
      <w:pPr>
        <w:rPr>
          <w:rFonts w:cs="Arial"/>
        </w:rPr>
      </w:pPr>
    </w:p>
    <w:p w:rsidR="002F1770" w:rsidRPr="002F1770" w:rsidRDefault="002F1770" w:rsidP="002F1770">
      <w:pPr>
        <w:jc w:val="right"/>
        <w:rPr>
          <w:rFonts w:cs="Arial"/>
          <w:b/>
          <w:bCs/>
          <w:kern w:val="28"/>
          <w:sz w:val="32"/>
          <w:szCs w:val="32"/>
        </w:rPr>
      </w:pPr>
      <w:r w:rsidRPr="002F1770">
        <w:rPr>
          <w:rFonts w:cs="Arial"/>
          <w:b/>
          <w:bCs/>
          <w:kern w:val="28"/>
          <w:sz w:val="32"/>
          <w:szCs w:val="32"/>
        </w:rPr>
        <w:t>Приложение № 3</w:t>
      </w:r>
    </w:p>
    <w:p w:rsidR="002F1770" w:rsidRPr="002F1770" w:rsidRDefault="002F1770" w:rsidP="002F1770">
      <w:pPr>
        <w:jc w:val="right"/>
        <w:rPr>
          <w:rFonts w:cs="Arial"/>
          <w:b/>
          <w:bCs/>
          <w:kern w:val="28"/>
          <w:sz w:val="32"/>
          <w:szCs w:val="32"/>
        </w:rPr>
      </w:pPr>
      <w:r w:rsidRPr="002F1770">
        <w:rPr>
          <w:rFonts w:cs="Arial"/>
          <w:b/>
          <w:bCs/>
          <w:kern w:val="28"/>
          <w:sz w:val="32"/>
          <w:szCs w:val="32"/>
        </w:rPr>
        <w:t>к Порядку и условиям</w:t>
      </w:r>
    </w:p>
    <w:p w:rsidR="002F1770" w:rsidRPr="002F1770" w:rsidRDefault="002F1770" w:rsidP="002F1770">
      <w:pPr>
        <w:jc w:val="right"/>
        <w:rPr>
          <w:rFonts w:cs="Arial"/>
          <w:b/>
          <w:bCs/>
          <w:kern w:val="28"/>
          <w:sz w:val="32"/>
          <w:szCs w:val="32"/>
        </w:rPr>
      </w:pPr>
      <w:r w:rsidRPr="002F1770">
        <w:rPr>
          <w:rFonts w:cs="Arial"/>
          <w:b/>
          <w:bCs/>
          <w:kern w:val="28"/>
          <w:sz w:val="32"/>
          <w:szCs w:val="32"/>
        </w:rPr>
        <w:t>оплаты труда работников</w:t>
      </w:r>
    </w:p>
    <w:p w:rsidR="002F1770" w:rsidRPr="002F1770" w:rsidRDefault="002F1770" w:rsidP="002F1770">
      <w:pPr>
        <w:jc w:val="right"/>
        <w:rPr>
          <w:rFonts w:cs="Arial"/>
          <w:b/>
          <w:bCs/>
          <w:kern w:val="28"/>
          <w:sz w:val="32"/>
          <w:szCs w:val="32"/>
        </w:rPr>
      </w:pPr>
      <w:r w:rsidRPr="002F1770">
        <w:rPr>
          <w:rFonts w:cs="Arial"/>
          <w:b/>
          <w:bCs/>
          <w:kern w:val="28"/>
          <w:sz w:val="32"/>
          <w:szCs w:val="32"/>
        </w:rPr>
        <w:t>муниципальных образовательных</w:t>
      </w:r>
    </w:p>
    <w:p w:rsidR="006465BB" w:rsidRPr="00205F00" w:rsidRDefault="002F1770" w:rsidP="002F1770">
      <w:pPr>
        <w:jc w:val="right"/>
        <w:rPr>
          <w:rFonts w:cs="Arial"/>
        </w:rPr>
      </w:pPr>
      <w:r w:rsidRPr="002F1770">
        <w:rPr>
          <w:rFonts w:cs="Arial"/>
          <w:b/>
          <w:bCs/>
          <w:kern w:val="28"/>
          <w:sz w:val="32"/>
          <w:szCs w:val="32"/>
        </w:rPr>
        <w:t>учреждений Крапивинского района</w:t>
      </w:r>
    </w:p>
    <w:p w:rsidR="00571766" w:rsidRPr="002F1770" w:rsidRDefault="002F1770" w:rsidP="002F1770">
      <w:pPr>
        <w:jc w:val="center"/>
        <w:rPr>
          <w:rFonts w:cs="Arial"/>
          <w:b/>
          <w:bCs/>
          <w:iCs/>
          <w:sz w:val="30"/>
          <w:szCs w:val="28"/>
        </w:rPr>
      </w:pPr>
      <w:r w:rsidRPr="002F1770">
        <w:rPr>
          <w:rFonts w:cs="Arial"/>
          <w:b/>
          <w:bCs/>
          <w:iCs/>
          <w:sz w:val="30"/>
          <w:szCs w:val="28"/>
        </w:rPr>
        <w:lastRenderedPageBreak/>
        <w:t xml:space="preserve"> </w:t>
      </w:r>
    </w:p>
    <w:p w:rsidR="00164FA2" w:rsidRPr="002F1770" w:rsidRDefault="00164FA2" w:rsidP="002F1770">
      <w:pPr>
        <w:jc w:val="center"/>
        <w:rPr>
          <w:rFonts w:cs="Arial"/>
          <w:b/>
          <w:bCs/>
          <w:iCs/>
          <w:sz w:val="30"/>
          <w:szCs w:val="28"/>
        </w:rPr>
      </w:pPr>
      <w:r w:rsidRPr="002F1770">
        <w:rPr>
          <w:rFonts w:cs="Arial"/>
          <w:b/>
          <w:bCs/>
          <w:iCs/>
          <w:sz w:val="30"/>
          <w:szCs w:val="28"/>
        </w:rPr>
        <w:t>Положение о формировании фонда оплаты труда работников</w:t>
      </w:r>
    </w:p>
    <w:p w:rsidR="00164FA2" w:rsidRPr="002F1770" w:rsidRDefault="00164FA2" w:rsidP="002F1770">
      <w:pPr>
        <w:jc w:val="center"/>
        <w:rPr>
          <w:rFonts w:cs="Arial"/>
          <w:b/>
          <w:bCs/>
          <w:iCs/>
          <w:sz w:val="30"/>
          <w:szCs w:val="28"/>
        </w:rPr>
      </w:pPr>
      <w:r w:rsidRPr="002F1770">
        <w:rPr>
          <w:rFonts w:cs="Arial"/>
          <w:b/>
          <w:bCs/>
          <w:iCs/>
          <w:sz w:val="30"/>
          <w:szCs w:val="28"/>
        </w:rPr>
        <w:t xml:space="preserve">учреждений </w:t>
      </w:r>
    </w:p>
    <w:p w:rsidR="00164FA2" w:rsidRPr="00205F00" w:rsidRDefault="00164FA2" w:rsidP="00205F00">
      <w:pPr>
        <w:rPr>
          <w:rFonts w:cs="Arial"/>
        </w:rPr>
      </w:pPr>
    </w:p>
    <w:p w:rsidR="00164FA2" w:rsidRPr="00205F00" w:rsidRDefault="00164FA2" w:rsidP="00205F00">
      <w:pPr>
        <w:rPr>
          <w:rFonts w:cs="Arial"/>
        </w:rPr>
      </w:pPr>
      <w:r w:rsidRPr="00205F00">
        <w:rPr>
          <w:rFonts w:cs="Arial"/>
        </w:rPr>
        <w:t>1. Фонд оплаты труда работников</w:t>
      </w:r>
      <w:r w:rsidR="002F1770">
        <w:rPr>
          <w:rFonts w:cs="Arial"/>
        </w:rPr>
        <w:t xml:space="preserve"> </w:t>
      </w:r>
      <w:r w:rsidRPr="00205F00">
        <w:rPr>
          <w:rFonts w:cs="Arial"/>
        </w:rPr>
        <w:t>учреждений определяется на основании нормативов финансирования, утвержденных в установленном порядке и</w:t>
      </w:r>
      <w:r w:rsidR="002F1770">
        <w:rPr>
          <w:rFonts w:cs="Arial"/>
        </w:rPr>
        <w:t xml:space="preserve"> </w:t>
      </w:r>
      <w:r w:rsidRPr="00205F00">
        <w:rPr>
          <w:rFonts w:cs="Arial"/>
        </w:rPr>
        <w:t>уменьшенных на величину учебных расходов, с учётом количества обучающихся по видам образовательных программ.</w:t>
      </w:r>
    </w:p>
    <w:p w:rsidR="00164FA2" w:rsidRPr="00205F00" w:rsidRDefault="00164FA2" w:rsidP="00205F00">
      <w:pPr>
        <w:rPr>
          <w:rFonts w:cs="Arial"/>
        </w:rPr>
      </w:pPr>
      <w:r w:rsidRPr="00205F00">
        <w:rPr>
          <w:rFonts w:cs="Arial"/>
        </w:rPr>
        <w:t>Размер фонда оплаты труда учреждения определяется по формуле:</w:t>
      </w:r>
    </w:p>
    <w:p w:rsidR="00164FA2" w:rsidRPr="00205F00" w:rsidRDefault="00164FA2" w:rsidP="00205F00">
      <w:pPr>
        <w:rPr>
          <w:rFonts w:cs="Arial"/>
        </w:rPr>
      </w:pPr>
      <w:r w:rsidRPr="00205F00">
        <w:rPr>
          <w:rFonts w:cs="Arial"/>
        </w:rPr>
        <w:t>ФОТоу</w:t>
      </w:r>
      <w:r w:rsidR="002F1770">
        <w:rPr>
          <w:rFonts w:cs="Arial"/>
        </w:rPr>
        <w:t xml:space="preserve"> </w:t>
      </w:r>
      <w:r w:rsidRPr="00205F00">
        <w:rPr>
          <w:rFonts w:cs="Arial"/>
        </w:rPr>
        <w:t>= Сумма (Чуч х Зi),</w:t>
      </w:r>
    </w:p>
    <w:p w:rsidR="00164FA2" w:rsidRPr="00205F00" w:rsidRDefault="00164FA2" w:rsidP="00205F00">
      <w:pPr>
        <w:rPr>
          <w:rFonts w:cs="Arial"/>
        </w:rPr>
      </w:pPr>
      <w:r w:rsidRPr="00205F00">
        <w:rPr>
          <w:rFonts w:cs="Arial"/>
        </w:rPr>
        <w:t>где:</w:t>
      </w:r>
    </w:p>
    <w:p w:rsidR="00164FA2" w:rsidRPr="00205F00" w:rsidRDefault="00164FA2" w:rsidP="00205F00">
      <w:pPr>
        <w:rPr>
          <w:rFonts w:cs="Arial"/>
        </w:rPr>
      </w:pPr>
      <w:r w:rsidRPr="00205F00">
        <w:rPr>
          <w:rFonts w:cs="Arial"/>
        </w:rPr>
        <w:t>ФОТоу – фонд оплаты труда учреждения;</w:t>
      </w:r>
    </w:p>
    <w:p w:rsidR="00164FA2" w:rsidRPr="00205F00" w:rsidRDefault="00164FA2" w:rsidP="00205F00">
      <w:pPr>
        <w:rPr>
          <w:rFonts w:cs="Arial"/>
        </w:rPr>
      </w:pPr>
      <w:r w:rsidRPr="00205F00">
        <w:rPr>
          <w:rFonts w:cs="Arial"/>
        </w:rPr>
        <w:t>Чуч – среднегодовая численность обучающихся в учреждении по видам образовательных программ;</w:t>
      </w:r>
    </w:p>
    <w:p w:rsidR="00164FA2" w:rsidRPr="00205F00" w:rsidRDefault="00164FA2" w:rsidP="00205F00">
      <w:pPr>
        <w:rPr>
          <w:rFonts w:cs="Arial"/>
        </w:rPr>
      </w:pPr>
      <w:r w:rsidRPr="00205F00">
        <w:rPr>
          <w:rFonts w:cs="Arial"/>
        </w:rPr>
        <w:t>Зi – норматив финансирования бюджетной услуги по заработной плате в год по видам образовательных программ.</w:t>
      </w:r>
    </w:p>
    <w:p w:rsidR="00164FA2" w:rsidRPr="00205F00" w:rsidRDefault="00164FA2" w:rsidP="00205F00">
      <w:pPr>
        <w:rPr>
          <w:rFonts w:cs="Arial"/>
        </w:rPr>
      </w:pPr>
      <w:r w:rsidRPr="00205F00">
        <w:rPr>
          <w:rFonts w:cs="Arial"/>
        </w:rPr>
        <w:t>Фонд оплаты труда, рассчитанный учреждению по нормативу на одного обучающегося, подлежит распределению на нужды учреждения и изъятию не подлежит.</w:t>
      </w:r>
    </w:p>
    <w:p w:rsidR="00164FA2" w:rsidRPr="00205F00" w:rsidRDefault="00164FA2" w:rsidP="00205F00">
      <w:pPr>
        <w:rPr>
          <w:rFonts w:cs="Arial"/>
        </w:rPr>
      </w:pPr>
      <w:r w:rsidRPr="00205F00">
        <w:rPr>
          <w:rFonts w:cs="Arial"/>
        </w:rPr>
        <w:t>В случае, если финансирование учреждения осуществляется по смете, то размер фонда оплаты труда учреждения устанавливается в пределах утвержденных учреждению лимитов бюджетных обязательств по фонду оплаты труда.</w:t>
      </w:r>
    </w:p>
    <w:p w:rsidR="00164FA2" w:rsidRPr="00205F00" w:rsidRDefault="00164FA2" w:rsidP="00205F00">
      <w:pPr>
        <w:rPr>
          <w:rFonts w:cs="Arial"/>
        </w:rPr>
      </w:pPr>
      <w:r w:rsidRPr="00205F00">
        <w:rPr>
          <w:rFonts w:cs="Arial"/>
        </w:rPr>
        <w:t>2. Фонд оплаты труда работников учреждения формируется на календарный год исходя из объема лимитов бюджетных обязательств соответствующего бюджета и средств, поступающих от предпринимательской и иной приносящей доход деятельности.</w:t>
      </w:r>
    </w:p>
    <w:p w:rsidR="00164FA2" w:rsidRPr="00205F00" w:rsidRDefault="00164FA2" w:rsidP="00205F00">
      <w:pPr>
        <w:rPr>
          <w:rFonts w:cs="Arial"/>
        </w:rPr>
      </w:pPr>
      <w:r w:rsidRPr="00205F00">
        <w:rPr>
          <w:rFonts w:cs="Arial"/>
        </w:rPr>
        <w:t>3. В учреждении устанавливается следующее</w:t>
      </w:r>
      <w:r w:rsidR="002F1770">
        <w:rPr>
          <w:rFonts w:cs="Arial"/>
        </w:rPr>
        <w:t xml:space="preserve"> </w:t>
      </w:r>
      <w:r w:rsidRPr="00205F00">
        <w:rPr>
          <w:rFonts w:cs="Arial"/>
        </w:rPr>
        <w:t>распределение фонда оплаты труда:</w:t>
      </w:r>
    </w:p>
    <w:p w:rsidR="00164FA2" w:rsidRPr="00205F00" w:rsidRDefault="00164FA2" w:rsidP="00205F00">
      <w:pPr>
        <w:rPr>
          <w:rFonts w:cs="Arial"/>
        </w:rPr>
      </w:pPr>
      <w:r w:rsidRPr="00205F00">
        <w:rPr>
          <w:rFonts w:cs="Arial"/>
        </w:rPr>
        <w:t>ФОТоу</w:t>
      </w:r>
      <w:r w:rsidR="002F1770">
        <w:rPr>
          <w:rFonts w:cs="Arial"/>
        </w:rPr>
        <w:t xml:space="preserve"> </w:t>
      </w:r>
      <w:r w:rsidRPr="00205F00">
        <w:rPr>
          <w:rFonts w:cs="Arial"/>
        </w:rPr>
        <w:t>= ФОТ б + ФОТст + ФОТц,</w:t>
      </w:r>
    </w:p>
    <w:p w:rsidR="00164FA2" w:rsidRPr="00205F00" w:rsidRDefault="00164FA2" w:rsidP="00205F00">
      <w:pPr>
        <w:rPr>
          <w:rFonts w:cs="Arial"/>
        </w:rPr>
      </w:pPr>
      <w:r w:rsidRPr="00205F00">
        <w:rPr>
          <w:rFonts w:cs="Arial"/>
        </w:rPr>
        <w:t>где:</w:t>
      </w:r>
    </w:p>
    <w:p w:rsidR="00164FA2" w:rsidRPr="00205F00" w:rsidRDefault="00164FA2" w:rsidP="00205F00">
      <w:pPr>
        <w:rPr>
          <w:rFonts w:cs="Arial"/>
        </w:rPr>
      </w:pPr>
      <w:r w:rsidRPr="00205F00">
        <w:rPr>
          <w:rFonts w:cs="Arial"/>
        </w:rPr>
        <w:t>ФОТ б – базовая часть фонда оплаты труда (не более 75 процентов от фонда оплаты труда учреждения);</w:t>
      </w:r>
    </w:p>
    <w:p w:rsidR="00164FA2" w:rsidRPr="00205F00" w:rsidRDefault="00164FA2" w:rsidP="00205F00">
      <w:pPr>
        <w:rPr>
          <w:rFonts w:cs="Arial"/>
        </w:rPr>
      </w:pPr>
      <w:r w:rsidRPr="00205F00">
        <w:rPr>
          <w:rFonts w:cs="Arial"/>
        </w:rPr>
        <w:t>ФОТст – стимулирующая часть фонда оплаты труда (не менее 20 процентов от фонда оплаты труда учреждения);</w:t>
      </w:r>
    </w:p>
    <w:p w:rsidR="00164FA2" w:rsidRPr="00205F00" w:rsidRDefault="00164FA2" w:rsidP="00205F00">
      <w:pPr>
        <w:rPr>
          <w:rFonts w:cs="Arial"/>
        </w:rPr>
      </w:pPr>
      <w:r w:rsidRPr="00205F00">
        <w:rPr>
          <w:rFonts w:cs="Arial"/>
        </w:rPr>
        <w:t xml:space="preserve"> ФОТц -</w:t>
      </w:r>
      <w:r w:rsidR="002F1770">
        <w:rPr>
          <w:rFonts w:cs="Arial"/>
        </w:rPr>
        <w:t xml:space="preserve"> </w:t>
      </w:r>
      <w:r w:rsidRPr="00205F00">
        <w:rPr>
          <w:rFonts w:cs="Arial"/>
        </w:rPr>
        <w:t>централизованный фонд стимулирования</w:t>
      </w:r>
      <w:r w:rsidR="002F1770">
        <w:rPr>
          <w:rFonts w:cs="Arial"/>
        </w:rPr>
        <w:t xml:space="preserve"> </w:t>
      </w:r>
      <w:r w:rsidRPr="00205F00">
        <w:rPr>
          <w:rFonts w:cs="Arial"/>
        </w:rPr>
        <w:t>руководителей</w:t>
      </w:r>
      <w:r w:rsidR="002F1770">
        <w:rPr>
          <w:rFonts w:cs="Arial"/>
        </w:rPr>
        <w:t xml:space="preserve"> </w:t>
      </w:r>
      <w:r w:rsidRPr="00205F00">
        <w:rPr>
          <w:rFonts w:cs="Arial"/>
        </w:rPr>
        <w:t>учреждений (далее - централизованный фонд) (не более</w:t>
      </w:r>
      <w:r w:rsidR="002F1770">
        <w:rPr>
          <w:rFonts w:cs="Arial"/>
        </w:rPr>
        <w:t xml:space="preserve"> </w:t>
      </w:r>
      <w:r w:rsidRPr="00205F00">
        <w:rPr>
          <w:rFonts w:cs="Arial"/>
        </w:rPr>
        <w:t xml:space="preserve">5 процентов от фонда оплаты труда учреждения). </w:t>
      </w:r>
    </w:p>
    <w:p w:rsidR="00164FA2" w:rsidRPr="00205F00" w:rsidRDefault="00164FA2" w:rsidP="00205F00">
      <w:pPr>
        <w:rPr>
          <w:rFonts w:cs="Arial"/>
        </w:rPr>
      </w:pPr>
      <w:r w:rsidRPr="00205F00">
        <w:rPr>
          <w:rFonts w:cs="Arial"/>
        </w:rPr>
        <w:t>4. В базовую часть фонда оплаты труда включаются выплаты по ставкам заработной платы (должностным окладам) с учетом повышения за условия труда, отклоняющиеся от нормальных, а также дополнительную работу, не входящую в круг должностных обязанностей.</w:t>
      </w:r>
    </w:p>
    <w:p w:rsidR="00164FA2" w:rsidRPr="00205F00" w:rsidRDefault="00164FA2" w:rsidP="00205F00">
      <w:pPr>
        <w:rPr>
          <w:rFonts w:cs="Arial"/>
        </w:rPr>
      </w:pPr>
      <w:r w:rsidRPr="00205F00">
        <w:rPr>
          <w:rFonts w:cs="Arial"/>
        </w:rPr>
        <w:t>ФОТб = ФОТ т + ФОТкомп,</w:t>
      </w:r>
    </w:p>
    <w:p w:rsidR="00164FA2" w:rsidRPr="00205F00" w:rsidRDefault="00164FA2" w:rsidP="00205F00">
      <w:pPr>
        <w:rPr>
          <w:rFonts w:cs="Arial"/>
        </w:rPr>
      </w:pPr>
      <w:r w:rsidRPr="00205F00">
        <w:rPr>
          <w:rFonts w:cs="Arial"/>
        </w:rPr>
        <w:t>где:</w:t>
      </w:r>
    </w:p>
    <w:p w:rsidR="00164FA2" w:rsidRPr="00205F00" w:rsidRDefault="00164FA2" w:rsidP="00205F00">
      <w:pPr>
        <w:rPr>
          <w:rFonts w:cs="Arial"/>
        </w:rPr>
      </w:pPr>
      <w:r w:rsidRPr="00205F00">
        <w:rPr>
          <w:rFonts w:cs="Arial"/>
        </w:rPr>
        <w:t>ФОТт - тарифная часть фонда оплаты труда, за счет которой обеспечивается выплата по установленным ставкам заработной платы (должностным окладам).</w:t>
      </w:r>
    </w:p>
    <w:p w:rsidR="00164FA2" w:rsidRPr="00205F00" w:rsidRDefault="00164FA2" w:rsidP="00205F00">
      <w:pPr>
        <w:rPr>
          <w:rFonts w:cs="Arial"/>
        </w:rPr>
      </w:pPr>
      <w:r w:rsidRPr="00205F00">
        <w:rPr>
          <w:rFonts w:cs="Arial"/>
        </w:rPr>
        <w:t>ФОТкомп - компенсационная часть фонда оплаты труда, за счет которой обеспечиваются</w:t>
      </w:r>
      <w:r w:rsidR="002F1770">
        <w:rPr>
          <w:rFonts w:cs="Arial"/>
        </w:rPr>
        <w:t xml:space="preserve"> </w:t>
      </w:r>
      <w:r w:rsidRPr="00205F00">
        <w:rPr>
          <w:rFonts w:cs="Arial"/>
        </w:rPr>
        <w:t>компенсационные выплаты</w:t>
      </w:r>
      <w:r w:rsidR="002F1770">
        <w:rPr>
          <w:rFonts w:cs="Arial"/>
        </w:rPr>
        <w:t xml:space="preserve"> </w:t>
      </w:r>
      <w:r w:rsidRPr="00205F00">
        <w:rPr>
          <w:rFonts w:cs="Arial"/>
        </w:rPr>
        <w:t>работникам учреждения за выполнение дополнительной</w:t>
      </w:r>
      <w:r w:rsidR="002F1770">
        <w:rPr>
          <w:rFonts w:cs="Arial"/>
        </w:rPr>
        <w:t xml:space="preserve"> </w:t>
      </w:r>
      <w:r w:rsidRPr="00205F00">
        <w:rPr>
          <w:rFonts w:cs="Arial"/>
        </w:rPr>
        <w:t xml:space="preserve">работы, не входящей в круг должностных обязанностей, работы при совмещении профессий, расширении зоны обслуживания, увеличении объёма работ или исполнении обязанностей временно отсутствующего работника (с учетом </w:t>
      </w:r>
      <w:r w:rsidRPr="00205F00">
        <w:rPr>
          <w:rFonts w:cs="Arial"/>
        </w:rPr>
        <w:lastRenderedPageBreak/>
        <w:t>объема выполняемых работ), иных</w:t>
      </w:r>
      <w:r w:rsidR="002F1770">
        <w:rPr>
          <w:rFonts w:cs="Arial"/>
        </w:rPr>
        <w:t xml:space="preserve"> </w:t>
      </w:r>
      <w:r w:rsidRPr="00205F00">
        <w:rPr>
          <w:rFonts w:cs="Arial"/>
        </w:rPr>
        <w:t>работ, производимых в особых условиях, за которые Трудовым кодексом Российской Федерации предусмотрена дополнительная оплата, специальные компенсационные выплаты, необходимые для обеспечения установленного МРОТ.</w:t>
      </w:r>
    </w:p>
    <w:p w:rsidR="00164FA2" w:rsidRPr="00205F00" w:rsidRDefault="00164FA2" w:rsidP="00205F00">
      <w:pPr>
        <w:rPr>
          <w:rFonts w:cs="Arial"/>
        </w:rPr>
      </w:pPr>
      <w:r w:rsidRPr="00205F00">
        <w:rPr>
          <w:rFonts w:cs="Arial"/>
        </w:rPr>
        <w:t>Компенсационные выплаты определены в разделе 6 настоящего Порядка.</w:t>
      </w:r>
    </w:p>
    <w:p w:rsidR="00164FA2" w:rsidRPr="00205F00" w:rsidRDefault="00164FA2" w:rsidP="00205F00">
      <w:pPr>
        <w:rPr>
          <w:rFonts w:cs="Arial"/>
        </w:rPr>
      </w:pPr>
      <w:r w:rsidRPr="00205F00">
        <w:rPr>
          <w:rFonts w:cs="Arial"/>
        </w:rPr>
        <w:t>5. В пределах тарифной части фонда оплаты труда устанавливается штатное расписание учреждения.</w:t>
      </w:r>
    </w:p>
    <w:p w:rsidR="00164FA2" w:rsidRPr="00205F00" w:rsidRDefault="00164FA2" w:rsidP="00205F00">
      <w:pPr>
        <w:rPr>
          <w:rFonts w:cs="Arial"/>
        </w:rPr>
      </w:pPr>
      <w:r w:rsidRPr="00205F00">
        <w:rPr>
          <w:rFonts w:cs="Arial"/>
        </w:rPr>
        <w:t>В штатное расписание учреждения включаются все должности</w:t>
      </w:r>
      <w:r w:rsidR="002F1770">
        <w:rPr>
          <w:rFonts w:cs="Arial"/>
        </w:rPr>
        <w:t xml:space="preserve"> </w:t>
      </w:r>
      <w:r w:rsidRPr="00205F00">
        <w:rPr>
          <w:rFonts w:cs="Arial"/>
        </w:rPr>
        <w:t>административно-управленческого, учебно-вспомогательного, педагогического персонала (осуществляющего учебный процесс), педагогического персонала (не осуществляющего учебный процесс), обслуживающего персонала.</w:t>
      </w:r>
    </w:p>
    <w:p w:rsidR="00164FA2" w:rsidRPr="00205F00" w:rsidRDefault="00164FA2" w:rsidP="00205F00">
      <w:pPr>
        <w:rPr>
          <w:rFonts w:cs="Arial"/>
        </w:rPr>
      </w:pPr>
      <w:r w:rsidRPr="00205F00">
        <w:rPr>
          <w:rFonts w:cs="Arial"/>
        </w:rPr>
        <w:t>При составлении штатного расписания учреждения в пределах тарифного фонда возможна замена одной должности на другую, необходимую для конкретного учреждения и не имеющуюся в примерных штатах, при наличии ее в едином классификаторе должностей.</w:t>
      </w:r>
    </w:p>
    <w:p w:rsidR="00164FA2" w:rsidRPr="00205F00" w:rsidRDefault="00164FA2" w:rsidP="00205F00">
      <w:pPr>
        <w:rPr>
          <w:rFonts w:cs="Arial"/>
        </w:rPr>
      </w:pPr>
      <w:r w:rsidRPr="00205F00">
        <w:rPr>
          <w:rFonts w:cs="Arial"/>
        </w:rPr>
        <w:t>При составлении штатного расписания учитывается:</w:t>
      </w:r>
    </w:p>
    <w:p w:rsidR="00164FA2" w:rsidRPr="00205F00" w:rsidRDefault="00164FA2" w:rsidP="00205F00">
      <w:pPr>
        <w:rPr>
          <w:rFonts w:cs="Arial"/>
        </w:rPr>
      </w:pPr>
      <w:r w:rsidRPr="00205F00">
        <w:rPr>
          <w:rFonts w:cs="Arial"/>
        </w:rPr>
        <w:t>замещение уходящих в отпуск</w:t>
      </w:r>
      <w:r w:rsidR="002F1770">
        <w:rPr>
          <w:rFonts w:cs="Arial"/>
        </w:rPr>
        <w:t xml:space="preserve"> </w:t>
      </w:r>
      <w:r w:rsidRPr="00205F00">
        <w:rPr>
          <w:rFonts w:cs="Arial"/>
        </w:rPr>
        <w:t>сторожей, дворников и всех других должностей работников, обеспечивающих безопасность и санитарно-гигиеническое состояние всех типов и видов учреждений;</w:t>
      </w:r>
    </w:p>
    <w:p w:rsidR="00164FA2" w:rsidRPr="00205F00" w:rsidRDefault="00164FA2" w:rsidP="00205F00">
      <w:pPr>
        <w:rPr>
          <w:rFonts w:cs="Arial"/>
        </w:rPr>
      </w:pPr>
      <w:r w:rsidRPr="00205F00">
        <w:rPr>
          <w:rFonts w:cs="Arial"/>
        </w:rPr>
        <w:t>замещение уходящих в отпуск воспитателей, младших воспитателей,</w:t>
      </w:r>
      <w:r w:rsidR="002F1770">
        <w:rPr>
          <w:rFonts w:cs="Arial"/>
        </w:rPr>
        <w:t xml:space="preserve"> </w:t>
      </w:r>
      <w:r w:rsidRPr="00205F00">
        <w:rPr>
          <w:rFonts w:cs="Arial"/>
        </w:rPr>
        <w:t xml:space="preserve">помощников воспитателей, поваров, машинистов по стирке белья в образовательных учреждениях интернатного типа. </w:t>
      </w:r>
    </w:p>
    <w:p w:rsidR="00164FA2" w:rsidRPr="00205F00" w:rsidRDefault="00164FA2" w:rsidP="00205F00">
      <w:pPr>
        <w:rPr>
          <w:rFonts w:cs="Arial"/>
        </w:rPr>
      </w:pPr>
      <w:r w:rsidRPr="00205F00">
        <w:rPr>
          <w:rFonts w:cs="Arial"/>
        </w:rPr>
        <w:t xml:space="preserve">6. Порядок и условия установления компенсационных выплат работникам </w:t>
      </w:r>
    </w:p>
    <w:p w:rsidR="00164FA2" w:rsidRPr="00205F00" w:rsidRDefault="00164FA2" w:rsidP="00205F00">
      <w:pPr>
        <w:rPr>
          <w:rFonts w:cs="Arial"/>
        </w:rPr>
      </w:pPr>
      <w:r w:rsidRPr="00205F00">
        <w:rPr>
          <w:rFonts w:cs="Arial"/>
        </w:rPr>
        <w:t>учреждения за дополнительную работу и за особые условия труда,</w:t>
      </w:r>
      <w:r w:rsidR="002F1770">
        <w:rPr>
          <w:rFonts w:cs="Arial"/>
        </w:rPr>
        <w:t xml:space="preserve"> </w:t>
      </w:r>
      <w:r w:rsidRPr="00205F00">
        <w:rPr>
          <w:rFonts w:cs="Arial"/>
        </w:rPr>
        <w:t>которым Трудовым кодексом Российской Федерации предусмотрена дополнительная оплата (работа в</w:t>
      </w:r>
      <w:r w:rsidR="002F1770">
        <w:rPr>
          <w:rFonts w:cs="Arial"/>
        </w:rPr>
        <w:t xml:space="preserve"> </w:t>
      </w:r>
      <w:r w:rsidRPr="00205F00">
        <w:rPr>
          <w:rFonts w:cs="Arial"/>
        </w:rPr>
        <w:t>тяжёлых, вредных и (или) опасных и иных особых условиях труда), определяются</w:t>
      </w:r>
      <w:r w:rsidR="002F1770">
        <w:rPr>
          <w:rFonts w:cs="Arial"/>
        </w:rPr>
        <w:t xml:space="preserve"> </w:t>
      </w:r>
      <w:r w:rsidRPr="00205F00">
        <w:rPr>
          <w:rFonts w:cs="Arial"/>
        </w:rPr>
        <w:t>положением об оплате труда работников учреждения или положением о распределении компенсационного фонда учреждения,</w:t>
      </w:r>
      <w:r w:rsidR="002F1770">
        <w:rPr>
          <w:rFonts w:cs="Arial"/>
        </w:rPr>
        <w:t xml:space="preserve"> </w:t>
      </w:r>
      <w:r w:rsidRPr="00205F00">
        <w:rPr>
          <w:rFonts w:cs="Arial"/>
        </w:rPr>
        <w:t>согласованным в установленном порядке</w:t>
      </w:r>
      <w:r w:rsidR="002F1770">
        <w:rPr>
          <w:rFonts w:cs="Arial"/>
        </w:rPr>
        <w:t xml:space="preserve"> </w:t>
      </w:r>
      <w:r w:rsidRPr="00205F00">
        <w:rPr>
          <w:rFonts w:cs="Arial"/>
        </w:rPr>
        <w:t>с выборным органом первичной профсоюзной организации учреждения или иным представительным органом, с учетом действующего законодательства.</w:t>
      </w:r>
    </w:p>
    <w:p w:rsidR="00164FA2" w:rsidRPr="00205F00" w:rsidRDefault="00164FA2" w:rsidP="00205F00">
      <w:pPr>
        <w:rPr>
          <w:rFonts w:cs="Arial"/>
        </w:rPr>
      </w:pPr>
      <w:r w:rsidRPr="00205F00">
        <w:rPr>
          <w:rFonts w:cs="Arial"/>
        </w:rPr>
        <w:t>Компенсационные выплаты руководителям за выполнение дополнительных работ, не входящих в круг должностных обязанностей,</w:t>
      </w:r>
      <w:r w:rsidR="002F1770">
        <w:rPr>
          <w:rFonts w:cs="Arial"/>
        </w:rPr>
        <w:t xml:space="preserve"> </w:t>
      </w:r>
      <w:r w:rsidRPr="00205F00">
        <w:rPr>
          <w:rFonts w:cs="Arial"/>
        </w:rPr>
        <w:t>устанавливаются на основании правового акта учредителя учреждения, согласованного в установленном порядке с территориальным</w:t>
      </w:r>
      <w:r w:rsidR="002F1770">
        <w:rPr>
          <w:rFonts w:cs="Arial"/>
        </w:rPr>
        <w:t xml:space="preserve"> </w:t>
      </w:r>
      <w:r w:rsidRPr="00205F00">
        <w:rPr>
          <w:rFonts w:cs="Arial"/>
        </w:rPr>
        <w:t xml:space="preserve">профсоюзным органом. </w:t>
      </w:r>
    </w:p>
    <w:p w:rsidR="00164FA2" w:rsidRPr="00205F00" w:rsidRDefault="00164FA2" w:rsidP="00205F00">
      <w:pPr>
        <w:rPr>
          <w:rFonts w:cs="Arial"/>
        </w:rPr>
      </w:pPr>
      <w:r w:rsidRPr="00205F00">
        <w:rPr>
          <w:rFonts w:cs="Arial"/>
        </w:rPr>
        <w:t>Компенсационные выплаты</w:t>
      </w:r>
      <w:r w:rsidR="002F1770">
        <w:rPr>
          <w:rFonts w:cs="Arial"/>
        </w:rPr>
        <w:t xml:space="preserve"> </w:t>
      </w:r>
      <w:r w:rsidRPr="00205F00">
        <w:rPr>
          <w:rFonts w:cs="Arial"/>
        </w:rPr>
        <w:t xml:space="preserve">устанавливаются в абсолютной величине или в процентах. </w:t>
      </w:r>
    </w:p>
    <w:p w:rsidR="00164FA2" w:rsidRPr="00205F00" w:rsidRDefault="00164FA2" w:rsidP="00205F00">
      <w:pPr>
        <w:rPr>
          <w:rFonts w:cs="Arial"/>
        </w:rPr>
      </w:pPr>
      <w:bookmarkStart w:id="2" w:name="sub_60015"/>
      <w:r w:rsidRPr="00205F00">
        <w:rPr>
          <w:rFonts w:cs="Arial"/>
        </w:rPr>
        <w:t xml:space="preserve">7. За счет средств базовой части фонда оплаты труда производятся выплаты </w:t>
      </w:r>
      <w:bookmarkEnd w:id="2"/>
      <w:r w:rsidRPr="00205F00">
        <w:rPr>
          <w:rFonts w:cs="Arial"/>
        </w:rPr>
        <w:t xml:space="preserve">первых двух дней временной нетрудоспособности работников. </w:t>
      </w:r>
    </w:p>
    <w:p w:rsidR="00164FA2" w:rsidRPr="00205F00" w:rsidRDefault="00164FA2" w:rsidP="00205F00">
      <w:pPr>
        <w:rPr>
          <w:rFonts w:cs="Arial"/>
        </w:rPr>
      </w:pPr>
      <w:r w:rsidRPr="00205F00">
        <w:rPr>
          <w:rFonts w:cs="Arial"/>
        </w:rPr>
        <w:t>8. Стимулирующая часть фонда оплаты труда</w:t>
      </w:r>
      <w:r w:rsidR="002F1770">
        <w:rPr>
          <w:rFonts w:cs="Arial"/>
        </w:rPr>
        <w:t xml:space="preserve"> </w:t>
      </w:r>
      <w:r w:rsidRPr="00205F00">
        <w:rPr>
          <w:rFonts w:cs="Arial"/>
        </w:rPr>
        <w:t>обеспечивает оплату труда работникам учреждения в виде</w:t>
      </w:r>
      <w:r w:rsidR="002F1770">
        <w:rPr>
          <w:rFonts w:cs="Arial"/>
        </w:rPr>
        <w:t xml:space="preserve"> </w:t>
      </w:r>
      <w:r w:rsidRPr="00205F00">
        <w:rPr>
          <w:rFonts w:cs="Arial"/>
        </w:rPr>
        <w:t>стимулирующих выплат за выполнение установленных показателей стимулирования</w:t>
      </w:r>
      <w:r w:rsidR="002F1770">
        <w:rPr>
          <w:rFonts w:cs="Arial"/>
        </w:rPr>
        <w:t xml:space="preserve"> </w:t>
      </w:r>
      <w:r w:rsidRPr="00205F00">
        <w:rPr>
          <w:rFonts w:cs="Arial"/>
        </w:rPr>
        <w:t xml:space="preserve">работников учреждения. </w:t>
      </w:r>
    </w:p>
    <w:p w:rsidR="00164FA2" w:rsidRPr="00205F00" w:rsidRDefault="00164FA2" w:rsidP="00205F00">
      <w:pPr>
        <w:rPr>
          <w:rFonts w:cs="Arial"/>
        </w:rPr>
      </w:pPr>
      <w:r w:rsidRPr="00205F00">
        <w:rPr>
          <w:rFonts w:cs="Arial"/>
        </w:rPr>
        <w:t>Стимулирующие выплаты устанавливаются на основании положения об оплате труда работников учреждения или положения о распределении стимулирующего фонда учреждения,</w:t>
      </w:r>
      <w:r w:rsidR="002F1770">
        <w:rPr>
          <w:rFonts w:cs="Arial"/>
        </w:rPr>
        <w:t xml:space="preserve"> </w:t>
      </w:r>
      <w:r w:rsidRPr="00205F00">
        <w:rPr>
          <w:rFonts w:cs="Arial"/>
        </w:rPr>
        <w:t xml:space="preserve">согласованных с выборным органом первичной профсоюзной организации или иным представительным органом, а также органом, обеспечивающим государственно-общественный характер управления учреждением. </w:t>
      </w:r>
    </w:p>
    <w:p w:rsidR="00164FA2" w:rsidRPr="00205F00" w:rsidRDefault="00164FA2" w:rsidP="00205F00">
      <w:pPr>
        <w:rPr>
          <w:rFonts w:cs="Arial"/>
        </w:rPr>
      </w:pPr>
      <w:r w:rsidRPr="00205F00">
        <w:rPr>
          <w:rFonts w:cs="Arial"/>
        </w:rPr>
        <w:t>Примерное положение о распределении стимулирующего фонда учреждения приведено в приложении</w:t>
      </w:r>
      <w:r w:rsidR="002F1770">
        <w:rPr>
          <w:rFonts w:cs="Arial"/>
        </w:rPr>
        <w:t xml:space="preserve"> </w:t>
      </w:r>
      <w:r w:rsidRPr="00205F00">
        <w:rPr>
          <w:rFonts w:cs="Arial"/>
        </w:rPr>
        <w:t>№ 4 к настоящему Порядку.</w:t>
      </w:r>
    </w:p>
    <w:p w:rsidR="00164FA2" w:rsidRPr="00205F00" w:rsidRDefault="00164FA2" w:rsidP="00205F00">
      <w:pPr>
        <w:rPr>
          <w:rFonts w:cs="Arial"/>
        </w:rPr>
      </w:pPr>
      <w:r w:rsidRPr="00205F00">
        <w:rPr>
          <w:rFonts w:cs="Arial"/>
        </w:rPr>
        <w:t>За счет средств экономии стимулирующей части фонда оплаты труда образовательное учреждение</w:t>
      </w:r>
      <w:r w:rsidR="002F1770">
        <w:rPr>
          <w:rFonts w:cs="Arial"/>
        </w:rPr>
        <w:t xml:space="preserve"> </w:t>
      </w:r>
      <w:r w:rsidRPr="00205F00">
        <w:rPr>
          <w:rFonts w:cs="Arial"/>
        </w:rPr>
        <w:t>может также выплачивать материальную помощь</w:t>
      </w:r>
      <w:r w:rsidR="002F1770">
        <w:rPr>
          <w:rFonts w:cs="Arial"/>
        </w:rPr>
        <w:t xml:space="preserve"> </w:t>
      </w:r>
      <w:r w:rsidRPr="00205F00">
        <w:rPr>
          <w:rFonts w:cs="Arial"/>
        </w:rPr>
        <w:t xml:space="preserve">и </w:t>
      </w:r>
      <w:r w:rsidRPr="00205F00">
        <w:rPr>
          <w:rFonts w:cs="Arial"/>
        </w:rPr>
        <w:lastRenderedPageBreak/>
        <w:t>разовые премии работникам, если положением о распределении данного фонда указанные выплаты предусмотрены.</w:t>
      </w:r>
    </w:p>
    <w:p w:rsidR="00164FA2" w:rsidRPr="00205F00" w:rsidRDefault="00164FA2" w:rsidP="00205F00">
      <w:pPr>
        <w:rPr>
          <w:rFonts w:cs="Arial"/>
        </w:rPr>
      </w:pPr>
      <w:r w:rsidRPr="00205F00">
        <w:rPr>
          <w:rFonts w:cs="Arial"/>
        </w:rPr>
        <w:t>Средства, поступающие от прочей приносящей доход деятельности,</w:t>
      </w:r>
      <w:r w:rsidR="002F1770">
        <w:rPr>
          <w:rFonts w:cs="Arial"/>
        </w:rPr>
        <w:t xml:space="preserve"> </w:t>
      </w:r>
      <w:r w:rsidRPr="00205F00">
        <w:rPr>
          <w:rFonts w:cs="Arial"/>
        </w:rPr>
        <w:t>могут направляться образовательным учреждением в фонд стимулирования.</w:t>
      </w:r>
    </w:p>
    <w:p w:rsidR="00164FA2" w:rsidRPr="00205F00" w:rsidRDefault="00164FA2" w:rsidP="00205F00">
      <w:pPr>
        <w:rPr>
          <w:rFonts w:cs="Arial"/>
        </w:rPr>
      </w:pPr>
      <w:r w:rsidRPr="00205F00">
        <w:rPr>
          <w:rFonts w:cs="Arial"/>
        </w:rPr>
        <w:t>9. Конкретные размеры базовой и стимулирующей частей фонда оплаты труда устанавливаются</w:t>
      </w:r>
      <w:r w:rsidR="002F1770">
        <w:rPr>
          <w:rFonts w:cs="Arial"/>
        </w:rPr>
        <w:t xml:space="preserve"> </w:t>
      </w:r>
      <w:r w:rsidRPr="00205F00">
        <w:rPr>
          <w:rFonts w:cs="Arial"/>
        </w:rPr>
        <w:t xml:space="preserve">образовательным учреждением самостоятельно и указываются в положении об оплате труда. </w:t>
      </w:r>
    </w:p>
    <w:p w:rsidR="00164FA2" w:rsidRPr="00205F00" w:rsidRDefault="00164FA2" w:rsidP="00205F00">
      <w:pPr>
        <w:rPr>
          <w:rFonts w:cs="Arial"/>
        </w:rPr>
      </w:pPr>
      <w:r w:rsidRPr="00205F00">
        <w:rPr>
          <w:rFonts w:cs="Arial"/>
        </w:rPr>
        <w:t>10. Доля централизованного фонда составляет</w:t>
      </w:r>
      <w:r w:rsidR="002F1770">
        <w:rPr>
          <w:rFonts w:cs="Arial"/>
        </w:rPr>
        <w:t xml:space="preserve"> </w:t>
      </w:r>
      <w:r w:rsidRPr="00205F00">
        <w:rPr>
          <w:rFonts w:cs="Arial"/>
        </w:rPr>
        <w:t>не более</w:t>
      </w:r>
      <w:r w:rsidR="002F1770">
        <w:rPr>
          <w:rFonts w:cs="Arial"/>
        </w:rPr>
        <w:t xml:space="preserve"> </w:t>
      </w:r>
      <w:r w:rsidRPr="00205F00">
        <w:rPr>
          <w:rFonts w:cs="Arial"/>
        </w:rPr>
        <w:t xml:space="preserve">5 процентов от фонда оплаты труда учреждения. </w:t>
      </w:r>
    </w:p>
    <w:p w:rsidR="00164FA2" w:rsidRPr="00205F00" w:rsidRDefault="00164FA2" w:rsidP="00205F00">
      <w:pPr>
        <w:rPr>
          <w:rFonts w:cs="Arial"/>
        </w:rPr>
      </w:pPr>
      <w:r w:rsidRPr="00205F00">
        <w:rPr>
          <w:rFonts w:cs="Arial"/>
        </w:rPr>
        <w:t>Конкретный</w:t>
      </w:r>
      <w:r w:rsidR="002F1770">
        <w:rPr>
          <w:rFonts w:cs="Arial"/>
        </w:rPr>
        <w:t xml:space="preserve"> </w:t>
      </w:r>
      <w:r w:rsidRPr="00205F00">
        <w:rPr>
          <w:rFonts w:cs="Arial"/>
        </w:rPr>
        <w:t>процент централизуемой доли определяется учредителем образовательного</w:t>
      </w:r>
      <w:r w:rsidR="002F1770">
        <w:rPr>
          <w:rFonts w:cs="Arial"/>
        </w:rPr>
        <w:t xml:space="preserve"> </w:t>
      </w:r>
      <w:r w:rsidRPr="00205F00">
        <w:rPr>
          <w:rFonts w:cs="Arial"/>
        </w:rPr>
        <w:t>учреждения</w:t>
      </w:r>
      <w:r w:rsidR="002F1770">
        <w:rPr>
          <w:rFonts w:cs="Arial"/>
        </w:rPr>
        <w:t xml:space="preserve"> </w:t>
      </w:r>
      <w:r w:rsidRPr="00205F00">
        <w:rPr>
          <w:rFonts w:cs="Arial"/>
        </w:rPr>
        <w:t>в</w:t>
      </w:r>
      <w:r w:rsidR="002F1770">
        <w:rPr>
          <w:rFonts w:cs="Arial"/>
        </w:rPr>
        <w:t xml:space="preserve"> </w:t>
      </w:r>
      <w:r w:rsidRPr="00205F00">
        <w:rPr>
          <w:rFonts w:cs="Arial"/>
        </w:rPr>
        <w:t>зависимости</w:t>
      </w:r>
      <w:r w:rsidR="002F1770">
        <w:rPr>
          <w:rFonts w:cs="Arial"/>
        </w:rPr>
        <w:t xml:space="preserve"> </w:t>
      </w:r>
      <w:r w:rsidRPr="00205F00">
        <w:rPr>
          <w:rFonts w:cs="Arial"/>
        </w:rPr>
        <w:t>от</w:t>
      </w:r>
      <w:r w:rsidR="002F1770">
        <w:rPr>
          <w:rFonts w:cs="Arial"/>
        </w:rPr>
        <w:t xml:space="preserve"> </w:t>
      </w:r>
      <w:r w:rsidRPr="00205F00">
        <w:rPr>
          <w:rFonts w:cs="Arial"/>
        </w:rPr>
        <w:t>размера фонда оплаты труда, планируемой суммы на выплаты стимулирующего характера с учетом результатов деятельности учреждений, объемов работ, их сложности и социальной значимости.</w:t>
      </w:r>
    </w:p>
    <w:p w:rsidR="00164FA2" w:rsidRPr="00205F00" w:rsidRDefault="00164FA2" w:rsidP="00205F00">
      <w:pPr>
        <w:rPr>
          <w:rFonts w:cs="Arial"/>
        </w:rPr>
      </w:pPr>
      <w:r w:rsidRPr="00205F00">
        <w:rPr>
          <w:rFonts w:cs="Arial"/>
        </w:rPr>
        <w:t xml:space="preserve"> Размер централизованного фонда определяется по формуле:</w:t>
      </w:r>
    </w:p>
    <w:p w:rsidR="00164FA2" w:rsidRPr="00205F00" w:rsidRDefault="00164FA2" w:rsidP="00205F00">
      <w:pPr>
        <w:rPr>
          <w:rFonts w:cs="Arial"/>
        </w:rPr>
      </w:pPr>
      <w:r w:rsidRPr="00205F00">
        <w:rPr>
          <w:rFonts w:cs="Arial"/>
        </w:rPr>
        <w:t xml:space="preserve">ФОТ ц = ФОТ оу х ц, </w:t>
      </w:r>
    </w:p>
    <w:p w:rsidR="00164FA2" w:rsidRPr="00205F00" w:rsidRDefault="00164FA2" w:rsidP="00205F00">
      <w:pPr>
        <w:rPr>
          <w:rFonts w:cs="Arial"/>
        </w:rPr>
      </w:pPr>
      <w:r w:rsidRPr="00205F00">
        <w:rPr>
          <w:rFonts w:cs="Arial"/>
        </w:rPr>
        <w:t>где:</w:t>
      </w:r>
    </w:p>
    <w:p w:rsidR="00164FA2" w:rsidRPr="00205F00" w:rsidRDefault="00164FA2" w:rsidP="00205F00">
      <w:pPr>
        <w:rPr>
          <w:rFonts w:cs="Arial"/>
        </w:rPr>
      </w:pPr>
      <w:r w:rsidRPr="00205F00">
        <w:rPr>
          <w:rFonts w:cs="Arial"/>
        </w:rPr>
        <w:t>ФОТ ц - централизованный фонд;</w:t>
      </w:r>
    </w:p>
    <w:p w:rsidR="00164FA2" w:rsidRPr="00205F00" w:rsidRDefault="00164FA2" w:rsidP="00205F00">
      <w:pPr>
        <w:rPr>
          <w:rFonts w:cs="Arial"/>
        </w:rPr>
      </w:pPr>
      <w:r w:rsidRPr="00205F00">
        <w:rPr>
          <w:rFonts w:cs="Arial"/>
        </w:rPr>
        <w:t>ФОТ оу - фонд оплаты труда учреждения;</w:t>
      </w:r>
    </w:p>
    <w:p w:rsidR="00164FA2" w:rsidRPr="00205F00" w:rsidRDefault="00164FA2" w:rsidP="00205F00">
      <w:pPr>
        <w:rPr>
          <w:rFonts w:cs="Arial"/>
        </w:rPr>
      </w:pPr>
      <w:r w:rsidRPr="00205F00">
        <w:rPr>
          <w:rFonts w:cs="Arial"/>
        </w:rPr>
        <w:t>ц – централизуемая доля ФОТ.</w:t>
      </w:r>
    </w:p>
    <w:p w:rsidR="00164FA2" w:rsidRPr="00205F00" w:rsidRDefault="00164FA2" w:rsidP="00205F00">
      <w:pPr>
        <w:rPr>
          <w:rFonts w:cs="Arial"/>
        </w:rPr>
      </w:pPr>
      <w:r w:rsidRPr="00205F00">
        <w:rPr>
          <w:rFonts w:cs="Arial"/>
        </w:rPr>
        <w:t>За счет средств централизованного фонда устанавливаются</w:t>
      </w:r>
      <w:r w:rsidR="002F1770">
        <w:rPr>
          <w:rFonts w:cs="Arial"/>
        </w:rPr>
        <w:t xml:space="preserve"> </w:t>
      </w:r>
      <w:r w:rsidRPr="00205F00">
        <w:rPr>
          <w:rFonts w:cs="Arial"/>
        </w:rPr>
        <w:t>стимулирующие выплаты руководителю учреждения.</w:t>
      </w:r>
    </w:p>
    <w:p w:rsidR="00164FA2" w:rsidRPr="00205F00" w:rsidRDefault="00164FA2" w:rsidP="00205F00">
      <w:pPr>
        <w:rPr>
          <w:rFonts w:cs="Arial"/>
        </w:rPr>
      </w:pPr>
      <w:r w:rsidRPr="00205F00">
        <w:rPr>
          <w:rFonts w:cs="Arial"/>
        </w:rPr>
        <w:t>Стимулирующие выплаты руководителям учреждений за выполнение показателей стимулирования</w:t>
      </w:r>
      <w:r w:rsidR="002F1770">
        <w:rPr>
          <w:rFonts w:cs="Arial"/>
        </w:rPr>
        <w:t xml:space="preserve"> </w:t>
      </w:r>
      <w:r w:rsidRPr="00205F00">
        <w:rPr>
          <w:rFonts w:cs="Arial"/>
        </w:rPr>
        <w:t>устанавливаются на основании</w:t>
      </w:r>
      <w:r w:rsidR="002F1770">
        <w:rPr>
          <w:rFonts w:cs="Arial"/>
        </w:rPr>
        <w:t xml:space="preserve"> </w:t>
      </w:r>
      <w:r w:rsidRPr="00205F00">
        <w:rPr>
          <w:rFonts w:cs="Arial"/>
        </w:rPr>
        <w:t>правового акта учредителя учреждения,</w:t>
      </w:r>
      <w:r w:rsidR="002F1770">
        <w:rPr>
          <w:rFonts w:cs="Arial"/>
        </w:rPr>
        <w:t xml:space="preserve"> </w:t>
      </w:r>
      <w:r w:rsidRPr="00205F00">
        <w:rPr>
          <w:rFonts w:cs="Arial"/>
        </w:rPr>
        <w:t>согласованного в установленном порядке</w:t>
      </w:r>
      <w:r w:rsidR="002F1770">
        <w:rPr>
          <w:rFonts w:cs="Arial"/>
        </w:rPr>
        <w:t xml:space="preserve"> </w:t>
      </w:r>
      <w:r w:rsidRPr="00205F00">
        <w:rPr>
          <w:rFonts w:cs="Arial"/>
        </w:rPr>
        <w:t>с территориальным</w:t>
      </w:r>
      <w:r w:rsidR="002F1770">
        <w:rPr>
          <w:rFonts w:cs="Arial"/>
        </w:rPr>
        <w:t xml:space="preserve"> </w:t>
      </w:r>
      <w:r w:rsidRPr="00205F00">
        <w:rPr>
          <w:rFonts w:cs="Arial"/>
        </w:rPr>
        <w:t>профсоюзным органом и</w:t>
      </w:r>
      <w:r w:rsidR="002F1770">
        <w:rPr>
          <w:rFonts w:cs="Arial"/>
        </w:rPr>
        <w:t xml:space="preserve"> </w:t>
      </w:r>
      <w:r w:rsidRPr="00205F00">
        <w:rPr>
          <w:rFonts w:cs="Arial"/>
        </w:rPr>
        <w:t>органом</w:t>
      </w:r>
      <w:r w:rsidR="002F1770">
        <w:rPr>
          <w:rFonts w:cs="Arial"/>
        </w:rPr>
        <w:t xml:space="preserve"> </w:t>
      </w:r>
      <w:r w:rsidRPr="00205F00">
        <w:rPr>
          <w:rFonts w:cs="Arial"/>
        </w:rPr>
        <w:t>государственно-общественного управления, созданным при органе управления образованием.</w:t>
      </w:r>
    </w:p>
    <w:p w:rsidR="00164FA2" w:rsidRPr="00205F00" w:rsidRDefault="00164FA2" w:rsidP="00205F00">
      <w:pPr>
        <w:rPr>
          <w:rFonts w:cs="Arial"/>
        </w:rPr>
      </w:pPr>
      <w:r w:rsidRPr="00205F00">
        <w:rPr>
          <w:rFonts w:cs="Arial"/>
        </w:rPr>
        <w:t>Размер стимулирующих выплат определяется с учетом результатов достижения показателей стимулирования руководителей учреждения, установленных в правовом акте учредителя.</w:t>
      </w:r>
      <w:r w:rsidR="002F1770">
        <w:rPr>
          <w:rFonts w:cs="Arial"/>
        </w:rPr>
        <w:t xml:space="preserve"> </w:t>
      </w:r>
    </w:p>
    <w:p w:rsidR="00164FA2" w:rsidRPr="00205F00" w:rsidRDefault="00164FA2" w:rsidP="00205F00">
      <w:pPr>
        <w:rPr>
          <w:rFonts w:cs="Arial"/>
        </w:rPr>
      </w:pPr>
      <w:r w:rsidRPr="00205F00">
        <w:rPr>
          <w:rFonts w:cs="Arial"/>
        </w:rPr>
        <w:t>Разница в суммах, исчисленных нарастающим итогом с начала года, централизованного фонда и</w:t>
      </w:r>
      <w:r w:rsidR="002F1770">
        <w:rPr>
          <w:rFonts w:cs="Arial"/>
        </w:rPr>
        <w:t xml:space="preserve"> </w:t>
      </w:r>
      <w:r w:rsidRPr="00205F00">
        <w:rPr>
          <w:rFonts w:cs="Arial"/>
        </w:rPr>
        <w:t>расчетных размеров премий, причитающихся руководителю за фактическое количество набранных баллов, составляет неиспользованные средства централизованного фонда учреждения.</w:t>
      </w:r>
    </w:p>
    <w:p w:rsidR="00164FA2" w:rsidRPr="00205F00" w:rsidRDefault="00164FA2" w:rsidP="00205F00">
      <w:pPr>
        <w:rPr>
          <w:rFonts w:cs="Arial"/>
        </w:rPr>
      </w:pPr>
      <w:r w:rsidRPr="00205F00">
        <w:rPr>
          <w:rFonts w:cs="Arial"/>
        </w:rPr>
        <w:t xml:space="preserve">Неиспользованные средства централизованного фонда передаются в распоряжение учреждения и используются на стимулирующие выплаты работникам. </w:t>
      </w:r>
    </w:p>
    <w:p w:rsidR="00164FA2" w:rsidRPr="00205F00" w:rsidRDefault="00164FA2" w:rsidP="00205F00">
      <w:pPr>
        <w:rPr>
          <w:rFonts w:cs="Arial"/>
        </w:rPr>
      </w:pPr>
      <w:r w:rsidRPr="00205F00">
        <w:rPr>
          <w:rFonts w:cs="Arial"/>
        </w:rPr>
        <w:t>Разница в суммах расчетных размеров премий, причитающихся руководителю за фактическое количество набранных баллов и</w:t>
      </w:r>
      <w:r w:rsidR="002F1770">
        <w:rPr>
          <w:rFonts w:cs="Arial"/>
        </w:rPr>
        <w:t xml:space="preserve"> </w:t>
      </w:r>
      <w:r w:rsidRPr="00205F00">
        <w:rPr>
          <w:rFonts w:cs="Arial"/>
        </w:rPr>
        <w:t>начисленных премий за фактически отработанное время, составляет экономию</w:t>
      </w:r>
      <w:r w:rsidR="002F1770">
        <w:rPr>
          <w:rFonts w:cs="Arial"/>
        </w:rPr>
        <w:t xml:space="preserve"> </w:t>
      </w:r>
      <w:r w:rsidRPr="00205F00">
        <w:rPr>
          <w:rFonts w:cs="Arial"/>
        </w:rPr>
        <w:t>централизованного фонда учреждения.</w:t>
      </w:r>
    </w:p>
    <w:p w:rsidR="00164FA2" w:rsidRPr="00205F00" w:rsidRDefault="00164FA2" w:rsidP="00205F00">
      <w:pPr>
        <w:rPr>
          <w:rFonts w:cs="Arial"/>
        </w:rPr>
      </w:pPr>
      <w:r w:rsidRPr="00205F00">
        <w:rPr>
          <w:rFonts w:cs="Arial"/>
        </w:rPr>
        <w:t>Экономия централизованного фонда образовательного</w:t>
      </w:r>
      <w:r w:rsidR="002F1770">
        <w:rPr>
          <w:rFonts w:cs="Arial"/>
        </w:rPr>
        <w:t xml:space="preserve"> </w:t>
      </w:r>
      <w:r w:rsidRPr="00205F00">
        <w:rPr>
          <w:rFonts w:cs="Arial"/>
        </w:rPr>
        <w:t>учреждения может быть направлена на выплату разовых премий и материальной помощи или на увеличение стимулирующих выплат</w:t>
      </w:r>
      <w:r w:rsidR="002F1770">
        <w:rPr>
          <w:rFonts w:cs="Arial"/>
        </w:rPr>
        <w:t xml:space="preserve"> </w:t>
      </w:r>
      <w:r w:rsidRPr="00205F00">
        <w:rPr>
          <w:rFonts w:cs="Arial"/>
        </w:rPr>
        <w:t xml:space="preserve">руководителю. </w:t>
      </w:r>
    </w:p>
    <w:p w:rsidR="00164FA2" w:rsidRPr="00205F00" w:rsidRDefault="00164FA2" w:rsidP="00205F00">
      <w:pPr>
        <w:rPr>
          <w:rFonts w:cs="Arial"/>
        </w:rPr>
      </w:pPr>
      <w:r w:rsidRPr="00205F00">
        <w:rPr>
          <w:rFonts w:cs="Arial"/>
        </w:rPr>
        <w:t>Примерное положение о распределении централизованного фонда приведено в приложении № 5</w:t>
      </w:r>
      <w:r w:rsidR="002F1770">
        <w:rPr>
          <w:rFonts w:cs="Arial"/>
        </w:rPr>
        <w:t xml:space="preserve"> </w:t>
      </w:r>
      <w:r w:rsidRPr="00205F00">
        <w:rPr>
          <w:rFonts w:cs="Arial"/>
        </w:rPr>
        <w:t xml:space="preserve">к настоящему Порядку. </w:t>
      </w:r>
    </w:p>
    <w:p w:rsidR="00164FA2" w:rsidRPr="00205F00" w:rsidRDefault="00164FA2" w:rsidP="00205F00">
      <w:pPr>
        <w:rPr>
          <w:rFonts w:cs="Arial"/>
        </w:rPr>
      </w:pPr>
      <w:r w:rsidRPr="00205F00">
        <w:rPr>
          <w:rFonts w:cs="Arial"/>
        </w:rPr>
        <w:t>11. Неиспользованные средства централизованного фонда,</w:t>
      </w:r>
      <w:r w:rsidR="002F1770">
        <w:rPr>
          <w:rFonts w:cs="Arial"/>
        </w:rPr>
        <w:t xml:space="preserve"> </w:t>
      </w:r>
      <w:r w:rsidRPr="00205F00">
        <w:rPr>
          <w:rFonts w:cs="Arial"/>
        </w:rPr>
        <w:t>а также экономия базовой части фонда оплаты труда учреждения,</w:t>
      </w:r>
      <w:r w:rsidR="002F1770">
        <w:rPr>
          <w:rFonts w:cs="Arial"/>
        </w:rPr>
        <w:t xml:space="preserve"> </w:t>
      </w:r>
      <w:r w:rsidRPr="00205F00">
        <w:rPr>
          <w:rFonts w:cs="Arial"/>
        </w:rPr>
        <w:t>образовавшаяся</w:t>
      </w:r>
      <w:r w:rsidR="002F1770">
        <w:rPr>
          <w:rFonts w:cs="Arial"/>
        </w:rPr>
        <w:t xml:space="preserve"> </w:t>
      </w:r>
      <w:r w:rsidRPr="00205F00">
        <w:rPr>
          <w:rFonts w:cs="Arial"/>
        </w:rPr>
        <w:t>в</w:t>
      </w:r>
      <w:r w:rsidR="002F1770">
        <w:rPr>
          <w:rFonts w:cs="Arial"/>
        </w:rPr>
        <w:t xml:space="preserve"> </w:t>
      </w:r>
      <w:r w:rsidRPr="00205F00">
        <w:rPr>
          <w:rFonts w:cs="Arial"/>
        </w:rPr>
        <w:t>связи с наличием</w:t>
      </w:r>
      <w:r w:rsidR="002F1770">
        <w:rPr>
          <w:rFonts w:cs="Arial"/>
        </w:rPr>
        <w:t xml:space="preserve"> </w:t>
      </w:r>
      <w:r w:rsidRPr="00205F00">
        <w:rPr>
          <w:rFonts w:cs="Arial"/>
        </w:rPr>
        <w:t>вакантных должностей, оплатой дней временной</w:t>
      </w:r>
      <w:r w:rsidR="002F1770">
        <w:rPr>
          <w:rFonts w:cs="Arial"/>
        </w:rPr>
        <w:t xml:space="preserve"> </w:t>
      </w:r>
      <w:r w:rsidRPr="00205F00">
        <w:rPr>
          <w:rFonts w:cs="Arial"/>
        </w:rPr>
        <w:t>нетрудоспособности за счет средств</w:t>
      </w:r>
      <w:r w:rsidR="002F1770">
        <w:rPr>
          <w:rFonts w:cs="Arial"/>
        </w:rPr>
        <w:t xml:space="preserve"> </w:t>
      </w:r>
      <w:r w:rsidRPr="00205F00">
        <w:rPr>
          <w:rFonts w:cs="Arial"/>
        </w:rPr>
        <w:t>фонда</w:t>
      </w:r>
      <w:r w:rsidR="002F1770">
        <w:rPr>
          <w:rFonts w:cs="Arial"/>
        </w:rPr>
        <w:t xml:space="preserve"> </w:t>
      </w:r>
      <w:r w:rsidRPr="00205F00">
        <w:rPr>
          <w:rFonts w:cs="Arial"/>
        </w:rPr>
        <w:t>социального</w:t>
      </w:r>
      <w:r w:rsidR="002F1770">
        <w:rPr>
          <w:rFonts w:cs="Arial"/>
        </w:rPr>
        <w:t xml:space="preserve"> </w:t>
      </w:r>
      <w:r w:rsidRPr="00205F00">
        <w:rPr>
          <w:rFonts w:cs="Arial"/>
        </w:rPr>
        <w:t>страхования</w:t>
      </w:r>
      <w:r w:rsidR="002F1770">
        <w:rPr>
          <w:rFonts w:cs="Arial"/>
        </w:rPr>
        <w:t xml:space="preserve"> </w:t>
      </w:r>
      <w:r w:rsidRPr="00205F00">
        <w:rPr>
          <w:rFonts w:cs="Arial"/>
        </w:rPr>
        <w:t>и</w:t>
      </w:r>
      <w:r w:rsidR="002F1770">
        <w:rPr>
          <w:rFonts w:cs="Arial"/>
        </w:rPr>
        <w:t xml:space="preserve"> </w:t>
      </w:r>
      <w:r w:rsidRPr="00205F00">
        <w:rPr>
          <w:rFonts w:cs="Arial"/>
        </w:rPr>
        <w:t>по</w:t>
      </w:r>
      <w:r w:rsidR="002F1770">
        <w:rPr>
          <w:rFonts w:cs="Arial"/>
        </w:rPr>
        <w:t xml:space="preserve"> </w:t>
      </w:r>
      <w:r w:rsidRPr="00205F00">
        <w:rPr>
          <w:rFonts w:cs="Arial"/>
        </w:rPr>
        <w:t>другим</w:t>
      </w:r>
      <w:r w:rsidR="002F1770">
        <w:rPr>
          <w:rFonts w:cs="Arial"/>
        </w:rPr>
        <w:t xml:space="preserve"> </w:t>
      </w:r>
      <w:r w:rsidRPr="00205F00">
        <w:rPr>
          <w:rFonts w:cs="Arial"/>
        </w:rPr>
        <w:t>причинам, связанным</w:t>
      </w:r>
      <w:r w:rsidR="002F1770">
        <w:rPr>
          <w:rFonts w:cs="Arial"/>
        </w:rPr>
        <w:t xml:space="preserve"> </w:t>
      </w:r>
      <w:r w:rsidRPr="00205F00">
        <w:rPr>
          <w:rFonts w:cs="Arial"/>
        </w:rPr>
        <w:t>с</w:t>
      </w:r>
      <w:r w:rsidR="002F1770">
        <w:rPr>
          <w:rFonts w:cs="Arial"/>
        </w:rPr>
        <w:t xml:space="preserve"> </w:t>
      </w:r>
      <w:r w:rsidRPr="00205F00">
        <w:rPr>
          <w:rFonts w:cs="Arial"/>
        </w:rPr>
        <w:t>отсутствием</w:t>
      </w:r>
      <w:r w:rsidR="002F1770">
        <w:rPr>
          <w:rFonts w:cs="Arial"/>
        </w:rPr>
        <w:t xml:space="preserve"> </w:t>
      </w:r>
      <w:r w:rsidRPr="00205F00">
        <w:rPr>
          <w:rFonts w:cs="Arial"/>
        </w:rPr>
        <w:t>работника,</w:t>
      </w:r>
      <w:r w:rsidR="002F1770">
        <w:rPr>
          <w:rFonts w:cs="Arial"/>
        </w:rPr>
        <w:t xml:space="preserve"> </w:t>
      </w:r>
      <w:r w:rsidRPr="00205F00">
        <w:rPr>
          <w:rFonts w:cs="Arial"/>
        </w:rPr>
        <w:t>направляются на увеличение стимулирующего фонда оплаты труда и распределяются в соответствии с положением о его распределении.</w:t>
      </w:r>
      <w:r w:rsidR="002F1770">
        <w:rPr>
          <w:rFonts w:cs="Arial"/>
        </w:rPr>
        <w:t xml:space="preserve"> </w:t>
      </w:r>
    </w:p>
    <w:p w:rsidR="00164FA2" w:rsidRPr="002F1770" w:rsidRDefault="00164FA2" w:rsidP="002F1770">
      <w:pPr>
        <w:jc w:val="right"/>
        <w:rPr>
          <w:rFonts w:cs="Arial"/>
          <w:b/>
          <w:bCs/>
          <w:kern w:val="28"/>
          <w:sz w:val="32"/>
          <w:szCs w:val="32"/>
        </w:rPr>
      </w:pPr>
    </w:p>
    <w:p w:rsidR="002F1770" w:rsidRPr="002F1770" w:rsidRDefault="002F1770" w:rsidP="002F1770">
      <w:pPr>
        <w:jc w:val="right"/>
        <w:rPr>
          <w:rFonts w:cs="Arial"/>
          <w:b/>
          <w:bCs/>
          <w:kern w:val="28"/>
          <w:sz w:val="32"/>
          <w:szCs w:val="32"/>
        </w:rPr>
      </w:pPr>
      <w:r w:rsidRPr="002F1770">
        <w:rPr>
          <w:rFonts w:cs="Arial"/>
          <w:b/>
          <w:bCs/>
          <w:kern w:val="28"/>
          <w:sz w:val="32"/>
          <w:szCs w:val="32"/>
        </w:rPr>
        <w:t>Приложение № 4</w:t>
      </w:r>
    </w:p>
    <w:p w:rsidR="002F1770" w:rsidRPr="002F1770" w:rsidRDefault="002F1770" w:rsidP="002F1770">
      <w:pPr>
        <w:jc w:val="right"/>
        <w:rPr>
          <w:rFonts w:cs="Arial"/>
          <w:b/>
          <w:bCs/>
          <w:kern w:val="28"/>
          <w:sz w:val="32"/>
          <w:szCs w:val="32"/>
        </w:rPr>
      </w:pPr>
      <w:r w:rsidRPr="002F1770">
        <w:rPr>
          <w:rFonts w:cs="Arial"/>
          <w:b/>
          <w:bCs/>
          <w:kern w:val="28"/>
          <w:sz w:val="32"/>
          <w:szCs w:val="32"/>
        </w:rPr>
        <w:lastRenderedPageBreak/>
        <w:t>к Порядку и условиям</w:t>
      </w:r>
    </w:p>
    <w:p w:rsidR="002F1770" w:rsidRPr="002F1770" w:rsidRDefault="002F1770" w:rsidP="002F1770">
      <w:pPr>
        <w:jc w:val="right"/>
        <w:rPr>
          <w:rFonts w:cs="Arial"/>
          <w:b/>
          <w:bCs/>
          <w:kern w:val="28"/>
          <w:sz w:val="32"/>
          <w:szCs w:val="32"/>
        </w:rPr>
      </w:pPr>
      <w:r w:rsidRPr="002F1770">
        <w:rPr>
          <w:rFonts w:cs="Arial"/>
          <w:b/>
          <w:bCs/>
          <w:kern w:val="28"/>
          <w:sz w:val="32"/>
          <w:szCs w:val="32"/>
        </w:rPr>
        <w:t>оплаты труда работников</w:t>
      </w:r>
    </w:p>
    <w:p w:rsidR="002F1770" w:rsidRPr="002F1770" w:rsidRDefault="002F1770" w:rsidP="002F1770">
      <w:pPr>
        <w:jc w:val="right"/>
        <w:rPr>
          <w:rFonts w:cs="Arial"/>
          <w:b/>
          <w:bCs/>
          <w:kern w:val="28"/>
          <w:sz w:val="32"/>
          <w:szCs w:val="32"/>
        </w:rPr>
      </w:pPr>
      <w:r w:rsidRPr="002F1770">
        <w:rPr>
          <w:rFonts w:cs="Arial"/>
          <w:b/>
          <w:bCs/>
          <w:kern w:val="28"/>
          <w:sz w:val="32"/>
          <w:szCs w:val="32"/>
        </w:rPr>
        <w:t>муниципальных образовательных</w:t>
      </w:r>
    </w:p>
    <w:p w:rsidR="00C343B7" w:rsidRPr="002F1770" w:rsidRDefault="002F1770" w:rsidP="002F1770">
      <w:pPr>
        <w:jc w:val="right"/>
        <w:rPr>
          <w:rFonts w:cs="Arial"/>
          <w:b/>
          <w:bCs/>
          <w:kern w:val="28"/>
          <w:sz w:val="32"/>
          <w:szCs w:val="32"/>
        </w:rPr>
      </w:pPr>
      <w:r w:rsidRPr="002F1770">
        <w:rPr>
          <w:rFonts w:cs="Arial"/>
          <w:b/>
          <w:bCs/>
          <w:kern w:val="28"/>
          <w:sz w:val="32"/>
          <w:szCs w:val="32"/>
        </w:rPr>
        <w:t>учреждений Крапивинского района</w:t>
      </w:r>
    </w:p>
    <w:p w:rsidR="00C343B7" w:rsidRPr="00205F00" w:rsidRDefault="00C343B7" w:rsidP="00205F00">
      <w:pPr>
        <w:rPr>
          <w:rFonts w:cs="Arial"/>
        </w:rPr>
      </w:pPr>
    </w:p>
    <w:p w:rsidR="00485111" w:rsidRPr="002F1770" w:rsidRDefault="00485111" w:rsidP="002F1770">
      <w:pPr>
        <w:jc w:val="center"/>
        <w:rPr>
          <w:rFonts w:cs="Arial"/>
          <w:b/>
          <w:bCs/>
          <w:iCs/>
          <w:sz w:val="30"/>
          <w:szCs w:val="28"/>
        </w:rPr>
      </w:pPr>
    </w:p>
    <w:p w:rsidR="00E07F48" w:rsidRPr="002F1770" w:rsidRDefault="00E07F48" w:rsidP="002F1770">
      <w:pPr>
        <w:jc w:val="center"/>
        <w:rPr>
          <w:rFonts w:cs="Arial"/>
          <w:b/>
          <w:bCs/>
          <w:iCs/>
          <w:sz w:val="30"/>
          <w:szCs w:val="28"/>
        </w:rPr>
      </w:pPr>
      <w:r w:rsidRPr="002F1770">
        <w:rPr>
          <w:rFonts w:cs="Arial"/>
          <w:b/>
          <w:bCs/>
          <w:iCs/>
          <w:sz w:val="30"/>
          <w:szCs w:val="28"/>
        </w:rPr>
        <w:t>Примерное положение о распределении стимулирующего фонда</w:t>
      </w:r>
    </w:p>
    <w:p w:rsidR="00E07F48" w:rsidRPr="002F1770" w:rsidRDefault="00E07F48" w:rsidP="002F1770">
      <w:pPr>
        <w:jc w:val="center"/>
        <w:rPr>
          <w:rFonts w:cs="Arial"/>
          <w:b/>
          <w:bCs/>
          <w:iCs/>
          <w:sz w:val="30"/>
          <w:szCs w:val="28"/>
        </w:rPr>
      </w:pPr>
      <w:r w:rsidRPr="002F1770">
        <w:rPr>
          <w:rFonts w:cs="Arial"/>
          <w:b/>
          <w:bCs/>
          <w:iCs/>
          <w:sz w:val="30"/>
          <w:szCs w:val="28"/>
        </w:rPr>
        <w:t>образовательного учреждения</w:t>
      </w:r>
    </w:p>
    <w:p w:rsidR="00E07F48" w:rsidRPr="00205F00" w:rsidRDefault="00E07F48" w:rsidP="00205F00">
      <w:pPr>
        <w:rPr>
          <w:rFonts w:cs="Arial"/>
        </w:rPr>
      </w:pPr>
    </w:p>
    <w:p w:rsidR="00E07F48" w:rsidRPr="002F1770" w:rsidRDefault="00E07F48" w:rsidP="002F1770">
      <w:pPr>
        <w:jc w:val="center"/>
        <w:rPr>
          <w:rFonts w:cs="Arial"/>
          <w:b/>
          <w:bCs/>
          <w:iCs/>
          <w:sz w:val="30"/>
          <w:szCs w:val="28"/>
        </w:rPr>
      </w:pPr>
      <w:r w:rsidRPr="002F1770">
        <w:rPr>
          <w:rFonts w:cs="Arial"/>
          <w:b/>
          <w:bCs/>
          <w:iCs/>
          <w:sz w:val="30"/>
          <w:szCs w:val="28"/>
        </w:rPr>
        <w:t>1.Общие положения</w:t>
      </w:r>
    </w:p>
    <w:p w:rsidR="00DB3B51" w:rsidRPr="00205F00" w:rsidRDefault="00DB3B51" w:rsidP="00205F00">
      <w:pPr>
        <w:rPr>
          <w:rFonts w:cs="Arial"/>
        </w:rPr>
      </w:pPr>
    </w:p>
    <w:p w:rsidR="00C343B7" w:rsidRPr="00205F00" w:rsidRDefault="00C343B7" w:rsidP="00205F00">
      <w:pPr>
        <w:rPr>
          <w:rFonts w:cs="Arial"/>
        </w:rPr>
      </w:pPr>
      <w:r w:rsidRPr="00205F00">
        <w:rPr>
          <w:rFonts w:cs="Arial"/>
        </w:rPr>
        <w:t>1.1. Стимулирование работников учреждения осуществляется в целях усиления материальной заинтересованности работников учреждения в повышении качества образовательного и воспитательного процесса, развитии творческой активности и инициативы при выполнении поставленных задач, успешного и добросовестного исполнения должностных обязанностей.</w:t>
      </w:r>
    </w:p>
    <w:p w:rsidR="00C343B7" w:rsidRPr="00205F00" w:rsidRDefault="00C343B7" w:rsidP="00205F00">
      <w:pPr>
        <w:rPr>
          <w:rFonts w:cs="Arial"/>
        </w:rPr>
      </w:pPr>
      <w:r w:rsidRPr="00205F00">
        <w:rPr>
          <w:rFonts w:cs="Arial"/>
        </w:rPr>
        <w:t>Основанием для стимулирования работников учреждения является качественное исполнение должностных обязанностей, строгое соблюдение устава учреждения, правил внутреннего распорядка, успешное и своевременное выполнение плановых мероприятий, систематическое повышение квалификации, неукоснительное соблюдение норм трудовой дисциплины и профессиональной этики, четкое и своевременное исполнение приказов и распоряжений вышестоящих органов, руководителя учреждения, решений педагогического совета учреждения.</w:t>
      </w:r>
    </w:p>
    <w:p w:rsidR="00C343B7" w:rsidRPr="00205F00" w:rsidRDefault="00C343B7" w:rsidP="00205F00">
      <w:pPr>
        <w:rPr>
          <w:rFonts w:cs="Arial"/>
        </w:rPr>
      </w:pPr>
      <w:r w:rsidRPr="00205F00">
        <w:rPr>
          <w:rFonts w:cs="Arial"/>
        </w:rPr>
        <w:t>1.2.</w:t>
      </w:r>
      <w:r w:rsidR="002F1770">
        <w:rPr>
          <w:rFonts w:cs="Arial"/>
        </w:rPr>
        <w:t xml:space="preserve"> </w:t>
      </w:r>
      <w:r w:rsidRPr="00205F00">
        <w:rPr>
          <w:rFonts w:cs="Arial"/>
        </w:rPr>
        <w:t>Учреждение самостоятельно определяет плановую долю стимулирующей части фонда оплаты труда (не менее 20 процентов),</w:t>
      </w:r>
      <w:r w:rsidR="002F1770">
        <w:rPr>
          <w:rFonts w:cs="Arial"/>
        </w:rPr>
        <w:t xml:space="preserve"> </w:t>
      </w:r>
      <w:r w:rsidRPr="00205F00">
        <w:rPr>
          <w:rFonts w:cs="Arial"/>
        </w:rPr>
        <w:t>которая должна быть направлена</w:t>
      </w:r>
      <w:r w:rsidR="002F1770">
        <w:rPr>
          <w:rFonts w:cs="Arial"/>
        </w:rPr>
        <w:t xml:space="preserve"> </w:t>
      </w:r>
      <w:r w:rsidRPr="00205F00">
        <w:rPr>
          <w:rFonts w:cs="Arial"/>
        </w:rPr>
        <w:t>на выплату</w:t>
      </w:r>
      <w:r w:rsidR="002F1770">
        <w:rPr>
          <w:rFonts w:cs="Arial"/>
        </w:rPr>
        <w:t xml:space="preserve"> </w:t>
      </w:r>
      <w:r w:rsidRPr="00205F00">
        <w:rPr>
          <w:rFonts w:cs="Arial"/>
        </w:rPr>
        <w:t>стимулирующих</w:t>
      </w:r>
      <w:r w:rsidR="002F1770">
        <w:rPr>
          <w:rFonts w:cs="Arial"/>
        </w:rPr>
        <w:t xml:space="preserve"> </w:t>
      </w:r>
      <w:r w:rsidRPr="00205F00">
        <w:rPr>
          <w:rFonts w:cs="Arial"/>
        </w:rPr>
        <w:t xml:space="preserve">выплат и материальной помощи. </w:t>
      </w:r>
    </w:p>
    <w:p w:rsidR="00C343B7" w:rsidRPr="00205F00" w:rsidRDefault="00C343B7" w:rsidP="00205F00">
      <w:pPr>
        <w:rPr>
          <w:rFonts w:cs="Arial"/>
        </w:rPr>
      </w:pPr>
      <w:r w:rsidRPr="00205F00">
        <w:rPr>
          <w:rFonts w:cs="Arial"/>
        </w:rPr>
        <w:t>1.3. Учреждение самостоятельно распределяет</w:t>
      </w:r>
      <w:r w:rsidR="002F1770">
        <w:rPr>
          <w:rFonts w:cs="Arial"/>
        </w:rPr>
        <w:t xml:space="preserve"> </w:t>
      </w:r>
      <w:r w:rsidRPr="00205F00">
        <w:rPr>
          <w:rFonts w:cs="Arial"/>
        </w:rPr>
        <w:t>стимулирующую часть фонда оплаты труда (далее - стимулирующий фонд) на выплаты, установленные положением, разработанным учреждением в соответствии с настоящим Примерным положением:</w:t>
      </w:r>
    </w:p>
    <w:p w:rsidR="00C343B7" w:rsidRPr="00205F00" w:rsidRDefault="00C343B7" w:rsidP="00205F00">
      <w:pPr>
        <w:rPr>
          <w:rFonts w:cs="Arial"/>
        </w:rPr>
      </w:pPr>
      <w:r w:rsidRPr="00205F00">
        <w:rPr>
          <w:rFonts w:cs="Arial"/>
        </w:rPr>
        <w:t>премиальные выплаты по итогам работы (не менее 60%);</w:t>
      </w:r>
    </w:p>
    <w:p w:rsidR="00C343B7" w:rsidRPr="00205F00" w:rsidRDefault="00C343B7" w:rsidP="00205F00">
      <w:pPr>
        <w:rPr>
          <w:rFonts w:cs="Arial"/>
        </w:rPr>
      </w:pPr>
      <w:r w:rsidRPr="00205F00">
        <w:rPr>
          <w:rFonts w:cs="Arial"/>
        </w:rPr>
        <w:t xml:space="preserve">выплаты за интенсивность и высокие результаты работы (до 20%); </w:t>
      </w:r>
    </w:p>
    <w:p w:rsidR="00C343B7" w:rsidRPr="00205F00" w:rsidRDefault="00C343B7" w:rsidP="00205F00">
      <w:pPr>
        <w:rPr>
          <w:rFonts w:cs="Arial"/>
        </w:rPr>
      </w:pPr>
      <w:r w:rsidRPr="00205F00">
        <w:rPr>
          <w:rFonts w:cs="Arial"/>
        </w:rPr>
        <w:t xml:space="preserve">выплаты за качество выполняемых работ (до 5%); </w:t>
      </w:r>
    </w:p>
    <w:p w:rsidR="00C343B7" w:rsidRPr="00205F00" w:rsidRDefault="00C343B7" w:rsidP="00205F00">
      <w:pPr>
        <w:rPr>
          <w:rFonts w:cs="Arial"/>
        </w:rPr>
      </w:pPr>
      <w:r w:rsidRPr="00205F00">
        <w:rPr>
          <w:rFonts w:cs="Arial"/>
        </w:rPr>
        <w:t>выплаты за стаж непрерывной работы, выслугу лет (до 10%);</w:t>
      </w:r>
    </w:p>
    <w:p w:rsidR="00C343B7" w:rsidRPr="00205F00" w:rsidRDefault="00C343B7" w:rsidP="00205F00">
      <w:pPr>
        <w:rPr>
          <w:rFonts w:cs="Arial"/>
        </w:rPr>
      </w:pPr>
      <w:r w:rsidRPr="00205F00">
        <w:rPr>
          <w:rFonts w:cs="Arial"/>
        </w:rPr>
        <w:t>иные поощрительные выплаты (не более 5%).</w:t>
      </w:r>
    </w:p>
    <w:p w:rsidR="00C343B7" w:rsidRPr="00205F00" w:rsidRDefault="00C343B7" w:rsidP="00205F00">
      <w:pPr>
        <w:rPr>
          <w:rFonts w:cs="Arial"/>
        </w:rPr>
      </w:pPr>
      <w:r w:rsidRPr="00205F00">
        <w:rPr>
          <w:rFonts w:cs="Arial"/>
        </w:rPr>
        <w:t>Доля средств, определяемых для каждого вида выплат стимулирующего характера, определяется каждым учреждением самостоятельно.</w:t>
      </w:r>
    </w:p>
    <w:p w:rsidR="00C343B7" w:rsidRPr="00205F00" w:rsidRDefault="00C343B7" w:rsidP="00205F00">
      <w:pPr>
        <w:rPr>
          <w:rFonts w:cs="Arial"/>
        </w:rPr>
      </w:pPr>
    </w:p>
    <w:p w:rsidR="00C343B7" w:rsidRPr="002F1770" w:rsidRDefault="00C343B7" w:rsidP="002F1770">
      <w:pPr>
        <w:jc w:val="center"/>
        <w:rPr>
          <w:rFonts w:cs="Arial"/>
          <w:b/>
          <w:bCs/>
          <w:iCs/>
          <w:sz w:val="30"/>
          <w:szCs w:val="28"/>
        </w:rPr>
      </w:pPr>
      <w:r w:rsidRPr="002F1770">
        <w:rPr>
          <w:rFonts w:cs="Arial"/>
          <w:b/>
          <w:bCs/>
          <w:iCs/>
          <w:sz w:val="30"/>
          <w:szCs w:val="28"/>
        </w:rPr>
        <w:t>2. Порядок установления премиальных выплат по итогам работы</w:t>
      </w:r>
    </w:p>
    <w:p w:rsidR="00C343B7" w:rsidRPr="00205F00" w:rsidRDefault="00C343B7" w:rsidP="00205F00">
      <w:pPr>
        <w:rPr>
          <w:rFonts w:cs="Arial"/>
        </w:rPr>
      </w:pPr>
    </w:p>
    <w:p w:rsidR="00C343B7" w:rsidRPr="00205F00" w:rsidRDefault="00C343B7" w:rsidP="00205F00">
      <w:pPr>
        <w:rPr>
          <w:rFonts w:cs="Arial"/>
        </w:rPr>
      </w:pPr>
      <w:r w:rsidRPr="00205F00">
        <w:rPr>
          <w:rFonts w:cs="Arial"/>
        </w:rPr>
        <w:t>2.1. Установление премиальных выплат по итогам работы</w:t>
      </w:r>
      <w:r w:rsidR="002F1770">
        <w:rPr>
          <w:rFonts w:cs="Arial"/>
        </w:rPr>
        <w:t xml:space="preserve"> </w:t>
      </w:r>
      <w:r w:rsidRPr="00205F00">
        <w:rPr>
          <w:rFonts w:cs="Arial"/>
        </w:rPr>
        <w:t>учреждения</w:t>
      </w:r>
      <w:r w:rsidR="002F1770">
        <w:rPr>
          <w:rFonts w:cs="Arial"/>
        </w:rPr>
        <w:t xml:space="preserve"> </w:t>
      </w:r>
      <w:r w:rsidRPr="00205F00">
        <w:rPr>
          <w:rFonts w:cs="Arial"/>
        </w:rPr>
        <w:t>осуществляется</w:t>
      </w:r>
      <w:r w:rsidR="002F1770">
        <w:rPr>
          <w:rFonts w:cs="Arial"/>
        </w:rPr>
        <w:t xml:space="preserve"> </w:t>
      </w:r>
      <w:r w:rsidRPr="00205F00">
        <w:rPr>
          <w:rFonts w:cs="Arial"/>
        </w:rPr>
        <w:t>комиссией по премированию, образованной</w:t>
      </w:r>
      <w:r w:rsidR="002F1770">
        <w:rPr>
          <w:rFonts w:cs="Arial"/>
        </w:rPr>
        <w:t xml:space="preserve"> </w:t>
      </w:r>
      <w:r w:rsidRPr="00205F00">
        <w:rPr>
          <w:rFonts w:cs="Arial"/>
        </w:rPr>
        <w:t>в учреждении, с обязательным участием в ней представителя первичной профсоюзной организации или иного представительного органа.</w:t>
      </w:r>
    </w:p>
    <w:p w:rsidR="00C343B7" w:rsidRPr="00205F00" w:rsidRDefault="00C343B7" w:rsidP="00205F00">
      <w:pPr>
        <w:rPr>
          <w:rFonts w:cs="Arial"/>
        </w:rPr>
      </w:pPr>
      <w:r w:rsidRPr="00205F00">
        <w:rPr>
          <w:rFonts w:cs="Arial"/>
        </w:rPr>
        <w:t>2.2. Учреждение самостоятельно определяет периодичность установления премиальных выплат по итогам работы учреждения (за квартал, за полугодие, за 9 месяцев, за год, за учебную четверть, месяц).</w:t>
      </w:r>
    </w:p>
    <w:p w:rsidR="00C343B7" w:rsidRPr="00205F00" w:rsidRDefault="002F1770" w:rsidP="00205F00">
      <w:pPr>
        <w:rPr>
          <w:rFonts w:cs="Arial"/>
        </w:rPr>
      </w:pPr>
      <w:r>
        <w:rPr>
          <w:rFonts w:cs="Arial"/>
        </w:rPr>
        <w:lastRenderedPageBreak/>
        <w:t xml:space="preserve"> </w:t>
      </w:r>
      <w:r w:rsidR="00C343B7" w:rsidRPr="00205F00">
        <w:rPr>
          <w:rFonts w:cs="Arial"/>
        </w:rPr>
        <w:t>Размер премии по итогам работы может устанавливаться как в абсолютном значении, так и в процентном отношении к окладу (должностному окладу) и максимальными значением не ограничен.</w:t>
      </w:r>
    </w:p>
    <w:p w:rsidR="00C343B7" w:rsidRPr="00205F00" w:rsidRDefault="00C343B7" w:rsidP="00205F00">
      <w:pPr>
        <w:rPr>
          <w:rFonts w:cs="Arial"/>
        </w:rPr>
      </w:pPr>
      <w:r w:rsidRPr="00205F00">
        <w:rPr>
          <w:rFonts w:cs="Arial"/>
        </w:rPr>
        <w:t>2.3. Премиальные выплаты по итогам работы выплачиваются каждой категории</w:t>
      </w:r>
      <w:r w:rsidR="002F1770">
        <w:rPr>
          <w:rFonts w:cs="Arial"/>
        </w:rPr>
        <w:t xml:space="preserve"> </w:t>
      </w:r>
      <w:r w:rsidRPr="00205F00">
        <w:rPr>
          <w:rFonts w:cs="Arial"/>
        </w:rPr>
        <w:t>работников (основной персонал, прочий педагогический персонал, не осуществляющий учебный процесс,</w:t>
      </w:r>
      <w:r w:rsidR="002F1770">
        <w:rPr>
          <w:rFonts w:cs="Arial"/>
        </w:rPr>
        <w:t xml:space="preserve"> </w:t>
      </w:r>
      <w:r w:rsidRPr="00205F00">
        <w:rPr>
          <w:rFonts w:cs="Arial"/>
        </w:rPr>
        <w:t>административно-управленческий, учебно-вспомогательный, обслуживающий персонал) на основании достижения установленных для каждой категории работников учреждения</w:t>
      </w:r>
      <w:r w:rsidR="002F1770">
        <w:rPr>
          <w:rFonts w:cs="Arial"/>
        </w:rPr>
        <w:t xml:space="preserve"> </w:t>
      </w:r>
      <w:r w:rsidRPr="00205F00">
        <w:rPr>
          <w:rFonts w:cs="Arial"/>
        </w:rPr>
        <w:t xml:space="preserve">показателей стимулирования. </w:t>
      </w:r>
    </w:p>
    <w:p w:rsidR="00C343B7" w:rsidRPr="00205F00" w:rsidRDefault="002F1770" w:rsidP="00205F00">
      <w:pPr>
        <w:rPr>
          <w:rFonts w:cs="Arial"/>
        </w:rPr>
      </w:pPr>
      <w:r>
        <w:rPr>
          <w:rFonts w:cs="Arial"/>
        </w:rPr>
        <w:t xml:space="preserve"> </w:t>
      </w:r>
      <w:r w:rsidR="00C343B7" w:rsidRPr="00205F00">
        <w:rPr>
          <w:rFonts w:cs="Arial"/>
        </w:rPr>
        <w:t>Учреждение самостоятельно определяет перечень показателей стимулирования</w:t>
      </w:r>
      <w:r>
        <w:rPr>
          <w:rFonts w:cs="Arial"/>
        </w:rPr>
        <w:t xml:space="preserve"> </w:t>
      </w:r>
      <w:r w:rsidR="00C343B7" w:rsidRPr="00205F00">
        <w:rPr>
          <w:rFonts w:cs="Arial"/>
        </w:rPr>
        <w:t>по категориям работников.</w:t>
      </w:r>
    </w:p>
    <w:p w:rsidR="00C343B7" w:rsidRPr="00205F00" w:rsidRDefault="00C343B7" w:rsidP="00205F00">
      <w:pPr>
        <w:rPr>
          <w:rFonts w:cs="Arial"/>
        </w:rPr>
      </w:pPr>
      <w:r w:rsidRPr="00205F00">
        <w:rPr>
          <w:rFonts w:cs="Arial"/>
        </w:rPr>
        <w:t>Установление показателей стимулирования, не связанных с результативностью труда, не допускается.</w:t>
      </w:r>
      <w:r w:rsidR="002F1770">
        <w:rPr>
          <w:rFonts w:cs="Arial"/>
        </w:rPr>
        <w:t xml:space="preserve"> </w:t>
      </w:r>
    </w:p>
    <w:p w:rsidR="00C343B7" w:rsidRPr="00205F00" w:rsidRDefault="00C343B7" w:rsidP="00205F00">
      <w:pPr>
        <w:rPr>
          <w:rFonts w:cs="Arial"/>
        </w:rPr>
      </w:pPr>
      <w:r w:rsidRPr="00205F00">
        <w:rPr>
          <w:rFonts w:cs="Arial"/>
        </w:rPr>
        <w:t>2.4. Учреждение к каждому из показателей стимулирования по категориям работников устанавливает индикаторы измерения.</w:t>
      </w:r>
    </w:p>
    <w:p w:rsidR="00C343B7" w:rsidRPr="00205F00" w:rsidRDefault="00C343B7" w:rsidP="00205F00">
      <w:pPr>
        <w:rPr>
          <w:rFonts w:cs="Arial"/>
        </w:rPr>
      </w:pPr>
      <w:r w:rsidRPr="00205F00">
        <w:rPr>
          <w:rFonts w:cs="Arial"/>
        </w:rPr>
        <w:t>Индикаторы измерения показателей стимулирования в учреждении оцениваются:</w:t>
      </w:r>
    </w:p>
    <w:p w:rsidR="00C343B7" w:rsidRPr="00205F00" w:rsidRDefault="00C343B7" w:rsidP="00205F00">
      <w:pPr>
        <w:rPr>
          <w:rFonts w:cs="Arial"/>
        </w:rPr>
      </w:pPr>
      <w:r w:rsidRPr="00205F00">
        <w:rPr>
          <w:rFonts w:cs="Arial"/>
        </w:rPr>
        <w:t>количеством баллов;</w:t>
      </w:r>
    </w:p>
    <w:p w:rsidR="00C343B7" w:rsidRPr="00205F00" w:rsidRDefault="00C343B7" w:rsidP="00205F00">
      <w:pPr>
        <w:rPr>
          <w:rFonts w:cs="Arial"/>
        </w:rPr>
      </w:pPr>
      <w:r w:rsidRPr="00205F00">
        <w:rPr>
          <w:rFonts w:cs="Arial"/>
        </w:rPr>
        <w:t>в процентном отношении к должностному окладу (ставке);</w:t>
      </w:r>
    </w:p>
    <w:p w:rsidR="00C343B7" w:rsidRPr="00205F00" w:rsidRDefault="00C343B7" w:rsidP="00205F00">
      <w:pPr>
        <w:rPr>
          <w:rFonts w:cs="Arial"/>
        </w:rPr>
      </w:pPr>
      <w:r w:rsidRPr="00205F00">
        <w:rPr>
          <w:rFonts w:cs="Arial"/>
        </w:rPr>
        <w:t xml:space="preserve">в абсолютном значении или иным способом, который определяется каждым учреждением самостоятельно и закрепляется в его локальных актах. </w:t>
      </w:r>
    </w:p>
    <w:p w:rsidR="00C343B7" w:rsidRPr="00205F00" w:rsidRDefault="00C343B7" w:rsidP="00205F00">
      <w:pPr>
        <w:rPr>
          <w:rFonts w:cs="Arial"/>
        </w:rPr>
      </w:pPr>
      <w:r w:rsidRPr="00205F00">
        <w:rPr>
          <w:rFonts w:cs="Arial"/>
        </w:rPr>
        <w:t>Учреждение самостоятельно разрабатывает и устанавливает порядок представления и форму бланков по оценке показателей работы каждого работника установленными индикаторами и порядок расчета размера премии по итогам работы, которые закрепляются в локальных актах учреждения.</w:t>
      </w:r>
    </w:p>
    <w:p w:rsidR="00C343B7" w:rsidRPr="00205F00" w:rsidRDefault="00C343B7" w:rsidP="00205F00">
      <w:pPr>
        <w:rPr>
          <w:rFonts w:cs="Arial"/>
        </w:rPr>
      </w:pPr>
      <w:r w:rsidRPr="00205F00">
        <w:rPr>
          <w:rFonts w:cs="Arial"/>
        </w:rPr>
        <w:t>2.5. В случае, если индикатором измерения показателей стимулирования в учреждения будет количество баллов, то сумма баллов по индикаторам должна дать итоговое</w:t>
      </w:r>
      <w:r w:rsidR="002F1770">
        <w:rPr>
          <w:rFonts w:cs="Arial"/>
        </w:rPr>
        <w:t xml:space="preserve"> </w:t>
      </w:r>
      <w:r w:rsidRPr="00205F00">
        <w:rPr>
          <w:rFonts w:cs="Arial"/>
        </w:rPr>
        <w:t>количество баллов по одному показателю стимулирования.</w:t>
      </w:r>
    </w:p>
    <w:p w:rsidR="00C343B7" w:rsidRPr="00205F00" w:rsidRDefault="00C343B7" w:rsidP="00205F00">
      <w:pPr>
        <w:rPr>
          <w:rFonts w:cs="Arial"/>
        </w:rPr>
      </w:pPr>
      <w:r w:rsidRPr="00205F00">
        <w:rPr>
          <w:rFonts w:cs="Arial"/>
        </w:rPr>
        <w:t xml:space="preserve">Общая сумма баллов показателей стимулирования составляет максимальное количество баллов по определенной категории работников учреждения. </w:t>
      </w:r>
    </w:p>
    <w:p w:rsidR="00C343B7" w:rsidRPr="00205F00" w:rsidRDefault="00C343B7" w:rsidP="00205F00">
      <w:pPr>
        <w:rPr>
          <w:rFonts w:cs="Arial"/>
        </w:rPr>
      </w:pPr>
      <w:r w:rsidRPr="00205F00">
        <w:rPr>
          <w:rFonts w:cs="Arial"/>
        </w:rPr>
        <w:t>2.5.1. Максимальное количество баллов по категориям</w:t>
      </w:r>
      <w:r w:rsidR="002F1770">
        <w:rPr>
          <w:rFonts w:cs="Arial"/>
        </w:rPr>
        <w:t xml:space="preserve"> </w:t>
      </w:r>
      <w:r w:rsidRPr="00205F00">
        <w:rPr>
          <w:rFonts w:cs="Arial"/>
        </w:rPr>
        <w:t>работников учреждения не должно превышать следующего соотношения</w:t>
      </w:r>
      <w:r w:rsidR="002F1770">
        <w:rPr>
          <w:rFonts w:cs="Arial"/>
        </w:rPr>
        <w:t xml:space="preserve"> </w:t>
      </w:r>
      <w:r w:rsidRPr="00205F00">
        <w:rPr>
          <w:rFonts w:cs="Arial"/>
        </w:rPr>
        <w:t>от максимального количества баллов категории</w:t>
      </w:r>
      <w:r w:rsidR="002F1770">
        <w:rPr>
          <w:rFonts w:cs="Arial"/>
        </w:rPr>
        <w:t xml:space="preserve"> </w:t>
      </w:r>
      <w:r w:rsidRPr="00205F00">
        <w:rPr>
          <w:rFonts w:cs="Arial"/>
        </w:rPr>
        <w:t>основных работников учреждения:</w:t>
      </w:r>
    </w:p>
    <w:p w:rsidR="00C343B7" w:rsidRPr="00205F00" w:rsidRDefault="00C343B7" w:rsidP="00205F00">
      <w:pPr>
        <w:rPr>
          <w:rFonts w:cs="Arial"/>
        </w:rPr>
      </w:pPr>
      <w:r w:rsidRPr="00205F00">
        <w:rPr>
          <w:rFonts w:cs="Arial"/>
        </w:rPr>
        <w:t>по административно-управленческому персоналу – не более 90 процентов от максимального количества баллов категории</w:t>
      </w:r>
      <w:r w:rsidR="002F1770">
        <w:rPr>
          <w:rFonts w:cs="Arial"/>
        </w:rPr>
        <w:t xml:space="preserve"> </w:t>
      </w:r>
      <w:r w:rsidRPr="00205F00">
        <w:rPr>
          <w:rFonts w:cs="Arial"/>
        </w:rPr>
        <w:t>основных работников учреждения;</w:t>
      </w:r>
    </w:p>
    <w:p w:rsidR="00C343B7" w:rsidRPr="00205F00" w:rsidRDefault="00C343B7" w:rsidP="00205F00">
      <w:pPr>
        <w:rPr>
          <w:rFonts w:cs="Arial"/>
        </w:rPr>
      </w:pPr>
      <w:r w:rsidRPr="00205F00">
        <w:rPr>
          <w:rFonts w:cs="Arial"/>
        </w:rPr>
        <w:t>по педагогическому персоналу,</w:t>
      </w:r>
      <w:r w:rsidR="002F1770">
        <w:rPr>
          <w:rFonts w:cs="Arial"/>
        </w:rPr>
        <w:t xml:space="preserve"> </w:t>
      </w:r>
      <w:r w:rsidRPr="00205F00">
        <w:rPr>
          <w:rFonts w:cs="Arial"/>
        </w:rPr>
        <w:t>не осуществляющему учебный процесс - не более 60 процентов от максимального количества баллов категории</w:t>
      </w:r>
      <w:r w:rsidR="002F1770">
        <w:rPr>
          <w:rFonts w:cs="Arial"/>
        </w:rPr>
        <w:t xml:space="preserve"> </w:t>
      </w:r>
      <w:r w:rsidRPr="00205F00">
        <w:rPr>
          <w:rFonts w:cs="Arial"/>
        </w:rPr>
        <w:t>основных работников учреждения;</w:t>
      </w:r>
    </w:p>
    <w:p w:rsidR="00C343B7" w:rsidRPr="00205F00" w:rsidRDefault="00C343B7" w:rsidP="00205F00">
      <w:pPr>
        <w:rPr>
          <w:rFonts w:cs="Arial"/>
        </w:rPr>
      </w:pPr>
      <w:r w:rsidRPr="00205F00">
        <w:rPr>
          <w:rFonts w:cs="Arial"/>
        </w:rPr>
        <w:t>по учебно-вспомогательному персоналу и младшему обслуживающему персоналу -</w:t>
      </w:r>
      <w:r w:rsidR="002F1770">
        <w:rPr>
          <w:rFonts w:cs="Arial"/>
        </w:rPr>
        <w:t xml:space="preserve"> </w:t>
      </w:r>
      <w:r w:rsidRPr="00205F00">
        <w:rPr>
          <w:rFonts w:cs="Arial"/>
        </w:rPr>
        <w:t>не более 50 процентов от максимального количества баллов категории</w:t>
      </w:r>
      <w:r w:rsidR="002F1770">
        <w:rPr>
          <w:rFonts w:cs="Arial"/>
        </w:rPr>
        <w:t xml:space="preserve"> </w:t>
      </w:r>
      <w:r w:rsidRPr="00205F00">
        <w:rPr>
          <w:rFonts w:cs="Arial"/>
        </w:rPr>
        <w:t>основных работников учреждения;</w:t>
      </w:r>
    </w:p>
    <w:p w:rsidR="00C343B7" w:rsidRPr="00205F00" w:rsidRDefault="00C343B7" w:rsidP="00205F00">
      <w:pPr>
        <w:rPr>
          <w:rFonts w:cs="Arial"/>
        </w:rPr>
      </w:pPr>
      <w:r w:rsidRPr="00205F00">
        <w:rPr>
          <w:rFonts w:cs="Arial"/>
        </w:rPr>
        <w:t>2.5.2. Рекомендуется в целях проведения анализа уровня материальной заинтересованности работников учреждений в достижении более высоких результатов деятельности</w:t>
      </w:r>
      <w:r w:rsidR="002F1770">
        <w:rPr>
          <w:rFonts w:cs="Arial"/>
        </w:rPr>
        <w:t xml:space="preserve"> </w:t>
      </w:r>
      <w:r w:rsidRPr="00205F00">
        <w:rPr>
          <w:rFonts w:cs="Arial"/>
        </w:rPr>
        <w:t>проводить кластирование по</w:t>
      </w:r>
      <w:r w:rsidR="002F1770">
        <w:rPr>
          <w:rFonts w:cs="Arial"/>
        </w:rPr>
        <w:t xml:space="preserve"> </w:t>
      </w:r>
      <w:r w:rsidRPr="00205F00">
        <w:rPr>
          <w:rFonts w:cs="Arial"/>
        </w:rPr>
        <w:t>4</w:t>
      </w:r>
      <w:r w:rsidR="002F1770">
        <w:rPr>
          <w:rFonts w:cs="Arial"/>
        </w:rPr>
        <w:t xml:space="preserve"> </w:t>
      </w:r>
      <w:r w:rsidRPr="00205F00">
        <w:rPr>
          <w:rFonts w:cs="Arial"/>
        </w:rPr>
        <w:t>группам качества, в зависимости от количества набранных баллов.</w:t>
      </w:r>
    </w:p>
    <w:p w:rsidR="00C343B7" w:rsidRPr="00205F00" w:rsidRDefault="00C343B7" w:rsidP="00205F00">
      <w:pPr>
        <w:rPr>
          <w:rFonts w:cs="Arial"/>
        </w:rPr>
      </w:pPr>
      <w:r w:rsidRPr="00205F00">
        <w:rPr>
          <w:rFonts w:cs="Arial"/>
        </w:rPr>
        <w:t>Устанавливается следующее</w:t>
      </w:r>
      <w:r w:rsidR="002F1770">
        <w:rPr>
          <w:rFonts w:cs="Arial"/>
        </w:rPr>
        <w:t xml:space="preserve"> </w:t>
      </w:r>
      <w:r w:rsidRPr="00205F00">
        <w:rPr>
          <w:rFonts w:cs="Arial"/>
        </w:rPr>
        <w:t>соотношение между группами от максимального количества баллов по данной категории работников:</w:t>
      </w:r>
    </w:p>
    <w:p w:rsidR="00C343B7" w:rsidRPr="00205F00" w:rsidRDefault="00C343B7" w:rsidP="00205F00">
      <w:pPr>
        <w:rPr>
          <w:rFonts w:cs="Arial"/>
        </w:rPr>
      </w:pPr>
      <w:r w:rsidRPr="00205F00">
        <w:rPr>
          <w:rFonts w:cs="Arial"/>
        </w:rPr>
        <w:t>1-я группа - до 20 процентов;</w:t>
      </w:r>
    </w:p>
    <w:p w:rsidR="00C343B7" w:rsidRPr="00205F00" w:rsidRDefault="00C343B7" w:rsidP="00205F00">
      <w:pPr>
        <w:rPr>
          <w:rFonts w:cs="Arial"/>
        </w:rPr>
      </w:pPr>
      <w:r w:rsidRPr="00205F00">
        <w:rPr>
          <w:rFonts w:cs="Arial"/>
        </w:rPr>
        <w:t>2-я группа - от 21 до 60 процентов;</w:t>
      </w:r>
    </w:p>
    <w:p w:rsidR="00C343B7" w:rsidRPr="00205F00" w:rsidRDefault="00C343B7" w:rsidP="00205F00">
      <w:pPr>
        <w:rPr>
          <w:rFonts w:cs="Arial"/>
        </w:rPr>
      </w:pPr>
      <w:r w:rsidRPr="00205F00">
        <w:rPr>
          <w:rFonts w:cs="Arial"/>
        </w:rPr>
        <w:t>3-я группа - от 61 до</w:t>
      </w:r>
      <w:r w:rsidR="002F1770">
        <w:rPr>
          <w:rFonts w:cs="Arial"/>
        </w:rPr>
        <w:t xml:space="preserve"> </w:t>
      </w:r>
      <w:r w:rsidRPr="00205F00">
        <w:rPr>
          <w:rFonts w:cs="Arial"/>
        </w:rPr>
        <w:t>80 процентов;</w:t>
      </w:r>
    </w:p>
    <w:p w:rsidR="00C343B7" w:rsidRPr="00205F00" w:rsidRDefault="00C343B7" w:rsidP="00205F00">
      <w:pPr>
        <w:rPr>
          <w:rFonts w:cs="Arial"/>
        </w:rPr>
      </w:pPr>
      <w:r w:rsidRPr="00205F00">
        <w:rPr>
          <w:rFonts w:cs="Arial"/>
        </w:rPr>
        <w:t>4-я группа - от 81 до 100 процентов.</w:t>
      </w:r>
      <w:r w:rsidR="002F1770">
        <w:rPr>
          <w:rFonts w:cs="Arial"/>
        </w:rPr>
        <w:t xml:space="preserve"> </w:t>
      </w:r>
    </w:p>
    <w:p w:rsidR="00C343B7" w:rsidRPr="00205F00" w:rsidRDefault="00C343B7" w:rsidP="00205F00">
      <w:pPr>
        <w:rPr>
          <w:rFonts w:cs="Arial"/>
        </w:rPr>
      </w:pPr>
      <w:r w:rsidRPr="00205F00">
        <w:rPr>
          <w:rFonts w:cs="Arial"/>
        </w:rPr>
        <w:lastRenderedPageBreak/>
        <w:t>Работникам, набравшим количество баллов в пределах 1-й группы качества, стимулирующие выплаты и премии из стимулирующего фонда не устанавливаются.</w:t>
      </w:r>
    </w:p>
    <w:p w:rsidR="00C343B7" w:rsidRPr="00205F00" w:rsidRDefault="002F1770" w:rsidP="00205F00">
      <w:pPr>
        <w:rPr>
          <w:rFonts w:cs="Arial"/>
        </w:rPr>
      </w:pPr>
      <w:r>
        <w:rPr>
          <w:rFonts w:cs="Arial"/>
        </w:rPr>
        <w:t xml:space="preserve"> </w:t>
      </w:r>
      <w:r w:rsidR="00C343B7" w:rsidRPr="00205F00">
        <w:rPr>
          <w:rFonts w:cs="Arial"/>
        </w:rPr>
        <w:t>2.5.3. В целях усиления стимулирования</w:t>
      </w:r>
      <w:r>
        <w:rPr>
          <w:rFonts w:cs="Arial"/>
        </w:rPr>
        <w:t xml:space="preserve"> </w:t>
      </w:r>
      <w:r w:rsidR="00C343B7" w:rsidRPr="00205F00">
        <w:rPr>
          <w:rFonts w:cs="Arial"/>
        </w:rPr>
        <w:t>работников к более высоким достижениям результатов в</w:t>
      </w:r>
      <w:r>
        <w:rPr>
          <w:rFonts w:cs="Arial"/>
        </w:rPr>
        <w:t xml:space="preserve"> </w:t>
      </w:r>
      <w:r w:rsidR="00C343B7" w:rsidRPr="00205F00">
        <w:rPr>
          <w:rFonts w:cs="Arial"/>
        </w:rPr>
        <w:t>выполнении показателей качества, на усмотрение учреждения возможно проведение повторной оценки с применением повышающих коэффициентов для 3-й и 4-й групп качества относительно</w:t>
      </w:r>
      <w:r>
        <w:rPr>
          <w:rFonts w:cs="Arial"/>
        </w:rPr>
        <w:t xml:space="preserve"> </w:t>
      </w:r>
      <w:r w:rsidR="00C343B7" w:rsidRPr="00205F00">
        <w:rPr>
          <w:rFonts w:cs="Arial"/>
        </w:rPr>
        <w:t>второй.</w:t>
      </w:r>
    </w:p>
    <w:p w:rsidR="00C343B7" w:rsidRPr="00205F00" w:rsidRDefault="00C343B7" w:rsidP="00205F00">
      <w:pPr>
        <w:rPr>
          <w:rFonts w:cs="Arial"/>
        </w:rPr>
      </w:pPr>
      <w:r w:rsidRPr="00205F00">
        <w:rPr>
          <w:rFonts w:cs="Arial"/>
        </w:rPr>
        <w:t>Размеры повышающих коэффициентов отражаются в положении о распределении стимулирующей части фонда оплаты труда учреждения.</w:t>
      </w:r>
    </w:p>
    <w:p w:rsidR="00C343B7" w:rsidRPr="00205F00" w:rsidRDefault="00C343B7" w:rsidP="00205F00">
      <w:pPr>
        <w:rPr>
          <w:rFonts w:cs="Arial"/>
        </w:rPr>
      </w:pPr>
      <w:r w:rsidRPr="00205F00">
        <w:rPr>
          <w:rFonts w:cs="Arial"/>
        </w:rPr>
        <w:t>Повторная оценка каждого работника, отнесенного к</w:t>
      </w:r>
      <w:r w:rsidR="002F1770">
        <w:rPr>
          <w:rFonts w:cs="Arial"/>
        </w:rPr>
        <w:t xml:space="preserve"> </w:t>
      </w:r>
      <w:r w:rsidRPr="00205F00">
        <w:rPr>
          <w:rFonts w:cs="Arial"/>
        </w:rPr>
        <w:t>3-й и 4-й группам качества,проводится путем умножения количества набранных баллов на установленный повышающий коэффициент для соответствующей группы (в этом случае для 2-й группы коэффициент устанавливается 1,0).</w:t>
      </w:r>
    </w:p>
    <w:p w:rsidR="00C343B7" w:rsidRPr="00205F00" w:rsidRDefault="00C343B7" w:rsidP="00205F00">
      <w:pPr>
        <w:rPr>
          <w:rFonts w:cs="Arial"/>
        </w:rPr>
      </w:pPr>
      <w:r w:rsidRPr="00205F00">
        <w:rPr>
          <w:rFonts w:cs="Arial"/>
        </w:rPr>
        <w:t>В итоговое количество баллов по учреждению</w:t>
      </w:r>
      <w:r w:rsidR="002F1770">
        <w:rPr>
          <w:rFonts w:cs="Arial"/>
        </w:rPr>
        <w:t xml:space="preserve"> </w:t>
      </w:r>
      <w:r w:rsidRPr="00205F00">
        <w:rPr>
          <w:rFonts w:cs="Arial"/>
        </w:rPr>
        <w:t>берутся</w:t>
      </w:r>
      <w:r w:rsidR="002F1770">
        <w:rPr>
          <w:rFonts w:cs="Arial"/>
        </w:rPr>
        <w:t xml:space="preserve"> </w:t>
      </w:r>
      <w:r w:rsidRPr="00205F00">
        <w:rPr>
          <w:rFonts w:cs="Arial"/>
        </w:rPr>
        <w:t>баллы</w:t>
      </w:r>
      <w:r w:rsidR="002F1770">
        <w:rPr>
          <w:rFonts w:cs="Arial"/>
        </w:rPr>
        <w:t xml:space="preserve"> </w:t>
      </w:r>
      <w:r w:rsidRPr="00205F00">
        <w:rPr>
          <w:rFonts w:cs="Arial"/>
        </w:rPr>
        <w:t xml:space="preserve">2-й, 3-й и 4-й групп качества с учетом повышающих коэффициентов. </w:t>
      </w:r>
    </w:p>
    <w:p w:rsidR="00C343B7" w:rsidRPr="00205F00" w:rsidRDefault="00C343B7" w:rsidP="00205F00">
      <w:pPr>
        <w:rPr>
          <w:rFonts w:cs="Arial"/>
        </w:rPr>
      </w:pPr>
      <w:r w:rsidRPr="00205F00">
        <w:rPr>
          <w:rFonts w:cs="Arial"/>
        </w:rPr>
        <w:t>2.5.4. Учреждение самостоятельно разрабатывает и устанавливает порядок и форму</w:t>
      </w:r>
      <w:r w:rsidR="002F1770">
        <w:rPr>
          <w:rFonts w:cs="Arial"/>
        </w:rPr>
        <w:t xml:space="preserve"> </w:t>
      </w:r>
      <w:r w:rsidRPr="00205F00">
        <w:rPr>
          <w:rFonts w:cs="Arial"/>
        </w:rPr>
        <w:t>заполнения оценочных листов по каждому работнику,</w:t>
      </w:r>
      <w:r w:rsidR="002F1770">
        <w:rPr>
          <w:rFonts w:cs="Arial"/>
        </w:rPr>
        <w:t xml:space="preserve"> </w:t>
      </w:r>
      <w:r w:rsidRPr="00205F00">
        <w:rPr>
          <w:rFonts w:cs="Arial"/>
        </w:rPr>
        <w:t xml:space="preserve">порядок подсчета баллов и стоимость одного балла. </w:t>
      </w:r>
    </w:p>
    <w:p w:rsidR="00C343B7" w:rsidRPr="00205F00" w:rsidRDefault="00C343B7" w:rsidP="00205F00">
      <w:pPr>
        <w:rPr>
          <w:rFonts w:cs="Arial"/>
        </w:rPr>
      </w:pPr>
      <w:r w:rsidRPr="00205F00">
        <w:rPr>
          <w:rFonts w:cs="Arial"/>
        </w:rPr>
        <w:t>2.5.5. В установленные образовательным учреждением сроки</w:t>
      </w:r>
      <w:r w:rsidR="002F1770">
        <w:rPr>
          <w:rFonts w:cs="Arial"/>
        </w:rPr>
        <w:t xml:space="preserve"> </w:t>
      </w:r>
      <w:r w:rsidRPr="00205F00">
        <w:rPr>
          <w:rFonts w:cs="Arial"/>
        </w:rPr>
        <w:t>в</w:t>
      </w:r>
      <w:r w:rsidR="002F1770">
        <w:rPr>
          <w:rFonts w:cs="Arial"/>
        </w:rPr>
        <w:t xml:space="preserve"> </w:t>
      </w:r>
      <w:r w:rsidRPr="00205F00">
        <w:rPr>
          <w:rFonts w:cs="Arial"/>
        </w:rPr>
        <w:t>комиссию по премированию представляются оценочные листы с заполненной информацией и данными об</w:t>
      </w:r>
      <w:r w:rsidR="002F1770">
        <w:rPr>
          <w:rFonts w:cs="Arial"/>
        </w:rPr>
        <w:t xml:space="preserve"> </w:t>
      </w:r>
      <w:r w:rsidRPr="00205F00">
        <w:rPr>
          <w:rFonts w:cs="Arial"/>
        </w:rPr>
        <w:t>итоговом количестве</w:t>
      </w:r>
      <w:r w:rsidR="002F1770">
        <w:rPr>
          <w:rFonts w:cs="Arial"/>
        </w:rPr>
        <w:t xml:space="preserve"> </w:t>
      </w:r>
      <w:r w:rsidRPr="00205F00">
        <w:rPr>
          <w:rFonts w:cs="Arial"/>
        </w:rPr>
        <w:t>баллов по учреждению и</w:t>
      </w:r>
      <w:r w:rsidR="002F1770">
        <w:rPr>
          <w:rFonts w:cs="Arial"/>
        </w:rPr>
        <w:t xml:space="preserve"> </w:t>
      </w:r>
      <w:r w:rsidRPr="00205F00">
        <w:rPr>
          <w:rFonts w:cs="Arial"/>
        </w:rPr>
        <w:t>стоимости единицы балла по учреждению.</w:t>
      </w:r>
    </w:p>
    <w:p w:rsidR="00C343B7" w:rsidRPr="00205F00" w:rsidRDefault="00C343B7" w:rsidP="00205F00">
      <w:pPr>
        <w:rPr>
          <w:rFonts w:cs="Arial"/>
        </w:rPr>
      </w:pPr>
      <w:r w:rsidRPr="00205F00">
        <w:rPr>
          <w:rFonts w:cs="Arial"/>
        </w:rPr>
        <w:t>Расчетный размер</w:t>
      </w:r>
      <w:r w:rsidR="002F1770">
        <w:rPr>
          <w:rFonts w:cs="Arial"/>
        </w:rPr>
        <w:t xml:space="preserve"> </w:t>
      </w:r>
      <w:r w:rsidRPr="00205F00">
        <w:rPr>
          <w:rFonts w:cs="Arial"/>
        </w:rPr>
        <w:t>премии по каждому работнику учреждения определяется с учетом набранного количества баллов и стоимости единицы балла по учреждению.</w:t>
      </w:r>
    </w:p>
    <w:p w:rsidR="00C343B7" w:rsidRPr="00205F00" w:rsidRDefault="00C343B7" w:rsidP="00205F00">
      <w:pPr>
        <w:rPr>
          <w:rFonts w:cs="Arial"/>
        </w:rPr>
      </w:pPr>
      <w:r w:rsidRPr="00205F00">
        <w:rPr>
          <w:rFonts w:cs="Arial"/>
        </w:rPr>
        <w:t>2.6. Размеры стимулирующих выплат каждому работнику учреждения</w:t>
      </w:r>
      <w:r w:rsidR="002F1770">
        <w:rPr>
          <w:rFonts w:cs="Arial"/>
        </w:rPr>
        <w:t xml:space="preserve"> </w:t>
      </w:r>
      <w:r w:rsidRPr="00205F00">
        <w:rPr>
          <w:rFonts w:cs="Arial"/>
        </w:rPr>
        <w:t>рассматриваются комиссией по премированию по представлению руководителя структурного подразделения</w:t>
      </w:r>
      <w:r w:rsidR="002F1770">
        <w:rPr>
          <w:rFonts w:cs="Arial"/>
        </w:rPr>
        <w:t xml:space="preserve"> </w:t>
      </w:r>
      <w:r w:rsidRPr="00205F00">
        <w:rPr>
          <w:rFonts w:cs="Arial"/>
        </w:rPr>
        <w:t xml:space="preserve">учреждения и согласовываются с выборным органом первичной профсоюзной организации либо иным представительным органом учреждения, а также с управляющим советом. </w:t>
      </w:r>
    </w:p>
    <w:p w:rsidR="00C343B7" w:rsidRPr="00205F00" w:rsidRDefault="00C343B7" w:rsidP="00205F00">
      <w:pPr>
        <w:rPr>
          <w:rFonts w:cs="Arial"/>
        </w:rPr>
      </w:pPr>
      <w:r w:rsidRPr="00205F00">
        <w:rPr>
          <w:rFonts w:cs="Arial"/>
        </w:rPr>
        <w:t>Работники учреждений имеют право присутствовать на заседании комиссии, давать необходимые пояснения.</w:t>
      </w:r>
    </w:p>
    <w:p w:rsidR="00C343B7" w:rsidRPr="00205F00" w:rsidRDefault="00C343B7" w:rsidP="00205F00">
      <w:pPr>
        <w:rPr>
          <w:rFonts w:cs="Arial"/>
        </w:rPr>
      </w:pPr>
      <w:r w:rsidRPr="00205F00">
        <w:rPr>
          <w:rFonts w:cs="Arial"/>
        </w:rPr>
        <w:t xml:space="preserve">Комиссия принимает решение об установлении стимулирующих выплат и размере выплачиваемой премии открытым голосованием при условии присутствия не менее половины членов комиссии. </w:t>
      </w:r>
    </w:p>
    <w:p w:rsidR="00C343B7" w:rsidRPr="00205F00" w:rsidRDefault="00C343B7" w:rsidP="00205F00">
      <w:pPr>
        <w:rPr>
          <w:rFonts w:cs="Arial"/>
        </w:rPr>
      </w:pPr>
      <w:r w:rsidRPr="00205F00">
        <w:rPr>
          <w:rFonts w:cs="Arial"/>
        </w:rPr>
        <w:t>Решение комиссии оформляется протоколом, на основании</w:t>
      </w:r>
      <w:r w:rsidR="002F1770">
        <w:rPr>
          <w:rFonts w:cs="Arial"/>
        </w:rPr>
        <w:t xml:space="preserve"> </w:t>
      </w:r>
      <w:r w:rsidRPr="00205F00">
        <w:rPr>
          <w:rFonts w:cs="Arial"/>
        </w:rPr>
        <w:t xml:space="preserve">которого руководитель учреждения издает проект приказа, который согласовывается с выборным органом первичной профсоюзной организации и советом учреждения. Согласованный и утвержденный приказ по учреждению является основанием для начисления стимулирующих выплат. </w:t>
      </w:r>
    </w:p>
    <w:p w:rsidR="00C343B7" w:rsidRPr="00205F00" w:rsidRDefault="00C343B7" w:rsidP="00205F00">
      <w:pPr>
        <w:rPr>
          <w:rFonts w:cs="Arial"/>
        </w:rPr>
      </w:pPr>
    </w:p>
    <w:p w:rsidR="00C343B7" w:rsidRPr="002F1770" w:rsidRDefault="00C343B7" w:rsidP="002F1770">
      <w:pPr>
        <w:jc w:val="center"/>
        <w:rPr>
          <w:rFonts w:cs="Arial"/>
          <w:b/>
          <w:bCs/>
          <w:iCs/>
          <w:sz w:val="30"/>
          <w:szCs w:val="28"/>
        </w:rPr>
      </w:pPr>
      <w:r w:rsidRPr="002F1770">
        <w:rPr>
          <w:rFonts w:cs="Arial"/>
          <w:b/>
          <w:bCs/>
          <w:iCs/>
          <w:sz w:val="30"/>
          <w:szCs w:val="28"/>
        </w:rPr>
        <w:t>3. Выплаты за интенсивность и высокие результаты работы</w:t>
      </w:r>
    </w:p>
    <w:p w:rsidR="00C343B7" w:rsidRPr="00205F00" w:rsidRDefault="00C343B7" w:rsidP="00205F00">
      <w:pPr>
        <w:rPr>
          <w:rFonts w:cs="Arial"/>
        </w:rPr>
      </w:pPr>
    </w:p>
    <w:p w:rsidR="00C343B7" w:rsidRPr="00205F00" w:rsidRDefault="00C343B7" w:rsidP="00205F00">
      <w:pPr>
        <w:rPr>
          <w:rFonts w:cs="Arial"/>
        </w:rPr>
      </w:pPr>
      <w:r w:rsidRPr="00205F00">
        <w:rPr>
          <w:rFonts w:cs="Arial"/>
        </w:rPr>
        <w:t>3.1. Стимулирующая выплата за интенсивность и высокие результаты работы устанавливается работникам:</w:t>
      </w:r>
    </w:p>
    <w:p w:rsidR="00C343B7" w:rsidRPr="00205F00" w:rsidRDefault="00C343B7" w:rsidP="00205F00">
      <w:pPr>
        <w:rPr>
          <w:rFonts w:cs="Arial"/>
        </w:rPr>
      </w:pPr>
      <w:r w:rsidRPr="00205F00">
        <w:rPr>
          <w:rFonts w:cs="Arial"/>
        </w:rPr>
        <w:t>за 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образовательного учреждения);</w:t>
      </w:r>
    </w:p>
    <w:p w:rsidR="00C343B7" w:rsidRPr="00205F00" w:rsidRDefault="00C343B7" w:rsidP="00205F00">
      <w:pPr>
        <w:rPr>
          <w:rFonts w:cs="Arial"/>
        </w:rPr>
      </w:pPr>
      <w:r w:rsidRPr="00205F00">
        <w:rPr>
          <w:rFonts w:cs="Arial"/>
        </w:rPr>
        <w:t>за организацию и проведение мероприятий, направленных на повышение авторитета и имиджа образовательного учреждения среди населения;</w:t>
      </w:r>
    </w:p>
    <w:p w:rsidR="00C343B7" w:rsidRPr="00205F00" w:rsidRDefault="00C343B7" w:rsidP="00205F00">
      <w:pPr>
        <w:rPr>
          <w:rFonts w:cs="Arial"/>
        </w:rPr>
      </w:pPr>
      <w:r w:rsidRPr="00205F00">
        <w:rPr>
          <w:rFonts w:cs="Arial"/>
        </w:rPr>
        <w:t>за непосредственное участие в реализации национальных проектов, федеральных и региональных целевых программ;</w:t>
      </w:r>
    </w:p>
    <w:p w:rsidR="00C343B7" w:rsidRPr="00205F00" w:rsidRDefault="00C343B7" w:rsidP="00205F00">
      <w:pPr>
        <w:rPr>
          <w:rFonts w:cs="Arial"/>
        </w:rPr>
      </w:pPr>
      <w:r w:rsidRPr="00205F00">
        <w:rPr>
          <w:rFonts w:cs="Arial"/>
        </w:rPr>
        <w:lastRenderedPageBreak/>
        <w:t>за успешное выполнение особо важных и срочных работ, оперативность и качественный результат;</w:t>
      </w:r>
    </w:p>
    <w:p w:rsidR="00C343B7" w:rsidRPr="00205F00" w:rsidRDefault="00C343B7" w:rsidP="00205F00">
      <w:pPr>
        <w:rPr>
          <w:rFonts w:cs="Arial"/>
        </w:rPr>
      </w:pPr>
      <w:r w:rsidRPr="00205F00">
        <w:rPr>
          <w:rFonts w:cs="Arial"/>
        </w:rPr>
        <w:t>за наполняемость класса (группы) выше средней наполняемости по образовательному учреждению</w:t>
      </w:r>
    </w:p>
    <w:p w:rsidR="00C343B7" w:rsidRPr="00205F00" w:rsidRDefault="00C343B7" w:rsidP="00205F00">
      <w:pPr>
        <w:rPr>
          <w:rFonts w:cs="Arial"/>
        </w:rPr>
      </w:pPr>
      <w:r w:rsidRPr="00205F00">
        <w:rPr>
          <w:rFonts w:cs="Arial"/>
        </w:rPr>
        <w:t>3.2. Стимулирующая выплата</w:t>
      </w:r>
      <w:r w:rsidR="002F1770">
        <w:rPr>
          <w:rFonts w:cs="Arial"/>
        </w:rPr>
        <w:t xml:space="preserve"> </w:t>
      </w:r>
      <w:r w:rsidRPr="00205F00">
        <w:rPr>
          <w:rFonts w:cs="Arial"/>
        </w:rPr>
        <w:t>назначается приказом руководителя учреждения</w:t>
      </w:r>
      <w:r w:rsidR="002F1770">
        <w:rPr>
          <w:rFonts w:cs="Arial"/>
        </w:rPr>
        <w:t xml:space="preserve"> </w:t>
      </w:r>
      <w:r w:rsidRPr="00205F00">
        <w:rPr>
          <w:rFonts w:cs="Arial"/>
        </w:rPr>
        <w:t>в пределах средств фонда стимулирования и на основании положения об оплате труда работников учреждений, положения о</w:t>
      </w:r>
      <w:r w:rsidR="002F1770">
        <w:rPr>
          <w:rFonts w:cs="Arial"/>
        </w:rPr>
        <w:t xml:space="preserve"> </w:t>
      </w:r>
      <w:r w:rsidRPr="00205F00">
        <w:rPr>
          <w:rFonts w:cs="Arial"/>
        </w:rPr>
        <w:t>стимулирующих выплатах</w:t>
      </w:r>
      <w:r w:rsidR="002F1770">
        <w:rPr>
          <w:rFonts w:cs="Arial"/>
        </w:rPr>
        <w:t xml:space="preserve"> </w:t>
      </w:r>
      <w:r w:rsidRPr="00205F00">
        <w:rPr>
          <w:rFonts w:cs="Arial"/>
        </w:rPr>
        <w:t>работников учреждений по согласованию с комиссией по премированию.</w:t>
      </w:r>
    </w:p>
    <w:p w:rsidR="00C343B7" w:rsidRPr="00205F00" w:rsidRDefault="00C343B7" w:rsidP="00205F00">
      <w:pPr>
        <w:rPr>
          <w:rFonts w:cs="Arial"/>
        </w:rPr>
      </w:pPr>
      <w:r w:rsidRPr="00205F00">
        <w:rPr>
          <w:rFonts w:cs="Arial"/>
        </w:rPr>
        <w:t>3.3. Размер стимулирующей выплаты</w:t>
      </w:r>
      <w:r w:rsidR="002F1770">
        <w:rPr>
          <w:rFonts w:cs="Arial"/>
        </w:rPr>
        <w:t xml:space="preserve"> </w:t>
      </w:r>
      <w:r w:rsidRPr="00205F00">
        <w:rPr>
          <w:rFonts w:cs="Arial"/>
        </w:rPr>
        <w:t>по итогам работы может устанавливаться как в абсолютном значении, так и в процентном отношении к окладу (должностному окладу) и максимальным значением не ограничен.</w:t>
      </w:r>
    </w:p>
    <w:p w:rsidR="00C343B7" w:rsidRPr="00205F00" w:rsidRDefault="00C343B7" w:rsidP="00205F00">
      <w:pPr>
        <w:rPr>
          <w:rFonts w:cs="Arial"/>
        </w:rPr>
      </w:pPr>
    </w:p>
    <w:p w:rsidR="00C343B7" w:rsidRPr="002F1770" w:rsidRDefault="00C343B7" w:rsidP="002F1770">
      <w:pPr>
        <w:rPr>
          <w:rFonts w:cs="Arial"/>
          <w:b/>
          <w:bCs/>
          <w:sz w:val="28"/>
          <w:szCs w:val="26"/>
        </w:rPr>
      </w:pPr>
      <w:r w:rsidRPr="002F1770">
        <w:rPr>
          <w:rFonts w:cs="Arial"/>
          <w:b/>
          <w:bCs/>
          <w:sz w:val="28"/>
          <w:szCs w:val="26"/>
        </w:rPr>
        <w:t>4. Выплаты за качество выполняемых работ</w:t>
      </w:r>
    </w:p>
    <w:p w:rsidR="00C343B7" w:rsidRPr="00205F00" w:rsidRDefault="00C343B7" w:rsidP="00205F00">
      <w:pPr>
        <w:rPr>
          <w:rFonts w:cs="Arial"/>
        </w:rPr>
      </w:pPr>
    </w:p>
    <w:p w:rsidR="00C343B7" w:rsidRPr="00205F00" w:rsidRDefault="00C343B7" w:rsidP="00205F00">
      <w:pPr>
        <w:rPr>
          <w:rFonts w:cs="Arial"/>
        </w:rPr>
      </w:pPr>
      <w:r w:rsidRPr="00205F00">
        <w:rPr>
          <w:rFonts w:cs="Arial"/>
        </w:rPr>
        <w:t>4.1. Премия за образцовое качество выполняемых работ выплачивается работникам единовременно:</w:t>
      </w:r>
    </w:p>
    <w:p w:rsidR="00C343B7" w:rsidRPr="00205F00" w:rsidRDefault="00C343B7" w:rsidP="00205F00">
      <w:pPr>
        <w:rPr>
          <w:rFonts w:cs="Arial"/>
        </w:rPr>
      </w:pPr>
      <w:r w:rsidRPr="00205F00">
        <w:rPr>
          <w:rFonts w:cs="Arial"/>
        </w:rPr>
        <w:t>при поощрении Президентом Российской Федерации, Правительством Российской Федерации, Губернатором Кемеровской области, главой муниципального образования, присвоении почетных званий Российской Федерации и награждениями знаками отличия Российской Федерации, Кемеровской области, награждении орденами и медалями Российской Федерации, Кемеровской области;</w:t>
      </w:r>
    </w:p>
    <w:p w:rsidR="00C343B7" w:rsidRPr="00205F00" w:rsidRDefault="00C343B7" w:rsidP="00205F00">
      <w:pPr>
        <w:rPr>
          <w:rFonts w:cs="Arial"/>
        </w:rPr>
      </w:pPr>
      <w:r w:rsidRPr="00205F00">
        <w:rPr>
          <w:rFonts w:cs="Arial"/>
        </w:rPr>
        <w:t>при награждении Почетной грамотой, Благодарственным письмом</w:t>
      </w:r>
      <w:r w:rsidR="002F1770">
        <w:rPr>
          <w:rFonts w:cs="Arial"/>
        </w:rPr>
        <w:t xml:space="preserve"> </w:t>
      </w:r>
      <w:r w:rsidRPr="00205F00">
        <w:rPr>
          <w:rFonts w:cs="Arial"/>
        </w:rPr>
        <w:t>Коллегии Администрации Кемеровской области, департамента образования и науки Кемеровской области, муниципального образования Кемеровской области и другими наградами и поощрениями.</w:t>
      </w:r>
    </w:p>
    <w:p w:rsidR="00C343B7" w:rsidRPr="00205F00" w:rsidRDefault="00C343B7" w:rsidP="00205F00">
      <w:pPr>
        <w:rPr>
          <w:rFonts w:cs="Arial"/>
        </w:rPr>
      </w:pPr>
      <w:r w:rsidRPr="00205F00">
        <w:rPr>
          <w:rFonts w:cs="Arial"/>
        </w:rPr>
        <w:t>4.2. Премия за образцовое качество выполняемых работ назначается приказом руководителя учреждения</w:t>
      </w:r>
      <w:r w:rsidR="002F1770">
        <w:rPr>
          <w:rFonts w:cs="Arial"/>
        </w:rPr>
        <w:t xml:space="preserve"> </w:t>
      </w:r>
      <w:r w:rsidRPr="00205F00">
        <w:rPr>
          <w:rFonts w:cs="Arial"/>
        </w:rPr>
        <w:t>в пределах средств фонда стимулирования и на основании положения об оплате труда работников учреждений или положения о</w:t>
      </w:r>
      <w:r w:rsidR="002F1770">
        <w:rPr>
          <w:rFonts w:cs="Arial"/>
        </w:rPr>
        <w:t xml:space="preserve"> </w:t>
      </w:r>
      <w:r w:rsidRPr="00205F00">
        <w:rPr>
          <w:rFonts w:cs="Arial"/>
        </w:rPr>
        <w:t>стимулирующих выплатах.</w:t>
      </w:r>
    </w:p>
    <w:p w:rsidR="00C343B7" w:rsidRPr="00205F00" w:rsidRDefault="00C343B7" w:rsidP="00205F00">
      <w:pPr>
        <w:rPr>
          <w:rFonts w:cs="Arial"/>
        </w:rPr>
      </w:pPr>
      <w:r w:rsidRPr="00205F00">
        <w:rPr>
          <w:rFonts w:cs="Arial"/>
        </w:rPr>
        <w:t>4.3. Размер премии по итогам работы может устанавливаться как в абсолютном значении, так и в процентном отношении к окладу (должностному окладу) и максимальным значением не ограничен.</w:t>
      </w:r>
    </w:p>
    <w:p w:rsidR="00C343B7" w:rsidRPr="00205F00" w:rsidRDefault="00C343B7" w:rsidP="00205F00">
      <w:pPr>
        <w:rPr>
          <w:rFonts w:cs="Arial"/>
        </w:rPr>
      </w:pPr>
    </w:p>
    <w:p w:rsidR="00C343B7" w:rsidRPr="002F1770" w:rsidRDefault="00C343B7" w:rsidP="002F1770">
      <w:pPr>
        <w:jc w:val="center"/>
        <w:rPr>
          <w:rFonts w:cs="Arial"/>
          <w:b/>
          <w:bCs/>
          <w:iCs/>
          <w:sz w:val="30"/>
          <w:szCs w:val="28"/>
        </w:rPr>
      </w:pPr>
      <w:r w:rsidRPr="002F1770">
        <w:rPr>
          <w:rFonts w:cs="Arial"/>
          <w:b/>
          <w:bCs/>
          <w:iCs/>
          <w:sz w:val="30"/>
          <w:szCs w:val="28"/>
        </w:rPr>
        <w:t>5. Выплаты за стаж непрерывной работы в учреждении</w:t>
      </w:r>
    </w:p>
    <w:p w:rsidR="00C343B7" w:rsidRPr="00205F00" w:rsidRDefault="00C343B7" w:rsidP="00205F00">
      <w:pPr>
        <w:rPr>
          <w:rFonts w:cs="Arial"/>
        </w:rPr>
      </w:pPr>
    </w:p>
    <w:p w:rsidR="00C343B7" w:rsidRPr="00205F00" w:rsidRDefault="00C343B7" w:rsidP="00205F00">
      <w:pPr>
        <w:rPr>
          <w:rFonts w:cs="Arial"/>
        </w:rPr>
      </w:pPr>
      <w:r w:rsidRPr="00205F00">
        <w:rPr>
          <w:rFonts w:cs="Arial"/>
        </w:rPr>
        <w:t>5.1. Выплата</w:t>
      </w:r>
      <w:r w:rsidR="002F1770">
        <w:rPr>
          <w:rFonts w:cs="Arial"/>
        </w:rPr>
        <w:t xml:space="preserve"> </w:t>
      </w:r>
      <w:r w:rsidRPr="00205F00">
        <w:rPr>
          <w:rFonts w:cs="Arial"/>
        </w:rPr>
        <w:t>за стаж непрерывной работы выплачивается работникам ежемесячно согласно</w:t>
      </w:r>
      <w:r w:rsidR="002F1770">
        <w:rPr>
          <w:rFonts w:cs="Arial"/>
        </w:rPr>
        <w:t xml:space="preserve"> </w:t>
      </w:r>
      <w:r w:rsidRPr="00205F00">
        <w:rPr>
          <w:rFonts w:cs="Arial"/>
        </w:rPr>
        <w:t>положению, разработанному в учреждении.</w:t>
      </w:r>
    </w:p>
    <w:p w:rsidR="00C343B7" w:rsidRPr="00205F00" w:rsidRDefault="00C343B7" w:rsidP="00205F00">
      <w:pPr>
        <w:rPr>
          <w:rFonts w:cs="Arial"/>
        </w:rPr>
      </w:pPr>
      <w:r w:rsidRPr="00205F00">
        <w:rPr>
          <w:rFonts w:cs="Arial"/>
        </w:rPr>
        <w:t>5.2. Выплата за стаж непрерывной работы в учреждении назначается приказом руководителя образовательного учреждения</w:t>
      </w:r>
      <w:r w:rsidR="002F1770">
        <w:rPr>
          <w:rFonts w:cs="Arial"/>
        </w:rPr>
        <w:t xml:space="preserve"> </w:t>
      </w:r>
      <w:r w:rsidRPr="00205F00">
        <w:rPr>
          <w:rFonts w:cs="Arial"/>
        </w:rPr>
        <w:t>в пределах средств фонда стимулирования и на основании положения об оплате труда работников учреждения или положения о стимулирующих выплатах.</w:t>
      </w:r>
    </w:p>
    <w:p w:rsidR="00C343B7" w:rsidRPr="00205F00" w:rsidRDefault="00C343B7" w:rsidP="00205F00">
      <w:pPr>
        <w:rPr>
          <w:rFonts w:cs="Arial"/>
        </w:rPr>
      </w:pPr>
      <w:r w:rsidRPr="00205F00">
        <w:rPr>
          <w:rFonts w:cs="Arial"/>
        </w:rPr>
        <w:t>Выплата за стаж непрерывной работы в учреждении устанавливается учреждением самостоятельно.</w:t>
      </w:r>
    </w:p>
    <w:p w:rsidR="00C343B7" w:rsidRPr="00205F00" w:rsidRDefault="00C343B7" w:rsidP="00205F00">
      <w:pPr>
        <w:rPr>
          <w:rFonts w:cs="Arial"/>
        </w:rPr>
      </w:pPr>
      <w:r w:rsidRPr="00205F00">
        <w:rPr>
          <w:rFonts w:cs="Arial"/>
        </w:rPr>
        <w:t>5.3. Размер выплаты за стаж непрерывной работы может устанавливаться как в абсолютном значении, так и в процентном отношении к окладу (должностному окладу) и максимальным значением не ограничен.</w:t>
      </w:r>
    </w:p>
    <w:p w:rsidR="00C343B7" w:rsidRPr="002F1770" w:rsidRDefault="00C343B7" w:rsidP="002F1770">
      <w:pPr>
        <w:jc w:val="center"/>
        <w:rPr>
          <w:rFonts w:cs="Arial"/>
          <w:b/>
          <w:bCs/>
          <w:iCs/>
          <w:sz w:val="30"/>
          <w:szCs w:val="28"/>
        </w:rPr>
      </w:pPr>
    </w:p>
    <w:p w:rsidR="00C343B7" w:rsidRPr="002F1770" w:rsidRDefault="00C343B7" w:rsidP="002F1770">
      <w:pPr>
        <w:jc w:val="center"/>
        <w:rPr>
          <w:rFonts w:cs="Arial"/>
          <w:b/>
          <w:bCs/>
          <w:iCs/>
          <w:sz w:val="30"/>
          <w:szCs w:val="28"/>
        </w:rPr>
      </w:pPr>
      <w:r w:rsidRPr="002F1770">
        <w:rPr>
          <w:rFonts w:cs="Arial"/>
          <w:b/>
          <w:bCs/>
          <w:iCs/>
          <w:sz w:val="30"/>
          <w:szCs w:val="28"/>
        </w:rPr>
        <w:t>6. Прочие стимулирующие выплаты</w:t>
      </w:r>
    </w:p>
    <w:p w:rsidR="00C343B7" w:rsidRPr="00205F00" w:rsidRDefault="00C343B7" w:rsidP="00205F00">
      <w:pPr>
        <w:rPr>
          <w:rFonts w:cs="Arial"/>
        </w:rPr>
      </w:pPr>
    </w:p>
    <w:p w:rsidR="00C343B7" w:rsidRPr="00205F00" w:rsidRDefault="00C343B7" w:rsidP="00205F00">
      <w:pPr>
        <w:rPr>
          <w:rFonts w:cs="Arial"/>
        </w:rPr>
      </w:pPr>
      <w:r w:rsidRPr="00205F00">
        <w:rPr>
          <w:rFonts w:cs="Arial"/>
        </w:rPr>
        <w:t>6.1. В учреждении допускается установление</w:t>
      </w:r>
      <w:r w:rsidR="002F1770">
        <w:rPr>
          <w:rFonts w:cs="Arial"/>
        </w:rPr>
        <w:t xml:space="preserve"> </w:t>
      </w:r>
      <w:r w:rsidRPr="00205F00">
        <w:rPr>
          <w:rFonts w:cs="Arial"/>
        </w:rPr>
        <w:t>прочих стимулирующих выплат и материальной помощи работникам учреждения</w:t>
      </w:r>
      <w:r w:rsidR="002F1770">
        <w:rPr>
          <w:rFonts w:cs="Arial"/>
        </w:rPr>
        <w:t xml:space="preserve"> </w:t>
      </w:r>
      <w:r w:rsidRPr="00205F00">
        <w:rPr>
          <w:rFonts w:cs="Arial"/>
        </w:rPr>
        <w:t>за счет</w:t>
      </w:r>
      <w:r w:rsidR="002F1770">
        <w:rPr>
          <w:rFonts w:cs="Arial"/>
        </w:rPr>
        <w:t xml:space="preserve"> </w:t>
      </w:r>
      <w:r w:rsidRPr="00205F00">
        <w:rPr>
          <w:rFonts w:cs="Arial"/>
        </w:rPr>
        <w:t xml:space="preserve">неиспользованных средств </w:t>
      </w:r>
      <w:r w:rsidRPr="00205F00">
        <w:rPr>
          <w:rFonts w:cs="Arial"/>
        </w:rPr>
        <w:lastRenderedPageBreak/>
        <w:t>централизованного фонда</w:t>
      </w:r>
      <w:r w:rsidR="002F1770">
        <w:rPr>
          <w:rFonts w:cs="Arial"/>
        </w:rPr>
        <w:t xml:space="preserve"> </w:t>
      </w:r>
      <w:r w:rsidRPr="00205F00">
        <w:rPr>
          <w:rFonts w:cs="Arial"/>
        </w:rPr>
        <w:t>учреждений, а также экономии фонда оплаты труда учреждения.</w:t>
      </w:r>
    </w:p>
    <w:p w:rsidR="00C343B7" w:rsidRPr="00205F00" w:rsidRDefault="00C343B7" w:rsidP="00205F00">
      <w:pPr>
        <w:rPr>
          <w:rFonts w:cs="Arial"/>
        </w:rPr>
      </w:pPr>
      <w:r w:rsidRPr="00205F00">
        <w:rPr>
          <w:rFonts w:cs="Arial"/>
        </w:rPr>
        <w:t xml:space="preserve">6.2. Размеры и основания указанных выплат работникам учреждений устанавливаются учреждением в положении о распределении стимулирующего фонда учреждения по согласованию с выборным органом первичной профсоюзной организации или иным представительным органом учреждения. </w:t>
      </w:r>
    </w:p>
    <w:p w:rsidR="00C343B7" w:rsidRPr="00205F00" w:rsidRDefault="00C343B7" w:rsidP="00205F00">
      <w:pPr>
        <w:rPr>
          <w:rFonts w:cs="Arial"/>
        </w:rPr>
      </w:pPr>
      <w:r w:rsidRPr="00205F00">
        <w:rPr>
          <w:rFonts w:cs="Arial"/>
        </w:rPr>
        <w:t>Материальная помощь выплачивается на основании письменного заявления работника учреждения.</w:t>
      </w:r>
    </w:p>
    <w:p w:rsidR="00BC3B28" w:rsidRPr="00205F00" w:rsidRDefault="00BC3B28" w:rsidP="00205F00">
      <w:pPr>
        <w:rPr>
          <w:rFonts w:cs="Arial"/>
        </w:rPr>
      </w:pPr>
    </w:p>
    <w:p w:rsidR="00BC3B28" w:rsidRPr="00205F00" w:rsidRDefault="00BC3B28" w:rsidP="00205F00">
      <w:pPr>
        <w:rPr>
          <w:rFonts w:cs="Arial"/>
        </w:rPr>
      </w:pPr>
    </w:p>
    <w:p w:rsidR="002F1770" w:rsidRPr="002F1770" w:rsidRDefault="002F1770" w:rsidP="002F1770">
      <w:pPr>
        <w:jc w:val="right"/>
        <w:rPr>
          <w:rFonts w:cs="Arial"/>
          <w:b/>
          <w:bCs/>
          <w:kern w:val="28"/>
          <w:sz w:val="32"/>
          <w:szCs w:val="32"/>
        </w:rPr>
      </w:pPr>
      <w:r>
        <w:rPr>
          <w:rFonts w:cs="Arial"/>
        </w:rPr>
        <w:t xml:space="preserve"> </w:t>
      </w:r>
      <w:r w:rsidRPr="002F1770">
        <w:rPr>
          <w:rFonts w:cs="Arial"/>
          <w:b/>
          <w:bCs/>
          <w:kern w:val="28"/>
          <w:sz w:val="32"/>
          <w:szCs w:val="32"/>
        </w:rPr>
        <w:t>Приложение № 5</w:t>
      </w:r>
    </w:p>
    <w:p w:rsidR="002F1770" w:rsidRPr="002F1770" w:rsidRDefault="002F1770" w:rsidP="002F1770">
      <w:pPr>
        <w:jc w:val="right"/>
        <w:rPr>
          <w:rFonts w:cs="Arial"/>
          <w:b/>
          <w:bCs/>
          <w:kern w:val="28"/>
          <w:sz w:val="32"/>
          <w:szCs w:val="32"/>
        </w:rPr>
      </w:pPr>
      <w:r w:rsidRPr="002F1770">
        <w:rPr>
          <w:rFonts w:cs="Arial"/>
          <w:b/>
          <w:bCs/>
          <w:kern w:val="28"/>
          <w:sz w:val="32"/>
          <w:szCs w:val="32"/>
        </w:rPr>
        <w:t>к Порядку и условиям</w:t>
      </w:r>
    </w:p>
    <w:p w:rsidR="002F1770" w:rsidRPr="002F1770" w:rsidRDefault="002F1770" w:rsidP="002F1770">
      <w:pPr>
        <w:jc w:val="right"/>
        <w:rPr>
          <w:rFonts w:cs="Arial"/>
          <w:b/>
          <w:bCs/>
          <w:kern w:val="28"/>
          <w:sz w:val="32"/>
          <w:szCs w:val="32"/>
        </w:rPr>
      </w:pPr>
      <w:r w:rsidRPr="002F1770">
        <w:rPr>
          <w:rFonts w:cs="Arial"/>
          <w:b/>
          <w:bCs/>
          <w:kern w:val="28"/>
          <w:sz w:val="32"/>
          <w:szCs w:val="32"/>
        </w:rPr>
        <w:t>оплаты труда работников</w:t>
      </w:r>
    </w:p>
    <w:p w:rsidR="002F1770" w:rsidRPr="002F1770" w:rsidRDefault="002F1770" w:rsidP="002F1770">
      <w:pPr>
        <w:jc w:val="right"/>
        <w:rPr>
          <w:rFonts w:cs="Arial"/>
          <w:b/>
          <w:bCs/>
          <w:kern w:val="28"/>
          <w:sz w:val="32"/>
          <w:szCs w:val="32"/>
        </w:rPr>
      </w:pPr>
      <w:r w:rsidRPr="002F1770">
        <w:rPr>
          <w:rFonts w:cs="Arial"/>
          <w:b/>
          <w:bCs/>
          <w:kern w:val="28"/>
          <w:sz w:val="32"/>
          <w:szCs w:val="32"/>
        </w:rPr>
        <w:t>муниципальных образовательных</w:t>
      </w:r>
    </w:p>
    <w:p w:rsidR="00C343B7" w:rsidRPr="00205F00" w:rsidRDefault="002F1770" w:rsidP="002F1770">
      <w:pPr>
        <w:jc w:val="right"/>
        <w:rPr>
          <w:rFonts w:cs="Arial"/>
        </w:rPr>
      </w:pPr>
      <w:r w:rsidRPr="002F1770">
        <w:rPr>
          <w:rFonts w:cs="Arial"/>
          <w:b/>
          <w:bCs/>
          <w:kern w:val="28"/>
          <w:sz w:val="32"/>
          <w:szCs w:val="32"/>
        </w:rPr>
        <w:t>учреждений Крапивинского района</w:t>
      </w:r>
    </w:p>
    <w:tbl>
      <w:tblPr>
        <w:tblW w:w="4800" w:type="dxa"/>
        <w:tblInd w:w="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tblGrid>
      <w:tr w:rsidR="00C343B7" w:rsidRPr="00205F00">
        <w:trPr>
          <w:trHeight w:val="2040"/>
        </w:trPr>
        <w:tc>
          <w:tcPr>
            <w:tcW w:w="4800" w:type="dxa"/>
            <w:tcBorders>
              <w:top w:val="nil"/>
              <w:left w:val="nil"/>
              <w:bottom w:val="nil"/>
              <w:right w:val="nil"/>
            </w:tcBorders>
          </w:tcPr>
          <w:p w:rsidR="00C343B7" w:rsidRPr="00205F00" w:rsidRDefault="00C343B7" w:rsidP="00205F00">
            <w:pPr>
              <w:rPr>
                <w:rFonts w:cs="Arial"/>
              </w:rPr>
            </w:pPr>
          </w:p>
        </w:tc>
      </w:tr>
    </w:tbl>
    <w:p w:rsidR="00C343B7" w:rsidRPr="00205F00" w:rsidRDefault="00C343B7" w:rsidP="00205F00">
      <w:pPr>
        <w:rPr>
          <w:rFonts w:cs="Arial"/>
        </w:rPr>
      </w:pPr>
    </w:p>
    <w:p w:rsidR="00F276D3" w:rsidRPr="00205F00" w:rsidRDefault="00F276D3" w:rsidP="00205F00">
      <w:pPr>
        <w:rPr>
          <w:rFonts w:cs="Arial"/>
        </w:rPr>
      </w:pPr>
      <w:r w:rsidRPr="00205F00">
        <w:rPr>
          <w:rFonts w:cs="Arial"/>
        </w:rPr>
        <w:t>Положение «О распределении централизованного фонда стимулирования труда руководителей общеобразовательных учреждений» принято 07.07.2009г</w:t>
      </w:r>
      <w:r w:rsidR="002F1770">
        <w:rPr>
          <w:rFonts w:cs="Arial"/>
        </w:rPr>
        <w:t xml:space="preserve"> </w:t>
      </w:r>
      <w:r w:rsidRPr="00205F00">
        <w:rPr>
          <w:rFonts w:cs="Arial"/>
        </w:rPr>
        <w:t xml:space="preserve">№ 802 </w:t>
      </w:r>
    </w:p>
    <w:p w:rsidR="00F276D3" w:rsidRPr="00205F00" w:rsidRDefault="00F276D3" w:rsidP="00205F00">
      <w:pPr>
        <w:rPr>
          <w:rFonts w:cs="Arial"/>
        </w:rPr>
      </w:pPr>
    </w:p>
    <w:p w:rsidR="002F1770" w:rsidRPr="002F1770" w:rsidRDefault="002F1770" w:rsidP="002F1770">
      <w:pPr>
        <w:jc w:val="right"/>
        <w:rPr>
          <w:rFonts w:cs="Arial"/>
          <w:b/>
          <w:bCs/>
          <w:kern w:val="28"/>
          <w:sz w:val="32"/>
          <w:szCs w:val="32"/>
        </w:rPr>
      </w:pPr>
      <w:r w:rsidRPr="002F1770">
        <w:rPr>
          <w:rFonts w:cs="Arial"/>
          <w:b/>
          <w:bCs/>
          <w:kern w:val="28"/>
          <w:sz w:val="32"/>
          <w:szCs w:val="32"/>
        </w:rPr>
        <w:t>Приложение № 6</w:t>
      </w:r>
    </w:p>
    <w:p w:rsidR="002F1770" w:rsidRPr="002F1770" w:rsidRDefault="002F1770" w:rsidP="002F1770">
      <w:pPr>
        <w:jc w:val="right"/>
        <w:rPr>
          <w:rFonts w:cs="Arial"/>
          <w:b/>
          <w:bCs/>
          <w:kern w:val="28"/>
          <w:sz w:val="32"/>
          <w:szCs w:val="32"/>
        </w:rPr>
      </w:pPr>
      <w:r w:rsidRPr="002F1770">
        <w:rPr>
          <w:rFonts w:cs="Arial"/>
          <w:b/>
          <w:bCs/>
          <w:kern w:val="28"/>
          <w:sz w:val="32"/>
          <w:szCs w:val="32"/>
        </w:rPr>
        <w:t>к Порядку и условиям</w:t>
      </w:r>
    </w:p>
    <w:p w:rsidR="002F1770" w:rsidRPr="002F1770" w:rsidRDefault="002F1770" w:rsidP="002F1770">
      <w:pPr>
        <w:jc w:val="right"/>
        <w:rPr>
          <w:rFonts w:cs="Arial"/>
          <w:b/>
          <w:bCs/>
          <w:kern w:val="28"/>
          <w:sz w:val="32"/>
          <w:szCs w:val="32"/>
        </w:rPr>
      </w:pPr>
      <w:r w:rsidRPr="002F1770">
        <w:rPr>
          <w:rFonts w:cs="Arial"/>
          <w:b/>
          <w:bCs/>
          <w:kern w:val="28"/>
          <w:sz w:val="32"/>
          <w:szCs w:val="32"/>
        </w:rPr>
        <w:t>оплаты труда работников</w:t>
      </w:r>
    </w:p>
    <w:p w:rsidR="002F1770" w:rsidRPr="002F1770" w:rsidRDefault="002F1770" w:rsidP="002F1770">
      <w:pPr>
        <w:jc w:val="right"/>
        <w:rPr>
          <w:rFonts w:cs="Arial"/>
          <w:b/>
          <w:bCs/>
          <w:kern w:val="28"/>
          <w:sz w:val="32"/>
          <w:szCs w:val="32"/>
        </w:rPr>
      </w:pPr>
      <w:r w:rsidRPr="002F1770">
        <w:rPr>
          <w:rFonts w:cs="Arial"/>
          <w:b/>
          <w:bCs/>
          <w:kern w:val="28"/>
          <w:sz w:val="32"/>
          <w:szCs w:val="32"/>
        </w:rPr>
        <w:t>муниципальных образовательных</w:t>
      </w:r>
    </w:p>
    <w:p w:rsidR="00F276D3" w:rsidRPr="00205F00" w:rsidRDefault="002F1770" w:rsidP="002F1770">
      <w:pPr>
        <w:jc w:val="right"/>
        <w:rPr>
          <w:rFonts w:cs="Arial"/>
        </w:rPr>
      </w:pPr>
      <w:r w:rsidRPr="002F1770">
        <w:rPr>
          <w:rFonts w:cs="Arial"/>
          <w:b/>
          <w:bCs/>
          <w:kern w:val="28"/>
          <w:sz w:val="32"/>
          <w:szCs w:val="32"/>
        </w:rPr>
        <w:t>учреждений Крапивинского района</w:t>
      </w:r>
    </w:p>
    <w:p w:rsidR="000B4166" w:rsidRPr="00205F00" w:rsidRDefault="002C67A1" w:rsidP="00205F00">
      <w:pPr>
        <w:rPr>
          <w:rFonts w:cs="Arial"/>
        </w:rPr>
      </w:pPr>
      <w:r w:rsidRPr="00205F00">
        <w:rPr>
          <w:rFonts w:cs="Arial"/>
        </w:rPr>
        <w:t>Диапазон р</w:t>
      </w:r>
      <w:r w:rsidR="000B4166" w:rsidRPr="00205F00">
        <w:rPr>
          <w:rFonts w:cs="Arial"/>
        </w:rPr>
        <w:t>азряд</w:t>
      </w:r>
      <w:r w:rsidRPr="00205F00">
        <w:rPr>
          <w:rFonts w:cs="Arial"/>
        </w:rPr>
        <w:t>ов</w:t>
      </w:r>
      <w:r w:rsidR="00C164E3" w:rsidRPr="00205F00">
        <w:rPr>
          <w:rFonts w:cs="Arial"/>
        </w:rPr>
        <w:t xml:space="preserve"> оплаты труда Е</w:t>
      </w:r>
      <w:r w:rsidR="000B4166" w:rsidRPr="00205F00">
        <w:rPr>
          <w:rFonts w:cs="Arial"/>
        </w:rPr>
        <w:t xml:space="preserve">диной тарифной сетки </w:t>
      </w:r>
    </w:p>
    <w:p w:rsidR="000B4166" w:rsidRPr="00205F00" w:rsidRDefault="000B4166" w:rsidP="00205F00">
      <w:pPr>
        <w:rPr>
          <w:rFonts w:cs="Arial"/>
        </w:rPr>
      </w:pPr>
      <w:r w:rsidRPr="00205F00">
        <w:rPr>
          <w:rFonts w:cs="Arial"/>
        </w:rPr>
        <w:t>по должн</w:t>
      </w:r>
      <w:r w:rsidR="006A75D1" w:rsidRPr="00205F00">
        <w:rPr>
          <w:rFonts w:cs="Arial"/>
        </w:rPr>
        <w:t>остям работников</w:t>
      </w:r>
      <w:r w:rsidRPr="00205F00">
        <w:rPr>
          <w:rFonts w:cs="Arial"/>
        </w:rPr>
        <w:t xml:space="preserve"> образовательных учреждений </w:t>
      </w:r>
    </w:p>
    <w:p w:rsidR="000B4166" w:rsidRPr="00205F00" w:rsidRDefault="000B4166" w:rsidP="00205F0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801"/>
      </w:tblGrid>
      <w:tr w:rsidR="000B4166" w:rsidRPr="00205F00" w:rsidTr="00975F2D">
        <w:tc>
          <w:tcPr>
            <w:tcW w:w="7054"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0"/>
            </w:pPr>
            <w:r w:rsidRPr="00205F00">
              <w:t>Наименование должностей</w:t>
            </w:r>
          </w:p>
          <w:p w:rsidR="000B4166" w:rsidRPr="00205F00" w:rsidRDefault="000B4166" w:rsidP="002F1770">
            <w:pPr>
              <w:pStyle w:val="Table0"/>
            </w:pPr>
          </w:p>
        </w:tc>
        <w:tc>
          <w:tcPr>
            <w:tcW w:w="2801"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Диапазон</w:t>
            </w:r>
            <w:r w:rsidR="002F1770">
              <w:t xml:space="preserve"> </w:t>
            </w:r>
            <w:r w:rsidRPr="00205F00">
              <w:t>разрядов</w:t>
            </w:r>
          </w:p>
        </w:tc>
      </w:tr>
      <w:tr w:rsidR="000B4166" w:rsidRPr="00205F00" w:rsidTr="00975F2D">
        <w:tc>
          <w:tcPr>
            <w:tcW w:w="7054"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w:t>
            </w:r>
          </w:p>
        </w:tc>
        <w:tc>
          <w:tcPr>
            <w:tcW w:w="2801"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2</w:t>
            </w:r>
          </w:p>
        </w:tc>
      </w:tr>
    </w:tbl>
    <w:p w:rsidR="00575BAE" w:rsidRPr="00205F00" w:rsidRDefault="00575BAE" w:rsidP="00205F00">
      <w:pPr>
        <w:rPr>
          <w:rFonts w:cs="Arial"/>
        </w:rPr>
      </w:pPr>
    </w:p>
    <w:p w:rsidR="000B4166" w:rsidRPr="00205F00" w:rsidRDefault="000B4166" w:rsidP="00205F00">
      <w:pPr>
        <w:rPr>
          <w:rFonts w:cs="Arial"/>
        </w:rPr>
      </w:pPr>
      <w:r w:rsidRPr="00205F00">
        <w:rPr>
          <w:rFonts w:cs="Arial"/>
        </w:rPr>
        <w:t xml:space="preserve">I. Руководители </w:t>
      </w:r>
    </w:p>
    <w:p w:rsidR="000B4166" w:rsidRPr="00205F00" w:rsidRDefault="000B4166" w:rsidP="00205F00">
      <w:pPr>
        <w:rPr>
          <w:rFonts w:cs="Arial"/>
        </w:rPr>
      </w:pPr>
      <w:r w:rsidRPr="00205F00">
        <w:rPr>
          <w:rFonts w:cs="Arial"/>
        </w:rPr>
        <w:t>Руководитель (директор, начальник, заведующий)</w:t>
      </w:r>
      <w:r w:rsidR="002F1770">
        <w:rPr>
          <w:rFonts w:cs="Arial"/>
        </w:rPr>
        <w:t xml:space="preserve"> </w:t>
      </w:r>
    </w:p>
    <w:p w:rsidR="000B4166" w:rsidRPr="00205F00" w:rsidRDefault="00B1283F" w:rsidP="00205F00">
      <w:pPr>
        <w:rPr>
          <w:rFonts w:cs="Arial"/>
        </w:rPr>
      </w:pPr>
      <w:r w:rsidRPr="00205F00">
        <w:rPr>
          <w:rFonts w:cs="Arial"/>
        </w:rPr>
        <w:t>о</w:t>
      </w:r>
      <w:r w:rsidR="00B12C1E" w:rsidRPr="00205F00">
        <w:rPr>
          <w:rFonts w:cs="Arial"/>
        </w:rPr>
        <w:t>бразовательного учреждения</w:t>
      </w:r>
      <w:r w:rsidR="000B4166" w:rsidRPr="00205F00">
        <w:rPr>
          <w:rFonts w:cs="Arial"/>
        </w:rPr>
        <w:t xml:space="preserve">12 - 16 </w:t>
      </w:r>
    </w:p>
    <w:p w:rsidR="000B4166" w:rsidRPr="00205F00" w:rsidRDefault="000B4166" w:rsidP="00205F00">
      <w:pPr>
        <w:rPr>
          <w:rFonts w:cs="Arial"/>
        </w:rPr>
      </w:pPr>
      <w:r w:rsidRPr="00205F00">
        <w:rPr>
          <w:rFonts w:cs="Arial"/>
        </w:rPr>
        <w:t>Заместитель руководителя (директора, начальника,</w:t>
      </w:r>
      <w:r w:rsidR="002F1770">
        <w:rPr>
          <w:rFonts w:cs="Arial"/>
        </w:rPr>
        <w:t xml:space="preserve"> </w:t>
      </w:r>
    </w:p>
    <w:p w:rsidR="000B4166" w:rsidRPr="00205F00" w:rsidRDefault="00B12C1E" w:rsidP="00205F00">
      <w:pPr>
        <w:rPr>
          <w:rFonts w:cs="Arial"/>
        </w:rPr>
      </w:pPr>
      <w:r w:rsidRPr="00205F00">
        <w:rPr>
          <w:rFonts w:cs="Arial"/>
        </w:rPr>
        <w:t>заведующего) образовательного учреждения</w:t>
      </w:r>
      <w:r w:rsidR="000B4166" w:rsidRPr="00205F00">
        <w:rPr>
          <w:rFonts w:cs="Arial"/>
        </w:rPr>
        <w:t xml:space="preserve">, директор </w:t>
      </w:r>
    </w:p>
    <w:p w:rsidR="00B12C1E" w:rsidRPr="00205F00" w:rsidRDefault="000B4166" w:rsidP="00205F00">
      <w:pPr>
        <w:rPr>
          <w:rFonts w:cs="Arial"/>
        </w:rPr>
      </w:pPr>
      <w:r w:rsidRPr="00205F00">
        <w:rPr>
          <w:rFonts w:cs="Arial"/>
        </w:rPr>
        <w:t>(начальник, заведующий</w:t>
      </w:r>
      <w:r w:rsidR="00B12C1E" w:rsidRPr="00205F00">
        <w:rPr>
          <w:rFonts w:cs="Arial"/>
        </w:rPr>
        <w:t xml:space="preserve">) филиала образовательного </w:t>
      </w:r>
    </w:p>
    <w:p w:rsidR="000B4166" w:rsidRPr="00205F00" w:rsidRDefault="00B12C1E" w:rsidP="00205F00">
      <w:pPr>
        <w:rPr>
          <w:rFonts w:cs="Arial"/>
        </w:rPr>
      </w:pPr>
      <w:r w:rsidRPr="00205F00">
        <w:rPr>
          <w:rFonts w:cs="Arial"/>
        </w:rPr>
        <w:t>учреждения</w:t>
      </w:r>
      <w:r w:rsidR="000B4166" w:rsidRPr="00205F00">
        <w:rPr>
          <w:rFonts w:cs="Arial"/>
        </w:rPr>
        <w:t>, старший мастер</w:t>
      </w:r>
      <w:r w:rsidR="002F1770">
        <w:rPr>
          <w:rFonts w:cs="Arial"/>
        </w:rPr>
        <w:t xml:space="preserve"> </w:t>
      </w:r>
      <w:r w:rsidR="000B4166" w:rsidRPr="00205F00">
        <w:rPr>
          <w:rFonts w:cs="Arial"/>
        </w:rPr>
        <w:t xml:space="preserve">11 - 15 </w:t>
      </w:r>
    </w:p>
    <w:p w:rsidR="000B4166" w:rsidRPr="00205F00" w:rsidRDefault="000B4166" w:rsidP="00205F00">
      <w:pPr>
        <w:rPr>
          <w:rFonts w:cs="Arial"/>
        </w:rPr>
      </w:pPr>
      <w:r w:rsidRPr="00205F00">
        <w:rPr>
          <w:rFonts w:cs="Arial"/>
        </w:rPr>
        <w:t xml:space="preserve">Управляющий учебным хозяйством10 - 15 </w:t>
      </w:r>
    </w:p>
    <w:p w:rsidR="00B12C1E" w:rsidRPr="00205F00" w:rsidRDefault="000B4166" w:rsidP="00205F00">
      <w:pPr>
        <w:rPr>
          <w:rFonts w:cs="Arial"/>
        </w:rPr>
      </w:pPr>
      <w:r w:rsidRPr="00205F00">
        <w:rPr>
          <w:rFonts w:cs="Arial"/>
        </w:rPr>
        <w:t xml:space="preserve">Руководитель структурного </w:t>
      </w:r>
      <w:r w:rsidR="00B12C1E" w:rsidRPr="00205F00">
        <w:rPr>
          <w:rFonts w:cs="Arial"/>
        </w:rPr>
        <w:t xml:space="preserve">подразделения </w:t>
      </w:r>
    </w:p>
    <w:p w:rsidR="000B4166" w:rsidRPr="00205F00" w:rsidRDefault="00B12C1E" w:rsidP="00205F00">
      <w:pPr>
        <w:rPr>
          <w:rFonts w:cs="Arial"/>
        </w:rPr>
      </w:pPr>
      <w:r w:rsidRPr="00205F00">
        <w:rPr>
          <w:rFonts w:cs="Arial"/>
        </w:rPr>
        <w:lastRenderedPageBreak/>
        <w:t>образовательного учреждения</w:t>
      </w:r>
      <w:r w:rsidR="000B4166" w:rsidRPr="00205F00">
        <w:rPr>
          <w:rFonts w:cs="Arial"/>
        </w:rPr>
        <w:t xml:space="preserve">9 - 14 </w:t>
      </w:r>
    </w:p>
    <w:p w:rsidR="000B4166" w:rsidRPr="00205F00" w:rsidRDefault="000B4166" w:rsidP="00205F00">
      <w:pPr>
        <w:rPr>
          <w:rFonts w:cs="Arial"/>
        </w:rPr>
      </w:pPr>
      <w:r w:rsidRPr="00205F00">
        <w:rPr>
          <w:rFonts w:cs="Arial"/>
        </w:rPr>
        <w:t xml:space="preserve">Главные специалисты (главный бухгалтер, главный </w:t>
      </w:r>
    </w:p>
    <w:p w:rsidR="000B4166" w:rsidRPr="00205F00" w:rsidRDefault="000B4166" w:rsidP="00205F00">
      <w:pPr>
        <w:rPr>
          <w:rFonts w:cs="Arial"/>
        </w:rPr>
      </w:pPr>
      <w:r w:rsidRPr="00205F00">
        <w:rPr>
          <w:rFonts w:cs="Arial"/>
        </w:rPr>
        <w:t>инженер и др</w:t>
      </w:r>
      <w:r w:rsidR="005A7C50" w:rsidRPr="00205F00">
        <w:rPr>
          <w:rFonts w:cs="Arial"/>
        </w:rPr>
        <w:t>угие</w:t>
      </w:r>
      <w:r w:rsidRPr="00205F00">
        <w:rPr>
          <w:rFonts w:cs="Arial"/>
        </w:rPr>
        <w:t xml:space="preserve">)12 - 15 </w:t>
      </w:r>
    </w:p>
    <w:p w:rsidR="000B4166" w:rsidRPr="00205F00" w:rsidRDefault="002F1770" w:rsidP="00205F00">
      <w:pPr>
        <w:rPr>
          <w:rFonts w:cs="Arial"/>
        </w:rPr>
      </w:pPr>
      <w:r>
        <w:rPr>
          <w:rFonts w:cs="Arial"/>
        </w:rPr>
        <w:t xml:space="preserve"> </w:t>
      </w:r>
    </w:p>
    <w:p w:rsidR="000B4166" w:rsidRPr="00205F00" w:rsidRDefault="000B4166" w:rsidP="00205F00">
      <w:pPr>
        <w:rPr>
          <w:rFonts w:cs="Arial"/>
        </w:rPr>
      </w:pPr>
      <w:r w:rsidRPr="00205F00">
        <w:rPr>
          <w:rFonts w:cs="Arial"/>
        </w:rPr>
        <w:t>II. Специалисты</w:t>
      </w:r>
    </w:p>
    <w:p w:rsidR="000B4166" w:rsidRPr="00205F00" w:rsidRDefault="000B4166" w:rsidP="00205F00">
      <w:pPr>
        <w:rPr>
          <w:rFonts w:cs="Arial"/>
        </w:rPr>
      </w:pPr>
      <w:r w:rsidRPr="00205F00">
        <w:rPr>
          <w:rFonts w:cs="Arial"/>
        </w:rPr>
        <w:t xml:space="preserve">Учитель7 - 14 </w:t>
      </w:r>
    </w:p>
    <w:p w:rsidR="000B4166" w:rsidRPr="00205F00" w:rsidRDefault="000B4166" w:rsidP="00205F00">
      <w:pPr>
        <w:rPr>
          <w:rFonts w:cs="Arial"/>
        </w:rPr>
      </w:pPr>
      <w:r w:rsidRPr="00205F00">
        <w:rPr>
          <w:rFonts w:cs="Arial"/>
        </w:rPr>
        <w:t xml:space="preserve">Преподаватель7 - 14 </w:t>
      </w:r>
    </w:p>
    <w:p w:rsidR="000B4166" w:rsidRPr="00205F00" w:rsidRDefault="000B4166" w:rsidP="00205F00">
      <w:pPr>
        <w:rPr>
          <w:rFonts w:cs="Arial"/>
        </w:rPr>
      </w:pPr>
      <w:r w:rsidRPr="00205F00">
        <w:rPr>
          <w:rFonts w:cs="Arial"/>
        </w:rPr>
        <w:t xml:space="preserve">Учитель - дефектолог, учитель - логопед, логопед8 - 14 </w:t>
      </w:r>
    </w:p>
    <w:p w:rsidR="000B4166" w:rsidRPr="00205F00" w:rsidRDefault="000B4166" w:rsidP="00205F00">
      <w:pPr>
        <w:rPr>
          <w:rFonts w:cs="Arial"/>
        </w:rPr>
      </w:pPr>
      <w:r w:rsidRPr="00205F00">
        <w:rPr>
          <w:rFonts w:cs="Arial"/>
        </w:rPr>
        <w:t>Преподаватель - организатор (основ безопасности</w:t>
      </w:r>
      <w:r w:rsidR="002F1770">
        <w:rPr>
          <w:rFonts w:cs="Arial"/>
        </w:rPr>
        <w:t xml:space="preserve"> </w:t>
      </w:r>
    </w:p>
    <w:p w:rsidR="000B4166" w:rsidRPr="00205F00" w:rsidRDefault="000B4166" w:rsidP="00205F00">
      <w:pPr>
        <w:rPr>
          <w:rFonts w:cs="Arial"/>
        </w:rPr>
      </w:pPr>
      <w:r w:rsidRPr="00205F00">
        <w:rPr>
          <w:rFonts w:cs="Arial"/>
        </w:rPr>
        <w:t xml:space="preserve">жизнедеятельности, допризывной подготовки)8 - 14 </w:t>
      </w:r>
    </w:p>
    <w:p w:rsidR="000B4166" w:rsidRPr="00205F00" w:rsidRDefault="000B4166" w:rsidP="00205F00">
      <w:pPr>
        <w:rPr>
          <w:rFonts w:cs="Arial"/>
        </w:rPr>
      </w:pPr>
      <w:r w:rsidRPr="00205F00">
        <w:rPr>
          <w:rFonts w:cs="Arial"/>
        </w:rPr>
        <w:t>Руководитель физического воспитания</w:t>
      </w:r>
      <w:r w:rsidR="009C66FB" w:rsidRPr="00205F00">
        <w:rPr>
          <w:rFonts w:cs="Arial"/>
        </w:rPr>
        <w:t>8</w:t>
      </w:r>
      <w:r w:rsidRPr="00205F00">
        <w:rPr>
          <w:rFonts w:cs="Arial"/>
        </w:rPr>
        <w:t xml:space="preserve"> - 14 </w:t>
      </w:r>
    </w:p>
    <w:p w:rsidR="000B4166" w:rsidRPr="00205F00" w:rsidRDefault="000B4166" w:rsidP="00205F00">
      <w:pPr>
        <w:rPr>
          <w:rFonts w:cs="Arial"/>
        </w:rPr>
      </w:pPr>
      <w:r w:rsidRPr="00205F00">
        <w:rPr>
          <w:rFonts w:cs="Arial"/>
        </w:rPr>
        <w:t xml:space="preserve">Мастер производственного обучения8 - 14 </w:t>
      </w:r>
    </w:p>
    <w:p w:rsidR="000B4166" w:rsidRPr="00205F00" w:rsidRDefault="000B4166" w:rsidP="00205F00">
      <w:pPr>
        <w:rPr>
          <w:rFonts w:cs="Arial"/>
        </w:rPr>
      </w:pPr>
      <w:r w:rsidRPr="00205F00">
        <w:rPr>
          <w:rFonts w:cs="Arial"/>
        </w:rPr>
        <w:t xml:space="preserve">Методист, инструктор - методист (включая старшего)8 - 14 </w:t>
      </w:r>
    </w:p>
    <w:p w:rsidR="000B4166" w:rsidRPr="00205F00" w:rsidRDefault="000B4166" w:rsidP="00205F00">
      <w:pPr>
        <w:rPr>
          <w:rFonts w:cs="Arial"/>
        </w:rPr>
      </w:pPr>
      <w:r w:rsidRPr="00205F00">
        <w:rPr>
          <w:rFonts w:cs="Arial"/>
        </w:rPr>
        <w:t xml:space="preserve">Концертмейстер7 - 14 </w:t>
      </w:r>
    </w:p>
    <w:p w:rsidR="000B4166" w:rsidRPr="00205F00" w:rsidRDefault="000B4166" w:rsidP="00205F00">
      <w:pPr>
        <w:rPr>
          <w:rFonts w:cs="Arial"/>
        </w:rPr>
      </w:pPr>
      <w:r w:rsidRPr="00205F00">
        <w:rPr>
          <w:rFonts w:cs="Arial"/>
        </w:rPr>
        <w:t xml:space="preserve">Музыкальный руководитель7 - 13 </w:t>
      </w:r>
    </w:p>
    <w:p w:rsidR="000B4166" w:rsidRPr="00205F00" w:rsidRDefault="000B4166" w:rsidP="00205F00">
      <w:pPr>
        <w:rPr>
          <w:rFonts w:cs="Arial"/>
        </w:rPr>
      </w:pPr>
      <w:r w:rsidRPr="00205F00">
        <w:rPr>
          <w:rFonts w:cs="Arial"/>
        </w:rPr>
        <w:t>Воспитатель (включая старшего)7 - 14</w:t>
      </w:r>
    </w:p>
    <w:p w:rsidR="000B4166" w:rsidRPr="00205F00" w:rsidRDefault="000B4166" w:rsidP="00205F00">
      <w:pPr>
        <w:rPr>
          <w:rFonts w:cs="Arial"/>
        </w:rPr>
      </w:pPr>
      <w:r w:rsidRPr="00205F00">
        <w:rPr>
          <w:rFonts w:cs="Arial"/>
        </w:rPr>
        <w:t xml:space="preserve">Педагог </w:t>
      </w:r>
      <w:r w:rsidR="00575BAE" w:rsidRPr="00205F00">
        <w:rPr>
          <w:rFonts w:cs="Arial"/>
        </w:rPr>
        <w:t>–</w:t>
      </w:r>
      <w:r w:rsidRPr="00205F00">
        <w:rPr>
          <w:rFonts w:cs="Arial"/>
        </w:rPr>
        <w:t xml:space="preserve"> психолог8 - 14 </w:t>
      </w:r>
    </w:p>
    <w:p w:rsidR="000B4166" w:rsidRPr="00205F00" w:rsidRDefault="000B4166" w:rsidP="00205F00">
      <w:pPr>
        <w:rPr>
          <w:rFonts w:cs="Arial"/>
        </w:rPr>
      </w:pPr>
      <w:r w:rsidRPr="00205F00">
        <w:rPr>
          <w:rFonts w:cs="Arial"/>
        </w:rPr>
        <w:t xml:space="preserve">Педагог </w:t>
      </w:r>
      <w:r w:rsidR="00575BAE" w:rsidRPr="00205F00">
        <w:rPr>
          <w:rFonts w:cs="Arial"/>
        </w:rPr>
        <w:t>–</w:t>
      </w:r>
      <w:r w:rsidRPr="00205F00">
        <w:rPr>
          <w:rFonts w:cs="Arial"/>
        </w:rPr>
        <w:t xml:space="preserve"> организатор7 - 14</w:t>
      </w:r>
    </w:p>
    <w:p w:rsidR="000B4166" w:rsidRPr="00205F00" w:rsidRDefault="000B4166" w:rsidP="00205F00">
      <w:pPr>
        <w:rPr>
          <w:rFonts w:cs="Arial"/>
        </w:rPr>
      </w:pPr>
      <w:r w:rsidRPr="00205F00">
        <w:rPr>
          <w:rFonts w:cs="Arial"/>
        </w:rPr>
        <w:t>Социальный педагог7 - 14</w:t>
      </w:r>
    </w:p>
    <w:p w:rsidR="000B4166" w:rsidRPr="00205F00" w:rsidRDefault="000B4166" w:rsidP="00205F00">
      <w:pPr>
        <w:rPr>
          <w:rFonts w:cs="Arial"/>
        </w:rPr>
      </w:pPr>
      <w:r w:rsidRPr="00205F00">
        <w:rPr>
          <w:rFonts w:cs="Arial"/>
        </w:rPr>
        <w:t>Педагог дополнительного образования6 - 14</w:t>
      </w:r>
    </w:p>
    <w:p w:rsidR="000B4166" w:rsidRPr="00205F00" w:rsidRDefault="000B4166" w:rsidP="00205F00">
      <w:pPr>
        <w:rPr>
          <w:rFonts w:cs="Arial"/>
        </w:rPr>
      </w:pPr>
      <w:r w:rsidRPr="00205F00">
        <w:rPr>
          <w:rFonts w:cs="Arial"/>
        </w:rPr>
        <w:t>Тренер - преподава</w:t>
      </w:r>
      <w:r w:rsidR="00B12C1E" w:rsidRPr="00205F00">
        <w:rPr>
          <w:rFonts w:cs="Arial"/>
        </w:rPr>
        <w:t>тель образовательного учреждения</w:t>
      </w:r>
    </w:p>
    <w:p w:rsidR="000B4166" w:rsidRPr="00205F00" w:rsidRDefault="000B4166" w:rsidP="00205F00">
      <w:pPr>
        <w:rPr>
          <w:rFonts w:cs="Arial"/>
        </w:rPr>
      </w:pPr>
      <w:r w:rsidRPr="00205F00">
        <w:rPr>
          <w:rFonts w:cs="Arial"/>
        </w:rPr>
        <w:t xml:space="preserve">(включая старшего)6 - 14 </w:t>
      </w:r>
    </w:p>
    <w:p w:rsidR="007F3289" w:rsidRPr="00205F00" w:rsidRDefault="007F3289" w:rsidP="00205F0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801"/>
      </w:tblGrid>
      <w:tr w:rsidR="00BB1CF7" w:rsidRPr="00205F00" w:rsidTr="00975F2D">
        <w:tc>
          <w:tcPr>
            <w:tcW w:w="7054" w:type="dxa"/>
          </w:tcPr>
          <w:p w:rsidR="00BB1CF7" w:rsidRPr="00205F00" w:rsidRDefault="00BB1CF7" w:rsidP="002F1770">
            <w:pPr>
              <w:pStyle w:val="Table0"/>
            </w:pPr>
            <w:r w:rsidRPr="00205F00">
              <w:t>1</w:t>
            </w:r>
          </w:p>
        </w:tc>
        <w:tc>
          <w:tcPr>
            <w:tcW w:w="2801" w:type="dxa"/>
          </w:tcPr>
          <w:p w:rsidR="00BB1CF7" w:rsidRPr="00205F00" w:rsidRDefault="00BB1CF7" w:rsidP="002F1770">
            <w:pPr>
              <w:pStyle w:val="Table0"/>
            </w:pPr>
            <w:r w:rsidRPr="00205F00">
              <w:t>2</w:t>
            </w:r>
          </w:p>
        </w:tc>
      </w:tr>
    </w:tbl>
    <w:p w:rsidR="00BB1CF7" w:rsidRPr="00205F00" w:rsidRDefault="00BB1CF7" w:rsidP="00205F00">
      <w:pPr>
        <w:rPr>
          <w:rFonts w:cs="Arial"/>
        </w:rPr>
      </w:pPr>
    </w:p>
    <w:p w:rsidR="000B4166" w:rsidRPr="00205F00" w:rsidRDefault="000B4166" w:rsidP="00205F00">
      <w:pPr>
        <w:rPr>
          <w:rFonts w:cs="Arial"/>
        </w:rPr>
      </w:pPr>
      <w:r w:rsidRPr="00205F00">
        <w:rPr>
          <w:rFonts w:cs="Arial"/>
        </w:rPr>
        <w:t>Старший вожатый6 - 13</w:t>
      </w:r>
    </w:p>
    <w:p w:rsidR="000B4166" w:rsidRPr="00205F00" w:rsidRDefault="000B4166" w:rsidP="00205F00">
      <w:pPr>
        <w:rPr>
          <w:rFonts w:cs="Arial"/>
        </w:rPr>
      </w:pPr>
      <w:r w:rsidRPr="00205F00">
        <w:rPr>
          <w:rFonts w:cs="Arial"/>
        </w:rPr>
        <w:t>Инструктор по труду6 - 13</w:t>
      </w:r>
      <w:r w:rsidR="002F1770">
        <w:rPr>
          <w:rFonts w:cs="Arial"/>
        </w:rPr>
        <w:t xml:space="preserve"> </w:t>
      </w:r>
    </w:p>
    <w:p w:rsidR="000B4166" w:rsidRPr="00205F00" w:rsidRDefault="000B4166" w:rsidP="00205F00">
      <w:pPr>
        <w:rPr>
          <w:rFonts w:cs="Arial"/>
        </w:rPr>
      </w:pPr>
      <w:r w:rsidRPr="00205F00">
        <w:rPr>
          <w:rFonts w:cs="Arial"/>
        </w:rPr>
        <w:t xml:space="preserve">Инструктор по физической культуре6 - 13 </w:t>
      </w:r>
    </w:p>
    <w:p w:rsidR="00575BAE" w:rsidRPr="00205F00" w:rsidRDefault="00575BAE" w:rsidP="00205F00">
      <w:pPr>
        <w:rPr>
          <w:rFonts w:cs="Arial"/>
        </w:rPr>
      </w:pPr>
    </w:p>
    <w:p w:rsidR="000B4166" w:rsidRPr="00205F00" w:rsidRDefault="003D5841" w:rsidP="00205F00">
      <w:pPr>
        <w:rPr>
          <w:rFonts w:cs="Arial"/>
        </w:rPr>
      </w:pPr>
      <w:r w:rsidRPr="00205F00">
        <w:rPr>
          <w:rFonts w:cs="Arial"/>
        </w:rPr>
        <w:t>III. Уче</w:t>
      </w:r>
      <w:r w:rsidR="000B4166" w:rsidRPr="00205F00">
        <w:rPr>
          <w:rFonts w:cs="Arial"/>
        </w:rPr>
        <w:t>бно-вспомогательный персонал</w:t>
      </w:r>
    </w:p>
    <w:p w:rsidR="000B4166" w:rsidRPr="00205F00" w:rsidRDefault="003D5841" w:rsidP="00205F00">
      <w:pPr>
        <w:rPr>
          <w:rFonts w:cs="Arial"/>
        </w:rPr>
      </w:pPr>
      <w:r w:rsidRPr="00205F00">
        <w:rPr>
          <w:rFonts w:cs="Arial"/>
        </w:rPr>
        <w:t>Дежурный</w:t>
      </w:r>
      <w:r w:rsidR="000B4166" w:rsidRPr="00205F00">
        <w:rPr>
          <w:rFonts w:cs="Arial"/>
        </w:rPr>
        <w:t xml:space="preserve"> по общежитию3 - 4</w:t>
      </w:r>
      <w:r w:rsidR="002F1770">
        <w:rPr>
          <w:rFonts w:cs="Arial"/>
        </w:rPr>
        <w:t xml:space="preserve"> </w:t>
      </w:r>
    </w:p>
    <w:p w:rsidR="000B4166" w:rsidRPr="00205F00" w:rsidRDefault="000B4166" w:rsidP="00205F00">
      <w:pPr>
        <w:rPr>
          <w:rFonts w:cs="Arial"/>
        </w:rPr>
      </w:pPr>
      <w:r w:rsidRPr="00205F00">
        <w:rPr>
          <w:rFonts w:cs="Arial"/>
        </w:rPr>
        <w:t>Дежурный по режиму (включая старшего)8 - 10</w:t>
      </w:r>
    </w:p>
    <w:p w:rsidR="000B4166" w:rsidRPr="00205F00" w:rsidRDefault="000B4166" w:rsidP="00205F00">
      <w:pPr>
        <w:rPr>
          <w:rFonts w:cs="Arial"/>
        </w:rPr>
      </w:pPr>
      <w:r w:rsidRPr="00205F00">
        <w:rPr>
          <w:rFonts w:cs="Arial"/>
        </w:rPr>
        <w:t>Младший воспитатель3 - 6</w:t>
      </w:r>
    </w:p>
    <w:p w:rsidR="000B4166" w:rsidRPr="00205F00" w:rsidRDefault="000B4166" w:rsidP="00205F00">
      <w:pPr>
        <w:rPr>
          <w:rFonts w:cs="Arial"/>
        </w:rPr>
      </w:pPr>
      <w:r w:rsidRPr="00205F00">
        <w:rPr>
          <w:rFonts w:cs="Arial"/>
        </w:rPr>
        <w:t>Механик5 - 10</w:t>
      </w:r>
    </w:p>
    <w:p w:rsidR="000B4166" w:rsidRPr="00205F00" w:rsidRDefault="000B4166" w:rsidP="00205F00">
      <w:pPr>
        <w:rPr>
          <w:rFonts w:cs="Arial"/>
        </w:rPr>
      </w:pPr>
      <w:r w:rsidRPr="00205F00">
        <w:rPr>
          <w:rFonts w:cs="Arial"/>
        </w:rPr>
        <w:t>Секретарь учебной части4 - 6</w:t>
      </w:r>
    </w:p>
    <w:p w:rsidR="000B4166" w:rsidRPr="00205F00" w:rsidRDefault="000B4166" w:rsidP="00205F00">
      <w:pPr>
        <w:rPr>
          <w:rFonts w:cs="Arial"/>
        </w:rPr>
      </w:pPr>
    </w:p>
    <w:p w:rsidR="000B4166" w:rsidRPr="00205F00" w:rsidRDefault="000B4166" w:rsidP="00205F00">
      <w:pPr>
        <w:rPr>
          <w:rFonts w:cs="Arial"/>
        </w:rPr>
      </w:pPr>
    </w:p>
    <w:p w:rsidR="000B4166" w:rsidRPr="00205F00" w:rsidRDefault="000B4166" w:rsidP="00205F00">
      <w:pPr>
        <w:rPr>
          <w:rFonts w:cs="Arial"/>
        </w:rPr>
      </w:pPr>
    </w:p>
    <w:p w:rsidR="00DB03FB" w:rsidRPr="00205F00" w:rsidRDefault="00DB03FB" w:rsidP="00205F00">
      <w:pPr>
        <w:rPr>
          <w:rFonts w:cs="Arial"/>
        </w:rPr>
      </w:pPr>
      <w:r w:rsidRPr="00205F00">
        <w:rPr>
          <w:rFonts w:cs="Arial"/>
        </w:rPr>
        <w:t>Тарифно-квалификационные характеристики (требования)</w:t>
      </w:r>
    </w:p>
    <w:p w:rsidR="00DB03FB" w:rsidRPr="00205F00" w:rsidRDefault="00DB03FB" w:rsidP="00205F00">
      <w:pPr>
        <w:rPr>
          <w:rFonts w:cs="Arial"/>
        </w:rPr>
      </w:pPr>
      <w:r w:rsidRPr="00205F00">
        <w:rPr>
          <w:rFonts w:cs="Arial"/>
        </w:rPr>
        <w:t>по должн</w:t>
      </w:r>
      <w:r w:rsidR="00B1283F" w:rsidRPr="00205F00">
        <w:rPr>
          <w:rFonts w:cs="Arial"/>
        </w:rPr>
        <w:t>остям работников</w:t>
      </w:r>
      <w:r w:rsidRPr="00205F00">
        <w:rPr>
          <w:rFonts w:cs="Arial"/>
        </w:rPr>
        <w:t xml:space="preserve"> образовательных учреждений,</w:t>
      </w:r>
    </w:p>
    <w:p w:rsidR="00DB03FB" w:rsidRPr="00205F00" w:rsidRDefault="00DB03FB" w:rsidP="00205F00">
      <w:pPr>
        <w:rPr>
          <w:rFonts w:cs="Arial"/>
        </w:rPr>
      </w:pPr>
      <w:r w:rsidRPr="00205F00">
        <w:rPr>
          <w:rFonts w:cs="Arial"/>
        </w:rPr>
        <w:t xml:space="preserve">приведенные на основании постановления Минтруда России </w:t>
      </w:r>
    </w:p>
    <w:p w:rsidR="00DB03FB" w:rsidRPr="00205F00" w:rsidRDefault="00DB03FB" w:rsidP="00205F00">
      <w:pPr>
        <w:rPr>
          <w:rFonts w:cs="Arial"/>
        </w:rPr>
      </w:pPr>
      <w:r w:rsidRPr="00205F00">
        <w:rPr>
          <w:rFonts w:cs="Arial"/>
        </w:rPr>
        <w:t xml:space="preserve">от 17 августа </w:t>
      </w:r>
      <w:smartTag w:uri="urn:schemas-microsoft-com:office:smarttags" w:element="metricconverter">
        <w:smartTagPr>
          <w:attr w:name="ProductID" w:val="1995 г"/>
        </w:smartTagPr>
        <w:r w:rsidRPr="00205F00">
          <w:rPr>
            <w:rFonts w:cs="Arial"/>
          </w:rPr>
          <w:t>1995 г</w:t>
        </w:r>
      </w:smartTag>
      <w:r w:rsidRPr="00205F00">
        <w:rPr>
          <w:rFonts w:cs="Arial"/>
        </w:rPr>
        <w:t>. №46 «О согласовании разрядов оплаты труда и тарифно-квалификационных характеристик (требований) по должностям работников учреждений образования Российской Федерации»</w:t>
      </w:r>
    </w:p>
    <w:p w:rsidR="00DB03FB" w:rsidRPr="00205F00" w:rsidRDefault="00DB03FB" w:rsidP="00205F00">
      <w:pPr>
        <w:rPr>
          <w:rFonts w:cs="Arial"/>
        </w:rPr>
      </w:pPr>
    </w:p>
    <w:p w:rsidR="00DB03FB" w:rsidRPr="002F1770" w:rsidRDefault="00DB03FB" w:rsidP="002F1770">
      <w:pPr>
        <w:jc w:val="center"/>
        <w:rPr>
          <w:rFonts w:cs="Arial"/>
          <w:b/>
          <w:bCs/>
          <w:iCs/>
          <w:sz w:val="30"/>
          <w:szCs w:val="28"/>
        </w:rPr>
      </w:pPr>
      <w:r w:rsidRPr="002F1770">
        <w:rPr>
          <w:rFonts w:cs="Arial"/>
          <w:b/>
          <w:bCs/>
          <w:iCs/>
          <w:sz w:val="30"/>
          <w:szCs w:val="28"/>
        </w:rPr>
        <w:t>Общие положения</w:t>
      </w:r>
    </w:p>
    <w:p w:rsidR="00C164E3" w:rsidRPr="00205F00" w:rsidRDefault="00C164E3" w:rsidP="00205F00">
      <w:pPr>
        <w:rPr>
          <w:rFonts w:cs="Arial"/>
        </w:rPr>
      </w:pPr>
    </w:p>
    <w:p w:rsidR="00DB03FB" w:rsidRPr="00205F00" w:rsidRDefault="00DB03FB" w:rsidP="00205F00">
      <w:pPr>
        <w:rPr>
          <w:rFonts w:cs="Arial"/>
        </w:rPr>
      </w:pPr>
      <w:r w:rsidRPr="00205F00">
        <w:rPr>
          <w:rFonts w:cs="Arial"/>
        </w:rPr>
        <w:t>1. Тарифно-квалификационные характеристики (требования) по должно</w:t>
      </w:r>
      <w:r w:rsidR="00B1283F" w:rsidRPr="00205F00">
        <w:rPr>
          <w:rFonts w:cs="Arial"/>
        </w:rPr>
        <w:t>стям работников</w:t>
      </w:r>
      <w:r w:rsidRPr="00205F00">
        <w:rPr>
          <w:rFonts w:cs="Arial"/>
        </w:rPr>
        <w:t xml:space="preserve"> </w:t>
      </w:r>
      <w:r w:rsidR="001514FC" w:rsidRPr="00205F00">
        <w:rPr>
          <w:rFonts w:cs="Arial"/>
        </w:rPr>
        <w:t>образовательных учреждений</w:t>
      </w:r>
      <w:r w:rsidRPr="00205F00">
        <w:rPr>
          <w:rFonts w:cs="Arial"/>
        </w:rPr>
        <w:t xml:space="preserve"> служат основой при:</w:t>
      </w:r>
    </w:p>
    <w:p w:rsidR="00DB03FB" w:rsidRPr="00205F00" w:rsidRDefault="00DB03FB" w:rsidP="00205F00">
      <w:pPr>
        <w:rPr>
          <w:rFonts w:cs="Arial"/>
        </w:rPr>
      </w:pPr>
      <w:r w:rsidRPr="00205F00">
        <w:rPr>
          <w:rFonts w:cs="Arial"/>
        </w:rPr>
        <w:t xml:space="preserve">составлении положений о структурных подразделениях, определяющих их роль и место в </w:t>
      </w:r>
      <w:r w:rsidR="001514FC" w:rsidRPr="00205F00">
        <w:rPr>
          <w:rFonts w:cs="Arial"/>
        </w:rPr>
        <w:t xml:space="preserve">образовательных </w:t>
      </w:r>
      <w:r w:rsidRPr="00205F00">
        <w:rPr>
          <w:rFonts w:cs="Arial"/>
        </w:rPr>
        <w:t>учреждениях;</w:t>
      </w:r>
    </w:p>
    <w:p w:rsidR="00DB03FB" w:rsidRPr="00205F00" w:rsidRDefault="00DB03FB" w:rsidP="00205F00">
      <w:pPr>
        <w:rPr>
          <w:rFonts w:cs="Arial"/>
        </w:rPr>
      </w:pPr>
      <w:r w:rsidRPr="00205F00">
        <w:rPr>
          <w:rFonts w:cs="Arial"/>
        </w:rPr>
        <w:lastRenderedPageBreak/>
        <w:t>разработке должностных инструкций работников, закрепляющих их обязанности, права и ответственность;</w:t>
      </w:r>
    </w:p>
    <w:p w:rsidR="00DB03FB" w:rsidRPr="00205F00" w:rsidRDefault="00DB03FB" w:rsidP="00205F00">
      <w:pPr>
        <w:rPr>
          <w:rFonts w:cs="Arial"/>
        </w:rPr>
      </w:pPr>
      <w:r w:rsidRPr="00205F00">
        <w:rPr>
          <w:rFonts w:cs="Arial"/>
        </w:rPr>
        <w:t>подборе и расстановке кадров, осуществлении контроля за правильностью их использования;</w:t>
      </w:r>
    </w:p>
    <w:p w:rsidR="00DB03FB" w:rsidRPr="00205F00" w:rsidRDefault="00DB03FB" w:rsidP="00205F00">
      <w:pPr>
        <w:rPr>
          <w:rFonts w:cs="Arial"/>
        </w:rPr>
      </w:pPr>
      <w:r w:rsidRPr="00205F00">
        <w:rPr>
          <w:rFonts w:cs="Arial"/>
        </w:rPr>
        <w:t>проведении аттестации работников учреждения.</w:t>
      </w:r>
    </w:p>
    <w:p w:rsidR="00DB03FB" w:rsidRPr="00205F00" w:rsidRDefault="00DB03FB" w:rsidP="00205F00">
      <w:pPr>
        <w:rPr>
          <w:rFonts w:cs="Arial"/>
        </w:rPr>
      </w:pPr>
      <w:r w:rsidRPr="00205F00">
        <w:rPr>
          <w:rFonts w:cs="Arial"/>
        </w:rPr>
        <w:t xml:space="preserve">2. Наименования должностей работников в штатном расписании </w:t>
      </w:r>
      <w:r w:rsidR="001514FC" w:rsidRPr="00205F00">
        <w:rPr>
          <w:rFonts w:cs="Arial"/>
        </w:rPr>
        <w:t xml:space="preserve">образовательного </w:t>
      </w:r>
      <w:r w:rsidRPr="00205F00">
        <w:rPr>
          <w:rFonts w:cs="Arial"/>
        </w:rPr>
        <w:t>учреждения должны соответствовать наименованиям должностей, предусмотренным настоящими тарифно-квалификационными характеристиками.</w:t>
      </w:r>
    </w:p>
    <w:p w:rsidR="00DB03FB" w:rsidRPr="00205F00" w:rsidRDefault="00DB03FB" w:rsidP="00205F00">
      <w:pPr>
        <w:rPr>
          <w:rFonts w:cs="Arial"/>
        </w:rPr>
      </w:pPr>
      <w:r w:rsidRPr="00205F00">
        <w:rPr>
          <w:rFonts w:cs="Arial"/>
        </w:rPr>
        <w:t>3. Тарифно-квалификационные характеристики по каждой должности состоят из трех разделов: «Должностные обязанности», «Должен знать» и «Требования к к</w:t>
      </w:r>
      <w:r w:rsidR="00C164E3" w:rsidRPr="00205F00">
        <w:rPr>
          <w:rFonts w:cs="Arial"/>
        </w:rPr>
        <w:t>валификации по разрядам оплаты».</w:t>
      </w:r>
    </w:p>
    <w:p w:rsidR="00DB03FB" w:rsidRPr="00205F00" w:rsidRDefault="00C164E3" w:rsidP="00205F00">
      <w:pPr>
        <w:rPr>
          <w:rFonts w:cs="Arial"/>
        </w:rPr>
      </w:pPr>
      <w:r w:rsidRPr="00205F00">
        <w:rPr>
          <w:rFonts w:cs="Arial"/>
        </w:rPr>
        <w:t>Р</w:t>
      </w:r>
      <w:r w:rsidR="00DB03FB" w:rsidRPr="00205F00">
        <w:rPr>
          <w:rFonts w:cs="Arial"/>
        </w:rPr>
        <w:t xml:space="preserve">аздел «Должностные обязанности» содержит основные функции, которые могут быть поручены полностью или частично работнику, занимающему должность, являются основой для разработки должностных инструкций на местах, закрепляющих конкретные обязанности, права и ответственность работника, утверждаемых руководителями </w:t>
      </w:r>
      <w:r w:rsidR="001514FC" w:rsidRPr="00205F00">
        <w:rPr>
          <w:rFonts w:cs="Arial"/>
        </w:rPr>
        <w:t xml:space="preserve">образовательного </w:t>
      </w:r>
      <w:r w:rsidR="00DB03FB" w:rsidRPr="00205F00">
        <w:rPr>
          <w:rFonts w:cs="Arial"/>
        </w:rPr>
        <w:t>учреждения по согласованию с соответствующими профсоюзными комитетами;</w:t>
      </w:r>
    </w:p>
    <w:p w:rsidR="00DB03FB" w:rsidRPr="00205F00" w:rsidRDefault="00DB03FB" w:rsidP="00205F00">
      <w:pPr>
        <w:rPr>
          <w:rFonts w:cs="Arial"/>
        </w:rPr>
      </w:pPr>
      <w:r w:rsidRPr="00205F00">
        <w:rPr>
          <w:rFonts w:cs="Arial"/>
        </w:rPr>
        <w:t>раздел «Должен знать» содержит основные требования, предъявляемые к работнику в отношении специальных знаний, а также знаний законодательных актов, положений, инструкций, других руководящих и нормативных документов, методов и средств, которые работник должен уметь применять при выполнении должностных обязанностей;</w:t>
      </w:r>
    </w:p>
    <w:p w:rsidR="00DB03FB" w:rsidRPr="00205F00" w:rsidRDefault="00DB03FB" w:rsidP="00205F00">
      <w:pPr>
        <w:rPr>
          <w:rFonts w:cs="Arial"/>
        </w:rPr>
      </w:pPr>
      <w:r w:rsidRPr="00205F00">
        <w:rPr>
          <w:rFonts w:cs="Arial"/>
        </w:rPr>
        <w:t>раздел «Требования к квалификации по разрядам оплаты» предусматривает:</w:t>
      </w:r>
    </w:p>
    <w:p w:rsidR="00DB03FB" w:rsidRPr="00205F00" w:rsidRDefault="00DB03FB" w:rsidP="00205F00">
      <w:pPr>
        <w:rPr>
          <w:rFonts w:cs="Arial"/>
        </w:rPr>
      </w:pPr>
      <w:r w:rsidRPr="00205F00">
        <w:rPr>
          <w:rFonts w:cs="Arial"/>
        </w:rPr>
        <w:t>1) уровень образования;</w:t>
      </w:r>
    </w:p>
    <w:p w:rsidR="00DB03FB" w:rsidRPr="00205F00" w:rsidRDefault="00DB03FB" w:rsidP="00205F00">
      <w:pPr>
        <w:rPr>
          <w:rFonts w:cs="Arial"/>
        </w:rPr>
      </w:pPr>
      <w:r w:rsidRPr="00205F00">
        <w:rPr>
          <w:rFonts w:cs="Arial"/>
        </w:rPr>
        <w:t>2) стаж работы (по специальности или педагогический);</w:t>
      </w:r>
    </w:p>
    <w:p w:rsidR="00DB03FB" w:rsidRPr="00205F00" w:rsidRDefault="00DB03FB" w:rsidP="00205F00">
      <w:pPr>
        <w:rPr>
          <w:rFonts w:cs="Arial"/>
        </w:rPr>
      </w:pPr>
      <w:r w:rsidRPr="00205F00">
        <w:rPr>
          <w:rFonts w:cs="Arial"/>
        </w:rPr>
        <w:t>3) квалификационные категории, присвоение которых осуществляется аттестационными комиссиями в соответствии с требованиями и порядком, устанавливаемыми федеральным органом управления образованием.</w:t>
      </w:r>
    </w:p>
    <w:p w:rsidR="00DB03FB" w:rsidRPr="00205F00" w:rsidRDefault="00DB03FB" w:rsidP="00205F00">
      <w:pPr>
        <w:rPr>
          <w:rFonts w:cs="Arial"/>
        </w:rPr>
      </w:pPr>
      <w:r w:rsidRPr="00205F00">
        <w:rPr>
          <w:rFonts w:cs="Arial"/>
        </w:rPr>
        <w:t>4. По должностям главных специалистов (главного бухгалтера, главного инженера и другим) тарифно-квалификационные характеристики не приведены, так как их должностные обязанности и требования к знаниям определяются на основе общеотраслевых тарифно-квалификационных характеристик.</w:t>
      </w:r>
    </w:p>
    <w:p w:rsidR="00DB03FB" w:rsidRPr="00205F00" w:rsidRDefault="00DB03FB" w:rsidP="00205F00">
      <w:pPr>
        <w:rPr>
          <w:rFonts w:cs="Arial"/>
        </w:rPr>
      </w:pPr>
      <w:r w:rsidRPr="00205F00">
        <w:rPr>
          <w:rFonts w:cs="Arial"/>
        </w:rPr>
        <w:t>5. Порядок отнесения учреждений к группам по оплате труда руководителей и присвоения квалификационных категорий руководителям и специалистам устанавливается органом управления образованием.</w:t>
      </w:r>
    </w:p>
    <w:p w:rsidR="00DB03FB" w:rsidRPr="00205F00" w:rsidRDefault="00DB03FB" w:rsidP="00205F00">
      <w:pPr>
        <w:rPr>
          <w:rFonts w:cs="Arial"/>
        </w:rPr>
      </w:pPr>
      <w:r w:rsidRPr="00205F00">
        <w:rPr>
          <w:rFonts w:cs="Arial"/>
        </w:rPr>
        <w:t xml:space="preserve">6. Лица, не имеющие специальной подготовки или стажа работы, установленных квалификационными требованиями,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w:t>
      </w:r>
      <w:r w:rsidR="00486C90" w:rsidRPr="00205F00">
        <w:rPr>
          <w:rFonts w:cs="Arial"/>
        </w:rPr>
        <w:t xml:space="preserve">образовательного </w:t>
      </w:r>
      <w:r w:rsidRPr="00205F00">
        <w:rPr>
          <w:rFonts w:cs="Arial"/>
        </w:rPr>
        <w:t>учреждения, в порядке исключения, могут быть назначены на соответствующие должности</w:t>
      </w:r>
      <w:r w:rsidR="00C164E3" w:rsidRPr="00205F00">
        <w:rPr>
          <w:rFonts w:cs="Arial"/>
        </w:rPr>
        <w:t>, так же</w:t>
      </w:r>
      <w:r w:rsidRPr="00205F00">
        <w:rPr>
          <w:rFonts w:cs="Arial"/>
        </w:rPr>
        <w:t xml:space="preserve"> как и лица, имеющие специальную подготовку и стаж работы, им может быть установлен тот же разряд оплаты труда по Единой тарифной сетке.</w:t>
      </w:r>
    </w:p>
    <w:p w:rsidR="00DB03FB" w:rsidRPr="00205F00" w:rsidRDefault="00DB03FB" w:rsidP="00205F00">
      <w:pPr>
        <w:rPr>
          <w:rFonts w:cs="Arial"/>
        </w:rPr>
      </w:pPr>
    </w:p>
    <w:p w:rsidR="00DB03FB" w:rsidRPr="00205F00" w:rsidRDefault="00DB03FB" w:rsidP="00205F00">
      <w:pPr>
        <w:rPr>
          <w:rFonts w:cs="Arial"/>
        </w:rPr>
      </w:pPr>
      <w:r w:rsidRPr="00205F00">
        <w:rPr>
          <w:rFonts w:cs="Arial"/>
        </w:rPr>
        <w:t>I. Руководители</w:t>
      </w:r>
    </w:p>
    <w:p w:rsidR="00DB03FB" w:rsidRPr="00205F00" w:rsidRDefault="00DB03FB" w:rsidP="00205F00">
      <w:pPr>
        <w:rPr>
          <w:rFonts w:cs="Arial"/>
        </w:rPr>
      </w:pPr>
      <w:r w:rsidRPr="00205F00">
        <w:rPr>
          <w:rFonts w:cs="Arial"/>
        </w:rPr>
        <w:t>Руководитель (директор, начальник, заведующий)</w:t>
      </w:r>
    </w:p>
    <w:p w:rsidR="00DB03FB" w:rsidRPr="00205F00" w:rsidRDefault="00486C90" w:rsidP="00205F00">
      <w:pPr>
        <w:rPr>
          <w:rFonts w:cs="Arial"/>
        </w:rPr>
      </w:pPr>
      <w:r w:rsidRPr="00205F00">
        <w:rPr>
          <w:rFonts w:cs="Arial"/>
        </w:rPr>
        <w:t xml:space="preserve"> образовательного учреждения</w:t>
      </w:r>
    </w:p>
    <w:p w:rsidR="00DB03FB" w:rsidRPr="00205F00" w:rsidRDefault="00DB03FB" w:rsidP="00205F00">
      <w:pPr>
        <w:rPr>
          <w:rFonts w:cs="Arial"/>
        </w:rPr>
      </w:pPr>
      <w:r w:rsidRPr="00205F00">
        <w:rPr>
          <w:rFonts w:cs="Arial"/>
        </w:rPr>
        <w:t>12 - 16 разряды</w:t>
      </w:r>
    </w:p>
    <w:p w:rsidR="00DB03FB" w:rsidRPr="00205F00" w:rsidRDefault="00DB03FB" w:rsidP="00205F00">
      <w:pPr>
        <w:rPr>
          <w:rFonts w:cs="Arial"/>
        </w:rPr>
      </w:pPr>
      <w:r w:rsidRPr="00205F00">
        <w:rPr>
          <w:rFonts w:cs="Arial"/>
        </w:rPr>
        <w:t xml:space="preserve">Должностные обязанности. Осуществляет руководство </w:t>
      </w:r>
      <w:r w:rsidR="00486C90" w:rsidRPr="00205F00">
        <w:rPr>
          <w:rFonts w:cs="Arial"/>
        </w:rPr>
        <w:t xml:space="preserve">образовательным </w:t>
      </w:r>
      <w:r w:rsidRPr="00205F00">
        <w:rPr>
          <w:rFonts w:cs="Arial"/>
        </w:rPr>
        <w:t xml:space="preserve">учреждением в соответствии с его уставом и законодательством Российской Федерации, Кемеровской области. Обеспечивает системную образовательную (учебно-воспитательную) и административно-хозяйственную (производственную) </w:t>
      </w:r>
      <w:r w:rsidRPr="00205F00">
        <w:rPr>
          <w:rFonts w:cs="Arial"/>
        </w:rPr>
        <w:lastRenderedPageBreak/>
        <w:t xml:space="preserve">работу </w:t>
      </w:r>
      <w:r w:rsidR="00486C90" w:rsidRPr="00205F00">
        <w:rPr>
          <w:rFonts w:cs="Arial"/>
        </w:rPr>
        <w:t xml:space="preserve">образовательного </w:t>
      </w:r>
      <w:r w:rsidRPr="00205F00">
        <w:rPr>
          <w:rFonts w:cs="Arial"/>
        </w:rPr>
        <w:t xml:space="preserve">учреждения. Определяет стратегию, цели и задачи развития </w:t>
      </w:r>
      <w:r w:rsidR="00486C90" w:rsidRPr="00205F00">
        <w:rPr>
          <w:rFonts w:cs="Arial"/>
        </w:rPr>
        <w:t xml:space="preserve">образовательного </w:t>
      </w:r>
      <w:r w:rsidRPr="00205F00">
        <w:rPr>
          <w:rFonts w:cs="Arial"/>
        </w:rPr>
        <w:t xml:space="preserve">учреждения, принимает решения о программном планировании его работы. Совместно с советом </w:t>
      </w:r>
      <w:r w:rsidR="00486C90" w:rsidRPr="00205F00">
        <w:rPr>
          <w:rFonts w:cs="Arial"/>
        </w:rPr>
        <w:t xml:space="preserve">образовательного </w:t>
      </w:r>
      <w:r w:rsidRPr="00205F00">
        <w:rPr>
          <w:rFonts w:cs="Arial"/>
        </w:rPr>
        <w:t xml:space="preserve">учреждения и общественными организациями осуществляет разработку, утверждение и внедрение программ развития </w:t>
      </w:r>
      <w:r w:rsidR="00486C90" w:rsidRPr="00205F00">
        <w:rPr>
          <w:rFonts w:cs="Arial"/>
        </w:rPr>
        <w:t xml:space="preserve">образовательного </w:t>
      </w:r>
      <w:r w:rsidRPr="00205F00">
        <w:rPr>
          <w:rFonts w:cs="Arial"/>
        </w:rPr>
        <w:t xml:space="preserve">учреждения, учебных планов, курсов, дисциплин, годовых календарных учебных графиков, устава и правил внутреннего распорядка </w:t>
      </w:r>
      <w:r w:rsidR="00486C90" w:rsidRPr="00205F00">
        <w:rPr>
          <w:rFonts w:cs="Arial"/>
        </w:rPr>
        <w:t xml:space="preserve">образовательного </w:t>
      </w:r>
      <w:r w:rsidRPr="00205F00">
        <w:rPr>
          <w:rFonts w:cs="Arial"/>
        </w:rPr>
        <w:t xml:space="preserve">учреждения и другого. Определяет структуру управления </w:t>
      </w:r>
      <w:r w:rsidR="00486C90" w:rsidRPr="00205F00">
        <w:rPr>
          <w:rFonts w:cs="Arial"/>
        </w:rPr>
        <w:t xml:space="preserve">образовательным </w:t>
      </w:r>
      <w:r w:rsidRPr="00205F00">
        <w:rPr>
          <w:rFonts w:cs="Arial"/>
        </w:rPr>
        <w:t xml:space="preserve">учреждением, штатное расписание. Решает научные, учебно-методические, административные, финансовые, хозяйственные и иные вопросы. Планирует, координирует и контролирует работу структурных подразделений, педагогических и других работников </w:t>
      </w:r>
      <w:r w:rsidR="00486C90" w:rsidRPr="00205F00">
        <w:rPr>
          <w:rFonts w:cs="Arial"/>
        </w:rPr>
        <w:t xml:space="preserve">образовательного </w:t>
      </w:r>
      <w:r w:rsidRPr="00205F00">
        <w:rPr>
          <w:rFonts w:cs="Arial"/>
        </w:rPr>
        <w:t xml:space="preserve">учреждения. Осуществляет прием на работу, подбор и расстановку педагогических кадров. Определяет должностные обязанности работников, создает условия для повышения их профессионального мастерства. Поощряет и стимулирует творческую инициативу работников, поддерживает благоприятный морально-психологический климат в коллективе. Формирует контингенты обучающихся (воспитанников), обеспечивает их социальную защиту. Является государственным опекуном (попечителем) воспитанников из числа детей - сирот и детей, оставшихся без попечения родителей, защищает их законные права и интересы (личные, имущественные, жилищные, трудовые и другие). Принимает меры к созданию условий для поддержания их родственных связей. Обеспечивает эффективное взаимодействие и сотрудничество с органами местного самоуправления, предприятиями и организациями, общественностью, родителями (лицами, их заменяющими). Содействует деятельности учительских (педагогических), психологических организаций и методических объединений. Регулирует деятельность общественных (в том числе детских и молодежных) организаций, разрешенных законодательством Российской Федерации, Кемеровской области. Обеспечивает рациональное использование бюджетных ассигнований, а также средств, поступающих из других источников. Представляет </w:t>
      </w:r>
      <w:r w:rsidR="00176C4F" w:rsidRPr="00205F00">
        <w:rPr>
          <w:rFonts w:cs="Arial"/>
        </w:rPr>
        <w:t xml:space="preserve">образовательное </w:t>
      </w:r>
      <w:r w:rsidRPr="00205F00">
        <w:rPr>
          <w:rFonts w:cs="Arial"/>
        </w:rPr>
        <w:t xml:space="preserve">учреждение в государственных, муниципальных, общественных и иных органах, учреждениях. Обеспечивает учет, сохранность и пополнение учебно-материальной базы, соблюдение правил санитарно-гигиенического режима и охраны труда, учет и хранение документации. Несет ответственность за реализацию образовательных программ в соответствии с учебным планом и графиком учебного процесса, за качество образования выпускников, жизнь и здоровье, соблюдение прав и свобод обучающихся (воспитанников) и работников </w:t>
      </w:r>
      <w:r w:rsidR="00486C90" w:rsidRPr="00205F00">
        <w:rPr>
          <w:rFonts w:cs="Arial"/>
        </w:rPr>
        <w:t xml:space="preserve">образовательного </w:t>
      </w:r>
      <w:r w:rsidRPr="00205F00">
        <w:rPr>
          <w:rFonts w:cs="Arial"/>
        </w:rPr>
        <w:t>учреждения во время образовательного процесса в установленном законодательством Российской Федерации порядке.</w:t>
      </w:r>
    </w:p>
    <w:p w:rsidR="00DB03FB" w:rsidRPr="00205F00" w:rsidRDefault="00DB03FB" w:rsidP="00205F00">
      <w:pPr>
        <w:rPr>
          <w:rFonts w:cs="Arial"/>
        </w:rPr>
      </w:pPr>
      <w:r w:rsidRPr="00205F00">
        <w:rPr>
          <w:rFonts w:cs="Arial"/>
        </w:rPr>
        <w:t xml:space="preserve">Должен знать: </w:t>
      </w:r>
      <w:hyperlink r:id="rId14"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Российской Федерации и</w:t>
      </w:r>
      <w:r w:rsidR="002F1770">
        <w:rPr>
          <w:rFonts w:cs="Arial"/>
        </w:rPr>
        <w:t xml:space="preserve"> </w:t>
      </w:r>
      <w:r w:rsidRPr="00205F00">
        <w:rPr>
          <w:rFonts w:cs="Arial"/>
        </w:rPr>
        <w:t xml:space="preserve">Правительства Российской Федерации, федеральных и областных органов управления образованием по вопросам образования и воспитания обучающихся (воспитанников); Конвенцию о правах ребенка; педагогику, достижения современной психолого-педагогической науки и практики; психологию личности и дифференциальную психологию; основы физиологии, гигиены; теорию и методы управления образовательными системами; основы экономики, права, социологии; организацию финансово-хозяйственной деятельности </w:t>
      </w:r>
      <w:r w:rsidR="00486C90" w:rsidRPr="00205F00">
        <w:rPr>
          <w:rFonts w:cs="Arial"/>
        </w:rPr>
        <w:t xml:space="preserve">образовательного </w:t>
      </w:r>
      <w:r w:rsidRPr="00205F00">
        <w:rPr>
          <w:rFonts w:cs="Arial"/>
        </w:rPr>
        <w:t>учреждения; административное, трудовое и хозяйственное законодательство; правила и нормы охраны труда, техники безопасности и противопожарной защиты.</w:t>
      </w:r>
    </w:p>
    <w:p w:rsidR="00DB03FB" w:rsidRPr="00205F00" w:rsidRDefault="00DB03FB" w:rsidP="00205F00">
      <w:pPr>
        <w:rPr>
          <w:rFonts w:cs="Arial"/>
        </w:rPr>
      </w:pPr>
      <w:r w:rsidRPr="00205F00">
        <w:rPr>
          <w:rFonts w:cs="Arial"/>
        </w:rPr>
        <w:lastRenderedPageBreak/>
        <w:t>Требования к квалификации по разрядам оплаты. Высшее профессиональное образование и стаж работы не менее 5 лет на педагогических или руководящих должностях:</w:t>
      </w:r>
    </w:p>
    <w:p w:rsidR="00DB03FB" w:rsidRPr="00205F00" w:rsidRDefault="00DB03FB" w:rsidP="00205F00">
      <w:pPr>
        <w:rPr>
          <w:rFonts w:cs="Arial"/>
        </w:rPr>
      </w:pPr>
      <w:r w:rsidRPr="00205F00">
        <w:rPr>
          <w:rFonts w:cs="Arial"/>
        </w:rPr>
        <w:t>12 разряд - руководитель учреждения, отнесенного к IV группе по оплате труда руководителей, имеющий I квалификационную категорию;</w:t>
      </w:r>
    </w:p>
    <w:p w:rsidR="00DB03FB" w:rsidRPr="00205F00" w:rsidRDefault="00DB03FB" w:rsidP="00205F00">
      <w:pPr>
        <w:rPr>
          <w:rFonts w:cs="Arial"/>
        </w:rPr>
      </w:pPr>
      <w:r w:rsidRPr="00205F00">
        <w:rPr>
          <w:rFonts w:cs="Arial"/>
        </w:rPr>
        <w:t>13 разряд - руководитель учреждения, отнесенного к IV группе по оплате труда руководителей, имеющий высшую квалификационную категорию, или руководитель учреждения, отнесенного к III группе по оплате труда руководителей, имеющий I квалификационную категорию;</w:t>
      </w:r>
    </w:p>
    <w:p w:rsidR="00DB03FB" w:rsidRPr="00205F00" w:rsidRDefault="00DB03FB" w:rsidP="00205F00">
      <w:pPr>
        <w:rPr>
          <w:rFonts w:cs="Arial"/>
        </w:rPr>
      </w:pPr>
      <w:r w:rsidRPr="00205F00">
        <w:rPr>
          <w:rFonts w:cs="Arial"/>
        </w:rPr>
        <w:t>14 разряд - руководитель учреждения, отнесенного к III группе по оплате труда руководителей, имеющий высшую квалификационную категорию, или руководитель учреждения, отнесенного ко II группе по оплате труда руководителей, имеющий I квалификационную категорию;</w:t>
      </w:r>
    </w:p>
    <w:p w:rsidR="00DB03FB" w:rsidRPr="00205F00" w:rsidRDefault="00DB03FB" w:rsidP="00205F00">
      <w:pPr>
        <w:rPr>
          <w:rFonts w:cs="Arial"/>
        </w:rPr>
      </w:pPr>
      <w:r w:rsidRPr="00205F00">
        <w:rPr>
          <w:rFonts w:cs="Arial"/>
        </w:rPr>
        <w:t>15 разряд - руководитель учреждения, отнесенного ко II группе по оплате труда руководителей, имеющий высшую квалификационную категорию, или руководитель учреждения, отнесенного к I группе по оплате труда руководителей, имеющий I квалификационную категорию;</w:t>
      </w:r>
    </w:p>
    <w:p w:rsidR="00DB03FB" w:rsidRPr="00205F00" w:rsidRDefault="00DB03FB" w:rsidP="00205F00">
      <w:pPr>
        <w:rPr>
          <w:rFonts w:cs="Arial"/>
        </w:rPr>
      </w:pPr>
      <w:r w:rsidRPr="00205F00">
        <w:rPr>
          <w:rFonts w:cs="Arial"/>
        </w:rPr>
        <w:t>16 разряд - руководитель учреждения, отнесенного к I группе по оплате труда руководителей, имеющий высшую квалификационную категорию.</w:t>
      </w:r>
    </w:p>
    <w:p w:rsidR="00DB03FB" w:rsidRPr="00205F00" w:rsidRDefault="00DB03FB" w:rsidP="00205F00">
      <w:pPr>
        <w:rPr>
          <w:rFonts w:cs="Arial"/>
        </w:rPr>
      </w:pPr>
    </w:p>
    <w:p w:rsidR="00DB03FB" w:rsidRPr="00205F00" w:rsidRDefault="00DB03FB" w:rsidP="00205F00">
      <w:pPr>
        <w:rPr>
          <w:rFonts w:cs="Arial"/>
        </w:rPr>
      </w:pPr>
      <w:r w:rsidRPr="00205F00">
        <w:rPr>
          <w:rFonts w:cs="Arial"/>
        </w:rPr>
        <w:t>Заместитель руководителя</w:t>
      </w:r>
    </w:p>
    <w:p w:rsidR="00486C90" w:rsidRPr="00205F00" w:rsidRDefault="00DB03FB" w:rsidP="00205F00">
      <w:pPr>
        <w:rPr>
          <w:rFonts w:cs="Arial"/>
        </w:rPr>
      </w:pPr>
      <w:r w:rsidRPr="00205F00">
        <w:rPr>
          <w:rFonts w:cs="Arial"/>
        </w:rPr>
        <w:t xml:space="preserve">(директора, начальника, заведующего) </w:t>
      </w:r>
      <w:r w:rsidR="00486C90" w:rsidRPr="00205F00">
        <w:rPr>
          <w:rFonts w:cs="Arial"/>
        </w:rPr>
        <w:t xml:space="preserve">образовательного </w:t>
      </w:r>
    </w:p>
    <w:p w:rsidR="00DB03FB" w:rsidRPr="00205F00" w:rsidRDefault="00DB03FB" w:rsidP="00205F00">
      <w:pPr>
        <w:rPr>
          <w:rFonts w:cs="Arial"/>
        </w:rPr>
      </w:pPr>
      <w:r w:rsidRPr="00205F00">
        <w:rPr>
          <w:rFonts w:cs="Arial"/>
        </w:rPr>
        <w:t>учреждения</w:t>
      </w:r>
      <w:r w:rsidR="00486C90" w:rsidRPr="00205F00">
        <w:rPr>
          <w:rFonts w:cs="Arial"/>
        </w:rPr>
        <w:t>,</w:t>
      </w:r>
      <w:r w:rsidRPr="00205F00">
        <w:rPr>
          <w:rFonts w:cs="Arial"/>
        </w:rPr>
        <w:t xml:space="preserve"> директор (начальник, заведующий) филиала</w:t>
      </w:r>
    </w:p>
    <w:p w:rsidR="00DB03FB" w:rsidRPr="00205F00" w:rsidRDefault="00486C90" w:rsidP="00205F00">
      <w:pPr>
        <w:rPr>
          <w:rFonts w:cs="Arial"/>
        </w:rPr>
      </w:pPr>
      <w:r w:rsidRPr="00205F00">
        <w:rPr>
          <w:rFonts w:cs="Arial"/>
        </w:rPr>
        <w:t>образовательного учреждения</w:t>
      </w:r>
      <w:r w:rsidR="00DB03FB" w:rsidRPr="00205F00">
        <w:rPr>
          <w:rFonts w:cs="Arial"/>
        </w:rPr>
        <w:t>, старший мастер</w:t>
      </w:r>
    </w:p>
    <w:p w:rsidR="00DB03FB" w:rsidRPr="00205F00" w:rsidRDefault="00DB03FB" w:rsidP="00205F00">
      <w:pPr>
        <w:rPr>
          <w:rFonts w:cs="Arial"/>
        </w:rPr>
      </w:pPr>
      <w:r w:rsidRPr="00205F00">
        <w:rPr>
          <w:rFonts w:cs="Arial"/>
        </w:rPr>
        <w:t>11 - 15 разряды</w:t>
      </w:r>
    </w:p>
    <w:p w:rsidR="00DB03FB" w:rsidRPr="00205F00" w:rsidRDefault="00DB03FB" w:rsidP="00205F00">
      <w:pPr>
        <w:rPr>
          <w:rFonts w:cs="Arial"/>
        </w:rPr>
      </w:pPr>
      <w:r w:rsidRPr="00205F00">
        <w:rPr>
          <w:rFonts w:cs="Arial"/>
        </w:rPr>
        <w:t xml:space="preserve">Должностные обязанности. Организует текущее и перспективное планирование деятельности педагогического коллектива. Координирует работу преподавателей, воспитателей, мастеров производственного обучения и других педагогических работников по выполнению учебных планов и программ, а также разработку необходимой учебно-методической документации. Руководит и планирует профессиональное обучение. Осуществляет контроль за качеством образовательного и воспитательного процессов и объективностью оценки результатов образовательной подготовки обучающихся (воспитанников), работой кружков и факультативов. Организует работу по подготовке и проведению экзаменов. Координирует взаимодействие между представителями педагогической науки и практики. Организует просветительскую работу для родителей. Оказывает помощь педагогическим работникам в освоении и разработке инновационных программ и технологий. Организует учебно-воспитательную (методическую, культурно-массовую, внеклассную) работу. Осуществляет контроль за учебной нагрузкой обучающихся (воспитанников). Составляет расписание учебных занятий и других видов учебной и воспитательной (в том числе культурно-досуговой) деятельности. Обеспечивает своевременное составление установленной отчетной документации. Оказывает помощь коллективам обучающихся (воспитанников) в проведении культурно-просветительных и оздоровительных мероприятий. Осуществляет комплектование и принимает меры по сохранению контингента обучающихся (воспитанников) в кружках и т.п. Участвует в подборе и расстановке педагогических кадров, организует повышение их квалификации и профессионального мастерства. Вносит предложения по совершенствованию образовательного процесса. Принимает участие в подготовке и проведении аттестации педагогических и других работников </w:t>
      </w:r>
      <w:r w:rsidR="00486C90" w:rsidRPr="00205F00">
        <w:rPr>
          <w:rFonts w:cs="Arial"/>
        </w:rPr>
        <w:t xml:space="preserve">образовательного </w:t>
      </w:r>
      <w:r w:rsidRPr="00205F00">
        <w:rPr>
          <w:rFonts w:cs="Arial"/>
        </w:rPr>
        <w:t xml:space="preserve">учреждения. Принимает меры по оснащению мастерских, учебных лабораторий и кабинетов современным оборудованием, наглядными пособиями и техническими средствами </w:t>
      </w:r>
      <w:r w:rsidRPr="00205F00">
        <w:rPr>
          <w:rFonts w:cs="Arial"/>
        </w:rPr>
        <w:lastRenderedPageBreak/>
        <w:t>обучения, пополнению библиотек и методических кабинетов учебно-методической и художественной литературой, журналами и газетами. Осуществляет контроль за состоянием медицинского обслуживания обучающихся (воспитанников), жилищно-бытовых условий в общежитиях.</w:t>
      </w:r>
    </w:p>
    <w:p w:rsidR="00DB03FB" w:rsidRPr="00205F00" w:rsidRDefault="00DB03FB" w:rsidP="00205F00">
      <w:pPr>
        <w:rPr>
          <w:rFonts w:cs="Arial"/>
        </w:rPr>
      </w:pPr>
      <w:r w:rsidRPr="00205F00">
        <w:rPr>
          <w:rFonts w:cs="Arial"/>
        </w:rPr>
        <w:t xml:space="preserve">Заместитель руководителя по административно-хозяйственной работе осуществляет руководство хозяйственной деятельностью </w:t>
      </w:r>
      <w:r w:rsidR="00486C90" w:rsidRPr="00205F00">
        <w:rPr>
          <w:rFonts w:cs="Arial"/>
        </w:rPr>
        <w:t xml:space="preserve">образовательного </w:t>
      </w:r>
      <w:r w:rsidRPr="00205F00">
        <w:rPr>
          <w:rFonts w:cs="Arial"/>
        </w:rPr>
        <w:t>учреждения. Осуществляет контроль за хозяйственным обслуживанием и надлежащим состоянием учреждения. Контролирует рациональное расходование материалов и финансовых средств учреждения. Руководит работами по благоустройству, озеленению и уборке территории. Координирует работу подчиненных ему служб и структурных подразделений. Принимает меры по расширению хозяйственной самостоятельности учреждения, своевременному заключению необходимых договоров.</w:t>
      </w:r>
    </w:p>
    <w:p w:rsidR="00DB03FB" w:rsidRPr="00205F00" w:rsidRDefault="00DB03FB" w:rsidP="00205F00">
      <w:pPr>
        <w:rPr>
          <w:rFonts w:cs="Arial"/>
        </w:rPr>
      </w:pPr>
      <w:r w:rsidRPr="00205F00">
        <w:rPr>
          <w:rFonts w:cs="Arial"/>
        </w:rPr>
        <w:t xml:space="preserve">Должен знать: </w:t>
      </w:r>
      <w:hyperlink r:id="rId15"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Российской Федерации, Правительства Российской Федерации, федеральных и областных органов управления образованием по вопросам образования и воспитания обучающихся (воспитанников); Конвенцию о правах ребенка; педагогику, педагогическую психологию, достижения современной психолого-педагогической науки и практики; основы физиологии, гигиены; теорию и методы управления образовательными системами; основы экономики, права, социологии; организацию финансово-хозяйственной деятельности учреждения; административное, трудовое и хозяйственное законодательство; правила и нормы охраны труда, техники безопасности и противопожарной защиты.</w:t>
      </w:r>
    </w:p>
    <w:p w:rsidR="00DB03FB" w:rsidRPr="00205F00" w:rsidRDefault="00DB03FB" w:rsidP="00205F00">
      <w:pPr>
        <w:rPr>
          <w:rFonts w:cs="Arial"/>
        </w:rPr>
      </w:pPr>
      <w:r w:rsidRPr="00205F00">
        <w:rPr>
          <w:rFonts w:cs="Arial"/>
        </w:rPr>
        <w:t>Требования к квалификации по разрядам оплаты. Высшее профессиональное образование и стаж работы не менее 5 лет на педагогических или руководящих должностях:</w:t>
      </w:r>
    </w:p>
    <w:p w:rsidR="00DB03FB" w:rsidRPr="00205F00" w:rsidRDefault="00DB03FB" w:rsidP="00205F00">
      <w:pPr>
        <w:rPr>
          <w:rFonts w:cs="Arial"/>
        </w:rPr>
      </w:pPr>
      <w:r w:rsidRPr="00205F00">
        <w:rPr>
          <w:rFonts w:cs="Arial"/>
        </w:rPr>
        <w:t>11 разряд - заместитель руководителя (директора, начальника, заведующего), директор (начальник, заведующий) филиала, старший мастер учреждения, отнесенного к IV группе по оплате труда руководителей, имеющий I квалификационную категорию;</w:t>
      </w:r>
    </w:p>
    <w:p w:rsidR="00DB03FB" w:rsidRPr="00205F00" w:rsidRDefault="00DB03FB" w:rsidP="00205F00">
      <w:pPr>
        <w:rPr>
          <w:rFonts w:cs="Arial"/>
        </w:rPr>
      </w:pPr>
      <w:r w:rsidRPr="00205F00">
        <w:rPr>
          <w:rFonts w:cs="Arial"/>
        </w:rPr>
        <w:t>11 - 12 разряд - заместитель руководителя (директора, начальника, заведующего), директор (начальник, заведующий) филиала, старший мастер учреждения, отнесенного к IV группе по оплате труда руководителей, имеющий высшую квалификационную категорию, либо заместитель руководителя (директора, начальника, заведующего), директор (начальник, заведующий) филиала, старший мастер учреждения, отнесенного к III группе по оплате труда руководителей, имеющий I квалификационную категорию;</w:t>
      </w:r>
    </w:p>
    <w:p w:rsidR="00DB03FB" w:rsidRPr="00205F00" w:rsidRDefault="00DB03FB" w:rsidP="00205F00">
      <w:pPr>
        <w:rPr>
          <w:rFonts w:cs="Arial"/>
        </w:rPr>
      </w:pPr>
      <w:r w:rsidRPr="00205F00">
        <w:rPr>
          <w:rFonts w:cs="Arial"/>
        </w:rPr>
        <w:t>12 - 13 разряд - заместитель руководителя (директора, начальника, заведующего), директор (начальник, заведующий) филиала, старший мастер учреждения, отнесенного к III группе по оплате труда руководителей, имеющий высшую квалификационную категорию, либо заместитель руководителя (директора, начальника, заведующего), директор (начальник, заведующий) филиала, старший мастер учреждения, отнесенного ко II группе по оплате труда руководителей, имеющий I квалификационную категорию;</w:t>
      </w:r>
    </w:p>
    <w:p w:rsidR="00DB03FB" w:rsidRPr="00205F00" w:rsidRDefault="00DB03FB" w:rsidP="00205F00">
      <w:pPr>
        <w:rPr>
          <w:rFonts w:cs="Arial"/>
        </w:rPr>
      </w:pPr>
      <w:r w:rsidRPr="00205F00">
        <w:rPr>
          <w:rFonts w:cs="Arial"/>
        </w:rPr>
        <w:t>13 - 14 разряд - заместитель руководителя (директора, начальника, заведующего), директор (начальник, заведующий) филиала, старший мастер учреждения, отнесенного ко II группе по оплате труда руководителей, имеющий высшую квалификационную категорию, либо заместитель руководителя (директора, начальника, заведующего), директор (начальник, заведующий) филиала, старший мастер учреждения, отнесенного к I группе по оплате труда руководителей, имеющий I квалификационную категорию;</w:t>
      </w:r>
    </w:p>
    <w:p w:rsidR="00DB03FB" w:rsidRPr="00205F00" w:rsidRDefault="00DB03FB" w:rsidP="00205F00">
      <w:pPr>
        <w:rPr>
          <w:rFonts w:cs="Arial"/>
        </w:rPr>
      </w:pPr>
      <w:r w:rsidRPr="00205F00">
        <w:rPr>
          <w:rFonts w:cs="Arial"/>
        </w:rPr>
        <w:lastRenderedPageBreak/>
        <w:t>14 - 15 разряды - заместитель руководителя (директора, начальника, заведующего), директор (начальник, заведующий) филиала, старший мастер учреждения, отнесенного к I группе по оплате труда руководителей, имеющий высшую квалификационную категорию.</w:t>
      </w:r>
    </w:p>
    <w:p w:rsidR="00DB03FB" w:rsidRPr="00205F00" w:rsidRDefault="00DB03FB" w:rsidP="00205F00">
      <w:pPr>
        <w:rPr>
          <w:rFonts w:cs="Arial"/>
        </w:rPr>
      </w:pPr>
    </w:p>
    <w:p w:rsidR="000B4166" w:rsidRPr="00205F00" w:rsidRDefault="000B4166" w:rsidP="00205F00">
      <w:pPr>
        <w:rPr>
          <w:rFonts w:cs="Arial"/>
        </w:rPr>
      </w:pPr>
      <w:r w:rsidRPr="00205F00">
        <w:rPr>
          <w:rFonts w:cs="Arial"/>
        </w:rPr>
        <w:t>Управляющий учебным хозяйством</w:t>
      </w:r>
    </w:p>
    <w:p w:rsidR="000B4166" w:rsidRPr="00205F00" w:rsidRDefault="000B4166" w:rsidP="00205F00">
      <w:pPr>
        <w:rPr>
          <w:rFonts w:cs="Arial"/>
        </w:rPr>
      </w:pPr>
      <w:r w:rsidRPr="00205F00">
        <w:rPr>
          <w:rFonts w:cs="Arial"/>
        </w:rPr>
        <w:t>10 - 15 разряды</w:t>
      </w:r>
    </w:p>
    <w:p w:rsidR="000B4166" w:rsidRPr="00205F00" w:rsidRDefault="000B4166" w:rsidP="00205F00">
      <w:pPr>
        <w:rPr>
          <w:rFonts w:cs="Arial"/>
        </w:rPr>
      </w:pPr>
      <w:r w:rsidRPr="00205F00">
        <w:rPr>
          <w:rFonts w:cs="Arial"/>
        </w:rPr>
        <w:t>Должностные обязанности. Руководит учебно-производственной деятельностью учебного хозяйства. Обеспечивает качественное обучение обучающихся. Составляет календарные графики работ обучающихся на полях, по уходу за животными и т.п. Создает в учебных хозяйствах</w:t>
      </w:r>
      <w:r w:rsidR="00B615CE" w:rsidRPr="00205F00">
        <w:rPr>
          <w:rFonts w:cs="Arial"/>
        </w:rPr>
        <w:t xml:space="preserve"> условия</w:t>
      </w:r>
      <w:r w:rsidRPr="00205F00">
        <w:rPr>
          <w:rFonts w:cs="Arial"/>
        </w:rPr>
        <w:t xml:space="preserve"> для обеспечения нормальной работы и отдыха обучающихся. Составляет ежегодный производственно-финансовый план учебного хозяйства с учетом баланса земельных угодий и их использования, баланса продукции растениеводства и животноводства. </w:t>
      </w:r>
      <w:r w:rsidR="00B615CE" w:rsidRPr="00205F00">
        <w:rPr>
          <w:rFonts w:cs="Arial"/>
        </w:rPr>
        <w:t>Рассчитывает</w:t>
      </w:r>
      <w:r w:rsidRPr="00205F00">
        <w:rPr>
          <w:rFonts w:cs="Arial"/>
        </w:rPr>
        <w:t xml:space="preserve"> себестоимость продукции растениеводства и животноводства. Осуществляет подбор и расстановку специалистов и рабочих учебного хозяйства. Создает условия для повышения их профессионального мастерства.</w:t>
      </w:r>
    </w:p>
    <w:p w:rsidR="000B4166" w:rsidRPr="00205F00" w:rsidRDefault="000B4166" w:rsidP="00205F00">
      <w:pPr>
        <w:rPr>
          <w:rFonts w:cs="Arial"/>
        </w:rPr>
      </w:pPr>
      <w:r w:rsidRPr="00205F00">
        <w:rPr>
          <w:rFonts w:cs="Arial"/>
        </w:rPr>
        <w:t xml:space="preserve">Должен знать: </w:t>
      </w:r>
      <w:hyperlink r:id="rId16" w:history="1">
        <w:r w:rsidR="005C77A5" w:rsidRPr="002F1770">
          <w:rPr>
            <w:rStyle w:val="af8"/>
            <w:rFonts w:cs="Arial"/>
          </w:rPr>
          <w:t>Конституцию Российской Федерации</w:t>
        </w:r>
      </w:hyperlink>
      <w:r w:rsidR="00B615CE" w:rsidRPr="00205F00">
        <w:rPr>
          <w:rFonts w:cs="Arial"/>
        </w:rPr>
        <w:t>,</w:t>
      </w:r>
      <w:r w:rsidR="005C77A5" w:rsidRPr="00205F00">
        <w:rPr>
          <w:rFonts w:cs="Arial"/>
        </w:rPr>
        <w:t xml:space="preserve"> федеральные конституционные законы</w:t>
      </w:r>
      <w:r w:rsidR="00EE0B2D" w:rsidRPr="00205F00">
        <w:rPr>
          <w:rFonts w:cs="Arial"/>
        </w:rPr>
        <w:t>, федеральные законы и законы</w:t>
      </w:r>
      <w:r w:rsidR="005C77A5" w:rsidRPr="00205F00">
        <w:rPr>
          <w:rFonts w:cs="Arial"/>
        </w:rPr>
        <w:t xml:space="preserve"> Кемеровской области, акты Президента</w:t>
      </w:r>
      <w:r w:rsidR="00A26573" w:rsidRPr="00205F00">
        <w:rPr>
          <w:rFonts w:cs="Arial"/>
        </w:rPr>
        <w:t xml:space="preserve"> Российской Федерации</w:t>
      </w:r>
      <w:r w:rsidR="005C77A5" w:rsidRPr="00205F00">
        <w:rPr>
          <w:rFonts w:cs="Arial"/>
        </w:rPr>
        <w:t xml:space="preserve"> и </w:t>
      </w:r>
      <w:r w:rsidRPr="00205F00">
        <w:rPr>
          <w:rFonts w:cs="Arial"/>
        </w:rPr>
        <w:t>Правительства Российской Федерации</w:t>
      </w:r>
      <w:r w:rsidR="00A26573" w:rsidRPr="00205F00">
        <w:rPr>
          <w:rFonts w:cs="Arial"/>
        </w:rPr>
        <w:t>,</w:t>
      </w:r>
      <w:r w:rsidRPr="00205F00">
        <w:rPr>
          <w:rFonts w:cs="Arial"/>
        </w:rPr>
        <w:t xml:space="preserve"> федеральных</w:t>
      </w:r>
      <w:r w:rsidR="00A26573" w:rsidRPr="00205F00">
        <w:rPr>
          <w:rFonts w:cs="Arial"/>
        </w:rPr>
        <w:t xml:space="preserve"> и</w:t>
      </w:r>
      <w:r w:rsidRPr="00205F00">
        <w:rPr>
          <w:rFonts w:cs="Arial"/>
        </w:rPr>
        <w:t xml:space="preserve"> областных органов управления образованием по вопросам образования и воспитания обучающихся (воспитанников); Конвенцию о правах ребенка; педагогику, педагогическую психологию, достижения современной психолого-педагогической науки и практики; основы физиологии, гигиены; теорию и методы управления образовательными системами; основы экономики, права, социологии; организацию финансово-хозяйственной деятельности учебного хозяйства; административное, трудовое и хозяйственное законодательство;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Требования к квалификации по разрядам оплаты. Высшее профессиональное образование и стаж работы на руководящих должностях не менее 5 лет:</w:t>
      </w:r>
    </w:p>
    <w:p w:rsidR="000B4166" w:rsidRPr="00205F00" w:rsidRDefault="000B4166" w:rsidP="00205F00">
      <w:pPr>
        <w:rPr>
          <w:rFonts w:cs="Arial"/>
        </w:rPr>
      </w:pPr>
      <w:r w:rsidRPr="00205F00">
        <w:rPr>
          <w:rFonts w:cs="Arial"/>
        </w:rPr>
        <w:t xml:space="preserve">10 разряд - в учебном хозяйстве с обрабатываемой земельной площадью от 50 до </w:t>
      </w:r>
      <w:smartTag w:uri="urn:schemas-microsoft-com:office:smarttags" w:element="metricconverter">
        <w:smartTagPr>
          <w:attr w:name="ProductID" w:val="100 га"/>
        </w:smartTagPr>
        <w:r w:rsidRPr="00205F00">
          <w:rPr>
            <w:rFonts w:cs="Arial"/>
          </w:rPr>
          <w:t>100 га</w:t>
        </w:r>
      </w:smartTag>
      <w:r w:rsidRPr="00205F00">
        <w:rPr>
          <w:rFonts w:cs="Arial"/>
        </w:rPr>
        <w:t>;</w:t>
      </w:r>
    </w:p>
    <w:p w:rsidR="000B4166" w:rsidRPr="00205F00" w:rsidRDefault="000B4166" w:rsidP="00205F00">
      <w:pPr>
        <w:rPr>
          <w:rFonts w:cs="Arial"/>
        </w:rPr>
      </w:pPr>
      <w:r w:rsidRPr="00205F00">
        <w:rPr>
          <w:rFonts w:cs="Arial"/>
        </w:rPr>
        <w:t xml:space="preserve">11 разряд - в учебном хозяйстве с обрабатываемой земельной площадью от 100 до </w:t>
      </w:r>
      <w:smartTag w:uri="urn:schemas-microsoft-com:office:smarttags" w:element="metricconverter">
        <w:smartTagPr>
          <w:attr w:name="ProductID" w:val="200 га"/>
        </w:smartTagPr>
        <w:r w:rsidRPr="00205F00">
          <w:rPr>
            <w:rFonts w:cs="Arial"/>
          </w:rPr>
          <w:t>200 га</w:t>
        </w:r>
      </w:smartTag>
      <w:r w:rsidRPr="00205F00">
        <w:rPr>
          <w:rFonts w:cs="Arial"/>
        </w:rPr>
        <w:t>;</w:t>
      </w:r>
    </w:p>
    <w:p w:rsidR="000B4166" w:rsidRPr="00205F00" w:rsidRDefault="000B4166" w:rsidP="00205F00">
      <w:pPr>
        <w:rPr>
          <w:rFonts w:cs="Arial"/>
        </w:rPr>
      </w:pPr>
      <w:r w:rsidRPr="00205F00">
        <w:rPr>
          <w:rFonts w:cs="Arial"/>
        </w:rPr>
        <w:t xml:space="preserve">12 разряд - в учебном хозяйстве с обрабатываемой земельной площадью от 200 до </w:t>
      </w:r>
      <w:smartTag w:uri="urn:schemas-microsoft-com:office:smarttags" w:element="metricconverter">
        <w:smartTagPr>
          <w:attr w:name="ProductID" w:val="300 га"/>
        </w:smartTagPr>
        <w:r w:rsidRPr="00205F00">
          <w:rPr>
            <w:rFonts w:cs="Arial"/>
          </w:rPr>
          <w:t>300 га</w:t>
        </w:r>
      </w:smartTag>
      <w:r w:rsidRPr="00205F00">
        <w:rPr>
          <w:rFonts w:cs="Arial"/>
        </w:rPr>
        <w:t xml:space="preserve"> или с количеством 50 условных голов крупного рогатого скота (</w:t>
      </w:r>
      <w:r w:rsidR="00B615CE" w:rsidRPr="00205F00">
        <w:rPr>
          <w:rFonts w:cs="Arial"/>
        </w:rPr>
        <w:t xml:space="preserve">далее - </w:t>
      </w:r>
      <w:r w:rsidRPr="00205F00">
        <w:rPr>
          <w:rFonts w:cs="Arial"/>
        </w:rPr>
        <w:t>КРС);</w:t>
      </w:r>
    </w:p>
    <w:p w:rsidR="000B4166" w:rsidRPr="00205F00" w:rsidRDefault="000B4166" w:rsidP="00205F00">
      <w:pPr>
        <w:rPr>
          <w:rFonts w:cs="Arial"/>
        </w:rPr>
      </w:pPr>
      <w:r w:rsidRPr="00205F00">
        <w:rPr>
          <w:rFonts w:cs="Arial"/>
        </w:rPr>
        <w:t xml:space="preserve">13 разряд - в учебном хозяйстве с обрабатываемой земельной площадью от 300 до </w:t>
      </w:r>
      <w:smartTag w:uri="urn:schemas-microsoft-com:office:smarttags" w:element="metricconverter">
        <w:smartTagPr>
          <w:attr w:name="ProductID" w:val="400 га"/>
        </w:smartTagPr>
        <w:r w:rsidRPr="00205F00">
          <w:rPr>
            <w:rFonts w:cs="Arial"/>
          </w:rPr>
          <w:t>400 га</w:t>
        </w:r>
      </w:smartTag>
      <w:r w:rsidRPr="00205F00">
        <w:rPr>
          <w:rFonts w:cs="Arial"/>
        </w:rPr>
        <w:t xml:space="preserve"> или с количеством 50 - 100 условных голов КРС;</w:t>
      </w:r>
    </w:p>
    <w:p w:rsidR="000B4166" w:rsidRPr="00205F00" w:rsidRDefault="000B4166" w:rsidP="00205F00">
      <w:pPr>
        <w:rPr>
          <w:rFonts w:cs="Arial"/>
        </w:rPr>
      </w:pPr>
      <w:r w:rsidRPr="00205F00">
        <w:rPr>
          <w:rFonts w:cs="Arial"/>
        </w:rPr>
        <w:t xml:space="preserve">14 разряд - в учебном хозяйстве с обрабатываемой земельной площадью от 400 до </w:t>
      </w:r>
      <w:smartTag w:uri="urn:schemas-microsoft-com:office:smarttags" w:element="metricconverter">
        <w:smartTagPr>
          <w:attr w:name="ProductID" w:val="500 га"/>
        </w:smartTagPr>
        <w:r w:rsidRPr="00205F00">
          <w:rPr>
            <w:rFonts w:cs="Arial"/>
          </w:rPr>
          <w:t>500 га</w:t>
        </w:r>
      </w:smartTag>
      <w:r w:rsidRPr="00205F00">
        <w:rPr>
          <w:rFonts w:cs="Arial"/>
        </w:rPr>
        <w:t xml:space="preserve"> или с количеством 100 - 200 условных голов КРС;</w:t>
      </w:r>
    </w:p>
    <w:p w:rsidR="000B4166" w:rsidRPr="00205F00" w:rsidRDefault="000B4166" w:rsidP="00205F00">
      <w:pPr>
        <w:rPr>
          <w:rFonts w:cs="Arial"/>
        </w:rPr>
      </w:pPr>
      <w:r w:rsidRPr="00205F00">
        <w:rPr>
          <w:rFonts w:cs="Arial"/>
        </w:rPr>
        <w:t xml:space="preserve">15 разряд - в учебном хозяйстве с обрабатываемой земельной площадью свыше </w:t>
      </w:r>
      <w:smartTag w:uri="urn:schemas-microsoft-com:office:smarttags" w:element="metricconverter">
        <w:smartTagPr>
          <w:attr w:name="ProductID" w:val="500 га"/>
        </w:smartTagPr>
        <w:r w:rsidRPr="00205F00">
          <w:rPr>
            <w:rFonts w:cs="Arial"/>
          </w:rPr>
          <w:t>500 га</w:t>
        </w:r>
      </w:smartTag>
      <w:r w:rsidRPr="00205F00">
        <w:rPr>
          <w:rFonts w:cs="Arial"/>
        </w:rPr>
        <w:t xml:space="preserve"> или с количеством свыше 200 условных голов КРС.</w:t>
      </w:r>
    </w:p>
    <w:p w:rsidR="000B4166" w:rsidRPr="00205F00" w:rsidRDefault="00C164E3" w:rsidP="00205F00">
      <w:pPr>
        <w:rPr>
          <w:rFonts w:cs="Arial"/>
        </w:rPr>
      </w:pPr>
      <w:r w:rsidRPr="00205F00">
        <w:rPr>
          <w:rFonts w:cs="Arial"/>
        </w:rPr>
        <w:t>Примечание: в</w:t>
      </w:r>
      <w:r w:rsidR="000B4166" w:rsidRPr="00205F00">
        <w:rPr>
          <w:rFonts w:cs="Arial"/>
        </w:rPr>
        <w:t xml:space="preserve"> случае, если учебное хозяйство имеет смешанный профиль, разряд оплаты труда может определяться по превалирующему показателю.</w:t>
      </w:r>
    </w:p>
    <w:p w:rsidR="000B4166" w:rsidRPr="00205F00" w:rsidRDefault="000B4166" w:rsidP="00205F00">
      <w:pPr>
        <w:rPr>
          <w:rFonts w:cs="Arial"/>
        </w:rPr>
      </w:pPr>
    </w:p>
    <w:p w:rsidR="000B4166" w:rsidRPr="00205F00" w:rsidRDefault="000B4166" w:rsidP="00205F00">
      <w:pPr>
        <w:rPr>
          <w:rFonts w:cs="Arial"/>
        </w:rPr>
      </w:pPr>
      <w:r w:rsidRPr="00205F00">
        <w:rPr>
          <w:rFonts w:cs="Arial"/>
        </w:rPr>
        <w:t>Руководитель структурного подразделения</w:t>
      </w:r>
    </w:p>
    <w:p w:rsidR="000B4166" w:rsidRPr="00205F00" w:rsidRDefault="00486C90" w:rsidP="00205F00">
      <w:pPr>
        <w:rPr>
          <w:rFonts w:cs="Arial"/>
        </w:rPr>
      </w:pPr>
      <w:r w:rsidRPr="00205F00">
        <w:rPr>
          <w:rFonts w:cs="Arial"/>
        </w:rPr>
        <w:t>образовательного учреждения</w:t>
      </w:r>
    </w:p>
    <w:p w:rsidR="000B4166" w:rsidRPr="00205F00" w:rsidRDefault="000B4166" w:rsidP="00205F00">
      <w:pPr>
        <w:rPr>
          <w:rFonts w:cs="Arial"/>
        </w:rPr>
      </w:pPr>
      <w:r w:rsidRPr="00205F00">
        <w:rPr>
          <w:rFonts w:cs="Arial"/>
        </w:rPr>
        <w:t>9 - 14 разряды</w:t>
      </w:r>
    </w:p>
    <w:p w:rsidR="000B4166" w:rsidRPr="00205F00" w:rsidRDefault="000B4166" w:rsidP="00205F00">
      <w:pPr>
        <w:rPr>
          <w:rFonts w:cs="Arial"/>
        </w:rPr>
      </w:pPr>
      <w:r w:rsidRPr="00205F00">
        <w:rPr>
          <w:rFonts w:cs="Arial"/>
        </w:rPr>
        <w:t>Должностные обязанности. Руководит деятельностью структурного подр</w:t>
      </w:r>
      <w:r w:rsidR="00632C58" w:rsidRPr="00205F00">
        <w:rPr>
          <w:rFonts w:cs="Arial"/>
        </w:rPr>
        <w:t>азделения образовательного учреждения</w:t>
      </w:r>
      <w:r w:rsidRPr="00205F00">
        <w:rPr>
          <w:rFonts w:cs="Arial"/>
        </w:rPr>
        <w:t xml:space="preserve">: учебно-консультационным пунктом, отделением, отделом, секцией, лабораторией, кабинетом, мастерской, интернатом </w:t>
      </w:r>
      <w:r w:rsidRPr="00205F00">
        <w:rPr>
          <w:rFonts w:cs="Arial"/>
        </w:rPr>
        <w:lastRenderedPageBreak/>
        <w:t xml:space="preserve">при школе, производственной практикой и т.п. (далее - структурное подразделение). Организует образовательный процесс. Обеспечивает выполнение учебных планов и программ. Принимает меры по методическому обеспечению образовательного процесса. Организует заключение договоров с заинтересованными предприятиями, учреждениями и организациями по подготовке кадров. Обеспечивает комплектование образовательного учреждения обучающимися (воспитанниками). Создает необходимые социально-бытовые условия обучающимся (воспитанникам) и работникам </w:t>
      </w:r>
      <w:r w:rsidR="00632C58" w:rsidRPr="00205F00">
        <w:rPr>
          <w:rFonts w:cs="Arial"/>
        </w:rPr>
        <w:t xml:space="preserve">образовательного </w:t>
      </w:r>
      <w:r w:rsidRPr="00205F00">
        <w:rPr>
          <w:rFonts w:cs="Arial"/>
        </w:rPr>
        <w:t>учреждения. Принимает меры по сохранению контингента обучающихся (воспитанников). Вносит предложения руководству</w:t>
      </w:r>
      <w:r w:rsidR="00632C58" w:rsidRPr="00205F00">
        <w:rPr>
          <w:rFonts w:cs="Arial"/>
        </w:rPr>
        <w:t xml:space="preserve"> образовательного</w:t>
      </w:r>
      <w:r w:rsidR="002F1770">
        <w:rPr>
          <w:rFonts w:cs="Arial"/>
        </w:rPr>
        <w:t xml:space="preserve"> </w:t>
      </w:r>
      <w:r w:rsidRPr="00205F00">
        <w:rPr>
          <w:rFonts w:cs="Arial"/>
        </w:rPr>
        <w:t>учреждения по подбору и расстановке кадров. Обеспечивает развитие и укрепление учебно-материальной базы учреждения, сохранность оборудования и инвентаря, соблюдение санитарно-гигиенических требований, правил и норм охраны труда и техники безопасности.</w:t>
      </w:r>
    </w:p>
    <w:p w:rsidR="000B4166" w:rsidRPr="00205F00" w:rsidRDefault="000B4166" w:rsidP="00205F00">
      <w:pPr>
        <w:rPr>
          <w:rFonts w:cs="Arial"/>
        </w:rPr>
      </w:pPr>
      <w:r w:rsidRPr="00205F00">
        <w:rPr>
          <w:rFonts w:cs="Arial"/>
        </w:rPr>
        <w:t xml:space="preserve">Должен знать: </w:t>
      </w:r>
      <w:r w:rsidR="005C77A5" w:rsidRPr="00205F00">
        <w:rPr>
          <w:rFonts w:cs="Arial"/>
        </w:rPr>
        <w:t>К</w:t>
      </w:r>
      <w:r w:rsidR="00B615CE" w:rsidRPr="00205F00">
        <w:rPr>
          <w:rFonts w:cs="Arial"/>
        </w:rPr>
        <w:t>онституцию Российской Федерации,</w:t>
      </w:r>
      <w:r w:rsidR="005C77A5" w:rsidRPr="00205F00">
        <w:rPr>
          <w:rFonts w:cs="Arial"/>
        </w:rPr>
        <w:t xml:space="preserve"> федеральные конституционные законы</w:t>
      </w:r>
      <w:r w:rsidR="008F1E07" w:rsidRPr="00205F00">
        <w:rPr>
          <w:rFonts w:cs="Arial"/>
        </w:rPr>
        <w:t>, федеральные законы и законы</w:t>
      </w:r>
      <w:r w:rsidR="005C77A5" w:rsidRPr="00205F00">
        <w:rPr>
          <w:rFonts w:cs="Arial"/>
        </w:rPr>
        <w:t xml:space="preserve"> Кемеровской области, акты Президента </w:t>
      </w:r>
      <w:r w:rsidR="008F1E07" w:rsidRPr="00205F00">
        <w:rPr>
          <w:rFonts w:cs="Arial"/>
        </w:rPr>
        <w:t xml:space="preserve">Российской Федерации </w:t>
      </w:r>
      <w:r w:rsidR="005C77A5" w:rsidRPr="00205F00">
        <w:rPr>
          <w:rFonts w:cs="Arial"/>
        </w:rPr>
        <w:t>и</w:t>
      </w:r>
      <w:r w:rsidR="002F1770">
        <w:rPr>
          <w:rFonts w:cs="Arial"/>
        </w:rPr>
        <w:t xml:space="preserve"> </w:t>
      </w:r>
      <w:r w:rsidRPr="00205F00">
        <w:rPr>
          <w:rFonts w:cs="Arial"/>
        </w:rPr>
        <w:t>Правительства Российской Федерации</w:t>
      </w:r>
      <w:r w:rsidR="008F1E07" w:rsidRPr="00205F00">
        <w:rPr>
          <w:rFonts w:cs="Arial"/>
        </w:rPr>
        <w:t>,</w:t>
      </w:r>
      <w:r w:rsidRPr="00205F00">
        <w:rPr>
          <w:rFonts w:cs="Arial"/>
        </w:rPr>
        <w:t xml:space="preserve"> федеральных</w:t>
      </w:r>
      <w:r w:rsidR="008F1E07" w:rsidRPr="00205F00">
        <w:rPr>
          <w:rFonts w:cs="Arial"/>
        </w:rPr>
        <w:t xml:space="preserve"> и</w:t>
      </w:r>
      <w:r w:rsidRPr="00205F00">
        <w:rPr>
          <w:rFonts w:cs="Arial"/>
        </w:rPr>
        <w:t xml:space="preserve"> областных органов управления образованием по вопросам образования и воспитания обучающихся (воспитанников); Конвенцию о правах ребенка; педагогику, педагогическую психологию, достижения современной психолого-педагогической науки и практики; основы физиологии, гигиены; теорию и методы управления образовательными системами; основы экологии, экономики, права, социологии; организацию финансово-хозяйственной деятельности учреждения; административное, трудовое и хозяйственное законодательство;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Требования к квалификации по разрядам оплаты. Высшее профессиональное образование и стаж работы не менее 5 лет на педагогических или руководящих должностях в учреждениях, организациях, на предприятиях, соответствующих профилю работы учреждения образования:</w:t>
      </w:r>
    </w:p>
    <w:p w:rsidR="000B4166" w:rsidRPr="00205F00" w:rsidRDefault="000B4166" w:rsidP="00205F00">
      <w:pPr>
        <w:rPr>
          <w:rFonts w:cs="Arial"/>
        </w:rPr>
      </w:pPr>
      <w:r w:rsidRPr="00205F00">
        <w:rPr>
          <w:rFonts w:cs="Arial"/>
        </w:rPr>
        <w:t>9 - 10 разряд - руководитель структурного подразделения в учреждении, отнесенном к IV группе по оплате труда руководителей, имеющий</w:t>
      </w:r>
      <w:r w:rsidR="002F1770">
        <w:rPr>
          <w:rFonts w:cs="Arial"/>
        </w:rPr>
        <w:t xml:space="preserve"> </w:t>
      </w:r>
      <w:r w:rsidRPr="00205F00">
        <w:rPr>
          <w:rFonts w:cs="Arial"/>
        </w:rPr>
        <w:t>I квалификационную категорию;</w:t>
      </w:r>
    </w:p>
    <w:p w:rsidR="000B4166" w:rsidRPr="00205F00" w:rsidRDefault="000B4166" w:rsidP="00205F00">
      <w:pPr>
        <w:rPr>
          <w:rFonts w:cs="Arial"/>
        </w:rPr>
      </w:pPr>
      <w:r w:rsidRPr="00205F00">
        <w:rPr>
          <w:rFonts w:cs="Arial"/>
        </w:rPr>
        <w:t>11 разряд - руководитель структурного подразделения в учреждении, отнесенном к IV группе по оплате труда руководителей, имеющий высшую квалификационную категорию, либо в учреждении, отнесенном к III группе по оплате труда руководителей, имеющий I квалификационную категорию;</w:t>
      </w:r>
    </w:p>
    <w:p w:rsidR="000B4166" w:rsidRPr="00205F00" w:rsidRDefault="000B4166" w:rsidP="00205F00">
      <w:pPr>
        <w:rPr>
          <w:rFonts w:cs="Arial"/>
        </w:rPr>
      </w:pPr>
      <w:r w:rsidRPr="00205F00">
        <w:rPr>
          <w:rFonts w:cs="Arial"/>
        </w:rPr>
        <w:t>12 разряд - руководитель структурного подразделения в учреждении, отнесенном к III группе по оплате труда руководителей, имеющий высшую квалификационную категорию, либо в учреждении, отнесенном ко II группе по оплате труда руководителей, имеющий I квалификационную категорию;</w:t>
      </w:r>
    </w:p>
    <w:p w:rsidR="000B4166" w:rsidRPr="00205F00" w:rsidRDefault="000B4166" w:rsidP="00205F00">
      <w:pPr>
        <w:rPr>
          <w:rFonts w:cs="Arial"/>
        </w:rPr>
      </w:pPr>
      <w:r w:rsidRPr="00205F00">
        <w:rPr>
          <w:rFonts w:cs="Arial"/>
        </w:rPr>
        <w:t>13 разряд - руководитель структурного подразделения в учреждении, отнесенном ко II группе по оплате труда руководителей, имеющий высшую квалификационную категорию, либо в учреждении, отнесенном к I группе по оплате труда руководителей, имеющий I квалификационную категорию;</w:t>
      </w:r>
    </w:p>
    <w:p w:rsidR="000B4166" w:rsidRPr="00205F00" w:rsidRDefault="000B4166" w:rsidP="00205F00">
      <w:pPr>
        <w:rPr>
          <w:rFonts w:cs="Arial"/>
        </w:rPr>
      </w:pPr>
      <w:r w:rsidRPr="00205F00">
        <w:rPr>
          <w:rFonts w:cs="Arial"/>
        </w:rPr>
        <w:t>14 разряд - руководитель структурного подразделения в учреждении, отнесенном к I группе по оплате труда руководителей, имеющий высшую квалификационную категорию.</w:t>
      </w:r>
    </w:p>
    <w:p w:rsidR="001B136A" w:rsidRPr="00205F00" w:rsidRDefault="001B136A" w:rsidP="00205F00">
      <w:pPr>
        <w:rPr>
          <w:rFonts w:cs="Arial"/>
        </w:rPr>
      </w:pPr>
    </w:p>
    <w:p w:rsidR="000B4166" w:rsidRPr="00205F00" w:rsidRDefault="000B4166" w:rsidP="00205F00">
      <w:pPr>
        <w:rPr>
          <w:rFonts w:cs="Arial"/>
        </w:rPr>
      </w:pPr>
      <w:r w:rsidRPr="00205F00">
        <w:rPr>
          <w:rFonts w:cs="Arial"/>
        </w:rPr>
        <w:t>Главные специалисты</w:t>
      </w:r>
    </w:p>
    <w:p w:rsidR="000B4166" w:rsidRPr="00205F00" w:rsidRDefault="000B4166" w:rsidP="00205F00">
      <w:pPr>
        <w:rPr>
          <w:rFonts w:cs="Arial"/>
        </w:rPr>
      </w:pPr>
      <w:r w:rsidRPr="00205F00">
        <w:rPr>
          <w:rFonts w:cs="Arial"/>
        </w:rPr>
        <w:t>(главный бухгалтер, главный инженер и др</w:t>
      </w:r>
      <w:r w:rsidR="00B615CE" w:rsidRPr="00205F00">
        <w:rPr>
          <w:rFonts w:cs="Arial"/>
        </w:rPr>
        <w:t>угие</w:t>
      </w:r>
      <w:r w:rsidRPr="00205F00">
        <w:rPr>
          <w:rFonts w:cs="Arial"/>
        </w:rPr>
        <w:t>)</w:t>
      </w:r>
    </w:p>
    <w:p w:rsidR="000B4166" w:rsidRPr="00205F00" w:rsidRDefault="000B4166" w:rsidP="00205F00">
      <w:pPr>
        <w:rPr>
          <w:rFonts w:cs="Arial"/>
        </w:rPr>
      </w:pPr>
      <w:r w:rsidRPr="00205F00">
        <w:rPr>
          <w:rFonts w:cs="Arial"/>
        </w:rPr>
        <w:t>12 - 15 разряды</w:t>
      </w:r>
    </w:p>
    <w:p w:rsidR="000B4166" w:rsidRPr="00205F00" w:rsidRDefault="000B4166" w:rsidP="00205F00">
      <w:pPr>
        <w:rPr>
          <w:rFonts w:cs="Arial"/>
        </w:rPr>
      </w:pPr>
      <w:r w:rsidRPr="00205F00">
        <w:rPr>
          <w:rFonts w:cs="Arial"/>
        </w:rPr>
        <w:t>Требования к квалификации по разрядам оплаты. Высшее профессиональное образование и стаж работы по профилю не менее 5 лет:</w:t>
      </w:r>
    </w:p>
    <w:p w:rsidR="000B4166" w:rsidRPr="00205F00" w:rsidRDefault="000B4166" w:rsidP="00205F00">
      <w:pPr>
        <w:rPr>
          <w:rFonts w:cs="Arial"/>
        </w:rPr>
      </w:pPr>
      <w:r w:rsidRPr="00205F00">
        <w:rPr>
          <w:rFonts w:cs="Arial"/>
        </w:rPr>
        <w:lastRenderedPageBreak/>
        <w:t>12 разряд - в учреждении, отнесенном к IV группе по оплате труда руководителей;</w:t>
      </w:r>
    </w:p>
    <w:p w:rsidR="000B4166" w:rsidRPr="00205F00" w:rsidRDefault="000B4166" w:rsidP="00205F00">
      <w:pPr>
        <w:rPr>
          <w:rFonts w:cs="Arial"/>
        </w:rPr>
      </w:pPr>
      <w:r w:rsidRPr="00205F00">
        <w:rPr>
          <w:rFonts w:cs="Arial"/>
        </w:rPr>
        <w:t>12 - 13 разряд - в учреждении, отнесенном к III группе по оплате труда руководителей;</w:t>
      </w:r>
    </w:p>
    <w:p w:rsidR="000B4166" w:rsidRPr="00205F00" w:rsidRDefault="000B4166" w:rsidP="00205F00">
      <w:pPr>
        <w:rPr>
          <w:rFonts w:cs="Arial"/>
        </w:rPr>
      </w:pPr>
      <w:r w:rsidRPr="00205F00">
        <w:rPr>
          <w:rFonts w:cs="Arial"/>
        </w:rPr>
        <w:t>13 - 14 разряд - в учреждении, отнесенном ко II группе по оплате труда руководителей;</w:t>
      </w:r>
    </w:p>
    <w:p w:rsidR="000B4166" w:rsidRPr="00205F00" w:rsidRDefault="000B4166" w:rsidP="00205F00">
      <w:pPr>
        <w:rPr>
          <w:rFonts w:cs="Arial"/>
        </w:rPr>
      </w:pPr>
      <w:r w:rsidRPr="00205F00">
        <w:rPr>
          <w:rFonts w:cs="Arial"/>
        </w:rPr>
        <w:t>14 - 15 разряд - в учреждении, отнесенном к I группе по оплате труда руководителей.</w:t>
      </w:r>
    </w:p>
    <w:p w:rsidR="007F3289" w:rsidRPr="00205F00" w:rsidRDefault="007F3289" w:rsidP="00205F00">
      <w:pPr>
        <w:rPr>
          <w:rFonts w:cs="Arial"/>
        </w:rPr>
      </w:pPr>
    </w:p>
    <w:p w:rsidR="007F3289" w:rsidRPr="00205F00" w:rsidRDefault="007F3289" w:rsidP="00205F00">
      <w:pPr>
        <w:rPr>
          <w:rFonts w:cs="Arial"/>
        </w:rPr>
      </w:pPr>
    </w:p>
    <w:p w:rsidR="000B4166" w:rsidRPr="00205F00" w:rsidRDefault="000B4166" w:rsidP="00205F00">
      <w:pPr>
        <w:rPr>
          <w:rFonts w:cs="Arial"/>
        </w:rPr>
      </w:pPr>
      <w:r w:rsidRPr="00205F00">
        <w:rPr>
          <w:rFonts w:cs="Arial"/>
        </w:rPr>
        <w:t>II. Специалисты</w:t>
      </w:r>
    </w:p>
    <w:p w:rsidR="000B4166" w:rsidRPr="00205F00" w:rsidRDefault="000B4166" w:rsidP="00205F00">
      <w:pPr>
        <w:rPr>
          <w:rFonts w:cs="Arial"/>
        </w:rPr>
      </w:pPr>
      <w:r w:rsidRPr="00205F00">
        <w:rPr>
          <w:rFonts w:cs="Arial"/>
        </w:rPr>
        <w:t>Учитель</w:t>
      </w:r>
    </w:p>
    <w:p w:rsidR="000B4166" w:rsidRPr="00205F00" w:rsidRDefault="000B4166" w:rsidP="00205F00">
      <w:pPr>
        <w:rPr>
          <w:rFonts w:cs="Arial"/>
        </w:rPr>
      </w:pPr>
      <w:r w:rsidRPr="00205F00">
        <w:rPr>
          <w:rFonts w:cs="Arial"/>
        </w:rPr>
        <w:t>7 - 14 разряды</w:t>
      </w:r>
    </w:p>
    <w:p w:rsidR="000B4166" w:rsidRPr="00205F00" w:rsidRDefault="000B4166" w:rsidP="00205F00">
      <w:pPr>
        <w:rPr>
          <w:rFonts w:cs="Arial"/>
        </w:rPr>
      </w:pPr>
      <w:r w:rsidRPr="00205F00">
        <w:rPr>
          <w:rFonts w:cs="Arial"/>
        </w:rPr>
        <w:t>Должностные обязанности. Осуществляет обучение и воспитание обучающихся с учетом специфики преподаваемого предмета. Способствует социализации, формированию общей культуры личности, осознанному выбору и последующему освоению профессиональных образовательных программ. Использует разнообразные приемы, методы и средства обучения. Реализует образовательные программы. Обеспечивает уровень подготовки обучающихся, соответствующий требованиям государственного образовательного стандарта, и несет отв</w:t>
      </w:r>
      <w:r w:rsidR="00F77A91" w:rsidRPr="00205F00">
        <w:rPr>
          <w:rFonts w:cs="Arial"/>
        </w:rPr>
        <w:t xml:space="preserve">етственность за их реализацию </w:t>
      </w:r>
      <w:r w:rsidRPr="00205F00">
        <w:rPr>
          <w:rFonts w:cs="Arial"/>
        </w:rPr>
        <w:t>в полном объеме. В специальных (коррекционных) образовательных учреждениях осуществляет работу по обучению и воспитанию обучающихся (воспитанников), направленную на максимальную коррекцию отклонений в развитии с учетом специфики преподаваемого предмета. Соблюдает права и свободы обучающихся, содержащиеся в Законе Рос</w:t>
      </w:r>
      <w:r w:rsidR="00B615CE" w:rsidRPr="00205F00">
        <w:rPr>
          <w:rFonts w:cs="Arial"/>
        </w:rPr>
        <w:t>сийской Федерации «</w:t>
      </w:r>
      <w:r w:rsidRPr="00205F00">
        <w:rPr>
          <w:rFonts w:cs="Arial"/>
        </w:rPr>
        <w:t>Об образовании</w:t>
      </w:r>
      <w:r w:rsidR="00B615CE" w:rsidRPr="00205F00">
        <w:rPr>
          <w:rFonts w:cs="Arial"/>
        </w:rPr>
        <w:t>»</w:t>
      </w:r>
      <w:r w:rsidRPr="00205F00">
        <w:rPr>
          <w:rFonts w:cs="Arial"/>
        </w:rPr>
        <w:t>, Конвенции о правах ребенка. Систематически повышает свою профессиональную квалификацию. Участвует в деятельности методических объединений и других формах методической работы. Осуществляет связь с родителями (лицами, их заменяющими). Выполняет правила и нормы охраны труда, техники безопасности и противопожарной защиты. Обеспечивает охрану жизни и здоровья обучающихся в период образовательного процесса.</w:t>
      </w:r>
    </w:p>
    <w:p w:rsidR="000B4166" w:rsidRPr="00205F00" w:rsidRDefault="000B4166" w:rsidP="00205F00">
      <w:pPr>
        <w:rPr>
          <w:rFonts w:cs="Arial"/>
        </w:rPr>
      </w:pPr>
      <w:r w:rsidRPr="00205F00">
        <w:rPr>
          <w:rFonts w:cs="Arial"/>
        </w:rPr>
        <w:t xml:space="preserve">Должен знать: </w:t>
      </w:r>
      <w:hyperlink r:id="rId17" w:history="1">
        <w:r w:rsidR="005C77A5" w:rsidRPr="002F1770">
          <w:rPr>
            <w:rStyle w:val="af8"/>
            <w:rFonts w:cs="Arial"/>
          </w:rPr>
          <w:t>К</w:t>
        </w:r>
        <w:r w:rsidR="00B615CE" w:rsidRPr="002F1770">
          <w:rPr>
            <w:rStyle w:val="af8"/>
            <w:rFonts w:cs="Arial"/>
          </w:rPr>
          <w:t>онституцию Российской Федерации</w:t>
        </w:r>
      </w:hyperlink>
      <w:r w:rsidR="00B615CE" w:rsidRPr="00205F00">
        <w:rPr>
          <w:rFonts w:cs="Arial"/>
        </w:rPr>
        <w:t>,</w:t>
      </w:r>
      <w:r w:rsidR="005C77A5" w:rsidRPr="00205F00">
        <w:rPr>
          <w:rFonts w:cs="Arial"/>
        </w:rPr>
        <w:t xml:space="preserve"> федеральные конституционные законы</w:t>
      </w:r>
      <w:r w:rsidR="009C4F98" w:rsidRPr="00205F00">
        <w:rPr>
          <w:rFonts w:cs="Arial"/>
        </w:rPr>
        <w:t>, федеральные законы и законы</w:t>
      </w:r>
      <w:r w:rsidR="005C77A5" w:rsidRPr="00205F00">
        <w:rPr>
          <w:rFonts w:cs="Arial"/>
        </w:rPr>
        <w:t xml:space="preserve"> Кемеровской области, акты Президента</w:t>
      </w:r>
      <w:r w:rsidR="009C4F98" w:rsidRPr="00205F00">
        <w:rPr>
          <w:rFonts w:cs="Arial"/>
        </w:rPr>
        <w:t xml:space="preserve"> Российской Федерации</w:t>
      </w:r>
      <w:r w:rsidR="00D76F69" w:rsidRPr="00205F00">
        <w:rPr>
          <w:rFonts w:cs="Arial"/>
        </w:rPr>
        <w:t>,</w:t>
      </w:r>
      <w:r w:rsidR="005C77A5" w:rsidRPr="00205F00">
        <w:rPr>
          <w:rFonts w:cs="Arial"/>
        </w:rPr>
        <w:t xml:space="preserve"> </w:t>
      </w:r>
      <w:r w:rsidRPr="00205F00">
        <w:rPr>
          <w:rFonts w:cs="Arial"/>
        </w:rPr>
        <w:t>Правительства Российской Федерации</w:t>
      </w:r>
      <w:r w:rsidR="009C4F98" w:rsidRPr="00205F00">
        <w:rPr>
          <w:rFonts w:cs="Arial"/>
        </w:rPr>
        <w:t xml:space="preserve"> и</w:t>
      </w:r>
      <w:r w:rsidRPr="00205F00">
        <w:rPr>
          <w:rFonts w:cs="Arial"/>
        </w:rPr>
        <w:t xml:space="preserve"> органов управления образованием по вопросам образования; Конвенцию о правах ребенка; основы общетеоретических дисциплин в объеме, необходимом для решения педагогических, научно-методических и организационно-управленческих задач; педагогику, психологию, возрастную физиологию, школьную гигиену; методику преподавания предмета и воспитательной работы; программы и учебники; требования к оснащению и оборудованию учебных кабинетов и подсобных помещений; средства обучения и их дидактические возможности; основные направления и перспективы развития образования и педагогической науки; основы права, научной организации труда;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Требования к квалификации по раз</w:t>
      </w:r>
      <w:r w:rsidR="00B615CE" w:rsidRPr="00205F00">
        <w:rPr>
          <w:rFonts w:cs="Arial"/>
        </w:rPr>
        <w:t>рядам оплаты:</w:t>
      </w:r>
    </w:p>
    <w:p w:rsidR="000B4166" w:rsidRPr="00205F00" w:rsidRDefault="000B4166" w:rsidP="00205F00">
      <w:pPr>
        <w:rPr>
          <w:rFonts w:cs="Arial"/>
        </w:rPr>
      </w:pPr>
      <w:r w:rsidRPr="00205F00">
        <w:rPr>
          <w:rFonts w:cs="Arial"/>
        </w:rPr>
        <w:t>7 разряд - среднее профессиональное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8 разряд - высшее профессиональное образование без предъявления требований к стажу педагогической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lastRenderedPageBreak/>
        <w:t>9 разряд - высшее профессиональное образование и стаж педагогической работы от 2 до 5 лет или среднее профессиональное образование и стаж педагогической работы от 5 до 10 лет;</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5 до 10 лет или среднее профессиональное образование и стаж педагогической работы свыше 10 лет;</w:t>
      </w:r>
    </w:p>
    <w:p w:rsidR="000B4166" w:rsidRPr="00205F00" w:rsidRDefault="000B4166" w:rsidP="00205F00">
      <w:pPr>
        <w:rPr>
          <w:rFonts w:cs="Arial"/>
        </w:rPr>
      </w:pPr>
      <w:r w:rsidRPr="00205F00">
        <w:rPr>
          <w:rFonts w:cs="Arial"/>
        </w:rPr>
        <w:t>11 разряд - высшее профессиональное образование и стаж педагогической работы от 10 до 20 лет или высшее дефектологическое образование и стаж работы по профилю свыше 5 лет (для учителя специального (коррекционного) образовательного учреждения);</w:t>
      </w:r>
    </w:p>
    <w:p w:rsidR="000B4166" w:rsidRPr="00205F00" w:rsidRDefault="000B4166" w:rsidP="00205F00">
      <w:pPr>
        <w:rPr>
          <w:rFonts w:cs="Arial"/>
        </w:rPr>
      </w:pPr>
      <w:r w:rsidRPr="00205F00">
        <w:rPr>
          <w:rFonts w:cs="Arial"/>
        </w:rPr>
        <w:t>12 разряд - высшее профессиональное образование и стаж педагогической работы свыше 20 лет</w:t>
      </w:r>
      <w:r w:rsidR="001B136A" w:rsidRPr="00205F00">
        <w:rPr>
          <w:rFonts w:cs="Arial"/>
        </w:rPr>
        <w:t>,</w:t>
      </w:r>
      <w:r w:rsidRPr="00205F00">
        <w:rPr>
          <w:rFonts w:cs="Arial"/>
        </w:rPr>
        <w:t xml:space="preserve"> или высшее дефектологическое образование и стаж работы по профилю свыше 10 лет (для учителя специального (коррекционного) образовательного учреждения), либо II квалификационная категория;</w:t>
      </w:r>
    </w:p>
    <w:p w:rsidR="000B4166" w:rsidRPr="00205F00" w:rsidRDefault="000B4166" w:rsidP="00205F00">
      <w:pPr>
        <w:rPr>
          <w:rFonts w:cs="Arial"/>
        </w:rPr>
      </w:pPr>
      <w:r w:rsidRPr="00205F00">
        <w:rPr>
          <w:rFonts w:cs="Arial"/>
        </w:rPr>
        <w:t>13 разряд - I квалификационная категория;</w:t>
      </w:r>
    </w:p>
    <w:p w:rsidR="000B4166" w:rsidRPr="00205F00" w:rsidRDefault="000B4166" w:rsidP="00205F00">
      <w:pPr>
        <w:rPr>
          <w:rFonts w:cs="Arial"/>
        </w:rPr>
      </w:pPr>
      <w:r w:rsidRPr="00205F00">
        <w:rPr>
          <w:rFonts w:cs="Arial"/>
        </w:rPr>
        <w:t>14 разряд - высшая квалификационная категория.</w:t>
      </w:r>
    </w:p>
    <w:p w:rsidR="000B4166" w:rsidRPr="00205F00" w:rsidRDefault="000B4166" w:rsidP="00205F00">
      <w:pPr>
        <w:rPr>
          <w:rFonts w:cs="Arial"/>
        </w:rPr>
      </w:pPr>
    </w:p>
    <w:p w:rsidR="000B4166" w:rsidRPr="00205F00" w:rsidRDefault="000B4166" w:rsidP="00205F00">
      <w:pPr>
        <w:rPr>
          <w:rFonts w:cs="Arial"/>
        </w:rPr>
      </w:pPr>
      <w:r w:rsidRPr="00205F00">
        <w:rPr>
          <w:rFonts w:cs="Arial"/>
        </w:rPr>
        <w:t>Преподаватель</w:t>
      </w:r>
    </w:p>
    <w:p w:rsidR="000B4166" w:rsidRPr="00205F00" w:rsidRDefault="000B4166" w:rsidP="00205F00">
      <w:pPr>
        <w:rPr>
          <w:rFonts w:cs="Arial"/>
        </w:rPr>
      </w:pPr>
      <w:r w:rsidRPr="00205F00">
        <w:rPr>
          <w:rFonts w:cs="Arial"/>
        </w:rPr>
        <w:t>7 - 14 разряды</w:t>
      </w:r>
    </w:p>
    <w:p w:rsidR="000B4166" w:rsidRPr="00205F00" w:rsidRDefault="000B4166" w:rsidP="00205F00">
      <w:pPr>
        <w:rPr>
          <w:rFonts w:cs="Arial"/>
        </w:rPr>
      </w:pPr>
      <w:r w:rsidRPr="00205F00">
        <w:rPr>
          <w:rFonts w:cs="Arial"/>
        </w:rPr>
        <w:t>Должностные обязанности. Проводит обучение обучающихся в соответствии с требованиями государственных образовательных стандартов. Организует и контролирует их самостоятельную работу. Использует наиболее эффективные формы, методы и средства обучения, новые педагогические технологии. Формирует у обучающихся профессиональные умения и навыки, подготавливает их к применению полученных знаний в практической деятельности. Участвует в разработке образовательных программ, несет ответственность за реализац</w:t>
      </w:r>
      <w:r w:rsidR="0078085E" w:rsidRPr="00205F00">
        <w:rPr>
          <w:rFonts w:cs="Arial"/>
        </w:rPr>
        <w:t xml:space="preserve">ию их </w:t>
      </w:r>
      <w:r w:rsidRPr="00205F00">
        <w:rPr>
          <w:rFonts w:cs="Arial"/>
        </w:rPr>
        <w:t>в полном объеме в соответствии с учебным планом и графиком учебного процесса, качество подготовки выпускников. Соблюдает права и свободы обучающихся. Поддерживает учебную дисциплину, контролирует режим посещения занятий. Обеспечивает выполнение учебных планов и программ, соблюдение требований безопасности труда в учебном процессе. Проводит воспитательную работу. Повышает свою профессиональную квалификацию.</w:t>
      </w:r>
    </w:p>
    <w:p w:rsidR="000B4166" w:rsidRPr="00205F00" w:rsidRDefault="000B4166" w:rsidP="00205F00">
      <w:pPr>
        <w:rPr>
          <w:rFonts w:cs="Arial"/>
        </w:rPr>
      </w:pPr>
      <w:r w:rsidRPr="00205F00">
        <w:rPr>
          <w:rFonts w:cs="Arial"/>
        </w:rPr>
        <w:t xml:space="preserve">Должен знать: </w:t>
      </w:r>
      <w:hyperlink r:id="rId18" w:history="1">
        <w:r w:rsidR="005C77A5" w:rsidRPr="002F1770">
          <w:rPr>
            <w:rStyle w:val="af8"/>
            <w:rFonts w:cs="Arial"/>
          </w:rPr>
          <w:t>Конституцию Российской Федерации</w:t>
        </w:r>
      </w:hyperlink>
      <w:r w:rsidR="0078085E" w:rsidRPr="00205F00">
        <w:rPr>
          <w:rFonts w:cs="Arial"/>
        </w:rPr>
        <w:t>,</w:t>
      </w:r>
      <w:r w:rsidR="005C77A5" w:rsidRPr="00205F00">
        <w:rPr>
          <w:rFonts w:cs="Arial"/>
        </w:rPr>
        <w:t xml:space="preserve"> федеральные конституционные законы</w:t>
      </w:r>
      <w:r w:rsidR="00D76F69" w:rsidRPr="00205F00">
        <w:rPr>
          <w:rFonts w:cs="Arial"/>
        </w:rPr>
        <w:t>, федеральные законы и законы</w:t>
      </w:r>
      <w:r w:rsidR="005C77A5" w:rsidRPr="00205F00">
        <w:rPr>
          <w:rFonts w:cs="Arial"/>
        </w:rPr>
        <w:t xml:space="preserve"> Кемеровской области, акты Президента и</w:t>
      </w:r>
      <w:r w:rsidR="002F1770">
        <w:rPr>
          <w:rFonts w:cs="Arial"/>
        </w:rPr>
        <w:t xml:space="preserve"> </w:t>
      </w:r>
      <w:r w:rsidRPr="00205F00">
        <w:rPr>
          <w:rFonts w:cs="Arial"/>
        </w:rPr>
        <w:t>Правительства Российской Федерации и органов управления образованием по вопросам образования; Конвенцию о правах ребенка; содержание и принципы организации обучения по преподаваемому предмету; основные технологические процессы и приемы работы по профилю специальности; основы экономики, организации производства и управления; педагогику, физиологию, психологию и методику профессионального обучения; современные формы и методы обучения и воспитания обучающихся; основы трудового законодательства;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78085E" w:rsidRPr="00205F00">
        <w:rPr>
          <w:rFonts w:cs="Arial"/>
        </w:rPr>
        <w:t>квалификации по разрядам оплаты:</w:t>
      </w:r>
    </w:p>
    <w:p w:rsidR="000B4166" w:rsidRPr="00205F00" w:rsidRDefault="000B4166" w:rsidP="00205F00">
      <w:pPr>
        <w:rPr>
          <w:rFonts w:cs="Arial"/>
        </w:rPr>
      </w:pPr>
      <w:r w:rsidRPr="00205F00">
        <w:rPr>
          <w:rFonts w:cs="Arial"/>
        </w:rPr>
        <w:t>7 разряд - среднее профессиональное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8 разряд -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9 разряд - высшее профессиональное образование и стаж педагогической работы от 2 до 5 лет или среднее профессиональное образование и стаж педагогической работы от 5 до 10 лет;</w:t>
      </w:r>
    </w:p>
    <w:p w:rsidR="000B4166" w:rsidRPr="00205F00" w:rsidRDefault="000B4166" w:rsidP="00205F00">
      <w:pPr>
        <w:rPr>
          <w:rFonts w:cs="Arial"/>
        </w:rPr>
      </w:pPr>
      <w:r w:rsidRPr="00205F00">
        <w:rPr>
          <w:rFonts w:cs="Arial"/>
        </w:rPr>
        <w:lastRenderedPageBreak/>
        <w:t>10 разряд - высшее профессиональное образование и стаж педагогической работы от 5 до 10 лет или среднее профессиональное образование и стаж педагогической работы свыше 10 лет;</w:t>
      </w:r>
    </w:p>
    <w:p w:rsidR="000B4166" w:rsidRPr="00205F00" w:rsidRDefault="000B4166" w:rsidP="00205F00">
      <w:pPr>
        <w:rPr>
          <w:rFonts w:cs="Arial"/>
        </w:rPr>
      </w:pPr>
      <w:r w:rsidRPr="00205F00">
        <w:rPr>
          <w:rFonts w:cs="Arial"/>
        </w:rPr>
        <w:t>11 разряд - высшее профессиональное образование и стаж педагогической работы от 10 до 20 лет или высшее музыкальное образование и стаж педагогической работы свыше 5 лет (для преподавателей музыкальных дисциплин);</w:t>
      </w:r>
    </w:p>
    <w:p w:rsidR="000B4166" w:rsidRPr="00205F00" w:rsidRDefault="000B4166" w:rsidP="00205F00">
      <w:pPr>
        <w:rPr>
          <w:rFonts w:cs="Arial"/>
        </w:rPr>
      </w:pPr>
      <w:r w:rsidRPr="00205F00">
        <w:rPr>
          <w:rFonts w:cs="Arial"/>
        </w:rPr>
        <w:t>12 разряд - высшее профессиональное образование и стаж педагогической работы свыше 20 лет</w:t>
      </w:r>
      <w:r w:rsidR="001B136A" w:rsidRPr="00205F00">
        <w:rPr>
          <w:rFonts w:cs="Arial"/>
        </w:rPr>
        <w:t>,</w:t>
      </w:r>
      <w:r w:rsidRPr="00205F00">
        <w:rPr>
          <w:rFonts w:cs="Arial"/>
        </w:rPr>
        <w:t xml:space="preserve"> или высшее музыкальное образование и стаж педагогической работы свыше 10 лет (для преподавателей музыкальных дисциплин), либо II квалификационная категория;</w:t>
      </w:r>
    </w:p>
    <w:p w:rsidR="000B4166" w:rsidRPr="00205F00" w:rsidRDefault="000B4166" w:rsidP="00205F00">
      <w:pPr>
        <w:rPr>
          <w:rFonts w:cs="Arial"/>
        </w:rPr>
      </w:pPr>
      <w:r w:rsidRPr="00205F00">
        <w:rPr>
          <w:rFonts w:cs="Arial"/>
        </w:rPr>
        <w:t>13 разряд - I квалификационная категория;</w:t>
      </w:r>
    </w:p>
    <w:p w:rsidR="000B4166" w:rsidRPr="00205F00" w:rsidRDefault="000B4166" w:rsidP="00205F00">
      <w:pPr>
        <w:rPr>
          <w:rFonts w:cs="Arial"/>
        </w:rPr>
      </w:pPr>
      <w:r w:rsidRPr="00205F00">
        <w:rPr>
          <w:rFonts w:cs="Arial"/>
        </w:rPr>
        <w:t>14 разряд - высшая квалификационная категория.</w:t>
      </w:r>
    </w:p>
    <w:p w:rsidR="000B4166" w:rsidRPr="00205F00" w:rsidRDefault="000B4166" w:rsidP="00205F00">
      <w:pPr>
        <w:rPr>
          <w:rFonts w:cs="Arial"/>
        </w:rPr>
      </w:pPr>
    </w:p>
    <w:p w:rsidR="000B4166" w:rsidRPr="00205F00" w:rsidRDefault="000B4166" w:rsidP="00205F00">
      <w:pPr>
        <w:rPr>
          <w:rFonts w:cs="Arial"/>
        </w:rPr>
      </w:pPr>
      <w:r w:rsidRPr="00205F00">
        <w:rPr>
          <w:rFonts w:cs="Arial"/>
        </w:rPr>
        <w:t>Учитель - дефектолог, учитель - логопед, логопед</w:t>
      </w:r>
    </w:p>
    <w:p w:rsidR="000B4166" w:rsidRPr="00205F00" w:rsidRDefault="000B4166" w:rsidP="00205F00">
      <w:pPr>
        <w:rPr>
          <w:rFonts w:cs="Arial"/>
        </w:rPr>
      </w:pPr>
      <w:r w:rsidRPr="00205F00">
        <w:rPr>
          <w:rFonts w:cs="Arial"/>
        </w:rPr>
        <w:t>8 - 14 разряды</w:t>
      </w:r>
    </w:p>
    <w:p w:rsidR="000B4166" w:rsidRPr="00205F00" w:rsidRDefault="000B4166" w:rsidP="00205F00">
      <w:pPr>
        <w:rPr>
          <w:rFonts w:cs="Arial"/>
        </w:rPr>
      </w:pPr>
      <w:r w:rsidRPr="00205F00">
        <w:rPr>
          <w:rFonts w:cs="Arial"/>
        </w:rPr>
        <w:t>Должностные обязанности. Осуществляет работу, направленную на максимальную коррекцию отклонений в развитии у обучающихся (воспитанников). Обследует обучающихся (воспитанников), определяет структуру и степень выраженности имеющегося у них дефекта. Комплектует группы для занятий с учетом психофизического состояния обучающихся (воспитанников). Проводит групповые и индивидуальные занятия по исправлению отклонений в развитии, восстановлению нарушенных функций. Работает в тесном контакте с учителями и воспитателями, посещает занятия и уроки. Консультирует педагогических работников и родителей (лиц, их заменяющих) по применению специальных методов и приемов оказания помощи детям, имеющим отклонения в развитии. Ведет необходимую документацию. Способствует формированию общей культуры личности, социализации, осознанного выбора и освоения профессиональных программ. Использует разнообразные формы, приемы, методы и средства обучения в рамках государственных стандартов. Реализует образовательные программы. Обеспечивает уровень подготовки обучающихся (воспитанников), соответствующий требованиям государственного образовательного стандарта, и несет ответственность з</w:t>
      </w:r>
      <w:r w:rsidR="0078085E" w:rsidRPr="00205F00">
        <w:rPr>
          <w:rFonts w:cs="Arial"/>
        </w:rPr>
        <w:t xml:space="preserve">а их реализацию </w:t>
      </w:r>
      <w:r w:rsidRPr="00205F00">
        <w:rPr>
          <w:rFonts w:cs="Arial"/>
        </w:rPr>
        <w:t>в полном объеме. Соблюдает права и свободы обучающихся (воспитанников), содержащиеся в Законе Россий</w:t>
      </w:r>
      <w:r w:rsidR="0078085E" w:rsidRPr="00205F00">
        <w:rPr>
          <w:rFonts w:cs="Arial"/>
        </w:rPr>
        <w:t>ской Федерации «</w:t>
      </w:r>
      <w:r w:rsidRPr="00205F00">
        <w:rPr>
          <w:rFonts w:cs="Arial"/>
        </w:rPr>
        <w:t>Об образовании</w:t>
      </w:r>
      <w:r w:rsidR="0078085E" w:rsidRPr="00205F00">
        <w:rPr>
          <w:rFonts w:cs="Arial"/>
        </w:rPr>
        <w:t>»</w:t>
      </w:r>
      <w:r w:rsidRPr="00205F00">
        <w:rPr>
          <w:rFonts w:cs="Arial"/>
        </w:rPr>
        <w:t>, Конвенции о правах ребенка. Систематически повышает свою профессиональную квалификацию. Участвует в деятельности методических объединений и других формах методической работы. Осуществляет связь с родителями (лицами, их заменяющими). Выполняет правила и нормы охраны труда, техники безопасности и противопожарной защиты. Обеспечивает охрану жизни и здоровья обучающихся в период образовательного процесса.</w:t>
      </w:r>
    </w:p>
    <w:p w:rsidR="000B4166" w:rsidRPr="00205F00" w:rsidRDefault="000B4166" w:rsidP="00205F00">
      <w:pPr>
        <w:rPr>
          <w:rFonts w:cs="Arial"/>
        </w:rPr>
      </w:pPr>
      <w:r w:rsidRPr="00205F00">
        <w:rPr>
          <w:rFonts w:cs="Arial"/>
        </w:rPr>
        <w:t xml:space="preserve">Должен знать: </w:t>
      </w:r>
      <w:hyperlink r:id="rId19" w:history="1">
        <w:r w:rsidR="005C77A5" w:rsidRPr="002F1770">
          <w:rPr>
            <w:rStyle w:val="af8"/>
            <w:rFonts w:cs="Arial"/>
          </w:rPr>
          <w:t>Конституцию Российской Федерации</w:t>
        </w:r>
      </w:hyperlink>
      <w:r w:rsidR="0078085E" w:rsidRPr="00205F00">
        <w:rPr>
          <w:rFonts w:cs="Arial"/>
        </w:rPr>
        <w:t>,</w:t>
      </w:r>
      <w:r w:rsidR="005C77A5" w:rsidRPr="00205F00">
        <w:rPr>
          <w:rFonts w:cs="Arial"/>
        </w:rPr>
        <w:t xml:space="preserve"> федеральные конституционные законы Российской Федерации, Кемеровской области, акты Президента и</w:t>
      </w:r>
      <w:r w:rsidR="002F1770">
        <w:rPr>
          <w:rFonts w:cs="Arial"/>
        </w:rPr>
        <w:t xml:space="preserve"> </w:t>
      </w:r>
      <w:r w:rsidRPr="00205F00">
        <w:rPr>
          <w:rFonts w:cs="Arial"/>
        </w:rPr>
        <w:t>Правительства Российской Федерации и органов управления образованием по вопросам образования; Конвенцию о правах ребенка; возрастную и специальную педагогику и психологию; анатомо-физиологические и клинические основы дефектологии; методы и приемы предупреждения и исправления отклонений в развитии обучающихся (воспитанников); нормативные и методические документы по вопросам профессиональной и практической деятельности; программно-методическую литературу по работе с обучающимися (воспитанниками), имеющими отклонения в развитии; новейшие достижения дефектологической науки;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78085E" w:rsidRPr="00205F00">
        <w:rPr>
          <w:rFonts w:cs="Arial"/>
        </w:rPr>
        <w:t>квалификации по разрядам оплаты:</w:t>
      </w:r>
    </w:p>
    <w:p w:rsidR="000B4166" w:rsidRPr="00205F00" w:rsidRDefault="000B4166" w:rsidP="00205F00">
      <w:pPr>
        <w:rPr>
          <w:rFonts w:cs="Arial"/>
        </w:rPr>
      </w:pPr>
      <w:r w:rsidRPr="00205F00">
        <w:rPr>
          <w:rFonts w:cs="Arial"/>
        </w:rPr>
        <w:lastRenderedPageBreak/>
        <w:t>8 разряд - высшее дефектологическое образование без предъявления требований к стажу работы;</w:t>
      </w:r>
    </w:p>
    <w:p w:rsidR="000B4166" w:rsidRPr="00205F00" w:rsidRDefault="000B4166" w:rsidP="00205F00">
      <w:pPr>
        <w:rPr>
          <w:rFonts w:cs="Arial"/>
        </w:rPr>
      </w:pPr>
      <w:r w:rsidRPr="00205F00">
        <w:rPr>
          <w:rFonts w:cs="Arial"/>
        </w:rPr>
        <w:t>9 разряд - высшее дефектологическое образование и стаж педагогической работы от 2 до 5 лет;</w:t>
      </w:r>
    </w:p>
    <w:p w:rsidR="000B4166" w:rsidRPr="00205F00" w:rsidRDefault="000B4166" w:rsidP="00205F00">
      <w:pPr>
        <w:rPr>
          <w:rFonts w:cs="Arial"/>
        </w:rPr>
      </w:pPr>
      <w:r w:rsidRPr="00205F00">
        <w:rPr>
          <w:rFonts w:cs="Arial"/>
        </w:rPr>
        <w:t>10 разряд - высшее дефектологическое образование и стаж педагогической работы от 5 до 10 лет;</w:t>
      </w:r>
    </w:p>
    <w:p w:rsidR="000B4166" w:rsidRPr="00205F00" w:rsidRDefault="000B4166" w:rsidP="00205F00">
      <w:pPr>
        <w:rPr>
          <w:rFonts w:cs="Arial"/>
        </w:rPr>
      </w:pPr>
      <w:r w:rsidRPr="00205F00">
        <w:rPr>
          <w:rFonts w:cs="Arial"/>
        </w:rPr>
        <w:t>11 разряд - высшее дефектологическое образование и стаж педагогической работы от 10 до 20 лет;</w:t>
      </w:r>
    </w:p>
    <w:p w:rsidR="000B4166" w:rsidRPr="00205F00" w:rsidRDefault="000B4166" w:rsidP="00205F00">
      <w:pPr>
        <w:rPr>
          <w:rFonts w:cs="Arial"/>
        </w:rPr>
      </w:pPr>
      <w:r w:rsidRPr="00205F00">
        <w:rPr>
          <w:rFonts w:cs="Arial"/>
        </w:rPr>
        <w:t>12 разряд - высшее дефектологическое образование и стаж педагогической работы свыше 20 лет</w:t>
      </w:r>
      <w:r w:rsidR="001B136A" w:rsidRPr="00205F00">
        <w:rPr>
          <w:rFonts w:cs="Arial"/>
        </w:rPr>
        <w:t>,</w:t>
      </w:r>
      <w:r w:rsidRPr="00205F00">
        <w:rPr>
          <w:rFonts w:cs="Arial"/>
        </w:rPr>
        <w:t xml:space="preserve"> или II квалификационная категория, либо высшее профессиональное образование и стаж работы в психолого-медико-педагогической консультации не менее 3 лет (для работающих в этих учреждениях);</w:t>
      </w:r>
    </w:p>
    <w:p w:rsidR="000B4166" w:rsidRPr="00205F00" w:rsidRDefault="000B4166" w:rsidP="00205F00">
      <w:pPr>
        <w:rPr>
          <w:rFonts w:cs="Arial"/>
        </w:rPr>
      </w:pPr>
      <w:r w:rsidRPr="00205F00">
        <w:rPr>
          <w:rFonts w:cs="Arial"/>
        </w:rPr>
        <w:t>13 разряд - I квалификационная категория либо высшее профессиональное образование и стаж работы в психолого-медико-педагогической консультации не менее 5 лет (для работающих в этих учреждениях);</w:t>
      </w:r>
    </w:p>
    <w:p w:rsidR="000B4166" w:rsidRPr="00205F00" w:rsidRDefault="000B4166" w:rsidP="00205F00">
      <w:pPr>
        <w:rPr>
          <w:rFonts w:cs="Arial"/>
        </w:rPr>
      </w:pPr>
      <w:r w:rsidRPr="00205F00">
        <w:rPr>
          <w:rFonts w:cs="Arial"/>
        </w:rPr>
        <w:t>14 разряд - высшая квалификационная категория либо высшее профессиональное образование и стаж работы в психолого-медико-педагогической консультации не менее 10 лет (для работающих в этих учреждениях).</w:t>
      </w:r>
    </w:p>
    <w:p w:rsidR="000B4166" w:rsidRPr="00205F00" w:rsidRDefault="000B4166" w:rsidP="00205F00">
      <w:pPr>
        <w:rPr>
          <w:rFonts w:cs="Arial"/>
        </w:rPr>
      </w:pPr>
      <w:r w:rsidRPr="00205F00">
        <w:rPr>
          <w:rFonts w:cs="Arial"/>
        </w:rPr>
        <w:t>Преподаватель - организатор</w:t>
      </w:r>
    </w:p>
    <w:p w:rsidR="000B4166" w:rsidRPr="00205F00" w:rsidRDefault="000B4166" w:rsidP="00205F00">
      <w:pPr>
        <w:rPr>
          <w:rFonts w:cs="Arial"/>
        </w:rPr>
      </w:pPr>
      <w:r w:rsidRPr="00205F00">
        <w:rPr>
          <w:rFonts w:cs="Arial"/>
        </w:rPr>
        <w:t>(основ безопасности жизнедеятельности)</w:t>
      </w:r>
    </w:p>
    <w:p w:rsidR="000B4166" w:rsidRPr="00205F00" w:rsidRDefault="000B4166" w:rsidP="00205F00">
      <w:pPr>
        <w:rPr>
          <w:rFonts w:cs="Arial"/>
        </w:rPr>
      </w:pPr>
      <w:r w:rsidRPr="00205F00">
        <w:rPr>
          <w:rFonts w:cs="Arial"/>
        </w:rPr>
        <w:t>8 - 14 разряды</w:t>
      </w:r>
    </w:p>
    <w:p w:rsidR="000B4166" w:rsidRPr="00205F00" w:rsidRDefault="000B4166" w:rsidP="00205F00">
      <w:pPr>
        <w:rPr>
          <w:rFonts w:cs="Arial"/>
        </w:rPr>
      </w:pPr>
      <w:r w:rsidRPr="00205F00">
        <w:rPr>
          <w:rFonts w:cs="Arial"/>
        </w:rPr>
        <w:t>Должностные обязанности. Осуществляет обучение и воспитание обучающихся с учетом специфики курсов основ безопасности жизнедеятельности и допризывной подготовки. Способствует формированию общей культуры личности. Использует разнообразные формы, приемы, методы и средства обучения. Организует, планирует и проводит учебные, в т</w:t>
      </w:r>
      <w:r w:rsidR="0078085E" w:rsidRPr="00205F00">
        <w:rPr>
          <w:rFonts w:cs="Arial"/>
        </w:rPr>
        <w:t>ом числе</w:t>
      </w:r>
      <w:r w:rsidRPr="00205F00">
        <w:rPr>
          <w:rFonts w:cs="Arial"/>
        </w:rPr>
        <w:t xml:space="preserve"> факультативные и внеурочные занятия, прикладную физическую подготовку (в объеме 9 часов в не</w:t>
      </w:r>
      <w:r w:rsidR="009206E6" w:rsidRPr="00205F00">
        <w:rPr>
          <w:rFonts w:cs="Arial"/>
        </w:rPr>
        <w:t>делю,</w:t>
      </w:r>
      <w:r w:rsidRPr="00205F00">
        <w:rPr>
          <w:rFonts w:cs="Arial"/>
        </w:rPr>
        <w:t xml:space="preserve"> 360 часов в год). Участвует в планировании и проведении мероприятий по охране труда, жизни и здоровья обучающихся и работников учреждения. Взаимодействует с заинтересованными учреждениями и организациями. Совместно с учреждениями здравоохранения организует проведение медицинского обследования юношей допризывного и призывного возрастов для приписки их к военкоматам. Оказывает помощь военкоматам в отборе юношей для поступления в военные учебные заведения. Ведет учет военнообязанных в учреждении и представляет соответствующие отчеты в военкоматы. Разрабатывает план гражданской обороны (</w:t>
      </w:r>
      <w:r w:rsidR="009206E6" w:rsidRPr="00205F00">
        <w:rPr>
          <w:rFonts w:cs="Arial"/>
        </w:rPr>
        <w:t xml:space="preserve">далее - </w:t>
      </w:r>
      <w:r w:rsidRPr="00205F00">
        <w:rPr>
          <w:rFonts w:cs="Arial"/>
        </w:rPr>
        <w:t>ГО) учреждения. Организует занятия по ГО с работниками учреждения. Готовит и проводит командно-штабные, тактико-специальные учения и другие мероприятия по ГО. Участвует в обеспечении функционирования учреждения при возникновении различных чрезвычайных ситуаций. Обеспечивает содержание защитных сооружений, индивидуальных средств защиты и формирований ГО в надлежащей готовности. Проводит практические занятия и тренировки по действиям обучающихся и работников учреждения в экстремальных ситуациях. Обеспечивает создание и совершенствование учебно-материальной базы, соблюдение обучающимися правил безопасности при проведении занятий по курсам основ безопасности, отвечает за сохранность имущества ГО.</w:t>
      </w:r>
    </w:p>
    <w:p w:rsidR="000B4166" w:rsidRPr="00205F00" w:rsidRDefault="000B4166" w:rsidP="00205F00">
      <w:pPr>
        <w:rPr>
          <w:rFonts w:cs="Arial"/>
        </w:rPr>
      </w:pPr>
      <w:r w:rsidRPr="00205F00">
        <w:rPr>
          <w:rFonts w:cs="Arial"/>
        </w:rPr>
        <w:t xml:space="preserve">Должен знать: </w:t>
      </w:r>
      <w:r w:rsidR="005C77A5" w:rsidRPr="00205F00">
        <w:rPr>
          <w:rFonts w:cs="Arial"/>
        </w:rPr>
        <w:t>Конституцию Российской Федерации</w:t>
      </w:r>
      <w:r w:rsidR="009206E6" w:rsidRPr="00205F00">
        <w:rPr>
          <w:rFonts w:cs="Arial"/>
        </w:rPr>
        <w:t>,</w:t>
      </w:r>
      <w:r w:rsidR="005C77A5" w:rsidRPr="00205F00">
        <w:rPr>
          <w:rFonts w:cs="Arial"/>
        </w:rPr>
        <w:t xml:space="preserve"> федеральные консти</w:t>
      </w:r>
      <w:r w:rsidR="001F4721" w:rsidRPr="00205F00">
        <w:rPr>
          <w:rFonts w:cs="Arial"/>
        </w:rPr>
        <w:t>туционные законы, федеральные законы и законы</w:t>
      </w:r>
      <w:r w:rsidR="005C77A5" w:rsidRPr="00205F00">
        <w:rPr>
          <w:rFonts w:cs="Arial"/>
        </w:rPr>
        <w:t xml:space="preserve"> Кемеровской области, акты Президента </w:t>
      </w:r>
      <w:r w:rsidR="001F4721" w:rsidRPr="00205F00">
        <w:rPr>
          <w:rFonts w:cs="Arial"/>
        </w:rPr>
        <w:t>Российской Федерации,</w:t>
      </w:r>
      <w:r w:rsidR="005C77A5" w:rsidRPr="00205F00">
        <w:rPr>
          <w:rFonts w:cs="Arial"/>
        </w:rPr>
        <w:t xml:space="preserve"> </w:t>
      </w:r>
      <w:r w:rsidRPr="00205F00">
        <w:rPr>
          <w:rFonts w:cs="Arial"/>
        </w:rPr>
        <w:t xml:space="preserve">Правительства Российской Федерации и органов исполнительной власти по вопросам образования, обороны, ГО и обеспечения функционирования учреждения при чрезвычайных ситуациях; Конвенцию о правах ребенка; основы педагогики, психологии; теорию и методику основ безопасности жизнедеятельности; правила охраны жизни и здоровья </w:t>
      </w:r>
      <w:r w:rsidRPr="00205F00">
        <w:rPr>
          <w:rFonts w:cs="Arial"/>
        </w:rPr>
        <w:lastRenderedPageBreak/>
        <w:t>обучающихся; методику работы на спортивных снарядах и приспособлениях; основы трудового законодательства; организационные структуры систем предупреждения и действий в чрезвычайных ситуациях; основные принципы и методы защиты населения при стихийных и экологических бедствиях, крупных производственных авариях, катастрофах, а также защиты от современных средств поражения; порядок оповещения населения при возникновении различных чрезвычайных ситуаций; организацию и проведение экстремальных мероприятий при чрезвычайных ситуациях; методы оказания первой медицинской помощи;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9206E6" w:rsidRPr="00205F00">
        <w:rPr>
          <w:rFonts w:cs="Arial"/>
        </w:rPr>
        <w:t>квалификации по разрядам оплаты:</w:t>
      </w:r>
    </w:p>
    <w:p w:rsidR="000B4166" w:rsidRPr="00205F00" w:rsidRDefault="000B4166" w:rsidP="00205F00">
      <w:pPr>
        <w:rPr>
          <w:rFonts w:cs="Arial"/>
        </w:rPr>
      </w:pPr>
      <w:r w:rsidRPr="00205F00">
        <w:rPr>
          <w:rFonts w:cs="Arial"/>
        </w:rPr>
        <w:t>8 разряд - среднее профессиональное образование и специальная подготовка по ГО или среднее военное образование без предъявления требований к стажу работы;</w:t>
      </w:r>
    </w:p>
    <w:p w:rsidR="000B4166" w:rsidRPr="00205F00" w:rsidRDefault="000B4166" w:rsidP="00205F00">
      <w:pPr>
        <w:rPr>
          <w:rFonts w:cs="Arial"/>
        </w:rPr>
      </w:pPr>
      <w:r w:rsidRPr="00205F00">
        <w:rPr>
          <w:rFonts w:cs="Arial"/>
        </w:rPr>
        <w:t>9 разряд - высшее профессиональное образование и специальная подготовка по ГО или среднее военное образование и стаж педагогической работы от 2 до 5 лет;</w:t>
      </w:r>
    </w:p>
    <w:p w:rsidR="000B4166" w:rsidRPr="00205F00" w:rsidRDefault="000B4166" w:rsidP="00205F00">
      <w:pPr>
        <w:rPr>
          <w:rFonts w:cs="Arial"/>
        </w:rPr>
      </w:pPr>
      <w:r w:rsidRPr="00205F00">
        <w:rPr>
          <w:rFonts w:cs="Arial"/>
        </w:rPr>
        <w:t>10 разряд - высшее профессиональное образование и специальная подготовка по ГО или высшее военное образование и стаж работы (службы) по специальности от 2 до 5 лет, либо среднее военное образование и стаж работы (службы) по специальности свыше 5 лет;</w:t>
      </w:r>
    </w:p>
    <w:p w:rsidR="000B4166" w:rsidRPr="00205F00" w:rsidRDefault="000B4166" w:rsidP="00205F00">
      <w:pPr>
        <w:rPr>
          <w:rFonts w:cs="Arial"/>
        </w:rPr>
      </w:pPr>
      <w:r w:rsidRPr="00205F00">
        <w:rPr>
          <w:rFonts w:cs="Arial"/>
        </w:rPr>
        <w:t>11 разряд - высшее профессиональное образование и специальная подготовка по ГО</w:t>
      </w:r>
      <w:r w:rsidR="001B136A" w:rsidRPr="00205F00">
        <w:rPr>
          <w:rFonts w:cs="Arial"/>
        </w:rPr>
        <w:t>,</w:t>
      </w:r>
      <w:r w:rsidRPr="00205F00">
        <w:rPr>
          <w:rFonts w:cs="Arial"/>
        </w:rPr>
        <w:t xml:space="preserve"> или высшее военное образование и стаж работы (службы) по специальности свыше 5 лет;</w:t>
      </w:r>
    </w:p>
    <w:p w:rsidR="000B4166" w:rsidRPr="00205F00" w:rsidRDefault="000B4166" w:rsidP="00205F00">
      <w:pPr>
        <w:rPr>
          <w:rFonts w:cs="Arial"/>
        </w:rPr>
      </w:pPr>
      <w:r w:rsidRPr="00205F00">
        <w:rPr>
          <w:rFonts w:cs="Arial"/>
        </w:rPr>
        <w:t>12 разряд - II квалификационная категория;</w:t>
      </w:r>
    </w:p>
    <w:p w:rsidR="000B4166" w:rsidRPr="00205F00" w:rsidRDefault="000B4166" w:rsidP="00205F00">
      <w:pPr>
        <w:rPr>
          <w:rFonts w:cs="Arial"/>
        </w:rPr>
      </w:pPr>
      <w:r w:rsidRPr="00205F00">
        <w:rPr>
          <w:rFonts w:cs="Arial"/>
        </w:rPr>
        <w:t>13 разряд - I квалификационная категория;</w:t>
      </w:r>
    </w:p>
    <w:p w:rsidR="000B4166" w:rsidRPr="00205F00" w:rsidRDefault="000B4166" w:rsidP="00205F00">
      <w:pPr>
        <w:rPr>
          <w:rFonts w:cs="Arial"/>
        </w:rPr>
      </w:pPr>
      <w:r w:rsidRPr="00205F00">
        <w:rPr>
          <w:rFonts w:cs="Arial"/>
        </w:rPr>
        <w:t>14 разряд - высшая квалификационная категория.</w:t>
      </w:r>
    </w:p>
    <w:p w:rsidR="000B4166" w:rsidRPr="00205F00" w:rsidRDefault="000B4166" w:rsidP="00205F00">
      <w:pPr>
        <w:rPr>
          <w:rFonts w:cs="Arial"/>
        </w:rPr>
      </w:pPr>
    </w:p>
    <w:p w:rsidR="000B4166" w:rsidRPr="00205F00" w:rsidRDefault="000B4166" w:rsidP="00205F00">
      <w:pPr>
        <w:rPr>
          <w:rFonts w:cs="Arial"/>
        </w:rPr>
      </w:pPr>
      <w:r w:rsidRPr="00205F00">
        <w:rPr>
          <w:rFonts w:cs="Arial"/>
        </w:rPr>
        <w:t>Руководитель физического воспитания</w:t>
      </w:r>
    </w:p>
    <w:p w:rsidR="000B4166" w:rsidRPr="00205F00" w:rsidRDefault="000B4166" w:rsidP="00205F00">
      <w:pPr>
        <w:rPr>
          <w:rFonts w:cs="Arial"/>
        </w:rPr>
      </w:pPr>
      <w:r w:rsidRPr="00205F00">
        <w:rPr>
          <w:rFonts w:cs="Arial"/>
        </w:rPr>
        <w:t>8 - 14 разряды</w:t>
      </w:r>
    </w:p>
    <w:p w:rsidR="000B4166" w:rsidRPr="00205F00" w:rsidRDefault="000B4166" w:rsidP="00205F00">
      <w:pPr>
        <w:rPr>
          <w:rFonts w:cs="Arial"/>
        </w:rPr>
      </w:pPr>
      <w:r w:rsidRPr="00205F00">
        <w:rPr>
          <w:rFonts w:cs="Arial"/>
        </w:rPr>
        <w:t xml:space="preserve">Должностные обязанности. Планирует и организует проведение учебных, факультативных и внеурочных занятий по физическому воспитанию (физической культуре) в </w:t>
      </w:r>
      <w:r w:rsidR="00D7227E" w:rsidRPr="00205F00">
        <w:rPr>
          <w:rFonts w:cs="Arial"/>
        </w:rPr>
        <w:t xml:space="preserve">образовательном </w:t>
      </w:r>
      <w:r w:rsidRPr="00205F00">
        <w:rPr>
          <w:rFonts w:cs="Arial"/>
        </w:rPr>
        <w:t>учреждении. Осуществляет проведение учебных занятий по физическому воспитанию обучающихся в объеме 360 часов в год и руководство работой преподавателей физкультуры. Организует учет успеваемости и посещаемости занятий обучающихся. Внедряет наиболее эффективные формы, методы и средства физического воспитания обучающихся, обеспечивает контроль за состоянием их здоровья и физическим развитием в течение всего периода обучения, за проведением профессионально-прикладной физической подготовки. Организует с участием учреждений здравоохранения проведение медицинского обследования и тестирования обучающихся по физической подготовке. Отвечает за организацию и проведение оздоровительных физкультурных мероприятий в каникулярное время, организует работу спортивно-оздоровительных лагерей. Принимает меры по физической реабилитации обучающихся, имеющих отклонения в здоровье и слабую физическую подготовку. Организует работу физкультурно-оздоровительных центров, кабинетов здоровья. Осуществляет контроль за состоянием и эксплуатацией имеющихся спортивных сооружений и помещений, соблюдением правил техники безопасности, за хранением и правильным использованием спортивной формы, инвентаря и оборудования. Планирует ассигнования на приобретение спортивного имущества. Содействует подготовке общественных физкультурных кадров. Составляет отчетность по установленной форме.</w:t>
      </w:r>
    </w:p>
    <w:p w:rsidR="000B4166" w:rsidRPr="00205F00" w:rsidRDefault="000B4166" w:rsidP="00205F00">
      <w:pPr>
        <w:rPr>
          <w:rFonts w:cs="Arial"/>
        </w:rPr>
      </w:pPr>
      <w:r w:rsidRPr="00205F00">
        <w:rPr>
          <w:rFonts w:cs="Arial"/>
        </w:rPr>
        <w:lastRenderedPageBreak/>
        <w:t xml:space="preserve">Должен знать: </w:t>
      </w:r>
      <w:hyperlink r:id="rId20" w:history="1">
        <w:r w:rsidR="00F90A3F" w:rsidRPr="002F1770">
          <w:rPr>
            <w:rStyle w:val="af8"/>
            <w:rFonts w:cs="Arial"/>
          </w:rPr>
          <w:t>Конституцию Российской Федерации</w:t>
        </w:r>
      </w:hyperlink>
      <w:r w:rsidR="009206E6" w:rsidRPr="00205F00">
        <w:rPr>
          <w:rFonts w:cs="Arial"/>
        </w:rPr>
        <w:t>,</w:t>
      </w:r>
      <w:r w:rsidR="00F90A3F" w:rsidRPr="00205F00">
        <w:rPr>
          <w:rFonts w:cs="Arial"/>
        </w:rPr>
        <w:t xml:space="preserve"> федеральные конституционные законы</w:t>
      </w:r>
      <w:r w:rsidR="00A821ED" w:rsidRPr="00205F00">
        <w:rPr>
          <w:rFonts w:cs="Arial"/>
        </w:rPr>
        <w:t>, федеральные законы и законы</w:t>
      </w:r>
      <w:r w:rsidR="00F90A3F" w:rsidRPr="00205F00">
        <w:rPr>
          <w:rFonts w:cs="Arial"/>
        </w:rPr>
        <w:t xml:space="preserve"> Кемеровской области, акты Президента </w:t>
      </w:r>
      <w:r w:rsidR="00A821ED" w:rsidRPr="00205F00">
        <w:rPr>
          <w:rFonts w:cs="Arial"/>
        </w:rPr>
        <w:t>Российской Федерации,</w:t>
      </w:r>
      <w:r w:rsidR="002F1770">
        <w:rPr>
          <w:rFonts w:cs="Arial"/>
        </w:rPr>
        <w:t xml:space="preserve"> </w:t>
      </w:r>
      <w:r w:rsidRPr="00205F00">
        <w:rPr>
          <w:rFonts w:cs="Arial"/>
        </w:rPr>
        <w:t>Правительства</w:t>
      </w:r>
      <w:r w:rsidR="00C15D98" w:rsidRPr="00205F00">
        <w:rPr>
          <w:rFonts w:cs="Arial"/>
        </w:rPr>
        <w:t xml:space="preserve"> Российской Федерации</w:t>
      </w:r>
      <w:r w:rsidRPr="00205F00">
        <w:rPr>
          <w:rFonts w:cs="Arial"/>
        </w:rPr>
        <w:t xml:space="preserve"> и органов управления образованием, физкультурой и спортом по вопросам образования, физкультуры и спорта; Конвенцию о правах ребенка; основы трудового законодательства; основы педагогики, психологии, теории и методики физического воспитания; правила охраны жизни и здоровья обучающихся; методику проведения занятий на спортивных сооружениях и снарядах; формы составления отчетной документации; правила и нормы охраны труда и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9206E6" w:rsidRPr="00205F00">
        <w:rPr>
          <w:rFonts w:cs="Arial"/>
        </w:rPr>
        <w:t>квалификации по разрядам оплаты:</w:t>
      </w:r>
    </w:p>
    <w:p w:rsidR="000B4166" w:rsidRPr="00205F00" w:rsidRDefault="000B4166" w:rsidP="00205F00">
      <w:pPr>
        <w:rPr>
          <w:rFonts w:cs="Arial"/>
        </w:rPr>
      </w:pPr>
      <w:r w:rsidRPr="00205F00">
        <w:rPr>
          <w:rFonts w:cs="Arial"/>
        </w:rPr>
        <w:t>8 разряд - среднее профессиональное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9 разряд -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2 до 5 лет или среднее профессиональное образование и стаж педагогической работы свыше 5 лет;</w:t>
      </w:r>
    </w:p>
    <w:p w:rsidR="000B4166" w:rsidRPr="00205F00" w:rsidRDefault="000B4166" w:rsidP="00205F00">
      <w:pPr>
        <w:rPr>
          <w:rFonts w:cs="Arial"/>
        </w:rPr>
      </w:pPr>
      <w:r w:rsidRPr="00205F00">
        <w:rPr>
          <w:rFonts w:cs="Arial"/>
        </w:rPr>
        <w:t>11 разряд - высшее профессиональное образование и стаж педагогической работы свыше 5 лет;</w:t>
      </w:r>
    </w:p>
    <w:p w:rsidR="000B4166" w:rsidRPr="00205F00" w:rsidRDefault="000B4166" w:rsidP="00205F00">
      <w:pPr>
        <w:rPr>
          <w:rFonts w:cs="Arial"/>
        </w:rPr>
      </w:pPr>
      <w:r w:rsidRPr="00205F00">
        <w:rPr>
          <w:rFonts w:cs="Arial"/>
        </w:rPr>
        <w:t>12 разряд - II квалификационная категория;</w:t>
      </w:r>
    </w:p>
    <w:p w:rsidR="000B4166" w:rsidRPr="00205F00" w:rsidRDefault="000B4166" w:rsidP="00205F00">
      <w:pPr>
        <w:rPr>
          <w:rFonts w:cs="Arial"/>
        </w:rPr>
      </w:pPr>
      <w:r w:rsidRPr="00205F00">
        <w:rPr>
          <w:rFonts w:cs="Arial"/>
        </w:rPr>
        <w:t>13 разряд - I квалификационная категория;</w:t>
      </w:r>
    </w:p>
    <w:p w:rsidR="000B4166" w:rsidRPr="00205F00" w:rsidRDefault="000B4166" w:rsidP="00205F00">
      <w:pPr>
        <w:rPr>
          <w:rFonts w:cs="Arial"/>
        </w:rPr>
      </w:pPr>
      <w:r w:rsidRPr="00205F00">
        <w:rPr>
          <w:rFonts w:cs="Arial"/>
        </w:rPr>
        <w:t>14 разряд - высшая квалификационная категория.</w:t>
      </w:r>
    </w:p>
    <w:p w:rsidR="001B136A" w:rsidRPr="00205F00" w:rsidRDefault="001B136A" w:rsidP="00205F00">
      <w:pPr>
        <w:rPr>
          <w:rFonts w:cs="Arial"/>
        </w:rPr>
      </w:pPr>
    </w:p>
    <w:p w:rsidR="000B4166" w:rsidRPr="00205F00" w:rsidRDefault="000B4166" w:rsidP="00205F00">
      <w:pPr>
        <w:rPr>
          <w:rFonts w:cs="Arial"/>
        </w:rPr>
      </w:pPr>
      <w:r w:rsidRPr="00205F00">
        <w:rPr>
          <w:rFonts w:cs="Arial"/>
        </w:rPr>
        <w:t>Мастер производственного обучения</w:t>
      </w:r>
    </w:p>
    <w:p w:rsidR="000B4166" w:rsidRPr="00205F00" w:rsidRDefault="000B4166" w:rsidP="00205F00">
      <w:pPr>
        <w:rPr>
          <w:rFonts w:cs="Arial"/>
        </w:rPr>
      </w:pPr>
      <w:r w:rsidRPr="00205F00">
        <w:rPr>
          <w:rFonts w:cs="Arial"/>
        </w:rPr>
        <w:t>8 - 14 разряды</w:t>
      </w:r>
    </w:p>
    <w:p w:rsidR="000B4166" w:rsidRPr="00205F00" w:rsidRDefault="000B4166" w:rsidP="00205F00">
      <w:pPr>
        <w:rPr>
          <w:rFonts w:cs="Arial"/>
        </w:rPr>
      </w:pPr>
      <w:r w:rsidRPr="00205F00">
        <w:rPr>
          <w:rFonts w:cs="Arial"/>
        </w:rPr>
        <w:t>Должностные обязанности. Проводит практические занятия и учебно-производственные работы по профессиональному (производственному) обучению, участвует в проведении работы по профессиональной ориентации обучающихся. Подготавливает оборудование и соответствующую оснастку к занятиям, совершенствует материальную базу. Заведует гаражом, мастерской, кабинетом и принимает меры к их своевременному обеспечению оборудованием, инструментами, материалами, запасными частями и средствами обучения. Обеспечивает соблюдение безопасности труда, овладение обучающимися передовыми методами труда, современной техникой и технологией производства. Организует выполнение практических работ, а также работ по изготовлению качественной продукции и оказанию услуг населению. Принимает участие в заключении договоров с предприятиями, учреждениями, организациями и хозяйствами о проведении учебной (производственной) практики и осуществляет контроль за их выполнением. Готовит обучающихся к выполнению квалификационных работ и сдаче квалификационных экзаменов. Участвует в работе предметных комиссий, конференций, семинаров. Способствует общеобразовательному, профессиональному, культурному развитию обучающихся, привлекает их к техническому творчеству.</w:t>
      </w:r>
    </w:p>
    <w:p w:rsidR="000B4166" w:rsidRPr="00205F00" w:rsidRDefault="000B4166" w:rsidP="00205F00">
      <w:pPr>
        <w:rPr>
          <w:rFonts w:cs="Arial"/>
        </w:rPr>
      </w:pPr>
      <w:r w:rsidRPr="00205F00">
        <w:rPr>
          <w:rFonts w:cs="Arial"/>
        </w:rPr>
        <w:t xml:space="preserve">Должен знать: </w:t>
      </w:r>
      <w:hyperlink r:id="rId21" w:history="1">
        <w:r w:rsidR="00F90A3F" w:rsidRPr="002F1770">
          <w:rPr>
            <w:rStyle w:val="af8"/>
            <w:rFonts w:cs="Arial"/>
          </w:rPr>
          <w:t>К</w:t>
        </w:r>
        <w:r w:rsidR="009206E6" w:rsidRPr="002F1770">
          <w:rPr>
            <w:rStyle w:val="af8"/>
            <w:rFonts w:cs="Arial"/>
          </w:rPr>
          <w:t>онституцию Российской Федерации</w:t>
        </w:r>
      </w:hyperlink>
      <w:r w:rsidR="009206E6" w:rsidRPr="00205F00">
        <w:rPr>
          <w:rFonts w:cs="Arial"/>
        </w:rPr>
        <w:t>,</w:t>
      </w:r>
      <w:r w:rsidR="00F90A3F" w:rsidRPr="00205F00">
        <w:rPr>
          <w:rFonts w:cs="Arial"/>
        </w:rPr>
        <w:t xml:space="preserve"> федеральные конституционные законы</w:t>
      </w:r>
      <w:r w:rsidR="000C6D0A" w:rsidRPr="00205F00">
        <w:rPr>
          <w:rFonts w:cs="Arial"/>
        </w:rPr>
        <w:t>, федеральные законы и законы</w:t>
      </w:r>
      <w:r w:rsidR="00F90A3F" w:rsidRPr="00205F00">
        <w:rPr>
          <w:rFonts w:cs="Arial"/>
        </w:rPr>
        <w:t xml:space="preserve"> Кемеровской области, акты Президента </w:t>
      </w:r>
      <w:r w:rsidR="000C6D0A" w:rsidRPr="00205F00">
        <w:rPr>
          <w:rFonts w:cs="Arial"/>
        </w:rPr>
        <w:t>Российской Федерации,</w:t>
      </w:r>
      <w:r w:rsidR="002F1770">
        <w:rPr>
          <w:rFonts w:cs="Arial"/>
        </w:rPr>
        <w:t xml:space="preserve"> </w:t>
      </w:r>
      <w:r w:rsidRPr="00205F00">
        <w:rPr>
          <w:rFonts w:cs="Arial"/>
        </w:rPr>
        <w:t>Правительства</w:t>
      </w:r>
      <w:r w:rsidR="000C6D0A" w:rsidRPr="00205F00">
        <w:rPr>
          <w:rFonts w:cs="Arial"/>
        </w:rPr>
        <w:t xml:space="preserve"> Российской Федерации</w:t>
      </w:r>
      <w:r w:rsidRPr="00205F00">
        <w:rPr>
          <w:rFonts w:cs="Arial"/>
        </w:rPr>
        <w:t xml:space="preserve"> и органов управления образованием по вопросам профессионального образования; Конвенцию о правах ребенка; основы трудового законодательства; учебные программы по производственному обучению; технологию производства, производственное оборудование и правила его технической эксплуатации; основы педагогики, психологии, методики профессионального обучения и воспитания </w:t>
      </w:r>
      <w:r w:rsidRPr="00205F00">
        <w:rPr>
          <w:rFonts w:cs="Arial"/>
        </w:rPr>
        <w:lastRenderedPageBreak/>
        <w:t>обучающихся;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Требования к к</w:t>
      </w:r>
      <w:r w:rsidR="009206E6" w:rsidRPr="00205F00">
        <w:rPr>
          <w:rFonts w:cs="Arial"/>
        </w:rPr>
        <w:t>валификации по разрядам оплаты:</w:t>
      </w:r>
    </w:p>
    <w:p w:rsidR="000B4166" w:rsidRPr="00205F00" w:rsidRDefault="000B4166" w:rsidP="00205F00">
      <w:pPr>
        <w:rPr>
          <w:rFonts w:cs="Arial"/>
        </w:rPr>
      </w:pPr>
      <w:r w:rsidRPr="00205F00">
        <w:rPr>
          <w:rFonts w:cs="Arial"/>
        </w:rPr>
        <w:t>8 разряд - среднее профессиональное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9 разряд -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2 до 5 лет или среднее профессиональное образование и стаж педагогической работы свыше 5 лет;</w:t>
      </w:r>
    </w:p>
    <w:p w:rsidR="000B4166" w:rsidRPr="00205F00" w:rsidRDefault="000B4166" w:rsidP="00205F00">
      <w:pPr>
        <w:rPr>
          <w:rFonts w:cs="Arial"/>
        </w:rPr>
      </w:pPr>
      <w:r w:rsidRPr="00205F00">
        <w:rPr>
          <w:rFonts w:cs="Arial"/>
        </w:rPr>
        <w:t>11 разряд - высшее профессиональное образование и стаж педагогической работы от 5 до 10 лет;</w:t>
      </w:r>
    </w:p>
    <w:p w:rsidR="000B4166" w:rsidRPr="00205F00" w:rsidRDefault="000B4166" w:rsidP="00205F00">
      <w:pPr>
        <w:rPr>
          <w:rFonts w:cs="Arial"/>
        </w:rPr>
      </w:pPr>
      <w:r w:rsidRPr="00205F00">
        <w:rPr>
          <w:rFonts w:cs="Arial"/>
        </w:rPr>
        <w:t>12 разряд - высшее профессиональное образование и стаж педагогической работы свыше 10 лет или II квалификационная категория;</w:t>
      </w:r>
    </w:p>
    <w:p w:rsidR="000B4166" w:rsidRPr="00205F00" w:rsidRDefault="000B4166" w:rsidP="00205F00">
      <w:pPr>
        <w:rPr>
          <w:rFonts w:cs="Arial"/>
        </w:rPr>
      </w:pPr>
      <w:r w:rsidRPr="00205F00">
        <w:rPr>
          <w:rFonts w:cs="Arial"/>
        </w:rPr>
        <w:t>13 разряд - I квалификационная категория;</w:t>
      </w:r>
    </w:p>
    <w:p w:rsidR="000B4166" w:rsidRPr="00205F00" w:rsidRDefault="000B4166" w:rsidP="00205F00">
      <w:pPr>
        <w:rPr>
          <w:rFonts w:cs="Arial"/>
        </w:rPr>
      </w:pPr>
      <w:r w:rsidRPr="00205F00">
        <w:rPr>
          <w:rFonts w:cs="Arial"/>
        </w:rPr>
        <w:t>14 разряд - высшая квалификационная категория.</w:t>
      </w:r>
    </w:p>
    <w:p w:rsidR="000B4166" w:rsidRPr="00205F00" w:rsidRDefault="000B4166" w:rsidP="00205F00">
      <w:pPr>
        <w:rPr>
          <w:rFonts w:cs="Arial"/>
        </w:rPr>
      </w:pPr>
    </w:p>
    <w:p w:rsidR="000B4166" w:rsidRPr="00205F00" w:rsidRDefault="000B4166" w:rsidP="00205F00">
      <w:pPr>
        <w:rPr>
          <w:rFonts w:cs="Arial"/>
        </w:rPr>
      </w:pPr>
      <w:r w:rsidRPr="00205F00">
        <w:rPr>
          <w:rFonts w:cs="Arial"/>
        </w:rPr>
        <w:t>Методист, инструктор - методист (включая старшего)</w:t>
      </w:r>
    </w:p>
    <w:p w:rsidR="000B4166" w:rsidRPr="00205F00" w:rsidRDefault="000B4166" w:rsidP="00205F00">
      <w:pPr>
        <w:rPr>
          <w:rFonts w:cs="Arial"/>
        </w:rPr>
      </w:pPr>
      <w:r w:rsidRPr="00205F00">
        <w:rPr>
          <w:rFonts w:cs="Arial"/>
        </w:rPr>
        <w:t>8 - 14 разряды</w:t>
      </w:r>
    </w:p>
    <w:p w:rsidR="000B4166" w:rsidRPr="00205F00" w:rsidRDefault="000B4166" w:rsidP="00205F00">
      <w:pPr>
        <w:rPr>
          <w:rFonts w:cs="Arial"/>
        </w:rPr>
      </w:pPr>
      <w:r w:rsidRPr="00205F00">
        <w:rPr>
          <w:rFonts w:cs="Arial"/>
        </w:rPr>
        <w:t xml:space="preserve">Должностные обязанности. Организует методическую работу образовательных учреждений, фильмотек, методических, учебно-методических кабинетов (центров). Анализирует состояние учебно-методической (учебно-тренировочной) и воспитательной работы в </w:t>
      </w:r>
      <w:r w:rsidR="00D7227E" w:rsidRPr="00205F00">
        <w:rPr>
          <w:rFonts w:cs="Arial"/>
        </w:rPr>
        <w:t xml:space="preserve">образовательных </w:t>
      </w:r>
      <w:r w:rsidRPr="00205F00">
        <w:rPr>
          <w:rFonts w:cs="Arial"/>
        </w:rPr>
        <w:t xml:space="preserve">учреждениях и разрабатывает предложения по повышению ее эффективности. В </w:t>
      </w:r>
      <w:r w:rsidR="00D7227E" w:rsidRPr="00205F00">
        <w:rPr>
          <w:rFonts w:cs="Arial"/>
        </w:rPr>
        <w:t xml:space="preserve">образовательных </w:t>
      </w:r>
      <w:r w:rsidRPr="00205F00">
        <w:rPr>
          <w:rFonts w:cs="Arial"/>
        </w:rPr>
        <w:t xml:space="preserve">учреждениях дополнительного образования участвует в комплектовании учебных групп, кружков и объединений обучающихся. Оказывает помощь педагогическим работникам в определении содержания, форм, методов и средств обучения. Принимает участие в разработке методических и информационных материалов, диагностике, прогнозировании и планировании подготовки, переподготовки и повышения квалификации руководителей и специалистов </w:t>
      </w:r>
      <w:r w:rsidR="00D7227E" w:rsidRPr="00205F00">
        <w:rPr>
          <w:rFonts w:cs="Arial"/>
        </w:rPr>
        <w:t xml:space="preserve">образовательных </w:t>
      </w:r>
      <w:r w:rsidRPr="00205F00">
        <w:rPr>
          <w:rFonts w:cs="Arial"/>
        </w:rPr>
        <w:t>учреждений. Составляет учебные, учебно-тематические планы и программы по дисциплинам и учебным курсам. Организует разработку, рецензирование и подготовку к утверждению учебно-методической документации, пособий (учебных дисциплин, типовых перечней оборудования, дидактических материалов и т.д.). Анализирует и обобщает результаты экспериментальной работы учреждений. Обобщает и принимает меры по распространению наиболее результативного опыта руководителей и специалистов учреждений. Организует и координирует работу методических объединений педагогических работников. Организует и разрабатывает необходимую документацию по проведению конкурсов, выставок, олимпиад, слетов, соревнований и т.д. Оказывает консультативную и практическую помощь педагогическим работникам учреждений образования по соответствующим направлениям деятельности. Участвует в организации повышения квалификации и переподготовки работников по соответствующим направлениям. Организует работу по научно-методическому обеспечению содержания образования. Участвует в разработке перспективных планов издания учебников, учебных пособий, методических материалов, подборе их авторов. Оказывает помощь авторам в подготовке к изданию соответствующих пособий. Информирует учебно-методические кабинеты и образовательные учреждения об издающихся учебниках, учебных пособиях, видеоматериалах, аудиовизуальных и других средствах обучения и анализирует потребность в них учреждений. Воспринимает и ретранслирует информацию о передовы</w:t>
      </w:r>
      <w:r w:rsidR="009206E6" w:rsidRPr="00205F00">
        <w:rPr>
          <w:rFonts w:cs="Arial"/>
        </w:rPr>
        <w:t>х</w:t>
      </w:r>
      <w:r w:rsidRPr="00205F00">
        <w:rPr>
          <w:rFonts w:cs="Arial"/>
        </w:rPr>
        <w:t xml:space="preserve"> технология</w:t>
      </w:r>
      <w:r w:rsidR="009206E6" w:rsidRPr="00205F00">
        <w:rPr>
          <w:rFonts w:cs="Arial"/>
        </w:rPr>
        <w:t>х</w:t>
      </w:r>
      <w:r w:rsidRPr="00205F00">
        <w:rPr>
          <w:rFonts w:cs="Arial"/>
        </w:rPr>
        <w:t xml:space="preserve"> обучения и воспитания отечественного и </w:t>
      </w:r>
      <w:r w:rsidRPr="00205F00">
        <w:rPr>
          <w:rFonts w:cs="Arial"/>
        </w:rPr>
        <w:lastRenderedPageBreak/>
        <w:t>мирового опыта. Организует обслуживание абонентов фильмотеки и изучение содержания пособий.</w:t>
      </w:r>
    </w:p>
    <w:p w:rsidR="000B4166" w:rsidRPr="00205F00" w:rsidRDefault="000B4166" w:rsidP="00205F00">
      <w:pPr>
        <w:rPr>
          <w:rFonts w:cs="Arial"/>
        </w:rPr>
      </w:pPr>
      <w:r w:rsidRPr="00205F00">
        <w:rPr>
          <w:rFonts w:cs="Arial"/>
        </w:rPr>
        <w:t xml:space="preserve">При выполнении обязанностей старшего методиста, старшего инструктора-методиста осуществляет руководство подчиненными ему исполнителями или руководство самостоятельным участком работы и работой методических объединений специалистов </w:t>
      </w:r>
      <w:r w:rsidR="00D7227E" w:rsidRPr="00205F00">
        <w:rPr>
          <w:rFonts w:cs="Arial"/>
        </w:rPr>
        <w:t xml:space="preserve">образовательных </w:t>
      </w:r>
      <w:r w:rsidRPr="00205F00">
        <w:rPr>
          <w:rFonts w:cs="Arial"/>
        </w:rPr>
        <w:t>учреждений.</w:t>
      </w:r>
    </w:p>
    <w:p w:rsidR="000B4166" w:rsidRPr="00205F00" w:rsidRDefault="000B4166" w:rsidP="00205F00">
      <w:pPr>
        <w:rPr>
          <w:rFonts w:cs="Arial"/>
        </w:rPr>
      </w:pPr>
      <w:r w:rsidRPr="00205F00">
        <w:rPr>
          <w:rFonts w:cs="Arial"/>
        </w:rPr>
        <w:t xml:space="preserve">Должен знать: </w:t>
      </w:r>
      <w:hyperlink r:id="rId22" w:history="1">
        <w:r w:rsidR="00C24BCD" w:rsidRPr="002F1770">
          <w:rPr>
            <w:rStyle w:val="af8"/>
            <w:rFonts w:cs="Arial"/>
          </w:rPr>
          <w:t>Конституцию Российской Федерации</w:t>
        </w:r>
      </w:hyperlink>
      <w:r w:rsidR="009206E6" w:rsidRPr="00205F00">
        <w:rPr>
          <w:rFonts w:cs="Arial"/>
        </w:rPr>
        <w:t>,</w:t>
      </w:r>
      <w:r w:rsidR="00C24BCD" w:rsidRPr="00205F00">
        <w:rPr>
          <w:rFonts w:cs="Arial"/>
        </w:rPr>
        <w:t xml:space="preserve"> федеральные конституционные законы</w:t>
      </w:r>
      <w:r w:rsidR="000C6D0A" w:rsidRPr="00205F00">
        <w:rPr>
          <w:rFonts w:cs="Arial"/>
        </w:rPr>
        <w:t>, федеральные законы и законы</w:t>
      </w:r>
      <w:r w:rsidR="00C24BCD" w:rsidRPr="00205F00">
        <w:rPr>
          <w:rFonts w:cs="Arial"/>
        </w:rPr>
        <w:t xml:space="preserve"> Кемеровской области, акты Президента </w:t>
      </w:r>
      <w:r w:rsidR="000C6D0A" w:rsidRPr="00205F00">
        <w:rPr>
          <w:rFonts w:cs="Arial"/>
        </w:rPr>
        <w:t>Российской Федерации,</w:t>
      </w:r>
      <w:r w:rsidR="002F1770">
        <w:rPr>
          <w:rFonts w:cs="Arial"/>
        </w:rPr>
        <w:t xml:space="preserve"> </w:t>
      </w:r>
      <w:r w:rsidRPr="00205F00">
        <w:rPr>
          <w:rFonts w:cs="Arial"/>
        </w:rPr>
        <w:t xml:space="preserve">Правительства Российской Федерации и органов управления образованием по вопросам образования; Конвенцию о правах ребенка; принципы дидактики; основы педагогики и возрастной психологии; общие и частные технологии преподавания; методики владения и принципы методического обеспечения учебного предмета или направления деятельности; систему организации образовательного процесса в </w:t>
      </w:r>
      <w:r w:rsidR="00D7227E" w:rsidRPr="00205F00">
        <w:rPr>
          <w:rFonts w:cs="Arial"/>
        </w:rPr>
        <w:t xml:space="preserve">образовательном </w:t>
      </w:r>
      <w:r w:rsidRPr="00205F00">
        <w:rPr>
          <w:rFonts w:cs="Arial"/>
        </w:rPr>
        <w:t xml:space="preserve">учреждении; принципы и порядок разработки учебно-программной документации, учебных планов по специальностям, образовательных программ, типовых перечней учебного оборудования и другой учебно-методической документации; методику выявления, обобщения и распространения эффективных форм и методов педагогической работы в учреждениях; принципы организации и содержание работы методических объединений педагогических работников </w:t>
      </w:r>
      <w:r w:rsidR="00D7227E" w:rsidRPr="00205F00">
        <w:rPr>
          <w:rFonts w:cs="Arial"/>
        </w:rPr>
        <w:t xml:space="preserve">образовательных </w:t>
      </w:r>
      <w:r w:rsidRPr="00205F00">
        <w:rPr>
          <w:rFonts w:cs="Arial"/>
        </w:rPr>
        <w:t>учреждений; основы работы с издательствами; принципы систематизации методических и информационных материалов; основные требования к аудиовизуальным и интерактивным средствам обучения, организации их проката; содержание фонда учебных пособий; основы трудового законодательства;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9206E6" w:rsidRPr="00205F00">
        <w:rPr>
          <w:rFonts w:cs="Arial"/>
        </w:rPr>
        <w:t>квалификации по разрядам оплаты:</w:t>
      </w:r>
    </w:p>
    <w:p w:rsidR="000B4166" w:rsidRPr="00205F00" w:rsidRDefault="000B4166" w:rsidP="00205F00">
      <w:pPr>
        <w:rPr>
          <w:rFonts w:cs="Arial"/>
        </w:rPr>
      </w:pPr>
      <w:r w:rsidRPr="00205F00">
        <w:rPr>
          <w:rFonts w:cs="Arial"/>
        </w:rPr>
        <w:t>8 разряд - высшее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9 разряд - высшее профессиональное образование и стаж педагогической работы от 5 до 8 лет;</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8 до 12 лет или высшее профессиональное образование и стаж работы в должности методиста, инструктора - методиста не менее 1 года (для старших методистов, инструкторов - методистов);</w:t>
      </w:r>
    </w:p>
    <w:p w:rsidR="000B4166" w:rsidRPr="00205F00" w:rsidRDefault="000B4166" w:rsidP="00205F00">
      <w:pPr>
        <w:rPr>
          <w:rFonts w:cs="Arial"/>
        </w:rPr>
      </w:pPr>
      <w:r w:rsidRPr="00205F00">
        <w:rPr>
          <w:rFonts w:cs="Arial"/>
        </w:rPr>
        <w:t>11 разряд - высшее профессиональное образование и стаж педагогической работы свыше 12 лет</w:t>
      </w:r>
      <w:r w:rsidR="001B136A" w:rsidRPr="00205F00">
        <w:rPr>
          <w:rFonts w:cs="Arial"/>
        </w:rPr>
        <w:t>,</w:t>
      </w:r>
      <w:r w:rsidRPr="00205F00">
        <w:rPr>
          <w:rFonts w:cs="Arial"/>
        </w:rPr>
        <w:t xml:space="preserve"> или II квалификационная категория, либо высшее профессиональное образование и стаж работы в должности методиста, инструктора - методиста не менее 3 лет (для ста</w:t>
      </w:r>
      <w:r w:rsidR="001B136A" w:rsidRPr="00205F00">
        <w:rPr>
          <w:rFonts w:cs="Arial"/>
        </w:rPr>
        <w:t>рших методистов, инструкторов-</w:t>
      </w:r>
      <w:r w:rsidRPr="00205F00">
        <w:rPr>
          <w:rFonts w:cs="Arial"/>
        </w:rPr>
        <w:t>методистов);</w:t>
      </w:r>
    </w:p>
    <w:p w:rsidR="000B4166" w:rsidRPr="00205F00" w:rsidRDefault="000B4166" w:rsidP="00205F00">
      <w:pPr>
        <w:rPr>
          <w:rFonts w:cs="Arial"/>
        </w:rPr>
      </w:pPr>
      <w:r w:rsidRPr="00205F00">
        <w:rPr>
          <w:rFonts w:cs="Arial"/>
        </w:rPr>
        <w:t>12 разряд - I квалификационная категория</w:t>
      </w:r>
      <w:r w:rsidR="001B136A" w:rsidRPr="00205F00">
        <w:rPr>
          <w:rFonts w:cs="Arial"/>
        </w:rPr>
        <w:t>,</w:t>
      </w:r>
      <w:r w:rsidRPr="00205F00">
        <w:rPr>
          <w:rFonts w:cs="Arial"/>
        </w:rPr>
        <w:t xml:space="preserve"> или II квалификационная категория (для старших методистов, инструкторов - методистов), либо высшее профессиональное образование без предъявления требований к стажу работы (для методистов методических, учебно-методических кабинетов (центров), образовательных учреждений дополнительного профессионального образования (повышения квалификации) специалистов);</w:t>
      </w:r>
    </w:p>
    <w:p w:rsidR="000B4166" w:rsidRPr="00205F00" w:rsidRDefault="000B4166" w:rsidP="00205F00">
      <w:pPr>
        <w:rPr>
          <w:rFonts w:cs="Arial"/>
        </w:rPr>
      </w:pPr>
      <w:r w:rsidRPr="00205F00">
        <w:rPr>
          <w:rFonts w:cs="Arial"/>
        </w:rPr>
        <w:t>13 разряд - высшая квалификационная категория</w:t>
      </w:r>
      <w:r w:rsidR="001B136A" w:rsidRPr="00205F00">
        <w:rPr>
          <w:rFonts w:cs="Arial"/>
        </w:rPr>
        <w:t>,</w:t>
      </w:r>
      <w:r w:rsidRPr="00205F00">
        <w:rPr>
          <w:rFonts w:cs="Arial"/>
        </w:rPr>
        <w:t xml:space="preserve"> или I квалификационная категория (для старших методистов,</w:t>
      </w:r>
      <w:r w:rsidR="009206E6" w:rsidRPr="00205F00">
        <w:rPr>
          <w:rFonts w:cs="Arial"/>
        </w:rPr>
        <w:t xml:space="preserve"> </w:t>
      </w:r>
      <w:r w:rsidRPr="00205F00">
        <w:rPr>
          <w:rFonts w:cs="Arial"/>
        </w:rPr>
        <w:t>инструкторов-методистов), либо высшее профессиональное образование и стаж работы в должности методиста не менее 3 лет (для методистов методических, учебно-методических кабинетов (центров), образовательных учреждений дополнительного профессионального образования (повышения квалификации) специалистов);</w:t>
      </w:r>
    </w:p>
    <w:p w:rsidR="000B4166" w:rsidRPr="00205F00" w:rsidRDefault="000B4166" w:rsidP="00205F00">
      <w:pPr>
        <w:rPr>
          <w:rFonts w:cs="Arial"/>
        </w:rPr>
      </w:pPr>
      <w:r w:rsidRPr="00205F00">
        <w:rPr>
          <w:rFonts w:cs="Arial"/>
        </w:rPr>
        <w:t xml:space="preserve">14 разряд - высшая квалификационная категория (для старших методистов, инструкторов - методистов) или высшее профессиональное образование и стаж </w:t>
      </w:r>
      <w:r w:rsidRPr="00205F00">
        <w:rPr>
          <w:rFonts w:cs="Arial"/>
        </w:rPr>
        <w:lastRenderedPageBreak/>
        <w:t>работы в должности методиста не менее 6 лет (для методистов методических, учебно-методических кабинетов (центров), образовательных учреждений дополнительного профессионального образования (повышения квалификации) специалистов).</w:t>
      </w:r>
    </w:p>
    <w:p w:rsidR="000B4166" w:rsidRPr="00205F00" w:rsidRDefault="000B4166" w:rsidP="00205F00">
      <w:pPr>
        <w:rPr>
          <w:rFonts w:cs="Arial"/>
        </w:rPr>
      </w:pPr>
      <w:r w:rsidRPr="00205F00">
        <w:rPr>
          <w:rFonts w:cs="Arial"/>
        </w:rPr>
        <w:t>Концертмейстер</w:t>
      </w:r>
    </w:p>
    <w:p w:rsidR="000B4166" w:rsidRPr="00205F00" w:rsidRDefault="000B4166" w:rsidP="00205F00">
      <w:pPr>
        <w:rPr>
          <w:rFonts w:cs="Arial"/>
        </w:rPr>
      </w:pPr>
      <w:r w:rsidRPr="00205F00">
        <w:rPr>
          <w:rFonts w:cs="Arial"/>
        </w:rPr>
        <w:t>7 - 14 разряды</w:t>
      </w:r>
    </w:p>
    <w:p w:rsidR="000B4166" w:rsidRPr="00205F00" w:rsidRDefault="000B4166" w:rsidP="00205F00">
      <w:pPr>
        <w:rPr>
          <w:rFonts w:cs="Arial"/>
        </w:rPr>
      </w:pPr>
      <w:r w:rsidRPr="00205F00">
        <w:rPr>
          <w:rFonts w:cs="Arial"/>
        </w:rPr>
        <w:t>Должностные обязанности. Разрабатывает совместно с преподавателями общих, специальных и профилирующих дисциплин тематические планы и программы, проводит индивидуальные и групповые занятия с обучающимися. Формирует у обучающихся исполнительские навыки, прививает навыки ансамблевой игры, способствует развитию у них художественного вкуса, расширению музыкально-образных представлений и воспитанию творческой индивидуальности. Обеспечивает профессиональное исполнение музыкального материала на уроках, экзаменах, зачетах, концертах (спектаклях), показательных выступлениях (спортивных соревнованиях по спортивной, художественной гимнастике, фигурному катанию, плаванию). Читает с листа, транспонирует музыкальные произведения. Принимает участие в разработке тематических планов, программ (общих, специальных, профилирующих дисциплин).</w:t>
      </w:r>
    </w:p>
    <w:p w:rsidR="000B4166" w:rsidRPr="00205F00" w:rsidRDefault="000B4166" w:rsidP="00205F00">
      <w:pPr>
        <w:rPr>
          <w:rFonts w:cs="Arial"/>
        </w:rPr>
      </w:pPr>
      <w:r w:rsidRPr="00205F00">
        <w:rPr>
          <w:rFonts w:cs="Arial"/>
        </w:rPr>
        <w:t xml:space="preserve">Должен знать: </w:t>
      </w:r>
      <w:r w:rsidR="00C24BCD" w:rsidRPr="00205F00">
        <w:rPr>
          <w:rFonts w:cs="Arial"/>
        </w:rPr>
        <w:t>Конституцию Российской Федерации</w:t>
      </w:r>
      <w:r w:rsidR="009206E6" w:rsidRPr="00205F00">
        <w:rPr>
          <w:rFonts w:cs="Arial"/>
        </w:rPr>
        <w:t>,</w:t>
      </w:r>
      <w:r w:rsidR="00C24BCD" w:rsidRPr="00205F00">
        <w:rPr>
          <w:rFonts w:cs="Arial"/>
        </w:rPr>
        <w:t xml:space="preserve"> федеральные конституционные законы</w:t>
      </w:r>
      <w:r w:rsidR="00E31461" w:rsidRPr="00205F00">
        <w:rPr>
          <w:rFonts w:cs="Arial"/>
        </w:rPr>
        <w:t>, федеральные законы и законы</w:t>
      </w:r>
      <w:r w:rsidR="00C24BCD" w:rsidRPr="00205F00">
        <w:rPr>
          <w:rFonts w:cs="Arial"/>
        </w:rPr>
        <w:t xml:space="preserve"> Кемеровской области, акты Президента</w:t>
      </w:r>
      <w:r w:rsidR="00E31461" w:rsidRPr="00205F00">
        <w:rPr>
          <w:rFonts w:cs="Arial"/>
        </w:rPr>
        <w:t xml:space="preserve"> Российской Федерации,</w:t>
      </w:r>
      <w:r w:rsidR="00C24BCD" w:rsidRPr="00205F00">
        <w:rPr>
          <w:rFonts w:cs="Arial"/>
        </w:rPr>
        <w:t xml:space="preserve"> </w:t>
      </w:r>
      <w:r w:rsidRPr="00205F00">
        <w:rPr>
          <w:rFonts w:cs="Arial"/>
        </w:rPr>
        <w:t>Правительства Российской Федерации и органов управления образованием по вопросам образования; Конвенцию о правах ребенка; методику преподавания предмета и воспитательной работы; программы и учебники; произведения разных эпох, стилей и жанров, их традиции интерпретации; методику проведения занятий и репетиций; основы педагогики и психологии; компоновку</w:t>
      </w:r>
      <w:r w:rsidR="009206E6" w:rsidRPr="00205F00">
        <w:rPr>
          <w:rFonts w:cs="Arial"/>
        </w:rPr>
        <w:t xml:space="preserve"> музыкальных фрагментов, подбор</w:t>
      </w:r>
      <w:r w:rsidRPr="00205F00">
        <w:rPr>
          <w:rFonts w:cs="Arial"/>
        </w:rPr>
        <w:t xml:space="preserve"> музыки к отдельным элементам движений с учетом индивидуальных физических данных обучающихся;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9206E6" w:rsidRPr="00205F00">
        <w:rPr>
          <w:rFonts w:cs="Arial"/>
        </w:rPr>
        <w:t>квалификации по разрядам оплаты:</w:t>
      </w:r>
    </w:p>
    <w:p w:rsidR="000B4166" w:rsidRPr="00205F00" w:rsidRDefault="000B4166" w:rsidP="00205F00">
      <w:pPr>
        <w:rPr>
          <w:rFonts w:cs="Arial"/>
        </w:rPr>
      </w:pPr>
      <w:r w:rsidRPr="00205F00">
        <w:rPr>
          <w:rFonts w:cs="Arial"/>
        </w:rPr>
        <w:t>7 разряд - среднее музыкальное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8 разряд - высшее музыкальное образование без предъявления требований к стажу работы или среднее музыкальное образование и стаж педагогической работы от 2 до 5 лет;</w:t>
      </w:r>
    </w:p>
    <w:p w:rsidR="000B4166" w:rsidRPr="00205F00" w:rsidRDefault="000B4166" w:rsidP="00205F00">
      <w:pPr>
        <w:rPr>
          <w:rFonts w:cs="Arial"/>
        </w:rPr>
      </w:pPr>
      <w:r w:rsidRPr="00205F00">
        <w:rPr>
          <w:rFonts w:cs="Arial"/>
        </w:rPr>
        <w:t>9 разряд - высшее музыкальное образование и стаж педагогической работы от 2 до 5 лет или среднее музыкальное образование и стаж педагогической работы от 5 до 10 лет;</w:t>
      </w:r>
    </w:p>
    <w:p w:rsidR="000B4166" w:rsidRPr="00205F00" w:rsidRDefault="000B4166" w:rsidP="00205F00">
      <w:pPr>
        <w:rPr>
          <w:rFonts w:cs="Arial"/>
        </w:rPr>
      </w:pPr>
      <w:r w:rsidRPr="00205F00">
        <w:rPr>
          <w:rFonts w:cs="Arial"/>
        </w:rPr>
        <w:t>10 разряд - высшее музыкальное образование и стаж педагогической работы от 5 до 10 лет или среднее музыкальное образование и стаж педагогической работы свыше 10 лет;</w:t>
      </w:r>
    </w:p>
    <w:p w:rsidR="000B4166" w:rsidRPr="00205F00" w:rsidRDefault="000B4166" w:rsidP="00205F00">
      <w:pPr>
        <w:rPr>
          <w:rFonts w:cs="Arial"/>
        </w:rPr>
      </w:pPr>
      <w:r w:rsidRPr="00205F00">
        <w:rPr>
          <w:rFonts w:cs="Arial"/>
        </w:rPr>
        <w:t>11 разряд - высшее музыкальное образование и стаж педагогической работы от 10 до 20 лет;</w:t>
      </w:r>
    </w:p>
    <w:p w:rsidR="000B4166" w:rsidRPr="00205F00" w:rsidRDefault="000B4166" w:rsidP="00205F00">
      <w:pPr>
        <w:rPr>
          <w:rFonts w:cs="Arial"/>
        </w:rPr>
      </w:pPr>
      <w:r w:rsidRPr="00205F00">
        <w:rPr>
          <w:rFonts w:cs="Arial"/>
        </w:rPr>
        <w:t>12 разряд - высшее музыкальное образование и стаж педагогической работы свыше 20 лет или II квалификационная категория;</w:t>
      </w:r>
    </w:p>
    <w:p w:rsidR="000B4166" w:rsidRPr="00205F00" w:rsidRDefault="000B4166" w:rsidP="00205F00">
      <w:pPr>
        <w:rPr>
          <w:rFonts w:cs="Arial"/>
        </w:rPr>
      </w:pPr>
      <w:r w:rsidRPr="00205F00">
        <w:rPr>
          <w:rFonts w:cs="Arial"/>
        </w:rPr>
        <w:t>13 разряд - I квалификационная категория;</w:t>
      </w:r>
    </w:p>
    <w:p w:rsidR="000B4166" w:rsidRPr="00205F00" w:rsidRDefault="000B4166" w:rsidP="00205F00">
      <w:pPr>
        <w:rPr>
          <w:rFonts w:cs="Arial"/>
        </w:rPr>
      </w:pPr>
      <w:r w:rsidRPr="00205F00">
        <w:rPr>
          <w:rFonts w:cs="Arial"/>
        </w:rPr>
        <w:t>14 разряд - высшая квалификационная категория.</w:t>
      </w:r>
    </w:p>
    <w:p w:rsidR="001B136A" w:rsidRPr="00205F00" w:rsidRDefault="001B136A" w:rsidP="00205F00">
      <w:pPr>
        <w:rPr>
          <w:rFonts w:cs="Arial"/>
        </w:rPr>
      </w:pPr>
    </w:p>
    <w:p w:rsidR="000B4166" w:rsidRPr="00205F00" w:rsidRDefault="000B4166" w:rsidP="00205F00">
      <w:pPr>
        <w:rPr>
          <w:rFonts w:cs="Arial"/>
        </w:rPr>
      </w:pPr>
      <w:r w:rsidRPr="00205F00">
        <w:rPr>
          <w:rFonts w:cs="Arial"/>
        </w:rPr>
        <w:t>Музыкальный руководитель</w:t>
      </w:r>
    </w:p>
    <w:p w:rsidR="000B4166" w:rsidRPr="00205F00" w:rsidRDefault="000B4166" w:rsidP="00205F00">
      <w:pPr>
        <w:rPr>
          <w:rFonts w:cs="Arial"/>
        </w:rPr>
      </w:pPr>
      <w:r w:rsidRPr="00205F00">
        <w:rPr>
          <w:rFonts w:cs="Arial"/>
        </w:rPr>
        <w:t>7 - 13 разряды</w:t>
      </w:r>
    </w:p>
    <w:p w:rsidR="000B4166" w:rsidRPr="00205F00" w:rsidRDefault="000B4166" w:rsidP="00205F00">
      <w:pPr>
        <w:rPr>
          <w:rFonts w:cs="Arial"/>
        </w:rPr>
      </w:pPr>
      <w:r w:rsidRPr="00205F00">
        <w:rPr>
          <w:rFonts w:cs="Arial"/>
        </w:rPr>
        <w:t xml:space="preserve">Должностные обязанности. Осуществляет развитие музыкальных способностей и эмоциональной сферы, творческой деятельности воспитанников. Формирует их эстетический вкус, используя разные виды и формы организации музыкальной </w:t>
      </w:r>
      <w:r w:rsidRPr="00205F00">
        <w:rPr>
          <w:rFonts w:cs="Arial"/>
        </w:rPr>
        <w:lastRenderedPageBreak/>
        <w:t>деятельности. Профессионально владеет техникой исполнения на музыкальном инструменте. Координирует работу педагогического персонала и родителей (лиц, их заменяющих). Определяет направления педагогической деятельности с учетом индивидуальных и возрастных особенностей воспитанников, а также их творческих способностей.</w:t>
      </w:r>
    </w:p>
    <w:p w:rsidR="000B4166" w:rsidRPr="00205F00" w:rsidRDefault="000B4166" w:rsidP="00205F00">
      <w:pPr>
        <w:rPr>
          <w:rFonts w:cs="Arial"/>
        </w:rPr>
      </w:pPr>
      <w:r w:rsidRPr="00205F00">
        <w:rPr>
          <w:rFonts w:cs="Arial"/>
        </w:rPr>
        <w:t xml:space="preserve">Должен знать: </w:t>
      </w:r>
      <w:hyperlink r:id="rId23" w:history="1">
        <w:r w:rsidRPr="002F1770">
          <w:rPr>
            <w:rStyle w:val="af8"/>
            <w:rFonts w:cs="Arial"/>
          </w:rPr>
          <w:t>Конституцию Российской Федерации</w:t>
        </w:r>
      </w:hyperlink>
      <w:r w:rsidR="00CF1A61" w:rsidRPr="00205F00">
        <w:rPr>
          <w:rFonts w:cs="Arial"/>
        </w:rPr>
        <w:t>,</w:t>
      </w:r>
      <w:r w:rsidRPr="00205F00">
        <w:rPr>
          <w:rFonts w:cs="Arial"/>
        </w:rPr>
        <w:t xml:space="preserve"> законы Российской Федерации, Кемеровской области, решения Правительства Российской Федерации и органов управления образованием по вопросам образования; педагогику и психологию, возрастную физиологию, анатомию; санитарию и гигиену; индивидуальные особенности развития личности детей, музыкального восприятия, эмоций, моторики и музыкальных возможностей детей разного возраста; музыкальные произведения детского репертуара; правила и нормы охраны труда, техники безопасности и противопожарной защиты; при работе с детьми, имеющими отклонения в развитии,</w:t>
      </w:r>
      <w:r w:rsidR="00D76F69" w:rsidRPr="00205F00">
        <w:rPr>
          <w:rFonts w:cs="Arial"/>
        </w:rPr>
        <w:t xml:space="preserve"> -</w:t>
      </w:r>
      <w:r w:rsidRPr="00205F00">
        <w:rPr>
          <w:rFonts w:cs="Arial"/>
        </w:rPr>
        <w:t xml:space="preserve"> основы дефектологии и соответствующие методики.</w:t>
      </w:r>
    </w:p>
    <w:p w:rsidR="000B4166" w:rsidRPr="00205F00" w:rsidRDefault="000B4166" w:rsidP="00205F00">
      <w:pPr>
        <w:rPr>
          <w:rFonts w:cs="Arial"/>
        </w:rPr>
      </w:pPr>
      <w:r w:rsidRPr="00205F00">
        <w:rPr>
          <w:rFonts w:cs="Arial"/>
        </w:rPr>
        <w:t xml:space="preserve">Требования к </w:t>
      </w:r>
      <w:r w:rsidR="00CF1A61" w:rsidRPr="00205F00">
        <w:rPr>
          <w:rFonts w:cs="Arial"/>
        </w:rPr>
        <w:t>квалификации по разрядам оплаты:</w:t>
      </w:r>
    </w:p>
    <w:p w:rsidR="000B4166" w:rsidRPr="00205F00" w:rsidRDefault="000B4166" w:rsidP="00205F00">
      <w:pPr>
        <w:rPr>
          <w:rFonts w:cs="Arial"/>
        </w:rPr>
      </w:pPr>
      <w:r w:rsidRPr="00205F00">
        <w:rPr>
          <w:rFonts w:cs="Arial"/>
        </w:rPr>
        <w:t>7 разряд - среднее профессиональное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8 разряд -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9 разряд - высшее профессиональное образование и стаж педагогической работы от 2 до 5 лет или среднее профессиональное образование и стаж педагогической работы от 5 до 10 лет;</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5 до 10 лет или среднее профессиональное образование и стаж педагогической работы свыше 10 лет;</w:t>
      </w:r>
    </w:p>
    <w:p w:rsidR="000B4166" w:rsidRPr="00205F00" w:rsidRDefault="000B4166" w:rsidP="00205F00">
      <w:pPr>
        <w:rPr>
          <w:rFonts w:cs="Arial"/>
        </w:rPr>
      </w:pPr>
      <w:r w:rsidRPr="00205F00">
        <w:rPr>
          <w:rFonts w:cs="Arial"/>
        </w:rPr>
        <w:t>11 разряд - высшее профессиональное образование и стаж педагогической работы свыше 10 лет или II квалификационная категория;</w:t>
      </w:r>
    </w:p>
    <w:p w:rsidR="000B4166" w:rsidRPr="00205F00" w:rsidRDefault="000B4166" w:rsidP="00205F00">
      <w:pPr>
        <w:rPr>
          <w:rFonts w:cs="Arial"/>
        </w:rPr>
      </w:pPr>
      <w:r w:rsidRPr="00205F00">
        <w:rPr>
          <w:rFonts w:cs="Arial"/>
        </w:rPr>
        <w:t>12 разряд - I квалификационная категория;</w:t>
      </w:r>
    </w:p>
    <w:p w:rsidR="000B4166" w:rsidRPr="00205F00" w:rsidRDefault="000B4166" w:rsidP="00205F00">
      <w:pPr>
        <w:rPr>
          <w:rFonts w:cs="Arial"/>
        </w:rPr>
      </w:pPr>
      <w:r w:rsidRPr="00205F00">
        <w:rPr>
          <w:rFonts w:cs="Arial"/>
        </w:rPr>
        <w:t>13 разряд - высшая квалификационная категория.</w:t>
      </w:r>
    </w:p>
    <w:p w:rsidR="000B4166" w:rsidRPr="00205F00" w:rsidRDefault="000B4166" w:rsidP="00205F00">
      <w:pPr>
        <w:rPr>
          <w:rFonts w:cs="Arial"/>
        </w:rPr>
      </w:pPr>
    </w:p>
    <w:p w:rsidR="000B4166" w:rsidRPr="00205F00" w:rsidRDefault="000B4166" w:rsidP="00205F00">
      <w:pPr>
        <w:rPr>
          <w:rFonts w:cs="Arial"/>
        </w:rPr>
      </w:pPr>
      <w:r w:rsidRPr="00205F00">
        <w:rPr>
          <w:rFonts w:cs="Arial"/>
        </w:rPr>
        <w:t>Воспитатель (включая старшего)</w:t>
      </w:r>
    </w:p>
    <w:p w:rsidR="000B4166" w:rsidRPr="00205F00" w:rsidRDefault="000B4166" w:rsidP="00205F00">
      <w:pPr>
        <w:rPr>
          <w:rFonts w:cs="Arial"/>
        </w:rPr>
      </w:pPr>
      <w:r w:rsidRPr="00205F00">
        <w:rPr>
          <w:rFonts w:cs="Arial"/>
        </w:rPr>
        <w:t>7 - 14 разряды</w:t>
      </w:r>
    </w:p>
    <w:p w:rsidR="000B4166" w:rsidRPr="00205F00" w:rsidRDefault="000B4166" w:rsidP="00205F00">
      <w:pPr>
        <w:rPr>
          <w:rFonts w:cs="Arial"/>
        </w:rPr>
      </w:pPr>
      <w:r w:rsidRPr="00205F00">
        <w:rPr>
          <w:rFonts w:cs="Arial"/>
        </w:rPr>
        <w:t>Должностные обязанности. Планирует</w:t>
      </w:r>
      <w:r w:rsidR="00CF1A61" w:rsidRPr="00205F00">
        <w:rPr>
          <w:rFonts w:cs="Arial"/>
        </w:rPr>
        <w:t>,</w:t>
      </w:r>
      <w:r w:rsidRPr="00205F00">
        <w:rPr>
          <w:rFonts w:cs="Arial"/>
        </w:rPr>
        <w:t xml:space="preserve"> организует жизнедеятельность обучающихся (воспитанников, детей) и осуществляет их воспитание. Проводит повседневную работу, обеспечивающую создание условий для их социально-психологической реабилитации, социальной и трудовой адаптации. Использует разнообразные приемы, методы и средства обучения. На основе изучения индивидуальных особенностей, рекомендаций психолога планирует и проводит с обучающимися (воспитанниками, детьми) коррекционно-развивающую работу (с группой или индивидуально). Совместно с медицинскими работниками обеспечивает сохранение и укрепление здоровья обучающихся (воспитанников, детей), проводит мероприятия, способствующие их психофизическому развитию, отвечает за их жизнь и здоровье. Организует </w:t>
      </w:r>
      <w:r w:rsidR="00CF1A61" w:rsidRPr="00205F00">
        <w:rPr>
          <w:rFonts w:cs="Arial"/>
        </w:rPr>
        <w:t>соблюдение</w:t>
      </w:r>
      <w:r w:rsidRPr="00205F00">
        <w:rPr>
          <w:rFonts w:cs="Arial"/>
        </w:rPr>
        <w:t xml:space="preserve"> обучающимися (воспитанниками, детьми) режима дня, приготовление ими домашних заданий, оказывает им помощь в учении, организации досуга и в получении дополнительного образования, вовлекая их в художественное и научно-техническое творчество, спортивные секции, кружки и другие объединения по интересам. Организует с учетом возраста обучающихся (воспитанников, детей) работу по самообслуживанию, соблюдение ими требований охраны труда, техники безопасности, участие в общественно полезном труде. Способствует проявлению интереса у обучающихся (воспитанников, детей) к определенному роду деятельности, к сознательному выбору профессии, </w:t>
      </w:r>
      <w:r w:rsidRPr="00205F00">
        <w:rPr>
          <w:rFonts w:cs="Arial"/>
        </w:rPr>
        <w:lastRenderedPageBreak/>
        <w:t>содействует их трудоустройству и дальнейшему обучению. Проводит работу по профилактике отклоняющегося поведения, вредных привычек. Оказывает помощь в организации самоуправленческих начал в деятельности коллектива обучающихся (воспитанников, детей). Изучает индивидуальные способности, интересы и склонности обучающихся (воспитанников, детей), их семейные обстоятельства и жилищно-бытовые условия. Взаимодействует с родителями обучающихся (воспитанников, детей) или лицами, их заменяющими. Координирует деятельность помощника воспитателя, младшего воспитателя и других работников в рамках единого образовательного процесса.</w:t>
      </w:r>
    </w:p>
    <w:p w:rsidR="000B4166" w:rsidRPr="00205F00" w:rsidRDefault="000B4166" w:rsidP="00205F00">
      <w:pPr>
        <w:rPr>
          <w:rFonts w:cs="Arial"/>
        </w:rPr>
      </w:pPr>
      <w:r w:rsidRPr="00205F00">
        <w:rPr>
          <w:rFonts w:cs="Arial"/>
        </w:rPr>
        <w:t xml:space="preserve">При выполнении обязанностей старшего воспитателя руководит работой воспитателей. Организует и проводит </w:t>
      </w:r>
      <w:r w:rsidR="008856C5" w:rsidRPr="00205F00">
        <w:rPr>
          <w:rFonts w:cs="Arial"/>
        </w:rPr>
        <w:t>реабилитационною</w:t>
      </w:r>
      <w:r w:rsidR="00FA590F" w:rsidRPr="00205F00">
        <w:rPr>
          <w:rFonts w:cs="Arial"/>
        </w:rPr>
        <w:t xml:space="preserve"> </w:t>
      </w:r>
      <w:r w:rsidRPr="00205F00">
        <w:rPr>
          <w:rFonts w:cs="Arial"/>
        </w:rPr>
        <w:t>-</w:t>
      </w:r>
      <w:r w:rsidR="00FA590F" w:rsidRPr="00205F00">
        <w:rPr>
          <w:rFonts w:cs="Arial"/>
        </w:rPr>
        <w:t xml:space="preserve"> </w:t>
      </w:r>
      <w:r w:rsidRPr="00205F00">
        <w:rPr>
          <w:rFonts w:cs="Arial"/>
        </w:rPr>
        <w:t>коррекционную и культурно-массовую работу с обучающимися (воспитанниками, детьми) в тесном контакте с советом образовательного учреждения и детскими организациями. Организует работу актива обучающихся (воспитанников, детей). Планирует внеклассную и внешкольную воспитательную работу, обеспечивает и контролирует ее выполнение. Оказывает методическую помощь воспитателям, способствует обобщению передового педагогического опыта, повышению квалификации воспитателей, развитию их творческих инициатив. Максимально использует возможности района для развития разносторонней общественно полезной деятельности обучающихся (воспитанников, детей). Привлекает к участию в работе с коллективом обучающихся (воспитанников, детей) представителей общественных организаций, шефов, работников учреждений дополнительного образования. Принимает участие в разработке и составлении общего плана учебно-воспитательной работы.</w:t>
      </w:r>
    </w:p>
    <w:p w:rsidR="000B4166" w:rsidRPr="00205F00" w:rsidRDefault="000B4166" w:rsidP="00205F00">
      <w:pPr>
        <w:rPr>
          <w:rFonts w:cs="Arial"/>
        </w:rPr>
      </w:pPr>
      <w:r w:rsidRPr="00205F00">
        <w:rPr>
          <w:rFonts w:cs="Arial"/>
        </w:rPr>
        <w:t xml:space="preserve">Должен знать: </w:t>
      </w:r>
      <w:hyperlink r:id="rId24" w:history="1">
        <w:r w:rsidR="00C24BCD" w:rsidRPr="002F1770">
          <w:rPr>
            <w:rStyle w:val="af8"/>
            <w:rFonts w:cs="Arial"/>
          </w:rPr>
          <w:t>Конституцию Российской Федерации</w:t>
        </w:r>
      </w:hyperlink>
      <w:r w:rsidR="00CF1A61" w:rsidRPr="00205F00">
        <w:rPr>
          <w:rFonts w:cs="Arial"/>
        </w:rPr>
        <w:t>,</w:t>
      </w:r>
      <w:r w:rsidR="00C24BCD" w:rsidRPr="00205F00">
        <w:rPr>
          <w:rFonts w:cs="Arial"/>
        </w:rPr>
        <w:t xml:space="preserve"> федеральные конституционные законы</w:t>
      </w:r>
      <w:r w:rsidR="00E31461" w:rsidRPr="00205F00">
        <w:rPr>
          <w:rFonts w:cs="Arial"/>
        </w:rPr>
        <w:t>, федеральные законы и законы</w:t>
      </w:r>
      <w:r w:rsidR="00C24BCD" w:rsidRPr="00205F00">
        <w:rPr>
          <w:rFonts w:cs="Arial"/>
        </w:rPr>
        <w:t xml:space="preserve"> Кемеровской области, акты Президента</w:t>
      </w:r>
      <w:r w:rsidR="00E31461" w:rsidRPr="00205F00">
        <w:rPr>
          <w:rFonts w:cs="Arial"/>
        </w:rPr>
        <w:t xml:space="preserve"> Российской Федерации,</w:t>
      </w:r>
      <w:r w:rsidR="00C24BCD" w:rsidRPr="00205F00">
        <w:rPr>
          <w:rFonts w:cs="Arial"/>
        </w:rPr>
        <w:t xml:space="preserve"> </w:t>
      </w:r>
      <w:r w:rsidRPr="00205F00">
        <w:rPr>
          <w:rFonts w:cs="Arial"/>
        </w:rPr>
        <w:t>Правительства Российской Федерации и органов управления образованием по вопросам образования; Конвенцию о правах ребенка; педагогику, психологию, возрастную физиологию и гигиену; основы доврачебной медицинской помощи; теорию и методику воспитательной работы; основы государственной молодежной политики, гражданского и трудового законодательства;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Требования к квалификации по разрядам</w:t>
      </w:r>
      <w:r w:rsidR="00CF1A61" w:rsidRPr="00205F00">
        <w:rPr>
          <w:rFonts w:cs="Arial"/>
        </w:rPr>
        <w:t xml:space="preserve"> оплаты:</w:t>
      </w:r>
    </w:p>
    <w:p w:rsidR="004401ED" w:rsidRPr="00205F00" w:rsidRDefault="000B4166" w:rsidP="004401ED">
      <w:pPr>
        <w:rPr>
          <w:rFonts w:cs="Arial"/>
        </w:rPr>
      </w:pPr>
      <w:r w:rsidRPr="00205F00">
        <w:rPr>
          <w:rFonts w:cs="Arial"/>
        </w:rPr>
        <w:t>7 разряд - среднее профессиональное образование без предъявления требований к стажу работы;</w:t>
      </w:r>
      <w:r w:rsidR="004401ED" w:rsidRPr="004401ED">
        <w:rPr>
          <w:rFonts w:cs="Arial"/>
        </w:rPr>
        <w:t xml:space="preserve"> </w:t>
      </w:r>
      <w:r w:rsidR="004401ED" w:rsidRPr="00205F00">
        <w:rPr>
          <w:rFonts w:cs="Arial"/>
        </w:rPr>
        <w:t xml:space="preserve">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w:t>
      </w:r>
      <w:r w:rsidR="004401ED" w:rsidRPr="00205F00">
        <w:rPr>
          <w:rFonts w:cs="Arial"/>
        </w:rPr>
        <w:lastRenderedPageBreak/>
        <w:t>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25"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0B4166" w:rsidRPr="00205F00" w:rsidRDefault="000B4166" w:rsidP="00205F00">
      <w:pPr>
        <w:rPr>
          <w:rFonts w:cs="Arial"/>
        </w:rPr>
      </w:pPr>
    </w:p>
    <w:p w:rsidR="000B4166" w:rsidRPr="00205F00" w:rsidRDefault="000B4166" w:rsidP="00205F00">
      <w:pPr>
        <w:rPr>
          <w:rFonts w:cs="Arial"/>
        </w:rPr>
      </w:pPr>
      <w:r w:rsidRPr="00205F00">
        <w:rPr>
          <w:rFonts w:cs="Arial"/>
        </w:rPr>
        <w:t>8 разряд -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9 разряд - высшее профессиональное образование и стаж педагогической работы от 2 до 5 лет</w:t>
      </w:r>
      <w:r w:rsidR="001B136A" w:rsidRPr="00205F00">
        <w:rPr>
          <w:rFonts w:cs="Arial"/>
        </w:rPr>
        <w:t>,</w:t>
      </w:r>
      <w:r w:rsidRPr="00205F00">
        <w:rPr>
          <w:rFonts w:cs="Arial"/>
        </w:rPr>
        <w:t xml:space="preserve"> или среднее профессиональное образование и стаж педагогической работы от 5 до 10 лет, либо высшее профессиональное образование и стаж педагогической работы не менее 1 года (для старшего воспитателя);</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5 до 10 лет</w:t>
      </w:r>
      <w:r w:rsidR="001B136A" w:rsidRPr="00205F00">
        <w:rPr>
          <w:rFonts w:cs="Arial"/>
        </w:rPr>
        <w:t>,</w:t>
      </w:r>
      <w:r w:rsidRPr="00205F00">
        <w:rPr>
          <w:rFonts w:cs="Arial"/>
        </w:rPr>
        <w:t xml:space="preserve"> или среднее профессиональное образование и стаж педа</w:t>
      </w:r>
      <w:r w:rsidR="00CF1A61" w:rsidRPr="00205F00">
        <w:rPr>
          <w:rFonts w:cs="Arial"/>
        </w:rPr>
        <w:t>гогической работы свыше 10 лет,</w:t>
      </w:r>
      <w:r w:rsidRPr="00205F00">
        <w:rPr>
          <w:rFonts w:cs="Arial"/>
        </w:rPr>
        <w:t xml:space="preserve"> либо высшее профессиональное образование и стаж педагогической работы от 2 до 5 лет (для старшего воспитателя);</w:t>
      </w:r>
    </w:p>
    <w:p w:rsidR="004401ED" w:rsidRPr="00205F00" w:rsidRDefault="000B4166" w:rsidP="004401ED">
      <w:pPr>
        <w:rPr>
          <w:rFonts w:cs="Arial"/>
        </w:rPr>
      </w:pPr>
      <w:r w:rsidRPr="00205F00">
        <w:rPr>
          <w:rFonts w:cs="Arial"/>
        </w:rPr>
        <w:t>11 разряд - высшее профессиональное образование и стаж педагогической работы от 10 до 20 лет</w:t>
      </w:r>
      <w:r w:rsidR="001B136A" w:rsidRPr="00205F00">
        <w:rPr>
          <w:rFonts w:cs="Arial"/>
        </w:rPr>
        <w:t>,</w:t>
      </w:r>
      <w:r w:rsidRPr="00205F00">
        <w:rPr>
          <w:rFonts w:cs="Arial"/>
        </w:rPr>
        <w:t xml:space="preserve"> или высшее профессиональное образование и стаж педагогической работы от 5 до 10 лет (для старшего воспитателя);</w:t>
      </w:r>
      <w:r w:rsidR="004401ED" w:rsidRPr="004401ED">
        <w:rPr>
          <w:rFonts w:cs="Arial"/>
        </w:rPr>
        <w:t xml:space="preserve"> </w:t>
      </w:r>
      <w:r w:rsidR="004401ED" w:rsidRPr="00205F00">
        <w:rPr>
          <w:rFonts w:cs="Arial"/>
        </w:rPr>
        <w:t xml:space="preserve">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w:t>
      </w:r>
      <w:r w:rsidR="004401ED" w:rsidRPr="00205F00">
        <w:rPr>
          <w:rFonts w:cs="Arial"/>
        </w:rPr>
        <w:lastRenderedPageBreak/>
        <w:t>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26"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4401ED" w:rsidRPr="00205F00" w:rsidRDefault="000B4166" w:rsidP="004401ED">
      <w:pPr>
        <w:rPr>
          <w:rFonts w:cs="Arial"/>
        </w:rPr>
      </w:pPr>
      <w:r w:rsidRPr="00205F00">
        <w:rPr>
          <w:rFonts w:cs="Arial"/>
        </w:rPr>
        <w:t>12 разряд - высшее профессиональное образование и стаж педагогической работы свыше 20 лет</w:t>
      </w:r>
      <w:r w:rsidR="001B136A" w:rsidRPr="00205F00">
        <w:rPr>
          <w:rFonts w:cs="Arial"/>
        </w:rPr>
        <w:t>,</w:t>
      </w:r>
      <w:r w:rsidRPr="00205F00">
        <w:rPr>
          <w:rFonts w:cs="Arial"/>
        </w:rPr>
        <w:t xml:space="preserve"> или II квалификационная категория, либо высшее профессиональное образование и стаж педагогической работы свыше 10 лет (для старшего воспитателя);</w:t>
      </w:r>
      <w:r w:rsidR="004401ED" w:rsidRPr="004401ED">
        <w:rPr>
          <w:rFonts w:cs="Arial"/>
        </w:rPr>
        <w:t xml:space="preserve"> </w:t>
      </w:r>
      <w:r w:rsidR="004401ED" w:rsidRPr="00205F00">
        <w:rPr>
          <w:rFonts w:cs="Arial"/>
        </w:rPr>
        <w:t xml:space="preserve">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w:t>
      </w:r>
      <w:r w:rsidR="004401ED" w:rsidRPr="00205F00">
        <w:rPr>
          <w:rFonts w:cs="Arial"/>
        </w:rPr>
        <w:lastRenderedPageBreak/>
        <w:t>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27"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13 разряд - I квалификационная категория;</w:t>
      </w:r>
    </w:p>
    <w:p w:rsidR="004401ED" w:rsidRPr="00205F00" w:rsidRDefault="000B4166" w:rsidP="004401ED">
      <w:pPr>
        <w:rPr>
          <w:rFonts w:cs="Arial"/>
        </w:rPr>
      </w:pPr>
      <w:r w:rsidRPr="00205F00">
        <w:rPr>
          <w:rFonts w:cs="Arial"/>
        </w:rPr>
        <w:t>14 разряд - высшая квалификационная категория.</w:t>
      </w:r>
      <w:r w:rsidR="004401ED" w:rsidRPr="004401ED">
        <w:rPr>
          <w:rFonts w:cs="Arial"/>
        </w:rPr>
        <w:t xml:space="preserve"> </w:t>
      </w:r>
      <w:r w:rsidR="004401ED" w:rsidRPr="00205F00">
        <w:rPr>
          <w:rFonts w:cs="Arial"/>
        </w:rPr>
        <w:t>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28"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0B4166" w:rsidRPr="00205F00" w:rsidRDefault="000B4166" w:rsidP="00205F00">
      <w:pPr>
        <w:rPr>
          <w:rFonts w:cs="Arial"/>
        </w:rPr>
      </w:pPr>
    </w:p>
    <w:p w:rsidR="000B4166" w:rsidRPr="00205F00" w:rsidRDefault="000B4166" w:rsidP="00205F00">
      <w:pPr>
        <w:rPr>
          <w:rFonts w:cs="Arial"/>
        </w:rPr>
      </w:pPr>
      <w:r w:rsidRPr="00205F00">
        <w:rPr>
          <w:rFonts w:cs="Arial"/>
        </w:rPr>
        <w:t>Социальный педагог</w:t>
      </w:r>
    </w:p>
    <w:p w:rsidR="004401ED" w:rsidRPr="00205F00" w:rsidRDefault="000B4166" w:rsidP="004401ED">
      <w:pPr>
        <w:rPr>
          <w:rFonts w:cs="Arial"/>
        </w:rPr>
      </w:pPr>
      <w:r w:rsidRPr="00205F00">
        <w:rPr>
          <w:rFonts w:cs="Arial"/>
        </w:rPr>
        <w:lastRenderedPageBreak/>
        <w:t>7 - 14 разряды</w:t>
      </w:r>
      <w:r w:rsidR="004401ED" w:rsidRPr="004401ED">
        <w:rPr>
          <w:rFonts w:cs="Arial"/>
        </w:rPr>
        <w:t xml:space="preserve"> </w:t>
      </w:r>
      <w:r w:rsidR="004401ED" w:rsidRPr="00205F00">
        <w:rPr>
          <w:rFonts w:cs="Arial"/>
        </w:rPr>
        <w:t>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29"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w:t>
      </w:r>
      <w:r w:rsidR="00176C4F" w:rsidRPr="00205F00">
        <w:rPr>
          <w:rFonts w:cs="Arial"/>
        </w:rPr>
        <w:t xml:space="preserve">образовательным </w:t>
      </w:r>
      <w:r w:rsidRPr="00205F00">
        <w:rPr>
          <w:rFonts w:cs="Arial"/>
        </w:rPr>
        <w:t xml:space="preserve">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w:t>
      </w:r>
      <w:r w:rsidRPr="00205F00">
        <w:rPr>
          <w:rFonts w:cs="Arial"/>
        </w:rPr>
        <w:lastRenderedPageBreak/>
        <w:t>(воспитанников,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w:t>
      </w:r>
      <w:r w:rsidR="00BE5F93" w:rsidRPr="00205F00">
        <w:rPr>
          <w:rFonts w:cs="Arial"/>
        </w:rPr>
        <w:t>угими</w:t>
      </w:r>
      <w:r w:rsidRPr="00205F00">
        <w:rPr>
          <w:rFonts w:cs="Arial"/>
        </w:rPr>
        <w:t xml:space="preserve">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0B4166" w:rsidRPr="00205F00" w:rsidRDefault="000B4166" w:rsidP="00205F00">
      <w:pPr>
        <w:rPr>
          <w:rFonts w:cs="Arial"/>
        </w:rPr>
      </w:pPr>
      <w:r w:rsidRPr="00205F00">
        <w:rPr>
          <w:rFonts w:cs="Arial"/>
        </w:rPr>
        <w:t xml:space="preserve">Должен знать: </w:t>
      </w:r>
      <w:hyperlink r:id="rId30" w:history="1">
        <w:r w:rsidR="00C24BCD" w:rsidRPr="002F1770">
          <w:rPr>
            <w:rStyle w:val="af8"/>
            <w:rFonts w:cs="Arial"/>
          </w:rPr>
          <w:t>Конституцию Российской Федерации</w:t>
        </w:r>
      </w:hyperlink>
      <w:r w:rsidR="00BE5F93" w:rsidRPr="00205F00">
        <w:rPr>
          <w:rFonts w:cs="Arial"/>
        </w:rPr>
        <w:t>,</w:t>
      </w:r>
      <w:r w:rsidR="00C24BCD" w:rsidRPr="00205F00">
        <w:rPr>
          <w:rFonts w:cs="Arial"/>
        </w:rPr>
        <w:t xml:space="preserve"> федеральные конституционные законы</w:t>
      </w:r>
      <w:r w:rsidR="00E31461" w:rsidRPr="00205F00">
        <w:rPr>
          <w:rFonts w:cs="Arial"/>
        </w:rPr>
        <w:t>, федеральные законы и законы</w:t>
      </w:r>
      <w:r w:rsidR="00C24BCD" w:rsidRPr="00205F00">
        <w:rPr>
          <w:rFonts w:cs="Arial"/>
        </w:rPr>
        <w:t xml:space="preserve"> Кемеровской области, акты Президента и</w:t>
      </w:r>
      <w:r w:rsidR="002F1770">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BE5F93" w:rsidRPr="00205F00">
        <w:rPr>
          <w:rFonts w:cs="Arial"/>
        </w:rPr>
        <w:t>квалификации по разрядам оплаты:</w:t>
      </w:r>
    </w:p>
    <w:p w:rsidR="000B4166" w:rsidRPr="00205F00" w:rsidRDefault="000B4166" w:rsidP="00205F00">
      <w:pPr>
        <w:rPr>
          <w:rFonts w:cs="Arial"/>
        </w:rPr>
      </w:pPr>
      <w:r w:rsidRPr="00205F00">
        <w:rPr>
          <w:rFonts w:cs="Arial"/>
        </w:rPr>
        <w:t>7 разряд - среднее профессиональное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8 разряд - высшее профессиональное образование без предъявления требований к стажу работы или средн</w:t>
      </w:r>
      <w:r w:rsidR="001B136A" w:rsidRPr="00205F00">
        <w:rPr>
          <w:rFonts w:cs="Arial"/>
        </w:rPr>
        <w:t>ее профессиональное образование и</w:t>
      </w:r>
      <w:r w:rsidRPr="00205F00">
        <w:rPr>
          <w:rFonts w:cs="Arial"/>
        </w:rPr>
        <w:t xml:space="preserve"> стаж педагогической работы от 2 до 5 лет;</w:t>
      </w:r>
    </w:p>
    <w:p w:rsidR="000B4166" w:rsidRPr="00205F00" w:rsidRDefault="000B4166" w:rsidP="00205F00">
      <w:pPr>
        <w:rPr>
          <w:rFonts w:cs="Arial"/>
        </w:rPr>
      </w:pPr>
      <w:r w:rsidRPr="00205F00">
        <w:rPr>
          <w:rFonts w:cs="Arial"/>
        </w:rPr>
        <w:t>9 разряд - высшее профессиональное образование и стаж педагогической работы от 2 до 5 лет или среднее профессиональное образование и стаж педагогической работы от 5 до 10 лет;</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5 до 10 лет или среднее профессиональное образование и стаж педагогической работы свыше 10 лет;</w:t>
      </w:r>
    </w:p>
    <w:p w:rsidR="004401ED" w:rsidRPr="00205F00" w:rsidRDefault="00D76F69" w:rsidP="004401ED">
      <w:pPr>
        <w:rPr>
          <w:rFonts w:cs="Arial"/>
        </w:rPr>
      </w:pPr>
      <w:r w:rsidRPr="00205F00">
        <w:rPr>
          <w:rFonts w:cs="Arial"/>
        </w:rPr>
        <w:t>11 разряд</w:t>
      </w:r>
      <w:r w:rsidR="000B4166" w:rsidRPr="00205F00">
        <w:rPr>
          <w:rFonts w:cs="Arial"/>
        </w:rPr>
        <w:t xml:space="preserve"> - высшее профессиональное образование и стаж педагогической работы от 10 до 20 лет;</w:t>
      </w:r>
      <w:r w:rsidR="004401ED" w:rsidRPr="004401ED">
        <w:rPr>
          <w:rFonts w:cs="Arial"/>
        </w:rPr>
        <w:t xml:space="preserve"> </w:t>
      </w:r>
      <w:r w:rsidR="004401ED" w:rsidRPr="00205F00">
        <w:rPr>
          <w:rFonts w:cs="Arial"/>
        </w:rPr>
        <w:t xml:space="preserve">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w:t>
      </w:r>
      <w:r w:rsidR="004401ED" w:rsidRPr="00205F00">
        <w:rPr>
          <w:rFonts w:cs="Arial"/>
        </w:rPr>
        <w:lastRenderedPageBreak/>
        <w:t>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31"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12 разряд - II квалификационная категория или высшее профессиональное образование и стаж педагогической работы от 10 до 20 лет;</w:t>
      </w:r>
    </w:p>
    <w:p w:rsidR="000B4166" w:rsidRPr="00205F00" w:rsidRDefault="000B4166" w:rsidP="00205F00">
      <w:pPr>
        <w:rPr>
          <w:rFonts w:cs="Arial"/>
        </w:rPr>
      </w:pPr>
      <w:r w:rsidRPr="00205F00">
        <w:rPr>
          <w:rFonts w:cs="Arial"/>
        </w:rPr>
        <w:t>13 разряд - I квалификационная категория;</w:t>
      </w:r>
    </w:p>
    <w:p w:rsidR="000B4166" w:rsidRPr="00205F00" w:rsidRDefault="000B4166" w:rsidP="00205F00">
      <w:pPr>
        <w:rPr>
          <w:rFonts w:cs="Arial"/>
        </w:rPr>
      </w:pPr>
      <w:r w:rsidRPr="00205F00">
        <w:rPr>
          <w:rFonts w:cs="Arial"/>
        </w:rPr>
        <w:t>14 разряд - высшая квалификационная категория.</w:t>
      </w:r>
    </w:p>
    <w:p w:rsidR="000B4166" w:rsidRPr="00205F00" w:rsidRDefault="000B4166" w:rsidP="00205F00">
      <w:pPr>
        <w:rPr>
          <w:rFonts w:cs="Arial"/>
        </w:rPr>
      </w:pPr>
    </w:p>
    <w:p w:rsidR="000B4166" w:rsidRPr="00205F00" w:rsidRDefault="000B4166" w:rsidP="00205F00">
      <w:pPr>
        <w:rPr>
          <w:rFonts w:cs="Arial"/>
        </w:rPr>
      </w:pPr>
      <w:r w:rsidRPr="00205F00">
        <w:rPr>
          <w:rFonts w:cs="Arial"/>
        </w:rPr>
        <w:t>Педагог - психолог</w:t>
      </w:r>
    </w:p>
    <w:p w:rsidR="000B4166" w:rsidRPr="00205F00" w:rsidRDefault="000B4166" w:rsidP="00205F00">
      <w:pPr>
        <w:rPr>
          <w:rFonts w:cs="Arial"/>
        </w:rPr>
      </w:pPr>
      <w:r w:rsidRPr="00205F00">
        <w:rPr>
          <w:rFonts w:cs="Arial"/>
        </w:rPr>
        <w:t>8 - 14 разряды</w:t>
      </w:r>
    </w:p>
    <w:p w:rsidR="000B4166" w:rsidRPr="00205F00" w:rsidRDefault="000B4166" w:rsidP="00205F00">
      <w:pPr>
        <w:rPr>
          <w:rFonts w:cs="Arial"/>
        </w:rPr>
      </w:pPr>
      <w:r w:rsidRPr="00205F00">
        <w:rPr>
          <w:rFonts w:cs="Arial"/>
        </w:rPr>
        <w:t>Должностные обязанности. Осуществляет профессиональную деятельность, направленную на сохранение психического, соматического и социального благополучия обучающихся (воспитанников) в процессе воспитания и обучения в учреждениях. Содействует охране прав личности в соответствии с Конвенцией по охране прав ребенка. Способствует гармонизации социальной сферы учреждения и осуществляет превентивные мероприятия по профилактике возникновения социальной дезадаптации. Определяет факторы, препятствующие развитию личности обучающихся (воспитанников)</w:t>
      </w:r>
      <w:r w:rsidR="00BE5F93" w:rsidRPr="00205F00">
        <w:rPr>
          <w:rFonts w:cs="Arial"/>
        </w:rPr>
        <w:t>,</w:t>
      </w:r>
      <w:r w:rsidRPr="00205F00">
        <w:rPr>
          <w:rFonts w:cs="Arial"/>
        </w:rPr>
        <w:t xml:space="preserve"> и принимает меры по оказанию различного вида психологической помощи (психокоррекционной, реабилитационной и консультативной). Оказывает помощь обучающимся (воспитанникам), родителям (лицам, их заменяющим), педагогическому коллективу в решении конкретных проблем. Проводит психологическую диагностику различного профиля и предназначения. Составляет психолого-педагогические заключения по материалам исследовательских работ с целью ориентации преподавательского коллектива, а также родителей (лиц, их заменяющих) в проблемах личностного и социального развития обучающихся (воспитанников). Ведет документацию по установленной форме и использует ее по назначению. 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личности обучающихся (воспитанников), способствует развитию у них готовности к ориентации в различных ситуациях жизненного и профессионального самоопределения. Осуществляет психологическую поддержку творчески одаренных обучающихся (воспитанников), </w:t>
      </w:r>
      <w:r w:rsidRPr="00205F00">
        <w:rPr>
          <w:rFonts w:cs="Arial"/>
        </w:rPr>
        <w:lastRenderedPageBreak/>
        <w:t xml:space="preserve">содействует их развитию и поиску. Определяет степень отклонений (умственных, физических, эмоциональных) в развитии обучающихся (воспитанников), а также различного вида нарушений социального развития и проводит их психолого-педагогическую коррекцию. Формирует психологическую культуру обучающихся (воспитанников), педагогических работников и родителей (лиц, их заменяющих), в том числе и культуру полового воспитания. Консультирует работников образовательного учреждения по вопросам развития </w:t>
      </w:r>
      <w:r w:rsidR="00654B4E" w:rsidRPr="00205F00">
        <w:rPr>
          <w:rFonts w:cs="Arial"/>
        </w:rPr>
        <w:t xml:space="preserve">образовательного </w:t>
      </w:r>
      <w:r w:rsidRPr="00205F00">
        <w:rPr>
          <w:rFonts w:cs="Arial"/>
        </w:rPr>
        <w:t>учреждения, практического применения психологии, ориентированной на повышение социально-психологической компетентности обучающихся (воспитанников), педагогических работников, родителей (лиц, их заменяющих).</w:t>
      </w:r>
    </w:p>
    <w:p w:rsidR="000B4166" w:rsidRPr="00205F00" w:rsidRDefault="000B4166" w:rsidP="00205F00">
      <w:pPr>
        <w:rPr>
          <w:rFonts w:cs="Arial"/>
        </w:rPr>
      </w:pPr>
      <w:r w:rsidRPr="00205F00">
        <w:rPr>
          <w:rFonts w:cs="Arial"/>
        </w:rPr>
        <w:t xml:space="preserve">Должен знать: </w:t>
      </w:r>
      <w:hyperlink r:id="rId32" w:history="1">
        <w:r w:rsidR="00B118C8" w:rsidRPr="002F1770">
          <w:rPr>
            <w:rStyle w:val="af8"/>
            <w:rFonts w:cs="Arial"/>
          </w:rPr>
          <w:t>К</w:t>
        </w:r>
        <w:r w:rsidR="00BE5F93" w:rsidRPr="002F1770">
          <w:rPr>
            <w:rStyle w:val="af8"/>
            <w:rFonts w:cs="Arial"/>
          </w:rPr>
          <w:t>онституцию Российской Федерации</w:t>
        </w:r>
      </w:hyperlink>
      <w:r w:rsidR="00BE5F93" w:rsidRPr="00205F00">
        <w:rPr>
          <w:rFonts w:cs="Arial"/>
        </w:rPr>
        <w:t>,</w:t>
      </w:r>
      <w:r w:rsidR="00B118C8" w:rsidRPr="00205F00">
        <w:rPr>
          <w:rFonts w:cs="Arial"/>
        </w:rPr>
        <w:t xml:space="preserve"> федеральные конституционные законы</w:t>
      </w:r>
      <w:r w:rsidR="00E31461" w:rsidRPr="00205F00">
        <w:rPr>
          <w:rFonts w:cs="Arial"/>
        </w:rPr>
        <w:t>, федеральные законы и законы</w:t>
      </w:r>
      <w:r w:rsidR="00B118C8" w:rsidRPr="00205F00">
        <w:rPr>
          <w:rFonts w:cs="Arial"/>
        </w:rPr>
        <w:t xml:space="preserve"> Кемеровской области, акты Президента</w:t>
      </w:r>
      <w:r w:rsidR="00E31461" w:rsidRPr="00205F00">
        <w:rPr>
          <w:rFonts w:cs="Arial"/>
        </w:rPr>
        <w:t xml:space="preserve"> Российской Федерации,</w:t>
      </w:r>
      <w:r w:rsidR="002F1770">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Декларацию прав и свобод человека; Конвенцию о правах ребенка; нормативные документы, регулирующие вопросы охраны труда, здравоохранения, профориентации, занятости обучающихся (воспитанников) и их социальной защиты; общую психологию, педагогическую психологию и общую педагогику, психологию личности и дифференциальную психологию, детскую и возрастную психологию, социальную психологию, медицинскую психологию, детскую нейропсихологию, патопсихологию, психосоматику; основы дефектологии, психотерапии, сексологии, психогигиены, профориентации, профессиоведения и психологии труда, психодиагностики, психологического консультирования и психопрофилактики; методы активного обучения</w:t>
      </w:r>
      <w:r w:rsidR="00596B4E" w:rsidRPr="00205F00">
        <w:rPr>
          <w:rFonts w:cs="Arial"/>
        </w:rPr>
        <w:t>, социально-</w:t>
      </w:r>
      <w:r w:rsidRPr="00205F00">
        <w:rPr>
          <w:rFonts w:cs="Arial"/>
        </w:rPr>
        <w:t>психологического тренинга общения; современные методы индивидуальной и групповой профконсультации, диагностики и коррекции нормального и аномального развития ребенка;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Требования к квалификации по разряд</w:t>
      </w:r>
      <w:r w:rsidR="00BE5F93" w:rsidRPr="00205F00">
        <w:rPr>
          <w:rFonts w:cs="Arial"/>
        </w:rPr>
        <w:t>ам оплаты:</w:t>
      </w:r>
    </w:p>
    <w:p w:rsidR="004401ED" w:rsidRPr="00205F00" w:rsidRDefault="000B4166" w:rsidP="004401ED">
      <w:pPr>
        <w:rPr>
          <w:rFonts w:cs="Arial"/>
        </w:rPr>
      </w:pPr>
      <w:r w:rsidRPr="00205F00">
        <w:rPr>
          <w:rFonts w:cs="Arial"/>
        </w:rPr>
        <w:t>8 разряд - высшее психологическое или высшее педагогическое образование с</w:t>
      </w:r>
      <w:r w:rsidR="00BE5F93" w:rsidRPr="00205F00">
        <w:rPr>
          <w:rFonts w:cs="Arial"/>
        </w:rPr>
        <w:t xml:space="preserve"> дополнительной специальностью «</w:t>
      </w:r>
      <w:r w:rsidRPr="00205F00">
        <w:rPr>
          <w:rFonts w:cs="Arial"/>
        </w:rPr>
        <w:t>Психология</w:t>
      </w:r>
      <w:r w:rsidR="00BE5F93" w:rsidRPr="00205F00">
        <w:rPr>
          <w:rFonts w:cs="Arial"/>
        </w:rPr>
        <w:t>»</w:t>
      </w:r>
      <w:r w:rsidRPr="00205F00">
        <w:rPr>
          <w:rFonts w:cs="Arial"/>
        </w:rPr>
        <w:t xml:space="preserve"> без предъявления требований к стажу работы;</w:t>
      </w:r>
      <w:r w:rsidR="004401ED" w:rsidRPr="004401ED">
        <w:rPr>
          <w:rFonts w:cs="Arial"/>
        </w:rPr>
        <w:t xml:space="preserve"> </w:t>
      </w:r>
      <w:r w:rsidR="004401ED" w:rsidRPr="00205F00">
        <w:rPr>
          <w:rFonts w:cs="Arial"/>
        </w:rPr>
        <w:t xml:space="preserve">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w:t>
      </w:r>
      <w:r w:rsidR="004401ED" w:rsidRPr="00205F00">
        <w:rPr>
          <w:rFonts w:cs="Arial"/>
        </w:rPr>
        <w:lastRenderedPageBreak/>
        <w:t>(воспитанников,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33"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4401ED" w:rsidRPr="00205F00" w:rsidRDefault="000B4166" w:rsidP="004401ED">
      <w:pPr>
        <w:rPr>
          <w:rFonts w:cs="Arial"/>
        </w:rPr>
      </w:pPr>
      <w:r w:rsidRPr="00205F00">
        <w:rPr>
          <w:rFonts w:cs="Arial"/>
        </w:rPr>
        <w:t>9 разряд - высшее психологическое или высшее педагогическое образование с дополнител</w:t>
      </w:r>
      <w:r w:rsidR="00BE5F93" w:rsidRPr="00205F00">
        <w:rPr>
          <w:rFonts w:cs="Arial"/>
        </w:rPr>
        <w:t>ьной специальностью «Психология»</w:t>
      </w:r>
      <w:r w:rsidRPr="00205F00">
        <w:rPr>
          <w:rFonts w:cs="Arial"/>
        </w:rPr>
        <w:t xml:space="preserve"> и стаж работы в должности педагога - психолога (психолога) от 2 до 5 лет;</w:t>
      </w:r>
      <w:r w:rsidR="004401ED" w:rsidRPr="004401ED">
        <w:rPr>
          <w:rFonts w:cs="Arial"/>
        </w:rPr>
        <w:t xml:space="preserve"> </w:t>
      </w:r>
      <w:r w:rsidR="004401ED" w:rsidRPr="00205F00">
        <w:rPr>
          <w:rFonts w:cs="Arial"/>
        </w:rPr>
        <w:t>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34"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 xml:space="preserve">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w:t>
      </w:r>
      <w:r w:rsidRPr="00205F00">
        <w:rPr>
          <w:rFonts w:cs="Arial"/>
        </w:rPr>
        <w:lastRenderedPageBreak/>
        <w:t>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10 разряд - высшее психологическое или высшее педагогическое образование с</w:t>
      </w:r>
      <w:r w:rsidR="00BE5F93" w:rsidRPr="00205F00">
        <w:rPr>
          <w:rFonts w:cs="Arial"/>
        </w:rPr>
        <w:t xml:space="preserve"> дополнительной специальностью «Психология»</w:t>
      </w:r>
      <w:r w:rsidRPr="00205F00">
        <w:rPr>
          <w:rFonts w:cs="Arial"/>
        </w:rPr>
        <w:t xml:space="preserve"> и стаж работы в должности педагога - психолога (психолога) от 5 до 10 лет;</w:t>
      </w:r>
    </w:p>
    <w:p w:rsidR="004401ED" w:rsidRPr="00205F00" w:rsidRDefault="000B4166" w:rsidP="004401ED">
      <w:pPr>
        <w:rPr>
          <w:rFonts w:cs="Arial"/>
        </w:rPr>
      </w:pPr>
      <w:r w:rsidRPr="00205F00">
        <w:rPr>
          <w:rFonts w:cs="Arial"/>
        </w:rPr>
        <w:t>11 разряд - высшее психологическое или высшее педагогическое образование с</w:t>
      </w:r>
      <w:r w:rsidR="00BE5F93" w:rsidRPr="00205F00">
        <w:rPr>
          <w:rFonts w:cs="Arial"/>
        </w:rPr>
        <w:t xml:space="preserve"> дополнительной специальностью «</w:t>
      </w:r>
      <w:r w:rsidRPr="00205F00">
        <w:rPr>
          <w:rFonts w:cs="Arial"/>
        </w:rPr>
        <w:t>Психология</w:t>
      </w:r>
      <w:r w:rsidR="00BE5F93" w:rsidRPr="00205F00">
        <w:rPr>
          <w:rFonts w:cs="Arial"/>
        </w:rPr>
        <w:t>»</w:t>
      </w:r>
      <w:r w:rsidRPr="00205F00">
        <w:rPr>
          <w:rFonts w:cs="Arial"/>
        </w:rPr>
        <w:t xml:space="preserve"> и стаж работы в должности педагога - психолога (психолога) свыше 10 лет;</w:t>
      </w:r>
      <w:r w:rsidR="004401ED" w:rsidRPr="004401ED">
        <w:rPr>
          <w:rFonts w:cs="Arial"/>
        </w:rPr>
        <w:t xml:space="preserve"> </w:t>
      </w:r>
      <w:r w:rsidR="004401ED" w:rsidRPr="00205F00">
        <w:rPr>
          <w:rFonts w:cs="Arial"/>
        </w:rPr>
        <w:t>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35"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12 разряд - II квалификационная категория;</w:t>
      </w:r>
    </w:p>
    <w:p w:rsidR="000B4166" w:rsidRPr="00205F00" w:rsidRDefault="000B4166" w:rsidP="00205F00">
      <w:pPr>
        <w:rPr>
          <w:rFonts w:cs="Arial"/>
        </w:rPr>
      </w:pPr>
      <w:r w:rsidRPr="00205F00">
        <w:rPr>
          <w:rFonts w:cs="Arial"/>
        </w:rPr>
        <w:t>13 разряд - I квалификационная категория;</w:t>
      </w:r>
    </w:p>
    <w:p w:rsidR="000B4166" w:rsidRPr="00205F00" w:rsidRDefault="000B4166" w:rsidP="00205F00">
      <w:pPr>
        <w:rPr>
          <w:rFonts w:cs="Arial"/>
        </w:rPr>
      </w:pPr>
      <w:r w:rsidRPr="00205F00">
        <w:rPr>
          <w:rFonts w:cs="Arial"/>
        </w:rPr>
        <w:t>14 разряд - высшая квалификационная категория.</w:t>
      </w:r>
    </w:p>
    <w:p w:rsidR="000B4166" w:rsidRPr="00205F00" w:rsidRDefault="000B4166" w:rsidP="00205F00">
      <w:pPr>
        <w:rPr>
          <w:rFonts w:cs="Arial"/>
        </w:rPr>
      </w:pPr>
    </w:p>
    <w:p w:rsidR="004401ED" w:rsidRPr="00205F00" w:rsidRDefault="004401ED" w:rsidP="004401ED">
      <w:pPr>
        <w:rPr>
          <w:rFonts w:cs="Arial"/>
        </w:rPr>
      </w:pPr>
      <w:r w:rsidRPr="00205F00">
        <w:rPr>
          <w:rFonts w:cs="Arial"/>
        </w:rPr>
        <w:lastRenderedPageBreak/>
        <w:t>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36"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4401ED" w:rsidRDefault="004401ED" w:rsidP="00205F00">
      <w:pPr>
        <w:rPr>
          <w:rFonts w:cs="Arial"/>
        </w:rPr>
      </w:pPr>
    </w:p>
    <w:p w:rsidR="000B4166" w:rsidRPr="00205F00" w:rsidRDefault="000B4166" w:rsidP="00205F00">
      <w:pPr>
        <w:rPr>
          <w:rFonts w:cs="Arial"/>
        </w:rPr>
      </w:pPr>
      <w:r w:rsidRPr="00205F00">
        <w:rPr>
          <w:rFonts w:cs="Arial"/>
        </w:rPr>
        <w:t>Педагог - организатор</w:t>
      </w:r>
    </w:p>
    <w:p w:rsidR="000B4166" w:rsidRPr="00205F00" w:rsidRDefault="000B4166" w:rsidP="00205F00">
      <w:pPr>
        <w:rPr>
          <w:rFonts w:cs="Arial"/>
        </w:rPr>
      </w:pPr>
      <w:r w:rsidRPr="00205F00">
        <w:rPr>
          <w:rFonts w:cs="Arial"/>
        </w:rPr>
        <w:t>7 - 14 разряды</w:t>
      </w:r>
    </w:p>
    <w:p w:rsidR="000B4166" w:rsidRPr="00205F00" w:rsidRDefault="000B4166" w:rsidP="00205F00">
      <w:pPr>
        <w:rPr>
          <w:rFonts w:cs="Arial"/>
        </w:rPr>
      </w:pPr>
      <w:r w:rsidRPr="00205F00">
        <w:rPr>
          <w:rFonts w:cs="Arial"/>
        </w:rPr>
        <w:t xml:space="preserve">Должностные обязанности. Содействует развитию личности, талантов и способностей, формированию общей культуры обучающихся (воспитанников, детей), педагогизации социальной сферы. Изучает возрастные и психологические особенности, интересы и потребности обучающихся (воспитанников, детей) в </w:t>
      </w:r>
      <w:r w:rsidR="00654B4E" w:rsidRPr="00205F00">
        <w:rPr>
          <w:rFonts w:cs="Arial"/>
        </w:rPr>
        <w:t xml:space="preserve">образовательном </w:t>
      </w:r>
      <w:r w:rsidRPr="00205F00">
        <w:rPr>
          <w:rFonts w:cs="Arial"/>
        </w:rPr>
        <w:t>учреждении и по месту жительства, создает условия для их реализации в различных видах творческой деятельности. Организует работу детских клубов, кружков, секций и других любительских объединений, разнообразную индивидуальную и совместную деятельность обучающихся (воспитанников, детей) и взрослых. Руководит работой по одному из направлений деятельности учреждения: техническому, художественному, спортивному, туристско-краеведческому и др</w:t>
      </w:r>
      <w:r w:rsidR="00BE5F93" w:rsidRPr="00205F00">
        <w:rPr>
          <w:rFonts w:cs="Arial"/>
        </w:rPr>
        <w:t>угим.</w:t>
      </w:r>
      <w:r w:rsidRPr="00205F00">
        <w:rPr>
          <w:rFonts w:cs="Arial"/>
        </w:rPr>
        <w:t xml:space="preserve"> Способствует реализации прав ребенка на создание детских ассоциаций, </w:t>
      </w:r>
      <w:r w:rsidRPr="00205F00">
        <w:rPr>
          <w:rFonts w:cs="Arial"/>
        </w:rPr>
        <w:lastRenderedPageBreak/>
        <w:t>объединений. Организует вечера, праздники, походы, экскурсии, поддерживает социально значимые инициативы обучающихся (воспитанников, детей) в сфере их свободного времени, досуга и развлечений. Привлекает к работе с обучающимися (воспитанниками, детьми) работников учреждений культуры и спорта, родителей, общественность. Оказывает поддержку детским кооперативам, иным формам организации труда обучающихся (воспитанников, детей). Организует каникулярный отдых обучающихся (воспитанников, детей), несет ответственность за их жизнь и здоровье в период образовательного процесса.</w:t>
      </w:r>
    </w:p>
    <w:p w:rsidR="000B4166" w:rsidRPr="00205F00" w:rsidRDefault="000B4166" w:rsidP="00205F00">
      <w:pPr>
        <w:rPr>
          <w:rFonts w:cs="Arial"/>
        </w:rPr>
      </w:pPr>
      <w:r w:rsidRPr="00205F00">
        <w:rPr>
          <w:rFonts w:cs="Arial"/>
        </w:rPr>
        <w:t xml:space="preserve">Должен знать: </w:t>
      </w:r>
      <w:r w:rsidR="00B118C8" w:rsidRPr="00205F00">
        <w:rPr>
          <w:rFonts w:cs="Arial"/>
        </w:rPr>
        <w:t>Конституцию Российской Федерации</w:t>
      </w:r>
      <w:r w:rsidR="00BE5F93" w:rsidRPr="00205F00">
        <w:rPr>
          <w:rFonts w:cs="Arial"/>
        </w:rPr>
        <w:t>,</w:t>
      </w:r>
      <w:r w:rsidR="00B118C8" w:rsidRPr="00205F00">
        <w:rPr>
          <w:rFonts w:cs="Arial"/>
        </w:rPr>
        <w:t xml:space="preserve"> федеральные конституционные законы</w:t>
      </w:r>
      <w:r w:rsidR="00E31461" w:rsidRPr="00205F00">
        <w:rPr>
          <w:rFonts w:cs="Arial"/>
        </w:rPr>
        <w:t>, федеральные законы и законы</w:t>
      </w:r>
      <w:r w:rsidR="00B118C8" w:rsidRPr="00205F00">
        <w:rPr>
          <w:rFonts w:cs="Arial"/>
        </w:rPr>
        <w:t xml:space="preserve"> Кемеровской области, акты Президента </w:t>
      </w:r>
      <w:r w:rsidR="00E31461" w:rsidRPr="00205F00">
        <w:rPr>
          <w:rFonts w:cs="Arial"/>
        </w:rPr>
        <w:t>Российской Федерации,</w:t>
      </w:r>
      <w:r w:rsidR="00B118C8" w:rsidRPr="00205F00">
        <w:rPr>
          <w:rFonts w:cs="Arial"/>
        </w:rPr>
        <w:t xml:space="preserve"> </w:t>
      </w:r>
      <w:r w:rsidRPr="00205F00">
        <w:rPr>
          <w:rFonts w:cs="Arial"/>
        </w:rPr>
        <w:t>Правительства Российской Федерации и органов управления образованием по вопросам образования; Конвенцию о правах ребенка; возрастную и специальную педагогику и психологию, физиологию, гигиену; специфику развития интересов и потребностей обучающихся (воспитанников), основы их творческой деятельности; методику поиска и поддержки молодых талантов; содержание, методику и организацию одного из видов творческой деятельности: научно-техни</w:t>
      </w:r>
      <w:r w:rsidR="00596B4E" w:rsidRPr="00205F00">
        <w:rPr>
          <w:rFonts w:cs="Arial"/>
        </w:rPr>
        <w:t>ческой, эстетической, туристско-</w:t>
      </w:r>
      <w:r w:rsidRPr="00205F00">
        <w:rPr>
          <w:rFonts w:cs="Arial"/>
        </w:rPr>
        <w:t>краеведческой, оздоровительно-спортивной, досуговой, отдыха и развлечений; программы занятий кружков, секций, студий, клубных объединений; основы деятельности детских коллективов, организаций и ассоциаций; нормы и правила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BE5F93" w:rsidRPr="00205F00">
        <w:rPr>
          <w:rFonts w:cs="Arial"/>
        </w:rPr>
        <w:t>квалификации по разрядам оплаты:</w:t>
      </w:r>
    </w:p>
    <w:p w:rsidR="000B4166" w:rsidRPr="00205F00" w:rsidRDefault="000B4166" w:rsidP="00205F00">
      <w:pPr>
        <w:rPr>
          <w:rFonts w:cs="Arial"/>
        </w:rPr>
      </w:pPr>
      <w:r w:rsidRPr="00205F00">
        <w:rPr>
          <w:rFonts w:cs="Arial"/>
        </w:rPr>
        <w:t>7 разряд - среднее профессиональное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8 разряд -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9 разряд - высшее профессиональное образование и стаж педагогической работы от 2 до 5 лет или среднее профессиональное образование и стаж педагогической работы от 5 до 10 лет;</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5 до 10 лет;</w:t>
      </w:r>
    </w:p>
    <w:p w:rsidR="000B4166" w:rsidRPr="00205F00" w:rsidRDefault="000B4166" w:rsidP="00205F00">
      <w:pPr>
        <w:rPr>
          <w:rFonts w:cs="Arial"/>
        </w:rPr>
      </w:pPr>
      <w:r w:rsidRPr="00205F00">
        <w:rPr>
          <w:rFonts w:cs="Arial"/>
        </w:rPr>
        <w:t>11 разряд - высшее профессиональное образование и стаж педагогической работы свыше 10 лет;</w:t>
      </w:r>
    </w:p>
    <w:p w:rsidR="004401ED" w:rsidRPr="00205F00" w:rsidRDefault="000B4166" w:rsidP="004401ED">
      <w:pPr>
        <w:rPr>
          <w:rFonts w:cs="Arial"/>
        </w:rPr>
      </w:pPr>
      <w:r w:rsidRPr="00205F00">
        <w:rPr>
          <w:rFonts w:cs="Arial"/>
        </w:rPr>
        <w:t>12 разряд - II квалификационная категория;</w:t>
      </w:r>
      <w:r w:rsidR="004401ED" w:rsidRPr="004401ED">
        <w:rPr>
          <w:rFonts w:cs="Arial"/>
        </w:rPr>
        <w:t xml:space="preserve"> </w:t>
      </w:r>
      <w:r w:rsidR="004401ED" w:rsidRPr="00205F00">
        <w:rPr>
          <w:rFonts w:cs="Arial"/>
        </w:rPr>
        <w:t xml:space="preserve">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w:t>
      </w:r>
      <w:r w:rsidR="004401ED" w:rsidRPr="00205F00">
        <w:rPr>
          <w:rFonts w:cs="Arial"/>
        </w:rPr>
        <w:lastRenderedPageBreak/>
        <w:t>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37"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4401ED" w:rsidRPr="00205F00" w:rsidRDefault="000B4166" w:rsidP="004401ED">
      <w:pPr>
        <w:rPr>
          <w:rFonts w:cs="Arial"/>
        </w:rPr>
      </w:pPr>
      <w:r w:rsidRPr="00205F00">
        <w:rPr>
          <w:rFonts w:cs="Arial"/>
        </w:rPr>
        <w:t>13 разряд - I квалификационная категория;</w:t>
      </w:r>
      <w:r w:rsidR="004401ED" w:rsidRPr="004401ED">
        <w:rPr>
          <w:rFonts w:cs="Arial"/>
        </w:rPr>
        <w:t xml:space="preserve"> </w:t>
      </w:r>
      <w:r w:rsidR="004401ED" w:rsidRPr="00205F00">
        <w:rPr>
          <w:rFonts w:cs="Arial"/>
        </w:rPr>
        <w:t>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38"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 xml:space="preserve">Правительства Российской Федерации и федеральных органов </w:t>
      </w:r>
      <w:r w:rsidRPr="00205F00">
        <w:rPr>
          <w:rFonts w:cs="Arial"/>
        </w:rPr>
        <w:lastRenderedPageBreak/>
        <w:t>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4401ED" w:rsidRPr="00205F00" w:rsidRDefault="000B4166" w:rsidP="004401ED">
      <w:pPr>
        <w:rPr>
          <w:rFonts w:cs="Arial"/>
        </w:rPr>
      </w:pPr>
      <w:r w:rsidRPr="00205F00">
        <w:rPr>
          <w:rFonts w:cs="Arial"/>
        </w:rPr>
        <w:t>14 разряд - высшая квалификационная категория.</w:t>
      </w:r>
      <w:r w:rsidR="004401ED" w:rsidRPr="004401ED">
        <w:rPr>
          <w:rFonts w:cs="Arial"/>
        </w:rPr>
        <w:t xml:space="preserve"> </w:t>
      </w:r>
      <w:r w:rsidR="004401ED" w:rsidRPr="00205F00">
        <w:rPr>
          <w:rFonts w:cs="Arial"/>
        </w:rPr>
        <w:t>Должностные обязанности. Осуществляет комплекс мероприятий по воспитанию, образованию, развитию и социальной защите личности в учреждениях и по месту жительства обучающихся (воспитанников, детей). Изучает психолого-медико-педагогические особенности личности обучающихся (воспитанников, детей) и ее микросреды, условия жизни. Выявляет интересы и потребности, трудности и проблемы, конфликтные ситуации, отклонения в поведении обучающихся (воспитанников, детей) и своевременно оказывает им социальную помощь и поддержку. Выступает посредником между личностью обучающихся (воспитанников, детей) и образовательным учреждением, семьей, средой, специалистами различных социальных служб, ведомств и административных органов. Определяет задачи, формы, методы социально-педагогической работы, способы решения личных и социальных проблем, принимает меры по социальной защите и социальной помощи, реализации прав и свобод личности обучающихся (воспитанников, детей). Организует различные виды социально ценной деятельности обучающихся (воспитанников, детей) и взрослых, мероприятия, направленные на развитие социальных инициатив, реализацию социальных проектов и программ, участвует в их разработке и утверждении. Способствует установлению гуманных, нравственно здоровых отношений в социальной среде. Содействует созданию обстановки психологического комфорта и безопасности личности обучающихся (воспитанников, детей), обеспечивает охрану их жизни и здоровья. Осуществляет работу по трудоустройству, патронату, обеспечению жильем, пособиями, пенсиями, оформлению сберегательных вкладов, использованию ценных бумаг обучающихся (воспитанников, детей) из числа сирот и оставшихся без попечения родителей. Взаимодействует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другими в оказании помощи обучающимся (воспитанникам, детям), нуждающимся в опеке и попечительстве, с ограниченными физическими возможностями, девиантным поведением, а также попавшим в экстремальные ситуации.</w:t>
      </w:r>
    </w:p>
    <w:p w:rsidR="004401ED" w:rsidRPr="00205F00" w:rsidRDefault="004401ED" w:rsidP="004401ED">
      <w:pPr>
        <w:rPr>
          <w:rFonts w:cs="Arial"/>
        </w:rPr>
      </w:pPr>
      <w:r w:rsidRPr="00205F00">
        <w:rPr>
          <w:rFonts w:cs="Arial"/>
        </w:rPr>
        <w:t xml:space="preserve">Должен знать: </w:t>
      </w:r>
      <w:hyperlink r:id="rId39" w:history="1">
        <w:r w:rsidRPr="002F1770">
          <w:rPr>
            <w:rStyle w:val="af8"/>
            <w:rFonts w:cs="Arial"/>
          </w:rPr>
          <w:t>Конституцию Российской Федерации</w:t>
        </w:r>
      </w:hyperlink>
      <w:r w:rsidRPr="00205F00">
        <w:rPr>
          <w:rFonts w:cs="Arial"/>
        </w:rPr>
        <w:t>, федеральные конституционные законы, федеральные законы и законы Кемеровской области, акты Президента и</w:t>
      </w:r>
      <w:r>
        <w:rPr>
          <w:rFonts w:cs="Arial"/>
        </w:rPr>
        <w:t xml:space="preserve"> </w:t>
      </w:r>
      <w:r w:rsidRPr="00205F00">
        <w:rPr>
          <w:rFonts w:cs="Arial"/>
        </w:rPr>
        <w:t>Правительства Российской Федерации и федеральных органов управления образованием по вопросам образования; Конвенцию о правах ребенка; основы социальной политики, права и государственного строительства, трудового и семейного законодательства; общую и социальную педагогику; педагогическую, социальную, возрастную и детскую психологию; основы валеологии и социальной гигиены; социально-педагогические и диагностические методики; правила и нормы охраны труда, техники безопасности и противопожарной защиты.</w:t>
      </w:r>
    </w:p>
    <w:p w:rsidR="00654B4E" w:rsidRPr="00205F00" w:rsidRDefault="00654B4E" w:rsidP="00205F00">
      <w:pPr>
        <w:rPr>
          <w:rFonts w:cs="Arial"/>
        </w:rPr>
      </w:pPr>
    </w:p>
    <w:p w:rsidR="000B4166" w:rsidRPr="00205F00" w:rsidRDefault="000B4166" w:rsidP="00205F00">
      <w:pPr>
        <w:rPr>
          <w:rFonts w:cs="Arial"/>
        </w:rPr>
      </w:pPr>
      <w:r w:rsidRPr="00205F00">
        <w:rPr>
          <w:rFonts w:cs="Arial"/>
        </w:rPr>
        <w:t>Педагог дополнительного образования</w:t>
      </w:r>
    </w:p>
    <w:p w:rsidR="000B4166" w:rsidRPr="00205F00" w:rsidRDefault="000B4166" w:rsidP="00205F00">
      <w:pPr>
        <w:rPr>
          <w:rFonts w:cs="Arial"/>
        </w:rPr>
      </w:pPr>
      <w:r w:rsidRPr="00205F00">
        <w:rPr>
          <w:rFonts w:cs="Arial"/>
        </w:rPr>
        <w:t>6 - 14 разряды</w:t>
      </w:r>
    </w:p>
    <w:p w:rsidR="000B4166" w:rsidRPr="00205F00" w:rsidRDefault="000B4166" w:rsidP="00205F00">
      <w:pPr>
        <w:rPr>
          <w:rFonts w:cs="Arial"/>
        </w:rPr>
      </w:pPr>
      <w:r w:rsidRPr="00205F00">
        <w:rPr>
          <w:rFonts w:cs="Arial"/>
        </w:rPr>
        <w:t xml:space="preserve">Должностные обязанности. Осуществляет дополнительное образование обучающихся (воспитанников), развивает их разнообразную творческую деятельность. Комплектует состав обучающихся (воспитанников) кружка, секции, студии, клубного и другого детского объединения и принимает меры по сохранению их в течение срока обучения. Обеспечивает педагогически обоснованный выбор </w:t>
      </w:r>
      <w:r w:rsidRPr="00205F00">
        <w:rPr>
          <w:rFonts w:cs="Arial"/>
        </w:rPr>
        <w:lastRenderedPageBreak/>
        <w:t>форм, средств и методов работы (обучения)</w:t>
      </w:r>
      <w:r w:rsidR="00BE5F93" w:rsidRPr="00205F00">
        <w:rPr>
          <w:rFonts w:cs="Arial"/>
        </w:rPr>
        <w:t>,</w:t>
      </w:r>
      <w:r w:rsidRPr="00205F00">
        <w:rPr>
          <w:rFonts w:cs="Arial"/>
        </w:rPr>
        <w:t xml:space="preserve"> исходя из психофизиологической целесообразности. Обеспечивает соблюдение прав и свобод обучающихся (воспитанников). Участвует в разработке и реализации образовательных программ, несет ответственность за качество их выполнения, жизнь и здоровье обучающихся (воспитанников). Составляет планы и программы занятий, обеспечивает их выполнение. Выявляет творческие способности обучающихся (воспитанников), способствует их развитию, формированию устойчивых профессиональных интересов и склонностей. Поддерживает одаренных и талантливых обучающихся (воспитанников), в </w:t>
      </w:r>
      <w:r w:rsidR="00BE5F93" w:rsidRPr="00205F00">
        <w:rPr>
          <w:rFonts w:cs="Arial"/>
        </w:rPr>
        <w:t>том числе</w:t>
      </w:r>
      <w:r w:rsidRPr="00205F00">
        <w:rPr>
          <w:rFonts w:cs="Arial"/>
        </w:rPr>
        <w:t xml:space="preserve"> детей, имеющих отклонения в развитии. Организует участие обучающихся (воспитанников) в массовых мероприятиях. Оказывает консультативную помощь родителям (лицам, их</w:t>
      </w:r>
      <w:r w:rsidR="00D5317F" w:rsidRPr="00205F00">
        <w:rPr>
          <w:rFonts w:cs="Arial"/>
        </w:rPr>
        <w:t xml:space="preserve"> </w:t>
      </w:r>
      <w:r w:rsidRPr="00205F00">
        <w:rPr>
          <w:rFonts w:cs="Arial"/>
        </w:rPr>
        <w:t>заменяющим), а также педагогическим работникам в пределах своей компетенции. Обеспечивает при проведении занятий соблюдение правил и норм охраны труда, техники безопасности и противопожарной защиты. Участвует в деятельности методических объединений и других формах методической работы. Повышает свою профессиональную квалификацию.</w:t>
      </w:r>
    </w:p>
    <w:p w:rsidR="000B4166" w:rsidRPr="00205F00" w:rsidRDefault="000B4166" w:rsidP="00205F00">
      <w:pPr>
        <w:rPr>
          <w:rFonts w:cs="Arial"/>
        </w:rPr>
      </w:pPr>
      <w:r w:rsidRPr="00205F00">
        <w:rPr>
          <w:rFonts w:cs="Arial"/>
        </w:rPr>
        <w:t xml:space="preserve">Должен знать: </w:t>
      </w:r>
      <w:hyperlink r:id="rId40" w:history="1">
        <w:r w:rsidR="00B118C8" w:rsidRPr="002F1770">
          <w:rPr>
            <w:rStyle w:val="af8"/>
            <w:rFonts w:cs="Arial"/>
          </w:rPr>
          <w:t>Конституцию Российской Федерации</w:t>
        </w:r>
      </w:hyperlink>
      <w:r w:rsidR="00BE5F93" w:rsidRPr="00205F00">
        <w:rPr>
          <w:rFonts w:cs="Arial"/>
        </w:rPr>
        <w:t>,</w:t>
      </w:r>
      <w:r w:rsidR="00B118C8" w:rsidRPr="00205F00">
        <w:rPr>
          <w:rFonts w:cs="Arial"/>
        </w:rPr>
        <w:t xml:space="preserve"> федеральные конституционные</w:t>
      </w:r>
      <w:r w:rsidR="00E31461" w:rsidRPr="00205F00">
        <w:rPr>
          <w:rFonts w:cs="Arial"/>
        </w:rPr>
        <w:t xml:space="preserve"> законы, федеральные законы и законы </w:t>
      </w:r>
      <w:r w:rsidR="00B118C8" w:rsidRPr="00205F00">
        <w:rPr>
          <w:rFonts w:cs="Arial"/>
        </w:rPr>
        <w:t>Кемеровской области, акты Президента</w:t>
      </w:r>
      <w:r w:rsidR="00183A1F" w:rsidRPr="00205F00">
        <w:rPr>
          <w:rFonts w:cs="Arial"/>
        </w:rPr>
        <w:t>,</w:t>
      </w:r>
      <w:r w:rsidR="00B118C8" w:rsidRPr="00205F00">
        <w:rPr>
          <w:rFonts w:cs="Arial"/>
        </w:rPr>
        <w:t xml:space="preserve"> </w:t>
      </w:r>
      <w:r w:rsidRPr="00205F00">
        <w:rPr>
          <w:rFonts w:cs="Arial"/>
        </w:rPr>
        <w:t>Правительства Российской Федерации и органов управления образованием по вопросам образования; Конвенцию о правах ребенка; возрастную и специальную педагогику и психологию, физиологию, гигиену; специфику развития интересов и потребностей обучающихся (воспитанников), основы их творческой деятельности; методику поиска и поддержки талантов; содержание, методику и организацию научно-технической, эстетической, туристско-краеведческой, оздоровительно-спортивной, досуговой деятельности, отдыха и развлечений; программы занятий кружков, секций, студий, клубных объединений; основы деятельности детских коллективов, организаций и ассоциаций; нормы и правила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BE5F93" w:rsidRPr="00205F00">
        <w:rPr>
          <w:rFonts w:cs="Arial"/>
        </w:rPr>
        <w:t>квалификации по разрядам оплаты:</w:t>
      </w:r>
    </w:p>
    <w:p w:rsidR="000B4166" w:rsidRPr="00205F00" w:rsidRDefault="000B4166" w:rsidP="00205F00">
      <w:pPr>
        <w:rPr>
          <w:rFonts w:cs="Arial"/>
        </w:rPr>
      </w:pPr>
      <w:r w:rsidRPr="00205F00">
        <w:rPr>
          <w:rFonts w:cs="Arial"/>
        </w:rPr>
        <w:t>6 - 7 разряды - среднее профессиональное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8 разряд -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9 разряд - высшее профессиональное образование и стаж педагогической работы от 2 до 5 лет или среднее профессиональное образование и стаж педагогической работы от 5 до 10 лет;</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5 до 10 лет;</w:t>
      </w:r>
    </w:p>
    <w:p w:rsidR="000B4166" w:rsidRPr="00205F00" w:rsidRDefault="000B4166" w:rsidP="00205F00">
      <w:pPr>
        <w:rPr>
          <w:rFonts w:cs="Arial"/>
        </w:rPr>
      </w:pPr>
      <w:r w:rsidRPr="00205F00">
        <w:rPr>
          <w:rFonts w:cs="Arial"/>
        </w:rPr>
        <w:t>11 разряд - высшее профессиональное образование и стаж педагогической работы свыше 10 лет;</w:t>
      </w:r>
    </w:p>
    <w:p w:rsidR="000B4166" w:rsidRPr="00205F00" w:rsidRDefault="000B4166" w:rsidP="00205F00">
      <w:pPr>
        <w:rPr>
          <w:rFonts w:cs="Arial"/>
        </w:rPr>
      </w:pPr>
      <w:r w:rsidRPr="00205F00">
        <w:rPr>
          <w:rFonts w:cs="Arial"/>
        </w:rPr>
        <w:t>12 разряд - II квалификационная категория;</w:t>
      </w:r>
    </w:p>
    <w:p w:rsidR="000B4166" w:rsidRPr="00205F00" w:rsidRDefault="000B4166" w:rsidP="00205F00">
      <w:pPr>
        <w:rPr>
          <w:rFonts w:cs="Arial"/>
        </w:rPr>
      </w:pPr>
      <w:r w:rsidRPr="00205F00">
        <w:rPr>
          <w:rFonts w:cs="Arial"/>
        </w:rPr>
        <w:t>13 разряд - I квалификационная категория;</w:t>
      </w:r>
    </w:p>
    <w:p w:rsidR="000B4166" w:rsidRPr="00205F00" w:rsidRDefault="000B4166" w:rsidP="00205F00">
      <w:pPr>
        <w:rPr>
          <w:rFonts w:cs="Arial"/>
        </w:rPr>
      </w:pPr>
      <w:r w:rsidRPr="00205F00">
        <w:rPr>
          <w:rFonts w:cs="Arial"/>
        </w:rPr>
        <w:t>14 разряд - высшая квалификационная категория.</w:t>
      </w:r>
    </w:p>
    <w:p w:rsidR="000B4166" w:rsidRPr="00205F00" w:rsidRDefault="000B4166" w:rsidP="00205F00">
      <w:pPr>
        <w:rPr>
          <w:rFonts w:cs="Arial"/>
        </w:rPr>
      </w:pPr>
    </w:p>
    <w:p w:rsidR="000B4166" w:rsidRPr="00205F00" w:rsidRDefault="000B4166" w:rsidP="00205F00">
      <w:pPr>
        <w:rPr>
          <w:rFonts w:cs="Arial"/>
        </w:rPr>
      </w:pPr>
      <w:r w:rsidRPr="00205F00">
        <w:rPr>
          <w:rFonts w:cs="Arial"/>
        </w:rPr>
        <w:t>Тренер - преподаватель (включая старшего)</w:t>
      </w:r>
    </w:p>
    <w:p w:rsidR="000B4166" w:rsidRPr="00205F00" w:rsidRDefault="000B4166" w:rsidP="00205F00">
      <w:pPr>
        <w:rPr>
          <w:rFonts w:cs="Arial"/>
        </w:rPr>
      </w:pPr>
      <w:r w:rsidRPr="00205F00">
        <w:rPr>
          <w:rFonts w:cs="Arial"/>
        </w:rPr>
        <w:t>6 - 14 разряды</w:t>
      </w:r>
    </w:p>
    <w:p w:rsidR="000B4166" w:rsidRPr="00205F00" w:rsidRDefault="000B4166" w:rsidP="00205F00">
      <w:pPr>
        <w:rPr>
          <w:rFonts w:cs="Arial"/>
        </w:rPr>
      </w:pPr>
      <w:r w:rsidRPr="00205F00">
        <w:rPr>
          <w:rFonts w:cs="Arial"/>
        </w:rPr>
        <w:t xml:space="preserve">Должностные обязанности. Осуществляет набор в спортивную школу, секцию, группу спортивной и оздоровительной направленности детей и подростков, желающих заниматься физической культурой и спортом и не имеющих медицинских противопоказаний. Проводит учебно-тренировочную и воспитательную работу. Использует разнообразные приемы, методы и средства обучения. Проводит отбор и </w:t>
      </w:r>
      <w:r w:rsidRPr="00205F00">
        <w:rPr>
          <w:rFonts w:cs="Arial"/>
        </w:rPr>
        <w:lastRenderedPageBreak/>
        <w:t>спортивную ориентацию наиболее перспективных для дальнейшего спортивного совершенствования обучающихся. Обеспечивает повышение уровня физической, теоретической, морально-волевой, технической и спортивной подготовки занимающихся, укрепление и охрану их здоровья в процессе занятий, безопасность учебно-тренировочного процесса. Содействует исключению случаев применения обучающимися различных видов допингов. Разрабатывает годовые и текущие планы подготовки. Ведет систематический учет, анализ, обобщение результатов работы. Использует в своей работе наиболее эффективные методы спортивной подготовки обучающихся и их оздоровления.</w:t>
      </w:r>
    </w:p>
    <w:p w:rsidR="000B4166" w:rsidRPr="00205F00" w:rsidRDefault="000B4166" w:rsidP="00205F00">
      <w:pPr>
        <w:rPr>
          <w:rFonts w:cs="Arial"/>
        </w:rPr>
      </w:pPr>
      <w:r w:rsidRPr="00205F00">
        <w:rPr>
          <w:rFonts w:cs="Arial"/>
        </w:rPr>
        <w:t xml:space="preserve">Должен знать: </w:t>
      </w:r>
      <w:r w:rsidR="00B118C8" w:rsidRPr="00205F00">
        <w:rPr>
          <w:rFonts w:cs="Arial"/>
        </w:rPr>
        <w:t>Конституцию Российской Федерации; федеральные конституционные законы</w:t>
      </w:r>
      <w:r w:rsidR="00E31461" w:rsidRPr="00205F00">
        <w:rPr>
          <w:rFonts w:cs="Arial"/>
        </w:rPr>
        <w:t>, федеральные законы и законы</w:t>
      </w:r>
      <w:r w:rsidR="00B118C8" w:rsidRPr="00205F00">
        <w:rPr>
          <w:rFonts w:cs="Arial"/>
        </w:rPr>
        <w:t xml:space="preserve"> Кемеровской области, акты Президента </w:t>
      </w:r>
      <w:r w:rsidR="00E31461" w:rsidRPr="00205F00">
        <w:rPr>
          <w:rFonts w:cs="Arial"/>
        </w:rPr>
        <w:t>Российской Федерации,</w:t>
      </w:r>
      <w:r w:rsidR="00B118C8" w:rsidRPr="00205F00">
        <w:rPr>
          <w:rFonts w:cs="Arial"/>
        </w:rPr>
        <w:t xml:space="preserve"> </w:t>
      </w:r>
      <w:r w:rsidRPr="00205F00">
        <w:rPr>
          <w:rFonts w:cs="Arial"/>
        </w:rPr>
        <w:t>Правительства Российской Федерации и органов управления образованием по вопросам образования; Конвенцию о правах ребенка; возрастную и специальную педагогику и психологию, физиологию, гигиену; специфику развития интересов и потребностей обучающихся; нормы и правила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BE5F93" w:rsidRPr="00205F00">
        <w:rPr>
          <w:rFonts w:cs="Arial"/>
        </w:rPr>
        <w:t>квалификации по разрядам оплаты:</w:t>
      </w:r>
    </w:p>
    <w:p w:rsidR="000B4166" w:rsidRPr="00205F00" w:rsidRDefault="000B4166" w:rsidP="00205F00">
      <w:pPr>
        <w:rPr>
          <w:rFonts w:cs="Arial"/>
        </w:rPr>
      </w:pPr>
      <w:r w:rsidRPr="00205F00">
        <w:rPr>
          <w:rFonts w:cs="Arial"/>
        </w:rPr>
        <w:t>6 - 7 разряды - среднее профессиональное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8 разряд -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9 разряд - высшее профессиональное образование и стаж педагогической работы от 2 до 5 лет</w:t>
      </w:r>
      <w:r w:rsidR="00596B4E" w:rsidRPr="00205F00">
        <w:rPr>
          <w:rFonts w:cs="Arial"/>
        </w:rPr>
        <w:t>,</w:t>
      </w:r>
      <w:r w:rsidRPr="00205F00">
        <w:rPr>
          <w:rFonts w:cs="Arial"/>
        </w:rPr>
        <w:t xml:space="preserve"> или среднее профессиональное образование и стаж педагогической работы от 5 до 10 лет, либо высшее профессиональное образование и стаж работы в должности тренера - преподавателя не менее</w:t>
      </w:r>
      <w:r w:rsidR="002F1770">
        <w:rPr>
          <w:rFonts w:cs="Arial"/>
        </w:rPr>
        <w:t xml:space="preserve"> </w:t>
      </w:r>
      <w:r w:rsidRPr="00205F00">
        <w:rPr>
          <w:rFonts w:cs="Arial"/>
        </w:rPr>
        <w:t>1 года (для старшего тренера - преподавателя);</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5 до 10 лет или высшее профессиональное образование и стаж работы в должности тренера - преподавателя не менее 3 лет (для старшего тренера - преподавателя)</w:t>
      </w:r>
      <w:r w:rsidR="00596B4E" w:rsidRPr="00205F00">
        <w:rPr>
          <w:rFonts w:cs="Arial"/>
        </w:rPr>
        <w:t>;</w:t>
      </w:r>
    </w:p>
    <w:p w:rsidR="000B4166" w:rsidRPr="00205F00" w:rsidRDefault="000B4166" w:rsidP="00205F00">
      <w:pPr>
        <w:rPr>
          <w:rFonts w:cs="Arial"/>
        </w:rPr>
      </w:pPr>
      <w:r w:rsidRPr="00205F00">
        <w:rPr>
          <w:rFonts w:cs="Arial"/>
        </w:rPr>
        <w:t>11 разряд - II квалификационная категория или высшее профессиональное образование и стаж работы в должности тренера - преподавателя не менее 5 лет (для старшего тренера - преподавателя);</w:t>
      </w:r>
    </w:p>
    <w:p w:rsidR="000B4166" w:rsidRPr="00205F00" w:rsidRDefault="000B4166" w:rsidP="00205F00">
      <w:pPr>
        <w:rPr>
          <w:rFonts w:cs="Arial"/>
        </w:rPr>
      </w:pPr>
      <w:r w:rsidRPr="00205F00">
        <w:rPr>
          <w:rFonts w:cs="Arial"/>
        </w:rPr>
        <w:t>12 разряд - I квалификационная категория или II квалификационная категория (для старшего тренера - преподавателя);</w:t>
      </w:r>
    </w:p>
    <w:p w:rsidR="000B4166" w:rsidRPr="00205F00" w:rsidRDefault="000B4166" w:rsidP="00205F00">
      <w:pPr>
        <w:rPr>
          <w:rFonts w:cs="Arial"/>
        </w:rPr>
      </w:pPr>
      <w:r w:rsidRPr="00205F00">
        <w:rPr>
          <w:rFonts w:cs="Arial"/>
        </w:rPr>
        <w:t>13 разряд - высшая квалификационная категория или I квалификационная категория (для старшего тренера - преподавателя);</w:t>
      </w:r>
    </w:p>
    <w:p w:rsidR="000B4166" w:rsidRPr="00205F00" w:rsidRDefault="000B4166" w:rsidP="00205F00">
      <w:pPr>
        <w:rPr>
          <w:rFonts w:cs="Arial"/>
        </w:rPr>
      </w:pPr>
      <w:r w:rsidRPr="00205F00">
        <w:rPr>
          <w:rFonts w:cs="Arial"/>
        </w:rPr>
        <w:t>14 разряд (старший тренер - преподаватель) - высшая квалификационная категория.</w:t>
      </w:r>
    </w:p>
    <w:p w:rsidR="00D7095B" w:rsidRPr="00205F00" w:rsidRDefault="00D7095B" w:rsidP="00205F00">
      <w:pPr>
        <w:rPr>
          <w:rFonts w:cs="Arial"/>
        </w:rPr>
      </w:pPr>
    </w:p>
    <w:p w:rsidR="000B4166" w:rsidRPr="00205F00" w:rsidRDefault="000B4166" w:rsidP="00205F00">
      <w:pPr>
        <w:rPr>
          <w:rFonts w:cs="Arial"/>
        </w:rPr>
      </w:pPr>
      <w:r w:rsidRPr="00205F00">
        <w:rPr>
          <w:rFonts w:cs="Arial"/>
        </w:rPr>
        <w:t>Старший вожатый</w:t>
      </w:r>
    </w:p>
    <w:p w:rsidR="000B4166" w:rsidRPr="00205F00" w:rsidRDefault="000B4166" w:rsidP="00205F00">
      <w:pPr>
        <w:rPr>
          <w:rFonts w:cs="Arial"/>
        </w:rPr>
      </w:pPr>
      <w:r w:rsidRPr="00205F00">
        <w:rPr>
          <w:rFonts w:cs="Arial"/>
        </w:rPr>
        <w:t>6 - 13 разряды</w:t>
      </w:r>
    </w:p>
    <w:p w:rsidR="000B4166" w:rsidRPr="00205F00" w:rsidRDefault="000B4166" w:rsidP="00205F00">
      <w:pPr>
        <w:rPr>
          <w:rFonts w:cs="Arial"/>
        </w:rPr>
      </w:pPr>
      <w:r w:rsidRPr="00205F00">
        <w:rPr>
          <w:rFonts w:cs="Arial"/>
        </w:rPr>
        <w:t xml:space="preserve">Должностные обязанности. Способствует развитию и деятельности детских общественных организаций, объединений, помогает в программировании их деятельности на принципах добровольности, самодеятельности, гуманности и демократизма с учетом инициативы, интересов и потребностей обучающихся (воспитанников, детей). В соответствии с их возрастными интересами и требованиями жизни способствует обновлению содержания и форм деятельности детских организаций, объединений, организует их коллективно-творческую деятельность. Обеспечивает условия для широкого информирования обучающихся (воспитанников, детей) о действующих организациях, объединениях. Создает </w:t>
      </w:r>
      <w:r w:rsidRPr="00205F00">
        <w:rPr>
          <w:rFonts w:cs="Arial"/>
        </w:rPr>
        <w:lastRenderedPageBreak/>
        <w:t xml:space="preserve">благоприятные условия, позволяющие обучающимся (воспитанникам, детям) проявлять гражданскую и нравственную позицию, реализовать свои интересы и потребности, интересно и с пользой для их развития проводить свободное время. Заботится о здоровье и безопасности доверенных ему обучающихся (воспитанников, детей). Организует каникулярный отдых. Изучает и использует передовой опыт работы с детьми и подростками. Проводит работу по подбору и подготовке руководителей (организаторов) первичных коллективов детских организаций, объединений. Работает в тесном контакте с органами самоуправления, педагогическими коллективами </w:t>
      </w:r>
      <w:r w:rsidR="00654B4E" w:rsidRPr="00205F00">
        <w:rPr>
          <w:rFonts w:cs="Arial"/>
        </w:rPr>
        <w:t xml:space="preserve">образовательных </w:t>
      </w:r>
      <w:r w:rsidRPr="00205F00">
        <w:rPr>
          <w:rFonts w:cs="Arial"/>
        </w:rPr>
        <w:t>учреждений и общественными организациями.</w:t>
      </w:r>
    </w:p>
    <w:p w:rsidR="000B4166" w:rsidRPr="00205F00" w:rsidRDefault="000B4166" w:rsidP="00205F00">
      <w:pPr>
        <w:rPr>
          <w:rFonts w:cs="Arial"/>
        </w:rPr>
      </w:pPr>
      <w:r w:rsidRPr="00205F00">
        <w:rPr>
          <w:rFonts w:cs="Arial"/>
        </w:rPr>
        <w:t xml:space="preserve">Должен знать: </w:t>
      </w:r>
      <w:r w:rsidR="00B118C8" w:rsidRPr="00205F00">
        <w:rPr>
          <w:rFonts w:cs="Arial"/>
        </w:rPr>
        <w:t>Конституцию Российской Фед</w:t>
      </w:r>
      <w:r w:rsidR="00BE5F93" w:rsidRPr="00205F00">
        <w:rPr>
          <w:rFonts w:cs="Arial"/>
        </w:rPr>
        <w:t>ерации,</w:t>
      </w:r>
      <w:r w:rsidR="00B118C8" w:rsidRPr="00205F00">
        <w:rPr>
          <w:rFonts w:cs="Arial"/>
        </w:rPr>
        <w:t xml:space="preserve"> федеральные конституционные законы</w:t>
      </w:r>
      <w:r w:rsidR="00E31461" w:rsidRPr="00205F00">
        <w:rPr>
          <w:rFonts w:cs="Arial"/>
        </w:rPr>
        <w:t>, федеральные законы и законы</w:t>
      </w:r>
      <w:r w:rsidR="00B118C8" w:rsidRPr="00205F00">
        <w:rPr>
          <w:rFonts w:cs="Arial"/>
        </w:rPr>
        <w:t xml:space="preserve"> Кемеровской области, акты Президента</w:t>
      </w:r>
      <w:r w:rsidR="00E31461" w:rsidRPr="00205F00">
        <w:rPr>
          <w:rFonts w:cs="Arial"/>
        </w:rPr>
        <w:t xml:space="preserve"> Российской Федерации,</w:t>
      </w:r>
      <w:r w:rsidR="00B118C8" w:rsidRPr="00205F00">
        <w:rPr>
          <w:rFonts w:cs="Arial"/>
        </w:rPr>
        <w:t xml:space="preserve"> </w:t>
      </w:r>
      <w:r w:rsidRPr="00205F00">
        <w:rPr>
          <w:rFonts w:cs="Arial"/>
        </w:rPr>
        <w:t>Правительства Российской Федерации и органов управления образованием по вопросам образования; Конвенцию о правах ребенка; возрастную и специальную педагогику и психологию, физиологию, гигиену; закономерности и тенденции развития детского движения; педагогику, детскую возрастную и социальную психологию отношений, индивидуальные и возрастные особенности обучающихся (воспитанников, детей); специфику работы детских организаций, объединений, развития интересов и потребностей обучающихся (воспитанников, детей), основы творческой деятельности; методику поиска и поддержки талантов, досуговой деятельности, отдыха и развлечений; нормы и правила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BE5F93" w:rsidRPr="00205F00">
        <w:rPr>
          <w:rFonts w:cs="Arial"/>
        </w:rPr>
        <w:t>квалификации по разрядам оплаты:</w:t>
      </w:r>
    </w:p>
    <w:p w:rsidR="000B4166" w:rsidRPr="00205F00" w:rsidRDefault="000B4166" w:rsidP="00205F00">
      <w:pPr>
        <w:rPr>
          <w:rFonts w:cs="Arial"/>
        </w:rPr>
      </w:pPr>
      <w:r w:rsidRPr="00205F00">
        <w:rPr>
          <w:rFonts w:cs="Arial"/>
        </w:rPr>
        <w:t>6 - 7 разряды - среднее профессиональное образование или среднее (полное) общее образование и специальная подготовка без предъявления требований к стажу работы;</w:t>
      </w:r>
    </w:p>
    <w:p w:rsidR="000B4166" w:rsidRPr="00205F00" w:rsidRDefault="000B4166" w:rsidP="00205F00">
      <w:pPr>
        <w:rPr>
          <w:rFonts w:cs="Arial"/>
        </w:rPr>
      </w:pPr>
      <w:r w:rsidRPr="00205F00">
        <w:rPr>
          <w:rFonts w:cs="Arial"/>
        </w:rPr>
        <w:t>8 разряд -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9 разряд - высшее профессиональное образование и стаж педагогической работы от 2 до 5 лет или среднее профессиональное образование и стаж педагогической работы от 5 до 10 лет;</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5 до 10 лет или среднее профессиональное образование и стаж педагогической работы свыше 10 лет;</w:t>
      </w:r>
    </w:p>
    <w:p w:rsidR="000B4166" w:rsidRPr="00205F00" w:rsidRDefault="000B4166" w:rsidP="00205F00">
      <w:pPr>
        <w:rPr>
          <w:rFonts w:cs="Arial"/>
        </w:rPr>
      </w:pPr>
      <w:r w:rsidRPr="00205F00">
        <w:rPr>
          <w:rFonts w:cs="Arial"/>
        </w:rPr>
        <w:t>11 разряд - высшее профессиональное образование и стаж педагогической работы свыше 10 лет или II квалификационная категория и стаж педагогической работы не менее 3 лет;</w:t>
      </w:r>
    </w:p>
    <w:p w:rsidR="000B4166" w:rsidRPr="00205F00" w:rsidRDefault="000B4166" w:rsidP="00205F00">
      <w:pPr>
        <w:rPr>
          <w:rFonts w:cs="Arial"/>
        </w:rPr>
      </w:pPr>
      <w:r w:rsidRPr="00205F00">
        <w:rPr>
          <w:rFonts w:cs="Arial"/>
        </w:rPr>
        <w:t>12 разряд - I квалификационная категория;</w:t>
      </w:r>
    </w:p>
    <w:p w:rsidR="005F1F75" w:rsidRPr="00205F00" w:rsidRDefault="000B4166" w:rsidP="00205F00">
      <w:pPr>
        <w:rPr>
          <w:rFonts w:cs="Arial"/>
        </w:rPr>
      </w:pPr>
      <w:r w:rsidRPr="00205F00">
        <w:rPr>
          <w:rFonts w:cs="Arial"/>
        </w:rPr>
        <w:t>13 разряд - высшая квалификационная категория.</w:t>
      </w:r>
    </w:p>
    <w:p w:rsidR="002F1770" w:rsidRPr="00205F00" w:rsidRDefault="002F1770" w:rsidP="002F1770">
      <w:pPr>
        <w:rPr>
          <w:rFonts w:cs="Arial"/>
        </w:rPr>
      </w:pPr>
      <w:r w:rsidRPr="00205F00">
        <w:rPr>
          <w:rFonts w:cs="Arial"/>
        </w:rPr>
        <w:t>Должен знать: Конституцию Российской Федерации, федеральные конституционные законы, федеральные законы и законы Кемеровской области, акты Президента Российской Федерации, Правительства Российской Федерации и органов управления образованием по вопросам образования; Конвенцию о правах ребенка; возрастную и специальную педагогику и психологию, физиологию, гигиену; закономерности и тенденции развития детского движения; педагогику, детскую возрастную и социальную психологию отношений, индивидуальные и возрастные особенности обучающихся (воспитанников, детей); специфику работы детских организаций, объединений, развития интересов и потребностей обучающихся (воспитанников, детей), основы творческой деятельности; методику поиска и поддержки талантов, досуговой деятельности, отдыха и развлечений; нормы и правила охраны труда, техники безопасности и противопожарной защиты.</w:t>
      </w:r>
    </w:p>
    <w:p w:rsidR="00C7443E" w:rsidRPr="00205F00" w:rsidRDefault="00C7443E" w:rsidP="00205F00">
      <w:pPr>
        <w:rPr>
          <w:rFonts w:cs="Arial"/>
        </w:rPr>
      </w:pPr>
    </w:p>
    <w:p w:rsidR="000B4166" w:rsidRPr="00205F00" w:rsidRDefault="000B4166" w:rsidP="00205F00">
      <w:pPr>
        <w:rPr>
          <w:rFonts w:cs="Arial"/>
        </w:rPr>
      </w:pPr>
      <w:r w:rsidRPr="00205F00">
        <w:rPr>
          <w:rFonts w:cs="Arial"/>
        </w:rPr>
        <w:t>Инструктор по труду</w:t>
      </w:r>
    </w:p>
    <w:p w:rsidR="000B4166" w:rsidRPr="00205F00" w:rsidRDefault="000B4166" w:rsidP="00205F00">
      <w:pPr>
        <w:rPr>
          <w:rFonts w:cs="Arial"/>
        </w:rPr>
      </w:pPr>
      <w:r w:rsidRPr="00205F00">
        <w:rPr>
          <w:rFonts w:cs="Arial"/>
        </w:rPr>
        <w:t>6 - 13 разряды</w:t>
      </w:r>
    </w:p>
    <w:p w:rsidR="000B4166" w:rsidRPr="00205F00" w:rsidRDefault="000B4166" w:rsidP="00205F00">
      <w:pPr>
        <w:rPr>
          <w:rFonts w:cs="Arial"/>
        </w:rPr>
      </w:pPr>
      <w:r w:rsidRPr="00205F00">
        <w:rPr>
          <w:rFonts w:cs="Arial"/>
        </w:rPr>
        <w:t>Должностные обязанности. Формирует у обучающихся (воспитанников) трудовые умения и навыки, готовит их к практическому применению полученных знаний. Проводит с обучающимися (воспитанниками) профориентационную работу, организует их общественно полезный и производительный труд. Обеспечивает выполнение программы обучения. Принимает необходимые меры по оснащению мастерских оборудованием, техническими средствами, инструментами и материалами, отвечает за их сохранность и рациональное использование. Осуществляет текущий и профилактический ремонт оборудования и технических средств или организует его проведение. Обеспечивает выполнение обучающимися (воспитанниками) требований охраны труда и техники безопасности. Отвечает за их жизнь и здоровье в период образовательного процесса. Оказывает при необходимости первую доврачебную помощь.</w:t>
      </w:r>
    </w:p>
    <w:p w:rsidR="000B4166" w:rsidRPr="00205F00" w:rsidRDefault="000B4166" w:rsidP="00205F00">
      <w:pPr>
        <w:rPr>
          <w:rFonts w:cs="Arial"/>
        </w:rPr>
      </w:pPr>
      <w:r w:rsidRPr="00205F00">
        <w:rPr>
          <w:rFonts w:cs="Arial"/>
        </w:rPr>
        <w:t xml:space="preserve">Должен знать: </w:t>
      </w:r>
      <w:r w:rsidR="00B118C8" w:rsidRPr="00205F00">
        <w:rPr>
          <w:rFonts w:cs="Arial"/>
        </w:rPr>
        <w:t>Конституцию Российской Федерации</w:t>
      </w:r>
      <w:r w:rsidR="00CE77DF" w:rsidRPr="00205F00">
        <w:rPr>
          <w:rFonts w:cs="Arial"/>
        </w:rPr>
        <w:t>,</w:t>
      </w:r>
      <w:r w:rsidR="00B118C8" w:rsidRPr="00205F00">
        <w:rPr>
          <w:rFonts w:cs="Arial"/>
        </w:rPr>
        <w:t xml:space="preserve"> федеральные конституционные законы</w:t>
      </w:r>
      <w:r w:rsidR="005F1F75" w:rsidRPr="00205F00">
        <w:rPr>
          <w:rFonts w:cs="Arial"/>
        </w:rPr>
        <w:t>, федеральные законы и законы</w:t>
      </w:r>
      <w:r w:rsidR="00B118C8" w:rsidRPr="00205F00">
        <w:rPr>
          <w:rFonts w:cs="Arial"/>
        </w:rPr>
        <w:t xml:space="preserve"> Кемеровской области, акты Президента </w:t>
      </w:r>
      <w:r w:rsidR="005F1F75" w:rsidRPr="00205F00">
        <w:rPr>
          <w:rFonts w:cs="Arial"/>
        </w:rPr>
        <w:t>Российской Федерации,</w:t>
      </w:r>
      <w:r w:rsidR="00B118C8" w:rsidRPr="00205F00">
        <w:rPr>
          <w:rFonts w:cs="Arial"/>
        </w:rPr>
        <w:t xml:space="preserve"> </w:t>
      </w:r>
      <w:r w:rsidRPr="00205F00">
        <w:rPr>
          <w:rFonts w:cs="Arial"/>
        </w:rPr>
        <w:t>Правительства Российской Федерации и органов управления образованием по вопросам образования; Конвенцию о правах ребенка; возрастную и специальную педагогику и психологию, физиологию, гигиену; формы и методы обучения и воспитания; инструктивно-нормативные документы и рекомендации по организации трудового обучения и воспитания; действующие стандарты и технические условия эксплуатации оборудования, технических средств; основы организации труда;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CE77DF" w:rsidRPr="00205F00">
        <w:rPr>
          <w:rFonts w:cs="Arial"/>
        </w:rPr>
        <w:t>квалификации по разрядам оплаты:</w:t>
      </w:r>
    </w:p>
    <w:p w:rsidR="000B4166" w:rsidRPr="00205F00" w:rsidRDefault="000B4166" w:rsidP="00205F00">
      <w:pPr>
        <w:rPr>
          <w:rFonts w:cs="Arial"/>
        </w:rPr>
      </w:pPr>
      <w:r w:rsidRPr="00205F00">
        <w:rPr>
          <w:rFonts w:cs="Arial"/>
        </w:rPr>
        <w:t>6 - 7 разряды - среднее профессиональное образование без предъявления требований к стажу работы или среднее (полное) общее образование, специальная подготовка и стаж работы по профилю не менее 3 лет;</w:t>
      </w:r>
    </w:p>
    <w:p w:rsidR="000B4166" w:rsidRPr="00205F00" w:rsidRDefault="000B4166" w:rsidP="00205F00">
      <w:pPr>
        <w:rPr>
          <w:rFonts w:cs="Arial"/>
        </w:rPr>
      </w:pPr>
      <w:r w:rsidRPr="00205F00">
        <w:rPr>
          <w:rFonts w:cs="Arial"/>
        </w:rPr>
        <w:t>8 разряд -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9 разряд - высшее профессиональное образование и стаж педагогической работы от 2 до 5 лет или среднее профессиональное образование и стаж педаго</w:t>
      </w:r>
      <w:r w:rsidR="00183A1F" w:rsidRPr="00205F00">
        <w:rPr>
          <w:rFonts w:cs="Arial"/>
        </w:rPr>
        <w:t>гическо</w:t>
      </w:r>
      <w:r w:rsidRPr="00205F00">
        <w:rPr>
          <w:rFonts w:cs="Arial"/>
        </w:rPr>
        <w:t>й работы от 5 до 10 лет;</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5 до 10 лет или среднее профессиональное образование и стаж педагогической работы свыше 10 лет;</w:t>
      </w:r>
    </w:p>
    <w:p w:rsidR="000B4166" w:rsidRPr="00205F00" w:rsidRDefault="000B4166" w:rsidP="00205F00">
      <w:pPr>
        <w:rPr>
          <w:rFonts w:cs="Arial"/>
        </w:rPr>
      </w:pPr>
      <w:r w:rsidRPr="00205F00">
        <w:rPr>
          <w:rFonts w:cs="Arial"/>
        </w:rPr>
        <w:t>11 разряд - высшее профессиональное образование и стаж педагогической работы свыше 10 лет или II квалификационная категория;</w:t>
      </w:r>
    </w:p>
    <w:p w:rsidR="000B4166" w:rsidRPr="00205F00" w:rsidRDefault="000B4166" w:rsidP="00205F00">
      <w:pPr>
        <w:rPr>
          <w:rFonts w:cs="Arial"/>
        </w:rPr>
      </w:pPr>
      <w:r w:rsidRPr="00205F00">
        <w:rPr>
          <w:rFonts w:cs="Arial"/>
        </w:rPr>
        <w:t>12 разряд - I квалификационная категория;</w:t>
      </w:r>
    </w:p>
    <w:p w:rsidR="00D7095B" w:rsidRPr="00205F00" w:rsidRDefault="000B4166" w:rsidP="00205F00">
      <w:pPr>
        <w:rPr>
          <w:rFonts w:cs="Arial"/>
        </w:rPr>
      </w:pPr>
      <w:r w:rsidRPr="00205F00">
        <w:rPr>
          <w:rFonts w:cs="Arial"/>
        </w:rPr>
        <w:t>13 разряд - высшая квалификационная категория.</w:t>
      </w:r>
    </w:p>
    <w:p w:rsidR="002F1770" w:rsidRPr="00205F00" w:rsidRDefault="002F1770" w:rsidP="002F1770">
      <w:pPr>
        <w:rPr>
          <w:rFonts w:cs="Arial"/>
        </w:rPr>
      </w:pPr>
      <w:r w:rsidRPr="00205F00">
        <w:rPr>
          <w:rFonts w:cs="Arial"/>
        </w:rPr>
        <w:t xml:space="preserve">Должен знать: Конституцию Российской Федерации, федеральные конституционные законы, федеральные законы и законы Кемеровской области, акты Президента Российской Федерации, Правительства Российской Федерации и органов управления образованием по вопросам образования; Конвенцию о правах ребенка; возрастную и специальную педагогику и психологию, физиологию, гигиену; закономерности и тенденции развития детского движения; педагогику, детскую возрастную и социальную психологию отношений, индивидуальные и возрастные особенности обучающихся (воспитанников, детей); специфику работы детских организаций, объединений, развития интересов и потребностей обучающихся (воспитанников, детей), основы творческой деятельности; методику поиска и </w:t>
      </w:r>
      <w:r w:rsidRPr="00205F00">
        <w:rPr>
          <w:rFonts w:cs="Arial"/>
        </w:rPr>
        <w:lastRenderedPageBreak/>
        <w:t>поддержки талантов, досуговой деятельности, отдыха и развлечений; нормы и правила охраны труда, техники безопасности и противопожарной защиты.</w:t>
      </w:r>
    </w:p>
    <w:p w:rsidR="00596B4E" w:rsidRPr="00205F00" w:rsidRDefault="00596B4E" w:rsidP="00205F00">
      <w:pPr>
        <w:rPr>
          <w:rFonts w:cs="Arial"/>
        </w:rPr>
      </w:pPr>
    </w:p>
    <w:p w:rsidR="000B4166" w:rsidRPr="00205F00" w:rsidRDefault="000B4166" w:rsidP="00205F00">
      <w:pPr>
        <w:rPr>
          <w:rFonts w:cs="Arial"/>
        </w:rPr>
      </w:pPr>
      <w:r w:rsidRPr="00205F00">
        <w:rPr>
          <w:rFonts w:cs="Arial"/>
        </w:rPr>
        <w:t>Инструктор по физической культуре</w:t>
      </w:r>
    </w:p>
    <w:p w:rsidR="000B4166" w:rsidRPr="00205F00" w:rsidRDefault="000B4166" w:rsidP="00205F00">
      <w:pPr>
        <w:rPr>
          <w:rFonts w:cs="Arial"/>
        </w:rPr>
      </w:pPr>
      <w:r w:rsidRPr="00205F00">
        <w:rPr>
          <w:rFonts w:cs="Arial"/>
        </w:rPr>
        <w:t>6 - 13 разряды</w:t>
      </w:r>
    </w:p>
    <w:p w:rsidR="000B4166" w:rsidRPr="00205F00" w:rsidRDefault="000B4166" w:rsidP="00205F00">
      <w:pPr>
        <w:rPr>
          <w:rFonts w:cs="Arial"/>
        </w:rPr>
      </w:pPr>
      <w:r w:rsidRPr="00205F00">
        <w:rPr>
          <w:rFonts w:cs="Arial"/>
        </w:rPr>
        <w:t xml:space="preserve">Должностные обязанности. Организует активный отдых обучающихся (воспитанников) в режиме учебного и внеучебного времени </w:t>
      </w:r>
      <w:r w:rsidR="00683EDE" w:rsidRPr="00205F00">
        <w:rPr>
          <w:rFonts w:cs="Arial"/>
        </w:rPr>
        <w:t xml:space="preserve">образовательного </w:t>
      </w:r>
      <w:r w:rsidRPr="00205F00">
        <w:rPr>
          <w:rFonts w:cs="Arial"/>
        </w:rPr>
        <w:t xml:space="preserve">учреждения. Организует и проводит с участием педагогических работников и родителей (лиц, их заменяющих) физкультурно-спортивные праздники, соревнования, дни здоровья и другие мероприятия оздоровительного характера. Организует работу кружков и спортивных секций. Осуществляет связи с </w:t>
      </w:r>
      <w:r w:rsidR="00683EDE" w:rsidRPr="00205F00">
        <w:rPr>
          <w:rFonts w:cs="Arial"/>
        </w:rPr>
        <w:t xml:space="preserve">образовательными </w:t>
      </w:r>
      <w:r w:rsidRPr="00205F00">
        <w:rPr>
          <w:rFonts w:cs="Arial"/>
        </w:rPr>
        <w:t>учреждениями дополнительного образования спортивной направленности и учреждениями спорта. Организует деятельность физкультурного актива. Осуществляет просветительскую работу среди родителей (лиц, их заменяющих) обучающихся (воспитанников), педагогических работников с привлечением соответствующих специалистов. Проводит совместно с педагогическими работниками работу по обучению плаванию обучающихся (воспитанников). Определяет содержание занятий с учетом возраста, подготовленности, индивидуальных и психофизических особенностей обучающихся (воспитанников). Ведет работу по овладению обучающимися (воспитанниками) навыками и техникой выполнения физических упражнений, формирует их нравственно-волевые качества. Обеспечивает полную безопасность обучающихся (воспитанников) при проведении физических и спортивных занятий. Оказывает первую доврачебную помощь. Постоянно следит за соблюдением санитарно-гигиенических норм и состоянием помещений. Совместно с медицинскими работниками контролирует состояние здоровья обучающихся (воспитанников) и регулирует их физическую нагрузку. Отвечает за жизнь и здоровье детей в период образовательного процесса.</w:t>
      </w:r>
    </w:p>
    <w:p w:rsidR="000B4166" w:rsidRPr="00205F00" w:rsidRDefault="000B4166" w:rsidP="00205F00">
      <w:pPr>
        <w:rPr>
          <w:rFonts w:cs="Arial"/>
        </w:rPr>
      </w:pPr>
      <w:r w:rsidRPr="00205F00">
        <w:rPr>
          <w:rFonts w:cs="Arial"/>
        </w:rPr>
        <w:t xml:space="preserve">Должен знать: </w:t>
      </w:r>
      <w:r w:rsidR="00B118C8" w:rsidRPr="00205F00">
        <w:rPr>
          <w:rFonts w:cs="Arial"/>
        </w:rPr>
        <w:t>Конституцию Российской Федерации</w:t>
      </w:r>
      <w:r w:rsidR="00CE77DF" w:rsidRPr="00205F00">
        <w:rPr>
          <w:rFonts w:cs="Arial"/>
        </w:rPr>
        <w:t>,</w:t>
      </w:r>
      <w:r w:rsidR="00B118C8" w:rsidRPr="00205F00">
        <w:rPr>
          <w:rFonts w:cs="Arial"/>
        </w:rPr>
        <w:t xml:space="preserve"> федеральные конституционные законы</w:t>
      </w:r>
      <w:r w:rsidR="005F1F75" w:rsidRPr="00205F00">
        <w:rPr>
          <w:rFonts w:cs="Arial"/>
        </w:rPr>
        <w:t xml:space="preserve">, федеральные законы и законы </w:t>
      </w:r>
      <w:r w:rsidR="00B118C8" w:rsidRPr="00205F00">
        <w:rPr>
          <w:rFonts w:cs="Arial"/>
        </w:rPr>
        <w:t>Кемеровской области, акты Президента</w:t>
      </w:r>
      <w:r w:rsidR="005F1F75" w:rsidRPr="00205F00">
        <w:rPr>
          <w:rFonts w:cs="Arial"/>
        </w:rPr>
        <w:t xml:space="preserve"> Российской Федерации,</w:t>
      </w:r>
      <w:r w:rsidR="00B118C8" w:rsidRPr="00205F00">
        <w:rPr>
          <w:rFonts w:cs="Arial"/>
        </w:rPr>
        <w:t xml:space="preserve"> </w:t>
      </w:r>
      <w:r w:rsidRPr="00205F00">
        <w:rPr>
          <w:rFonts w:cs="Arial"/>
        </w:rPr>
        <w:t>Правительства Российской Федерации и органов управления образованием по вопросам образования; педагогику и психологию, возрастную физиологию, анатомию; санитарию и гигиену; методику обучения на спортивных снарядах и приспособлениях; методику обучения плаванию; правила поведения на воде; правила и нормы охраны труда, техники безопасности при проведении физкультурно-оздоровительных мероприятий; основы дефектологии и соответствующие методики (при работе с детьми, имеющими отклонения в развитии).</w:t>
      </w:r>
    </w:p>
    <w:p w:rsidR="000B4166" w:rsidRPr="00205F00" w:rsidRDefault="000B4166" w:rsidP="00205F00">
      <w:pPr>
        <w:rPr>
          <w:rFonts w:cs="Arial"/>
        </w:rPr>
      </w:pPr>
      <w:r w:rsidRPr="00205F00">
        <w:rPr>
          <w:rFonts w:cs="Arial"/>
        </w:rPr>
        <w:t>Требования к квалификации по разрядам оплаты.</w:t>
      </w:r>
    </w:p>
    <w:p w:rsidR="000B4166" w:rsidRPr="00205F00" w:rsidRDefault="000B4166" w:rsidP="00205F00">
      <w:pPr>
        <w:rPr>
          <w:rFonts w:cs="Arial"/>
        </w:rPr>
      </w:pPr>
      <w:r w:rsidRPr="00205F00">
        <w:rPr>
          <w:rFonts w:cs="Arial"/>
        </w:rPr>
        <w:t>6 - 7 разряды - среднее профессиональное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8 разряд - 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w:t>
      </w:r>
    </w:p>
    <w:p w:rsidR="000B4166" w:rsidRPr="00205F00" w:rsidRDefault="000B4166" w:rsidP="00205F00">
      <w:pPr>
        <w:rPr>
          <w:rFonts w:cs="Arial"/>
        </w:rPr>
      </w:pPr>
      <w:r w:rsidRPr="00205F00">
        <w:rPr>
          <w:rFonts w:cs="Arial"/>
        </w:rPr>
        <w:t>9 разряд - высшее профессиональное образование и стаж педагогической работы от 2 до 5 лет или среднее профессиональное образование и стаж педагогической работы от 5 до 10 лет;</w:t>
      </w:r>
    </w:p>
    <w:p w:rsidR="000B4166" w:rsidRPr="00205F00" w:rsidRDefault="000B4166" w:rsidP="00205F00">
      <w:pPr>
        <w:rPr>
          <w:rFonts w:cs="Arial"/>
        </w:rPr>
      </w:pPr>
      <w:r w:rsidRPr="00205F00">
        <w:rPr>
          <w:rFonts w:cs="Arial"/>
        </w:rPr>
        <w:t>10 разряд - высшее профессиональное образование и стаж педагогической работы от 5 до 10 лет или среднее профессиональное образование и стаж педагогической работы свыше 10 лет;</w:t>
      </w:r>
    </w:p>
    <w:p w:rsidR="000B4166" w:rsidRPr="00205F00" w:rsidRDefault="000B4166" w:rsidP="00205F00">
      <w:pPr>
        <w:rPr>
          <w:rFonts w:cs="Arial"/>
        </w:rPr>
      </w:pPr>
      <w:r w:rsidRPr="00205F00">
        <w:rPr>
          <w:rFonts w:cs="Arial"/>
        </w:rPr>
        <w:t>11 разряд - высшее профессиональное образование и стаж педагогической работы свыше 10 лет или II квалификационная категория;</w:t>
      </w:r>
    </w:p>
    <w:p w:rsidR="000B4166" w:rsidRPr="00205F00" w:rsidRDefault="000B4166" w:rsidP="00205F00">
      <w:pPr>
        <w:rPr>
          <w:rFonts w:cs="Arial"/>
        </w:rPr>
      </w:pPr>
      <w:r w:rsidRPr="00205F00">
        <w:rPr>
          <w:rFonts w:cs="Arial"/>
        </w:rPr>
        <w:lastRenderedPageBreak/>
        <w:t>12 разряд - I квалификационная категория;</w:t>
      </w:r>
    </w:p>
    <w:p w:rsidR="000B4166" w:rsidRPr="00205F00" w:rsidRDefault="000B4166" w:rsidP="00205F00">
      <w:pPr>
        <w:rPr>
          <w:rFonts w:cs="Arial"/>
        </w:rPr>
      </w:pPr>
      <w:r w:rsidRPr="00205F00">
        <w:rPr>
          <w:rFonts w:cs="Arial"/>
        </w:rPr>
        <w:t>13 разряд - высшая квалификационная категория.</w:t>
      </w:r>
    </w:p>
    <w:p w:rsidR="00FA590F" w:rsidRPr="00205F00" w:rsidRDefault="00FA590F" w:rsidP="00205F00">
      <w:pPr>
        <w:rPr>
          <w:rFonts w:cs="Arial"/>
        </w:rPr>
      </w:pPr>
    </w:p>
    <w:p w:rsidR="000B4166" w:rsidRPr="00205F00" w:rsidRDefault="000B4166" w:rsidP="00205F00">
      <w:pPr>
        <w:rPr>
          <w:rFonts w:cs="Arial"/>
        </w:rPr>
      </w:pPr>
      <w:r w:rsidRPr="00205F00">
        <w:rPr>
          <w:rFonts w:cs="Arial"/>
        </w:rPr>
        <w:t>III. Учебно-вспомогательный персонал</w:t>
      </w:r>
    </w:p>
    <w:p w:rsidR="000B4166" w:rsidRPr="00205F00" w:rsidRDefault="000B4166" w:rsidP="00205F00">
      <w:pPr>
        <w:rPr>
          <w:rFonts w:cs="Arial"/>
        </w:rPr>
      </w:pPr>
    </w:p>
    <w:p w:rsidR="000B4166" w:rsidRPr="00205F00" w:rsidRDefault="000B4166" w:rsidP="00205F00">
      <w:pPr>
        <w:rPr>
          <w:rFonts w:cs="Arial"/>
        </w:rPr>
      </w:pPr>
      <w:r w:rsidRPr="00205F00">
        <w:rPr>
          <w:rFonts w:cs="Arial"/>
        </w:rPr>
        <w:t>Дежурный по режиму (включая старшего)</w:t>
      </w:r>
    </w:p>
    <w:p w:rsidR="000B4166" w:rsidRPr="00205F00" w:rsidRDefault="000B4166" w:rsidP="00205F00">
      <w:pPr>
        <w:rPr>
          <w:rFonts w:cs="Arial"/>
        </w:rPr>
      </w:pPr>
      <w:r w:rsidRPr="00205F00">
        <w:rPr>
          <w:rFonts w:cs="Arial"/>
        </w:rPr>
        <w:t>8 - 10 разряды</w:t>
      </w:r>
    </w:p>
    <w:p w:rsidR="000B4166" w:rsidRPr="00205F00" w:rsidRDefault="000B4166" w:rsidP="00205F00">
      <w:pPr>
        <w:rPr>
          <w:rFonts w:cs="Arial"/>
        </w:rPr>
      </w:pPr>
      <w:r w:rsidRPr="00205F00">
        <w:rPr>
          <w:rFonts w:cs="Arial"/>
        </w:rPr>
        <w:t xml:space="preserve">Должностные обязанности. Осуществляет постоянное наблюдение за поведением воспитанников с девиантным поведением на территории специального учебно-воспитательного учреждения и за ее пределами. Предупреждает нарушения дисциплины и порядка. Контролирует соблюдение распорядка дня и выполнение воспитанниками правил поведения. Выявляет воспитанников, склонных к побегам и нарушениям дисциплины, и предотвращает их. Во время дежурства на вахте проверяет транспортные средства и предметы, провозимые через вахту. Ведет запись прибытия и отъезда авто-, мототранспорта. Выполняет указания заместителя директора учреждения по режиму или представителя администрации при возникновении беспорядков или в случаях недисциплинированности отдельных воспитанников. Участвует в розыске воспитанников, самовольно ушедших из </w:t>
      </w:r>
      <w:r w:rsidR="00683EDE" w:rsidRPr="00205F00">
        <w:rPr>
          <w:rFonts w:cs="Arial"/>
        </w:rPr>
        <w:t xml:space="preserve">образовательного </w:t>
      </w:r>
      <w:r w:rsidRPr="00205F00">
        <w:rPr>
          <w:rFonts w:cs="Arial"/>
        </w:rPr>
        <w:t>учреждения. Отвечает за соблюдение воспитанниками, находящимися в карантинном помещении, распорядка дня и правил поведения. В целях выявления и изъятия у воспитанников недозволенных и запрещенных предметов, вещей и продуктов питания осуществляет личный досмотр воспитанников, а также бытовых, игровых и других помещений с составлением акта о результатах досмотра.</w:t>
      </w:r>
    </w:p>
    <w:p w:rsidR="000B4166" w:rsidRPr="00205F00" w:rsidRDefault="000B4166" w:rsidP="00205F00">
      <w:pPr>
        <w:rPr>
          <w:rFonts w:cs="Arial"/>
        </w:rPr>
      </w:pPr>
      <w:r w:rsidRPr="00205F00">
        <w:rPr>
          <w:rFonts w:cs="Arial"/>
        </w:rPr>
        <w:t>При выполнении обязанностей старшего в наряде организует работу дежурных по режиму. В случае отсутствия воспитанников во время проверок устанавливает причину их отсутствия и местонахождение, принимает при необходимости меры к их розыску и возвращению в</w:t>
      </w:r>
      <w:r w:rsidR="00176C4F" w:rsidRPr="00205F00">
        <w:rPr>
          <w:rFonts w:cs="Arial"/>
        </w:rPr>
        <w:t xml:space="preserve"> образовательное</w:t>
      </w:r>
      <w:r w:rsidRPr="00205F00">
        <w:rPr>
          <w:rFonts w:cs="Arial"/>
        </w:rPr>
        <w:t xml:space="preserve"> учреждение. В случае отсутствия заместителя директора по режиму исполняет его обязанности.</w:t>
      </w:r>
    </w:p>
    <w:p w:rsidR="000B4166" w:rsidRPr="00205F00" w:rsidRDefault="000B4166" w:rsidP="00205F00">
      <w:pPr>
        <w:rPr>
          <w:rFonts w:cs="Arial"/>
        </w:rPr>
      </w:pPr>
      <w:r w:rsidRPr="00205F00">
        <w:rPr>
          <w:rFonts w:cs="Arial"/>
        </w:rPr>
        <w:t xml:space="preserve">Должен знать: </w:t>
      </w:r>
      <w:hyperlink r:id="rId41" w:history="1">
        <w:r w:rsidR="00B118C8" w:rsidRPr="002F1770">
          <w:rPr>
            <w:rStyle w:val="af8"/>
            <w:rFonts w:cs="Arial"/>
          </w:rPr>
          <w:t>Конституцию Российской Федерации</w:t>
        </w:r>
      </w:hyperlink>
      <w:r w:rsidR="00CE77DF" w:rsidRPr="00205F00">
        <w:rPr>
          <w:rFonts w:cs="Arial"/>
        </w:rPr>
        <w:t>,</w:t>
      </w:r>
      <w:r w:rsidR="00B118C8" w:rsidRPr="00205F00">
        <w:rPr>
          <w:rFonts w:cs="Arial"/>
        </w:rPr>
        <w:t xml:space="preserve"> федеральные конституционные законы</w:t>
      </w:r>
      <w:r w:rsidR="005F1F75" w:rsidRPr="00205F00">
        <w:rPr>
          <w:rFonts w:cs="Arial"/>
        </w:rPr>
        <w:t>, федеральные законы и законы</w:t>
      </w:r>
      <w:r w:rsidR="00B118C8" w:rsidRPr="00205F00">
        <w:rPr>
          <w:rFonts w:cs="Arial"/>
        </w:rPr>
        <w:t xml:space="preserve"> Кемеровской области, акты Президента </w:t>
      </w:r>
      <w:r w:rsidR="005F1F75" w:rsidRPr="00205F00">
        <w:rPr>
          <w:rFonts w:cs="Arial"/>
        </w:rPr>
        <w:t>Российской Федерации и</w:t>
      </w:r>
      <w:r w:rsidR="00B118C8" w:rsidRPr="00205F00">
        <w:rPr>
          <w:rFonts w:cs="Arial"/>
        </w:rPr>
        <w:t xml:space="preserve"> Правительства Российской Федерации, </w:t>
      </w:r>
      <w:r w:rsidRPr="00205F00">
        <w:rPr>
          <w:rFonts w:cs="Arial"/>
        </w:rPr>
        <w:t>Конвенцию о правах ребенка; нормативные документы по вопросам работы специального учебно-воспитательного учреждения; педагогику, педагогическую и возрастную психологию; санитарные правила содержания и режим специального учебно-воспитательного учреждения; основы трудового законодательства; требования по охране прав несовершеннолетних; правила и нормы охраны труда, техники безопасности и противопожарной защиты.</w:t>
      </w:r>
    </w:p>
    <w:p w:rsidR="000B4166" w:rsidRPr="00205F00" w:rsidRDefault="000B4166" w:rsidP="00205F00">
      <w:pPr>
        <w:rPr>
          <w:rFonts w:cs="Arial"/>
        </w:rPr>
      </w:pPr>
      <w:r w:rsidRPr="00205F00">
        <w:rPr>
          <w:rFonts w:cs="Arial"/>
        </w:rPr>
        <w:t xml:space="preserve">Требования к </w:t>
      </w:r>
      <w:r w:rsidR="00CE77DF" w:rsidRPr="00205F00">
        <w:rPr>
          <w:rFonts w:cs="Arial"/>
        </w:rPr>
        <w:t>квалификации по разрядам оплаты:</w:t>
      </w:r>
    </w:p>
    <w:p w:rsidR="000B4166" w:rsidRPr="00205F00" w:rsidRDefault="000B4166" w:rsidP="00205F00">
      <w:pPr>
        <w:rPr>
          <w:rFonts w:cs="Arial"/>
        </w:rPr>
      </w:pPr>
      <w:r w:rsidRPr="00205F00">
        <w:rPr>
          <w:rFonts w:cs="Arial"/>
        </w:rPr>
        <w:t>8 разряд - среднее профессиональное образование и подготовка по установленной программе без предъявления требований к стажу работы;</w:t>
      </w:r>
    </w:p>
    <w:p w:rsidR="000B4166" w:rsidRPr="00205F00" w:rsidRDefault="000B4166" w:rsidP="00205F00">
      <w:pPr>
        <w:rPr>
          <w:rFonts w:cs="Arial"/>
        </w:rPr>
      </w:pPr>
      <w:r w:rsidRPr="00205F00">
        <w:rPr>
          <w:rFonts w:cs="Arial"/>
        </w:rPr>
        <w:t>9 разряд - высшее профессиональное образование, подготовка по установленной программе и стаж педагогической работы не менее 1 года</w:t>
      </w:r>
      <w:r w:rsidR="00596B4E" w:rsidRPr="00205F00">
        <w:rPr>
          <w:rFonts w:cs="Arial"/>
        </w:rPr>
        <w:t>,</w:t>
      </w:r>
      <w:r w:rsidRPr="00205F00">
        <w:rPr>
          <w:rFonts w:cs="Arial"/>
        </w:rPr>
        <w:t xml:space="preserve"> или среднее профессиональное образование, подготовка по установленной программе и стаж работы не менее 3 лет, либо высшее профессиональное образование и стаж педагогической работы не менее 3 лет (старший дежурный по режиму);</w:t>
      </w:r>
    </w:p>
    <w:p w:rsidR="000B4166" w:rsidRPr="00205F00" w:rsidRDefault="000B4166" w:rsidP="00205F00">
      <w:pPr>
        <w:rPr>
          <w:rFonts w:cs="Arial"/>
        </w:rPr>
      </w:pPr>
      <w:r w:rsidRPr="00205F00">
        <w:rPr>
          <w:rFonts w:cs="Arial"/>
        </w:rPr>
        <w:t>10 разряд (старший дежурный по режиму) - высшее профессиональное образование и стаж педагогической работы не менее 5 лет.</w:t>
      </w:r>
    </w:p>
    <w:p w:rsidR="00596B4E" w:rsidRPr="00205F00" w:rsidRDefault="00596B4E" w:rsidP="00205F00">
      <w:pPr>
        <w:rPr>
          <w:rFonts w:cs="Arial"/>
        </w:rPr>
      </w:pPr>
    </w:p>
    <w:p w:rsidR="000B4166" w:rsidRPr="00205F00" w:rsidRDefault="000B4166" w:rsidP="00205F00">
      <w:pPr>
        <w:rPr>
          <w:rFonts w:cs="Arial"/>
        </w:rPr>
      </w:pPr>
      <w:r w:rsidRPr="00205F00">
        <w:rPr>
          <w:rFonts w:cs="Arial"/>
        </w:rPr>
        <w:t>Младший воспитатель</w:t>
      </w:r>
    </w:p>
    <w:p w:rsidR="000B4166" w:rsidRPr="00205F00" w:rsidRDefault="000B4166" w:rsidP="00205F00">
      <w:pPr>
        <w:rPr>
          <w:rFonts w:cs="Arial"/>
        </w:rPr>
      </w:pPr>
      <w:r w:rsidRPr="00205F00">
        <w:rPr>
          <w:rFonts w:cs="Arial"/>
        </w:rPr>
        <w:t>3 - 6 разряды</w:t>
      </w:r>
    </w:p>
    <w:p w:rsidR="000B4166" w:rsidRPr="00205F00" w:rsidRDefault="000B4166" w:rsidP="00205F00">
      <w:pPr>
        <w:rPr>
          <w:rFonts w:cs="Arial"/>
        </w:rPr>
      </w:pPr>
      <w:r w:rsidRPr="00205F00">
        <w:rPr>
          <w:rFonts w:cs="Arial"/>
        </w:rPr>
        <w:lastRenderedPageBreak/>
        <w:t xml:space="preserve">Должностные обязанности. Участвует в планировании и организации жизнедеятельности обучающихся (воспитанников). Осуществляет под руководством воспитателя повседневную работу, обеспечивающую создание условий для их социально-психологической реабилитации, социальной и трудовой адаптации. Совместно с медицинскими работниками и под руководством воспитателя обеспечивает сохранение и укрепление здоровья обучающихся (воспитанников), проведение мероприятий, способствующих их психофизическому развитию, соблюдению ими распорядка дня. Организует с учетом возраста обучающихся (воспитанников) работу по их самообслуживанию, соблюдение требований охраны труда, оказывает </w:t>
      </w:r>
      <w:r w:rsidR="00CE77DF" w:rsidRPr="00205F00">
        <w:rPr>
          <w:rFonts w:cs="Arial"/>
        </w:rPr>
        <w:t>обучающимся (воспитанникам)</w:t>
      </w:r>
      <w:r w:rsidRPr="00205F00">
        <w:rPr>
          <w:rFonts w:cs="Arial"/>
        </w:rPr>
        <w:t xml:space="preserve"> необходимую помощь. Участвует в работе по профилактике отклоняющегося поведения, вредных привычек у обучающихся (воспитанников). Обеспечивает санитарное состояние помещений и оборудования. Взаимодействует с родителями (лицами, их заменяющими) обучающихся (воспитанников).</w:t>
      </w:r>
    </w:p>
    <w:p w:rsidR="000B4166" w:rsidRPr="00205F00" w:rsidRDefault="000B4166" w:rsidP="00205F00">
      <w:pPr>
        <w:rPr>
          <w:rFonts w:cs="Arial"/>
        </w:rPr>
      </w:pPr>
      <w:r w:rsidRPr="00205F00">
        <w:rPr>
          <w:rFonts w:cs="Arial"/>
        </w:rPr>
        <w:t>Должен знать: основы педагогики, психологии, возрастной физиологии, гигиены, доврачебной медицинской помощи, прав ребенка, теории и методики воспитательной работы; правила и нормы охраны труда, жизни и здоровья обучающихся (воспитанников); санитарно - гигиенические нормы содержания помещений, оборудования, инвентаря.</w:t>
      </w:r>
    </w:p>
    <w:p w:rsidR="000B4166" w:rsidRPr="00205F00" w:rsidRDefault="000B4166" w:rsidP="00205F00">
      <w:pPr>
        <w:rPr>
          <w:rFonts w:cs="Arial"/>
        </w:rPr>
      </w:pPr>
      <w:r w:rsidRPr="00205F00">
        <w:rPr>
          <w:rFonts w:cs="Arial"/>
        </w:rPr>
        <w:t xml:space="preserve">Требования к </w:t>
      </w:r>
      <w:r w:rsidR="00183A1F" w:rsidRPr="00205F00">
        <w:rPr>
          <w:rFonts w:cs="Arial"/>
        </w:rPr>
        <w:t>квалификации по разрядам оплаты:</w:t>
      </w:r>
    </w:p>
    <w:p w:rsidR="000B4166" w:rsidRPr="00205F00" w:rsidRDefault="000B4166" w:rsidP="00205F00">
      <w:pPr>
        <w:rPr>
          <w:rFonts w:cs="Arial"/>
        </w:rPr>
      </w:pPr>
      <w:r w:rsidRPr="00205F00">
        <w:rPr>
          <w:rFonts w:cs="Arial"/>
        </w:rPr>
        <w:t>3 - 4 разряды - среднее (полное) общее образование и курсовая подготовка без предъявления требований к стажу работы;</w:t>
      </w:r>
    </w:p>
    <w:p w:rsidR="000B4166" w:rsidRPr="00205F00" w:rsidRDefault="000B4166" w:rsidP="00205F00">
      <w:pPr>
        <w:rPr>
          <w:rFonts w:cs="Arial"/>
        </w:rPr>
      </w:pPr>
      <w:r w:rsidRPr="00205F00">
        <w:rPr>
          <w:rFonts w:cs="Arial"/>
        </w:rPr>
        <w:t>4 - 5 разряды - среднее (полное) общее образование, курсовая подготовка и стаж работы в должности младшего воспитателя не менее 4 лет;</w:t>
      </w:r>
    </w:p>
    <w:p w:rsidR="000B4166" w:rsidRPr="00205F00" w:rsidRDefault="000B4166" w:rsidP="00205F00">
      <w:pPr>
        <w:rPr>
          <w:rFonts w:cs="Arial"/>
        </w:rPr>
      </w:pPr>
      <w:r w:rsidRPr="00205F00">
        <w:rPr>
          <w:rFonts w:cs="Arial"/>
        </w:rPr>
        <w:t>5 - 6 разряды - среднее профессиональное образование без предъявления требований к стажу работы.</w:t>
      </w:r>
    </w:p>
    <w:p w:rsidR="000B4166" w:rsidRPr="00205F00" w:rsidRDefault="000B4166" w:rsidP="00205F00">
      <w:pPr>
        <w:rPr>
          <w:rFonts w:cs="Arial"/>
        </w:rPr>
      </w:pPr>
    </w:p>
    <w:p w:rsidR="000B4166" w:rsidRPr="00205F00" w:rsidRDefault="000B4166" w:rsidP="00205F00">
      <w:pPr>
        <w:rPr>
          <w:rFonts w:cs="Arial"/>
        </w:rPr>
      </w:pPr>
      <w:r w:rsidRPr="00205F00">
        <w:rPr>
          <w:rFonts w:cs="Arial"/>
        </w:rPr>
        <w:t>Механик</w:t>
      </w:r>
    </w:p>
    <w:p w:rsidR="000B4166" w:rsidRPr="00205F00" w:rsidRDefault="000B4166" w:rsidP="00205F00">
      <w:pPr>
        <w:rPr>
          <w:rFonts w:cs="Arial"/>
        </w:rPr>
      </w:pPr>
      <w:r w:rsidRPr="00205F00">
        <w:rPr>
          <w:rFonts w:cs="Arial"/>
        </w:rPr>
        <w:t>5 - 10 разряды</w:t>
      </w:r>
    </w:p>
    <w:p w:rsidR="005F1F75" w:rsidRPr="00205F00" w:rsidRDefault="000B4166" w:rsidP="00205F00">
      <w:pPr>
        <w:rPr>
          <w:rFonts w:cs="Arial"/>
        </w:rPr>
      </w:pPr>
      <w:r w:rsidRPr="00205F00">
        <w:rPr>
          <w:rFonts w:cs="Arial"/>
        </w:rPr>
        <w:t>Должностные обязанности. Обеспечивает безаварийную и надежную рабо</w:t>
      </w:r>
      <w:r w:rsidR="00596B4E" w:rsidRPr="00205F00">
        <w:rPr>
          <w:rFonts w:cs="Arial"/>
        </w:rPr>
        <w:t>ту всех видов оборудования, его</w:t>
      </w:r>
      <w:r w:rsidRPr="00205F00">
        <w:rPr>
          <w:rFonts w:cs="Arial"/>
        </w:rPr>
        <w:t xml:space="preserve"> правильную эксплуатацию, своевременный качественный ремонт и модернизацию. Осуществляет технический надзор за состоянием и ремонтом защитных устройств оборудования, зданий и сооружений цеха (мастерской). Организует подготовку календарных планов (графиков) осмотров, проверок и ремонта оборудования, заявок на централизованное выполнение капитальных ремонтов, на получение необходимых для</w:t>
      </w:r>
      <w:r w:rsidR="00596B4E" w:rsidRPr="00205F00">
        <w:rPr>
          <w:rFonts w:cs="Arial"/>
        </w:rPr>
        <w:t xml:space="preserve"> планово-</w:t>
      </w:r>
      <w:r w:rsidRPr="00205F00">
        <w:rPr>
          <w:rFonts w:cs="Arial"/>
        </w:rPr>
        <w:t>предупредительных и текущих ремонтов материалов, запасных частей, инструмента и т.п., составление паспортов на оборудование, спецификаций на запасные части и другой технической документации. Участвует в приеме и установке нового оборудования, проведении работ по аттестации и рационализации рабочих мест, модернизации и замене малоэффективного оборудования высокопроизводительным, во внедрении средств механизации</w:t>
      </w:r>
      <w:r w:rsidR="00CE77DF" w:rsidRPr="00205F00">
        <w:rPr>
          <w:rFonts w:cs="Arial"/>
        </w:rPr>
        <w:t xml:space="preserve"> при выполнении</w:t>
      </w:r>
      <w:r w:rsidRPr="00205F00">
        <w:rPr>
          <w:rFonts w:cs="Arial"/>
        </w:rPr>
        <w:t xml:space="preserve"> тяжелых физических и трудоемких работ. Организует учет всех видов оборудования, в том числе отработавшего амортизационный срок и морально устаревшего, подготовку документов на его списание. Изучает условия работы оборудования, отдельных деталей и узлов с целью выявления причин их преждевременного износа, осуществляет анализ причин и продолжительности простоев, связанных с техническим состоянием оборудования. Разрабатывает и внедряет прогрессивные методы ремонта и восстановления узлов и деталей механизмов, а также проводит работу по увеличению сроков службы оборудования, сокращению его простоев и повышению сменности, предупреждению аварий и производственного травматизма, снижению трудоемкости и себестоимости ремонта, улучшению его качества. Подготавливает подъемные механизмы и другие объекты </w:t>
      </w:r>
      <w:r w:rsidRPr="00205F00">
        <w:rPr>
          <w:rFonts w:cs="Arial"/>
        </w:rPr>
        <w:lastRenderedPageBreak/>
        <w:t xml:space="preserve">государственного надзора для предъявления инспекции Госгортехнадзора. Осуществляет техническое руководство смазочно-эмульсионным хозяйством. Внедряет прогрессивные нормы расхода смазочных и обтирочных материалов. Организует регенерацию отработанных масел. Участвует в проверке оборудования на техническую точность, в установлении оптимальных режимов работы оборудования, способствующих его эффективному использованию, в разработке инструкций по технической эксплуатации, смазке оборудования и уходу за ним. </w:t>
      </w:r>
    </w:p>
    <w:p w:rsidR="000B4166" w:rsidRPr="00205F00" w:rsidRDefault="000B4166" w:rsidP="00205F00">
      <w:pPr>
        <w:rPr>
          <w:rFonts w:cs="Arial"/>
        </w:rPr>
      </w:pPr>
      <w:r w:rsidRPr="00205F00">
        <w:rPr>
          <w:rFonts w:cs="Arial"/>
        </w:rPr>
        <w:t>Рассматривает рационализаторские предложения и изобретения, касающиеся ремонта и модернизации оборудования, дает заключения по ним, обеспечивает внедрение принятых предложений. Организует учет выполнения работ по ремонту и модернизации оборудования, контролирует их качество, а также правильность расходования материальных ресурсов, отпущенных на эти цели. Обеспечивает соблюдение правил охраны труда и техники безопасности при производстве ремонтных работ. Руководит работниками цеха (мастерской), осуществляющими ремонт оборудования и поддержание его в работоспособном состоянии.</w:t>
      </w:r>
    </w:p>
    <w:p w:rsidR="000B4166" w:rsidRPr="00205F00" w:rsidRDefault="000B4166" w:rsidP="00205F00">
      <w:pPr>
        <w:rPr>
          <w:rFonts w:cs="Arial"/>
        </w:rPr>
      </w:pPr>
      <w:r w:rsidRPr="00205F00">
        <w:rPr>
          <w:rFonts w:cs="Arial"/>
        </w:rPr>
        <w:t>Должен знать: постановления, распоряжения, приказы вышестоящих органов, методические, нормативные и другие руководящие документы по организации ремонта оборудования, зданий, сооружений; организацию ремонтной службы на предприятии, в учреждении, организации, цехе (мастерской); Единую систему планово - предупредительного ремонта и рациональной эксплуатации технологического оборудования; перспективы технического развития цеха (мастерской); технические характеристики, конструктивные особенности, назначения, режимы работы и правила эксплуатации оборудования цеха (мастерской); организацию и технологию ремонтных работ; методы монтажа, регулировки и наладки оборудования; основы технологии производства продукции цеха (мастерской); порядок составления паспортов на оборудование, инструкций по эксплуатации, ведомостей дефектов, спецификаций и другой технической документации; правила сдачи оборудования в ремонт и приема после ремонта; организацию смазочно-эмульсионного хозяйства; требования научной организации труда при эксплуатации, ремонте и модернизации оборудования; основы экономики, организации производства, труда и управления; основы трудового законодательства; правила и нормы охраны труда; техники безопасности, производственной санитарии и противопожарной защиты.</w:t>
      </w:r>
    </w:p>
    <w:p w:rsidR="000B4166" w:rsidRPr="00205F00" w:rsidRDefault="000B4166" w:rsidP="00205F00">
      <w:pPr>
        <w:rPr>
          <w:rFonts w:cs="Arial"/>
        </w:rPr>
      </w:pPr>
      <w:r w:rsidRPr="00205F00">
        <w:rPr>
          <w:rFonts w:cs="Arial"/>
        </w:rPr>
        <w:t xml:space="preserve">Требования к </w:t>
      </w:r>
      <w:r w:rsidR="00183A1F" w:rsidRPr="00205F00">
        <w:rPr>
          <w:rFonts w:cs="Arial"/>
        </w:rPr>
        <w:t>квалификации по разрядам оплаты:</w:t>
      </w:r>
    </w:p>
    <w:p w:rsidR="000B4166" w:rsidRPr="00205F00" w:rsidRDefault="000B4166" w:rsidP="00205F00">
      <w:pPr>
        <w:rPr>
          <w:rFonts w:cs="Arial"/>
        </w:rPr>
      </w:pPr>
      <w:r w:rsidRPr="00205F00">
        <w:rPr>
          <w:rFonts w:cs="Arial"/>
        </w:rPr>
        <w:t>5 разряд (механик) - среднее профессиональное образование без предъявления требований к стажу работы;</w:t>
      </w:r>
    </w:p>
    <w:p w:rsidR="000B4166" w:rsidRPr="00205F00" w:rsidRDefault="000B4166" w:rsidP="00205F00">
      <w:pPr>
        <w:rPr>
          <w:rFonts w:cs="Arial"/>
        </w:rPr>
      </w:pPr>
      <w:r w:rsidRPr="00205F00">
        <w:rPr>
          <w:rFonts w:cs="Arial"/>
        </w:rPr>
        <w:t>6 - 7 разряды (механик) - высшее профессиональное образование без предъявления требований к стажу работы или среднее техническое образование и стаж работы по специальности на инженерно - технических должностях не менее 3 лет;</w:t>
      </w:r>
    </w:p>
    <w:p w:rsidR="000B4166" w:rsidRPr="00205F00" w:rsidRDefault="000B4166" w:rsidP="00205F00">
      <w:pPr>
        <w:rPr>
          <w:rFonts w:cs="Arial"/>
        </w:rPr>
      </w:pPr>
      <w:r w:rsidRPr="00205F00">
        <w:rPr>
          <w:rFonts w:cs="Arial"/>
        </w:rPr>
        <w:t>8 - 9 разряды (механик II категории) - высшее профессиональное образование и стаж работы по специальности на инженерно - технических должностях не менее 3 лет или среднее техническое образование и стаж работы по специальности на инженерно - технических должностях не менее 5 лет;</w:t>
      </w:r>
    </w:p>
    <w:p w:rsidR="000B4166" w:rsidRPr="00205F00" w:rsidRDefault="000B4166" w:rsidP="00205F00">
      <w:pPr>
        <w:rPr>
          <w:rFonts w:cs="Arial"/>
        </w:rPr>
      </w:pPr>
      <w:r w:rsidRPr="00205F00">
        <w:rPr>
          <w:rFonts w:cs="Arial"/>
        </w:rPr>
        <w:t>10 разряд (механик I категории) - высшее профессиональное образование и стаж работы по специальности на инженерно - технических должностях не менее 5 лет.</w:t>
      </w:r>
    </w:p>
    <w:p w:rsidR="000B4166" w:rsidRPr="00205F00" w:rsidRDefault="000B4166" w:rsidP="00205F00">
      <w:pPr>
        <w:rPr>
          <w:rFonts w:cs="Arial"/>
        </w:rPr>
      </w:pPr>
    </w:p>
    <w:p w:rsidR="002F1770" w:rsidRPr="002F1770" w:rsidRDefault="002F1770" w:rsidP="002F1770">
      <w:pPr>
        <w:jc w:val="right"/>
        <w:rPr>
          <w:rFonts w:cs="Arial"/>
          <w:b/>
          <w:bCs/>
          <w:kern w:val="28"/>
          <w:sz w:val="32"/>
          <w:szCs w:val="32"/>
        </w:rPr>
      </w:pPr>
      <w:r w:rsidRPr="002F1770">
        <w:rPr>
          <w:rFonts w:cs="Arial"/>
          <w:b/>
          <w:bCs/>
          <w:kern w:val="28"/>
          <w:sz w:val="32"/>
          <w:szCs w:val="32"/>
        </w:rPr>
        <w:t>Приложение № 7</w:t>
      </w:r>
    </w:p>
    <w:p w:rsidR="002F1770" w:rsidRPr="002F1770" w:rsidRDefault="002F1770" w:rsidP="002F1770">
      <w:pPr>
        <w:jc w:val="right"/>
        <w:rPr>
          <w:rFonts w:cs="Arial"/>
          <w:b/>
          <w:bCs/>
          <w:kern w:val="28"/>
          <w:sz w:val="32"/>
          <w:szCs w:val="32"/>
        </w:rPr>
      </w:pPr>
      <w:r w:rsidRPr="002F1770">
        <w:rPr>
          <w:rFonts w:cs="Arial"/>
          <w:b/>
          <w:bCs/>
          <w:kern w:val="28"/>
          <w:sz w:val="32"/>
          <w:szCs w:val="32"/>
        </w:rPr>
        <w:t>к Порядку и условиям</w:t>
      </w:r>
    </w:p>
    <w:p w:rsidR="002F1770" w:rsidRPr="002F1770" w:rsidRDefault="002F1770" w:rsidP="002F1770">
      <w:pPr>
        <w:jc w:val="right"/>
        <w:rPr>
          <w:rFonts w:cs="Arial"/>
          <w:b/>
          <w:bCs/>
          <w:kern w:val="28"/>
          <w:sz w:val="32"/>
          <w:szCs w:val="32"/>
        </w:rPr>
      </w:pPr>
      <w:r w:rsidRPr="002F1770">
        <w:rPr>
          <w:rFonts w:cs="Arial"/>
          <w:b/>
          <w:bCs/>
          <w:kern w:val="28"/>
          <w:sz w:val="32"/>
          <w:szCs w:val="32"/>
        </w:rPr>
        <w:t>оплаты труда работников</w:t>
      </w:r>
    </w:p>
    <w:p w:rsidR="002F1770" w:rsidRPr="002F1770" w:rsidRDefault="002F1770" w:rsidP="002F1770">
      <w:pPr>
        <w:jc w:val="right"/>
        <w:rPr>
          <w:rFonts w:cs="Arial"/>
          <w:b/>
          <w:bCs/>
          <w:kern w:val="28"/>
          <w:sz w:val="32"/>
          <w:szCs w:val="32"/>
        </w:rPr>
      </w:pPr>
      <w:r w:rsidRPr="002F1770">
        <w:rPr>
          <w:rFonts w:cs="Arial"/>
          <w:b/>
          <w:bCs/>
          <w:kern w:val="28"/>
          <w:sz w:val="32"/>
          <w:szCs w:val="32"/>
        </w:rPr>
        <w:lastRenderedPageBreak/>
        <w:t>муниципальных образовательных</w:t>
      </w:r>
    </w:p>
    <w:p w:rsidR="00BC3B28" w:rsidRPr="00205F00" w:rsidRDefault="002F1770" w:rsidP="002F1770">
      <w:pPr>
        <w:jc w:val="right"/>
        <w:rPr>
          <w:rFonts w:cs="Arial"/>
        </w:rPr>
      </w:pPr>
      <w:r w:rsidRPr="002F1770">
        <w:rPr>
          <w:rFonts w:cs="Arial"/>
          <w:b/>
          <w:bCs/>
          <w:kern w:val="28"/>
          <w:sz w:val="32"/>
          <w:szCs w:val="32"/>
        </w:rPr>
        <w:t>учреждений Крапивинского района</w:t>
      </w:r>
    </w:p>
    <w:p w:rsidR="00BC3B28" w:rsidRPr="00205F00" w:rsidRDefault="00BC3B28" w:rsidP="00205F00">
      <w:pPr>
        <w:rPr>
          <w:rFonts w:cs="Arial"/>
        </w:rPr>
      </w:pPr>
    </w:p>
    <w:p w:rsidR="00C7443E" w:rsidRPr="00205F00" w:rsidRDefault="00C7443E" w:rsidP="00205F00">
      <w:pPr>
        <w:rPr>
          <w:rFonts w:cs="Arial"/>
        </w:rPr>
      </w:pPr>
    </w:p>
    <w:p w:rsidR="000B4166" w:rsidRPr="00205F00" w:rsidRDefault="00D1040E" w:rsidP="00205F00">
      <w:pPr>
        <w:rPr>
          <w:rFonts w:cs="Arial"/>
        </w:rPr>
      </w:pPr>
      <w:r w:rsidRPr="00205F00">
        <w:rPr>
          <w:rFonts w:cs="Arial"/>
        </w:rPr>
        <w:t>Диапазон р</w:t>
      </w:r>
      <w:r w:rsidR="000B4166" w:rsidRPr="00205F00">
        <w:rPr>
          <w:rFonts w:cs="Arial"/>
        </w:rPr>
        <w:t>азряд</w:t>
      </w:r>
      <w:r w:rsidRPr="00205F00">
        <w:rPr>
          <w:rFonts w:cs="Arial"/>
        </w:rPr>
        <w:t>ов</w:t>
      </w:r>
      <w:r w:rsidR="000B4166" w:rsidRPr="00205F00">
        <w:rPr>
          <w:rFonts w:cs="Arial"/>
        </w:rPr>
        <w:t xml:space="preserve"> оплаты труда Единой тарифной сетки</w:t>
      </w:r>
    </w:p>
    <w:p w:rsidR="00D1040E" w:rsidRPr="00205F00" w:rsidRDefault="000B4166" w:rsidP="00205F00">
      <w:pPr>
        <w:rPr>
          <w:rFonts w:cs="Arial"/>
        </w:rPr>
      </w:pPr>
      <w:r w:rsidRPr="00205F00">
        <w:rPr>
          <w:rFonts w:cs="Arial"/>
        </w:rPr>
        <w:t xml:space="preserve">по общеотраслевым должностям служащих </w:t>
      </w:r>
    </w:p>
    <w:p w:rsidR="000B4166" w:rsidRPr="00205F00" w:rsidRDefault="00683EDE" w:rsidP="00205F00">
      <w:pPr>
        <w:rPr>
          <w:rFonts w:cs="Arial"/>
        </w:rPr>
      </w:pPr>
      <w:r w:rsidRPr="00205F00">
        <w:rPr>
          <w:rFonts w:cs="Arial"/>
        </w:rPr>
        <w:t>для</w:t>
      </w:r>
      <w:r w:rsidR="000B4166" w:rsidRPr="00205F00">
        <w:rPr>
          <w:rFonts w:cs="Arial"/>
        </w:rPr>
        <w:t xml:space="preserve"> образовательных учреждений</w:t>
      </w:r>
    </w:p>
    <w:p w:rsidR="000B4166" w:rsidRPr="00205F00" w:rsidRDefault="000B4166" w:rsidP="00205F0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6"/>
        <w:gridCol w:w="3730"/>
      </w:tblGrid>
      <w:tr w:rsidR="000B4166" w:rsidRPr="00205F00" w:rsidTr="00975F2D">
        <w:tc>
          <w:tcPr>
            <w:tcW w:w="6228"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0"/>
            </w:pPr>
            <w:r w:rsidRPr="00205F00">
              <w:t>Категории и должности работников</w:t>
            </w:r>
          </w:p>
        </w:tc>
        <w:tc>
          <w:tcPr>
            <w:tcW w:w="3784"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0"/>
            </w:pPr>
            <w:r w:rsidRPr="00205F00">
              <w:t>Диапазон разрядов</w:t>
            </w:r>
          </w:p>
        </w:tc>
      </w:tr>
      <w:tr w:rsidR="00183A1F" w:rsidRPr="00205F00" w:rsidTr="00975F2D">
        <w:tc>
          <w:tcPr>
            <w:tcW w:w="6228" w:type="dxa"/>
            <w:tcBorders>
              <w:top w:val="single" w:sz="4" w:space="0" w:color="auto"/>
              <w:left w:val="single" w:sz="4" w:space="0" w:color="auto"/>
              <w:bottom w:val="single" w:sz="4" w:space="0" w:color="auto"/>
              <w:right w:val="single" w:sz="4" w:space="0" w:color="auto"/>
            </w:tcBorders>
            <w:shd w:val="clear" w:color="auto" w:fill="auto"/>
          </w:tcPr>
          <w:p w:rsidR="00183A1F" w:rsidRPr="00205F00" w:rsidRDefault="00183A1F" w:rsidP="002F1770">
            <w:pPr>
              <w:pStyle w:val="Table"/>
            </w:pPr>
            <w:r w:rsidRPr="00205F00">
              <w:t>1</w:t>
            </w:r>
          </w:p>
        </w:tc>
        <w:tc>
          <w:tcPr>
            <w:tcW w:w="3784" w:type="dxa"/>
            <w:tcBorders>
              <w:top w:val="single" w:sz="4" w:space="0" w:color="auto"/>
              <w:left w:val="single" w:sz="4" w:space="0" w:color="auto"/>
              <w:bottom w:val="single" w:sz="4" w:space="0" w:color="auto"/>
              <w:right w:val="single" w:sz="4" w:space="0" w:color="auto"/>
            </w:tcBorders>
            <w:shd w:val="clear" w:color="auto" w:fill="auto"/>
          </w:tcPr>
          <w:p w:rsidR="00183A1F" w:rsidRPr="00205F00" w:rsidRDefault="00183A1F" w:rsidP="002F1770">
            <w:pPr>
              <w:pStyle w:val="Table"/>
            </w:pPr>
            <w:r w:rsidRPr="00205F00">
              <w:t>2</w:t>
            </w:r>
          </w:p>
        </w:tc>
      </w:tr>
    </w:tbl>
    <w:p w:rsidR="000B4166" w:rsidRPr="00205F00" w:rsidRDefault="000B4166" w:rsidP="00205F00">
      <w:pPr>
        <w:rPr>
          <w:rFonts w:cs="Arial"/>
        </w:rPr>
      </w:pPr>
      <w:r w:rsidRPr="00205F00">
        <w:rPr>
          <w:rFonts w:cs="Arial"/>
        </w:rPr>
        <w:t>I. Технические исполнители</w:t>
      </w:r>
    </w:p>
    <w:p w:rsidR="000B4166" w:rsidRPr="00205F00" w:rsidRDefault="000B4166" w:rsidP="00205F00">
      <w:pPr>
        <w:rPr>
          <w:rFonts w:cs="Arial"/>
        </w:rPr>
      </w:pPr>
      <w:r w:rsidRPr="00205F00">
        <w:rPr>
          <w:rFonts w:cs="Arial"/>
        </w:rPr>
        <w:t>Дежурный бюро пропусков2</w:t>
      </w:r>
    </w:p>
    <w:p w:rsidR="000B4166" w:rsidRPr="00205F00" w:rsidRDefault="000B4166" w:rsidP="00205F00">
      <w:pPr>
        <w:rPr>
          <w:rFonts w:cs="Arial"/>
        </w:rPr>
      </w:pPr>
      <w:r w:rsidRPr="00205F00">
        <w:rPr>
          <w:rFonts w:cs="Arial"/>
        </w:rPr>
        <w:t>Делопроизводитель3</w:t>
      </w:r>
    </w:p>
    <w:p w:rsidR="000B4166" w:rsidRPr="00205F00" w:rsidRDefault="000B4166" w:rsidP="00205F00">
      <w:pPr>
        <w:rPr>
          <w:rFonts w:cs="Arial"/>
        </w:rPr>
      </w:pPr>
      <w:r w:rsidRPr="00205F00">
        <w:rPr>
          <w:rFonts w:cs="Arial"/>
        </w:rPr>
        <w:t>Секретарь3</w:t>
      </w:r>
    </w:p>
    <w:p w:rsidR="000B4166" w:rsidRPr="00205F00" w:rsidRDefault="000B4166" w:rsidP="00205F00">
      <w:pPr>
        <w:rPr>
          <w:rFonts w:cs="Arial"/>
        </w:rPr>
      </w:pPr>
      <w:r w:rsidRPr="00205F00">
        <w:rPr>
          <w:rFonts w:cs="Arial"/>
        </w:rPr>
        <w:t>Секретарь-машинистка3</w:t>
      </w:r>
    </w:p>
    <w:p w:rsidR="000B4166" w:rsidRPr="00205F00" w:rsidRDefault="000B4166" w:rsidP="00205F00">
      <w:pPr>
        <w:rPr>
          <w:rFonts w:cs="Arial"/>
        </w:rPr>
      </w:pPr>
      <w:r w:rsidRPr="00205F00">
        <w:rPr>
          <w:rFonts w:cs="Arial"/>
        </w:rPr>
        <w:t>Кассир (включая старшего)3-4</w:t>
      </w:r>
    </w:p>
    <w:p w:rsidR="000B4166" w:rsidRPr="00205F00" w:rsidRDefault="000B4166" w:rsidP="00205F00">
      <w:pPr>
        <w:rPr>
          <w:rFonts w:cs="Arial"/>
        </w:rPr>
      </w:pPr>
      <w:r w:rsidRPr="00205F00">
        <w:rPr>
          <w:rFonts w:cs="Arial"/>
        </w:rPr>
        <w:t>Машинистка3-4</w:t>
      </w:r>
    </w:p>
    <w:p w:rsidR="0024137E" w:rsidRPr="00205F00" w:rsidRDefault="0024137E" w:rsidP="00205F00">
      <w:pPr>
        <w:rPr>
          <w:rFonts w:cs="Arial"/>
        </w:rPr>
      </w:pPr>
    </w:p>
    <w:p w:rsidR="000B4166" w:rsidRPr="00205F00" w:rsidRDefault="000B4166" w:rsidP="00205F00">
      <w:pPr>
        <w:rPr>
          <w:rFonts w:cs="Arial"/>
        </w:rPr>
      </w:pPr>
      <w:r w:rsidRPr="00205F00">
        <w:rPr>
          <w:rFonts w:cs="Arial"/>
        </w:rPr>
        <w:t>II. Специалисты</w:t>
      </w:r>
    </w:p>
    <w:p w:rsidR="000B4166" w:rsidRPr="00205F00" w:rsidRDefault="000B4166" w:rsidP="00205F00">
      <w:pPr>
        <w:rPr>
          <w:rFonts w:cs="Arial"/>
        </w:rPr>
      </w:pPr>
      <w:r w:rsidRPr="00205F00">
        <w:rPr>
          <w:rFonts w:cs="Arial"/>
        </w:rPr>
        <w:t>Лаборант (включая старшего)4-5</w:t>
      </w:r>
    </w:p>
    <w:p w:rsidR="000B4166" w:rsidRPr="00205F00" w:rsidRDefault="000B4166" w:rsidP="00205F00">
      <w:pPr>
        <w:rPr>
          <w:rFonts w:cs="Arial"/>
        </w:rPr>
      </w:pPr>
      <w:r w:rsidRPr="00205F00">
        <w:rPr>
          <w:rFonts w:cs="Arial"/>
        </w:rPr>
        <w:t>Техники всех специальностей и наименований4-8</w:t>
      </w:r>
    </w:p>
    <w:p w:rsidR="000B4166" w:rsidRPr="00205F00" w:rsidRDefault="000B4166" w:rsidP="00205F00">
      <w:pPr>
        <w:rPr>
          <w:rFonts w:cs="Arial"/>
        </w:rPr>
      </w:pPr>
      <w:r w:rsidRPr="00205F00">
        <w:rPr>
          <w:rFonts w:cs="Arial"/>
        </w:rPr>
        <w:t>Бухгалтер5-11</w:t>
      </w:r>
    </w:p>
    <w:p w:rsidR="000B4166" w:rsidRPr="00205F00" w:rsidRDefault="000B4166" w:rsidP="00205F00">
      <w:pPr>
        <w:rPr>
          <w:rFonts w:cs="Arial"/>
        </w:rPr>
      </w:pPr>
      <w:r w:rsidRPr="00205F00">
        <w:rPr>
          <w:rFonts w:cs="Arial"/>
        </w:rPr>
        <w:t>Инженеры различных специальностей и наименований6-11</w:t>
      </w:r>
    </w:p>
    <w:p w:rsidR="000B4166" w:rsidRPr="00205F00" w:rsidRDefault="000B4166" w:rsidP="00205F00">
      <w:pPr>
        <w:rPr>
          <w:rFonts w:cs="Arial"/>
        </w:rPr>
      </w:pPr>
      <w:r w:rsidRPr="00205F00">
        <w:rPr>
          <w:rFonts w:cs="Arial"/>
        </w:rPr>
        <w:t>Переводчик6-11</w:t>
      </w:r>
    </w:p>
    <w:p w:rsidR="000B4166" w:rsidRPr="00205F00" w:rsidRDefault="000B4166" w:rsidP="00205F00">
      <w:pPr>
        <w:rPr>
          <w:rFonts w:cs="Arial"/>
        </w:rPr>
      </w:pPr>
      <w:r w:rsidRPr="00205F00">
        <w:rPr>
          <w:rFonts w:cs="Arial"/>
        </w:rPr>
        <w:t>Переводчик-дактилолог6-11</w:t>
      </w:r>
    </w:p>
    <w:p w:rsidR="000B4166" w:rsidRPr="00205F00" w:rsidRDefault="000B4166" w:rsidP="00205F00">
      <w:pPr>
        <w:rPr>
          <w:rFonts w:cs="Arial"/>
        </w:rPr>
      </w:pPr>
      <w:r w:rsidRPr="00205F00">
        <w:rPr>
          <w:rFonts w:cs="Arial"/>
        </w:rPr>
        <w:t>Психолог6-11</w:t>
      </w:r>
    </w:p>
    <w:p w:rsidR="000B4166" w:rsidRPr="00205F00" w:rsidRDefault="000B4166" w:rsidP="00205F00">
      <w:pPr>
        <w:rPr>
          <w:rFonts w:cs="Arial"/>
        </w:rPr>
      </w:pPr>
      <w:r w:rsidRPr="00205F00">
        <w:rPr>
          <w:rFonts w:cs="Arial"/>
        </w:rPr>
        <w:t>Редактор6-11</w:t>
      </w:r>
    </w:p>
    <w:p w:rsidR="000B4166" w:rsidRPr="00205F00" w:rsidRDefault="000B4166" w:rsidP="00205F00">
      <w:pPr>
        <w:rPr>
          <w:rFonts w:cs="Arial"/>
        </w:rPr>
      </w:pPr>
      <w:r w:rsidRPr="00205F00">
        <w:rPr>
          <w:rFonts w:cs="Arial"/>
        </w:rPr>
        <w:t>Социолог6-11</w:t>
      </w:r>
    </w:p>
    <w:p w:rsidR="000B4166" w:rsidRPr="00205F00" w:rsidRDefault="000B4166" w:rsidP="00205F00">
      <w:pPr>
        <w:rPr>
          <w:rFonts w:cs="Arial"/>
        </w:rPr>
      </w:pPr>
      <w:r w:rsidRPr="00205F00">
        <w:rPr>
          <w:rFonts w:cs="Arial"/>
        </w:rPr>
        <w:t>Художник6-11</w:t>
      </w:r>
    </w:p>
    <w:p w:rsidR="000B4166" w:rsidRPr="00205F00" w:rsidRDefault="000B4166" w:rsidP="00205F00">
      <w:pPr>
        <w:rPr>
          <w:rFonts w:cs="Arial"/>
        </w:rPr>
      </w:pPr>
      <w:r w:rsidRPr="00205F00">
        <w:rPr>
          <w:rFonts w:cs="Arial"/>
        </w:rPr>
        <w:t>Экономисты различных специальностей и наименований6-11</w:t>
      </w:r>
    </w:p>
    <w:p w:rsidR="000B4166" w:rsidRPr="00205F00" w:rsidRDefault="000B4166" w:rsidP="00205F00">
      <w:pPr>
        <w:rPr>
          <w:rFonts w:cs="Arial"/>
        </w:rPr>
      </w:pPr>
      <w:r w:rsidRPr="00205F00">
        <w:rPr>
          <w:rFonts w:cs="Arial"/>
        </w:rPr>
        <w:t>Юрисконсульт6-11</w:t>
      </w:r>
    </w:p>
    <w:p w:rsidR="000B4166" w:rsidRPr="00205F00" w:rsidRDefault="000B4166" w:rsidP="00205F00">
      <w:pPr>
        <w:rPr>
          <w:rFonts w:cs="Arial"/>
        </w:rPr>
      </w:pPr>
      <w:r w:rsidRPr="00205F00">
        <w:rPr>
          <w:rFonts w:cs="Arial"/>
        </w:rPr>
        <w:t>Архитектор6-13</w:t>
      </w:r>
    </w:p>
    <w:p w:rsidR="000B4166" w:rsidRPr="00205F00" w:rsidRDefault="0024137E" w:rsidP="00205F00">
      <w:pPr>
        <w:rPr>
          <w:rFonts w:cs="Arial"/>
        </w:rPr>
      </w:pPr>
      <w:r w:rsidRPr="00205F00">
        <w:rPr>
          <w:rFonts w:cs="Arial"/>
        </w:rPr>
        <w:t>Программист</w:t>
      </w:r>
      <w:r w:rsidR="000B4166" w:rsidRPr="00205F00">
        <w:rPr>
          <w:rFonts w:cs="Arial"/>
        </w:rPr>
        <w:t>6-13</w:t>
      </w:r>
    </w:p>
    <w:p w:rsidR="000B4166" w:rsidRPr="00205F00" w:rsidRDefault="000B4166" w:rsidP="00205F00">
      <w:pPr>
        <w:rPr>
          <w:rFonts w:cs="Arial"/>
        </w:rPr>
      </w:pPr>
      <w:r w:rsidRPr="00205F00">
        <w:rPr>
          <w:rFonts w:cs="Arial"/>
        </w:rPr>
        <w:t>Художник-конструктор (дизайнер)6-13</w:t>
      </w:r>
    </w:p>
    <w:p w:rsidR="000B4166" w:rsidRPr="00205F00" w:rsidRDefault="000B4166" w:rsidP="00205F00">
      <w:pPr>
        <w:rPr>
          <w:rFonts w:cs="Arial"/>
        </w:rPr>
      </w:pPr>
      <w:r w:rsidRPr="00205F00">
        <w:rPr>
          <w:rFonts w:cs="Arial"/>
        </w:rPr>
        <w:t>Бухгалтер-ревизор7-11</w:t>
      </w:r>
    </w:p>
    <w:p w:rsidR="000B4166" w:rsidRPr="00205F00" w:rsidRDefault="000B4166" w:rsidP="00205F00">
      <w:pPr>
        <w:rPr>
          <w:rFonts w:cs="Arial"/>
        </w:rPr>
      </w:pPr>
    </w:p>
    <w:p w:rsidR="000B4166" w:rsidRPr="00205F00" w:rsidRDefault="000B4166" w:rsidP="00205F00">
      <w:pPr>
        <w:rPr>
          <w:rFonts w:cs="Arial"/>
        </w:rPr>
      </w:pPr>
      <w:r w:rsidRPr="00205F00">
        <w:rPr>
          <w:rFonts w:cs="Arial"/>
        </w:rPr>
        <w:t>III. Руководители</w:t>
      </w:r>
    </w:p>
    <w:p w:rsidR="000B4166" w:rsidRPr="00205F00" w:rsidRDefault="000B4166" w:rsidP="00205F00">
      <w:pPr>
        <w:rPr>
          <w:rFonts w:cs="Arial"/>
        </w:rPr>
      </w:pPr>
      <w:r w:rsidRPr="00205F00">
        <w:rPr>
          <w:rFonts w:cs="Arial"/>
        </w:rPr>
        <w:t>Заведующие:</w:t>
      </w:r>
    </w:p>
    <w:p w:rsidR="000B4166" w:rsidRPr="00205F00" w:rsidRDefault="000B4166" w:rsidP="00205F00">
      <w:pPr>
        <w:rPr>
          <w:rFonts w:cs="Arial"/>
        </w:rPr>
      </w:pPr>
      <w:r w:rsidRPr="00205F00">
        <w:rPr>
          <w:rFonts w:cs="Arial"/>
        </w:rPr>
        <w:t>копировально-множительным бюро3-4</w:t>
      </w:r>
    </w:p>
    <w:p w:rsidR="000B4166" w:rsidRPr="00205F00" w:rsidRDefault="000B4166" w:rsidP="00205F00">
      <w:pPr>
        <w:rPr>
          <w:rFonts w:cs="Arial"/>
        </w:rPr>
      </w:pPr>
      <w:r w:rsidRPr="00205F00">
        <w:rPr>
          <w:rFonts w:cs="Arial"/>
        </w:rPr>
        <w:t>фотолабораторией3-4</w:t>
      </w:r>
    </w:p>
    <w:p w:rsidR="00596B4E" w:rsidRPr="00205F00" w:rsidRDefault="00596B4E" w:rsidP="00205F0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8"/>
      </w:tblGrid>
      <w:tr w:rsidR="00183A1F" w:rsidRPr="00205F00" w:rsidTr="00975F2D">
        <w:tc>
          <w:tcPr>
            <w:tcW w:w="4927" w:type="dxa"/>
          </w:tcPr>
          <w:p w:rsidR="00183A1F" w:rsidRPr="00205F00" w:rsidRDefault="00183A1F" w:rsidP="00205F00">
            <w:pPr>
              <w:rPr>
                <w:rFonts w:cs="Arial"/>
              </w:rPr>
            </w:pPr>
            <w:r w:rsidRPr="00205F00">
              <w:rPr>
                <w:rFonts w:cs="Arial"/>
              </w:rPr>
              <w:t>1</w:t>
            </w:r>
          </w:p>
        </w:tc>
        <w:tc>
          <w:tcPr>
            <w:tcW w:w="4928" w:type="dxa"/>
          </w:tcPr>
          <w:p w:rsidR="00183A1F" w:rsidRPr="00205F00" w:rsidRDefault="00183A1F" w:rsidP="00205F00">
            <w:pPr>
              <w:rPr>
                <w:rFonts w:cs="Arial"/>
              </w:rPr>
            </w:pPr>
            <w:r w:rsidRPr="00205F00">
              <w:rPr>
                <w:rFonts w:cs="Arial"/>
              </w:rPr>
              <w:t>2</w:t>
            </w:r>
          </w:p>
        </w:tc>
      </w:tr>
    </w:tbl>
    <w:p w:rsidR="00596B4E" w:rsidRPr="00205F00" w:rsidRDefault="00596B4E" w:rsidP="00205F00">
      <w:pPr>
        <w:rPr>
          <w:rFonts w:cs="Arial"/>
        </w:rPr>
      </w:pPr>
      <w:r w:rsidRPr="00205F00">
        <w:rPr>
          <w:rFonts w:cs="Arial"/>
        </w:rPr>
        <w:t>хозяйством3-4</w:t>
      </w:r>
    </w:p>
    <w:p w:rsidR="009107D0" w:rsidRPr="00205F00" w:rsidRDefault="009107D0" w:rsidP="00205F00">
      <w:pPr>
        <w:rPr>
          <w:rFonts w:cs="Arial"/>
        </w:rPr>
      </w:pPr>
      <w:r w:rsidRPr="00205F00">
        <w:rPr>
          <w:rFonts w:cs="Arial"/>
        </w:rPr>
        <w:t>канцелярией4-5</w:t>
      </w:r>
    </w:p>
    <w:p w:rsidR="000B4166" w:rsidRPr="00205F00" w:rsidRDefault="000B4166" w:rsidP="00205F00">
      <w:pPr>
        <w:rPr>
          <w:rFonts w:cs="Arial"/>
        </w:rPr>
      </w:pPr>
      <w:r w:rsidRPr="00205F00">
        <w:rPr>
          <w:rFonts w:cs="Arial"/>
        </w:rPr>
        <w:t>складом4-6</w:t>
      </w:r>
    </w:p>
    <w:p w:rsidR="000B4166" w:rsidRPr="00205F00" w:rsidRDefault="000B4166" w:rsidP="00205F00">
      <w:pPr>
        <w:rPr>
          <w:rFonts w:cs="Arial"/>
        </w:rPr>
      </w:pPr>
      <w:r w:rsidRPr="00205F00">
        <w:rPr>
          <w:rFonts w:cs="Arial"/>
        </w:rPr>
        <w:t>Начальник хозяйственного отдела7-8</w:t>
      </w:r>
    </w:p>
    <w:p w:rsidR="000B4166" w:rsidRPr="00205F00" w:rsidRDefault="000B4166" w:rsidP="00205F00">
      <w:pPr>
        <w:rPr>
          <w:rFonts w:cs="Arial"/>
        </w:rPr>
      </w:pPr>
      <w:r w:rsidRPr="00205F00">
        <w:rPr>
          <w:rFonts w:cs="Arial"/>
        </w:rPr>
        <w:t>Начальник отдела11-14</w:t>
      </w:r>
    </w:p>
    <w:p w:rsidR="000B4166" w:rsidRPr="00205F00" w:rsidRDefault="000B4166" w:rsidP="00205F00">
      <w:pPr>
        <w:rPr>
          <w:rFonts w:cs="Arial"/>
        </w:rPr>
      </w:pPr>
      <w:r w:rsidRPr="00205F00">
        <w:rPr>
          <w:rFonts w:cs="Arial"/>
        </w:rPr>
        <w:t>Начальник цеха11-14</w:t>
      </w:r>
    </w:p>
    <w:p w:rsidR="00D1040E" w:rsidRPr="00205F00" w:rsidRDefault="00D1040E" w:rsidP="00205F00">
      <w:pPr>
        <w:rPr>
          <w:rFonts w:cs="Arial"/>
        </w:rPr>
      </w:pPr>
    </w:p>
    <w:p w:rsidR="00D1040E" w:rsidRPr="00205F00" w:rsidRDefault="00D1040E" w:rsidP="00205F00">
      <w:pPr>
        <w:rPr>
          <w:rFonts w:cs="Arial"/>
        </w:rPr>
      </w:pPr>
    </w:p>
    <w:p w:rsidR="002F1770" w:rsidRPr="002F1770" w:rsidRDefault="002F1770" w:rsidP="002F1770">
      <w:pPr>
        <w:jc w:val="right"/>
        <w:rPr>
          <w:rFonts w:cs="Arial"/>
          <w:b/>
          <w:bCs/>
          <w:kern w:val="28"/>
          <w:sz w:val="32"/>
          <w:szCs w:val="32"/>
        </w:rPr>
      </w:pPr>
      <w:r w:rsidRPr="002F1770">
        <w:rPr>
          <w:rFonts w:cs="Arial"/>
          <w:b/>
          <w:bCs/>
          <w:kern w:val="28"/>
          <w:sz w:val="32"/>
          <w:szCs w:val="32"/>
        </w:rPr>
        <w:t>Приложение № 8</w:t>
      </w:r>
    </w:p>
    <w:p w:rsidR="002F1770" w:rsidRPr="002F1770" w:rsidRDefault="002F1770" w:rsidP="002F1770">
      <w:pPr>
        <w:jc w:val="right"/>
        <w:rPr>
          <w:rFonts w:cs="Arial"/>
          <w:b/>
          <w:bCs/>
          <w:kern w:val="28"/>
          <w:sz w:val="32"/>
          <w:szCs w:val="32"/>
        </w:rPr>
      </w:pPr>
      <w:r w:rsidRPr="002F1770">
        <w:rPr>
          <w:rFonts w:cs="Arial"/>
          <w:b/>
          <w:bCs/>
          <w:kern w:val="28"/>
          <w:sz w:val="32"/>
          <w:szCs w:val="32"/>
        </w:rPr>
        <w:lastRenderedPageBreak/>
        <w:t>к Порядку и условиям</w:t>
      </w:r>
    </w:p>
    <w:p w:rsidR="002F1770" w:rsidRPr="002F1770" w:rsidRDefault="002F1770" w:rsidP="002F1770">
      <w:pPr>
        <w:jc w:val="right"/>
        <w:rPr>
          <w:rFonts w:cs="Arial"/>
          <w:b/>
          <w:bCs/>
          <w:kern w:val="28"/>
          <w:sz w:val="32"/>
          <w:szCs w:val="32"/>
        </w:rPr>
      </w:pPr>
      <w:r w:rsidRPr="002F1770">
        <w:rPr>
          <w:rFonts w:cs="Arial"/>
          <w:b/>
          <w:bCs/>
          <w:kern w:val="28"/>
          <w:sz w:val="32"/>
          <w:szCs w:val="32"/>
        </w:rPr>
        <w:t>оплаты труда работников</w:t>
      </w:r>
    </w:p>
    <w:p w:rsidR="002F1770" w:rsidRPr="002F1770" w:rsidRDefault="002F1770" w:rsidP="002F1770">
      <w:pPr>
        <w:jc w:val="right"/>
        <w:rPr>
          <w:rFonts w:cs="Arial"/>
          <w:b/>
          <w:bCs/>
          <w:kern w:val="28"/>
          <w:sz w:val="32"/>
          <w:szCs w:val="32"/>
        </w:rPr>
      </w:pPr>
      <w:r w:rsidRPr="002F1770">
        <w:rPr>
          <w:rFonts w:cs="Arial"/>
          <w:b/>
          <w:bCs/>
          <w:kern w:val="28"/>
          <w:sz w:val="32"/>
          <w:szCs w:val="32"/>
        </w:rPr>
        <w:t>муниципальных образовательных</w:t>
      </w:r>
    </w:p>
    <w:p w:rsidR="00D1040E" w:rsidRPr="00205F00" w:rsidRDefault="002F1770" w:rsidP="002F1770">
      <w:pPr>
        <w:jc w:val="right"/>
        <w:rPr>
          <w:rFonts w:cs="Arial"/>
        </w:rPr>
      </w:pPr>
      <w:r w:rsidRPr="002F1770">
        <w:rPr>
          <w:rFonts w:cs="Arial"/>
          <w:b/>
          <w:bCs/>
          <w:kern w:val="28"/>
          <w:sz w:val="32"/>
          <w:szCs w:val="32"/>
        </w:rPr>
        <w:t>учреждений Крапивинского района</w:t>
      </w:r>
    </w:p>
    <w:p w:rsidR="00095822" w:rsidRPr="00205F00" w:rsidRDefault="002F1770" w:rsidP="00205F00">
      <w:pPr>
        <w:rPr>
          <w:rFonts w:cs="Arial"/>
        </w:rPr>
      </w:pPr>
      <w:r>
        <w:rPr>
          <w:rFonts w:cs="Arial"/>
        </w:rPr>
        <w:t xml:space="preserve"> </w:t>
      </w:r>
    </w:p>
    <w:p w:rsidR="000B4166" w:rsidRPr="00205F00" w:rsidRDefault="000B4166" w:rsidP="00205F00">
      <w:pPr>
        <w:rPr>
          <w:rFonts w:cs="Arial"/>
        </w:rPr>
      </w:pPr>
      <w:r w:rsidRPr="00205F00">
        <w:rPr>
          <w:rFonts w:cs="Arial"/>
        </w:rPr>
        <w:t>Алфавитный указатель рабочих</w:t>
      </w:r>
      <w:r w:rsidR="00082878" w:rsidRPr="00205F00">
        <w:rPr>
          <w:rFonts w:cs="Arial"/>
        </w:rPr>
        <w:t xml:space="preserve"> профессий</w:t>
      </w:r>
    </w:p>
    <w:p w:rsidR="0024137E" w:rsidRPr="00205F00" w:rsidRDefault="0024137E" w:rsidP="00205F0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0"/>
        <w:gridCol w:w="3935"/>
      </w:tblGrid>
      <w:tr w:rsidR="000B4166" w:rsidRPr="00205F00">
        <w:tc>
          <w:tcPr>
            <w:tcW w:w="5920"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0"/>
            </w:pPr>
            <w:r w:rsidRPr="00205F00">
              <w:t>Наименование профессий</w:t>
            </w:r>
          </w:p>
        </w:tc>
        <w:tc>
          <w:tcPr>
            <w:tcW w:w="3935"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0"/>
            </w:pPr>
            <w:r w:rsidRPr="00205F00">
              <w:t>Диапазон разрядов</w:t>
            </w:r>
          </w:p>
        </w:tc>
      </w:tr>
    </w:tbl>
    <w:p w:rsidR="000B4166" w:rsidRPr="00205F00" w:rsidRDefault="000B4166" w:rsidP="00205F00">
      <w:pPr>
        <w:rPr>
          <w:rFonts w:cs="Arial"/>
        </w:rPr>
      </w:pPr>
    </w:p>
    <w:p w:rsidR="000B4166" w:rsidRPr="00205F00" w:rsidRDefault="000B4166" w:rsidP="00205F00">
      <w:pPr>
        <w:rPr>
          <w:rFonts w:cs="Arial"/>
        </w:rPr>
      </w:pPr>
      <w:r w:rsidRPr="00205F00">
        <w:rPr>
          <w:rFonts w:cs="Arial"/>
        </w:rPr>
        <w:t>Водитель автомобиля3-7</w:t>
      </w:r>
    </w:p>
    <w:p w:rsidR="000B4166" w:rsidRPr="00205F00" w:rsidRDefault="000B4166" w:rsidP="00205F00">
      <w:pPr>
        <w:rPr>
          <w:rFonts w:cs="Arial"/>
        </w:rPr>
      </w:pPr>
      <w:r w:rsidRPr="00205F00">
        <w:rPr>
          <w:rFonts w:cs="Arial"/>
        </w:rPr>
        <w:t>Гардеробщик1</w:t>
      </w:r>
    </w:p>
    <w:p w:rsidR="000B4166" w:rsidRPr="00205F00" w:rsidRDefault="000B4166" w:rsidP="00205F00">
      <w:pPr>
        <w:rPr>
          <w:rFonts w:cs="Arial"/>
        </w:rPr>
      </w:pPr>
      <w:r w:rsidRPr="00205F00">
        <w:rPr>
          <w:rFonts w:cs="Arial"/>
        </w:rPr>
        <w:t>Дворник1</w:t>
      </w:r>
    </w:p>
    <w:p w:rsidR="000B4166" w:rsidRPr="00205F00" w:rsidRDefault="000B4166" w:rsidP="00205F00">
      <w:pPr>
        <w:rPr>
          <w:rFonts w:cs="Arial"/>
        </w:rPr>
      </w:pPr>
      <w:r w:rsidRPr="00205F00">
        <w:rPr>
          <w:rFonts w:cs="Arial"/>
        </w:rPr>
        <w:t>Истопник1</w:t>
      </w:r>
    </w:p>
    <w:p w:rsidR="000B4166" w:rsidRPr="00205F00" w:rsidRDefault="000B4166" w:rsidP="00205F00">
      <w:pPr>
        <w:rPr>
          <w:rFonts w:cs="Arial"/>
        </w:rPr>
      </w:pPr>
      <w:r w:rsidRPr="00205F00">
        <w:rPr>
          <w:rFonts w:cs="Arial"/>
        </w:rPr>
        <w:t>Кассир билетный2-3</w:t>
      </w:r>
    </w:p>
    <w:p w:rsidR="000B4166" w:rsidRPr="00205F00" w:rsidRDefault="000B4166" w:rsidP="00205F00">
      <w:pPr>
        <w:rPr>
          <w:rFonts w:cs="Arial"/>
        </w:rPr>
      </w:pPr>
      <w:r w:rsidRPr="00205F00">
        <w:rPr>
          <w:rFonts w:cs="Arial"/>
        </w:rPr>
        <w:t>Кастелянша1-2</w:t>
      </w:r>
    </w:p>
    <w:p w:rsidR="000B4166" w:rsidRPr="00205F00" w:rsidRDefault="000B4166" w:rsidP="00205F00">
      <w:pPr>
        <w:rPr>
          <w:rFonts w:cs="Arial"/>
        </w:rPr>
      </w:pPr>
      <w:r w:rsidRPr="00205F00">
        <w:rPr>
          <w:rFonts w:cs="Arial"/>
        </w:rPr>
        <w:t>Киномеханик2-5</w:t>
      </w:r>
    </w:p>
    <w:p w:rsidR="000B4166" w:rsidRPr="00205F00" w:rsidRDefault="000B4166" w:rsidP="00205F00">
      <w:pPr>
        <w:rPr>
          <w:rFonts w:cs="Arial"/>
        </w:rPr>
      </w:pPr>
      <w:r w:rsidRPr="00205F00">
        <w:rPr>
          <w:rFonts w:cs="Arial"/>
        </w:rPr>
        <w:t>Кладовщик1-2</w:t>
      </w:r>
    </w:p>
    <w:p w:rsidR="000B4166" w:rsidRPr="00205F00" w:rsidRDefault="000B4166" w:rsidP="00205F00">
      <w:pPr>
        <w:rPr>
          <w:rFonts w:cs="Arial"/>
        </w:rPr>
      </w:pPr>
      <w:r w:rsidRPr="00205F00">
        <w:rPr>
          <w:rFonts w:cs="Arial"/>
        </w:rPr>
        <w:t>Оператор аппаратов микрофильмирования</w:t>
      </w:r>
    </w:p>
    <w:p w:rsidR="000B4166" w:rsidRPr="00205F00" w:rsidRDefault="000B4166" w:rsidP="00205F00">
      <w:pPr>
        <w:rPr>
          <w:rFonts w:cs="Arial"/>
        </w:rPr>
      </w:pPr>
      <w:r w:rsidRPr="00205F00">
        <w:rPr>
          <w:rFonts w:cs="Arial"/>
        </w:rPr>
        <w:t>и копирования3-4</w:t>
      </w:r>
    </w:p>
    <w:p w:rsidR="000B4166" w:rsidRPr="00205F00" w:rsidRDefault="000B4166" w:rsidP="00205F00">
      <w:pPr>
        <w:rPr>
          <w:rFonts w:cs="Arial"/>
        </w:rPr>
      </w:pPr>
      <w:r w:rsidRPr="00205F00">
        <w:rPr>
          <w:rFonts w:cs="Arial"/>
        </w:rPr>
        <w:t>Оператор копировальных и</w:t>
      </w:r>
    </w:p>
    <w:p w:rsidR="000B4166" w:rsidRPr="00205F00" w:rsidRDefault="000B4166" w:rsidP="00205F00">
      <w:pPr>
        <w:rPr>
          <w:rFonts w:cs="Arial"/>
        </w:rPr>
      </w:pPr>
      <w:r w:rsidRPr="00205F00">
        <w:rPr>
          <w:rFonts w:cs="Arial"/>
        </w:rPr>
        <w:t>множительных маши</w:t>
      </w:r>
      <w:r w:rsidR="00772577" w:rsidRPr="00205F00">
        <w:rPr>
          <w:rFonts w:cs="Arial"/>
        </w:rPr>
        <w:t>н</w:t>
      </w:r>
      <w:r w:rsidRPr="00205F00">
        <w:rPr>
          <w:rFonts w:cs="Arial"/>
        </w:rPr>
        <w:t>2-3</w:t>
      </w:r>
    </w:p>
    <w:p w:rsidR="000B4166" w:rsidRPr="00205F00" w:rsidRDefault="000B4166" w:rsidP="00205F00">
      <w:pPr>
        <w:rPr>
          <w:rFonts w:cs="Arial"/>
        </w:rPr>
      </w:pPr>
      <w:r w:rsidRPr="00205F00">
        <w:rPr>
          <w:rFonts w:cs="Arial"/>
        </w:rPr>
        <w:t>Оператор электронно-вычислительных</w:t>
      </w:r>
    </w:p>
    <w:p w:rsidR="000B4166" w:rsidRPr="00205F00" w:rsidRDefault="000B4166" w:rsidP="00205F00">
      <w:pPr>
        <w:rPr>
          <w:rFonts w:cs="Arial"/>
        </w:rPr>
      </w:pPr>
      <w:r w:rsidRPr="00205F00">
        <w:rPr>
          <w:rFonts w:cs="Arial"/>
        </w:rPr>
        <w:t>и вычислительных машин2-4</w:t>
      </w:r>
    </w:p>
    <w:p w:rsidR="000B4166" w:rsidRPr="00205F00" w:rsidRDefault="000B4166" w:rsidP="00205F00">
      <w:pPr>
        <w:rPr>
          <w:rFonts w:cs="Arial"/>
        </w:rPr>
      </w:pPr>
      <w:r w:rsidRPr="00205F00">
        <w:rPr>
          <w:rFonts w:cs="Arial"/>
        </w:rPr>
        <w:t>Полотер2-3</w:t>
      </w:r>
    </w:p>
    <w:p w:rsidR="000B4166" w:rsidRPr="00205F00" w:rsidRDefault="000B4166" w:rsidP="00205F00">
      <w:pPr>
        <w:rPr>
          <w:rFonts w:cs="Arial"/>
        </w:rPr>
      </w:pPr>
      <w:r w:rsidRPr="00205F00">
        <w:rPr>
          <w:rFonts w:cs="Arial"/>
        </w:rPr>
        <w:t>Переплетчик документов2-4</w:t>
      </w:r>
    </w:p>
    <w:p w:rsidR="000B4166" w:rsidRPr="00205F00" w:rsidRDefault="000B4166" w:rsidP="00205F00">
      <w:pPr>
        <w:rPr>
          <w:rFonts w:cs="Arial"/>
        </w:rPr>
      </w:pPr>
      <w:r w:rsidRPr="00205F00">
        <w:rPr>
          <w:rFonts w:cs="Arial"/>
        </w:rPr>
        <w:t>Садовник1-2</w:t>
      </w:r>
    </w:p>
    <w:p w:rsidR="000B4166" w:rsidRPr="00205F00" w:rsidRDefault="000B4166" w:rsidP="00205F00">
      <w:pPr>
        <w:rPr>
          <w:rFonts w:cs="Arial"/>
        </w:rPr>
      </w:pPr>
      <w:r w:rsidRPr="00205F00">
        <w:rPr>
          <w:rFonts w:cs="Arial"/>
        </w:rPr>
        <w:t>Светокопировщик1-2</w:t>
      </w:r>
    </w:p>
    <w:p w:rsidR="000B4166" w:rsidRPr="00205F00" w:rsidRDefault="000B4166" w:rsidP="00205F00">
      <w:pPr>
        <w:rPr>
          <w:rFonts w:cs="Arial"/>
        </w:rPr>
      </w:pPr>
      <w:r w:rsidRPr="00205F00">
        <w:rPr>
          <w:rFonts w:cs="Arial"/>
        </w:rPr>
        <w:t>Сторож (вахтер)1-2</w:t>
      </w:r>
    </w:p>
    <w:p w:rsidR="000B4166" w:rsidRPr="00205F00" w:rsidRDefault="000B4166" w:rsidP="00205F00">
      <w:pPr>
        <w:rPr>
          <w:rFonts w:cs="Arial"/>
        </w:rPr>
      </w:pPr>
      <w:r w:rsidRPr="00205F00">
        <w:rPr>
          <w:rFonts w:cs="Arial"/>
        </w:rPr>
        <w:t>Уборщик мусоропроводов1</w:t>
      </w:r>
    </w:p>
    <w:p w:rsidR="000B4166" w:rsidRPr="00205F00" w:rsidRDefault="000B4166" w:rsidP="00205F00">
      <w:pPr>
        <w:rPr>
          <w:rFonts w:cs="Arial"/>
        </w:rPr>
      </w:pPr>
      <w:r w:rsidRPr="00205F00">
        <w:rPr>
          <w:rFonts w:cs="Arial"/>
        </w:rPr>
        <w:t>Уборщик производственных и</w:t>
      </w:r>
    </w:p>
    <w:p w:rsidR="000B4166" w:rsidRPr="00205F00" w:rsidRDefault="000B4166" w:rsidP="00205F00">
      <w:pPr>
        <w:rPr>
          <w:rFonts w:cs="Arial"/>
        </w:rPr>
      </w:pPr>
      <w:r w:rsidRPr="00205F00">
        <w:rPr>
          <w:rFonts w:cs="Arial"/>
        </w:rPr>
        <w:t>служебных помещений1-2</w:t>
      </w:r>
    </w:p>
    <w:p w:rsidR="000B4166" w:rsidRPr="00205F00" w:rsidRDefault="000B4166" w:rsidP="00205F00">
      <w:pPr>
        <w:rPr>
          <w:rFonts w:cs="Arial"/>
        </w:rPr>
      </w:pPr>
      <w:r w:rsidRPr="00205F00">
        <w:rPr>
          <w:rFonts w:cs="Arial"/>
        </w:rPr>
        <w:t>Уборщик территорий1</w:t>
      </w:r>
    </w:p>
    <w:p w:rsidR="000B4166" w:rsidRPr="00205F00" w:rsidRDefault="000B4166" w:rsidP="00205F00">
      <w:pPr>
        <w:rPr>
          <w:rFonts w:cs="Arial"/>
        </w:rPr>
      </w:pPr>
    </w:p>
    <w:p w:rsidR="002F1770" w:rsidRPr="002F1770" w:rsidRDefault="002F1770" w:rsidP="002F1770">
      <w:pPr>
        <w:jc w:val="right"/>
        <w:rPr>
          <w:rFonts w:cs="Arial"/>
          <w:b/>
          <w:bCs/>
          <w:kern w:val="28"/>
          <w:sz w:val="32"/>
          <w:szCs w:val="32"/>
        </w:rPr>
      </w:pPr>
      <w:r w:rsidRPr="002F1770">
        <w:rPr>
          <w:rFonts w:cs="Arial"/>
          <w:b/>
          <w:bCs/>
          <w:kern w:val="28"/>
          <w:sz w:val="32"/>
          <w:szCs w:val="32"/>
        </w:rPr>
        <w:t>Приложение № 9</w:t>
      </w:r>
    </w:p>
    <w:p w:rsidR="002F1770" w:rsidRPr="002F1770" w:rsidRDefault="002F1770" w:rsidP="002F1770">
      <w:pPr>
        <w:jc w:val="right"/>
        <w:rPr>
          <w:rFonts w:cs="Arial"/>
          <w:b/>
          <w:bCs/>
          <w:kern w:val="28"/>
          <w:sz w:val="32"/>
          <w:szCs w:val="32"/>
        </w:rPr>
      </w:pPr>
      <w:r w:rsidRPr="002F1770">
        <w:rPr>
          <w:rFonts w:cs="Arial"/>
          <w:b/>
          <w:bCs/>
          <w:kern w:val="28"/>
          <w:sz w:val="32"/>
          <w:szCs w:val="32"/>
        </w:rPr>
        <w:t>к Порядку и условиям</w:t>
      </w:r>
    </w:p>
    <w:p w:rsidR="002F1770" w:rsidRPr="002F1770" w:rsidRDefault="002F1770" w:rsidP="002F1770">
      <w:pPr>
        <w:jc w:val="right"/>
        <w:rPr>
          <w:rFonts w:cs="Arial"/>
          <w:b/>
          <w:bCs/>
          <w:kern w:val="28"/>
          <w:sz w:val="32"/>
          <w:szCs w:val="32"/>
        </w:rPr>
      </w:pPr>
      <w:r w:rsidRPr="002F1770">
        <w:rPr>
          <w:rFonts w:cs="Arial"/>
          <w:b/>
          <w:bCs/>
          <w:kern w:val="28"/>
          <w:sz w:val="32"/>
          <w:szCs w:val="32"/>
        </w:rPr>
        <w:t>оплаты труда работников</w:t>
      </w:r>
    </w:p>
    <w:p w:rsidR="002F1770" w:rsidRPr="002F1770" w:rsidRDefault="002F1770" w:rsidP="002F1770">
      <w:pPr>
        <w:jc w:val="right"/>
        <w:rPr>
          <w:rFonts w:cs="Arial"/>
          <w:b/>
          <w:bCs/>
          <w:kern w:val="28"/>
          <w:sz w:val="32"/>
          <w:szCs w:val="32"/>
        </w:rPr>
      </w:pPr>
      <w:r w:rsidRPr="002F1770">
        <w:rPr>
          <w:rFonts w:cs="Arial"/>
          <w:b/>
          <w:bCs/>
          <w:kern w:val="28"/>
          <w:sz w:val="32"/>
          <w:szCs w:val="32"/>
        </w:rPr>
        <w:t>муниципальных образовательных</w:t>
      </w:r>
    </w:p>
    <w:p w:rsidR="002F1770" w:rsidRPr="002F1770" w:rsidRDefault="002F1770" w:rsidP="002F1770">
      <w:pPr>
        <w:jc w:val="right"/>
        <w:rPr>
          <w:rFonts w:cs="Arial"/>
          <w:b/>
          <w:bCs/>
          <w:kern w:val="28"/>
          <w:sz w:val="32"/>
          <w:szCs w:val="32"/>
        </w:rPr>
      </w:pPr>
      <w:r w:rsidRPr="002F1770">
        <w:rPr>
          <w:rFonts w:cs="Arial"/>
          <w:b/>
          <w:bCs/>
          <w:kern w:val="28"/>
          <w:sz w:val="32"/>
          <w:szCs w:val="32"/>
        </w:rPr>
        <w:t>учреждений Крапивинского района</w:t>
      </w:r>
    </w:p>
    <w:p w:rsidR="00095822" w:rsidRPr="00205F00" w:rsidRDefault="00095822" w:rsidP="00205F00">
      <w:pPr>
        <w:rPr>
          <w:rFonts w:cs="Arial"/>
        </w:rPr>
      </w:pPr>
    </w:p>
    <w:p w:rsidR="000B4166" w:rsidRPr="00205F00" w:rsidRDefault="00772577" w:rsidP="00205F00">
      <w:pPr>
        <w:rPr>
          <w:rFonts w:cs="Arial"/>
        </w:rPr>
      </w:pPr>
      <w:r w:rsidRPr="00205F00">
        <w:rPr>
          <w:rFonts w:cs="Arial"/>
        </w:rPr>
        <w:t>Перечень п</w:t>
      </w:r>
      <w:r w:rsidR="000B4166" w:rsidRPr="00205F00">
        <w:rPr>
          <w:rFonts w:cs="Arial"/>
        </w:rPr>
        <w:t>рофесси</w:t>
      </w:r>
      <w:r w:rsidR="00183A1F" w:rsidRPr="00205F00">
        <w:rPr>
          <w:rFonts w:cs="Arial"/>
        </w:rPr>
        <w:t>й</w:t>
      </w:r>
      <w:r w:rsidR="000B4166" w:rsidRPr="00205F00">
        <w:rPr>
          <w:rFonts w:cs="Arial"/>
        </w:rPr>
        <w:t xml:space="preserve"> высококвалифицированных рабочих, занятых на важных и ответственных работах, которым устанавливаются тарифные ставки ис</w:t>
      </w:r>
      <w:r w:rsidRPr="00205F00">
        <w:rPr>
          <w:rFonts w:cs="Arial"/>
        </w:rPr>
        <w:t>ходя из</w:t>
      </w:r>
      <w:r w:rsidR="000B4166" w:rsidRPr="00205F00">
        <w:rPr>
          <w:rFonts w:cs="Arial"/>
        </w:rPr>
        <w:t xml:space="preserve"> 9-10 тарифных разрядов Единой тарифной сетки по оплате труда</w:t>
      </w:r>
    </w:p>
    <w:p w:rsidR="000B4166" w:rsidRPr="00205F00" w:rsidRDefault="000B4166" w:rsidP="00205F0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0"/>
        <w:gridCol w:w="2106"/>
      </w:tblGrid>
      <w:tr w:rsidR="00772577" w:rsidRPr="00205F00" w:rsidTr="004401ED">
        <w:trPr>
          <w:trHeight w:val="1701"/>
        </w:trPr>
        <w:tc>
          <w:tcPr>
            <w:tcW w:w="7905" w:type="dxa"/>
            <w:tcBorders>
              <w:top w:val="single" w:sz="4" w:space="0" w:color="auto"/>
              <w:left w:val="single" w:sz="4" w:space="0" w:color="auto"/>
              <w:bottom w:val="single" w:sz="4" w:space="0" w:color="auto"/>
              <w:right w:val="single" w:sz="4" w:space="0" w:color="auto"/>
            </w:tcBorders>
            <w:shd w:val="clear" w:color="auto" w:fill="auto"/>
            <w:vAlign w:val="center"/>
          </w:tcPr>
          <w:p w:rsidR="00772577" w:rsidRPr="00205F00" w:rsidRDefault="00772577" w:rsidP="002F1770">
            <w:pPr>
              <w:pStyle w:val="Table0"/>
            </w:pPr>
            <w:r w:rsidRPr="00205F00">
              <w:t>Наименование должностей</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772577" w:rsidRPr="00205F00" w:rsidRDefault="00772577" w:rsidP="002F1770">
            <w:pPr>
              <w:pStyle w:val="Table0"/>
            </w:pPr>
            <w:r w:rsidRPr="00205F00">
              <w:t>Диапазон разрядов</w:t>
            </w:r>
          </w:p>
        </w:tc>
      </w:tr>
      <w:tr w:rsidR="00772577" w:rsidRPr="00205F00" w:rsidTr="004401ED">
        <w:trPr>
          <w:trHeight w:val="1701"/>
        </w:trPr>
        <w:tc>
          <w:tcPr>
            <w:tcW w:w="7905" w:type="dxa"/>
            <w:tcBorders>
              <w:top w:val="single" w:sz="4" w:space="0" w:color="auto"/>
              <w:left w:val="single" w:sz="4" w:space="0" w:color="auto"/>
              <w:bottom w:val="single" w:sz="4" w:space="0" w:color="auto"/>
              <w:right w:val="single" w:sz="4" w:space="0" w:color="auto"/>
            </w:tcBorders>
            <w:shd w:val="clear" w:color="auto" w:fill="auto"/>
          </w:tcPr>
          <w:p w:rsidR="00772577" w:rsidRPr="00205F00" w:rsidRDefault="00772577" w:rsidP="002F1770">
            <w:pPr>
              <w:pStyle w:val="Table"/>
            </w:pPr>
            <w:r w:rsidRPr="00205F00">
              <w:lastRenderedPageBreak/>
              <w:t>1. Слесари, электромонтеры, наладчики, занятые ремонтом, наладкой, монтажом и обслуживанием особо сложного и уникального оборудования, контрольно-измерительных приборов</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72577" w:rsidRPr="00205F00" w:rsidRDefault="00772577" w:rsidP="002F1770">
            <w:pPr>
              <w:pStyle w:val="Table"/>
            </w:pPr>
            <w:r w:rsidRPr="00205F00">
              <w:t>9-10</w:t>
            </w:r>
          </w:p>
        </w:tc>
      </w:tr>
      <w:tr w:rsidR="00772577" w:rsidRPr="00205F00" w:rsidTr="004401ED">
        <w:trPr>
          <w:trHeight w:val="1701"/>
        </w:trPr>
        <w:tc>
          <w:tcPr>
            <w:tcW w:w="7905" w:type="dxa"/>
            <w:tcBorders>
              <w:top w:val="single" w:sz="4" w:space="0" w:color="auto"/>
              <w:left w:val="single" w:sz="4" w:space="0" w:color="auto"/>
              <w:bottom w:val="single" w:sz="4" w:space="0" w:color="auto"/>
              <w:right w:val="single" w:sz="4" w:space="0" w:color="auto"/>
            </w:tcBorders>
            <w:shd w:val="clear" w:color="auto" w:fill="auto"/>
          </w:tcPr>
          <w:p w:rsidR="00772577" w:rsidRPr="00205F00" w:rsidRDefault="00772577" w:rsidP="002F1770">
            <w:pPr>
              <w:pStyle w:val="Table"/>
            </w:pPr>
            <w:r w:rsidRPr="00205F00">
              <w:t>2. Водители автобусов, имеющие I класс и занятые перевозкой обучающихся (воспитанников), а также специальных машин, оборудованных специальными техническими средствами</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772577" w:rsidRPr="00205F00" w:rsidRDefault="00772577" w:rsidP="002F1770">
            <w:pPr>
              <w:pStyle w:val="Table"/>
            </w:pPr>
            <w:r w:rsidRPr="00205F00">
              <w:t>9-10</w:t>
            </w:r>
          </w:p>
        </w:tc>
      </w:tr>
    </w:tbl>
    <w:p w:rsidR="000B4166" w:rsidRPr="00205F00" w:rsidRDefault="002F1770" w:rsidP="00205F00">
      <w:pPr>
        <w:rPr>
          <w:rFonts w:cs="Arial"/>
        </w:rPr>
      </w:pPr>
      <w:r>
        <w:rPr>
          <w:rFonts w:cs="Arial"/>
        </w:rPr>
        <w:t xml:space="preserve"> </w:t>
      </w:r>
      <w:r w:rsidR="000B4166" w:rsidRPr="00205F00">
        <w:rPr>
          <w:rFonts w:cs="Arial"/>
        </w:rPr>
        <w:t>Примечани</w:t>
      </w:r>
      <w:r w:rsidR="00596B4E" w:rsidRPr="00205F00">
        <w:rPr>
          <w:rFonts w:cs="Arial"/>
        </w:rPr>
        <w:t>я</w:t>
      </w:r>
      <w:r w:rsidR="00772577" w:rsidRPr="00205F00">
        <w:rPr>
          <w:rFonts w:cs="Arial"/>
        </w:rPr>
        <w:t>:</w:t>
      </w:r>
    </w:p>
    <w:p w:rsidR="000B4166" w:rsidRPr="00205F00" w:rsidRDefault="000B4166" w:rsidP="00205F00">
      <w:pPr>
        <w:rPr>
          <w:rFonts w:cs="Arial"/>
        </w:rPr>
      </w:pPr>
      <w:r w:rsidRPr="00205F00">
        <w:rPr>
          <w:rFonts w:cs="Arial"/>
        </w:rPr>
        <w:t xml:space="preserve">1. В </w:t>
      </w:r>
      <w:r w:rsidR="00A14922" w:rsidRPr="00205F00">
        <w:rPr>
          <w:rFonts w:cs="Arial"/>
        </w:rPr>
        <w:t>муниципальных</w:t>
      </w:r>
      <w:r w:rsidRPr="00205F00">
        <w:rPr>
          <w:rFonts w:cs="Arial"/>
        </w:rPr>
        <w:t xml:space="preserve"> образовательных учреждениях к высококвалифицированны</w:t>
      </w:r>
      <w:r w:rsidR="00772577" w:rsidRPr="00205F00">
        <w:rPr>
          <w:rFonts w:cs="Arial"/>
        </w:rPr>
        <w:t>м</w:t>
      </w:r>
      <w:r w:rsidRPr="00205F00">
        <w:rPr>
          <w:rFonts w:cs="Arial"/>
        </w:rPr>
        <w:t xml:space="preserve"> рабочим, указанным в пункте 1 настоящего </w:t>
      </w:r>
      <w:r w:rsidR="00772577" w:rsidRPr="00205F00">
        <w:rPr>
          <w:rFonts w:cs="Arial"/>
        </w:rPr>
        <w:t>п</w:t>
      </w:r>
      <w:r w:rsidRPr="00205F00">
        <w:rPr>
          <w:rFonts w:cs="Arial"/>
        </w:rPr>
        <w:t>еречня, относятся рабочие, имеющие 6 разряд согласно Единому тарифно-квалификационному справочнику (ЕТКС) и выполняющие работы, предусмотренные этим</w:t>
      </w:r>
      <w:r w:rsidR="00596B4E" w:rsidRPr="00205F00">
        <w:rPr>
          <w:rFonts w:cs="Arial"/>
        </w:rPr>
        <w:t xml:space="preserve"> разрядом</w:t>
      </w:r>
      <w:r w:rsidR="001A730E" w:rsidRPr="00205F00">
        <w:rPr>
          <w:rFonts w:cs="Arial"/>
        </w:rPr>
        <w:t xml:space="preserve"> или высшей должностью.</w:t>
      </w:r>
    </w:p>
    <w:p w:rsidR="000B4166" w:rsidRPr="00205F00" w:rsidRDefault="000B4166" w:rsidP="00205F00">
      <w:pPr>
        <w:rPr>
          <w:rFonts w:cs="Arial"/>
        </w:rPr>
      </w:pPr>
      <w:r w:rsidRPr="00205F00">
        <w:rPr>
          <w:rFonts w:cs="Arial"/>
        </w:rPr>
        <w:t>2. Другим рабочим</w:t>
      </w:r>
      <w:r w:rsidR="00772577" w:rsidRPr="00205F00">
        <w:rPr>
          <w:rFonts w:cs="Arial"/>
        </w:rPr>
        <w:t>, не предусмотренным настоящим п</w:t>
      </w:r>
      <w:r w:rsidRPr="00205F00">
        <w:rPr>
          <w:rFonts w:cs="Arial"/>
        </w:rPr>
        <w:t>еречнем, оплата тр</w:t>
      </w:r>
      <w:r w:rsidR="00772577" w:rsidRPr="00205F00">
        <w:rPr>
          <w:rFonts w:cs="Arial"/>
        </w:rPr>
        <w:t xml:space="preserve">уда </w:t>
      </w:r>
      <w:r w:rsidRPr="00205F00">
        <w:rPr>
          <w:rFonts w:cs="Arial"/>
        </w:rPr>
        <w:t xml:space="preserve">может устанавливаться </w:t>
      </w:r>
      <w:r w:rsidR="00772577" w:rsidRPr="00205F00">
        <w:rPr>
          <w:rFonts w:cs="Arial"/>
        </w:rPr>
        <w:t xml:space="preserve">исходя из 9-10 разрядов ЕТС </w:t>
      </w:r>
      <w:r w:rsidRPr="00205F00">
        <w:rPr>
          <w:rFonts w:cs="Arial"/>
        </w:rPr>
        <w:t>при условии выполнения ими качественно и в полном объеме работ по трем и более профессиям</w:t>
      </w:r>
      <w:r w:rsidR="002F1770">
        <w:rPr>
          <w:rFonts w:cs="Arial"/>
        </w:rPr>
        <w:t xml:space="preserve"> </w:t>
      </w:r>
      <w:r w:rsidRPr="00205F00">
        <w:rPr>
          <w:rFonts w:cs="Arial"/>
        </w:rPr>
        <w:t>(специальностям),</w:t>
      </w:r>
      <w:r w:rsidR="002F1770">
        <w:rPr>
          <w:rFonts w:cs="Arial"/>
        </w:rPr>
        <w:t xml:space="preserve"> </w:t>
      </w:r>
      <w:r w:rsidRPr="00205F00">
        <w:rPr>
          <w:rFonts w:cs="Arial"/>
        </w:rPr>
        <w:t>если по одной из них они имеют разряд не ниже 6.</w:t>
      </w:r>
    </w:p>
    <w:p w:rsidR="000B4166" w:rsidRPr="00205F00" w:rsidRDefault="00683EDE" w:rsidP="00205F00">
      <w:pPr>
        <w:rPr>
          <w:rFonts w:cs="Arial"/>
        </w:rPr>
      </w:pPr>
      <w:r w:rsidRPr="00205F00">
        <w:rPr>
          <w:rFonts w:cs="Arial"/>
        </w:rPr>
        <w:t>3. В</w:t>
      </w:r>
      <w:r w:rsidR="000B4166" w:rsidRPr="00205F00">
        <w:rPr>
          <w:rFonts w:cs="Arial"/>
        </w:rPr>
        <w:t xml:space="preserve"> образовательных учреждениях могут применяться перечни высококвалифицированных рабочих, занятых на важных и ответственных работах, оплата труда которых устанавливается исходя из 9-10 разрядов ЕТС, утвержденные в других отраслях</w:t>
      </w:r>
      <w:r w:rsidR="00772577" w:rsidRPr="00205F00">
        <w:rPr>
          <w:rFonts w:cs="Arial"/>
        </w:rPr>
        <w:t>,</w:t>
      </w:r>
      <w:r w:rsidR="000B4166" w:rsidRPr="00205F00">
        <w:rPr>
          <w:rFonts w:cs="Arial"/>
        </w:rPr>
        <w:t xml:space="preserve"> при условии выполнения соответствующих видов работ.</w:t>
      </w:r>
    </w:p>
    <w:p w:rsidR="000B4166" w:rsidRPr="00205F00" w:rsidRDefault="000B4166" w:rsidP="00205F00">
      <w:pPr>
        <w:rPr>
          <w:rFonts w:cs="Arial"/>
        </w:rPr>
      </w:pPr>
      <w:r w:rsidRPr="00205F00">
        <w:rPr>
          <w:rFonts w:cs="Arial"/>
        </w:rPr>
        <w:t>4. Водителям I класса, предусмотренным в пункте 2</w:t>
      </w:r>
      <w:r w:rsidR="00772577" w:rsidRPr="00205F00">
        <w:rPr>
          <w:rFonts w:cs="Arial"/>
        </w:rPr>
        <w:t xml:space="preserve"> настоящего п</w:t>
      </w:r>
      <w:r w:rsidRPr="00205F00">
        <w:rPr>
          <w:rFonts w:cs="Arial"/>
        </w:rPr>
        <w:t>еречня, надбавка за классность учтена в размере ставки заработной платы.</w:t>
      </w:r>
    </w:p>
    <w:p w:rsidR="000B4166" w:rsidRPr="00205F00" w:rsidRDefault="000B4166" w:rsidP="00205F00">
      <w:pPr>
        <w:rPr>
          <w:rFonts w:cs="Arial"/>
        </w:rPr>
      </w:pPr>
      <w:r w:rsidRPr="00205F00">
        <w:rPr>
          <w:rFonts w:cs="Arial"/>
        </w:rPr>
        <w:t xml:space="preserve">5. Вопрос о целесообразности оплаты труда высококвалифицированных рабочих в соответствии с настоящим </w:t>
      </w:r>
      <w:r w:rsidR="00772577" w:rsidRPr="00205F00">
        <w:rPr>
          <w:rFonts w:cs="Arial"/>
        </w:rPr>
        <w:t>п</w:t>
      </w:r>
      <w:r w:rsidRPr="00205F00">
        <w:rPr>
          <w:rFonts w:cs="Arial"/>
        </w:rPr>
        <w:t xml:space="preserve">еречнем в каждом конкретном случае решается </w:t>
      </w:r>
      <w:r w:rsidR="00176C4F" w:rsidRPr="00205F00">
        <w:rPr>
          <w:rFonts w:cs="Arial"/>
        </w:rPr>
        <w:t>образовательным учреждением</w:t>
      </w:r>
      <w:r w:rsidRPr="00205F00">
        <w:rPr>
          <w:rFonts w:cs="Arial"/>
        </w:rPr>
        <w:t>.</w:t>
      </w:r>
    </w:p>
    <w:p w:rsidR="000B4166" w:rsidRPr="00205F00" w:rsidRDefault="000B4166" w:rsidP="00205F00">
      <w:pPr>
        <w:rPr>
          <w:rFonts w:cs="Arial"/>
        </w:rPr>
      </w:pPr>
      <w:r w:rsidRPr="00205F00">
        <w:rPr>
          <w:rFonts w:cs="Arial"/>
        </w:rPr>
        <w:t xml:space="preserve">6. Оплата труда рабочих на уровне 9 или 10 разрядов ЕТС устанавливается </w:t>
      </w:r>
      <w:r w:rsidR="00176C4F" w:rsidRPr="00205F00">
        <w:rPr>
          <w:rFonts w:cs="Arial"/>
        </w:rPr>
        <w:t>образовательным учреждение</w:t>
      </w:r>
      <w:r w:rsidRPr="00205F00">
        <w:rPr>
          <w:rFonts w:cs="Arial"/>
        </w:rPr>
        <w:t>м строго в индивидуальном порядке с учетом квалификации, объема и качества выполняемых работ в пределах средств, направляемых на оплату труда. Указанная оплата может носить как постоянный, так и временный характер.</w:t>
      </w:r>
    </w:p>
    <w:p w:rsidR="000B4166" w:rsidRPr="00205F00" w:rsidRDefault="000B4166" w:rsidP="00205F00">
      <w:pPr>
        <w:rPr>
          <w:rFonts w:cs="Arial"/>
        </w:rPr>
      </w:pPr>
      <w:r w:rsidRPr="00205F00">
        <w:rPr>
          <w:rFonts w:cs="Arial"/>
        </w:rPr>
        <w:t>Отмена оплаты труда рабочих по повышенным разрядам является изменениями условий труда, о которых они должны быть предупреждены не менее чем за два месяца.</w:t>
      </w:r>
    </w:p>
    <w:p w:rsidR="000B4166" w:rsidRPr="00205F00" w:rsidRDefault="000B4166" w:rsidP="00205F00">
      <w:pPr>
        <w:rPr>
          <w:rFonts w:cs="Arial"/>
        </w:rPr>
      </w:pPr>
    </w:p>
    <w:p w:rsidR="002F1770" w:rsidRPr="002F1770" w:rsidRDefault="002F1770" w:rsidP="002F1770">
      <w:pPr>
        <w:jc w:val="right"/>
        <w:rPr>
          <w:rFonts w:cs="Arial"/>
          <w:b/>
          <w:bCs/>
          <w:kern w:val="28"/>
          <w:sz w:val="32"/>
          <w:szCs w:val="32"/>
        </w:rPr>
      </w:pPr>
      <w:r w:rsidRPr="002F1770">
        <w:rPr>
          <w:rFonts w:cs="Arial"/>
          <w:b/>
          <w:bCs/>
          <w:kern w:val="28"/>
          <w:sz w:val="32"/>
          <w:szCs w:val="32"/>
        </w:rPr>
        <w:t>Приложение № 10</w:t>
      </w:r>
    </w:p>
    <w:p w:rsidR="002F1770" w:rsidRPr="002F1770" w:rsidRDefault="002F1770" w:rsidP="002F1770">
      <w:pPr>
        <w:jc w:val="right"/>
        <w:rPr>
          <w:rFonts w:cs="Arial"/>
          <w:b/>
          <w:bCs/>
          <w:kern w:val="28"/>
          <w:sz w:val="32"/>
          <w:szCs w:val="32"/>
        </w:rPr>
      </w:pPr>
      <w:r w:rsidRPr="002F1770">
        <w:rPr>
          <w:rFonts w:cs="Arial"/>
          <w:b/>
          <w:bCs/>
          <w:kern w:val="28"/>
          <w:sz w:val="32"/>
          <w:szCs w:val="32"/>
        </w:rPr>
        <w:t>к Порядку и условиям</w:t>
      </w:r>
    </w:p>
    <w:p w:rsidR="002F1770" w:rsidRPr="002F1770" w:rsidRDefault="002F1770" w:rsidP="002F1770">
      <w:pPr>
        <w:jc w:val="right"/>
        <w:rPr>
          <w:rFonts w:cs="Arial"/>
          <w:b/>
          <w:bCs/>
          <w:kern w:val="28"/>
          <w:sz w:val="32"/>
          <w:szCs w:val="32"/>
        </w:rPr>
      </w:pPr>
      <w:r w:rsidRPr="002F1770">
        <w:rPr>
          <w:rFonts w:cs="Arial"/>
          <w:b/>
          <w:bCs/>
          <w:kern w:val="28"/>
          <w:sz w:val="32"/>
          <w:szCs w:val="32"/>
        </w:rPr>
        <w:t>оплаты труда работников</w:t>
      </w:r>
    </w:p>
    <w:p w:rsidR="002F1770" w:rsidRPr="002F1770" w:rsidRDefault="002F1770" w:rsidP="002F1770">
      <w:pPr>
        <w:jc w:val="right"/>
        <w:rPr>
          <w:rFonts w:cs="Arial"/>
          <w:b/>
          <w:bCs/>
          <w:kern w:val="28"/>
          <w:sz w:val="32"/>
          <w:szCs w:val="32"/>
        </w:rPr>
      </w:pPr>
      <w:r w:rsidRPr="002F1770">
        <w:rPr>
          <w:rFonts w:cs="Arial"/>
          <w:b/>
          <w:bCs/>
          <w:kern w:val="28"/>
          <w:sz w:val="32"/>
          <w:szCs w:val="32"/>
        </w:rPr>
        <w:t>муниципальных образовательных</w:t>
      </w:r>
    </w:p>
    <w:p w:rsidR="002F1770" w:rsidRPr="002F1770" w:rsidRDefault="002F1770" w:rsidP="002F1770">
      <w:pPr>
        <w:jc w:val="right"/>
        <w:rPr>
          <w:rFonts w:cs="Arial"/>
          <w:b/>
          <w:bCs/>
          <w:kern w:val="28"/>
          <w:sz w:val="32"/>
          <w:szCs w:val="32"/>
        </w:rPr>
      </w:pPr>
      <w:r w:rsidRPr="002F1770">
        <w:rPr>
          <w:rFonts w:cs="Arial"/>
          <w:b/>
          <w:bCs/>
          <w:kern w:val="28"/>
          <w:sz w:val="32"/>
          <w:szCs w:val="32"/>
        </w:rPr>
        <w:t>учреждений Крапивинского района</w:t>
      </w:r>
    </w:p>
    <w:p w:rsidR="00F25DD8" w:rsidRPr="00205F00" w:rsidRDefault="00F25DD8" w:rsidP="00205F00">
      <w:pPr>
        <w:rPr>
          <w:rFonts w:cs="Arial"/>
        </w:rPr>
      </w:pPr>
    </w:p>
    <w:p w:rsidR="000B4166" w:rsidRPr="00205F00" w:rsidRDefault="000B4166" w:rsidP="00205F00">
      <w:pPr>
        <w:rPr>
          <w:rFonts w:cs="Arial"/>
        </w:rPr>
      </w:pPr>
      <w:r w:rsidRPr="00205F00">
        <w:rPr>
          <w:rFonts w:cs="Arial"/>
        </w:rPr>
        <w:t>Объемные показат</w:t>
      </w:r>
      <w:r w:rsidR="00E90859" w:rsidRPr="00205F00">
        <w:rPr>
          <w:rFonts w:cs="Arial"/>
        </w:rPr>
        <w:t>ели деятельности</w:t>
      </w:r>
      <w:r w:rsidRPr="00205F00">
        <w:rPr>
          <w:rFonts w:cs="Arial"/>
        </w:rPr>
        <w:t xml:space="preserve"> образовательных учреждений К</w:t>
      </w:r>
      <w:r w:rsidR="0022460F" w:rsidRPr="00205F00">
        <w:rPr>
          <w:rFonts w:cs="Arial"/>
        </w:rPr>
        <w:t xml:space="preserve">рапивинского района </w:t>
      </w:r>
      <w:r w:rsidRPr="00205F00">
        <w:rPr>
          <w:rFonts w:cs="Arial"/>
        </w:rPr>
        <w:t>и порядок отнесения их к группам по оплате труда руководителей</w:t>
      </w:r>
    </w:p>
    <w:p w:rsidR="000B4166" w:rsidRPr="00205F00" w:rsidRDefault="000B4166" w:rsidP="00205F00">
      <w:pPr>
        <w:rPr>
          <w:rFonts w:cs="Arial"/>
        </w:rPr>
      </w:pPr>
    </w:p>
    <w:p w:rsidR="000B4166" w:rsidRPr="00205F00" w:rsidRDefault="000B4166" w:rsidP="00205F00">
      <w:pPr>
        <w:rPr>
          <w:rFonts w:cs="Arial"/>
        </w:rPr>
      </w:pPr>
      <w:r w:rsidRPr="00205F00">
        <w:rPr>
          <w:rFonts w:cs="Arial"/>
        </w:rPr>
        <w:lastRenderedPageBreak/>
        <w:t>I. Объемные показатели</w:t>
      </w:r>
    </w:p>
    <w:p w:rsidR="000B4166" w:rsidRPr="00205F00" w:rsidRDefault="000B4166" w:rsidP="00205F00">
      <w:pPr>
        <w:rPr>
          <w:rFonts w:cs="Arial"/>
        </w:rPr>
      </w:pPr>
      <w:r w:rsidRPr="00205F00">
        <w:rPr>
          <w:rFonts w:cs="Arial"/>
        </w:rPr>
        <w:t>деятельности образовательных учреждений</w:t>
      </w:r>
    </w:p>
    <w:p w:rsidR="000B4166" w:rsidRPr="00205F00" w:rsidRDefault="000B4166" w:rsidP="00205F00">
      <w:pPr>
        <w:rPr>
          <w:rFonts w:cs="Arial"/>
        </w:rPr>
      </w:pPr>
    </w:p>
    <w:p w:rsidR="000B4166" w:rsidRPr="00205F00" w:rsidRDefault="00D03729" w:rsidP="00205F00">
      <w:pPr>
        <w:rPr>
          <w:rFonts w:cs="Arial"/>
        </w:rPr>
      </w:pPr>
      <w:r w:rsidRPr="00205F00">
        <w:rPr>
          <w:rFonts w:cs="Arial"/>
        </w:rPr>
        <w:t>1</w:t>
      </w:r>
      <w:r w:rsidR="000B4166" w:rsidRPr="00205F00">
        <w:rPr>
          <w:rFonts w:cs="Arial"/>
        </w:rPr>
        <w:t>. К объемным показателям деятельности образовательных учреждений относятся показатели, характеризующие масштаб руководства образовательным учреждением: численность работников учреждения, количество обучающихся (воспитанников), сменность работы образовательного учреждения, превышение плановой (проектной) наполняемости и др</w:t>
      </w:r>
      <w:r w:rsidRPr="00205F00">
        <w:rPr>
          <w:rFonts w:cs="Arial"/>
        </w:rPr>
        <w:t>угие</w:t>
      </w:r>
      <w:r w:rsidR="000B4166" w:rsidRPr="00205F00">
        <w:rPr>
          <w:rFonts w:cs="Arial"/>
        </w:rPr>
        <w:t xml:space="preserve"> показатели, значительно осложняющие работу по руководству </w:t>
      </w:r>
      <w:r w:rsidR="00176C4F" w:rsidRPr="00205F00">
        <w:rPr>
          <w:rFonts w:cs="Arial"/>
        </w:rPr>
        <w:t xml:space="preserve">образовательным </w:t>
      </w:r>
      <w:r w:rsidR="000B4166" w:rsidRPr="00205F00">
        <w:rPr>
          <w:rFonts w:cs="Arial"/>
        </w:rPr>
        <w:t>учреждением.</w:t>
      </w:r>
    </w:p>
    <w:p w:rsidR="000B4166" w:rsidRPr="00205F00" w:rsidRDefault="000B4166" w:rsidP="00205F00">
      <w:pPr>
        <w:rPr>
          <w:rFonts w:cs="Arial"/>
        </w:rPr>
      </w:pPr>
      <w:r w:rsidRPr="00205F00">
        <w:rPr>
          <w:rFonts w:cs="Arial"/>
        </w:rPr>
        <w:t>2. Объем деятельности каждого образовательного учреждения при определении группы по оплате труда руководителей оценивается в баллах по следующим показателям:</w:t>
      </w:r>
    </w:p>
    <w:p w:rsidR="00D03729" w:rsidRPr="00205F00" w:rsidRDefault="00D03729" w:rsidP="00205F00">
      <w:pPr>
        <w:rPr>
          <w:rFonts w:cs="Arial"/>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3119"/>
        <w:gridCol w:w="1843"/>
      </w:tblGrid>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vAlign w:val="center"/>
          </w:tcPr>
          <w:p w:rsidR="000B4166" w:rsidRPr="00205F00" w:rsidRDefault="000B4166" w:rsidP="002F1770">
            <w:pPr>
              <w:pStyle w:val="Table0"/>
            </w:pPr>
            <w:r w:rsidRPr="00205F00">
              <w:t>Показатели</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B4166" w:rsidRPr="00205F00" w:rsidRDefault="000B4166" w:rsidP="002F1770">
            <w:pPr>
              <w:pStyle w:val="Table0"/>
            </w:pPr>
            <w:r w:rsidRPr="00205F00">
              <w:t>Условия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B4166" w:rsidRPr="00205F00" w:rsidRDefault="000B4166" w:rsidP="002F1770">
            <w:pPr>
              <w:pStyle w:val="Table0"/>
            </w:pPr>
            <w:r w:rsidRPr="00205F00">
              <w:t>Количество баллов</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3</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vAlign w:val="bottom"/>
          </w:tcPr>
          <w:p w:rsidR="000B4166" w:rsidRPr="00205F00" w:rsidRDefault="000B4166" w:rsidP="002F1770">
            <w:pPr>
              <w:pStyle w:val="Table"/>
            </w:pPr>
            <w:r w:rsidRPr="00205F00">
              <w:t>1. Количество обучающихся (воспитанников) в образовательных учреждениях</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B4166" w:rsidRPr="00205F00" w:rsidRDefault="000B4166" w:rsidP="002F1770">
            <w:pPr>
              <w:pStyle w:val="Table"/>
            </w:pPr>
            <w:r w:rsidRPr="00205F00">
              <w:t>из расчета за каждого</w:t>
            </w:r>
            <w:r w:rsidR="002F1770">
              <w:t xml:space="preserve"> </w:t>
            </w:r>
            <w:r w:rsidRPr="00205F00">
              <w:t>обучающегося (воспитанника)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0,3</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2. Количество обучающихся в об</w:t>
            </w:r>
            <w:r w:rsidR="00D03729" w:rsidRPr="00205F00">
              <w:t>щеобразовательных школах</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B4166" w:rsidRPr="00205F00" w:rsidRDefault="000B4166" w:rsidP="002F1770">
            <w:pPr>
              <w:pStyle w:val="Table"/>
            </w:pPr>
            <w:r w:rsidRPr="00205F00">
              <w:t>из расчета за каждого</w:t>
            </w:r>
            <w:r w:rsidR="002F1770">
              <w:t xml:space="preserve"> </w:t>
            </w:r>
            <w:r w:rsidRPr="00205F00">
              <w:t>обучающегося (воспитанника)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0,5</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 xml:space="preserve">3. Количество обучающихся в </w:t>
            </w:r>
            <w:r w:rsidR="00E90859" w:rsidRPr="00205F00">
              <w:t xml:space="preserve">образовательных </w:t>
            </w:r>
            <w:r w:rsidRPr="00205F00">
              <w:t>учреждениях</w:t>
            </w:r>
            <w:r w:rsidR="00D03729" w:rsidRPr="00205F00">
              <w:t xml:space="preserve"> </w:t>
            </w:r>
            <w:r w:rsidRPr="00205F00">
              <w:t xml:space="preserve">дополнительного образования детей: </w:t>
            </w:r>
          </w:p>
          <w:p w:rsidR="000B4166" w:rsidRPr="00205F00" w:rsidRDefault="000B4166" w:rsidP="002F1770">
            <w:pPr>
              <w:pStyle w:val="Table"/>
            </w:pPr>
            <w:r w:rsidRPr="00205F00">
              <w:t>в многопрофильных</w:t>
            </w:r>
          </w:p>
          <w:p w:rsidR="00D03729" w:rsidRPr="00205F00" w:rsidRDefault="00D03729" w:rsidP="002F1770">
            <w:pPr>
              <w:pStyle w:val="Table"/>
            </w:pPr>
          </w:p>
          <w:p w:rsidR="000B4166" w:rsidRPr="00205F00" w:rsidRDefault="00D03729" w:rsidP="002F1770">
            <w:pPr>
              <w:pStyle w:val="Table"/>
            </w:pPr>
            <w:r w:rsidRPr="00205F00">
              <w:t>в однопрофильных</w:t>
            </w:r>
          </w:p>
          <w:p w:rsidR="000B4166" w:rsidRPr="00205F00" w:rsidRDefault="000B4166" w:rsidP="002F1770">
            <w:pPr>
              <w:pStyle w:val="Table"/>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03729" w:rsidRPr="00205F00" w:rsidRDefault="00D03729" w:rsidP="002F1770">
            <w:pPr>
              <w:pStyle w:val="Table"/>
            </w:pPr>
          </w:p>
          <w:p w:rsidR="00D03729" w:rsidRPr="00205F00" w:rsidRDefault="00D03729" w:rsidP="002F1770">
            <w:pPr>
              <w:pStyle w:val="Table"/>
            </w:pPr>
          </w:p>
          <w:p w:rsidR="00D03729" w:rsidRPr="00205F00" w:rsidRDefault="00D03729" w:rsidP="002F1770">
            <w:pPr>
              <w:pStyle w:val="Table"/>
            </w:pPr>
          </w:p>
          <w:p w:rsidR="00E90859" w:rsidRPr="00205F00" w:rsidRDefault="00E90859" w:rsidP="002F1770">
            <w:pPr>
              <w:pStyle w:val="Table"/>
            </w:pPr>
          </w:p>
          <w:p w:rsidR="000B4166" w:rsidRPr="00205F00" w:rsidRDefault="000B4166" w:rsidP="002F1770">
            <w:pPr>
              <w:pStyle w:val="Table"/>
            </w:pPr>
            <w:r w:rsidRPr="00205F00">
              <w:t xml:space="preserve">за каждого обучающегося </w:t>
            </w:r>
          </w:p>
          <w:p w:rsidR="00D03729" w:rsidRPr="00205F00" w:rsidRDefault="00D03729" w:rsidP="002F1770">
            <w:pPr>
              <w:pStyle w:val="Table"/>
            </w:pPr>
          </w:p>
          <w:p w:rsidR="00E90859" w:rsidRPr="00205F00" w:rsidRDefault="000B4166" w:rsidP="002F1770">
            <w:pPr>
              <w:pStyle w:val="Table"/>
            </w:pPr>
            <w:r w:rsidRPr="00205F00">
              <w:t>за каждого обучающегося (воспитанника, отдыхающего)</w:t>
            </w:r>
          </w:p>
          <w:p w:rsidR="00844C4D" w:rsidRPr="00205F00" w:rsidRDefault="00844C4D" w:rsidP="002F1770">
            <w:pPr>
              <w:pStyle w:val="Table"/>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p>
          <w:p w:rsidR="000B4166" w:rsidRPr="00205F00" w:rsidRDefault="000B4166" w:rsidP="002F1770">
            <w:pPr>
              <w:pStyle w:val="Table"/>
            </w:pPr>
          </w:p>
          <w:p w:rsidR="000B4166" w:rsidRPr="00205F00" w:rsidRDefault="000B4166" w:rsidP="002F1770">
            <w:pPr>
              <w:pStyle w:val="Table"/>
            </w:pPr>
          </w:p>
          <w:p w:rsidR="00E90859" w:rsidRPr="00205F00" w:rsidRDefault="00E90859" w:rsidP="002F1770">
            <w:pPr>
              <w:pStyle w:val="Table"/>
            </w:pPr>
          </w:p>
          <w:p w:rsidR="000B4166" w:rsidRPr="00205F00" w:rsidRDefault="000B4166" w:rsidP="002F1770">
            <w:pPr>
              <w:pStyle w:val="Table"/>
            </w:pPr>
            <w:r w:rsidRPr="00205F00">
              <w:t>0,</w:t>
            </w:r>
            <w:r w:rsidR="00D03729" w:rsidRPr="00205F00">
              <w:t xml:space="preserve">3 </w:t>
            </w:r>
          </w:p>
          <w:p w:rsidR="00D03729" w:rsidRPr="00205F00" w:rsidRDefault="00D03729" w:rsidP="002F1770">
            <w:pPr>
              <w:pStyle w:val="Table"/>
            </w:pPr>
          </w:p>
          <w:p w:rsidR="00D03729" w:rsidRPr="00205F00" w:rsidRDefault="00D03729" w:rsidP="002F1770">
            <w:pPr>
              <w:pStyle w:val="Table"/>
            </w:pPr>
          </w:p>
          <w:p w:rsidR="000B4166" w:rsidRPr="00205F00" w:rsidRDefault="000B4166" w:rsidP="002F1770">
            <w:pPr>
              <w:pStyle w:val="Table"/>
            </w:pPr>
            <w:r w:rsidRPr="00205F00">
              <w:t>0,5</w:t>
            </w:r>
          </w:p>
        </w:tc>
      </w:tr>
      <w:tr w:rsidR="00D03729"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D03729" w:rsidRPr="00205F00" w:rsidRDefault="00D03729" w:rsidP="002F1770">
            <w:pPr>
              <w:pStyle w:val="Table"/>
            </w:pPr>
            <w:r w:rsidRPr="00205F00">
              <w:lastRenderedPageBreak/>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D03729" w:rsidRPr="00205F00" w:rsidRDefault="00D03729" w:rsidP="002F1770">
            <w:pPr>
              <w:pStyle w:val="Table"/>
            </w:pPr>
            <w:r w:rsidRPr="00205F00">
              <w:t>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03729" w:rsidRPr="00205F00" w:rsidRDefault="00D03729" w:rsidP="002F1770">
            <w:pPr>
              <w:pStyle w:val="Table"/>
            </w:pPr>
            <w:r w:rsidRPr="00205F00">
              <w:t>3</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4. Превышение плановой (проектной) наполняемости (по класса</w:t>
            </w:r>
            <w:r w:rsidR="00D03729" w:rsidRPr="00205F00">
              <w:t xml:space="preserve">м (группам) или по количеству </w:t>
            </w:r>
            <w:r w:rsidRPr="00205F00">
              <w:t xml:space="preserve">обучающихся) в общеобразовательных учреждениях </w:t>
            </w:r>
          </w:p>
          <w:p w:rsidR="000B4166" w:rsidRPr="00205F00" w:rsidRDefault="000B4166" w:rsidP="002F1770">
            <w:pPr>
              <w:pStyle w:val="Table"/>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за каж</w:t>
            </w:r>
            <w:r w:rsidR="00D03729" w:rsidRPr="00205F00">
              <w:t>дые 50 человек</w:t>
            </w:r>
            <w:r w:rsidRPr="00205F00">
              <w:t xml:space="preserve"> или каждые 2 класса (группы)</w:t>
            </w:r>
          </w:p>
          <w:p w:rsidR="000B4166" w:rsidRPr="00205F00" w:rsidRDefault="000B4166" w:rsidP="002F1770">
            <w:pPr>
              <w:pStyle w:val="Table"/>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15</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5. Количество</w:t>
            </w:r>
            <w:r w:rsidR="00D03729" w:rsidRPr="00205F00">
              <w:t xml:space="preserve"> </w:t>
            </w:r>
            <w:r w:rsidRPr="00205F00">
              <w:t>работников в образовательном учреждении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за каждого работника</w:t>
            </w:r>
            <w:r w:rsidR="002F1770">
              <w:t xml:space="preserve"> </w:t>
            </w:r>
          </w:p>
          <w:p w:rsidR="00D03729" w:rsidRPr="00205F00" w:rsidRDefault="00D03729" w:rsidP="002F1770">
            <w:pPr>
              <w:pStyle w:val="Table"/>
            </w:pPr>
          </w:p>
          <w:p w:rsidR="000B4166" w:rsidRPr="00205F00" w:rsidRDefault="000B4166" w:rsidP="002F1770">
            <w:pPr>
              <w:pStyle w:val="Table"/>
            </w:pPr>
            <w:r w:rsidRPr="00205F00">
              <w:t>дополнительно за</w:t>
            </w:r>
            <w:r w:rsidR="002F1770">
              <w:t xml:space="preserve"> </w:t>
            </w:r>
            <w:r w:rsidRPr="00205F00">
              <w:t>каждо</w:t>
            </w:r>
            <w:r w:rsidR="004D4636" w:rsidRPr="00205F00">
              <w:t>го работника,</w:t>
            </w:r>
            <w:r w:rsidR="002F1770">
              <w:t xml:space="preserve"> </w:t>
            </w:r>
            <w:r w:rsidR="004D4636" w:rsidRPr="00205F00">
              <w:t>имеющего</w:t>
            </w:r>
            <w:r w:rsidRPr="00205F00">
              <w:t xml:space="preserve"> первую</w:t>
            </w:r>
            <w:r w:rsidR="002F1770">
              <w:t xml:space="preserve"> </w:t>
            </w:r>
            <w:r w:rsidRPr="00205F00">
              <w:t>квалификационную категорию</w:t>
            </w:r>
            <w:r w:rsidR="004D4636" w:rsidRPr="00205F00">
              <w:t xml:space="preserve"> или</w:t>
            </w:r>
            <w:r w:rsidRPr="00205F00">
              <w:t xml:space="preserve"> высшую квалификационную категорию</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w:t>
            </w:r>
          </w:p>
          <w:p w:rsidR="00D03729" w:rsidRPr="00205F00" w:rsidRDefault="00D03729" w:rsidP="002F1770">
            <w:pPr>
              <w:pStyle w:val="Table"/>
            </w:pPr>
          </w:p>
          <w:p w:rsidR="000B4166" w:rsidRPr="00205F00" w:rsidRDefault="000B4166" w:rsidP="002F1770">
            <w:pPr>
              <w:pStyle w:val="Table"/>
            </w:pPr>
            <w:r w:rsidRPr="00205F00">
              <w:t>0,5</w:t>
            </w:r>
          </w:p>
          <w:p w:rsidR="000B4166" w:rsidRPr="00205F00" w:rsidRDefault="000B4166" w:rsidP="002F1770">
            <w:pPr>
              <w:pStyle w:val="Table"/>
            </w:pP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6. Наличие групп продленного дня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 xml:space="preserve">до 20 </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7. Круглосуточное пребывание обучающихся (воспитанников) в образовательных учреждениях</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за наличие до 4 групп с круглосуточным пребыванием воспитанников</w:t>
            </w:r>
          </w:p>
          <w:p w:rsidR="00596B4E" w:rsidRPr="00205F00" w:rsidRDefault="00596B4E" w:rsidP="002F1770">
            <w:pPr>
              <w:pStyle w:val="Table"/>
            </w:pPr>
          </w:p>
          <w:p w:rsidR="000B4166" w:rsidRPr="00205F00" w:rsidRDefault="000B4166" w:rsidP="002F1770">
            <w:pPr>
              <w:pStyle w:val="Table"/>
            </w:pPr>
            <w:r w:rsidRPr="00205F00">
              <w:t>4 и более групп с круглосуточным пребыванием воспитан</w:t>
            </w:r>
            <w:r w:rsidR="004D4636" w:rsidRPr="00205F00">
              <w:t xml:space="preserve">ников или в </w:t>
            </w:r>
            <w:r w:rsidRPr="00205F00">
              <w:t xml:space="preserve">учреждениях, работающих в таком режиме </w:t>
            </w:r>
          </w:p>
          <w:p w:rsidR="004D4636" w:rsidRPr="00205F00" w:rsidRDefault="004D4636" w:rsidP="002F1770">
            <w:pPr>
              <w:pStyle w:val="Table"/>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до 10</w:t>
            </w:r>
            <w:r w:rsidR="002F1770">
              <w:t xml:space="preserve"> </w:t>
            </w:r>
          </w:p>
          <w:p w:rsidR="000B4166" w:rsidRPr="00205F00" w:rsidRDefault="000B4166" w:rsidP="002F1770">
            <w:pPr>
              <w:pStyle w:val="Table"/>
            </w:pPr>
          </w:p>
          <w:p w:rsidR="004D4636" w:rsidRPr="00205F00" w:rsidRDefault="004D4636" w:rsidP="002F1770">
            <w:pPr>
              <w:pStyle w:val="Table"/>
            </w:pPr>
          </w:p>
          <w:p w:rsidR="004D4636" w:rsidRPr="00205F00" w:rsidRDefault="004D4636" w:rsidP="002F1770">
            <w:pPr>
              <w:pStyle w:val="Table"/>
            </w:pPr>
          </w:p>
          <w:p w:rsidR="000B4166" w:rsidRPr="00205F00" w:rsidRDefault="000B4166" w:rsidP="002F1770">
            <w:pPr>
              <w:pStyle w:val="Table"/>
            </w:pPr>
            <w:r w:rsidRPr="00205F00">
              <w:t>до 30</w:t>
            </w:r>
            <w:r w:rsidR="002F1770">
              <w:t xml:space="preserve"> </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 xml:space="preserve">8. </w:t>
            </w:r>
            <w:r w:rsidR="004D4636" w:rsidRPr="00205F00">
              <w:t xml:space="preserve">Наличие </w:t>
            </w:r>
            <w:r w:rsidR="00A14922" w:rsidRPr="00205F00">
              <w:t>структурного подразделения</w:t>
            </w:r>
            <w:r w:rsidR="004D4636" w:rsidRPr="00205F00">
              <w:t>, учебно-консультационного пункта</w:t>
            </w:r>
            <w:r w:rsidRPr="00205F00">
              <w:t>, интерната при образовательном учреждении, общежития, санато</w:t>
            </w:r>
            <w:r w:rsidR="004D4636" w:rsidRPr="00205F00">
              <w:t>рия</w:t>
            </w:r>
            <w:r w:rsidRPr="00205F00">
              <w:t>-профилак</w:t>
            </w:r>
            <w:r w:rsidR="004D4636" w:rsidRPr="00205F00">
              <w:t>тория и другого</w:t>
            </w:r>
            <w:r w:rsidRPr="00205F00">
              <w:t xml:space="preserve"> с количеством обучающихся (проживающих)</w:t>
            </w:r>
          </w:p>
          <w:p w:rsidR="004D4636" w:rsidRPr="00205F00" w:rsidRDefault="004D4636" w:rsidP="002F1770">
            <w:pPr>
              <w:pStyle w:val="Table"/>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за каждое указанное структурное подраз</w:t>
            </w:r>
            <w:r w:rsidR="004D4636" w:rsidRPr="00205F00">
              <w:t>деление:</w:t>
            </w:r>
          </w:p>
          <w:p w:rsidR="000B4166" w:rsidRPr="00205F00" w:rsidRDefault="000B4166" w:rsidP="002F1770">
            <w:pPr>
              <w:pStyle w:val="Table"/>
            </w:pPr>
            <w:r w:rsidRPr="00205F00">
              <w:t>до 100 чел</w:t>
            </w:r>
            <w:r w:rsidR="004D4636" w:rsidRPr="00205F00">
              <w:t>овек</w:t>
            </w:r>
            <w:r w:rsidRPr="00205F00">
              <w:t xml:space="preserve"> </w:t>
            </w:r>
          </w:p>
          <w:p w:rsidR="000B4166" w:rsidRPr="00205F00" w:rsidRDefault="004D4636" w:rsidP="002F1770">
            <w:pPr>
              <w:pStyle w:val="Table"/>
            </w:pPr>
            <w:r w:rsidRPr="00205F00">
              <w:t>от 100 до 200 человек</w:t>
            </w:r>
          </w:p>
          <w:p w:rsidR="000B4166" w:rsidRPr="00205F00" w:rsidRDefault="004D4636" w:rsidP="002F1770">
            <w:pPr>
              <w:pStyle w:val="Table"/>
            </w:pPr>
            <w:r w:rsidRPr="00205F00">
              <w:t>свыше 200 человек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p>
          <w:p w:rsidR="000B4166" w:rsidRPr="00205F00" w:rsidRDefault="000B4166" w:rsidP="002F1770">
            <w:pPr>
              <w:pStyle w:val="Table"/>
            </w:pPr>
          </w:p>
          <w:p w:rsidR="004D4636" w:rsidRPr="00205F00" w:rsidRDefault="004D4636" w:rsidP="002F1770">
            <w:pPr>
              <w:pStyle w:val="Table"/>
            </w:pPr>
          </w:p>
          <w:p w:rsidR="000B4166" w:rsidRPr="00205F00" w:rsidRDefault="000B4166" w:rsidP="002F1770">
            <w:pPr>
              <w:pStyle w:val="Table"/>
            </w:pPr>
            <w:r w:rsidRPr="00205F00">
              <w:t xml:space="preserve">до 20 </w:t>
            </w:r>
          </w:p>
          <w:p w:rsidR="000B4166" w:rsidRPr="00205F00" w:rsidRDefault="000B4166" w:rsidP="002F1770">
            <w:pPr>
              <w:pStyle w:val="Table"/>
            </w:pPr>
            <w:r w:rsidRPr="00205F00">
              <w:t>до 30</w:t>
            </w:r>
            <w:r w:rsidR="002F1770">
              <w:t xml:space="preserve"> </w:t>
            </w:r>
          </w:p>
          <w:p w:rsidR="000B4166" w:rsidRPr="00205F00" w:rsidRDefault="000B4166" w:rsidP="002F1770">
            <w:pPr>
              <w:pStyle w:val="Table"/>
            </w:pPr>
            <w:r w:rsidRPr="00205F00">
              <w:t>до 50</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E90859" w:rsidRPr="00205F00" w:rsidRDefault="000B4166" w:rsidP="002F1770">
            <w:pPr>
              <w:pStyle w:val="Table"/>
            </w:pPr>
            <w:r w:rsidRPr="00205F00">
              <w:lastRenderedPageBreak/>
              <w:t>9. Наличие обучающихся (воспитанников) с</w:t>
            </w:r>
            <w:r w:rsidR="002F1770">
              <w:t xml:space="preserve"> </w:t>
            </w:r>
            <w:r w:rsidRPr="00205F00">
              <w:t>полным</w:t>
            </w:r>
            <w:r w:rsidR="002F1770">
              <w:t xml:space="preserve"> </w:t>
            </w:r>
            <w:r w:rsidRPr="00205F00">
              <w:t>государственным обеспечением в</w:t>
            </w:r>
          </w:p>
          <w:p w:rsidR="000B4166" w:rsidRPr="00205F00" w:rsidRDefault="00E90859" w:rsidP="002F1770">
            <w:pPr>
              <w:pStyle w:val="Table"/>
            </w:pPr>
            <w:r w:rsidRPr="00205F00">
              <w:t>образовательных учреждениях</w:t>
            </w:r>
          </w:p>
          <w:p w:rsidR="009107D0" w:rsidRPr="00205F00" w:rsidRDefault="00596B4E" w:rsidP="002F1770">
            <w:pPr>
              <w:pStyle w:val="Table"/>
            </w:pPr>
            <w:r w:rsidRPr="00205F00">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из расчета за каждого</w:t>
            </w:r>
            <w:r w:rsidR="002F1770">
              <w:t xml:space="preserve"> </w:t>
            </w:r>
            <w:r w:rsidRPr="00205F00">
              <w:t>дополнительно</w:t>
            </w:r>
          </w:p>
          <w:p w:rsidR="009107D0" w:rsidRPr="00205F00" w:rsidRDefault="009107D0" w:rsidP="002F1770">
            <w:pPr>
              <w:pStyle w:val="Table"/>
            </w:pPr>
          </w:p>
          <w:p w:rsidR="00E90859" w:rsidRPr="00205F00" w:rsidRDefault="00E90859" w:rsidP="002F1770">
            <w:pPr>
              <w:pStyle w:val="Table"/>
            </w:pPr>
          </w:p>
          <w:p w:rsidR="009107D0" w:rsidRPr="00205F00" w:rsidRDefault="009107D0" w:rsidP="002F1770">
            <w:pPr>
              <w:pStyle w:val="Table"/>
            </w:pPr>
            <w:r w:rsidRPr="00205F00">
              <w:t>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0,5</w:t>
            </w:r>
          </w:p>
          <w:p w:rsidR="009107D0" w:rsidRPr="00205F00" w:rsidRDefault="009107D0" w:rsidP="002F1770">
            <w:pPr>
              <w:pStyle w:val="Table"/>
            </w:pPr>
          </w:p>
          <w:p w:rsidR="009107D0" w:rsidRPr="00205F00" w:rsidRDefault="009107D0" w:rsidP="002F1770">
            <w:pPr>
              <w:pStyle w:val="Table"/>
            </w:pPr>
          </w:p>
          <w:p w:rsidR="00E90859" w:rsidRPr="00205F00" w:rsidRDefault="00E90859" w:rsidP="002F1770">
            <w:pPr>
              <w:pStyle w:val="Table"/>
            </w:pPr>
          </w:p>
          <w:p w:rsidR="009107D0" w:rsidRPr="00205F00" w:rsidRDefault="009107D0" w:rsidP="002F1770">
            <w:pPr>
              <w:pStyle w:val="Table"/>
            </w:pPr>
            <w:r w:rsidRPr="00205F00">
              <w:t>3</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10. Наличие в образовательных учреждениях спортивной направленности</w:t>
            </w:r>
            <w:r w:rsidR="000C4323" w:rsidRPr="00205F00">
              <w:t>:</w:t>
            </w:r>
          </w:p>
          <w:p w:rsidR="000B4166" w:rsidRPr="00205F00" w:rsidRDefault="000B4166" w:rsidP="002F1770">
            <w:pPr>
              <w:pStyle w:val="Table"/>
            </w:pPr>
            <w:r w:rsidRPr="00205F00">
              <w:t>спортивно - оздоровительных групп и групп начальной подготовки</w:t>
            </w:r>
          </w:p>
          <w:p w:rsidR="000B4166" w:rsidRPr="00205F00" w:rsidRDefault="000B4166" w:rsidP="002F1770">
            <w:pPr>
              <w:pStyle w:val="Table"/>
            </w:pPr>
          </w:p>
          <w:p w:rsidR="000B4166" w:rsidRPr="00205F00" w:rsidRDefault="000B4166" w:rsidP="002F1770">
            <w:pPr>
              <w:pStyle w:val="Table"/>
            </w:pPr>
            <w:r w:rsidRPr="00205F00">
              <w:t>учебно-тренировочных групп</w:t>
            </w:r>
          </w:p>
          <w:p w:rsidR="000C4323" w:rsidRPr="00205F00" w:rsidRDefault="000C4323" w:rsidP="002F1770">
            <w:pPr>
              <w:pStyle w:val="Table"/>
            </w:pPr>
          </w:p>
          <w:p w:rsidR="00596B4E" w:rsidRPr="00205F00" w:rsidRDefault="00596B4E" w:rsidP="002F1770">
            <w:pPr>
              <w:pStyle w:val="Table"/>
            </w:pPr>
          </w:p>
          <w:p w:rsidR="000B4166" w:rsidRPr="00205F00" w:rsidRDefault="000B4166" w:rsidP="002F1770">
            <w:pPr>
              <w:pStyle w:val="Table"/>
            </w:pPr>
            <w:r w:rsidRPr="00205F00">
              <w:t>групп спортивного совершенствования</w:t>
            </w:r>
          </w:p>
          <w:p w:rsidR="000C4323" w:rsidRPr="00205F00" w:rsidRDefault="000C4323" w:rsidP="002F1770">
            <w:pPr>
              <w:pStyle w:val="Table"/>
            </w:pPr>
          </w:p>
          <w:p w:rsidR="000B4166" w:rsidRPr="00205F00" w:rsidRDefault="000B4166" w:rsidP="002F1770">
            <w:pPr>
              <w:pStyle w:val="Table"/>
            </w:pPr>
            <w:r w:rsidRPr="00205F00">
              <w:t>групп высшего спортивного мастерства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p>
          <w:p w:rsidR="000B4166" w:rsidRPr="00205F00" w:rsidRDefault="000B4166" w:rsidP="002F1770">
            <w:pPr>
              <w:pStyle w:val="Table"/>
            </w:pPr>
          </w:p>
          <w:p w:rsidR="000B4166" w:rsidRPr="00205F00" w:rsidRDefault="000B4166" w:rsidP="002F1770">
            <w:pPr>
              <w:pStyle w:val="Table"/>
            </w:pPr>
          </w:p>
          <w:p w:rsidR="000B4166" w:rsidRPr="00205F00" w:rsidRDefault="000B4166" w:rsidP="002F1770">
            <w:pPr>
              <w:pStyle w:val="Table"/>
            </w:pPr>
            <w:r w:rsidRPr="00205F00">
              <w:t>за каждую группу</w:t>
            </w:r>
            <w:r w:rsidR="000C4323" w:rsidRPr="00205F00">
              <w:t xml:space="preserve"> </w:t>
            </w:r>
            <w:r w:rsidRPr="00205F00">
              <w:t>дополнительно</w:t>
            </w:r>
          </w:p>
          <w:p w:rsidR="000C4323" w:rsidRPr="00205F00" w:rsidRDefault="000C4323" w:rsidP="002F1770">
            <w:pPr>
              <w:pStyle w:val="Table"/>
            </w:pPr>
          </w:p>
          <w:p w:rsidR="000B4166" w:rsidRPr="00205F00" w:rsidRDefault="000B4166" w:rsidP="002F1770">
            <w:pPr>
              <w:pStyle w:val="Table"/>
            </w:pPr>
            <w:r w:rsidRPr="00205F00">
              <w:t>за каждого обучающегося дополнительно</w:t>
            </w:r>
          </w:p>
          <w:p w:rsidR="00596B4E" w:rsidRPr="00205F00" w:rsidRDefault="00596B4E" w:rsidP="002F1770">
            <w:pPr>
              <w:pStyle w:val="Table"/>
            </w:pPr>
          </w:p>
          <w:p w:rsidR="000B4166" w:rsidRPr="00205F00" w:rsidRDefault="000B4166" w:rsidP="002F1770">
            <w:pPr>
              <w:pStyle w:val="Table"/>
            </w:pPr>
            <w:r w:rsidRPr="00205F00">
              <w:t>за каждого обучающегося дополнительно</w:t>
            </w:r>
          </w:p>
          <w:p w:rsidR="00596B4E" w:rsidRPr="00205F00" w:rsidRDefault="00596B4E" w:rsidP="002F1770">
            <w:pPr>
              <w:pStyle w:val="Table"/>
            </w:pPr>
          </w:p>
          <w:p w:rsidR="000B4166" w:rsidRPr="00205F00" w:rsidRDefault="000B4166" w:rsidP="002F1770">
            <w:pPr>
              <w:pStyle w:val="Table"/>
            </w:pPr>
            <w:r w:rsidRPr="00205F00">
              <w:t>за каждого обучающегося дополнительно</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p>
          <w:p w:rsidR="000B4166" w:rsidRPr="00205F00" w:rsidRDefault="000B4166" w:rsidP="002F1770">
            <w:pPr>
              <w:pStyle w:val="Table"/>
            </w:pPr>
          </w:p>
          <w:p w:rsidR="000B4166" w:rsidRPr="00205F00" w:rsidRDefault="000B4166" w:rsidP="002F1770">
            <w:pPr>
              <w:pStyle w:val="Table"/>
            </w:pPr>
          </w:p>
          <w:p w:rsidR="000B4166" w:rsidRPr="00205F00" w:rsidRDefault="000B4166" w:rsidP="002F1770">
            <w:pPr>
              <w:pStyle w:val="Table"/>
            </w:pPr>
            <w:r w:rsidRPr="00205F00">
              <w:t>5</w:t>
            </w:r>
          </w:p>
          <w:p w:rsidR="000B4166" w:rsidRPr="00205F00" w:rsidRDefault="000B4166" w:rsidP="002F1770">
            <w:pPr>
              <w:pStyle w:val="Table"/>
            </w:pPr>
          </w:p>
          <w:p w:rsidR="000C4323" w:rsidRPr="00205F00" w:rsidRDefault="000C4323" w:rsidP="002F1770">
            <w:pPr>
              <w:pStyle w:val="Table"/>
            </w:pPr>
          </w:p>
          <w:p w:rsidR="000B4166" w:rsidRPr="00205F00" w:rsidRDefault="000B4166" w:rsidP="002F1770">
            <w:pPr>
              <w:pStyle w:val="Table"/>
            </w:pPr>
            <w:r w:rsidRPr="00205F00">
              <w:t>0,5</w:t>
            </w:r>
          </w:p>
          <w:p w:rsidR="000B4166" w:rsidRPr="00205F00" w:rsidRDefault="000B4166" w:rsidP="002F1770">
            <w:pPr>
              <w:pStyle w:val="Table"/>
            </w:pPr>
          </w:p>
          <w:p w:rsidR="000C4323" w:rsidRPr="00205F00" w:rsidRDefault="000C4323" w:rsidP="002F1770">
            <w:pPr>
              <w:pStyle w:val="Table"/>
            </w:pPr>
          </w:p>
          <w:p w:rsidR="000B4166" w:rsidRPr="00205F00" w:rsidRDefault="000B4166" w:rsidP="002F1770">
            <w:pPr>
              <w:pStyle w:val="Table"/>
            </w:pPr>
            <w:r w:rsidRPr="00205F00">
              <w:t>2,5</w:t>
            </w:r>
          </w:p>
          <w:p w:rsidR="000B4166" w:rsidRPr="00205F00" w:rsidRDefault="000B4166" w:rsidP="002F1770">
            <w:pPr>
              <w:pStyle w:val="Table"/>
            </w:pPr>
          </w:p>
          <w:p w:rsidR="000C4323" w:rsidRPr="00205F00" w:rsidRDefault="000C4323" w:rsidP="002F1770">
            <w:pPr>
              <w:pStyle w:val="Table"/>
            </w:pPr>
          </w:p>
          <w:p w:rsidR="000C4323" w:rsidRPr="00205F00" w:rsidRDefault="000B4166" w:rsidP="002F1770">
            <w:pPr>
              <w:pStyle w:val="Table"/>
            </w:pPr>
            <w:r w:rsidRPr="00205F00">
              <w:t>4,5</w:t>
            </w:r>
          </w:p>
          <w:p w:rsidR="000B4166" w:rsidRPr="00205F00" w:rsidRDefault="000B4166" w:rsidP="002F1770">
            <w:pPr>
              <w:pStyle w:val="Table"/>
            </w:pP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11. Наличие оборудованных и используемых в образовательном процессе компьютерных классов</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за каждый класс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до 10</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12. Наличие оборудованных и используемых в образовательном процессе:</w:t>
            </w:r>
            <w:r w:rsidR="002F1770">
              <w:t xml:space="preserve"> </w:t>
            </w:r>
            <w:r w:rsidRPr="00205F00">
              <w:t>спортивной площадки, стадиона, и других спортивных сооружений (в зависимости от их состояния и степени использования)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за каждый вид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до 15</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13. Наличие собственного оборудованного здравпункта, медицинского кабинета, оздоровительно-восстановительного центра</w:t>
            </w:r>
            <w:r w:rsidR="000C4323" w:rsidRPr="00205F00">
              <w:t>,</w:t>
            </w:r>
            <w:r w:rsidRPr="00205F00">
              <w:t xml:space="preserve"> столовой</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за каждый вид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до 15</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C4323" w:rsidRPr="00205F00" w:rsidRDefault="000B4166" w:rsidP="002F1770">
            <w:pPr>
              <w:pStyle w:val="Table"/>
            </w:pPr>
            <w:r w:rsidRPr="00205F00">
              <w:t>14. Наличие:</w:t>
            </w:r>
          </w:p>
          <w:p w:rsidR="000B4166" w:rsidRPr="00205F00" w:rsidRDefault="000B4166" w:rsidP="002F1770">
            <w:pPr>
              <w:pStyle w:val="Table"/>
            </w:pPr>
            <w:r w:rsidRPr="00205F00">
              <w:t>автотранспортных средств,</w:t>
            </w:r>
            <w:r w:rsidR="000C4323" w:rsidRPr="00205F00">
              <w:t xml:space="preserve"> </w:t>
            </w:r>
            <w:r w:rsidRPr="00205F00">
              <w:t xml:space="preserve">сельхозмашин, строительной и другой самоходной техники на балансе образовательного учреждения </w:t>
            </w:r>
          </w:p>
          <w:p w:rsidR="000B4166" w:rsidRPr="00205F00" w:rsidRDefault="000B4166" w:rsidP="002F1770">
            <w:pPr>
              <w:pStyle w:val="Table"/>
            </w:pPr>
            <w:r w:rsidRPr="00205F00">
              <w:t>и другой учебной техники</w:t>
            </w:r>
          </w:p>
          <w:p w:rsidR="000C4323" w:rsidRPr="00205F00" w:rsidRDefault="000C4323" w:rsidP="002F1770">
            <w:pPr>
              <w:pStyle w:val="Table"/>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C4323" w:rsidRPr="00205F00" w:rsidRDefault="000C4323" w:rsidP="002F1770">
            <w:pPr>
              <w:pStyle w:val="Table"/>
            </w:pPr>
          </w:p>
          <w:p w:rsidR="000B4166" w:rsidRPr="00205F00" w:rsidRDefault="000B4166" w:rsidP="002F1770">
            <w:pPr>
              <w:pStyle w:val="Table"/>
            </w:pPr>
            <w:r w:rsidRPr="00205F00">
              <w:t>за каждую единицу</w:t>
            </w:r>
          </w:p>
          <w:p w:rsidR="000B4166" w:rsidRPr="00205F00" w:rsidRDefault="000B4166" w:rsidP="002F1770">
            <w:pPr>
              <w:pStyle w:val="Table"/>
            </w:pPr>
          </w:p>
          <w:p w:rsidR="000B4166" w:rsidRPr="00205F00" w:rsidRDefault="000B4166" w:rsidP="002F1770">
            <w:pPr>
              <w:pStyle w:val="Table"/>
            </w:pPr>
          </w:p>
          <w:p w:rsidR="000C4323" w:rsidRPr="00205F00" w:rsidRDefault="000C4323" w:rsidP="002F1770">
            <w:pPr>
              <w:pStyle w:val="Table"/>
            </w:pPr>
          </w:p>
          <w:p w:rsidR="000B4166" w:rsidRPr="00205F00" w:rsidRDefault="000B4166" w:rsidP="002F1770">
            <w:pPr>
              <w:pStyle w:val="Table"/>
            </w:pPr>
            <w:r w:rsidRPr="00205F00">
              <w:t>за каждую единицу</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p>
          <w:p w:rsidR="000B4166" w:rsidRPr="00205F00" w:rsidRDefault="00644794" w:rsidP="002F1770">
            <w:pPr>
              <w:pStyle w:val="Table"/>
            </w:pPr>
            <w:r w:rsidRPr="00205F00">
              <w:t>от 3 до 20</w:t>
            </w:r>
          </w:p>
          <w:p w:rsidR="000B4166" w:rsidRPr="00205F00" w:rsidRDefault="000B4166" w:rsidP="002F1770">
            <w:pPr>
              <w:pStyle w:val="Table"/>
            </w:pPr>
          </w:p>
          <w:p w:rsidR="00644794" w:rsidRPr="00205F00" w:rsidRDefault="00644794" w:rsidP="002F1770">
            <w:pPr>
              <w:pStyle w:val="Table"/>
            </w:pPr>
          </w:p>
          <w:p w:rsidR="00644794" w:rsidRPr="00205F00" w:rsidRDefault="00644794" w:rsidP="002F1770">
            <w:pPr>
              <w:pStyle w:val="Table"/>
            </w:pPr>
          </w:p>
          <w:p w:rsidR="000B4166" w:rsidRPr="00205F00" w:rsidRDefault="000B4166" w:rsidP="002F1770">
            <w:pPr>
              <w:pStyle w:val="Table"/>
            </w:pPr>
            <w:r w:rsidRPr="00205F00">
              <w:t>до 20</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lastRenderedPageBreak/>
              <w:t>15. Наличие загородных объектов (лагерей, баз отдыха, дач и др</w:t>
            </w:r>
            <w:r w:rsidR="000C4323" w:rsidRPr="00205F00">
              <w:t>угих</w:t>
            </w:r>
            <w:r w:rsidRPr="00205F00">
              <w:t>)</w:t>
            </w:r>
          </w:p>
          <w:p w:rsidR="00E90859" w:rsidRPr="00205F00" w:rsidRDefault="00E90859" w:rsidP="002F1770">
            <w:pPr>
              <w:pStyle w:val="Table"/>
            </w:pPr>
          </w:p>
          <w:p w:rsidR="009107D0" w:rsidRPr="00205F00" w:rsidRDefault="009107D0" w:rsidP="002F1770">
            <w:pPr>
              <w:pStyle w:val="Table"/>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C4323" w:rsidRPr="00205F00" w:rsidRDefault="000B4166" w:rsidP="002F1770">
            <w:pPr>
              <w:pStyle w:val="Table"/>
            </w:pPr>
            <w:r w:rsidRPr="00205F00">
              <w:t xml:space="preserve">находящихся на балансе </w:t>
            </w:r>
          </w:p>
          <w:p w:rsidR="00E90859" w:rsidRPr="00205F00" w:rsidRDefault="00E90859" w:rsidP="002F1770">
            <w:pPr>
              <w:pStyle w:val="Table"/>
            </w:pPr>
            <w:r w:rsidRPr="00205F00">
              <w:t xml:space="preserve">образовательных учреждений </w:t>
            </w:r>
          </w:p>
          <w:p w:rsidR="00E90859" w:rsidRPr="00205F00" w:rsidRDefault="00E90859" w:rsidP="002F1770">
            <w:pPr>
              <w:pStyle w:val="Table"/>
            </w:pPr>
          </w:p>
          <w:p w:rsidR="009107D0" w:rsidRPr="00205F00" w:rsidRDefault="009107D0" w:rsidP="002F1770">
            <w:pPr>
              <w:pStyle w:val="Table"/>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C4323" w:rsidRPr="00205F00" w:rsidRDefault="000C4323" w:rsidP="002F1770">
            <w:pPr>
              <w:pStyle w:val="Table"/>
            </w:pPr>
          </w:p>
          <w:p w:rsidR="00E90859" w:rsidRPr="00205F00" w:rsidRDefault="00E90859" w:rsidP="002F1770">
            <w:pPr>
              <w:pStyle w:val="Table"/>
            </w:pPr>
            <w:r w:rsidRPr="00205F00">
              <w:t>до 30</w:t>
            </w:r>
          </w:p>
          <w:p w:rsidR="000C4323" w:rsidRPr="00205F00" w:rsidRDefault="000C4323" w:rsidP="002F1770">
            <w:pPr>
              <w:pStyle w:val="Table"/>
            </w:pPr>
          </w:p>
          <w:p w:rsidR="00E90859" w:rsidRPr="00205F00" w:rsidRDefault="00E90859" w:rsidP="002F1770">
            <w:pPr>
              <w:pStyle w:val="Table"/>
            </w:pPr>
          </w:p>
          <w:p w:rsidR="000B4166" w:rsidRPr="00205F00" w:rsidRDefault="000B4166" w:rsidP="002F1770">
            <w:pPr>
              <w:pStyle w:val="Table"/>
            </w:pPr>
          </w:p>
        </w:tc>
      </w:tr>
      <w:tr w:rsidR="000C4323"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C4323" w:rsidRPr="00205F00" w:rsidRDefault="000C4323" w:rsidP="002F1770">
            <w:pPr>
              <w:pStyle w:val="Table"/>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C4323" w:rsidRPr="00205F00" w:rsidRDefault="009107D0" w:rsidP="002F1770">
            <w:pPr>
              <w:pStyle w:val="Table"/>
            </w:pPr>
            <w:r w:rsidRPr="00205F00">
              <w:t>в других случаях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107D0" w:rsidRPr="00205F00" w:rsidRDefault="002F1770" w:rsidP="002F1770">
            <w:pPr>
              <w:pStyle w:val="Table"/>
            </w:pPr>
            <w:r>
              <w:t xml:space="preserve"> </w:t>
            </w:r>
            <w:r w:rsidR="009107D0" w:rsidRPr="00205F00">
              <w:t>до 15</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16. Наличие учебно-опытных участков (площадью не менее</w:t>
            </w:r>
            <w:r w:rsidR="000C4323" w:rsidRPr="00205F00">
              <w:t xml:space="preserve"> </w:t>
            </w:r>
            <w:smartTag w:uri="urn:schemas-microsoft-com:office:smarttags" w:element="metricconverter">
              <w:smartTagPr>
                <w:attr w:name="ProductID" w:val="0,5 га"/>
              </w:smartTagPr>
              <w:r w:rsidRPr="00205F00">
                <w:t>0,5 га</w:t>
              </w:r>
            </w:smartTag>
            <w:r w:rsidRPr="00205F00">
              <w:t>, а при орошаемом земледелии -</w:t>
            </w:r>
            <w:r w:rsidR="002F1770">
              <w:t xml:space="preserve"> </w:t>
            </w:r>
            <w:r w:rsidRPr="00205F00">
              <w:t>0,25 га), парникового хозяйства, подсобного сельского хозяйства, учебного хозяйства, теплиц</w:t>
            </w:r>
          </w:p>
          <w:p w:rsidR="000A2B6A" w:rsidRPr="00205F00" w:rsidRDefault="000A2B6A" w:rsidP="002F1770">
            <w:pPr>
              <w:pStyle w:val="Table"/>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за каждый вид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до 50</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17. Наличие собственных котельной, очистных и других сооружений, жилых домов</w:t>
            </w:r>
          </w:p>
          <w:p w:rsidR="000A2B6A" w:rsidRPr="00205F00" w:rsidRDefault="000A2B6A" w:rsidP="002F1770">
            <w:pPr>
              <w:pStyle w:val="Table"/>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за каждый вид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до 20</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18. Наличие в общеобразовательных учреждениях,</w:t>
            </w:r>
            <w:r w:rsidR="000A2B6A" w:rsidRPr="00205F00">
              <w:t xml:space="preserve"> </w:t>
            </w:r>
            <w:r w:rsidRPr="00205F00">
              <w:t>дошкольных образовательных учреждениях,</w:t>
            </w:r>
            <w:r w:rsidR="00A57C5C" w:rsidRPr="00205F00">
              <w:t xml:space="preserve"> обучающихся (воспитанников) </w:t>
            </w:r>
            <w:r w:rsidRPr="00205F00">
              <w:t>посещающих бесплатные секции, кружки, студии, организованные этими учреждениями или на их базе</w:t>
            </w:r>
          </w:p>
          <w:p w:rsidR="000A2B6A" w:rsidRPr="00205F00" w:rsidRDefault="000A2B6A" w:rsidP="002F1770">
            <w:pPr>
              <w:pStyle w:val="Table"/>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за каждого</w:t>
            </w:r>
            <w:r w:rsidR="000A2B6A" w:rsidRPr="00205F00">
              <w:t xml:space="preserve"> </w:t>
            </w:r>
            <w:r w:rsidRPr="00205F00">
              <w:t>обучающегося (воспитанника)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0,5</w:t>
            </w:r>
          </w:p>
        </w:tc>
      </w:tr>
      <w:tr w:rsidR="000B4166" w:rsidRPr="00205F00" w:rsidTr="002F1770">
        <w:trPr>
          <w:trHeight w:val="1701"/>
        </w:trPr>
        <w:tc>
          <w:tcPr>
            <w:tcW w:w="42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19. Наличие в образовательных учреждениях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w:t>
            </w:r>
            <w:r w:rsidR="000A2B6A" w:rsidRPr="00205F00">
              <w:t xml:space="preserve"> </w:t>
            </w:r>
            <w:r w:rsidRPr="00205F00">
              <w:t>специальных (коррекционных) образовательных учреждений (классов, групп) и дошкольных образовательных учреждений (групп) компенсирующего вида)</w:t>
            </w:r>
          </w:p>
          <w:p w:rsidR="000A2B6A" w:rsidRPr="00205F00" w:rsidRDefault="000A2B6A" w:rsidP="002F1770">
            <w:pPr>
              <w:pStyle w:val="Table"/>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за каждого обучающегося (воспитанника)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B4166" w:rsidRPr="00205F00" w:rsidRDefault="000B4166" w:rsidP="002F1770">
            <w:pPr>
              <w:pStyle w:val="Table"/>
            </w:pPr>
            <w:r w:rsidRPr="00205F00">
              <w:t>1</w:t>
            </w:r>
          </w:p>
        </w:tc>
      </w:tr>
    </w:tbl>
    <w:p w:rsidR="00844C4D" w:rsidRPr="00205F00" w:rsidRDefault="00844C4D" w:rsidP="00205F00">
      <w:pPr>
        <w:rPr>
          <w:rFonts w:cs="Arial"/>
        </w:rPr>
      </w:pPr>
    </w:p>
    <w:p w:rsidR="000B4166" w:rsidRPr="00205F00" w:rsidRDefault="000B4166" w:rsidP="00205F00">
      <w:pPr>
        <w:rPr>
          <w:rFonts w:cs="Arial"/>
        </w:rPr>
      </w:pPr>
      <w:r w:rsidRPr="00205F00">
        <w:rPr>
          <w:rFonts w:cs="Arial"/>
        </w:rPr>
        <w:lastRenderedPageBreak/>
        <w:t>3. Образовательные учреждения относятся к I, II, III или IV группам по оплате труда руководителей по сумме баллов, определенных на основе указанных выше показателей деятельности, в соответствии со следующей таблицей:</w:t>
      </w:r>
    </w:p>
    <w:p w:rsidR="00E90859" w:rsidRPr="00205F00" w:rsidRDefault="00E90859" w:rsidP="00205F00">
      <w:pPr>
        <w:rPr>
          <w:rFonts w:cs="Arial"/>
        </w:rPr>
      </w:pPr>
    </w:p>
    <w:p w:rsidR="003A461F" w:rsidRPr="00205F00" w:rsidRDefault="003A461F" w:rsidP="00205F00">
      <w:pPr>
        <w:rPr>
          <w:rFonts w:cs="Arial"/>
        </w:rPr>
      </w:pPr>
    </w:p>
    <w:tbl>
      <w:tblPr>
        <w:tblW w:w="9401" w:type="dxa"/>
        <w:tblInd w:w="70" w:type="dxa"/>
        <w:tblLayout w:type="fixed"/>
        <w:tblCellMar>
          <w:left w:w="70" w:type="dxa"/>
          <w:right w:w="70" w:type="dxa"/>
        </w:tblCellMar>
        <w:tblLook w:val="0000" w:firstRow="0" w:lastRow="0" w:firstColumn="0" w:lastColumn="0" w:noHBand="0" w:noVBand="0"/>
      </w:tblPr>
      <w:tblGrid>
        <w:gridCol w:w="4138"/>
        <w:gridCol w:w="1418"/>
        <w:gridCol w:w="1294"/>
        <w:gridCol w:w="1275"/>
        <w:gridCol w:w="1276"/>
      </w:tblGrid>
      <w:tr w:rsidR="000A2B6A" w:rsidRPr="00205F00" w:rsidTr="002F1770">
        <w:trPr>
          <w:trHeight w:val="1701"/>
        </w:trPr>
        <w:tc>
          <w:tcPr>
            <w:tcW w:w="4138" w:type="dxa"/>
            <w:vMerge w:val="restart"/>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0A2B6A" w:rsidP="002F1770">
            <w:pPr>
              <w:pStyle w:val="Table0"/>
            </w:pPr>
            <w:r w:rsidRPr="00205F00">
              <w:t>Тип (вид) образовательного</w:t>
            </w:r>
            <w:r w:rsidRPr="00205F00">
              <w:br/>
              <w:t>учреждения</w:t>
            </w:r>
          </w:p>
        </w:tc>
        <w:tc>
          <w:tcPr>
            <w:tcW w:w="5263" w:type="dxa"/>
            <w:gridSpan w:val="4"/>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0A2B6A" w:rsidP="002F1770">
            <w:pPr>
              <w:pStyle w:val="Table0"/>
            </w:pPr>
            <w:r w:rsidRPr="00205F00">
              <w:t xml:space="preserve">Группа, к которой </w:t>
            </w:r>
            <w:r w:rsidR="00176C4F" w:rsidRPr="00205F00">
              <w:t xml:space="preserve">образовательное </w:t>
            </w:r>
            <w:r w:rsidR="00A14922" w:rsidRPr="00205F00">
              <w:t>учреждение</w:t>
            </w:r>
            <w:r w:rsidR="002F1770">
              <w:t xml:space="preserve"> </w:t>
            </w:r>
            <w:r w:rsidRPr="00205F00">
              <w:t>относится</w:t>
            </w:r>
            <w:r w:rsidR="00176C4F" w:rsidRPr="00205F00">
              <w:t xml:space="preserve"> </w:t>
            </w:r>
            <w:r w:rsidRPr="00205F00">
              <w:t>по оплате труда руководителей по сумме баллов</w:t>
            </w:r>
          </w:p>
        </w:tc>
      </w:tr>
      <w:tr w:rsidR="000A2B6A" w:rsidRPr="00205F00" w:rsidTr="002F1770">
        <w:trPr>
          <w:trHeight w:val="1701"/>
        </w:trPr>
        <w:tc>
          <w:tcPr>
            <w:tcW w:w="4138" w:type="dxa"/>
            <w:vMerge/>
            <w:tcBorders>
              <w:top w:val="single" w:sz="6" w:space="0" w:color="auto"/>
              <w:left w:val="single" w:sz="6" w:space="0" w:color="auto"/>
              <w:bottom w:val="single" w:sz="6" w:space="0" w:color="auto"/>
              <w:right w:val="single" w:sz="6" w:space="0" w:color="auto"/>
            </w:tcBorders>
            <w:shd w:val="clear" w:color="auto" w:fill="auto"/>
            <w:vAlign w:val="center"/>
          </w:tcPr>
          <w:p w:rsidR="000A2B6A" w:rsidRPr="00205F00" w:rsidRDefault="000A2B6A" w:rsidP="002F1770">
            <w:pPr>
              <w:pStyle w:val="Table0"/>
            </w:pP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C55962" w:rsidP="002F1770">
            <w:pPr>
              <w:pStyle w:val="Table0"/>
            </w:pPr>
            <w:r w:rsidRPr="00205F00">
              <w:t>I группа</w:t>
            </w:r>
          </w:p>
        </w:tc>
        <w:tc>
          <w:tcPr>
            <w:tcW w:w="1294"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C55962" w:rsidP="002F1770">
            <w:pPr>
              <w:pStyle w:val="Table"/>
            </w:pPr>
            <w:r w:rsidRPr="00205F00">
              <w:t>II группа</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C55962" w:rsidP="002F1770">
            <w:pPr>
              <w:pStyle w:val="Table"/>
            </w:pPr>
            <w:r w:rsidRPr="00205F00">
              <w:t>III группа</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C55962" w:rsidP="002F1770">
            <w:pPr>
              <w:pStyle w:val="Table"/>
            </w:pPr>
            <w:r w:rsidRPr="00205F00">
              <w:t>IV группа</w:t>
            </w:r>
          </w:p>
        </w:tc>
      </w:tr>
      <w:tr w:rsidR="000A2B6A" w:rsidRPr="00205F00" w:rsidTr="002F1770">
        <w:trPr>
          <w:trHeight w:val="1701"/>
        </w:trPr>
        <w:tc>
          <w:tcPr>
            <w:tcW w:w="4138"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E90859" w:rsidP="002F1770">
            <w:pPr>
              <w:pStyle w:val="Table"/>
            </w:pPr>
            <w:r w:rsidRPr="00205F00">
              <w:t xml:space="preserve">1. </w:t>
            </w:r>
            <w:r w:rsidR="00A14922" w:rsidRPr="00205F00">
              <w:t>О</w:t>
            </w:r>
            <w:r w:rsidR="000A2B6A" w:rsidRPr="00205F00">
              <w:t>бщеобразовательные лицеи и гимназии</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0A2B6A" w:rsidP="002F1770">
            <w:pPr>
              <w:pStyle w:val="Table"/>
            </w:pPr>
            <w:r w:rsidRPr="00205F00">
              <w:t>свыше 400</w:t>
            </w:r>
          </w:p>
        </w:tc>
        <w:tc>
          <w:tcPr>
            <w:tcW w:w="1294"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0A2B6A" w:rsidP="002F1770">
            <w:pPr>
              <w:pStyle w:val="Table"/>
            </w:pPr>
            <w:r w:rsidRPr="00205F00">
              <w:t>до 400</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0A2B6A" w:rsidP="002F1770">
            <w:pPr>
              <w:pStyle w:val="Table"/>
            </w:pPr>
            <w:r w:rsidRPr="00205F00">
              <w:t>до 300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0A2B6A" w:rsidP="002F1770">
            <w:pPr>
              <w:pStyle w:val="Table"/>
            </w:pPr>
            <w:r w:rsidRPr="00205F00">
              <w:t>-</w:t>
            </w:r>
          </w:p>
        </w:tc>
      </w:tr>
      <w:tr w:rsidR="000A2B6A" w:rsidRPr="00205F00" w:rsidTr="002F1770">
        <w:trPr>
          <w:trHeight w:val="1701"/>
        </w:trPr>
        <w:tc>
          <w:tcPr>
            <w:tcW w:w="4138" w:type="dxa"/>
            <w:tcBorders>
              <w:top w:val="single" w:sz="6" w:space="0" w:color="auto"/>
              <w:left w:val="single" w:sz="6" w:space="0" w:color="auto"/>
              <w:bottom w:val="single" w:sz="6" w:space="0" w:color="auto"/>
              <w:right w:val="single" w:sz="6" w:space="0" w:color="auto"/>
            </w:tcBorders>
            <w:shd w:val="clear" w:color="auto" w:fill="auto"/>
          </w:tcPr>
          <w:p w:rsidR="00E8380C" w:rsidRPr="00205F00" w:rsidRDefault="00A14922" w:rsidP="002F1770">
            <w:pPr>
              <w:pStyle w:val="Table"/>
            </w:pPr>
            <w:r w:rsidRPr="00205F00">
              <w:t>2</w:t>
            </w:r>
            <w:r w:rsidR="00E8380C" w:rsidRPr="00205F00">
              <w:t xml:space="preserve">. </w:t>
            </w:r>
            <w:r w:rsidR="000A2B6A" w:rsidRPr="00205F00">
              <w:t>Образовательные учреждения</w:t>
            </w:r>
            <w:r w:rsidR="00E8380C" w:rsidRPr="00205F00">
              <w:t xml:space="preserve"> </w:t>
            </w:r>
            <w:r w:rsidR="000A2B6A" w:rsidRPr="00205F00">
              <w:t>для детей - сирот и детей,</w:t>
            </w:r>
            <w:r w:rsidR="00E8380C" w:rsidRPr="00205F00">
              <w:t xml:space="preserve"> </w:t>
            </w:r>
            <w:r w:rsidR="000A2B6A" w:rsidRPr="00205F00">
              <w:t>оставшихся без попече</w:t>
            </w:r>
            <w:r w:rsidR="00E8380C" w:rsidRPr="00205F00">
              <w:t xml:space="preserve">ния </w:t>
            </w:r>
            <w:r w:rsidR="000A2B6A" w:rsidRPr="00205F00">
              <w:t>родителей, специальные</w:t>
            </w:r>
            <w:r w:rsidR="00E8380C" w:rsidRPr="00205F00">
              <w:t xml:space="preserve"> </w:t>
            </w:r>
            <w:r w:rsidR="000A2B6A" w:rsidRPr="00205F00">
              <w:t>(коррекционные)</w:t>
            </w:r>
            <w:r w:rsidR="00E8380C" w:rsidRPr="00205F00">
              <w:t xml:space="preserve"> </w:t>
            </w:r>
            <w:r w:rsidR="000A2B6A" w:rsidRPr="00205F00">
              <w:t>образовательные учреждения</w:t>
            </w:r>
            <w:r w:rsidR="00E8380C" w:rsidRPr="00205F00">
              <w:t xml:space="preserve"> </w:t>
            </w:r>
            <w:r w:rsidR="00E8269B" w:rsidRPr="00205F00">
              <w:t>для детей с ограниченными возможностями здоровья</w:t>
            </w:r>
            <w:r w:rsidR="000A2B6A" w:rsidRPr="00205F00">
              <w:t>, нуждающихся в длительном лече</w:t>
            </w:r>
            <w:r w:rsidR="00E8380C" w:rsidRPr="00205F00">
              <w:t xml:space="preserve">нии, </w:t>
            </w:r>
            <w:r w:rsidR="000A2B6A" w:rsidRPr="00205F00">
              <w:t>специальные образовательные учреждения</w:t>
            </w:r>
            <w:r w:rsidR="00E8380C" w:rsidRPr="00205F00">
              <w:t xml:space="preserve"> </w:t>
            </w:r>
            <w:r w:rsidR="000A2B6A" w:rsidRPr="00205F00">
              <w:t>для детей и подростков с девиантным поведением, общеобразовательные школы-интернаты</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0A2B6A" w:rsidP="002F1770">
            <w:pPr>
              <w:pStyle w:val="Table"/>
            </w:pPr>
            <w:r w:rsidRPr="00205F00">
              <w:t xml:space="preserve">свыше </w:t>
            </w:r>
            <w:r w:rsidRPr="00205F00">
              <w:br/>
              <w:t>350</w:t>
            </w:r>
          </w:p>
        </w:tc>
        <w:tc>
          <w:tcPr>
            <w:tcW w:w="1294"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0A2B6A" w:rsidP="002F1770">
            <w:pPr>
              <w:pStyle w:val="Table"/>
            </w:pPr>
            <w:r w:rsidRPr="00205F00">
              <w:t>до 350</w:t>
            </w: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0A2B6A" w:rsidP="002F1770">
            <w:pPr>
              <w:pStyle w:val="Table"/>
            </w:pPr>
            <w:r w:rsidRPr="00205F00">
              <w:t>до 250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0A2B6A" w:rsidRPr="00205F00" w:rsidRDefault="000A2B6A" w:rsidP="002F1770">
            <w:pPr>
              <w:pStyle w:val="Table"/>
            </w:pPr>
            <w:r w:rsidRPr="00205F00">
              <w:t>до 150</w:t>
            </w:r>
          </w:p>
        </w:tc>
      </w:tr>
    </w:tbl>
    <w:p w:rsidR="000B4166" w:rsidRPr="00205F00" w:rsidRDefault="000B4166" w:rsidP="00205F00">
      <w:pPr>
        <w:rPr>
          <w:rFonts w:cs="Arial"/>
        </w:rPr>
      </w:pPr>
      <w:r w:rsidRPr="00205F00">
        <w:rPr>
          <w:rFonts w:cs="Arial"/>
        </w:rPr>
        <w:t>4. В соответствии с тарифно-квалификационными характеристиками (требованиями) в образовательных учреждениях руководителям, их заместителям</w:t>
      </w:r>
      <w:r w:rsidR="00A14922" w:rsidRPr="00205F00">
        <w:rPr>
          <w:rFonts w:cs="Arial"/>
        </w:rPr>
        <w:t>,</w:t>
      </w:r>
      <w:r w:rsidRPr="00205F00">
        <w:rPr>
          <w:rFonts w:cs="Arial"/>
        </w:rPr>
        <w:t xml:space="preserve"> старшим мастерам и руководителям структурных подразделений предусмотрены следующие разряды оплаты труда:</w:t>
      </w:r>
    </w:p>
    <w:p w:rsidR="000B4166" w:rsidRPr="00205F00" w:rsidRDefault="000B4166" w:rsidP="00205F00">
      <w:pPr>
        <w:rPr>
          <w:rFonts w:cs="Arial"/>
        </w:rPr>
      </w:pPr>
      <w:r w:rsidRPr="00205F00">
        <w:rPr>
          <w:rFonts w:cs="Arial"/>
        </w:rPr>
        <w:t>4.1. Директор (начальник, заведующий) образовательного учреждения:</w:t>
      </w:r>
    </w:p>
    <w:p w:rsidR="000B4166" w:rsidRPr="00205F00" w:rsidRDefault="000B4166" w:rsidP="00205F00">
      <w:pPr>
        <w:rPr>
          <w:rFonts w:cs="Arial"/>
        </w:rPr>
      </w:pPr>
      <w:r w:rsidRPr="00205F00">
        <w:rPr>
          <w:rFonts w:cs="Arial"/>
        </w:rPr>
        <w:t>I группа по оплате труда руководителей:</w:t>
      </w:r>
    </w:p>
    <w:p w:rsidR="000B4166" w:rsidRPr="00205F00" w:rsidRDefault="000B4166" w:rsidP="00205F00">
      <w:pPr>
        <w:rPr>
          <w:rFonts w:cs="Arial"/>
        </w:rPr>
      </w:pPr>
      <w:r w:rsidRPr="00205F00">
        <w:rPr>
          <w:rFonts w:cs="Arial"/>
        </w:rPr>
        <w:t>имеющий высшую квалифи</w:t>
      </w:r>
      <w:r w:rsidR="00E8380C" w:rsidRPr="00205F00">
        <w:rPr>
          <w:rFonts w:cs="Arial"/>
        </w:rPr>
        <w:t>кационную категорию - 16 разряд;</w:t>
      </w:r>
    </w:p>
    <w:p w:rsidR="00E8380C" w:rsidRPr="00205F00" w:rsidRDefault="000B4166" w:rsidP="00205F00">
      <w:pPr>
        <w:rPr>
          <w:rFonts w:cs="Arial"/>
        </w:rPr>
      </w:pPr>
      <w:r w:rsidRPr="00205F00">
        <w:rPr>
          <w:rFonts w:cs="Arial"/>
        </w:rPr>
        <w:t>имеющий I квалифи</w:t>
      </w:r>
      <w:r w:rsidR="00E8380C" w:rsidRPr="00205F00">
        <w:rPr>
          <w:rFonts w:cs="Arial"/>
        </w:rPr>
        <w:t>кационную категорию - 15 разряд.</w:t>
      </w:r>
    </w:p>
    <w:p w:rsidR="000B4166" w:rsidRPr="00205F00" w:rsidRDefault="000B4166" w:rsidP="00205F00">
      <w:pPr>
        <w:rPr>
          <w:rFonts w:cs="Arial"/>
        </w:rPr>
      </w:pPr>
      <w:r w:rsidRPr="00205F00">
        <w:rPr>
          <w:rFonts w:cs="Arial"/>
        </w:rPr>
        <w:t>II группа по оплате труда руководителей:</w:t>
      </w:r>
    </w:p>
    <w:p w:rsidR="000B4166" w:rsidRPr="00205F00" w:rsidRDefault="000B4166" w:rsidP="00205F00">
      <w:pPr>
        <w:rPr>
          <w:rFonts w:cs="Arial"/>
        </w:rPr>
      </w:pPr>
      <w:r w:rsidRPr="00205F00">
        <w:rPr>
          <w:rFonts w:cs="Arial"/>
        </w:rPr>
        <w:t>имеющий высшую квалифи</w:t>
      </w:r>
      <w:r w:rsidR="00E8380C" w:rsidRPr="00205F00">
        <w:rPr>
          <w:rFonts w:cs="Arial"/>
        </w:rPr>
        <w:t>кационную категорию - 15 разряд;</w:t>
      </w:r>
    </w:p>
    <w:p w:rsidR="000B4166" w:rsidRPr="00205F00" w:rsidRDefault="000B4166" w:rsidP="00205F00">
      <w:pPr>
        <w:rPr>
          <w:rFonts w:cs="Arial"/>
        </w:rPr>
      </w:pPr>
      <w:r w:rsidRPr="00205F00">
        <w:rPr>
          <w:rFonts w:cs="Arial"/>
        </w:rPr>
        <w:t>имеющий I квалифи</w:t>
      </w:r>
      <w:r w:rsidR="00E8380C" w:rsidRPr="00205F00">
        <w:rPr>
          <w:rFonts w:cs="Arial"/>
        </w:rPr>
        <w:t>кационную категорию - 14 разряд.</w:t>
      </w:r>
    </w:p>
    <w:p w:rsidR="000B4166" w:rsidRPr="00205F00" w:rsidRDefault="000B4166" w:rsidP="00205F00">
      <w:pPr>
        <w:rPr>
          <w:rFonts w:cs="Arial"/>
        </w:rPr>
      </w:pPr>
      <w:r w:rsidRPr="00205F00">
        <w:rPr>
          <w:rFonts w:cs="Arial"/>
        </w:rPr>
        <w:t>III группа по оплате труда руководителей:</w:t>
      </w:r>
    </w:p>
    <w:p w:rsidR="000B4166" w:rsidRPr="00205F00" w:rsidRDefault="000B4166" w:rsidP="00205F00">
      <w:pPr>
        <w:rPr>
          <w:rFonts w:cs="Arial"/>
        </w:rPr>
      </w:pPr>
      <w:r w:rsidRPr="00205F00">
        <w:rPr>
          <w:rFonts w:cs="Arial"/>
        </w:rPr>
        <w:t>имеющий высшую квалификацио</w:t>
      </w:r>
      <w:r w:rsidR="00E8380C" w:rsidRPr="00205F00">
        <w:rPr>
          <w:rFonts w:cs="Arial"/>
        </w:rPr>
        <w:t>нную категорию - 14 разряд;</w:t>
      </w:r>
    </w:p>
    <w:p w:rsidR="000B4166" w:rsidRPr="00205F00" w:rsidRDefault="000B4166" w:rsidP="00205F00">
      <w:pPr>
        <w:rPr>
          <w:rFonts w:cs="Arial"/>
        </w:rPr>
      </w:pPr>
      <w:r w:rsidRPr="00205F00">
        <w:rPr>
          <w:rFonts w:cs="Arial"/>
        </w:rPr>
        <w:t>имеющий I квалифи</w:t>
      </w:r>
      <w:r w:rsidR="00E8380C" w:rsidRPr="00205F00">
        <w:rPr>
          <w:rFonts w:cs="Arial"/>
        </w:rPr>
        <w:t>кационную категорию - 13 разряд.</w:t>
      </w:r>
    </w:p>
    <w:p w:rsidR="000B4166" w:rsidRPr="00205F00" w:rsidRDefault="000B4166" w:rsidP="00205F00">
      <w:pPr>
        <w:rPr>
          <w:rFonts w:cs="Arial"/>
        </w:rPr>
      </w:pPr>
      <w:r w:rsidRPr="00205F00">
        <w:rPr>
          <w:rFonts w:cs="Arial"/>
        </w:rPr>
        <w:t>IV группа по оплате труда руководителей:</w:t>
      </w:r>
    </w:p>
    <w:p w:rsidR="000B4166" w:rsidRPr="00205F00" w:rsidRDefault="000B4166" w:rsidP="00205F00">
      <w:pPr>
        <w:rPr>
          <w:rFonts w:cs="Arial"/>
        </w:rPr>
      </w:pPr>
      <w:r w:rsidRPr="00205F00">
        <w:rPr>
          <w:rFonts w:cs="Arial"/>
        </w:rPr>
        <w:lastRenderedPageBreak/>
        <w:t>имеющий высшую квалифи</w:t>
      </w:r>
      <w:r w:rsidR="00E8380C" w:rsidRPr="00205F00">
        <w:rPr>
          <w:rFonts w:cs="Arial"/>
        </w:rPr>
        <w:t>кационную категорию - 13 разряд;</w:t>
      </w:r>
    </w:p>
    <w:p w:rsidR="000B4166" w:rsidRPr="00205F00" w:rsidRDefault="000B4166" w:rsidP="00205F00">
      <w:pPr>
        <w:rPr>
          <w:rFonts w:cs="Arial"/>
        </w:rPr>
      </w:pPr>
      <w:r w:rsidRPr="00205F00">
        <w:rPr>
          <w:rFonts w:cs="Arial"/>
        </w:rPr>
        <w:t>имеющий I квалифи</w:t>
      </w:r>
      <w:r w:rsidR="00E8380C" w:rsidRPr="00205F00">
        <w:rPr>
          <w:rFonts w:cs="Arial"/>
        </w:rPr>
        <w:t>кационную категорию - 12 разряд.</w:t>
      </w:r>
    </w:p>
    <w:p w:rsidR="000B4166" w:rsidRPr="00205F00" w:rsidRDefault="000B4166" w:rsidP="00205F00">
      <w:pPr>
        <w:rPr>
          <w:rFonts w:cs="Arial"/>
        </w:rPr>
      </w:pPr>
      <w:r w:rsidRPr="00205F00">
        <w:rPr>
          <w:rFonts w:cs="Arial"/>
        </w:rPr>
        <w:t>4.2. Заместитель директора (начальника, заведующего), старший мастер:</w:t>
      </w:r>
    </w:p>
    <w:p w:rsidR="000B4166" w:rsidRPr="00205F00" w:rsidRDefault="000B4166" w:rsidP="00205F00">
      <w:pPr>
        <w:rPr>
          <w:rFonts w:cs="Arial"/>
        </w:rPr>
      </w:pPr>
      <w:r w:rsidRPr="00205F00">
        <w:rPr>
          <w:rFonts w:cs="Arial"/>
        </w:rPr>
        <w:t>I группа по оплате труда руководителей:</w:t>
      </w:r>
    </w:p>
    <w:p w:rsidR="000B4166" w:rsidRPr="00205F00" w:rsidRDefault="000B4166" w:rsidP="00205F00">
      <w:pPr>
        <w:rPr>
          <w:rFonts w:cs="Arial"/>
        </w:rPr>
      </w:pPr>
      <w:r w:rsidRPr="00205F00">
        <w:rPr>
          <w:rFonts w:cs="Arial"/>
        </w:rPr>
        <w:t>имеющий высшую квалификацион</w:t>
      </w:r>
      <w:r w:rsidR="00E8380C" w:rsidRPr="00205F00">
        <w:rPr>
          <w:rFonts w:cs="Arial"/>
        </w:rPr>
        <w:t>ную категорию - 14 - 15 разряды;</w:t>
      </w:r>
    </w:p>
    <w:p w:rsidR="000B4166" w:rsidRPr="00205F00" w:rsidRDefault="000B4166" w:rsidP="00205F00">
      <w:pPr>
        <w:rPr>
          <w:rFonts w:cs="Arial"/>
        </w:rPr>
      </w:pPr>
      <w:r w:rsidRPr="00205F00">
        <w:rPr>
          <w:rFonts w:cs="Arial"/>
        </w:rPr>
        <w:t>имеющий I квалификацион</w:t>
      </w:r>
      <w:r w:rsidR="00E8380C" w:rsidRPr="00205F00">
        <w:rPr>
          <w:rFonts w:cs="Arial"/>
        </w:rPr>
        <w:t>ную категорию - 13 - 14 разряды.</w:t>
      </w:r>
    </w:p>
    <w:p w:rsidR="000B4166" w:rsidRPr="00205F00" w:rsidRDefault="000B4166" w:rsidP="00205F00">
      <w:pPr>
        <w:rPr>
          <w:rFonts w:cs="Arial"/>
        </w:rPr>
      </w:pPr>
      <w:r w:rsidRPr="00205F00">
        <w:rPr>
          <w:rFonts w:cs="Arial"/>
        </w:rPr>
        <w:t>II группа по оплате труда руководителей:</w:t>
      </w:r>
    </w:p>
    <w:p w:rsidR="000B4166" w:rsidRPr="00205F00" w:rsidRDefault="000B4166" w:rsidP="00205F00">
      <w:pPr>
        <w:rPr>
          <w:rFonts w:cs="Arial"/>
        </w:rPr>
      </w:pPr>
      <w:r w:rsidRPr="00205F00">
        <w:rPr>
          <w:rFonts w:cs="Arial"/>
        </w:rPr>
        <w:t>имеющий высшую квалификацион</w:t>
      </w:r>
      <w:r w:rsidR="00E8380C" w:rsidRPr="00205F00">
        <w:rPr>
          <w:rFonts w:cs="Arial"/>
        </w:rPr>
        <w:t>ную категорию - 13 - 14 разряды;</w:t>
      </w:r>
    </w:p>
    <w:p w:rsidR="000B4166" w:rsidRPr="00205F00" w:rsidRDefault="000B4166" w:rsidP="00205F00">
      <w:pPr>
        <w:rPr>
          <w:rFonts w:cs="Arial"/>
        </w:rPr>
      </w:pPr>
      <w:r w:rsidRPr="00205F00">
        <w:rPr>
          <w:rFonts w:cs="Arial"/>
        </w:rPr>
        <w:t>имеющий I квалификацион</w:t>
      </w:r>
      <w:r w:rsidR="00E8380C" w:rsidRPr="00205F00">
        <w:rPr>
          <w:rFonts w:cs="Arial"/>
        </w:rPr>
        <w:t>ную категорию - 12 - 13 разряды.</w:t>
      </w:r>
    </w:p>
    <w:p w:rsidR="000B4166" w:rsidRPr="00205F00" w:rsidRDefault="000B4166" w:rsidP="00205F00">
      <w:pPr>
        <w:rPr>
          <w:rFonts w:cs="Arial"/>
        </w:rPr>
      </w:pPr>
      <w:r w:rsidRPr="00205F00">
        <w:rPr>
          <w:rFonts w:cs="Arial"/>
        </w:rPr>
        <w:t>III группа по оплате труда руководителей:</w:t>
      </w:r>
    </w:p>
    <w:p w:rsidR="000B4166" w:rsidRPr="00205F00" w:rsidRDefault="000B4166" w:rsidP="00205F00">
      <w:pPr>
        <w:rPr>
          <w:rFonts w:cs="Arial"/>
        </w:rPr>
      </w:pPr>
      <w:r w:rsidRPr="00205F00">
        <w:rPr>
          <w:rFonts w:cs="Arial"/>
        </w:rPr>
        <w:t>имеющий высшую квалификацион</w:t>
      </w:r>
      <w:r w:rsidR="00E8380C" w:rsidRPr="00205F00">
        <w:rPr>
          <w:rFonts w:cs="Arial"/>
        </w:rPr>
        <w:t>ную категорию - 12 - 13 разряды;</w:t>
      </w:r>
    </w:p>
    <w:p w:rsidR="000B4166" w:rsidRPr="00205F00" w:rsidRDefault="000B4166" w:rsidP="00205F00">
      <w:pPr>
        <w:rPr>
          <w:rFonts w:cs="Arial"/>
        </w:rPr>
      </w:pPr>
      <w:r w:rsidRPr="00205F00">
        <w:rPr>
          <w:rFonts w:cs="Arial"/>
        </w:rPr>
        <w:t>имеющий I квалификацион</w:t>
      </w:r>
      <w:r w:rsidR="00E8380C" w:rsidRPr="00205F00">
        <w:rPr>
          <w:rFonts w:cs="Arial"/>
        </w:rPr>
        <w:t>ную категорию - 11 - 12 разряды.</w:t>
      </w:r>
    </w:p>
    <w:p w:rsidR="000B4166" w:rsidRPr="00205F00" w:rsidRDefault="000B4166" w:rsidP="00205F00">
      <w:pPr>
        <w:rPr>
          <w:rFonts w:cs="Arial"/>
        </w:rPr>
      </w:pPr>
      <w:r w:rsidRPr="00205F00">
        <w:rPr>
          <w:rFonts w:cs="Arial"/>
        </w:rPr>
        <w:t>IV группа по оплате труда руководителей:</w:t>
      </w:r>
    </w:p>
    <w:p w:rsidR="000B4166" w:rsidRPr="00205F00" w:rsidRDefault="000B4166" w:rsidP="00205F00">
      <w:pPr>
        <w:rPr>
          <w:rFonts w:cs="Arial"/>
        </w:rPr>
      </w:pPr>
      <w:r w:rsidRPr="00205F00">
        <w:rPr>
          <w:rFonts w:cs="Arial"/>
        </w:rPr>
        <w:t>имеющий высшую квалификацион</w:t>
      </w:r>
      <w:r w:rsidR="00E8380C" w:rsidRPr="00205F00">
        <w:rPr>
          <w:rFonts w:cs="Arial"/>
        </w:rPr>
        <w:t>ную категорию - 11 - 12 разряды;</w:t>
      </w:r>
    </w:p>
    <w:p w:rsidR="000B4166" w:rsidRPr="00205F00" w:rsidRDefault="000B4166" w:rsidP="00205F00">
      <w:pPr>
        <w:rPr>
          <w:rFonts w:cs="Arial"/>
        </w:rPr>
      </w:pPr>
      <w:r w:rsidRPr="00205F00">
        <w:rPr>
          <w:rFonts w:cs="Arial"/>
        </w:rPr>
        <w:t>имеющий I квалифи</w:t>
      </w:r>
      <w:r w:rsidR="00E8380C" w:rsidRPr="00205F00">
        <w:rPr>
          <w:rFonts w:cs="Arial"/>
        </w:rPr>
        <w:t>кационную категорию - 11 разряд.</w:t>
      </w:r>
    </w:p>
    <w:p w:rsidR="000B4166" w:rsidRPr="00205F00" w:rsidRDefault="000B4166" w:rsidP="00205F00">
      <w:pPr>
        <w:rPr>
          <w:rFonts w:cs="Arial"/>
        </w:rPr>
      </w:pPr>
      <w:r w:rsidRPr="00205F00">
        <w:rPr>
          <w:rFonts w:cs="Arial"/>
        </w:rPr>
        <w:t>4.3. Руководитель структурного подразделения (заведующий: учебно - консультационным пунктом, отделением, отделом, секцией, лабораторией, кабинетом, мастерской, интернатом при школе, производственной практикой и т.п.):</w:t>
      </w:r>
    </w:p>
    <w:p w:rsidR="000B4166" w:rsidRPr="00205F00" w:rsidRDefault="000B4166" w:rsidP="00205F00">
      <w:pPr>
        <w:rPr>
          <w:rFonts w:cs="Arial"/>
        </w:rPr>
      </w:pPr>
      <w:r w:rsidRPr="00205F00">
        <w:rPr>
          <w:rFonts w:cs="Arial"/>
        </w:rPr>
        <w:t>I группа по оплате труда руководителей:</w:t>
      </w:r>
    </w:p>
    <w:p w:rsidR="000B4166" w:rsidRPr="00205F00" w:rsidRDefault="000B4166" w:rsidP="00205F00">
      <w:pPr>
        <w:rPr>
          <w:rFonts w:cs="Arial"/>
        </w:rPr>
      </w:pPr>
      <w:r w:rsidRPr="00205F00">
        <w:rPr>
          <w:rFonts w:cs="Arial"/>
        </w:rPr>
        <w:t>имеющий высшую квалификационную категорию - 14 разряд;</w:t>
      </w:r>
    </w:p>
    <w:p w:rsidR="000B4166" w:rsidRPr="00205F00" w:rsidRDefault="000B4166" w:rsidP="00205F00">
      <w:pPr>
        <w:rPr>
          <w:rFonts w:cs="Arial"/>
        </w:rPr>
      </w:pPr>
      <w:r w:rsidRPr="00205F00">
        <w:rPr>
          <w:rFonts w:cs="Arial"/>
        </w:rPr>
        <w:t>имеющий I квалификационную категорию - 13 разряд.</w:t>
      </w:r>
    </w:p>
    <w:p w:rsidR="000B4166" w:rsidRPr="00205F00" w:rsidRDefault="000B4166" w:rsidP="00205F00">
      <w:pPr>
        <w:rPr>
          <w:rFonts w:cs="Arial"/>
        </w:rPr>
      </w:pPr>
      <w:r w:rsidRPr="00205F00">
        <w:rPr>
          <w:rFonts w:cs="Arial"/>
        </w:rPr>
        <w:t>II группа по оплате труда руководителей:</w:t>
      </w:r>
    </w:p>
    <w:p w:rsidR="000B4166" w:rsidRPr="00205F00" w:rsidRDefault="000B4166" w:rsidP="00205F00">
      <w:pPr>
        <w:rPr>
          <w:rFonts w:cs="Arial"/>
        </w:rPr>
      </w:pPr>
      <w:r w:rsidRPr="00205F00">
        <w:rPr>
          <w:rFonts w:cs="Arial"/>
        </w:rPr>
        <w:t>имеющий высшую квалификационную категорию - 13 разряд;</w:t>
      </w:r>
    </w:p>
    <w:p w:rsidR="000B4166" w:rsidRPr="00205F00" w:rsidRDefault="000B4166" w:rsidP="00205F00">
      <w:pPr>
        <w:rPr>
          <w:rFonts w:cs="Arial"/>
        </w:rPr>
      </w:pPr>
      <w:r w:rsidRPr="00205F00">
        <w:rPr>
          <w:rFonts w:cs="Arial"/>
        </w:rPr>
        <w:t>имеющий I квалификационную категорию - 12 разряд.</w:t>
      </w:r>
    </w:p>
    <w:p w:rsidR="000B4166" w:rsidRPr="00205F00" w:rsidRDefault="000B4166" w:rsidP="00205F00">
      <w:pPr>
        <w:rPr>
          <w:rFonts w:cs="Arial"/>
        </w:rPr>
      </w:pPr>
      <w:r w:rsidRPr="00205F00">
        <w:rPr>
          <w:rFonts w:cs="Arial"/>
        </w:rPr>
        <w:t>III группа по оплате труда руководителей:</w:t>
      </w:r>
    </w:p>
    <w:p w:rsidR="000B4166" w:rsidRPr="00205F00" w:rsidRDefault="000B4166" w:rsidP="00205F00">
      <w:pPr>
        <w:rPr>
          <w:rFonts w:cs="Arial"/>
        </w:rPr>
      </w:pPr>
      <w:r w:rsidRPr="00205F00">
        <w:rPr>
          <w:rFonts w:cs="Arial"/>
        </w:rPr>
        <w:t>имеющий высшую квалификационную категорию - 12 разряд;</w:t>
      </w:r>
    </w:p>
    <w:p w:rsidR="000B4166" w:rsidRPr="00205F00" w:rsidRDefault="000B4166" w:rsidP="00205F00">
      <w:pPr>
        <w:rPr>
          <w:rFonts w:cs="Arial"/>
        </w:rPr>
      </w:pPr>
      <w:r w:rsidRPr="00205F00">
        <w:rPr>
          <w:rFonts w:cs="Arial"/>
        </w:rPr>
        <w:t>имеющий I квалификационную категорию - 11 разряд.</w:t>
      </w:r>
    </w:p>
    <w:p w:rsidR="000B4166" w:rsidRPr="00205F00" w:rsidRDefault="000B4166" w:rsidP="00205F00">
      <w:pPr>
        <w:rPr>
          <w:rFonts w:cs="Arial"/>
        </w:rPr>
      </w:pPr>
      <w:r w:rsidRPr="00205F00">
        <w:rPr>
          <w:rFonts w:cs="Arial"/>
        </w:rPr>
        <w:t>IV группа по оплате труда руководителей:</w:t>
      </w:r>
    </w:p>
    <w:p w:rsidR="000B4166" w:rsidRPr="00205F00" w:rsidRDefault="000B4166" w:rsidP="00205F00">
      <w:pPr>
        <w:rPr>
          <w:rFonts w:cs="Arial"/>
        </w:rPr>
      </w:pPr>
      <w:r w:rsidRPr="00205F00">
        <w:rPr>
          <w:rFonts w:cs="Arial"/>
        </w:rPr>
        <w:t>имеющий высшую квалификационную категорию - 11 разряд;</w:t>
      </w:r>
    </w:p>
    <w:p w:rsidR="000B4166" w:rsidRPr="00205F00" w:rsidRDefault="000B4166" w:rsidP="00205F00">
      <w:pPr>
        <w:rPr>
          <w:rFonts w:cs="Arial"/>
        </w:rPr>
      </w:pPr>
      <w:r w:rsidRPr="00205F00">
        <w:rPr>
          <w:rFonts w:cs="Arial"/>
        </w:rPr>
        <w:t>имеющий I квалификационную категорию - 9 - 10 разряды.</w:t>
      </w:r>
    </w:p>
    <w:p w:rsidR="000B4166" w:rsidRPr="00205F00" w:rsidRDefault="000B4166" w:rsidP="00205F00">
      <w:pPr>
        <w:rPr>
          <w:rFonts w:cs="Arial"/>
        </w:rPr>
      </w:pPr>
      <w:r w:rsidRPr="00205F00">
        <w:rPr>
          <w:rFonts w:cs="Arial"/>
        </w:rPr>
        <w:t>5. Разряды оплаты труда по ЕТС главных специалистов (главного бухгалтера, главного инженера, главного методиста и др</w:t>
      </w:r>
      <w:r w:rsidR="00D35CDA" w:rsidRPr="00205F00">
        <w:rPr>
          <w:rFonts w:cs="Arial"/>
        </w:rPr>
        <w:t>угие</w:t>
      </w:r>
      <w:r w:rsidRPr="00205F00">
        <w:rPr>
          <w:rFonts w:cs="Arial"/>
        </w:rPr>
        <w:t>) устанавливаются:</w:t>
      </w:r>
    </w:p>
    <w:p w:rsidR="000B4166" w:rsidRPr="00205F00" w:rsidRDefault="000B4166" w:rsidP="00205F00">
      <w:pPr>
        <w:rPr>
          <w:rFonts w:cs="Arial"/>
        </w:rPr>
      </w:pPr>
      <w:r w:rsidRPr="00205F00">
        <w:rPr>
          <w:rFonts w:cs="Arial"/>
        </w:rPr>
        <w:t xml:space="preserve">12 разряд - в </w:t>
      </w:r>
      <w:r w:rsidR="00E90859" w:rsidRPr="00205F00">
        <w:rPr>
          <w:rFonts w:cs="Arial"/>
        </w:rPr>
        <w:t xml:space="preserve">образовательном </w:t>
      </w:r>
      <w:r w:rsidRPr="00205F00">
        <w:rPr>
          <w:rFonts w:cs="Arial"/>
        </w:rPr>
        <w:t>учреждении, отнесенном к IV группе по оплате труда руководителей;</w:t>
      </w:r>
    </w:p>
    <w:p w:rsidR="000B4166" w:rsidRPr="00205F00" w:rsidRDefault="000B4166" w:rsidP="00205F00">
      <w:pPr>
        <w:rPr>
          <w:rFonts w:cs="Arial"/>
        </w:rPr>
      </w:pPr>
      <w:r w:rsidRPr="00205F00">
        <w:rPr>
          <w:rFonts w:cs="Arial"/>
        </w:rPr>
        <w:t>12 - 13 разряд</w:t>
      </w:r>
      <w:r w:rsidR="00D35CDA" w:rsidRPr="00205F00">
        <w:rPr>
          <w:rFonts w:cs="Arial"/>
        </w:rPr>
        <w:t>ы</w:t>
      </w:r>
      <w:r w:rsidRPr="00205F00">
        <w:rPr>
          <w:rFonts w:cs="Arial"/>
        </w:rPr>
        <w:t xml:space="preserve"> - в </w:t>
      </w:r>
      <w:r w:rsidR="00E90859" w:rsidRPr="00205F00">
        <w:rPr>
          <w:rFonts w:cs="Arial"/>
        </w:rPr>
        <w:t xml:space="preserve">образовательном </w:t>
      </w:r>
      <w:r w:rsidRPr="00205F00">
        <w:rPr>
          <w:rFonts w:cs="Arial"/>
        </w:rPr>
        <w:t>учреждении, отнесенном к III группе по оплате труда руководителей;</w:t>
      </w:r>
    </w:p>
    <w:p w:rsidR="000B4166" w:rsidRPr="00205F00" w:rsidRDefault="000B4166" w:rsidP="00205F00">
      <w:pPr>
        <w:rPr>
          <w:rFonts w:cs="Arial"/>
        </w:rPr>
      </w:pPr>
      <w:r w:rsidRPr="00205F00">
        <w:rPr>
          <w:rFonts w:cs="Arial"/>
        </w:rPr>
        <w:t>13 - 14 разряд</w:t>
      </w:r>
      <w:r w:rsidR="00D35CDA" w:rsidRPr="00205F00">
        <w:rPr>
          <w:rFonts w:cs="Arial"/>
        </w:rPr>
        <w:t>ы</w:t>
      </w:r>
      <w:r w:rsidRPr="00205F00">
        <w:rPr>
          <w:rFonts w:cs="Arial"/>
        </w:rPr>
        <w:t xml:space="preserve"> - в </w:t>
      </w:r>
      <w:r w:rsidR="00E90859" w:rsidRPr="00205F00">
        <w:rPr>
          <w:rFonts w:cs="Arial"/>
        </w:rPr>
        <w:t xml:space="preserve">образовательном </w:t>
      </w:r>
      <w:r w:rsidRPr="00205F00">
        <w:rPr>
          <w:rFonts w:cs="Arial"/>
        </w:rPr>
        <w:t>учреждении, отнесенном ко II группе по оплате труда руководителей;</w:t>
      </w:r>
    </w:p>
    <w:p w:rsidR="000B4166" w:rsidRPr="00205F00" w:rsidRDefault="000B4166" w:rsidP="00205F00">
      <w:pPr>
        <w:rPr>
          <w:rFonts w:cs="Arial"/>
        </w:rPr>
      </w:pPr>
      <w:r w:rsidRPr="00205F00">
        <w:rPr>
          <w:rFonts w:cs="Arial"/>
        </w:rPr>
        <w:t>14 - 15 разряд</w:t>
      </w:r>
      <w:r w:rsidR="00D35CDA" w:rsidRPr="00205F00">
        <w:rPr>
          <w:rFonts w:cs="Arial"/>
        </w:rPr>
        <w:t>ы</w:t>
      </w:r>
      <w:r w:rsidRPr="00205F00">
        <w:rPr>
          <w:rFonts w:cs="Arial"/>
        </w:rPr>
        <w:t xml:space="preserve"> - в </w:t>
      </w:r>
      <w:r w:rsidR="00E90859" w:rsidRPr="00205F00">
        <w:rPr>
          <w:rFonts w:cs="Arial"/>
        </w:rPr>
        <w:t xml:space="preserve">образовательном </w:t>
      </w:r>
      <w:r w:rsidRPr="00205F00">
        <w:rPr>
          <w:rFonts w:cs="Arial"/>
        </w:rPr>
        <w:t>учреждении, отнесенном к I группе по оплате труда руководителей.</w:t>
      </w:r>
    </w:p>
    <w:p w:rsidR="000B4166" w:rsidRPr="00205F00" w:rsidRDefault="000B4166" w:rsidP="00205F00">
      <w:pPr>
        <w:rPr>
          <w:rFonts w:cs="Arial"/>
        </w:rPr>
      </w:pPr>
      <w:r w:rsidRPr="00205F00">
        <w:rPr>
          <w:rFonts w:cs="Arial"/>
        </w:rPr>
        <w:t>II. Порядок отнесения образовательных учреждений</w:t>
      </w:r>
    </w:p>
    <w:p w:rsidR="000B4166" w:rsidRPr="00205F00" w:rsidRDefault="000B4166" w:rsidP="00205F00">
      <w:pPr>
        <w:rPr>
          <w:rFonts w:cs="Arial"/>
        </w:rPr>
      </w:pPr>
      <w:r w:rsidRPr="00205F00">
        <w:rPr>
          <w:rFonts w:cs="Arial"/>
        </w:rPr>
        <w:t>к группам по оплате труда руководящих работников</w:t>
      </w:r>
    </w:p>
    <w:p w:rsidR="000B4166" w:rsidRPr="00205F00" w:rsidRDefault="000B4166" w:rsidP="00205F00">
      <w:pPr>
        <w:rPr>
          <w:rFonts w:cs="Arial"/>
        </w:rPr>
      </w:pPr>
      <w:r w:rsidRPr="00205F00">
        <w:rPr>
          <w:rFonts w:cs="Arial"/>
        </w:rPr>
        <w:t>для установления разрядов оплаты труда по ЕТС</w:t>
      </w:r>
    </w:p>
    <w:p w:rsidR="000B4166" w:rsidRPr="00205F00" w:rsidRDefault="00D35CDA" w:rsidP="00205F00">
      <w:pPr>
        <w:rPr>
          <w:rFonts w:cs="Arial"/>
        </w:rPr>
      </w:pPr>
      <w:r w:rsidRPr="00205F00">
        <w:rPr>
          <w:rFonts w:cs="Arial"/>
        </w:rPr>
        <w:t>6.</w:t>
      </w:r>
      <w:r w:rsidR="000B4166" w:rsidRPr="00205F00">
        <w:rPr>
          <w:rFonts w:cs="Arial"/>
        </w:rPr>
        <w:t xml:space="preserve"> Группа по оплате труда определяется не чаще одного раза в год органом управления образованием по подчиненности образовательного учреждения в устанавливаемом им порядке на основании соответствующих документов, подтверждающих наличие указанных объемов работы учреждения.</w:t>
      </w:r>
    </w:p>
    <w:p w:rsidR="000B4166" w:rsidRPr="00205F00" w:rsidRDefault="000B4166" w:rsidP="00205F00">
      <w:pPr>
        <w:rPr>
          <w:rFonts w:cs="Arial"/>
        </w:rPr>
      </w:pPr>
      <w:r w:rsidRPr="00205F00">
        <w:rPr>
          <w:rFonts w:cs="Arial"/>
        </w:rPr>
        <w:t>Группа по оплате труда для вновь открываемых образовательных учреждений устанавливается исходя из плановых (проектных) показателей, но не более чем на 2 года.</w:t>
      </w:r>
    </w:p>
    <w:p w:rsidR="000B4166" w:rsidRPr="00205F00" w:rsidRDefault="00D35CDA" w:rsidP="00205F00">
      <w:pPr>
        <w:rPr>
          <w:rFonts w:cs="Arial"/>
        </w:rPr>
      </w:pPr>
      <w:r w:rsidRPr="00205F00">
        <w:rPr>
          <w:rFonts w:cs="Arial"/>
        </w:rPr>
        <w:t>7.</w:t>
      </w:r>
      <w:r w:rsidR="000B4166" w:rsidRPr="00205F00">
        <w:rPr>
          <w:rFonts w:cs="Arial"/>
        </w:rPr>
        <w:t xml:space="preserve"> При наличии других показателей, не предусмотренных в настоящем разделе, но значительно увеличивающих объем и сложность работы в учреждении, </w:t>
      </w:r>
      <w:r w:rsidR="000B4166" w:rsidRPr="00205F00">
        <w:rPr>
          <w:rFonts w:cs="Arial"/>
        </w:rPr>
        <w:lastRenderedPageBreak/>
        <w:t xml:space="preserve">суммарное количество баллов может быть увеличено </w:t>
      </w:r>
      <w:r w:rsidR="00A14922" w:rsidRPr="00205F00">
        <w:rPr>
          <w:rFonts w:cs="Arial"/>
        </w:rPr>
        <w:t>МУО администрации МО «Крапивинский район»</w:t>
      </w:r>
      <w:r w:rsidR="000B4166" w:rsidRPr="00205F00">
        <w:rPr>
          <w:rFonts w:cs="Arial"/>
        </w:rPr>
        <w:t xml:space="preserve"> по подчиненности образовательного учреждения за каждый дополнительный показатель до 20 баллов.</w:t>
      </w:r>
    </w:p>
    <w:p w:rsidR="000B4166" w:rsidRPr="00205F00" w:rsidRDefault="00D35CDA" w:rsidP="00205F00">
      <w:pPr>
        <w:rPr>
          <w:rFonts w:cs="Arial"/>
        </w:rPr>
      </w:pPr>
      <w:r w:rsidRPr="00205F00">
        <w:rPr>
          <w:rFonts w:cs="Arial"/>
        </w:rPr>
        <w:t>8.</w:t>
      </w:r>
      <w:r w:rsidR="000B4166" w:rsidRPr="00205F00">
        <w:rPr>
          <w:rFonts w:cs="Arial"/>
        </w:rPr>
        <w:t xml:space="preserve"> Конкретное количество баллов, предусмотренных по показателям с при</w:t>
      </w:r>
      <w:r w:rsidRPr="00205F00">
        <w:rPr>
          <w:rFonts w:cs="Arial"/>
        </w:rPr>
        <w:t>ставкой «</w:t>
      </w:r>
      <w:r w:rsidR="000B4166" w:rsidRPr="00205F00">
        <w:rPr>
          <w:rFonts w:cs="Arial"/>
        </w:rPr>
        <w:t>до</w:t>
      </w:r>
      <w:r w:rsidRPr="00205F00">
        <w:rPr>
          <w:rFonts w:cs="Arial"/>
        </w:rPr>
        <w:t>»</w:t>
      </w:r>
      <w:r w:rsidR="000B4166" w:rsidRPr="00205F00">
        <w:rPr>
          <w:rFonts w:cs="Arial"/>
        </w:rPr>
        <w:t xml:space="preserve">, устанавливается </w:t>
      </w:r>
      <w:r w:rsidR="00A14922" w:rsidRPr="00205F00">
        <w:rPr>
          <w:rFonts w:cs="Arial"/>
        </w:rPr>
        <w:t>МУО администрации МО «Крапивинский район»</w:t>
      </w:r>
      <w:r w:rsidR="000B4166" w:rsidRPr="00205F00">
        <w:rPr>
          <w:rFonts w:cs="Arial"/>
        </w:rPr>
        <w:t xml:space="preserve"> по подчиненности образовательного учреждения.</w:t>
      </w:r>
    </w:p>
    <w:p w:rsidR="000B4166" w:rsidRPr="00205F00" w:rsidRDefault="00D35CDA" w:rsidP="00205F00">
      <w:pPr>
        <w:rPr>
          <w:rFonts w:cs="Arial"/>
        </w:rPr>
      </w:pPr>
      <w:r w:rsidRPr="00205F00">
        <w:rPr>
          <w:rFonts w:cs="Arial"/>
        </w:rPr>
        <w:t>9.</w:t>
      </w:r>
      <w:r w:rsidR="000B4166" w:rsidRPr="00205F00">
        <w:rPr>
          <w:rFonts w:cs="Arial"/>
        </w:rPr>
        <w:t xml:space="preserve"> При установлении группы по оплате труда руководящих работников контингент обучающихся (воспитанников) образовательных учреждений определяется:</w:t>
      </w:r>
    </w:p>
    <w:p w:rsidR="000B4166" w:rsidRPr="00205F00" w:rsidRDefault="00C55962" w:rsidP="00205F00">
      <w:pPr>
        <w:rPr>
          <w:rFonts w:cs="Arial"/>
        </w:rPr>
      </w:pPr>
      <w:r w:rsidRPr="00205F00">
        <w:rPr>
          <w:rFonts w:cs="Arial"/>
        </w:rPr>
        <w:t>в общеобразовательных учреждениях</w:t>
      </w:r>
      <w:r w:rsidR="000B4166" w:rsidRPr="00205F00">
        <w:rPr>
          <w:rFonts w:cs="Arial"/>
        </w:rPr>
        <w:t xml:space="preserve"> - по списочном</w:t>
      </w:r>
      <w:r w:rsidR="00D35CDA" w:rsidRPr="00205F00">
        <w:rPr>
          <w:rFonts w:cs="Arial"/>
        </w:rPr>
        <w:t>у</w:t>
      </w:r>
      <w:r w:rsidR="000B4166" w:rsidRPr="00205F00">
        <w:rPr>
          <w:rFonts w:cs="Arial"/>
        </w:rPr>
        <w:t xml:space="preserve"> составу на начало учебного года;</w:t>
      </w:r>
    </w:p>
    <w:p w:rsidR="000B4166" w:rsidRPr="00205F00" w:rsidRDefault="00C55962" w:rsidP="00205F00">
      <w:pPr>
        <w:rPr>
          <w:rFonts w:cs="Arial"/>
        </w:rPr>
      </w:pPr>
      <w:r w:rsidRPr="00205F00">
        <w:rPr>
          <w:rFonts w:cs="Arial"/>
        </w:rPr>
        <w:t>в детских домах, школах - интернатах</w:t>
      </w:r>
      <w:r w:rsidR="000B4166" w:rsidRPr="00205F00">
        <w:rPr>
          <w:rFonts w:cs="Arial"/>
        </w:rPr>
        <w:t xml:space="preserve"> для детей - сирот и детей, оставшихся без попечения родителей, - по списочному составу на 1 января;</w:t>
      </w:r>
    </w:p>
    <w:p w:rsidR="000B4166" w:rsidRPr="00205F00" w:rsidRDefault="00C55962" w:rsidP="00205F00">
      <w:pPr>
        <w:rPr>
          <w:rFonts w:cs="Arial"/>
        </w:rPr>
      </w:pPr>
      <w:r w:rsidRPr="00205F00">
        <w:rPr>
          <w:rFonts w:cs="Arial"/>
        </w:rPr>
        <w:t>в</w:t>
      </w:r>
      <w:r w:rsidR="000B4166" w:rsidRPr="00205F00">
        <w:rPr>
          <w:rFonts w:cs="Arial"/>
        </w:rPr>
        <w:t xml:space="preserve"> </w:t>
      </w:r>
      <w:r w:rsidRPr="00205F00">
        <w:rPr>
          <w:rFonts w:cs="Arial"/>
        </w:rPr>
        <w:t>образовательных</w:t>
      </w:r>
      <w:r w:rsidR="00E90859" w:rsidRPr="00205F00">
        <w:rPr>
          <w:rFonts w:cs="Arial"/>
        </w:rPr>
        <w:t xml:space="preserve"> </w:t>
      </w:r>
      <w:r w:rsidRPr="00205F00">
        <w:rPr>
          <w:rFonts w:cs="Arial"/>
        </w:rPr>
        <w:t>учреждениях</w:t>
      </w:r>
      <w:r w:rsidR="000B4166" w:rsidRPr="00205F00">
        <w:rPr>
          <w:rFonts w:cs="Arial"/>
        </w:rPr>
        <w:t xml:space="preserve"> дополнительного образования детей, в т</w:t>
      </w:r>
      <w:r w:rsidR="00D35CDA" w:rsidRPr="00205F00">
        <w:rPr>
          <w:rFonts w:cs="Arial"/>
        </w:rPr>
        <w:t>ом числе</w:t>
      </w:r>
      <w:r w:rsidR="000B4166" w:rsidRPr="00205F00">
        <w:rPr>
          <w:rFonts w:cs="Arial"/>
        </w:rPr>
        <w:t xml:space="preserve"> спортивной направленности, - по списочному составу постоянно</w:t>
      </w:r>
      <w:r w:rsidR="007A6427" w:rsidRPr="00205F00">
        <w:rPr>
          <w:rFonts w:cs="Arial"/>
        </w:rPr>
        <w:t xml:space="preserve"> </w:t>
      </w:r>
      <w:r w:rsidR="000B4166" w:rsidRPr="00205F00">
        <w:rPr>
          <w:rFonts w:cs="Arial"/>
        </w:rPr>
        <w:t xml:space="preserve">обучающихся на 1 января. При этом в списочном составе обучающиеся в </w:t>
      </w:r>
      <w:r w:rsidR="00E90859" w:rsidRPr="00205F00">
        <w:rPr>
          <w:rFonts w:cs="Arial"/>
        </w:rPr>
        <w:t xml:space="preserve">образовательных </w:t>
      </w:r>
      <w:r w:rsidR="000B4166" w:rsidRPr="00205F00">
        <w:rPr>
          <w:rFonts w:cs="Arial"/>
        </w:rPr>
        <w:t>учреждениях дополнительного образования детей, занимающиеся в нескольких кружках, секциях, группах, учитываются 1 раз.</w:t>
      </w:r>
    </w:p>
    <w:p w:rsidR="007A6427" w:rsidRPr="00205F00" w:rsidRDefault="00D35CDA" w:rsidP="00205F00">
      <w:pPr>
        <w:rPr>
          <w:rFonts w:cs="Arial"/>
        </w:rPr>
      </w:pPr>
      <w:r w:rsidRPr="00205F00">
        <w:rPr>
          <w:rFonts w:cs="Arial"/>
        </w:rPr>
        <w:t>10</w:t>
      </w:r>
      <w:r w:rsidR="000B4166" w:rsidRPr="00205F00">
        <w:rPr>
          <w:rFonts w:cs="Arial"/>
        </w:rPr>
        <w:t>. За руководителями образовательных учреждений,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232C49" w:rsidRPr="00205F00" w:rsidRDefault="00232C49" w:rsidP="00205F00">
      <w:pPr>
        <w:rPr>
          <w:rFonts w:cs="Arial"/>
        </w:rPr>
      </w:pPr>
    </w:p>
    <w:p w:rsidR="00232C49" w:rsidRPr="00205F00" w:rsidRDefault="00232C49" w:rsidP="00205F00">
      <w:pPr>
        <w:rPr>
          <w:rFonts w:cs="Arial"/>
        </w:rPr>
      </w:pPr>
      <w:r w:rsidRPr="00205F00">
        <w:rPr>
          <w:rFonts w:cs="Arial"/>
        </w:rPr>
        <w:t>Начальник МУО администрацииС.П. Лапикова</w:t>
      </w:r>
    </w:p>
    <w:p w:rsidR="00232C49" w:rsidRPr="00205F00" w:rsidRDefault="00232C49" w:rsidP="00205F00">
      <w:pPr>
        <w:rPr>
          <w:rFonts w:cs="Arial"/>
        </w:rPr>
      </w:pPr>
      <w:r w:rsidRPr="00205F00">
        <w:rPr>
          <w:rFonts w:cs="Arial"/>
        </w:rPr>
        <w:t>МО «Крапивинский район»</w:t>
      </w:r>
    </w:p>
    <w:sectPr w:rsidR="00232C49" w:rsidRPr="00205F00" w:rsidSect="00205F00">
      <w:headerReference w:type="even" r:id="rId42"/>
      <w:footerReference w:type="even" r:id="rId43"/>
      <w:pgSz w:w="11909" w:h="16834"/>
      <w:pgMar w:top="1134" w:right="851" w:bottom="1134" w:left="1418" w:header="720" w:footer="720" w:gutter="0"/>
      <w:pgNumType w:start="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036" w:rsidRDefault="002F5036">
      <w:r>
        <w:separator/>
      </w:r>
    </w:p>
  </w:endnote>
  <w:endnote w:type="continuationSeparator" w:id="0">
    <w:p w:rsidR="002F5036" w:rsidRDefault="002F5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770" w:rsidRDefault="002F1770" w:rsidP="007600B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F1770" w:rsidRDefault="002F177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036" w:rsidRDefault="002F5036">
      <w:r>
        <w:separator/>
      </w:r>
    </w:p>
  </w:footnote>
  <w:footnote w:type="continuationSeparator" w:id="0">
    <w:p w:rsidR="002F5036" w:rsidRDefault="002F50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770" w:rsidRDefault="002F1770" w:rsidP="00486CEA">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F1770" w:rsidRDefault="002F1770" w:rsidP="00D975F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89C9DA0"/>
    <w:lvl w:ilvl="0">
      <w:numFmt w:val="decimal"/>
      <w:lvlText w:val="*"/>
      <w:lvlJc w:val="left"/>
    </w:lvl>
  </w:abstractNum>
  <w:abstractNum w:abstractNumId="1">
    <w:nsid w:val="032C51B6"/>
    <w:multiLevelType w:val="singleLevel"/>
    <w:tmpl w:val="4D088BF4"/>
    <w:lvl w:ilvl="0">
      <w:start w:val="1"/>
      <w:numFmt w:val="none"/>
      <w:lvlText w:val=""/>
      <w:legacy w:legacy="1" w:legacySpace="120" w:legacyIndent="360"/>
      <w:lvlJc w:val="left"/>
      <w:pPr>
        <w:ind w:left="435" w:hanging="360"/>
      </w:pPr>
      <w:rPr>
        <w:rFonts w:ascii="Symbol" w:hAnsi="Symbol" w:hint="default"/>
      </w:rPr>
    </w:lvl>
  </w:abstractNum>
  <w:abstractNum w:abstractNumId="2">
    <w:nsid w:val="03FD24A6"/>
    <w:multiLevelType w:val="multilevel"/>
    <w:tmpl w:val="0EC0504E"/>
    <w:lvl w:ilvl="0">
      <w:start w:val="1"/>
      <w:numFmt w:val="bullet"/>
      <w:lvlText w:val=""/>
      <w:lvlJc w:val="left"/>
      <w:pPr>
        <w:tabs>
          <w:tab w:val="num" w:pos="360"/>
        </w:tabs>
        <w:ind w:left="0" w:firstLine="0"/>
      </w:pPr>
      <w:rPr>
        <w:rFonts w:ascii="Symbol" w:hAnsi="Symbol" w:cs="Times New Roman" w:hint="default"/>
        <w:b/>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
    <w:nsid w:val="064654F6"/>
    <w:multiLevelType w:val="hybridMultilevel"/>
    <w:tmpl w:val="5896EE3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8293C1D"/>
    <w:multiLevelType w:val="multilevel"/>
    <w:tmpl w:val="CE866A5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5">
    <w:nsid w:val="10D27F7A"/>
    <w:multiLevelType w:val="hybridMultilevel"/>
    <w:tmpl w:val="77D8F4B6"/>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12B4C67"/>
    <w:multiLevelType w:val="hybridMultilevel"/>
    <w:tmpl w:val="E35A95FA"/>
    <w:lvl w:ilvl="0" w:tplc="099AAEC2">
      <w:start w:val="1"/>
      <w:numFmt w:val="decimal"/>
      <w:lvlText w:val="%1."/>
      <w:lvlJc w:val="left"/>
      <w:pPr>
        <w:tabs>
          <w:tab w:val="num" w:pos="3600"/>
        </w:tabs>
        <w:ind w:left="3600" w:hanging="360"/>
      </w:pPr>
      <w:rPr>
        <w:rFonts w:hint="default"/>
      </w:rPr>
    </w:lvl>
    <w:lvl w:ilvl="1" w:tplc="F3465E16">
      <w:numFmt w:val="none"/>
      <w:lvlText w:val=""/>
      <w:lvlJc w:val="left"/>
      <w:pPr>
        <w:tabs>
          <w:tab w:val="num" w:pos="360"/>
        </w:tabs>
      </w:pPr>
    </w:lvl>
    <w:lvl w:ilvl="2" w:tplc="C92C3D5E">
      <w:numFmt w:val="none"/>
      <w:lvlText w:val=""/>
      <w:lvlJc w:val="left"/>
      <w:pPr>
        <w:tabs>
          <w:tab w:val="num" w:pos="360"/>
        </w:tabs>
      </w:pPr>
    </w:lvl>
    <w:lvl w:ilvl="3" w:tplc="90B28D4C">
      <w:numFmt w:val="none"/>
      <w:lvlText w:val=""/>
      <w:lvlJc w:val="left"/>
      <w:pPr>
        <w:tabs>
          <w:tab w:val="num" w:pos="360"/>
        </w:tabs>
      </w:pPr>
    </w:lvl>
    <w:lvl w:ilvl="4" w:tplc="181E9A78">
      <w:numFmt w:val="none"/>
      <w:lvlText w:val=""/>
      <w:lvlJc w:val="left"/>
      <w:pPr>
        <w:tabs>
          <w:tab w:val="num" w:pos="360"/>
        </w:tabs>
      </w:pPr>
    </w:lvl>
    <w:lvl w:ilvl="5" w:tplc="8B12BD86">
      <w:numFmt w:val="none"/>
      <w:lvlText w:val=""/>
      <w:lvlJc w:val="left"/>
      <w:pPr>
        <w:tabs>
          <w:tab w:val="num" w:pos="360"/>
        </w:tabs>
      </w:pPr>
    </w:lvl>
    <w:lvl w:ilvl="6" w:tplc="6B84243C">
      <w:numFmt w:val="none"/>
      <w:lvlText w:val=""/>
      <w:lvlJc w:val="left"/>
      <w:pPr>
        <w:tabs>
          <w:tab w:val="num" w:pos="360"/>
        </w:tabs>
      </w:pPr>
    </w:lvl>
    <w:lvl w:ilvl="7" w:tplc="67269EF8">
      <w:numFmt w:val="none"/>
      <w:lvlText w:val=""/>
      <w:lvlJc w:val="left"/>
      <w:pPr>
        <w:tabs>
          <w:tab w:val="num" w:pos="360"/>
        </w:tabs>
      </w:pPr>
    </w:lvl>
    <w:lvl w:ilvl="8" w:tplc="F9A01B68">
      <w:numFmt w:val="none"/>
      <w:lvlText w:val=""/>
      <w:lvlJc w:val="left"/>
      <w:pPr>
        <w:tabs>
          <w:tab w:val="num" w:pos="360"/>
        </w:tabs>
      </w:pPr>
    </w:lvl>
  </w:abstractNum>
  <w:abstractNum w:abstractNumId="7">
    <w:nsid w:val="17750D54"/>
    <w:multiLevelType w:val="singleLevel"/>
    <w:tmpl w:val="4D088BF4"/>
    <w:lvl w:ilvl="0">
      <w:start w:val="1"/>
      <w:numFmt w:val="none"/>
      <w:lvlText w:val=""/>
      <w:legacy w:legacy="1" w:legacySpace="120" w:legacyIndent="360"/>
      <w:lvlJc w:val="left"/>
      <w:pPr>
        <w:ind w:left="360" w:hanging="360"/>
      </w:pPr>
      <w:rPr>
        <w:rFonts w:ascii="Symbol" w:hAnsi="Symbol" w:hint="default"/>
      </w:rPr>
    </w:lvl>
  </w:abstractNum>
  <w:abstractNum w:abstractNumId="8">
    <w:nsid w:val="1D946E31"/>
    <w:multiLevelType w:val="hybridMultilevel"/>
    <w:tmpl w:val="18B8889A"/>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FD0EB3"/>
    <w:multiLevelType w:val="hybridMultilevel"/>
    <w:tmpl w:val="BDD87D42"/>
    <w:lvl w:ilvl="0" w:tplc="11F2CA84">
      <w:start w:val="1"/>
      <w:numFmt w:val="upperRoman"/>
      <w:lvlText w:val="%1."/>
      <w:lvlJc w:val="left"/>
      <w:pPr>
        <w:tabs>
          <w:tab w:val="num" w:pos="1080"/>
        </w:tabs>
        <w:ind w:left="1080" w:hanging="720"/>
      </w:pPr>
      <w:rPr>
        <w:rFonts w:hint="default"/>
      </w:rPr>
    </w:lvl>
    <w:lvl w:ilvl="1" w:tplc="BCFEEED6">
      <w:start w:val="1"/>
      <w:numFmt w:val="bullet"/>
      <w:lvlText w:val=""/>
      <w:lvlJc w:val="left"/>
      <w:pPr>
        <w:tabs>
          <w:tab w:val="num" w:pos="360"/>
        </w:tabs>
        <w:ind w:left="0" w:firstLine="0"/>
      </w:pPr>
      <w:rPr>
        <w:rFonts w:ascii="Symbol" w:hAnsi="Symbol" w:cs="Times New Roman" w:hint="default"/>
        <w:b/>
        <w:color w:val="auto"/>
      </w:rPr>
    </w:lvl>
    <w:lvl w:ilvl="2" w:tplc="9690AB5A">
      <w:start w:val="1"/>
      <w:numFmt w:val="bullet"/>
      <w:lvlText w:val=""/>
      <w:lvlJc w:val="left"/>
      <w:pPr>
        <w:tabs>
          <w:tab w:val="num" w:pos="360"/>
        </w:tabs>
        <w:ind w:left="0" w:firstLine="0"/>
      </w:pPr>
      <w:rPr>
        <w:rFonts w:ascii="Symbol" w:hAnsi="Symbol" w:cs="Times New Roman" w:hint="default"/>
        <w:b/>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4714CC5"/>
    <w:multiLevelType w:val="singleLevel"/>
    <w:tmpl w:val="4D088BF4"/>
    <w:lvl w:ilvl="0">
      <w:start w:val="1"/>
      <w:numFmt w:val="none"/>
      <w:lvlText w:val=""/>
      <w:legacy w:legacy="1" w:legacySpace="120" w:legacyIndent="360"/>
      <w:lvlJc w:val="left"/>
      <w:pPr>
        <w:ind w:left="435" w:hanging="360"/>
      </w:pPr>
      <w:rPr>
        <w:rFonts w:ascii="Symbol" w:hAnsi="Symbol" w:hint="default"/>
      </w:rPr>
    </w:lvl>
  </w:abstractNum>
  <w:abstractNum w:abstractNumId="11">
    <w:nsid w:val="25253C64"/>
    <w:multiLevelType w:val="hybridMultilevel"/>
    <w:tmpl w:val="DD4C3F94"/>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2">
    <w:nsid w:val="2EC46243"/>
    <w:multiLevelType w:val="hybridMultilevel"/>
    <w:tmpl w:val="8A4AB636"/>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3">
    <w:nsid w:val="2EC57F42"/>
    <w:multiLevelType w:val="hybridMultilevel"/>
    <w:tmpl w:val="9724BEA2"/>
    <w:lvl w:ilvl="0" w:tplc="30F6C4E8">
      <w:start w:val="5"/>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34E45773"/>
    <w:multiLevelType w:val="hybridMultilevel"/>
    <w:tmpl w:val="BDD87D42"/>
    <w:lvl w:ilvl="0" w:tplc="11F2CA84">
      <w:start w:val="1"/>
      <w:numFmt w:val="upperRoman"/>
      <w:lvlText w:val="%1."/>
      <w:lvlJc w:val="left"/>
      <w:pPr>
        <w:tabs>
          <w:tab w:val="num" w:pos="1080"/>
        </w:tabs>
        <w:ind w:left="1080" w:hanging="720"/>
      </w:pPr>
      <w:rPr>
        <w:rFonts w:hint="default"/>
      </w:rPr>
    </w:lvl>
    <w:lvl w:ilvl="1" w:tplc="BCFEEED6">
      <w:start w:val="1"/>
      <w:numFmt w:val="bullet"/>
      <w:lvlText w:val=""/>
      <w:lvlJc w:val="left"/>
      <w:pPr>
        <w:tabs>
          <w:tab w:val="num" w:pos="360"/>
        </w:tabs>
        <w:ind w:left="0" w:firstLine="0"/>
      </w:pPr>
      <w:rPr>
        <w:rFonts w:ascii="Symbol" w:hAnsi="Symbol" w:cs="Times New Roman" w:hint="default"/>
        <w:b/>
        <w:color w:val="auto"/>
      </w:rPr>
    </w:lvl>
    <w:lvl w:ilvl="2" w:tplc="18C20880">
      <w:start w:val="1"/>
      <w:numFmt w:val="bullet"/>
      <w:lvlText w:val=""/>
      <w:lvlJc w:val="left"/>
      <w:pPr>
        <w:tabs>
          <w:tab w:val="num" w:pos="360"/>
        </w:tabs>
        <w:ind w:left="340" w:hanging="340"/>
      </w:pPr>
      <w:rPr>
        <w:rFonts w:ascii="Symbol" w:hAnsi="Symbol" w:cs="Times New Roman" w:hint="default"/>
        <w:b/>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627BB1"/>
    <w:multiLevelType w:val="hybridMultilevel"/>
    <w:tmpl w:val="20165B54"/>
    <w:lvl w:ilvl="0" w:tplc="04190005">
      <w:start w:val="1"/>
      <w:numFmt w:val="bullet"/>
      <w:lvlText w:val=""/>
      <w:lvlJc w:val="left"/>
      <w:pPr>
        <w:tabs>
          <w:tab w:val="num" w:pos="75"/>
        </w:tabs>
        <w:ind w:left="75" w:hanging="360"/>
      </w:pPr>
      <w:rPr>
        <w:rFonts w:ascii="Wingdings" w:hAnsi="Wingdings" w:hint="default"/>
      </w:rPr>
    </w:lvl>
    <w:lvl w:ilvl="1" w:tplc="04190003" w:tentative="1">
      <w:start w:val="1"/>
      <w:numFmt w:val="bullet"/>
      <w:lvlText w:val="o"/>
      <w:lvlJc w:val="left"/>
      <w:pPr>
        <w:tabs>
          <w:tab w:val="num" w:pos="795"/>
        </w:tabs>
        <w:ind w:left="795" w:hanging="360"/>
      </w:pPr>
      <w:rPr>
        <w:rFonts w:ascii="Courier New" w:hAnsi="Courier New" w:cs="Courier New" w:hint="default"/>
      </w:rPr>
    </w:lvl>
    <w:lvl w:ilvl="2" w:tplc="04190005" w:tentative="1">
      <w:start w:val="1"/>
      <w:numFmt w:val="bullet"/>
      <w:lvlText w:val=""/>
      <w:lvlJc w:val="left"/>
      <w:pPr>
        <w:tabs>
          <w:tab w:val="num" w:pos="1515"/>
        </w:tabs>
        <w:ind w:left="1515" w:hanging="360"/>
      </w:pPr>
      <w:rPr>
        <w:rFonts w:ascii="Wingdings" w:hAnsi="Wingdings" w:hint="default"/>
      </w:rPr>
    </w:lvl>
    <w:lvl w:ilvl="3" w:tplc="04190001" w:tentative="1">
      <w:start w:val="1"/>
      <w:numFmt w:val="bullet"/>
      <w:lvlText w:val=""/>
      <w:lvlJc w:val="left"/>
      <w:pPr>
        <w:tabs>
          <w:tab w:val="num" w:pos="2235"/>
        </w:tabs>
        <w:ind w:left="2235" w:hanging="360"/>
      </w:pPr>
      <w:rPr>
        <w:rFonts w:ascii="Symbol" w:hAnsi="Symbol" w:hint="default"/>
      </w:rPr>
    </w:lvl>
    <w:lvl w:ilvl="4" w:tplc="04190003" w:tentative="1">
      <w:start w:val="1"/>
      <w:numFmt w:val="bullet"/>
      <w:lvlText w:val="o"/>
      <w:lvlJc w:val="left"/>
      <w:pPr>
        <w:tabs>
          <w:tab w:val="num" w:pos="2955"/>
        </w:tabs>
        <w:ind w:left="2955" w:hanging="360"/>
      </w:pPr>
      <w:rPr>
        <w:rFonts w:ascii="Courier New" w:hAnsi="Courier New" w:cs="Courier New" w:hint="default"/>
      </w:rPr>
    </w:lvl>
    <w:lvl w:ilvl="5" w:tplc="04190005" w:tentative="1">
      <w:start w:val="1"/>
      <w:numFmt w:val="bullet"/>
      <w:lvlText w:val=""/>
      <w:lvlJc w:val="left"/>
      <w:pPr>
        <w:tabs>
          <w:tab w:val="num" w:pos="3675"/>
        </w:tabs>
        <w:ind w:left="3675" w:hanging="360"/>
      </w:pPr>
      <w:rPr>
        <w:rFonts w:ascii="Wingdings" w:hAnsi="Wingdings" w:hint="default"/>
      </w:rPr>
    </w:lvl>
    <w:lvl w:ilvl="6" w:tplc="04190001" w:tentative="1">
      <w:start w:val="1"/>
      <w:numFmt w:val="bullet"/>
      <w:lvlText w:val=""/>
      <w:lvlJc w:val="left"/>
      <w:pPr>
        <w:tabs>
          <w:tab w:val="num" w:pos="4395"/>
        </w:tabs>
        <w:ind w:left="4395" w:hanging="360"/>
      </w:pPr>
      <w:rPr>
        <w:rFonts w:ascii="Symbol" w:hAnsi="Symbol" w:hint="default"/>
      </w:rPr>
    </w:lvl>
    <w:lvl w:ilvl="7" w:tplc="04190003" w:tentative="1">
      <w:start w:val="1"/>
      <w:numFmt w:val="bullet"/>
      <w:lvlText w:val="o"/>
      <w:lvlJc w:val="left"/>
      <w:pPr>
        <w:tabs>
          <w:tab w:val="num" w:pos="5115"/>
        </w:tabs>
        <w:ind w:left="5115" w:hanging="360"/>
      </w:pPr>
      <w:rPr>
        <w:rFonts w:ascii="Courier New" w:hAnsi="Courier New" w:cs="Courier New" w:hint="default"/>
      </w:rPr>
    </w:lvl>
    <w:lvl w:ilvl="8" w:tplc="04190005" w:tentative="1">
      <w:start w:val="1"/>
      <w:numFmt w:val="bullet"/>
      <w:lvlText w:val=""/>
      <w:lvlJc w:val="left"/>
      <w:pPr>
        <w:tabs>
          <w:tab w:val="num" w:pos="5835"/>
        </w:tabs>
        <w:ind w:left="5835" w:hanging="360"/>
      </w:pPr>
      <w:rPr>
        <w:rFonts w:ascii="Wingdings" w:hAnsi="Wingdings" w:hint="default"/>
      </w:rPr>
    </w:lvl>
  </w:abstractNum>
  <w:abstractNum w:abstractNumId="16">
    <w:nsid w:val="36A8144B"/>
    <w:multiLevelType w:val="hybridMultilevel"/>
    <w:tmpl w:val="AC4EBFAA"/>
    <w:lvl w:ilvl="0" w:tplc="89760B38">
      <w:start w:val="3"/>
      <w:numFmt w:val="decimal"/>
      <w:lvlText w:val="%1."/>
      <w:lvlJc w:val="left"/>
      <w:pPr>
        <w:tabs>
          <w:tab w:val="num" w:pos="3600"/>
        </w:tabs>
        <w:ind w:left="3600" w:hanging="360"/>
      </w:pPr>
      <w:rPr>
        <w:rFonts w:hint="default"/>
      </w:rPr>
    </w:lvl>
    <w:lvl w:ilvl="1" w:tplc="D9E6EA14">
      <w:numFmt w:val="none"/>
      <w:lvlText w:val=""/>
      <w:lvlJc w:val="left"/>
      <w:pPr>
        <w:tabs>
          <w:tab w:val="num" w:pos="360"/>
        </w:tabs>
      </w:pPr>
    </w:lvl>
    <w:lvl w:ilvl="2" w:tplc="9D02C384">
      <w:numFmt w:val="none"/>
      <w:lvlText w:val=""/>
      <w:lvlJc w:val="left"/>
      <w:pPr>
        <w:tabs>
          <w:tab w:val="num" w:pos="360"/>
        </w:tabs>
      </w:pPr>
    </w:lvl>
    <w:lvl w:ilvl="3" w:tplc="2E26AE52">
      <w:numFmt w:val="none"/>
      <w:lvlText w:val=""/>
      <w:lvlJc w:val="left"/>
      <w:pPr>
        <w:tabs>
          <w:tab w:val="num" w:pos="360"/>
        </w:tabs>
      </w:pPr>
    </w:lvl>
    <w:lvl w:ilvl="4" w:tplc="0BA8917C">
      <w:numFmt w:val="none"/>
      <w:lvlText w:val=""/>
      <w:lvlJc w:val="left"/>
      <w:pPr>
        <w:tabs>
          <w:tab w:val="num" w:pos="360"/>
        </w:tabs>
      </w:pPr>
    </w:lvl>
    <w:lvl w:ilvl="5" w:tplc="E7126252">
      <w:numFmt w:val="none"/>
      <w:lvlText w:val=""/>
      <w:lvlJc w:val="left"/>
      <w:pPr>
        <w:tabs>
          <w:tab w:val="num" w:pos="360"/>
        </w:tabs>
      </w:pPr>
    </w:lvl>
    <w:lvl w:ilvl="6" w:tplc="8132EC4E">
      <w:numFmt w:val="none"/>
      <w:lvlText w:val=""/>
      <w:lvlJc w:val="left"/>
      <w:pPr>
        <w:tabs>
          <w:tab w:val="num" w:pos="360"/>
        </w:tabs>
      </w:pPr>
    </w:lvl>
    <w:lvl w:ilvl="7" w:tplc="ED849F42">
      <w:numFmt w:val="none"/>
      <w:lvlText w:val=""/>
      <w:lvlJc w:val="left"/>
      <w:pPr>
        <w:tabs>
          <w:tab w:val="num" w:pos="360"/>
        </w:tabs>
      </w:pPr>
    </w:lvl>
    <w:lvl w:ilvl="8" w:tplc="156660E4">
      <w:numFmt w:val="none"/>
      <w:lvlText w:val=""/>
      <w:lvlJc w:val="left"/>
      <w:pPr>
        <w:tabs>
          <w:tab w:val="num" w:pos="360"/>
        </w:tabs>
      </w:pPr>
    </w:lvl>
  </w:abstractNum>
  <w:abstractNum w:abstractNumId="17">
    <w:nsid w:val="39AF22C1"/>
    <w:multiLevelType w:val="singleLevel"/>
    <w:tmpl w:val="4D088BF4"/>
    <w:lvl w:ilvl="0">
      <w:start w:val="1"/>
      <w:numFmt w:val="none"/>
      <w:lvlText w:val=""/>
      <w:legacy w:legacy="1" w:legacySpace="120" w:legacyIndent="360"/>
      <w:lvlJc w:val="left"/>
      <w:pPr>
        <w:ind w:left="360" w:hanging="360"/>
      </w:pPr>
      <w:rPr>
        <w:rFonts w:ascii="Symbol" w:hAnsi="Symbol" w:hint="default"/>
      </w:rPr>
    </w:lvl>
  </w:abstractNum>
  <w:abstractNum w:abstractNumId="18">
    <w:nsid w:val="3FEF7237"/>
    <w:multiLevelType w:val="hybridMultilevel"/>
    <w:tmpl w:val="D166B9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FF13CAF"/>
    <w:multiLevelType w:val="hybridMultilevel"/>
    <w:tmpl w:val="BABC4624"/>
    <w:lvl w:ilvl="0" w:tplc="04190005">
      <w:start w:val="1"/>
      <w:numFmt w:val="bullet"/>
      <w:lvlText w:val=""/>
      <w:lvlJc w:val="left"/>
      <w:pPr>
        <w:tabs>
          <w:tab w:val="num" w:pos="0"/>
        </w:tabs>
        <w:ind w:left="0" w:hanging="360"/>
      </w:pPr>
      <w:rPr>
        <w:rFonts w:ascii="Wingdings" w:hAnsi="Wingdings"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0">
    <w:nsid w:val="44A1256E"/>
    <w:multiLevelType w:val="hybridMultilevel"/>
    <w:tmpl w:val="846EE22C"/>
    <w:lvl w:ilvl="0" w:tplc="C3507BE0">
      <w:start w:val="1"/>
      <w:numFmt w:val="bullet"/>
      <w:lvlText w:val=""/>
      <w:lvlJc w:val="left"/>
      <w:pPr>
        <w:tabs>
          <w:tab w:val="num" w:pos="1440"/>
        </w:tabs>
        <w:ind w:left="1440" w:hanging="360"/>
      </w:pPr>
      <w:rPr>
        <w:rFonts w:ascii="Symbol" w:hAnsi="Symbol" w:hint="default"/>
      </w:rPr>
    </w:lvl>
    <w:lvl w:ilvl="1" w:tplc="E75AFAAC">
      <w:start w:val="1"/>
      <w:numFmt w:val="bullet"/>
      <w:pStyle w:val="a"/>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6E04B3C"/>
    <w:multiLevelType w:val="hybridMultilevel"/>
    <w:tmpl w:val="F2BA4F34"/>
    <w:lvl w:ilvl="0" w:tplc="0419000B">
      <w:start w:val="1"/>
      <w:numFmt w:val="bullet"/>
      <w:lvlText w:val=""/>
      <w:lvlJc w:val="left"/>
      <w:pPr>
        <w:tabs>
          <w:tab w:val="num" w:pos="1063"/>
        </w:tabs>
        <w:ind w:left="1063" w:hanging="360"/>
      </w:pPr>
      <w:rPr>
        <w:rFonts w:ascii="Wingdings" w:hAnsi="Wingdings" w:hint="default"/>
      </w:rPr>
    </w:lvl>
    <w:lvl w:ilvl="1" w:tplc="04190003" w:tentative="1">
      <w:start w:val="1"/>
      <w:numFmt w:val="bullet"/>
      <w:lvlText w:val="o"/>
      <w:lvlJc w:val="left"/>
      <w:pPr>
        <w:tabs>
          <w:tab w:val="num" w:pos="1783"/>
        </w:tabs>
        <w:ind w:left="1783" w:hanging="360"/>
      </w:pPr>
      <w:rPr>
        <w:rFonts w:ascii="Courier New" w:hAnsi="Courier New" w:cs="Courier New" w:hint="default"/>
      </w:rPr>
    </w:lvl>
    <w:lvl w:ilvl="2" w:tplc="04190005" w:tentative="1">
      <w:start w:val="1"/>
      <w:numFmt w:val="bullet"/>
      <w:lvlText w:val=""/>
      <w:lvlJc w:val="left"/>
      <w:pPr>
        <w:tabs>
          <w:tab w:val="num" w:pos="2503"/>
        </w:tabs>
        <w:ind w:left="2503" w:hanging="360"/>
      </w:pPr>
      <w:rPr>
        <w:rFonts w:ascii="Wingdings" w:hAnsi="Wingdings" w:hint="default"/>
      </w:rPr>
    </w:lvl>
    <w:lvl w:ilvl="3" w:tplc="04190001" w:tentative="1">
      <w:start w:val="1"/>
      <w:numFmt w:val="bullet"/>
      <w:lvlText w:val=""/>
      <w:lvlJc w:val="left"/>
      <w:pPr>
        <w:tabs>
          <w:tab w:val="num" w:pos="3223"/>
        </w:tabs>
        <w:ind w:left="3223" w:hanging="360"/>
      </w:pPr>
      <w:rPr>
        <w:rFonts w:ascii="Symbol" w:hAnsi="Symbol" w:hint="default"/>
      </w:rPr>
    </w:lvl>
    <w:lvl w:ilvl="4" w:tplc="04190003" w:tentative="1">
      <w:start w:val="1"/>
      <w:numFmt w:val="bullet"/>
      <w:lvlText w:val="o"/>
      <w:lvlJc w:val="left"/>
      <w:pPr>
        <w:tabs>
          <w:tab w:val="num" w:pos="3943"/>
        </w:tabs>
        <w:ind w:left="3943" w:hanging="360"/>
      </w:pPr>
      <w:rPr>
        <w:rFonts w:ascii="Courier New" w:hAnsi="Courier New" w:cs="Courier New" w:hint="default"/>
      </w:rPr>
    </w:lvl>
    <w:lvl w:ilvl="5" w:tplc="04190005" w:tentative="1">
      <w:start w:val="1"/>
      <w:numFmt w:val="bullet"/>
      <w:lvlText w:val=""/>
      <w:lvlJc w:val="left"/>
      <w:pPr>
        <w:tabs>
          <w:tab w:val="num" w:pos="4663"/>
        </w:tabs>
        <w:ind w:left="4663" w:hanging="360"/>
      </w:pPr>
      <w:rPr>
        <w:rFonts w:ascii="Wingdings" w:hAnsi="Wingdings" w:hint="default"/>
      </w:rPr>
    </w:lvl>
    <w:lvl w:ilvl="6" w:tplc="04190001" w:tentative="1">
      <w:start w:val="1"/>
      <w:numFmt w:val="bullet"/>
      <w:lvlText w:val=""/>
      <w:lvlJc w:val="left"/>
      <w:pPr>
        <w:tabs>
          <w:tab w:val="num" w:pos="5383"/>
        </w:tabs>
        <w:ind w:left="5383" w:hanging="360"/>
      </w:pPr>
      <w:rPr>
        <w:rFonts w:ascii="Symbol" w:hAnsi="Symbol" w:hint="default"/>
      </w:rPr>
    </w:lvl>
    <w:lvl w:ilvl="7" w:tplc="04190003" w:tentative="1">
      <w:start w:val="1"/>
      <w:numFmt w:val="bullet"/>
      <w:lvlText w:val="o"/>
      <w:lvlJc w:val="left"/>
      <w:pPr>
        <w:tabs>
          <w:tab w:val="num" w:pos="6103"/>
        </w:tabs>
        <w:ind w:left="6103" w:hanging="360"/>
      </w:pPr>
      <w:rPr>
        <w:rFonts w:ascii="Courier New" w:hAnsi="Courier New" w:cs="Courier New" w:hint="default"/>
      </w:rPr>
    </w:lvl>
    <w:lvl w:ilvl="8" w:tplc="04190005" w:tentative="1">
      <w:start w:val="1"/>
      <w:numFmt w:val="bullet"/>
      <w:lvlText w:val=""/>
      <w:lvlJc w:val="left"/>
      <w:pPr>
        <w:tabs>
          <w:tab w:val="num" w:pos="6823"/>
        </w:tabs>
        <w:ind w:left="6823" w:hanging="360"/>
      </w:pPr>
      <w:rPr>
        <w:rFonts w:ascii="Wingdings" w:hAnsi="Wingdings" w:hint="default"/>
      </w:rPr>
    </w:lvl>
  </w:abstractNum>
  <w:abstractNum w:abstractNumId="22">
    <w:nsid w:val="4FBF1582"/>
    <w:multiLevelType w:val="hybridMultilevel"/>
    <w:tmpl w:val="CA9E92DE"/>
    <w:lvl w:ilvl="0" w:tplc="F2F8A84E">
      <w:start w:val="1"/>
      <w:numFmt w:val="decimal"/>
      <w:lvlText w:val="%1."/>
      <w:lvlJc w:val="left"/>
      <w:pPr>
        <w:tabs>
          <w:tab w:val="num" w:pos="1080"/>
        </w:tabs>
        <w:ind w:left="1080" w:hanging="360"/>
      </w:pPr>
      <w:rPr>
        <w:rFonts w:hint="default"/>
      </w:rPr>
    </w:lvl>
    <w:lvl w:ilvl="1" w:tplc="33C6BC88">
      <w:numFmt w:val="none"/>
      <w:lvlText w:val=""/>
      <w:lvlJc w:val="left"/>
      <w:pPr>
        <w:tabs>
          <w:tab w:val="num" w:pos="360"/>
        </w:tabs>
      </w:pPr>
    </w:lvl>
    <w:lvl w:ilvl="2" w:tplc="3238ED0A">
      <w:numFmt w:val="none"/>
      <w:lvlText w:val=""/>
      <w:lvlJc w:val="left"/>
      <w:pPr>
        <w:tabs>
          <w:tab w:val="num" w:pos="360"/>
        </w:tabs>
      </w:pPr>
    </w:lvl>
    <w:lvl w:ilvl="3" w:tplc="4566BA18">
      <w:numFmt w:val="none"/>
      <w:lvlText w:val=""/>
      <w:lvlJc w:val="left"/>
      <w:pPr>
        <w:tabs>
          <w:tab w:val="num" w:pos="360"/>
        </w:tabs>
      </w:pPr>
    </w:lvl>
    <w:lvl w:ilvl="4" w:tplc="D5F24172">
      <w:numFmt w:val="none"/>
      <w:lvlText w:val=""/>
      <w:lvlJc w:val="left"/>
      <w:pPr>
        <w:tabs>
          <w:tab w:val="num" w:pos="360"/>
        </w:tabs>
      </w:pPr>
    </w:lvl>
    <w:lvl w:ilvl="5" w:tplc="00703C30">
      <w:numFmt w:val="none"/>
      <w:lvlText w:val=""/>
      <w:lvlJc w:val="left"/>
      <w:pPr>
        <w:tabs>
          <w:tab w:val="num" w:pos="360"/>
        </w:tabs>
      </w:pPr>
    </w:lvl>
    <w:lvl w:ilvl="6" w:tplc="7F067468">
      <w:numFmt w:val="none"/>
      <w:lvlText w:val=""/>
      <w:lvlJc w:val="left"/>
      <w:pPr>
        <w:tabs>
          <w:tab w:val="num" w:pos="360"/>
        </w:tabs>
      </w:pPr>
    </w:lvl>
    <w:lvl w:ilvl="7" w:tplc="5BD6805C">
      <w:numFmt w:val="none"/>
      <w:lvlText w:val=""/>
      <w:lvlJc w:val="left"/>
      <w:pPr>
        <w:tabs>
          <w:tab w:val="num" w:pos="360"/>
        </w:tabs>
      </w:pPr>
    </w:lvl>
    <w:lvl w:ilvl="8" w:tplc="D5DE56FA">
      <w:numFmt w:val="none"/>
      <w:lvlText w:val=""/>
      <w:lvlJc w:val="left"/>
      <w:pPr>
        <w:tabs>
          <w:tab w:val="num" w:pos="360"/>
        </w:tabs>
      </w:pPr>
    </w:lvl>
  </w:abstractNum>
  <w:abstractNum w:abstractNumId="23">
    <w:nsid w:val="504F2F8C"/>
    <w:multiLevelType w:val="hybridMultilevel"/>
    <w:tmpl w:val="DBF85EE4"/>
    <w:lvl w:ilvl="0" w:tplc="3BC08B2E">
      <w:start w:val="2"/>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4">
    <w:nsid w:val="55CF292D"/>
    <w:multiLevelType w:val="hybridMultilevel"/>
    <w:tmpl w:val="033A0C84"/>
    <w:lvl w:ilvl="0" w:tplc="0419000B">
      <w:start w:val="1"/>
      <w:numFmt w:val="bullet"/>
      <w:lvlText w:val=""/>
      <w:lvlJc w:val="left"/>
      <w:pPr>
        <w:tabs>
          <w:tab w:val="num" w:pos="1200"/>
        </w:tabs>
        <w:ind w:left="1200" w:hanging="360"/>
      </w:pPr>
      <w:rPr>
        <w:rFonts w:ascii="Wingdings" w:hAnsi="Wingdings"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5">
    <w:nsid w:val="575E7D1B"/>
    <w:multiLevelType w:val="hybridMultilevel"/>
    <w:tmpl w:val="1C962C92"/>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58F20F7F"/>
    <w:multiLevelType w:val="hybridMultilevel"/>
    <w:tmpl w:val="BDD87D42"/>
    <w:lvl w:ilvl="0" w:tplc="11F2CA84">
      <w:start w:val="1"/>
      <w:numFmt w:val="upperRoman"/>
      <w:lvlText w:val="%1."/>
      <w:lvlJc w:val="left"/>
      <w:pPr>
        <w:tabs>
          <w:tab w:val="num" w:pos="1080"/>
        </w:tabs>
        <w:ind w:left="1080" w:hanging="720"/>
      </w:pPr>
      <w:rPr>
        <w:rFonts w:hint="default"/>
      </w:rPr>
    </w:lvl>
    <w:lvl w:ilvl="1" w:tplc="BCFEEED6">
      <w:start w:val="1"/>
      <w:numFmt w:val="bullet"/>
      <w:lvlText w:val=""/>
      <w:lvlJc w:val="left"/>
      <w:pPr>
        <w:tabs>
          <w:tab w:val="num" w:pos="360"/>
        </w:tabs>
        <w:ind w:left="0" w:firstLine="0"/>
      </w:pPr>
      <w:rPr>
        <w:rFonts w:ascii="Symbol" w:hAnsi="Symbol" w:cs="Times New Roman" w:hint="default"/>
        <w:b/>
        <w:color w:val="auto"/>
      </w:rPr>
    </w:lvl>
    <w:lvl w:ilvl="2" w:tplc="59C2BB5E">
      <w:start w:val="1"/>
      <w:numFmt w:val="bullet"/>
      <w:lvlText w:val=""/>
      <w:lvlJc w:val="left"/>
      <w:pPr>
        <w:tabs>
          <w:tab w:val="num" w:pos="360"/>
        </w:tabs>
        <w:ind w:left="0" w:firstLine="0"/>
      </w:pPr>
      <w:rPr>
        <w:rFonts w:ascii="Symbol" w:hAnsi="Symbol" w:cs="Times New Roman" w:hint="default"/>
        <w:b/>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F1F703A"/>
    <w:multiLevelType w:val="singleLevel"/>
    <w:tmpl w:val="7940EFBA"/>
    <w:lvl w:ilvl="0">
      <w:start w:val="2"/>
      <w:numFmt w:val="decimal"/>
      <w:lvlText w:val="%1."/>
      <w:legacy w:legacy="1" w:legacySpace="0" w:legacyIndent="249"/>
      <w:lvlJc w:val="left"/>
      <w:rPr>
        <w:rFonts w:ascii="Times New Roman" w:hAnsi="Times New Roman" w:cs="Times New Roman" w:hint="default"/>
      </w:rPr>
    </w:lvl>
  </w:abstractNum>
  <w:abstractNum w:abstractNumId="28">
    <w:nsid w:val="620A5EB0"/>
    <w:multiLevelType w:val="hybridMultilevel"/>
    <w:tmpl w:val="1B0E3104"/>
    <w:lvl w:ilvl="0" w:tplc="C472C668">
      <w:start w:val="2"/>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9">
    <w:nsid w:val="65CC18BA"/>
    <w:multiLevelType w:val="hybridMultilevel"/>
    <w:tmpl w:val="84A05B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8D50C8B"/>
    <w:multiLevelType w:val="hybridMultilevel"/>
    <w:tmpl w:val="00CA837C"/>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6A5B7476"/>
    <w:multiLevelType w:val="hybridMultilevel"/>
    <w:tmpl w:val="75D28B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D314716"/>
    <w:multiLevelType w:val="hybridMultilevel"/>
    <w:tmpl w:val="A01AB02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EB017AE"/>
    <w:multiLevelType w:val="hybridMultilevel"/>
    <w:tmpl w:val="6912552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0FD7281"/>
    <w:multiLevelType w:val="multilevel"/>
    <w:tmpl w:val="0EC0504E"/>
    <w:lvl w:ilvl="0">
      <w:numFmt w:val="bullet"/>
      <w:lvlText w:val=""/>
      <w:lvlJc w:val="left"/>
      <w:pPr>
        <w:tabs>
          <w:tab w:val="num" w:pos="360"/>
        </w:tabs>
        <w:ind w:left="0" w:firstLine="0"/>
      </w:pPr>
      <w:rPr>
        <w:rFonts w:ascii="Symbol" w:hAnsi="Symbol" w:cs="Times New Roman" w:hint="default"/>
        <w:b/>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5">
    <w:nsid w:val="72A62531"/>
    <w:multiLevelType w:val="multilevel"/>
    <w:tmpl w:val="0EC0504E"/>
    <w:lvl w:ilvl="0">
      <w:start w:val="1"/>
      <w:numFmt w:val="bullet"/>
      <w:lvlText w:val=""/>
      <w:lvlJc w:val="left"/>
      <w:pPr>
        <w:tabs>
          <w:tab w:val="num" w:pos="360"/>
        </w:tabs>
        <w:ind w:left="0" w:firstLine="0"/>
      </w:pPr>
      <w:rPr>
        <w:rFonts w:ascii="Symbol" w:hAnsi="Symbol" w:cs="Times New Roman" w:hint="default"/>
        <w:b/>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6">
    <w:nsid w:val="7AE33033"/>
    <w:multiLevelType w:val="multilevel"/>
    <w:tmpl w:val="0EC0504E"/>
    <w:lvl w:ilvl="0">
      <w:numFmt w:val="bullet"/>
      <w:lvlText w:val=""/>
      <w:lvlJc w:val="left"/>
      <w:pPr>
        <w:tabs>
          <w:tab w:val="num" w:pos="540"/>
        </w:tabs>
        <w:ind w:left="180" w:firstLine="0"/>
      </w:pPr>
      <w:rPr>
        <w:rFonts w:ascii="Symbol" w:hAnsi="Symbol" w:cs="Times New Roman" w:hint="default"/>
        <w:b/>
        <w:color w:val="auto"/>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340"/>
        </w:tabs>
        <w:ind w:left="2340" w:hanging="360"/>
      </w:pPr>
      <w:rPr>
        <w:rFonts w:ascii="Wingdings" w:hAnsi="Wingdings" w:cs="Times New Roman" w:hint="default"/>
      </w:rPr>
    </w:lvl>
    <w:lvl w:ilvl="3">
      <w:start w:val="1"/>
      <w:numFmt w:val="bullet"/>
      <w:lvlText w:val=""/>
      <w:lvlJc w:val="left"/>
      <w:pPr>
        <w:tabs>
          <w:tab w:val="num" w:pos="3060"/>
        </w:tabs>
        <w:ind w:left="3060" w:hanging="360"/>
      </w:pPr>
      <w:rPr>
        <w:rFonts w:ascii="Symbol" w:hAnsi="Symbol" w:cs="Times New Roman"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cs="Times New Roman" w:hint="default"/>
      </w:rPr>
    </w:lvl>
    <w:lvl w:ilvl="6">
      <w:start w:val="1"/>
      <w:numFmt w:val="bullet"/>
      <w:lvlText w:val=""/>
      <w:lvlJc w:val="left"/>
      <w:pPr>
        <w:tabs>
          <w:tab w:val="num" w:pos="5220"/>
        </w:tabs>
        <w:ind w:left="5220" w:hanging="360"/>
      </w:pPr>
      <w:rPr>
        <w:rFonts w:ascii="Symbol" w:hAnsi="Symbol" w:cs="Times New Roman"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cs="Times New Roman" w:hint="default"/>
      </w:rPr>
    </w:lvl>
  </w:abstractNum>
  <w:abstractNum w:abstractNumId="37">
    <w:nsid w:val="7BA53F1E"/>
    <w:multiLevelType w:val="hybridMultilevel"/>
    <w:tmpl w:val="A198E248"/>
    <w:lvl w:ilvl="0" w:tplc="A87870DA">
      <w:numFmt w:val="bullet"/>
      <w:lvlText w:val=""/>
      <w:lvlJc w:val="left"/>
      <w:pPr>
        <w:tabs>
          <w:tab w:val="num" w:pos="360"/>
        </w:tabs>
        <w:ind w:left="0" w:firstLine="0"/>
      </w:pPr>
      <w:rPr>
        <w:rFonts w:ascii="Symbol" w:hAnsi="Symbol" w:cs="Times New Roman" w:hint="default"/>
        <w:b/>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E2E0C29"/>
    <w:multiLevelType w:val="singleLevel"/>
    <w:tmpl w:val="4D088BF4"/>
    <w:lvl w:ilvl="0">
      <w:start w:val="1"/>
      <w:numFmt w:val="none"/>
      <w:lvlText w:val=""/>
      <w:legacy w:legacy="1" w:legacySpace="120" w:legacyIndent="360"/>
      <w:lvlJc w:val="left"/>
      <w:pPr>
        <w:ind w:left="928" w:hanging="360"/>
      </w:pPr>
      <w:rPr>
        <w:rFonts w:ascii="Symbol" w:hAnsi="Symbol" w:hint="default"/>
      </w:rPr>
    </w:lvl>
  </w:abstractNum>
  <w:num w:numId="1">
    <w:abstractNumId w:val="7"/>
  </w:num>
  <w:num w:numId="2">
    <w:abstractNumId w:val="17"/>
  </w:num>
  <w:num w:numId="3">
    <w:abstractNumId w:val="1"/>
  </w:num>
  <w:num w:numId="4">
    <w:abstractNumId w:val="10"/>
  </w:num>
  <w:num w:numId="5">
    <w:abstractNumId w:val="38"/>
  </w:num>
  <w:num w:numId="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7">
    <w:abstractNumId w:val="30"/>
  </w:num>
  <w:num w:numId="8">
    <w:abstractNumId w:val="5"/>
  </w:num>
  <w:num w:numId="9">
    <w:abstractNumId w:val="25"/>
  </w:num>
  <w:num w:numId="10">
    <w:abstractNumId w:val="33"/>
  </w:num>
  <w:num w:numId="11">
    <w:abstractNumId w:val="32"/>
  </w:num>
  <w:num w:numId="12">
    <w:abstractNumId w:val="24"/>
  </w:num>
  <w:num w:numId="13">
    <w:abstractNumId w:val="21"/>
  </w:num>
  <w:num w:numId="14">
    <w:abstractNumId w:val="28"/>
  </w:num>
  <w:num w:numId="15">
    <w:abstractNumId w:val="20"/>
  </w:num>
  <w:num w:numId="16">
    <w:abstractNumId w:val="14"/>
  </w:num>
  <w:num w:numId="17">
    <w:abstractNumId w:val="37"/>
  </w:num>
  <w:num w:numId="18">
    <w:abstractNumId w:val="34"/>
  </w:num>
  <w:num w:numId="19">
    <w:abstractNumId w:val="36"/>
  </w:num>
  <w:num w:numId="20">
    <w:abstractNumId w:val="2"/>
  </w:num>
  <w:num w:numId="21">
    <w:abstractNumId w:val="9"/>
  </w:num>
  <w:num w:numId="22">
    <w:abstractNumId w:val="26"/>
  </w:num>
  <w:num w:numId="23">
    <w:abstractNumId w:val="35"/>
  </w:num>
  <w:num w:numId="24">
    <w:abstractNumId w:val="19"/>
  </w:num>
  <w:num w:numId="25">
    <w:abstractNumId w:val="3"/>
  </w:num>
  <w:num w:numId="26">
    <w:abstractNumId w:val="11"/>
  </w:num>
  <w:num w:numId="27">
    <w:abstractNumId w:val="15"/>
  </w:num>
  <w:num w:numId="28">
    <w:abstractNumId w:val="12"/>
  </w:num>
  <w:num w:numId="29">
    <w:abstractNumId w:val="4"/>
  </w:num>
  <w:num w:numId="30">
    <w:abstractNumId w:val="31"/>
  </w:num>
  <w:num w:numId="31">
    <w:abstractNumId w:val="29"/>
  </w:num>
  <w:num w:numId="32">
    <w:abstractNumId w:val="6"/>
  </w:num>
  <w:num w:numId="33">
    <w:abstractNumId w:val="8"/>
  </w:num>
  <w:num w:numId="34">
    <w:abstractNumId w:val="18"/>
  </w:num>
  <w:num w:numId="35">
    <w:abstractNumId w:val="16"/>
  </w:num>
  <w:num w:numId="36">
    <w:abstractNumId w:val="23"/>
  </w:num>
  <w:num w:numId="37">
    <w:abstractNumId w:val="27"/>
  </w:num>
  <w:num w:numId="38">
    <w:abstractNumId w:val="0"/>
    <w:lvlOverride w:ilvl="0">
      <w:lvl w:ilvl="0">
        <w:start w:val="65535"/>
        <w:numFmt w:val="bullet"/>
        <w:lvlText w:val="•"/>
        <w:legacy w:legacy="1" w:legacySpace="0" w:legacyIndent="293"/>
        <w:lvlJc w:val="left"/>
        <w:rPr>
          <w:rFonts w:ascii="Arial" w:hAnsi="Arial" w:cs="Arial" w:hint="default"/>
        </w:rPr>
      </w:lvl>
    </w:lvlOverride>
  </w:num>
  <w:num w:numId="39">
    <w:abstractNumId w:val="0"/>
    <w:lvlOverride w:ilvl="0">
      <w:lvl w:ilvl="0">
        <w:start w:val="65535"/>
        <w:numFmt w:val="bullet"/>
        <w:lvlText w:val="•"/>
        <w:legacy w:legacy="1" w:legacySpace="0" w:legacyIndent="283"/>
        <w:lvlJc w:val="left"/>
        <w:rPr>
          <w:rFonts w:ascii="Arial" w:hAnsi="Arial" w:cs="Arial" w:hint="default"/>
        </w:rPr>
      </w:lvl>
    </w:lvlOverride>
  </w:num>
  <w:num w:numId="40">
    <w:abstractNumId w:val="0"/>
    <w:lvlOverride w:ilvl="0">
      <w:lvl w:ilvl="0">
        <w:start w:val="65535"/>
        <w:numFmt w:val="bullet"/>
        <w:lvlText w:val="•"/>
        <w:legacy w:legacy="1" w:legacySpace="0" w:legacyIndent="278"/>
        <w:lvlJc w:val="left"/>
        <w:rPr>
          <w:rFonts w:ascii="Arial" w:hAnsi="Arial" w:cs="Arial" w:hint="default"/>
        </w:rPr>
      </w:lvl>
    </w:lvlOverride>
  </w:num>
  <w:num w:numId="41">
    <w:abstractNumId w:val="13"/>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20"/>
  <w:drawingGridVerticalSpacing w:val="120"/>
  <w:displayHorizontalDrawingGridEvery w:val="0"/>
  <w:displayVerticalDrawingGridEvery w:val="3"/>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97A"/>
    <w:rsid w:val="00002A41"/>
    <w:rsid w:val="000073CF"/>
    <w:rsid w:val="000129B3"/>
    <w:rsid w:val="000134F0"/>
    <w:rsid w:val="00014B2F"/>
    <w:rsid w:val="00015DF6"/>
    <w:rsid w:val="00016835"/>
    <w:rsid w:val="00017D89"/>
    <w:rsid w:val="000207EE"/>
    <w:rsid w:val="00020835"/>
    <w:rsid w:val="00021370"/>
    <w:rsid w:val="00022995"/>
    <w:rsid w:val="00024232"/>
    <w:rsid w:val="00025F36"/>
    <w:rsid w:val="000270C8"/>
    <w:rsid w:val="00031CA8"/>
    <w:rsid w:val="000323F8"/>
    <w:rsid w:val="00034376"/>
    <w:rsid w:val="0003493A"/>
    <w:rsid w:val="000409DF"/>
    <w:rsid w:val="0004198B"/>
    <w:rsid w:val="000430C3"/>
    <w:rsid w:val="00044218"/>
    <w:rsid w:val="00045799"/>
    <w:rsid w:val="00045ACE"/>
    <w:rsid w:val="00046646"/>
    <w:rsid w:val="000466C2"/>
    <w:rsid w:val="00050707"/>
    <w:rsid w:val="0005079E"/>
    <w:rsid w:val="00052B84"/>
    <w:rsid w:val="00052FC7"/>
    <w:rsid w:val="00056CC3"/>
    <w:rsid w:val="00057A3F"/>
    <w:rsid w:val="00060679"/>
    <w:rsid w:val="000632CC"/>
    <w:rsid w:val="00063ABF"/>
    <w:rsid w:val="0006522F"/>
    <w:rsid w:val="00065642"/>
    <w:rsid w:val="0006736F"/>
    <w:rsid w:val="000676FC"/>
    <w:rsid w:val="00070963"/>
    <w:rsid w:val="00071284"/>
    <w:rsid w:val="00071781"/>
    <w:rsid w:val="00073764"/>
    <w:rsid w:val="00080383"/>
    <w:rsid w:val="000806CB"/>
    <w:rsid w:val="00082878"/>
    <w:rsid w:val="00083D15"/>
    <w:rsid w:val="00084648"/>
    <w:rsid w:val="00084A33"/>
    <w:rsid w:val="00085525"/>
    <w:rsid w:val="0009043B"/>
    <w:rsid w:val="000925E0"/>
    <w:rsid w:val="00093AD9"/>
    <w:rsid w:val="00093DC9"/>
    <w:rsid w:val="00095822"/>
    <w:rsid w:val="000A212B"/>
    <w:rsid w:val="000A2B6A"/>
    <w:rsid w:val="000A313A"/>
    <w:rsid w:val="000A332D"/>
    <w:rsid w:val="000A596F"/>
    <w:rsid w:val="000A7995"/>
    <w:rsid w:val="000B368D"/>
    <w:rsid w:val="000B3957"/>
    <w:rsid w:val="000B4166"/>
    <w:rsid w:val="000B42EB"/>
    <w:rsid w:val="000B5698"/>
    <w:rsid w:val="000B66CE"/>
    <w:rsid w:val="000C00C2"/>
    <w:rsid w:val="000C0AB4"/>
    <w:rsid w:val="000C0C6B"/>
    <w:rsid w:val="000C0D49"/>
    <w:rsid w:val="000C1017"/>
    <w:rsid w:val="000C1401"/>
    <w:rsid w:val="000C4323"/>
    <w:rsid w:val="000C4F12"/>
    <w:rsid w:val="000C6D0A"/>
    <w:rsid w:val="000C7925"/>
    <w:rsid w:val="000D2729"/>
    <w:rsid w:val="000D3E49"/>
    <w:rsid w:val="000D778E"/>
    <w:rsid w:val="000E09E9"/>
    <w:rsid w:val="000E2214"/>
    <w:rsid w:val="000E2858"/>
    <w:rsid w:val="000E4609"/>
    <w:rsid w:val="000F25F4"/>
    <w:rsid w:val="000F32CE"/>
    <w:rsid w:val="000F4224"/>
    <w:rsid w:val="000F5077"/>
    <w:rsid w:val="000F61D5"/>
    <w:rsid w:val="000F6DD1"/>
    <w:rsid w:val="000F7000"/>
    <w:rsid w:val="00100F7E"/>
    <w:rsid w:val="0010363C"/>
    <w:rsid w:val="00104C12"/>
    <w:rsid w:val="0010546F"/>
    <w:rsid w:val="00110511"/>
    <w:rsid w:val="0011235F"/>
    <w:rsid w:val="00112865"/>
    <w:rsid w:val="00112E37"/>
    <w:rsid w:val="00112F8F"/>
    <w:rsid w:val="00115D5F"/>
    <w:rsid w:val="00117AB9"/>
    <w:rsid w:val="00121AD4"/>
    <w:rsid w:val="001322EA"/>
    <w:rsid w:val="0013518C"/>
    <w:rsid w:val="00136DBF"/>
    <w:rsid w:val="001404EC"/>
    <w:rsid w:val="00145623"/>
    <w:rsid w:val="001512DD"/>
    <w:rsid w:val="001514FC"/>
    <w:rsid w:val="00151565"/>
    <w:rsid w:val="00156289"/>
    <w:rsid w:val="00161784"/>
    <w:rsid w:val="00163E08"/>
    <w:rsid w:val="00163E8B"/>
    <w:rsid w:val="00164FA2"/>
    <w:rsid w:val="00165E81"/>
    <w:rsid w:val="001708B0"/>
    <w:rsid w:val="001737EB"/>
    <w:rsid w:val="0017556E"/>
    <w:rsid w:val="00176A28"/>
    <w:rsid w:val="00176C4F"/>
    <w:rsid w:val="00180AA1"/>
    <w:rsid w:val="00182BC6"/>
    <w:rsid w:val="00183A1F"/>
    <w:rsid w:val="001958F3"/>
    <w:rsid w:val="001A2BA0"/>
    <w:rsid w:val="001A4715"/>
    <w:rsid w:val="001A6220"/>
    <w:rsid w:val="001A730E"/>
    <w:rsid w:val="001B03DC"/>
    <w:rsid w:val="001B136A"/>
    <w:rsid w:val="001B3E12"/>
    <w:rsid w:val="001B56FF"/>
    <w:rsid w:val="001B68D5"/>
    <w:rsid w:val="001C08B6"/>
    <w:rsid w:val="001C40A0"/>
    <w:rsid w:val="001C4E8A"/>
    <w:rsid w:val="001D138B"/>
    <w:rsid w:val="001D18E6"/>
    <w:rsid w:val="001D3DA4"/>
    <w:rsid w:val="001D7CB9"/>
    <w:rsid w:val="001E2861"/>
    <w:rsid w:val="001E3863"/>
    <w:rsid w:val="001E3E4A"/>
    <w:rsid w:val="001E42C0"/>
    <w:rsid w:val="001F09C8"/>
    <w:rsid w:val="001F4721"/>
    <w:rsid w:val="001F482E"/>
    <w:rsid w:val="001F52B7"/>
    <w:rsid w:val="0020034A"/>
    <w:rsid w:val="0020162C"/>
    <w:rsid w:val="00203C4A"/>
    <w:rsid w:val="002050B3"/>
    <w:rsid w:val="002058B9"/>
    <w:rsid w:val="00205F00"/>
    <w:rsid w:val="00210336"/>
    <w:rsid w:val="002116AA"/>
    <w:rsid w:val="002125B1"/>
    <w:rsid w:val="00213A6F"/>
    <w:rsid w:val="00215F4C"/>
    <w:rsid w:val="002162E4"/>
    <w:rsid w:val="00217FF5"/>
    <w:rsid w:val="0022046C"/>
    <w:rsid w:val="00221F91"/>
    <w:rsid w:val="0022460F"/>
    <w:rsid w:val="0023003E"/>
    <w:rsid w:val="00230E16"/>
    <w:rsid w:val="00231911"/>
    <w:rsid w:val="00232C49"/>
    <w:rsid w:val="0023666A"/>
    <w:rsid w:val="0024137E"/>
    <w:rsid w:val="00241563"/>
    <w:rsid w:val="00242576"/>
    <w:rsid w:val="002449EF"/>
    <w:rsid w:val="002455BD"/>
    <w:rsid w:val="002459A6"/>
    <w:rsid w:val="00245A2D"/>
    <w:rsid w:val="002460F1"/>
    <w:rsid w:val="00246A61"/>
    <w:rsid w:val="00247700"/>
    <w:rsid w:val="0025251F"/>
    <w:rsid w:val="002527B9"/>
    <w:rsid w:val="00255D32"/>
    <w:rsid w:val="0025731A"/>
    <w:rsid w:val="00257F64"/>
    <w:rsid w:val="00257FC2"/>
    <w:rsid w:val="00263E33"/>
    <w:rsid w:val="002640A0"/>
    <w:rsid w:val="002654AA"/>
    <w:rsid w:val="0026759D"/>
    <w:rsid w:val="002677A6"/>
    <w:rsid w:val="00276686"/>
    <w:rsid w:val="0027782D"/>
    <w:rsid w:val="002838BE"/>
    <w:rsid w:val="00283A06"/>
    <w:rsid w:val="00287A60"/>
    <w:rsid w:val="00290241"/>
    <w:rsid w:val="00292D7A"/>
    <w:rsid w:val="002937E0"/>
    <w:rsid w:val="0029427F"/>
    <w:rsid w:val="00294646"/>
    <w:rsid w:val="00296194"/>
    <w:rsid w:val="002A2297"/>
    <w:rsid w:val="002A28C7"/>
    <w:rsid w:val="002A2CF3"/>
    <w:rsid w:val="002A3442"/>
    <w:rsid w:val="002A48AF"/>
    <w:rsid w:val="002A5BC6"/>
    <w:rsid w:val="002A6CDF"/>
    <w:rsid w:val="002B0647"/>
    <w:rsid w:val="002B754D"/>
    <w:rsid w:val="002C15A4"/>
    <w:rsid w:val="002C2289"/>
    <w:rsid w:val="002C39B7"/>
    <w:rsid w:val="002C557E"/>
    <w:rsid w:val="002C67A1"/>
    <w:rsid w:val="002C6EF5"/>
    <w:rsid w:val="002D15E7"/>
    <w:rsid w:val="002D1FFE"/>
    <w:rsid w:val="002D4D07"/>
    <w:rsid w:val="002D661E"/>
    <w:rsid w:val="002D732C"/>
    <w:rsid w:val="002E05FE"/>
    <w:rsid w:val="002E24A4"/>
    <w:rsid w:val="002E24F9"/>
    <w:rsid w:val="002E2FE2"/>
    <w:rsid w:val="002E3BD8"/>
    <w:rsid w:val="002E5501"/>
    <w:rsid w:val="002E6D26"/>
    <w:rsid w:val="002F1770"/>
    <w:rsid w:val="002F2394"/>
    <w:rsid w:val="002F3D83"/>
    <w:rsid w:val="002F495F"/>
    <w:rsid w:val="002F5036"/>
    <w:rsid w:val="003004C0"/>
    <w:rsid w:val="003007AA"/>
    <w:rsid w:val="00302C32"/>
    <w:rsid w:val="0030443D"/>
    <w:rsid w:val="00305E65"/>
    <w:rsid w:val="003068C2"/>
    <w:rsid w:val="003104A0"/>
    <w:rsid w:val="00311857"/>
    <w:rsid w:val="0031397A"/>
    <w:rsid w:val="00317FF6"/>
    <w:rsid w:val="00321BEE"/>
    <w:rsid w:val="00322041"/>
    <w:rsid w:val="0032245D"/>
    <w:rsid w:val="00323CB0"/>
    <w:rsid w:val="00326800"/>
    <w:rsid w:val="00330832"/>
    <w:rsid w:val="00333AAE"/>
    <w:rsid w:val="00336F3C"/>
    <w:rsid w:val="00336F8F"/>
    <w:rsid w:val="00340B70"/>
    <w:rsid w:val="00340D51"/>
    <w:rsid w:val="00341DDB"/>
    <w:rsid w:val="00343273"/>
    <w:rsid w:val="00345241"/>
    <w:rsid w:val="0034640C"/>
    <w:rsid w:val="00346597"/>
    <w:rsid w:val="003465F4"/>
    <w:rsid w:val="00346F7B"/>
    <w:rsid w:val="00347143"/>
    <w:rsid w:val="00352BB2"/>
    <w:rsid w:val="003559DB"/>
    <w:rsid w:val="00360004"/>
    <w:rsid w:val="0036023D"/>
    <w:rsid w:val="00361208"/>
    <w:rsid w:val="00367069"/>
    <w:rsid w:val="0036784E"/>
    <w:rsid w:val="00367BAD"/>
    <w:rsid w:val="0037071A"/>
    <w:rsid w:val="00374D7F"/>
    <w:rsid w:val="00381ED6"/>
    <w:rsid w:val="00382D85"/>
    <w:rsid w:val="003851A1"/>
    <w:rsid w:val="0039664C"/>
    <w:rsid w:val="0039689C"/>
    <w:rsid w:val="00396EA8"/>
    <w:rsid w:val="00397765"/>
    <w:rsid w:val="003A06C1"/>
    <w:rsid w:val="003A3F29"/>
    <w:rsid w:val="003A461F"/>
    <w:rsid w:val="003A56C5"/>
    <w:rsid w:val="003A68C0"/>
    <w:rsid w:val="003B4C5D"/>
    <w:rsid w:val="003B5B5C"/>
    <w:rsid w:val="003B6C30"/>
    <w:rsid w:val="003C02D7"/>
    <w:rsid w:val="003C2A29"/>
    <w:rsid w:val="003C3736"/>
    <w:rsid w:val="003C6FDF"/>
    <w:rsid w:val="003D0D48"/>
    <w:rsid w:val="003D1056"/>
    <w:rsid w:val="003D3BBD"/>
    <w:rsid w:val="003D4FFD"/>
    <w:rsid w:val="003D5841"/>
    <w:rsid w:val="003D715B"/>
    <w:rsid w:val="003E7775"/>
    <w:rsid w:val="003F1AEA"/>
    <w:rsid w:val="003F6585"/>
    <w:rsid w:val="00400EA7"/>
    <w:rsid w:val="004065FE"/>
    <w:rsid w:val="00406E3B"/>
    <w:rsid w:val="00410D9D"/>
    <w:rsid w:val="00411660"/>
    <w:rsid w:val="004118EB"/>
    <w:rsid w:val="0041285D"/>
    <w:rsid w:val="00414AA2"/>
    <w:rsid w:val="00417EBC"/>
    <w:rsid w:val="0042372F"/>
    <w:rsid w:val="0042526F"/>
    <w:rsid w:val="00425882"/>
    <w:rsid w:val="00425C93"/>
    <w:rsid w:val="0042605E"/>
    <w:rsid w:val="004274F7"/>
    <w:rsid w:val="004278B1"/>
    <w:rsid w:val="00435044"/>
    <w:rsid w:val="00436B42"/>
    <w:rsid w:val="00437D1C"/>
    <w:rsid w:val="004401ED"/>
    <w:rsid w:val="00440879"/>
    <w:rsid w:val="0044124D"/>
    <w:rsid w:val="00447D90"/>
    <w:rsid w:val="0045235A"/>
    <w:rsid w:val="00454AA1"/>
    <w:rsid w:val="0045673A"/>
    <w:rsid w:val="00456E27"/>
    <w:rsid w:val="0046747A"/>
    <w:rsid w:val="00471D1C"/>
    <w:rsid w:val="00473CB5"/>
    <w:rsid w:val="004761D3"/>
    <w:rsid w:val="0048065D"/>
    <w:rsid w:val="00484132"/>
    <w:rsid w:val="00485111"/>
    <w:rsid w:val="00486C90"/>
    <w:rsid w:val="00486CEA"/>
    <w:rsid w:val="00492950"/>
    <w:rsid w:val="004A2288"/>
    <w:rsid w:val="004B0527"/>
    <w:rsid w:val="004B0FA7"/>
    <w:rsid w:val="004B266A"/>
    <w:rsid w:val="004B3F0F"/>
    <w:rsid w:val="004B5BDE"/>
    <w:rsid w:val="004B766B"/>
    <w:rsid w:val="004C2700"/>
    <w:rsid w:val="004C6AB0"/>
    <w:rsid w:val="004D1360"/>
    <w:rsid w:val="004D212A"/>
    <w:rsid w:val="004D4636"/>
    <w:rsid w:val="004D5D01"/>
    <w:rsid w:val="004D5EB8"/>
    <w:rsid w:val="004D7CB9"/>
    <w:rsid w:val="004E3649"/>
    <w:rsid w:val="004E5A1F"/>
    <w:rsid w:val="004E6B63"/>
    <w:rsid w:val="004E6B99"/>
    <w:rsid w:val="004F0B72"/>
    <w:rsid w:val="004F5DE6"/>
    <w:rsid w:val="004F7E59"/>
    <w:rsid w:val="00502147"/>
    <w:rsid w:val="0050598D"/>
    <w:rsid w:val="00505A38"/>
    <w:rsid w:val="00505B3C"/>
    <w:rsid w:val="00507309"/>
    <w:rsid w:val="0051008C"/>
    <w:rsid w:val="0051049B"/>
    <w:rsid w:val="00511CA1"/>
    <w:rsid w:val="00512D90"/>
    <w:rsid w:val="005149F8"/>
    <w:rsid w:val="00515FFF"/>
    <w:rsid w:val="0051679E"/>
    <w:rsid w:val="00521CE3"/>
    <w:rsid w:val="0052459D"/>
    <w:rsid w:val="0053181B"/>
    <w:rsid w:val="005325E2"/>
    <w:rsid w:val="00532D0C"/>
    <w:rsid w:val="00536740"/>
    <w:rsid w:val="00550A76"/>
    <w:rsid w:val="00552005"/>
    <w:rsid w:val="00554242"/>
    <w:rsid w:val="005554A0"/>
    <w:rsid w:val="005615A8"/>
    <w:rsid w:val="005616BB"/>
    <w:rsid w:val="0056331E"/>
    <w:rsid w:val="00565666"/>
    <w:rsid w:val="005665A5"/>
    <w:rsid w:val="005665EC"/>
    <w:rsid w:val="00567A12"/>
    <w:rsid w:val="00571766"/>
    <w:rsid w:val="00572AAE"/>
    <w:rsid w:val="005741E0"/>
    <w:rsid w:val="00575BAE"/>
    <w:rsid w:val="0057671C"/>
    <w:rsid w:val="00577CF0"/>
    <w:rsid w:val="00581112"/>
    <w:rsid w:val="00585159"/>
    <w:rsid w:val="0058663B"/>
    <w:rsid w:val="005919A9"/>
    <w:rsid w:val="00595EE3"/>
    <w:rsid w:val="00596B4E"/>
    <w:rsid w:val="005A0CC2"/>
    <w:rsid w:val="005A14F5"/>
    <w:rsid w:val="005A212B"/>
    <w:rsid w:val="005A223A"/>
    <w:rsid w:val="005A2342"/>
    <w:rsid w:val="005A7C50"/>
    <w:rsid w:val="005A7EC1"/>
    <w:rsid w:val="005B0C31"/>
    <w:rsid w:val="005B18FC"/>
    <w:rsid w:val="005B5211"/>
    <w:rsid w:val="005B58F4"/>
    <w:rsid w:val="005B73F4"/>
    <w:rsid w:val="005C0225"/>
    <w:rsid w:val="005C05BE"/>
    <w:rsid w:val="005C0601"/>
    <w:rsid w:val="005C4BF7"/>
    <w:rsid w:val="005C4C25"/>
    <w:rsid w:val="005C5733"/>
    <w:rsid w:val="005C77A5"/>
    <w:rsid w:val="005D0F72"/>
    <w:rsid w:val="005D1BC4"/>
    <w:rsid w:val="005D53B6"/>
    <w:rsid w:val="005D6472"/>
    <w:rsid w:val="005D74B1"/>
    <w:rsid w:val="005E1398"/>
    <w:rsid w:val="005E1C5E"/>
    <w:rsid w:val="005E54A7"/>
    <w:rsid w:val="005E6C3D"/>
    <w:rsid w:val="005F01EC"/>
    <w:rsid w:val="005F1F75"/>
    <w:rsid w:val="005F32BA"/>
    <w:rsid w:val="005F3CBD"/>
    <w:rsid w:val="005F4A1D"/>
    <w:rsid w:val="005F564F"/>
    <w:rsid w:val="006037FD"/>
    <w:rsid w:val="00605F3E"/>
    <w:rsid w:val="00611725"/>
    <w:rsid w:val="00616A47"/>
    <w:rsid w:val="00617E02"/>
    <w:rsid w:val="006203E3"/>
    <w:rsid w:val="00624E35"/>
    <w:rsid w:val="00624F4B"/>
    <w:rsid w:val="00626529"/>
    <w:rsid w:val="006266DD"/>
    <w:rsid w:val="0063055F"/>
    <w:rsid w:val="00632C58"/>
    <w:rsid w:val="006347F7"/>
    <w:rsid w:val="00634D1E"/>
    <w:rsid w:val="00636C1F"/>
    <w:rsid w:val="00637387"/>
    <w:rsid w:val="00640D2D"/>
    <w:rsid w:val="00642DF3"/>
    <w:rsid w:val="00644794"/>
    <w:rsid w:val="006465BB"/>
    <w:rsid w:val="006544BA"/>
    <w:rsid w:val="00654595"/>
    <w:rsid w:val="00654B4E"/>
    <w:rsid w:val="00670397"/>
    <w:rsid w:val="006703ED"/>
    <w:rsid w:val="00673F75"/>
    <w:rsid w:val="00677636"/>
    <w:rsid w:val="00677F95"/>
    <w:rsid w:val="00680EC1"/>
    <w:rsid w:val="00681658"/>
    <w:rsid w:val="00683EDE"/>
    <w:rsid w:val="00685DEE"/>
    <w:rsid w:val="006915E2"/>
    <w:rsid w:val="006918C7"/>
    <w:rsid w:val="006A43CA"/>
    <w:rsid w:val="006A6271"/>
    <w:rsid w:val="006A75D1"/>
    <w:rsid w:val="006B03C0"/>
    <w:rsid w:val="006B0AE1"/>
    <w:rsid w:val="006B0B7D"/>
    <w:rsid w:val="006B0E10"/>
    <w:rsid w:val="006C1F24"/>
    <w:rsid w:val="006C1FBD"/>
    <w:rsid w:val="006C31BA"/>
    <w:rsid w:val="006C48E9"/>
    <w:rsid w:val="006D18B6"/>
    <w:rsid w:val="006D77E7"/>
    <w:rsid w:val="006E03B1"/>
    <w:rsid w:val="006E07F7"/>
    <w:rsid w:val="006E27B1"/>
    <w:rsid w:val="006E42A2"/>
    <w:rsid w:val="006F18F1"/>
    <w:rsid w:val="0070204A"/>
    <w:rsid w:val="00706910"/>
    <w:rsid w:val="007115DF"/>
    <w:rsid w:val="00711DFE"/>
    <w:rsid w:val="00712CFF"/>
    <w:rsid w:val="0071709B"/>
    <w:rsid w:val="0072062E"/>
    <w:rsid w:val="00721670"/>
    <w:rsid w:val="00721EB5"/>
    <w:rsid w:val="00721FD9"/>
    <w:rsid w:val="00722AE0"/>
    <w:rsid w:val="00724853"/>
    <w:rsid w:val="00725783"/>
    <w:rsid w:val="007257E0"/>
    <w:rsid w:val="0073044C"/>
    <w:rsid w:val="0073061A"/>
    <w:rsid w:val="00735833"/>
    <w:rsid w:val="00735FD6"/>
    <w:rsid w:val="0074048F"/>
    <w:rsid w:val="00740F39"/>
    <w:rsid w:val="0074117D"/>
    <w:rsid w:val="00741D3D"/>
    <w:rsid w:val="00743E3D"/>
    <w:rsid w:val="00746BE9"/>
    <w:rsid w:val="007532BC"/>
    <w:rsid w:val="007558BD"/>
    <w:rsid w:val="007573EB"/>
    <w:rsid w:val="007600B1"/>
    <w:rsid w:val="007621DE"/>
    <w:rsid w:val="00764F0D"/>
    <w:rsid w:val="00767316"/>
    <w:rsid w:val="007700C8"/>
    <w:rsid w:val="0077026C"/>
    <w:rsid w:val="00771C06"/>
    <w:rsid w:val="00772577"/>
    <w:rsid w:val="007743C6"/>
    <w:rsid w:val="007764E1"/>
    <w:rsid w:val="00776F85"/>
    <w:rsid w:val="0078085E"/>
    <w:rsid w:val="00785DBE"/>
    <w:rsid w:val="007869DD"/>
    <w:rsid w:val="00790C4E"/>
    <w:rsid w:val="007935F0"/>
    <w:rsid w:val="00793EEC"/>
    <w:rsid w:val="00795A3E"/>
    <w:rsid w:val="007A21C2"/>
    <w:rsid w:val="007A6427"/>
    <w:rsid w:val="007A7CC1"/>
    <w:rsid w:val="007B00FB"/>
    <w:rsid w:val="007B0C8D"/>
    <w:rsid w:val="007B16DE"/>
    <w:rsid w:val="007B4414"/>
    <w:rsid w:val="007B5653"/>
    <w:rsid w:val="007B6081"/>
    <w:rsid w:val="007B6B80"/>
    <w:rsid w:val="007C02FF"/>
    <w:rsid w:val="007C2EA9"/>
    <w:rsid w:val="007C532F"/>
    <w:rsid w:val="007C5794"/>
    <w:rsid w:val="007C68D2"/>
    <w:rsid w:val="007D1537"/>
    <w:rsid w:val="007D186C"/>
    <w:rsid w:val="007D2FCB"/>
    <w:rsid w:val="007D357A"/>
    <w:rsid w:val="007E4597"/>
    <w:rsid w:val="007E6282"/>
    <w:rsid w:val="007E7CD4"/>
    <w:rsid w:val="007F0014"/>
    <w:rsid w:val="007F0891"/>
    <w:rsid w:val="007F3289"/>
    <w:rsid w:val="007F5B05"/>
    <w:rsid w:val="008022D3"/>
    <w:rsid w:val="00802E9E"/>
    <w:rsid w:val="00805353"/>
    <w:rsid w:val="00807CB4"/>
    <w:rsid w:val="00814AEA"/>
    <w:rsid w:val="00816FA5"/>
    <w:rsid w:val="00817A92"/>
    <w:rsid w:val="00817C21"/>
    <w:rsid w:val="00820518"/>
    <w:rsid w:val="0082314B"/>
    <w:rsid w:val="008253D8"/>
    <w:rsid w:val="00827D09"/>
    <w:rsid w:val="008379A7"/>
    <w:rsid w:val="0084295D"/>
    <w:rsid w:val="00844924"/>
    <w:rsid w:val="00844C4D"/>
    <w:rsid w:val="00844D21"/>
    <w:rsid w:val="008478C2"/>
    <w:rsid w:val="00851147"/>
    <w:rsid w:val="00851B42"/>
    <w:rsid w:val="008538D3"/>
    <w:rsid w:val="0085403F"/>
    <w:rsid w:val="0085694B"/>
    <w:rsid w:val="0085722B"/>
    <w:rsid w:val="00860955"/>
    <w:rsid w:val="0086244C"/>
    <w:rsid w:val="00866328"/>
    <w:rsid w:val="00870B21"/>
    <w:rsid w:val="008769E5"/>
    <w:rsid w:val="00877B73"/>
    <w:rsid w:val="00880FFB"/>
    <w:rsid w:val="00881C67"/>
    <w:rsid w:val="00881D61"/>
    <w:rsid w:val="008856C5"/>
    <w:rsid w:val="00890063"/>
    <w:rsid w:val="0089595F"/>
    <w:rsid w:val="00895B6A"/>
    <w:rsid w:val="0089667A"/>
    <w:rsid w:val="00896A35"/>
    <w:rsid w:val="00896FD4"/>
    <w:rsid w:val="00897D4C"/>
    <w:rsid w:val="008A1DEE"/>
    <w:rsid w:val="008A2761"/>
    <w:rsid w:val="008A35B2"/>
    <w:rsid w:val="008A4780"/>
    <w:rsid w:val="008A7791"/>
    <w:rsid w:val="008A7C0E"/>
    <w:rsid w:val="008B0DF1"/>
    <w:rsid w:val="008B4C1A"/>
    <w:rsid w:val="008B6651"/>
    <w:rsid w:val="008C0189"/>
    <w:rsid w:val="008C1168"/>
    <w:rsid w:val="008C22AE"/>
    <w:rsid w:val="008C3F3E"/>
    <w:rsid w:val="008C4385"/>
    <w:rsid w:val="008C620C"/>
    <w:rsid w:val="008D468D"/>
    <w:rsid w:val="008D5EA9"/>
    <w:rsid w:val="008E20AF"/>
    <w:rsid w:val="008E7BFB"/>
    <w:rsid w:val="008E7CFD"/>
    <w:rsid w:val="008F0139"/>
    <w:rsid w:val="008F1E07"/>
    <w:rsid w:val="008F2CAB"/>
    <w:rsid w:val="008F34D5"/>
    <w:rsid w:val="008F6CB7"/>
    <w:rsid w:val="00900F03"/>
    <w:rsid w:val="00902C1E"/>
    <w:rsid w:val="0090321C"/>
    <w:rsid w:val="009062FB"/>
    <w:rsid w:val="009107D0"/>
    <w:rsid w:val="009115C8"/>
    <w:rsid w:val="0091407D"/>
    <w:rsid w:val="009206E6"/>
    <w:rsid w:val="00921EE2"/>
    <w:rsid w:val="009220F7"/>
    <w:rsid w:val="00923B18"/>
    <w:rsid w:val="00925002"/>
    <w:rsid w:val="00926E5C"/>
    <w:rsid w:val="00927DB3"/>
    <w:rsid w:val="0093079F"/>
    <w:rsid w:val="009321FA"/>
    <w:rsid w:val="00933901"/>
    <w:rsid w:val="009341BB"/>
    <w:rsid w:val="00935BA6"/>
    <w:rsid w:val="0094182D"/>
    <w:rsid w:val="0094507F"/>
    <w:rsid w:val="009476E6"/>
    <w:rsid w:val="00947A12"/>
    <w:rsid w:val="0095078B"/>
    <w:rsid w:val="0095091D"/>
    <w:rsid w:val="00951E1F"/>
    <w:rsid w:val="0095246C"/>
    <w:rsid w:val="009525CB"/>
    <w:rsid w:val="00954E3A"/>
    <w:rsid w:val="009569EB"/>
    <w:rsid w:val="00961928"/>
    <w:rsid w:val="009624A0"/>
    <w:rsid w:val="00964A07"/>
    <w:rsid w:val="00964A8E"/>
    <w:rsid w:val="00964DFB"/>
    <w:rsid w:val="00970D4E"/>
    <w:rsid w:val="00971E2E"/>
    <w:rsid w:val="00975F2D"/>
    <w:rsid w:val="00981732"/>
    <w:rsid w:val="00983AF4"/>
    <w:rsid w:val="00984AA1"/>
    <w:rsid w:val="00994E71"/>
    <w:rsid w:val="0099540C"/>
    <w:rsid w:val="00997831"/>
    <w:rsid w:val="00997F13"/>
    <w:rsid w:val="009A2459"/>
    <w:rsid w:val="009A5C1D"/>
    <w:rsid w:val="009B37F3"/>
    <w:rsid w:val="009C22DF"/>
    <w:rsid w:val="009C2323"/>
    <w:rsid w:val="009C4D88"/>
    <w:rsid w:val="009C4F98"/>
    <w:rsid w:val="009C66FB"/>
    <w:rsid w:val="009D05A3"/>
    <w:rsid w:val="009D0B27"/>
    <w:rsid w:val="009D10C1"/>
    <w:rsid w:val="009D2C1D"/>
    <w:rsid w:val="009D49AB"/>
    <w:rsid w:val="009D5378"/>
    <w:rsid w:val="009E0B79"/>
    <w:rsid w:val="009E37E6"/>
    <w:rsid w:val="009E4040"/>
    <w:rsid w:val="009E444A"/>
    <w:rsid w:val="009F19A3"/>
    <w:rsid w:val="009F4915"/>
    <w:rsid w:val="009F4920"/>
    <w:rsid w:val="00A10F30"/>
    <w:rsid w:val="00A111CD"/>
    <w:rsid w:val="00A11D67"/>
    <w:rsid w:val="00A11D79"/>
    <w:rsid w:val="00A14460"/>
    <w:rsid w:val="00A14922"/>
    <w:rsid w:val="00A1629A"/>
    <w:rsid w:val="00A2447D"/>
    <w:rsid w:val="00A24E24"/>
    <w:rsid w:val="00A26573"/>
    <w:rsid w:val="00A2741E"/>
    <w:rsid w:val="00A331D9"/>
    <w:rsid w:val="00A3559C"/>
    <w:rsid w:val="00A35756"/>
    <w:rsid w:val="00A37EE0"/>
    <w:rsid w:val="00A41645"/>
    <w:rsid w:val="00A45415"/>
    <w:rsid w:val="00A50183"/>
    <w:rsid w:val="00A51119"/>
    <w:rsid w:val="00A57C5C"/>
    <w:rsid w:val="00A60B2D"/>
    <w:rsid w:val="00A64C74"/>
    <w:rsid w:val="00A65E31"/>
    <w:rsid w:val="00A6603A"/>
    <w:rsid w:val="00A67FDD"/>
    <w:rsid w:val="00A702BF"/>
    <w:rsid w:val="00A70BCC"/>
    <w:rsid w:val="00A72EB9"/>
    <w:rsid w:val="00A7563C"/>
    <w:rsid w:val="00A75ADA"/>
    <w:rsid w:val="00A75F27"/>
    <w:rsid w:val="00A77750"/>
    <w:rsid w:val="00A80429"/>
    <w:rsid w:val="00A80D51"/>
    <w:rsid w:val="00A821ED"/>
    <w:rsid w:val="00A900AC"/>
    <w:rsid w:val="00A9211E"/>
    <w:rsid w:val="00A93BED"/>
    <w:rsid w:val="00A9725A"/>
    <w:rsid w:val="00A97AED"/>
    <w:rsid w:val="00AA0663"/>
    <w:rsid w:val="00AA0A0A"/>
    <w:rsid w:val="00AA15F5"/>
    <w:rsid w:val="00AA1FFA"/>
    <w:rsid w:val="00AA433B"/>
    <w:rsid w:val="00AA4A49"/>
    <w:rsid w:val="00AB0151"/>
    <w:rsid w:val="00AB0565"/>
    <w:rsid w:val="00AB28D6"/>
    <w:rsid w:val="00AB4320"/>
    <w:rsid w:val="00AB6E69"/>
    <w:rsid w:val="00AC0F3D"/>
    <w:rsid w:val="00AC5B83"/>
    <w:rsid w:val="00AC7A0F"/>
    <w:rsid w:val="00AD0129"/>
    <w:rsid w:val="00AD135A"/>
    <w:rsid w:val="00AD1A9B"/>
    <w:rsid w:val="00AD6E72"/>
    <w:rsid w:val="00AE109C"/>
    <w:rsid w:val="00AE1DDC"/>
    <w:rsid w:val="00AE2FFD"/>
    <w:rsid w:val="00AE4CC2"/>
    <w:rsid w:val="00AE65DA"/>
    <w:rsid w:val="00AF2EF4"/>
    <w:rsid w:val="00AF674D"/>
    <w:rsid w:val="00B02071"/>
    <w:rsid w:val="00B02137"/>
    <w:rsid w:val="00B03A26"/>
    <w:rsid w:val="00B050A8"/>
    <w:rsid w:val="00B07A3D"/>
    <w:rsid w:val="00B104C6"/>
    <w:rsid w:val="00B10772"/>
    <w:rsid w:val="00B118C8"/>
    <w:rsid w:val="00B11FE1"/>
    <w:rsid w:val="00B1283F"/>
    <w:rsid w:val="00B12ACA"/>
    <w:rsid w:val="00B12C1E"/>
    <w:rsid w:val="00B13F6B"/>
    <w:rsid w:val="00B14B48"/>
    <w:rsid w:val="00B17659"/>
    <w:rsid w:val="00B20455"/>
    <w:rsid w:val="00B2155E"/>
    <w:rsid w:val="00B2701E"/>
    <w:rsid w:val="00B31247"/>
    <w:rsid w:val="00B317AF"/>
    <w:rsid w:val="00B356B9"/>
    <w:rsid w:val="00B370E8"/>
    <w:rsid w:val="00B41F41"/>
    <w:rsid w:val="00B44B3D"/>
    <w:rsid w:val="00B4528E"/>
    <w:rsid w:val="00B51A72"/>
    <w:rsid w:val="00B522C3"/>
    <w:rsid w:val="00B52A4E"/>
    <w:rsid w:val="00B52B62"/>
    <w:rsid w:val="00B53B32"/>
    <w:rsid w:val="00B56B99"/>
    <w:rsid w:val="00B615CE"/>
    <w:rsid w:val="00B71ECB"/>
    <w:rsid w:val="00B743BD"/>
    <w:rsid w:val="00B7611F"/>
    <w:rsid w:val="00B769B3"/>
    <w:rsid w:val="00B87513"/>
    <w:rsid w:val="00B879C9"/>
    <w:rsid w:val="00B90127"/>
    <w:rsid w:val="00B90749"/>
    <w:rsid w:val="00B937D7"/>
    <w:rsid w:val="00B97564"/>
    <w:rsid w:val="00B97F41"/>
    <w:rsid w:val="00BA0490"/>
    <w:rsid w:val="00BA27DC"/>
    <w:rsid w:val="00BA4949"/>
    <w:rsid w:val="00BA4F2C"/>
    <w:rsid w:val="00BA527A"/>
    <w:rsid w:val="00BA58A7"/>
    <w:rsid w:val="00BB0013"/>
    <w:rsid w:val="00BB04D9"/>
    <w:rsid w:val="00BB0A35"/>
    <w:rsid w:val="00BB1CF7"/>
    <w:rsid w:val="00BB2D18"/>
    <w:rsid w:val="00BB77AC"/>
    <w:rsid w:val="00BC0B95"/>
    <w:rsid w:val="00BC12C9"/>
    <w:rsid w:val="00BC3900"/>
    <w:rsid w:val="00BC3B28"/>
    <w:rsid w:val="00BC4A16"/>
    <w:rsid w:val="00BC5D4D"/>
    <w:rsid w:val="00BD3BEE"/>
    <w:rsid w:val="00BD4D93"/>
    <w:rsid w:val="00BD5CC4"/>
    <w:rsid w:val="00BD7AB8"/>
    <w:rsid w:val="00BE5F93"/>
    <w:rsid w:val="00BE7F2F"/>
    <w:rsid w:val="00BF1C34"/>
    <w:rsid w:val="00BF3E05"/>
    <w:rsid w:val="00BF659C"/>
    <w:rsid w:val="00C0779A"/>
    <w:rsid w:val="00C10CB1"/>
    <w:rsid w:val="00C15D98"/>
    <w:rsid w:val="00C164E3"/>
    <w:rsid w:val="00C21C9D"/>
    <w:rsid w:val="00C2359F"/>
    <w:rsid w:val="00C24BCD"/>
    <w:rsid w:val="00C27DBF"/>
    <w:rsid w:val="00C30154"/>
    <w:rsid w:val="00C32469"/>
    <w:rsid w:val="00C343B7"/>
    <w:rsid w:val="00C34B44"/>
    <w:rsid w:val="00C41755"/>
    <w:rsid w:val="00C46A5A"/>
    <w:rsid w:val="00C5227D"/>
    <w:rsid w:val="00C52996"/>
    <w:rsid w:val="00C538A3"/>
    <w:rsid w:val="00C55962"/>
    <w:rsid w:val="00C56736"/>
    <w:rsid w:val="00C6012E"/>
    <w:rsid w:val="00C64AFE"/>
    <w:rsid w:val="00C65586"/>
    <w:rsid w:val="00C7443E"/>
    <w:rsid w:val="00C8116C"/>
    <w:rsid w:val="00C8474E"/>
    <w:rsid w:val="00C915B4"/>
    <w:rsid w:val="00C9459B"/>
    <w:rsid w:val="00CA19E5"/>
    <w:rsid w:val="00CA2784"/>
    <w:rsid w:val="00CA616C"/>
    <w:rsid w:val="00CB0DE1"/>
    <w:rsid w:val="00CB3DC8"/>
    <w:rsid w:val="00CB3E14"/>
    <w:rsid w:val="00CB54FD"/>
    <w:rsid w:val="00CC395D"/>
    <w:rsid w:val="00CD1745"/>
    <w:rsid w:val="00CD22C6"/>
    <w:rsid w:val="00CD3CD4"/>
    <w:rsid w:val="00CD503B"/>
    <w:rsid w:val="00CD5198"/>
    <w:rsid w:val="00CD5D9A"/>
    <w:rsid w:val="00CD6E4F"/>
    <w:rsid w:val="00CE16DA"/>
    <w:rsid w:val="00CE1FC7"/>
    <w:rsid w:val="00CE77DF"/>
    <w:rsid w:val="00CF173A"/>
    <w:rsid w:val="00CF1A61"/>
    <w:rsid w:val="00CF4537"/>
    <w:rsid w:val="00CF5BFA"/>
    <w:rsid w:val="00D02B56"/>
    <w:rsid w:val="00D03729"/>
    <w:rsid w:val="00D07BC6"/>
    <w:rsid w:val="00D1022F"/>
    <w:rsid w:val="00D1040E"/>
    <w:rsid w:val="00D12D4A"/>
    <w:rsid w:val="00D141B6"/>
    <w:rsid w:val="00D17C68"/>
    <w:rsid w:val="00D26061"/>
    <w:rsid w:val="00D26342"/>
    <w:rsid w:val="00D31E0A"/>
    <w:rsid w:val="00D35CDA"/>
    <w:rsid w:val="00D36456"/>
    <w:rsid w:val="00D50B66"/>
    <w:rsid w:val="00D5317F"/>
    <w:rsid w:val="00D54461"/>
    <w:rsid w:val="00D57578"/>
    <w:rsid w:val="00D609B1"/>
    <w:rsid w:val="00D63176"/>
    <w:rsid w:val="00D641C1"/>
    <w:rsid w:val="00D6703D"/>
    <w:rsid w:val="00D7095B"/>
    <w:rsid w:val="00D7227E"/>
    <w:rsid w:val="00D76220"/>
    <w:rsid w:val="00D76F69"/>
    <w:rsid w:val="00D82A6C"/>
    <w:rsid w:val="00D83787"/>
    <w:rsid w:val="00D8522D"/>
    <w:rsid w:val="00D8609B"/>
    <w:rsid w:val="00D866AE"/>
    <w:rsid w:val="00D8757A"/>
    <w:rsid w:val="00D9031A"/>
    <w:rsid w:val="00D906FE"/>
    <w:rsid w:val="00D90EC0"/>
    <w:rsid w:val="00D9174B"/>
    <w:rsid w:val="00D92A33"/>
    <w:rsid w:val="00D94CC0"/>
    <w:rsid w:val="00D9542E"/>
    <w:rsid w:val="00D970FC"/>
    <w:rsid w:val="00D975FD"/>
    <w:rsid w:val="00DA4AF4"/>
    <w:rsid w:val="00DA7757"/>
    <w:rsid w:val="00DB03FB"/>
    <w:rsid w:val="00DB3B51"/>
    <w:rsid w:val="00DC15C6"/>
    <w:rsid w:val="00DC2275"/>
    <w:rsid w:val="00DC3907"/>
    <w:rsid w:val="00DD2C7F"/>
    <w:rsid w:val="00DD32D8"/>
    <w:rsid w:val="00DD4FD1"/>
    <w:rsid w:val="00DD5E59"/>
    <w:rsid w:val="00DE0224"/>
    <w:rsid w:val="00DE18F3"/>
    <w:rsid w:val="00DE2493"/>
    <w:rsid w:val="00DE5706"/>
    <w:rsid w:val="00DE5CD3"/>
    <w:rsid w:val="00DE7CDA"/>
    <w:rsid w:val="00DF2914"/>
    <w:rsid w:val="00DF60C8"/>
    <w:rsid w:val="00E02E45"/>
    <w:rsid w:val="00E059A7"/>
    <w:rsid w:val="00E07F48"/>
    <w:rsid w:val="00E1056A"/>
    <w:rsid w:val="00E11599"/>
    <w:rsid w:val="00E126F9"/>
    <w:rsid w:val="00E12DC0"/>
    <w:rsid w:val="00E14DCD"/>
    <w:rsid w:val="00E166FE"/>
    <w:rsid w:val="00E17C00"/>
    <w:rsid w:val="00E25A60"/>
    <w:rsid w:val="00E26089"/>
    <w:rsid w:val="00E31461"/>
    <w:rsid w:val="00E3173C"/>
    <w:rsid w:val="00E31CBD"/>
    <w:rsid w:val="00E33231"/>
    <w:rsid w:val="00E442B5"/>
    <w:rsid w:val="00E44542"/>
    <w:rsid w:val="00E4573B"/>
    <w:rsid w:val="00E46DC4"/>
    <w:rsid w:val="00E47581"/>
    <w:rsid w:val="00E47697"/>
    <w:rsid w:val="00E52296"/>
    <w:rsid w:val="00E52451"/>
    <w:rsid w:val="00E553B0"/>
    <w:rsid w:val="00E55CC1"/>
    <w:rsid w:val="00E56113"/>
    <w:rsid w:val="00E567F1"/>
    <w:rsid w:val="00E571E0"/>
    <w:rsid w:val="00E606FB"/>
    <w:rsid w:val="00E65D85"/>
    <w:rsid w:val="00E6771E"/>
    <w:rsid w:val="00E703DA"/>
    <w:rsid w:val="00E70BED"/>
    <w:rsid w:val="00E71074"/>
    <w:rsid w:val="00E73B74"/>
    <w:rsid w:val="00E743F1"/>
    <w:rsid w:val="00E750DB"/>
    <w:rsid w:val="00E75288"/>
    <w:rsid w:val="00E765C3"/>
    <w:rsid w:val="00E77443"/>
    <w:rsid w:val="00E80A26"/>
    <w:rsid w:val="00E8269B"/>
    <w:rsid w:val="00E8380C"/>
    <w:rsid w:val="00E90859"/>
    <w:rsid w:val="00E915EC"/>
    <w:rsid w:val="00E9392A"/>
    <w:rsid w:val="00E949FB"/>
    <w:rsid w:val="00E977C3"/>
    <w:rsid w:val="00EA2007"/>
    <w:rsid w:val="00EA6552"/>
    <w:rsid w:val="00EB1B41"/>
    <w:rsid w:val="00EB556B"/>
    <w:rsid w:val="00EC0942"/>
    <w:rsid w:val="00EC0DC6"/>
    <w:rsid w:val="00EC1716"/>
    <w:rsid w:val="00EC22E2"/>
    <w:rsid w:val="00EC52A6"/>
    <w:rsid w:val="00ED2FC4"/>
    <w:rsid w:val="00ED4AD4"/>
    <w:rsid w:val="00ED6162"/>
    <w:rsid w:val="00ED68C3"/>
    <w:rsid w:val="00ED73EF"/>
    <w:rsid w:val="00EE038F"/>
    <w:rsid w:val="00EE0B2D"/>
    <w:rsid w:val="00EE0E09"/>
    <w:rsid w:val="00EE283E"/>
    <w:rsid w:val="00EE76AA"/>
    <w:rsid w:val="00EF1B93"/>
    <w:rsid w:val="00EF234D"/>
    <w:rsid w:val="00EF5D7C"/>
    <w:rsid w:val="00F01C1D"/>
    <w:rsid w:val="00F03939"/>
    <w:rsid w:val="00F03C14"/>
    <w:rsid w:val="00F06AE5"/>
    <w:rsid w:val="00F146B3"/>
    <w:rsid w:val="00F15A0B"/>
    <w:rsid w:val="00F20A2D"/>
    <w:rsid w:val="00F20BC7"/>
    <w:rsid w:val="00F22A78"/>
    <w:rsid w:val="00F236AC"/>
    <w:rsid w:val="00F25DD8"/>
    <w:rsid w:val="00F276D3"/>
    <w:rsid w:val="00F27BF8"/>
    <w:rsid w:val="00F32CCC"/>
    <w:rsid w:val="00F332D6"/>
    <w:rsid w:val="00F33D25"/>
    <w:rsid w:val="00F34353"/>
    <w:rsid w:val="00F40EF8"/>
    <w:rsid w:val="00F45068"/>
    <w:rsid w:val="00F46BD1"/>
    <w:rsid w:val="00F50E2F"/>
    <w:rsid w:val="00F514DC"/>
    <w:rsid w:val="00F6353A"/>
    <w:rsid w:val="00F65F7C"/>
    <w:rsid w:val="00F7071B"/>
    <w:rsid w:val="00F70B12"/>
    <w:rsid w:val="00F70D00"/>
    <w:rsid w:val="00F71A52"/>
    <w:rsid w:val="00F72A81"/>
    <w:rsid w:val="00F72B75"/>
    <w:rsid w:val="00F74165"/>
    <w:rsid w:val="00F76328"/>
    <w:rsid w:val="00F76A47"/>
    <w:rsid w:val="00F77A91"/>
    <w:rsid w:val="00F80D7C"/>
    <w:rsid w:val="00F81058"/>
    <w:rsid w:val="00F81B33"/>
    <w:rsid w:val="00F83676"/>
    <w:rsid w:val="00F84074"/>
    <w:rsid w:val="00F84486"/>
    <w:rsid w:val="00F85D03"/>
    <w:rsid w:val="00F86333"/>
    <w:rsid w:val="00F86BA5"/>
    <w:rsid w:val="00F86F59"/>
    <w:rsid w:val="00F870E6"/>
    <w:rsid w:val="00F90A3F"/>
    <w:rsid w:val="00F955F3"/>
    <w:rsid w:val="00F97C5E"/>
    <w:rsid w:val="00FA3791"/>
    <w:rsid w:val="00FA590F"/>
    <w:rsid w:val="00FA6881"/>
    <w:rsid w:val="00FB4756"/>
    <w:rsid w:val="00FC2230"/>
    <w:rsid w:val="00FC57B6"/>
    <w:rsid w:val="00FD18E2"/>
    <w:rsid w:val="00FD2BF5"/>
    <w:rsid w:val="00FD4CB7"/>
    <w:rsid w:val="00FD53D1"/>
    <w:rsid w:val="00FD60C4"/>
    <w:rsid w:val="00FD620F"/>
    <w:rsid w:val="00FD62F6"/>
    <w:rsid w:val="00FD77D8"/>
    <w:rsid w:val="00FE1420"/>
    <w:rsid w:val="00FE2A2D"/>
    <w:rsid w:val="00FE301D"/>
    <w:rsid w:val="00FE3657"/>
    <w:rsid w:val="00FE46FF"/>
    <w:rsid w:val="00FE4738"/>
    <w:rsid w:val="00FE479A"/>
    <w:rsid w:val="00FE4AB8"/>
    <w:rsid w:val="00FF0F42"/>
    <w:rsid w:val="00FF1FD6"/>
    <w:rsid w:val="00FF211E"/>
    <w:rsid w:val="00FF5319"/>
    <w:rsid w:val="00FF5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aliases w:val="!Обычный текст документа"/>
    <w:qFormat/>
    <w:rsid w:val="002E24A4"/>
    <w:pPr>
      <w:ind w:firstLine="567"/>
      <w:jc w:val="both"/>
    </w:pPr>
    <w:rPr>
      <w:rFonts w:ascii="Arial" w:hAnsi="Arial"/>
      <w:sz w:val="24"/>
      <w:szCs w:val="24"/>
    </w:rPr>
  </w:style>
  <w:style w:type="paragraph" w:styleId="1">
    <w:name w:val="heading 1"/>
    <w:aliases w:val="!Части документа"/>
    <w:basedOn w:val="a0"/>
    <w:next w:val="a0"/>
    <w:qFormat/>
    <w:rsid w:val="002E24A4"/>
    <w:pPr>
      <w:jc w:val="center"/>
      <w:outlineLvl w:val="0"/>
    </w:pPr>
    <w:rPr>
      <w:rFonts w:cs="Arial"/>
      <w:b/>
      <w:bCs/>
      <w:kern w:val="32"/>
      <w:sz w:val="32"/>
      <w:szCs w:val="32"/>
    </w:rPr>
  </w:style>
  <w:style w:type="paragraph" w:styleId="2">
    <w:name w:val="heading 2"/>
    <w:aliases w:val="!Разделы документа"/>
    <w:basedOn w:val="a0"/>
    <w:qFormat/>
    <w:rsid w:val="002E24A4"/>
    <w:pPr>
      <w:jc w:val="center"/>
      <w:outlineLvl w:val="1"/>
    </w:pPr>
    <w:rPr>
      <w:rFonts w:cs="Arial"/>
      <w:b/>
      <w:bCs/>
      <w:iCs/>
      <w:sz w:val="30"/>
      <w:szCs w:val="28"/>
    </w:rPr>
  </w:style>
  <w:style w:type="paragraph" w:styleId="3">
    <w:name w:val="heading 3"/>
    <w:aliases w:val="!Главы документа"/>
    <w:basedOn w:val="a0"/>
    <w:qFormat/>
    <w:rsid w:val="002E24A4"/>
    <w:pPr>
      <w:outlineLvl w:val="2"/>
    </w:pPr>
    <w:rPr>
      <w:rFonts w:cs="Arial"/>
      <w:b/>
      <w:bCs/>
      <w:sz w:val="28"/>
      <w:szCs w:val="26"/>
    </w:rPr>
  </w:style>
  <w:style w:type="paragraph" w:styleId="4">
    <w:name w:val="heading 4"/>
    <w:aliases w:val="!Параграфы/Статьи документа"/>
    <w:basedOn w:val="a0"/>
    <w:qFormat/>
    <w:rsid w:val="002E24A4"/>
    <w:pPr>
      <w:outlineLvl w:val="3"/>
    </w:pPr>
    <w:rPr>
      <w:b/>
      <w:bCs/>
      <w:sz w:val="26"/>
      <w:szCs w:val="28"/>
    </w:rPr>
  </w:style>
  <w:style w:type="paragraph" w:styleId="5">
    <w:name w:val="heading 5"/>
    <w:basedOn w:val="a0"/>
    <w:next w:val="a0"/>
    <w:qFormat/>
    <w:pPr>
      <w:keepNext/>
      <w:overflowPunct w:val="0"/>
      <w:jc w:val="center"/>
      <w:textAlignment w:val="baseline"/>
      <w:outlineLvl w:val="4"/>
    </w:pPr>
    <w:rPr>
      <w:b/>
      <w:sz w:val="40"/>
    </w:rPr>
  </w:style>
  <w:style w:type="paragraph" w:styleId="6">
    <w:name w:val="heading 6"/>
    <w:basedOn w:val="a0"/>
    <w:next w:val="a0"/>
    <w:qFormat/>
    <w:pPr>
      <w:keepNext/>
      <w:overflowPunct w:val="0"/>
      <w:textAlignment w:val="baseline"/>
      <w:outlineLvl w:val="5"/>
    </w:pPr>
    <w:rPr>
      <w:rFonts w:ascii="Times New Roman CYR" w:hAnsi="Times New Roman CYR"/>
      <w:b/>
      <w:bCs/>
      <w:sz w:val="28"/>
    </w:rPr>
  </w:style>
  <w:style w:type="character" w:default="1" w:styleId="a1">
    <w:name w:val="Default Paragraph Font"/>
    <w:semiHidden/>
    <w:rsid w:val="002E24A4"/>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rsid w:val="002E24A4"/>
  </w:style>
  <w:style w:type="paragraph" w:styleId="a4">
    <w:name w:val="header"/>
    <w:basedOn w:val="a0"/>
    <w:pPr>
      <w:tabs>
        <w:tab w:val="center" w:pos="4677"/>
        <w:tab w:val="right" w:pos="9355"/>
      </w:tabs>
    </w:pPr>
  </w:style>
  <w:style w:type="paragraph" w:styleId="a5">
    <w:name w:val="footer"/>
    <w:basedOn w:val="a0"/>
    <w:pPr>
      <w:tabs>
        <w:tab w:val="center" w:pos="4677"/>
        <w:tab w:val="right" w:pos="9355"/>
      </w:tabs>
    </w:pPr>
  </w:style>
  <w:style w:type="paragraph" w:styleId="a6">
    <w:name w:val="Body Text"/>
    <w:basedOn w:val="a0"/>
    <w:pPr>
      <w:overflowPunct w:val="0"/>
      <w:textAlignment w:val="baseline"/>
    </w:pPr>
    <w:rPr>
      <w:b/>
      <w:sz w:val="36"/>
    </w:rPr>
  </w:style>
  <w:style w:type="paragraph" w:customStyle="1" w:styleId="21">
    <w:name w:val="Основной текст 21"/>
    <w:basedOn w:val="a0"/>
    <w:pPr>
      <w:overflowPunct w:val="0"/>
      <w:textAlignment w:val="baseline"/>
    </w:pPr>
    <w:rPr>
      <w:sz w:val="28"/>
    </w:rPr>
  </w:style>
  <w:style w:type="paragraph" w:styleId="20">
    <w:name w:val="Body Text 2"/>
    <w:basedOn w:val="a0"/>
    <w:pPr>
      <w:overflowPunct w:val="0"/>
      <w:textAlignment w:val="baseline"/>
    </w:pPr>
    <w:rPr>
      <w:bCs/>
      <w:sz w:val="28"/>
    </w:rPr>
  </w:style>
  <w:style w:type="character" w:styleId="a7">
    <w:name w:val="page number"/>
    <w:basedOn w:val="a1"/>
  </w:style>
  <w:style w:type="paragraph" w:customStyle="1" w:styleId="31">
    <w:name w:val="Основной текст 31"/>
    <w:basedOn w:val="a0"/>
    <w:pPr>
      <w:overflowPunct w:val="0"/>
      <w:spacing w:after="120"/>
      <w:textAlignment w:val="baseline"/>
    </w:pPr>
    <w:rPr>
      <w:sz w:val="16"/>
    </w:rPr>
  </w:style>
  <w:style w:type="paragraph" w:styleId="30">
    <w:name w:val="Body Text 3"/>
    <w:basedOn w:val="a0"/>
    <w:pPr>
      <w:overflowPunct w:val="0"/>
      <w:textAlignment w:val="baseline"/>
    </w:pPr>
    <w:rPr>
      <w:rFonts w:ascii="Times New Roman CYR" w:hAnsi="Times New Roman CYR"/>
      <w:b/>
      <w:sz w:val="28"/>
      <w:u w:val="single"/>
    </w:rPr>
  </w:style>
  <w:style w:type="paragraph" w:styleId="a8">
    <w:name w:val="footnote text"/>
    <w:basedOn w:val="a0"/>
    <w:semiHidden/>
    <w:pPr>
      <w:overflowPunct w:val="0"/>
      <w:textAlignment w:val="baseline"/>
    </w:pPr>
  </w:style>
  <w:style w:type="paragraph" w:styleId="22">
    <w:name w:val="Body Text Indent 2"/>
    <w:basedOn w:val="a0"/>
    <w:pPr>
      <w:overflowPunct w:val="0"/>
      <w:spacing w:after="120" w:line="480" w:lineRule="auto"/>
      <w:ind w:left="283"/>
      <w:textAlignment w:val="baseline"/>
    </w:pPr>
  </w:style>
  <w:style w:type="paragraph" w:styleId="32">
    <w:name w:val="Body Text Indent 3"/>
    <w:basedOn w:val="a0"/>
    <w:pPr>
      <w:spacing w:after="120"/>
      <w:ind w:left="283"/>
    </w:pPr>
    <w:rPr>
      <w:sz w:val="16"/>
      <w:szCs w:val="16"/>
    </w:rPr>
  </w:style>
  <w:style w:type="paragraph" w:customStyle="1" w:styleId="10">
    <w:name w:val="Текст1"/>
    <w:basedOn w:val="a0"/>
    <w:pPr>
      <w:overflowPunct w:val="0"/>
      <w:ind w:firstLine="709"/>
      <w:textAlignment w:val="baseline"/>
    </w:pPr>
    <w:rPr>
      <w:rFonts w:ascii="Courier New" w:hAnsi="Courier New"/>
    </w:rPr>
  </w:style>
  <w:style w:type="paragraph" w:styleId="a9">
    <w:name w:val="Body Text Indent"/>
    <w:basedOn w:val="a0"/>
    <w:pPr>
      <w:spacing w:line="312" w:lineRule="auto"/>
      <w:ind w:firstLine="397"/>
    </w:pPr>
  </w:style>
  <w:style w:type="paragraph" w:customStyle="1" w:styleId="a">
    <w:name w:val="Марк"/>
    <w:basedOn w:val="a0"/>
    <w:pPr>
      <w:numPr>
        <w:ilvl w:val="1"/>
        <w:numId w:val="15"/>
      </w:numPr>
      <w:spacing w:line="360" w:lineRule="auto"/>
    </w:pPr>
    <w:rPr>
      <w:lang w:eastAsia="en-US"/>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11">
    <w:name w:val="Обычный (веб)1"/>
    <w:basedOn w:val="a0"/>
    <w:pPr>
      <w:overflowPunct w:val="0"/>
      <w:textAlignment w:val="baseline"/>
    </w:pPr>
  </w:style>
  <w:style w:type="paragraph" w:styleId="aa">
    <w:name w:val="Plain Text"/>
    <w:basedOn w:val="a0"/>
    <w:rPr>
      <w:rFonts w:ascii="Courier New" w:hAnsi="Courier New" w:cs="Courier New"/>
    </w:rPr>
  </w:style>
  <w:style w:type="character" w:styleId="ab">
    <w:name w:val="footnote reference"/>
    <w:basedOn w:val="a1"/>
    <w:semiHidden/>
    <w:rPr>
      <w:vertAlign w:val="superscript"/>
    </w:rPr>
  </w:style>
  <w:style w:type="paragraph" w:styleId="ac">
    <w:name w:val="Balloon Text"/>
    <w:basedOn w:val="a0"/>
    <w:semiHidden/>
    <w:rsid w:val="00BA58A7"/>
    <w:rPr>
      <w:rFonts w:ascii="Tahoma" w:hAnsi="Tahoma" w:cs="Tahoma"/>
      <w:sz w:val="16"/>
      <w:szCs w:val="16"/>
    </w:rPr>
  </w:style>
  <w:style w:type="paragraph" w:customStyle="1" w:styleId="ad">
    <w:name w:val="Таблицы (моноширинный)"/>
    <w:basedOn w:val="a0"/>
    <w:next w:val="a0"/>
    <w:rsid w:val="00382D85"/>
    <w:rPr>
      <w:rFonts w:ascii="Courier New" w:hAnsi="Courier New" w:cs="Courier New"/>
    </w:rPr>
  </w:style>
  <w:style w:type="paragraph" w:customStyle="1" w:styleId="ConsCell">
    <w:name w:val="ConsCell"/>
    <w:rsid w:val="000B4166"/>
    <w:pPr>
      <w:widowControl w:val="0"/>
      <w:autoSpaceDE w:val="0"/>
      <w:autoSpaceDN w:val="0"/>
      <w:adjustRightInd w:val="0"/>
    </w:pPr>
    <w:rPr>
      <w:rFonts w:ascii="Arial" w:hAnsi="Arial" w:cs="Arial"/>
    </w:rPr>
  </w:style>
  <w:style w:type="table" w:styleId="ae">
    <w:name w:val="Table Grid"/>
    <w:basedOn w:val="a2"/>
    <w:rsid w:val="00BB1CF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3D5841"/>
    <w:pPr>
      <w:widowControl w:val="0"/>
      <w:autoSpaceDE w:val="0"/>
      <w:autoSpaceDN w:val="0"/>
      <w:adjustRightInd w:val="0"/>
    </w:pPr>
    <w:rPr>
      <w:rFonts w:ascii="Arial" w:hAnsi="Arial" w:cs="Arial"/>
      <w:b/>
      <w:bCs/>
    </w:rPr>
  </w:style>
  <w:style w:type="paragraph" w:customStyle="1" w:styleId="af">
    <w:name w:val="Знак Знак Знак Знак Знак Знак Знак Знак Знак Знак Знак Знак Знак Знак Знак Знак Знак Знак"/>
    <w:basedOn w:val="a0"/>
    <w:rsid w:val="008D468D"/>
    <w:pPr>
      <w:spacing w:after="160" w:line="240" w:lineRule="exact"/>
    </w:pPr>
    <w:rPr>
      <w:rFonts w:ascii="Verdana" w:hAnsi="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7C2EA9"/>
    <w:pPr>
      <w:spacing w:after="160" w:line="240" w:lineRule="exact"/>
    </w:pPr>
    <w:rPr>
      <w:rFonts w:ascii="Verdana" w:hAnsi="Verdana"/>
      <w:lang w:val="en-US" w:eastAsia="en-US"/>
    </w:rPr>
  </w:style>
  <w:style w:type="paragraph" w:customStyle="1" w:styleId="12">
    <w:name w:val="Знак Знак1 Знак Знак Знак"/>
    <w:basedOn w:val="a0"/>
    <w:rsid w:val="001B68D5"/>
    <w:pPr>
      <w:spacing w:after="160" w:line="240" w:lineRule="exact"/>
    </w:pPr>
    <w:rPr>
      <w:rFonts w:ascii="Verdana" w:hAnsi="Verdana"/>
      <w:lang w:val="en-US" w:eastAsia="en-US"/>
    </w:rPr>
  </w:style>
  <w:style w:type="paragraph" w:styleId="af1">
    <w:name w:val="Document Map"/>
    <w:basedOn w:val="a0"/>
    <w:semiHidden/>
    <w:rsid w:val="000D2729"/>
    <w:pPr>
      <w:shd w:val="clear" w:color="auto" w:fill="000080"/>
    </w:pPr>
    <w:rPr>
      <w:rFonts w:ascii="Tahoma" w:hAnsi="Tahoma" w:cs="Tahoma"/>
    </w:rPr>
  </w:style>
  <w:style w:type="paragraph" w:customStyle="1" w:styleId="ConsPlusNormal">
    <w:name w:val="ConsPlusNormal"/>
    <w:rsid w:val="00512D90"/>
    <w:pPr>
      <w:widowControl w:val="0"/>
      <w:autoSpaceDE w:val="0"/>
      <w:autoSpaceDN w:val="0"/>
      <w:adjustRightInd w:val="0"/>
      <w:ind w:firstLine="720"/>
    </w:pPr>
    <w:rPr>
      <w:rFonts w:ascii="Arial" w:hAnsi="Arial" w:cs="Arial"/>
    </w:rPr>
  </w:style>
  <w:style w:type="paragraph" w:customStyle="1" w:styleId="110">
    <w:name w:val="Знак Знак1 Знак Знак Знак Знак Знак Знак1"/>
    <w:basedOn w:val="a0"/>
    <w:rsid w:val="00512D90"/>
    <w:pPr>
      <w:spacing w:after="160" w:line="240" w:lineRule="exact"/>
    </w:pPr>
    <w:rPr>
      <w:rFonts w:ascii="Verdana" w:hAnsi="Verdana"/>
      <w:lang w:val="en-US" w:eastAsia="en-US"/>
    </w:rPr>
  </w:style>
  <w:style w:type="paragraph" w:customStyle="1" w:styleId="af2">
    <w:name w:val="Знак Знак Знак Знак Знак Знак Знак Знак Знак Знак Знак"/>
    <w:basedOn w:val="a0"/>
    <w:rsid w:val="00DD5E59"/>
    <w:pPr>
      <w:spacing w:after="160" w:line="240" w:lineRule="exact"/>
    </w:pPr>
    <w:rPr>
      <w:rFonts w:ascii="Verdana" w:hAnsi="Verdana"/>
      <w:lang w:val="en-US" w:eastAsia="en-US"/>
    </w:rPr>
  </w:style>
  <w:style w:type="paragraph" w:customStyle="1" w:styleId="af3">
    <w:name w:val="Знак Знак Знак Знак Знак Знак Знак Знак Знак Знак Знак Знак"/>
    <w:basedOn w:val="a0"/>
    <w:rsid w:val="00E571E0"/>
    <w:pPr>
      <w:spacing w:after="160" w:line="240" w:lineRule="exact"/>
    </w:pPr>
    <w:rPr>
      <w:rFonts w:ascii="Verdana" w:hAnsi="Verdana"/>
      <w:lang w:val="en-US" w:eastAsia="en-US"/>
    </w:rPr>
  </w:style>
  <w:style w:type="character" w:customStyle="1" w:styleId="WW8Num6z0">
    <w:name w:val="WW8Num6z0"/>
    <w:rsid w:val="00BC3900"/>
    <w:rPr>
      <w:rFonts w:ascii="Wingdings" w:hAnsi="Wingdings"/>
    </w:rPr>
  </w:style>
  <w:style w:type="paragraph" w:customStyle="1" w:styleId="13">
    <w:name w:val="Текст1"/>
    <w:basedOn w:val="a0"/>
    <w:rsid w:val="00C343B7"/>
    <w:pPr>
      <w:suppressAutoHyphens/>
    </w:pPr>
    <w:rPr>
      <w:rFonts w:ascii="Courier New" w:hAnsi="Courier New" w:cs="Courier New"/>
      <w:lang w:eastAsia="ar-SA"/>
    </w:rPr>
  </w:style>
  <w:style w:type="paragraph" w:styleId="af4">
    <w:name w:val="Title"/>
    <w:basedOn w:val="a0"/>
    <w:qFormat/>
    <w:rsid w:val="00BD4D93"/>
    <w:pPr>
      <w:spacing w:before="240"/>
      <w:jc w:val="center"/>
    </w:pPr>
    <w:rPr>
      <w:sz w:val="28"/>
    </w:rPr>
  </w:style>
  <w:style w:type="paragraph" w:styleId="af5">
    <w:name w:val="Subtitle"/>
    <w:basedOn w:val="a0"/>
    <w:qFormat/>
    <w:rsid w:val="00BD4D93"/>
    <w:pPr>
      <w:spacing w:before="240"/>
      <w:jc w:val="center"/>
    </w:pPr>
    <w:rPr>
      <w:b/>
      <w:sz w:val="32"/>
      <w:szCs w:val="32"/>
    </w:rPr>
  </w:style>
  <w:style w:type="character" w:styleId="HTML">
    <w:name w:val="HTML Variable"/>
    <w:aliases w:val="!Ссылки в документе"/>
    <w:basedOn w:val="a1"/>
    <w:rsid w:val="002E24A4"/>
    <w:rPr>
      <w:rFonts w:ascii="Arial" w:hAnsi="Arial"/>
      <w:b w:val="0"/>
      <w:i w:val="0"/>
      <w:iCs/>
      <w:color w:val="0000FF"/>
      <w:sz w:val="24"/>
      <w:u w:val="none"/>
    </w:rPr>
  </w:style>
  <w:style w:type="paragraph" w:styleId="af6">
    <w:name w:val="annotation text"/>
    <w:aliases w:val="!Равноширинный текст документа"/>
    <w:basedOn w:val="a0"/>
    <w:link w:val="af7"/>
    <w:rsid w:val="002E24A4"/>
    <w:rPr>
      <w:rFonts w:ascii="Courier" w:hAnsi="Courier"/>
      <w:sz w:val="22"/>
      <w:szCs w:val="20"/>
    </w:rPr>
  </w:style>
  <w:style w:type="character" w:customStyle="1" w:styleId="af7">
    <w:name w:val="Текст примечания Знак"/>
    <w:aliases w:val="!Равноширинный текст документа Знак"/>
    <w:basedOn w:val="a1"/>
    <w:link w:val="af6"/>
    <w:rsid w:val="00205F00"/>
    <w:rPr>
      <w:rFonts w:ascii="Courier" w:hAnsi="Courier"/>
      <w:sz w:val="22"/>
    </w:rPr>
  </w:style>
  <w:style w:type="paragraph" w:customStyle="1" w:styleId="Title">
    <w:name w:val="Title!Название НПА"/>
    <w:basedOn w:val="a0"/>
    <w:rsid w:val="002E24A4"/>
    <w:pPr>
      <w:spacing w:before="240" w:after="60"/>
      <w:jc w:val="center"/>
      <w:outlineLvl w:val="0"/>
    </w:pPr>
    <w:rPr>
      <w:rFonts w:cs="Arial"/>
      <w:b/>
      <w:bCs/>
      <w:kern w:val="28"/>
      <w:sz w:val="32"/>
      <w:szCs w:val="32"/>
    </w:rPr>
  </w:style>
  <w:style w:type="character" w:styleId="af8">
    <w:name w:val="Hyperlink"/>
    <w:basedOn w:val="a1"/>
    <w:rsid w:val="002E24A4"/>
    <w:rPr>
      <w:color w:val="0000FF"/>
      <w:u w:val="none"/>
    </w:rPr>
  </w:style>
  <w:style w:type="paragraph" w:customStyle="1" w:styleId="Application">
    <w:name w:val="Application!Приложение"/>
    <w:rsid w:val="002E24A4"/>
    <w:pPr>
      <w:spacing w:before="120" w:after="120"/>
      <w:jc w:val="right"/>
    </w:pPr>
    <w:rPr>
      <w:rFonts w:ascii="Arial" w:hAnsi="Arial" w:cs="Arial"/>
      <w:b/>
      <w:bCs/>
      <w:kern w:val="28"/>
      <w:sz w:val="32"/>
      <w:szCs w:val="32"/>
    </w:rPr>
  </w:style>
  <w:style w:type="paragraph" w:customStyle="1" w:styleId="Table">
    <w:name w:val="Table!Таблица"/>
    <w:rsid w:val="002E24A4"/>
    <w:rPr>
      <w:rFonts w:ascii="Arial" w:hAnsi="Arial" w:cs="Arial"/>
      <w:bCs/>
      <w:kern w:val="28"/>
      <w:sz w:val="24"/>
      <w:szCs w:val="32"/>
    </w:rPr>
  </w:style>
  <w:style w:type="paragraph" w:customStyle="1" w:styleId="Table0">
    <w:name w:val="Table!"/>
    <w:next w:val="Table"/>
    <w:rsid w:val="002E24A4"/>
    <w:pPr>
      <w:jc w:val="center"/>
    </w:pPr>
    <w:rPr>
      <w:rFonts w:ascii="Arial" w:hAnsi="Arial" w:cs="Arial"/>
      <w:b/>
      <w:bCs/>
      <w:kern w:val="28"/>
      <w:sz w:val="24"/>
      <w:szCs w:val="32"/>
    </w:rPr>
  </w:style>
  <w:style w:type="paragraph" w:customStyle="1" w:styleId="NumberAndDate">
    <w:name w:val="NumberAndDate"/>
    <w:aliases w:val="!Дата и Номер"/>
    <w:qFormat/>
    <w:rsid w:val="002E24A4"/>
    <w:pPr>
      <w:jc w:val="center"/>
    </w:pPr>
    <w:rPr>
      <w:rFonts w:ascii="Arial" w:hAnsi="Arial" w:cs="Arial"/>
      <w:bCs/>
      <w:kern w:val="28"/>
      <w:sz w:val="24"/>
      <w:szCs w:val="32"/>
    </w:rPr>
  </w:style>
  <w:style w:type="paragraph" w:customStyle="1" w:styleId="Institution">
    <w:name w:val="Institution!Орган принятия"/>
    <w:basedOn w:val="NumberAndDate"/>
    <w:next w:val="a0"/>
    <w:rsid w:val="002E24A4"/>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aliases w:val="!Обычный текст документа"/>
    <w:qFormat/>
    <w:rsid w:val="002E24A4"/>
    <w:pPr>
      <w:ind w:firstLine="567"/>
      <w:jc w:val="both"/>
    </w:pPr>
    <w:rPr>
      <w:rFonts w:ascii="Arial" w:hAnsi="Arial"/>
      <w:sz w:val="24"/>
      <w:szCs w:val="24"/>
    </w:rPr>
  </w:style>
  <w:style w:type="paragraph" w:styleId="1">
    <w:name w:val="heading 1"/>
    <w:aliases w:val="!Части документа"/>
    <w:basedOn w:val="a0"/>
    <w:next w:val="a0"/>
    <w:qFormat/>
    <w:rsid w:val="002E24A4"/>
    <w:pPr>
      <w:jc w:val="center"/>
      <w:outlineLvl w:val="0"/>
    </w:pPr>
    <w:rPr>
      <w:rFonts w:cs="Arial"/>
      <w:b/>
      <w:bCs/>
      <w:kern w:val="32"/>
      <w:sz w:val="32"/>
      <w:szCs w:val="32"/>
    </w:rPr>
  </w:style>
  <w:style w:type="paragraph" w:styleId="2">
    <w:name w:val="heading 2"/>
    <w:aliases w:val="!Разделы документа"/>
    <w:basedOn w:val="a0"/>
    <w:qFormat/>
    <w:rsid w:val="002E24A4"/>
    <w:pPr>
      <w:jc w:val="center"/>
      <w:outlineLvl w:val="1"/>
    </w:pPr>
    <w:rPr>
      <w:rFonts w:cs="Arial"/>
      <w:b/>
      <w:bCs/>
      <w:iCs/>
      <w:sz w:val="30"/>
      <w:szCs w:val="28"/>
    </w:rPr>
  </w:style>
  <w:style w:type="paragraph" w:styleId="3">
    <w:name w:val="heading 3"/>
    <w:aliases w:val="!Главы документа"/>
    <w:basedOn w:val="a0"/>
    <w:qFormat/>
    <w:rsid w:val="002E24A4"/>
    <w:pPr>
      <w:outlineLvl w:val="2"/>
    </w:pPr>
    <w:rPr>
      <w:rFonts w:cs="Arial"/>
      <w:b/>
      <w:bCs/>
      <w:sz w:val="28"/>
      <w:szCs w:val="26"/>
    </w:rPr>
  </w:style>
  <w:style w:type="paragraph" w:styleId="4">
    <w:name w:val="heading 4"/>
    <w:aliases w:val="!Параграфы/Статьи документа"/>
    <w:basedOn w:val="a0"/>
    <w:qFormat/>
    <w:rsid w:val="002E24A4"/>
    <w:pPr>
      <w:outlineLvl w:val="3"/>
    </w:pPr>
    <w:rPr>
      <w:b/>
      <w:bCs/>
      <w:sz w:val="26"/>
      <w:szCs w:val="28"/>
    </w:rPr>
  </w:style>
  <w:style w:type="paragraph" w:styleId="5">
    <w:name w:val="heading 5"/>
    <w:basedOn w:val="a0"/>
    <w:next w:val="a0"/>
    <w:qFormat/>
    <w:pPr>
      <w:keepNext/>
      <w:overflowPunct w:val="0"/>
      <w:jc w:val="center"/>
      <w:textAlignment w:val="baseline"/>
      <w:outlineLvl w:val="4"/>
    </w:pPr>
    <w:rPr>
      <w:b/>
      <w:sz w:val="40"/>
    </w:rPr>
  </w:style>
  <w:style w:type="paragraph" w:styleId="6">
    <w:name w:val="heading 6"/>
    <w:basedOn w:val="a0"/>
    <w:next w:val="a0"/>
    <w:qFormat/>
    <w:pPr>
      <w:keepNext/>
      <w:overflowPunct w:val="0"/>
      <w:textAlignment w:val="baseline"/>
      <w:outlineLvl w:val="5"/>
    </w:pPr>
    <w:rPr>
      <w:rFonts w:ascii="Times New Roman CYR" w:hAnsi="Times New Roman CYR"/>
      <w:b/>
      <w:bCs/>
      <w:sz w:val="28"/>
    </w:rPr>
  </w:style>
  <w:style w:type="character" w:default="1" w:styleId="a1">
    <w:name w:val="Default Paragraph Font"/>
    <w:semiHidden/>
    <w:rsid w:val="002E24A4"/>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rsid w:val="002E24A4"/>
  </w:style>
  <w:style w:type="paragraph" w:styleId="a4">
    <w:name w:val="header"/>
    <w:basedOn w:val="a0"/>
    <w:pPr>
      <w:tabs>
        <w:tab w:val="center" w:pos="4677"/>
        <w:tab w:val="right" w:pos="9355"/>
      </w:tabs>
    </w:pPr>
  </w:style>
  <w:style w:type="paragraph" w:styleId="a5">
    <w:name w:val="footer"/>
    <w:basedOn w:val="a0"/>
    <w:pPr>
      <w:tabs>
        <w:tab w:val="center" w:pos="4677"/>
        <w:tab w:val="right" w:pos="9355"/>
      </w:tabs>
    </w:pPr>
  </w:style>
  <w:style w:type="paragraph" w:styleId="a6">
    <w:name w:val="Body Text"/>
    <w:basedOn w:val="a0"/>
    <w:pPr>
      <w:overflowPunct w:val="0"/>
      <w:textAlignment w:val="baseline"/>
    </w:pPr>
    <w:rPr>
      <w:b/>
      <w:sz w:val="36"/>
    </w:rPr>
  </w:style>
  <w:style w:type="paragraph" w:customStyle="1" w:styleId="21">
    <w:name w:val="Основной текст 21"/>
    <w:basedOn w:val="a0"/>
    <w:pPr>
      <w:overflowPunct w:val="0"/>
      <w:textAlignment w:val="baseline"/>
    </w:pPr>
    <w:rPr>
      <w:sz w:val="28"/>
    </w:rPr>
  </w:style>
  <w:style w:type="paragraph" w:styleId="20">
    <w:name w:val="Body Text 2"/>
    <w:basedOn w:val="a0"/>
    <w:pPr>
      <w:overflowPunct w:val="0"/>
      <w:textAlignment w:val="baseline"/>
    </w:pPr>
    <w:rPr>
      <w:bCs/>
      <w:sz w:val="28"/>
    </w:rPr>
  </w:style>
  <w:style w:type="character" w:styleId="a7">
    <w:name w:val="page number"/>
    <w:basedOn w:val="a1"/>
  </w:style>
  <w:style w:type="paragraph" w:customStyle="1" w:styleId="31">
    <w:name w:val="Основной текст 31"/>
    <w:basedOn w:val="a0"/>
    <w:pPr>
      <w:overflowPunct w:val="0"/>
      <w:spacing w:after="120"/>
      <w:textAlignment w:val="baseline"/>
    </w:pPr>
    <w:rPr>
      <w:sz w:val="16"/>
    </w:rPr>
  </w:style>
  <w:style w:type="paragraph" w:styleId="30">
    <w:name w:val="Body Text 3"/>
    <w:basedOn w:val="a0"/>
    <w:pPr>
      <w:overflowPunct w:val="0"/>
      <w:textAlignment w:val="baseline"/>
    </w:pPr>
    <w:rPr>
      <w:rFonts w:ascii="Times New Roman CYR" w:hAnsi="Times New Roman CYR"/>
      <w:b/>
      <w:sz w:val="28"/>
      <w:u w:val="single"/>
    </w:rPr>
  </w:style>
  <w:style w:type="paragraph" w:styleId="a8">
    <w:name w:val="footnote text"/>
    <w:basedOn w:val="a0"/>
    <w:semiHidden/>
    <w:pPr>
      <w:overflowPunct w:val="0"/>
      <w:textAlignment w:val="baseline"/>
    </w:pPr>
  </w:style>
  <w:style w:type="paragraph" w:styleId="22">
    <w:name w:val="Body Text Indent 2"/>
    <w:basedOn w:val="a0"/>
    <w:pPr>
      <w:overflowPunct w:val="0"/>
      <w:spacing w:after="120" w:line="480" w:lineRule="auto"/>
      <w:ind w:left="283"/>
      <w:textAlignment w:val="baseline"/>
    </w:pPr>
  </w:style>
  <w:style w:type="paragraph" w:styleId="32">
    <w:name w:val="Body Text Indent 3"/>
    <w:basedOn w:val="a0"/>
    <w:pPr>
      <w:spacing w:after="120"/>
      <w:ind w:left="283"/>
    </w:pPr>
    <w:rPr>
      <w:sz w:val="16"/>
      <w:szCs w:val="16"/>
    </w:rPr>
  </w:style>
  <w:style w:type="paragraph" w:customStyle="1" w:styleId="10">
    <w:name w:val="Текст1"/>
    <w:basedOn w:val="a0"/>
    <w:pPr>
      <w:overflowPunct w:val="0"/>
      <w:ind w:firstLine="709"/>
      <w:textAlignment w:val="baseline"/>
    </w:pPr>
    <w:rPr>
      <w:rFonts w:ascii="Courier New" w:hAnsi="Courier New"/>
    </w:rPr>
  </w:style>
  <w:style w:type="paragraph" w:styleId="a9">
    <w:name w:val="Body Text Indent"/>
    <w:basedOn w:val="a0"/>
    <w:pPr>
      <w:spacing w:line="312" w:lineRule="auto"/>
      <w:ind w:firstLine="397"/>
    </w:pPr>
  </w:style>
  <w:style w:type="paragraph" w:customStyle="1" w:styleId="a">
    <w:name w:val="Марк"/>
    <w:basedOn w:val="a0"/>
    <w:pPr>
      <w:numPr>
        <w:ilvl w:val="1"/>
        <w:numId w:val="15"/>
      </w:numPr>
      <w:spacing w:line="360" w:lineRule="auto"/>
    </w:pPr>
    <w:rPr>
      <w:lang w:eastAsia="en-US"/>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11">
    <w:name w:val="Обычный (веб)1"/>
    <w:basedOn w:val="a0"/>
    <w:pPr>
      <w:overflowPunct w:val="0"/>
      <w:textAlignment w:val="baseline"/>
    </w:pPr>
  </w:style>
  <w:style w:type="paragraph" w:styleId="aa">
    <w:name w:val="Plain Text"/>
    <w:basedOn w:val="a0"/>
    <w:rPr>
      <w:rFonts w:ascii="Courier New" w:hAnsi="Courier New" w:cs="Courier New"/>
    </w:rPr>
  </w:style>
  <w:style w:type="character" w:styleId="ab">
    <w:name w:val="footnote reference"/>
    <w:basedOn w:val="a1"/>
    <w:semiHidden/>
    <w:rPr>
      <w:vertAlign w:val="superscript"/>
    </w:rPr>
  </w:style>
  <w:style w:type="paragraph" w:styleId="ac">
    <w:name w:val="Balloon Text"/>
    <w:basedOn w:val="a0"/>
    <w:semiHidden/>
    <w:rsid w:val="00BA58A7"/>
    <w:rPr>
      <w:rFonts w:ascii="Tahoma" w:hAnsi="Tahoma" w:cs="Tahoma"/>
      <w:sz w:val="16"/>
      <w:szCs w:val="16"/>
    </w:rPr>
  </w:style>
  <w:style w:type="paragraph" w:customStyle="1" w:styleId="ad">
    <w:name w:val="Таблицы (моноширинный)"/>
    <w:basedOn w:val="a0"/>
    <w:next w:val="a0"/>
    <w:rsid w:val="00382D85"/>
    <w:rPr>
      <w:rFonts w:ascii="Courier New" w:hAnsi="Courier New" w:cs="Courier New"/>
    </w:rPr>
  </w:style>
  <w:style w:type="paragraph" w:customStyle="1" w:styleId="ConsCell">
    <w:name w:val="ConsCell"/>
    <w:rsid w:val="000B4166"/>
    <w:pPr>
      <w:widowControl w:val="0"/>
      <w:autoSpaceDE w:val="0"/>
      <w:autoSpaceDN w:val="0"/>
      <w:adjustRightInd w:val="0"/>
    </w:pPr>
    <w:rPr>
      <w:rFonts w:ascii="Arial" w:hAnsi="Arial" w:cs="Arial"/>
    </w:rPr>
  </w:style>
  <w:style w:type="table" w:styleId="ae">
    <w:name w:val="Table Grid"/>
    <w:basedOn w:val="a2"/>
    <w:rsid w:val="00BB1CF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3D5841"/>
    <w:pPr>
      <w:widowControl w:val="0"/>
      <w:autoSpaceDE w:val="0"/>
      <w:autoSpaceDN w:val="0"/>
      <w:adjustRightInd w:val="0"/>
    </w:pPr>
    <w:rPr>
      <w:rFonts w:ascii="Arial" w:hAnsi="Arial" w:cs="Arial"/>
      <w:b/>
      <w:bCs/>
    </w:rPr>
  </w:style>
  <w:style w:type="paragraph" w:customStyle="1" w:styleId="af">
    <w:name w:val="Знак Знак Знак Знак Знак Знак Знак Знак Знак Знак Знак Знак Знак Знак Знак Знак Знак Знак"/>
    <w:basedOn w:val="a0"/>
    <w:rsid w:val="008D468D"/>
    <w:pPr>
      <w:spacing w:after="160" w:line="240" w:lineRule="exact"/>
    </w:pPr>
    <w:rPr>
      <w:rFonts w:ascii="Verdana" w:hAnsi="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7C2EA9"/>
    <w:pPr>
      <w:spacing w:after="160" w:line="240" w:lineRule="exact"/>
    </w:pPr>
    <w:rPr>
      <w:rFonts w:ascii="Verdana" w:hAnsi="Verdana"/>
      <w:lang w:val="en-US" w:eastAsia="en-US"/>
    </w:rPr>
  </w:style>
  <w:style w:type="paragraph" w:customStyle="1" w:styleId="12">
    <w:name w:val="Знак Знак1 Знак Знак Знак"/>
    <w:basedOn w:val="a0"/>
    <w:rsid w:val="001B68D5"/>
    <w:pPr>
      <w:spacing w:after="160" w:line="240" w:lineRule="exact"/>
    </w:pPr>
    <w:rPr>
      <w:rFonts w:ascii="Verdana" w:hAnsi="Verdana"/>
      <w:lang w:val="en-US" w:eastAsia="en-US"/>
    </w:rPr>
  </w:style>
  <w:style w:type="paragraph" w:styleId="af1">
    <w:name w:val="Document Map"/>
    <w:basedOn w:val="a0"/>
    <w:semiHidden/>
    <w:rsid w:val="000D2729"/>
    <w:pPr>
      <w:shd w:val="clear" w:color="auto" w:fill="000080"/>
    </w:pPr>
    <w:rPr>
      <w:rFonts w:ascii="Tahoma" w:hAnsi="Tahoma" w:cs="Tahoma"/>
    </w:rPr>
  </w:style>
  <w:style w:type="paragraph" w:customStyle="1" w:styleId="ConsPlusNormal">
    <w:name w:val="ConsPlusNormal"/>
    <w:rsid w:val="00512D90"/>
    <w:pPr>
      <w:widowControl w:val="0"/>
      <w:autoSpaceDE w:val="0"/>
      <w:autoSpaceDN w:val="0"/>
      <w:adjustRightInd w:val="0"/>
      <w:ind w:firstLine="720"/>
    </w:pPr>
    <w:rPr>
      <w:rFonts w:ascii="Arial" w:hAnsi="Arial" w:cs="Arial"/>
    </w:rPr>
  </w:style>
  <w:style w:type="paragraph" w:customStyle="1" w:styleId="110">
    <w:name w:val="Знак Знак1 Знак Знак Знак Знак Знак Знак1"/>
    <w:basedOn w:val="a0"/>
    <w:rsid w:val="00512D90"/>
    <w:pPr>
      <w:spacing w:after="160" w:line="240" w:lineRule="exact"/>
    </w:pPr>
    <w:rPr>
      <w:rFonts w:ascii="Verdana" w:hAnsi="Verdana"/>
      <w:lang w:val="en-US" w:eastAsia="en-US"/>
    </w:rPr>
  </w:style>
  <w:style w:type="paragraph" w:customStyle="1" w:styleId="af2">
    <w:name w:val="Знак Знак Знак Знак Знак Знак Знак Знак Знак Знак Знак"/>
    <w:basedOn w:val="a0"/>
    <w:rsid w:val="00DD5E59"/>
    <w:pPr>
      <w:spacing w:after="160" w:line="240" w:lineRule="exact"/>
    </w:pPr>
    <w:rPr>
      <w:rFonts w:ascii="Verdana" w:hAnsi="Verdana"/>
      <w:lang w:val="en-US" w:eastAsia="en-US"/>
    </w:rPr>
  </w:style>
  <w:style w:type="paragraph" w:customStyle="1" w:styleId="af3">
    <w:name w:val="Знак Знак Знак Знак Знак Знак Знак Знак Знак Знак Знак Знак"/>
    <w:basedOn w:val="a0"/>
    <w:rsid w:val="00E571E0"/>
    <w:pPr>
      <w:spacing w:after="160" w:line="240" w:lineRule="exact"/>
    </w:pPr>
    <w:rPr>
      <w:rFonts w:ascii="Verdana" w:hAnsi="Verdana"/>
      <w:lang w:val="en-US" w:eastAsia="en-US"/>
    </w:rPr>
  </w:style>
  <w:style w:type="character" w:customStyle="1" w:styleId="WW8Num6z0">
    <w:name w:val="WW8Num6z0"/>
    <w:rsid w:val="00BC3900"/>
    <w:rPr>
      <w:rFonts w:ascii="Wingdings" w:hAnsi="Wingdings"/>
    </w:rPr>
  </w:style>
  <w:style w:type="paragraph" w:customStyle="1" w:styleId="13">
    <w:name w:val="Текст1"/>
    <w:basedOn w:val="a0"/>
    <w:rsid w:val="00C343B7"/>
    <w:pPr>
      <w:suppressAutoHyphens/>
    </w:pPr>
    <w:rPr>
      <w:rFonts w:ascii="Courier New" w:hAnsi="Courier New" w:cs="Courier New"/>
      <w:lang w:eastAsia="ar-SA"/>
    </w:rPr>
  </w:style>
  <w:style w:type="paragraph" w:styleId="af4">
    <w:name w:val="Title"/>
    <w:basedOn w:val="a0"/>
    <w:qFormat/>
    <w:rsid w:val="00BD4D93"/>
    <w:pPr>
      <w:spacing w:before="240"/>
      <w:jc w:val="center"/>
    </w:pPr>
    <w:rPr>
      <w:sz w:val="28"/>
    </w:rPr>
  </w:style>
  <w:style w:type="paragraph" w:styleId="af5">
    <w:name w:val="Subtitle"/>
    <w:basedOn w:val="a0"/>
    <w:qFormat/>
    <w:rsid w:val="00BD4D93"/>
    <w:pPr>
      <w:spacing w:before="240"/>
      <w:jc w:val="center"/>
    </w:pPr>
    <w:rPr>
      <w:b/>
      <w:sz w:val="32"/>
      <w:szCs w:val="32"/>
    </w:rPr>
  </w:style>
  <w:style w:type="character" w:styleId="HTML">
    <w:name w:val="HTML Variable"/>
    <w:aliases w:val="!Ссылки в документе"/>
    <w:basedOn w:val="a1"/>
    <w:rsid w:val="002E24A4"/>
    <w:rPr>
      <w:rFonts w:ascii="Arial" w:hAnsi="Arial"/>
      <w:b w:val="0"/>
      <w:i w:val="0"/>
      <w:iCs/>
      <w:color w:val="0000FF"/>
      <w:sz w:val="24"/>
      <w:u w:val="none"/>
    </w:rPr>
  </w:style>
  <w:style w:type="paragraph" w:styleId="af6">
    <w:name w:val="annotation text"/>
    <w:aliases w:val="!Равноширинный текст документа"/>
    <w:basedOn w:val="a0"/>
    <w:link w:val="af7"/>
    <w:rsid w:val="002E24A4"/>
    <w:rPr>
      <w:rFonts w:ascii="Courier" w:hAnsi="Courier"/>
      <w:sz w:val="22"/>
      <w:szCs w:val="20"/>
    </w:rPr>
  </w:style>
  <w:style w:type="character" w:customStyle="1" w:styleId="af7">
    <w:name w:val="Текст примечания Знак"/>
    <w:aliases w:val="!Равноширинный текст документа Знак"/>
    <w:basedOn w:val="a1"/>
    <w:link w:val="af6"/>
    <w:rsid w:val="00205F00"/>
    <w:rPr>
      <w:rFonts w:ascii="Courier" w:hAnsi="Courier"/>
      <w:sz w:val="22"/>
    </w:rPr>
  </w:style>
  <w:style w:type="paragraph" w:customStyle="1" w:styleId="Title">
    <w:name w:val="Title!Название НПА"/>
    <w:basedOn w:val="a0"/>
    <w:rsid w:val="002E24A4"/>
    <w:pPr>
      <w:spacing w:before="240" w:after="60"/>
      <w:jc w:val="center"/>
      <w:outlineLvl w:val="0"/>
    </w:pPr>
    <w:rPr>
      <w:rFonts w:cs="Arial"/>
      <w:b/>
      <w:bCs/>
      <w:kern w:val="28"/>
      <w:sz w:val="32"/>
      <w:szCs w:val="32"/>
    </w:rPr>
  </w:style>
  <w:style w:type="character" w:styleId="af8">
    <w:name w:val="Hyperlink"/>
    <w:basedOn w:val="a1"/>
    <w:rsid w:val="002E24A4"/>
    <w:rPr>
      <w:color w:val="0000FF"/>
      <w:u w:val="none"/>
    </w:rPr>
  </w:style>
  <w:style w:type="paragraph" w:customStyle="1" w:styleId="Application">
    <w:name w:val="Application!Приложение"/>
    <w:rsid w:val="002E24A4"/>
    <w:pPr>
      <w:spacing w:before="120" w:after="120"/>
      <w:jc w:val="right"/>
    </w:pPr>
    <w:rPr>
      <w:rFonts w:ascii="Arial" w:hAnsi="Arial" w:cs="Arial"/>
      <w:b/>
      <w:bCs/>
      <w:kern w:val="28"/>
      <w:sz w:val="32"/>
      <w:szCs w:val="32"/>
    </w:rPr>
  </w:style>
  <w:style w:type="paragraph" w:customStyle="1" w:styleId="Table">
    <w:name w:val="Table!Таблица"/>
    <w:rsid w:val="002E24A4"/>
    <w:rPr>
      <w:rFonts w:ascii="Arial" w:hAnsi="Arial" w:cs="Arial"/>
      <w:bCs/>
      <w:kern w:val="28"/>
      <w:sz w:val="24"/>
      <w:szCs w:val="32"/>
    </w:rPr>
  </w:style>
  <w:style w:type="paragraph" w:customStyle="1" w:styleId="Table0">
    <w:name w:val="Table!"/>
    <w:next w:val="Table"/>
    <w:rsid w:val="002E24A4"/>
    <w:pPr>
      <w:jc w:val="center"/>
    </w:pPr>
    <w:rPr>
      <w:rFonts w:ascii="Arial" w:hAnsi="Arial" w:cs="Arial"/>
      <w:b/>
      <w:bCs/>
      <w:kern w:val="28"/>
      <w:sz w:val="24"/>
      <w:szCs w:val="32"/>
    </w:rPr>
  </w:style>
  <w:style w:type="paragraph" w:customStyle="1" w:styleId="NumberAndDate">
    <w:name w:val="NumberAndDate"/>
    <w:aliases w:val="!Дата и Номер"/>
    <w:qFormat/>
    <w:rsid w:val="002E24A4"/>
    <w:pPr>
      <w:jc w:val="center"/>
    </w:pPr>
    <w:rPr>
      <w:rFonts w:ascii="Arial" w:hAnsi="Arial" w:cs="Arial"/>
      <w:bCs/>
      <w:kern w:val="28"/>
      <w:sz w:val="24"/>
      <w:szCs w:val="32"/>
    </w:rPr>
  </w:style>
  <w:style w:type="paragraph" w:customStyle="1" w:styleId="Institution">
    <w:name w:val="Institution!Орган принятия"/>
    <w:basedOn w:val="NumberAndDate"/>
    <w:next w:val="a0"/>
    <w:rsid w:val="002E24A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218800">
      <w:bodyDiv w:val="1"/>
      <w:marLeft w:val="0"/>
      <w:marRight w:val="0"/>
      <w:marTop w:val="0"/>
      <w:marBottom w:val="0"/>
      <w:divBdr>
        <w:top w:val="none" w:sz="0" w:space="0" w:color="auto"/>
        <w:left w:val="none" w:sz="0" w:space="0" w:color="auto"/>
        <w:bottom w:val="none" w:sz="0" w:space="0" w:color="auto"/>
        <w:right w:val="none" w:sz="0" w:space="0" w:color="auto"/>
      </w:divBdr>
    </w:div>
    <w:div w:id="827673497">
      <w:bodyDiv w:val="1"/>
      <w:marLeft w:val="0"/>
      <w:marRight w:val="0"/>
      <w:marTop w:val="0"/>
      <w:marBottom w:val="0"/>
      <w:divBdr>
        <w:top w:val="none" w:sz="0" w:space="0" w:color="auto"/>
        <w:left w:val="none" w:sz="0" w:space="0" w:color="auto"/>
        <w:bottom w:val="none" w:sz="0" w:space="0" w:color="auto"/>
        <w:right w:val="none" w:sz="0" w:space="0" w:color="auto"/>
      </w:divBdr>
    </w:div>
    <w:div w:id="1308053503">
      <w:bodyDiv w:val="1"/>
      <w:marLeft w:val="0"/>
      <w:marRight w:val="0"/>
      <w:marTop w:val="0"/>
      <w:marBottom w:val="0"/>
      <w:divBdr>
        <w:top w:val="none" w:sz="0" w:space="0" w:color="auto"/>
        <w:left w:val="none" w:sz="0" w:space="0" w:color="auto"/>
        <w:bottom w:val="none" w:sz="0" w:space="0" w:color="auto"/>
        <w:right w:val="none" w:sz="0" w:space="0" w:color="auto"/>
      </w:divBdr>
    </w:div>
    <w:div w:id="1317687245">
      <w:bodyDiv w:val="1"/>
      <w:marLeft w:val="0"/>
      <w:marRight w:val="0"/>
      <w:marTop w:val="0"/>
      <w:marBottom w:val="0"/>
      <w:divBdr>
        <w:top w:val="none" w:sz="0" w:space="0" w:color="auto"/>
        <w:left w:val="none" w:sz="0" w:space="0" w:color="auto"/>
        <w:bottom w:val="none" w:sz="0" w:space="0" w:color="auto"/>
        <w:right w:val="none" w:sz="0" w:space="0" w:color="auto"/>
      </w:divBdr>
    </w:div>
    <w:div w:id="1416824836">
      <w:bodyDiv w:val="1"/>
      <w:marLeft w:val="0"/>
      <w:marRight w:val="0"/>
      <w:marTop w:val="0"/>
      <w:marBottom w:val="0"/>
      <w:divBdr>
        <w:top w:val="none" w:sz="0" w:space="0" w:color="auto"/>
        <w:left w:val="none" w:sz="0" w:space="0" w:color="auto"/>
        <w:bottom w:val="none" w:sz="0" w:space="0" w:color="auto"/>
        <w:right w:val="none" w:sz="0" w:space="0" w:color="auto"/>
      </w:divBdr>
    </w:div>
    <w:div w:id="1625426752">
      <w:bodyDiv w:val="1"/>
      <w:marLeft w:val="0"/>
      <w:marRight w:val="0"/>
      <w:marTop w:val="0"/>
      <w:marBottom w:val="0"/>
      <w:divBdr>
        <w:top w:val="none" w:sz="0" w:space="0" w:color="auto"/>
        <w:left w:val="none" w:sz="0" w:space="0" w:color="auto"/>
        <w:bottom w:val="none" w:sz="0" w:space="0" w:color="auto"/>
        <w:right w:val="none" w:sz="0" w:space="0" w:color="auto"/>
      </w:divBdr>
    </w:div>
    <w:div w:id="194132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zakon.scli.ru/ru/legal_texts/index.php" TargetMode="External"/><Relationship Id="rId18" Type="http://schemas.openxmlformats.org/officeDocument/2006/relationships/hyperlink" Target="http://zakon.scli.ru/ru/legal_texts/index.php" TargetMode="External"/><Relationship Id="rId26" Type="http://schemas.openxmlformats.org/officeDocument/2006/relationships/hyperlink" Target="http://zakon.scli.ru/ru/legal_texts/index.php" TargetMode="External"/><Relationship Id="rId39" Type="http://schemas.openxmlformats.org/officeDocument/2006/relationships/hyperlink" Target="http://zakon.scli.ru/ru/legal_texts/index.php" TargetMode="External"/><Relationship Id="rId3" Type="http://schemas.microsoft.com/office/2007/relationships/stylesWithEffects" Target="stylesWithEffects.xml"/><Relationship Id="rId21" Type="http://schemas.openxmlformats.org/officeDocument/2006/relationships/hyperlink" Target="http://zakon.scli.ru/ru/legal_texts/index.php" TargetMode="External"/><Relationship Id="rId34" Type="http://schemas.openxmlformats.org/officeDocument/2006/relationships/hyperlink" Target="http://zakon.scli.ru/ru/legal_texts/index.php"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zakon.scli.ru/ru/legal_texts/index.php" TargetMode="External"/><Relationship Id="rId17" Type="http://schemas.openxmlformats.org/officeDocument/2006/relationships/hyperlink" Target="http://zakon.scli.ru/ru/legal_texts/index.php" TargetMode="External"/><Relationship Id="rId25" Type="http://schemas.openxmlformats.org/officeDocument/2006/relationships/hyperlink" Target="http://zakon.scli.ru/ru/legal_texts/index.php" TargetMode="External"/><Relationship Id="rId33" Type="http://schemas.openxmlformats.org/officeDocument/2006/relationships/hyperlink" Target="http://zakon.scli.ru/ru/legal_texts/index.php" TargetMode="External"/><Relationship Id="rId38" Type="http://schemas.openxmlformats.org/officeDocument/2006/relationships/hyperlink" Target="http://zakon.scli.ru/ru/legal_texts/index.php" TargetMode="External"/><Relationship Id="rId2" Type="http://schemas.openxmlformats.org/officeDocument/2006/relationships/styles" Target="styles.xml"/><Relationship Id="rId16" Type="http://schemas.openxmlformats.org/officeDocument/2006/relationships/hyperlink" Target="http://zakon.scli.ru/ru/legal_texts/index.php" TargetMode="External"/><Relationship Id="rId20" Type="http://schemas.openxmlformats.org/officeDocument/2006/relationships/hyperlink" Target="http://zakon.scli.ru/ru/legal_texts/index.php" TargetMode="External"/><Relationship Id="rId29" Type="http://schemas.openxmlformats.org/officeDocument/2006/relationships/hyperlink" Target="http://zakon.scli.ru/ru/legal_texts/index.php" TargetMode="External"/><Relationship Id="rId41" Type="http://schemas.openxmlformats.org/officeDocument/2006/relationships/hyperlink" Target="http://zakon.scli.ru/ru/legal_texts/index.ph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scli.ru/ru/legal_texts/index.php" TargetMode="External"/><Relationship Id="rId24" Type="http://schemas.openxmlformats.org/officeDocument/2006/relationships/hyperlink" Target="http://zakon.scli.ru/ru/legal_texts/index.php" TargetMode="External"/><Relationship Id="rId32" Type="http://schemas.openxmlformats.org/officeDocument/2006/relationships/hyperlink" Target="http://zakon.scli.ru/ru/legal_texts/index.php" TargetMode="External"/><Relationship Id="rId37" Type="http://schemas.openxmlformats.org/officeDocument/2006/relationships/hyperlink" Target="http://zakon.scli.ru/ru/legal_texts/index.php" TargetMode="External"/><Relationship Id="rId40" Type="http://schemas.openxmlformats.org/officeDocument/2006/relationships/hyperlink" Target="http://zakon.scli.ru/ru/legal_texts/index.php"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on.scli.ru/ru/legal_texts/index.php" TargetMode="External"/><Relationship Id="rId23" Type="http://schemas.openxmlformats.org/officeDocument/2006/relationships/hyperlink" Target="http://zakon.scli.ru/ru/legal_texts/index.php" TargetMode="External"/><Relationship Id="rId28" Type="http://schemas.openxmlformats.org/officeDocument/2006/relationships/hyperlink" Target="http://zakon.scli.ru/ru/legal_texts/index.php" TargetMode="External"/><Relationship Id="rId36" Type="http://schemas.openxmlformats.org/officeDocument/2006/relationships/hyperlink" Target="http://zakon.scli.ru/ru/legal_texts/index.php" TargetMode="External"/><Relationship Id="rId10" Type="http://schemas.openxmlformats.org/officeDocument/2006/relationships/hyperlink" Target="http://zakon.scli.ru/ru/legal_texts/index.php" TargetMode="External"/><Relationship Id="rId19" Type="http://schemas.openxmlformats.org/officeDocument/2006/relationships/hyperlink" Target="http://zakon.scli.ru/ru/legal_texts/index.php" TargetMode="External"/><Relationship Id="rId31" Type="http://schemas.openxmlformats.org/officeDocument/2006/relationships/hyperlink" Target="http://zakon.scli.ru/ru/legal_text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scli.ru/ru/legal_texts/index.php" TargetMode="External"/><Relationship Id="rId14" Type="http://schemas.openxmlformats.org/officeDocument/2006/relationships/hyperlink" Target="http://zakon.scli.ru/ru/legal_texts/index.php" TargetMode="External"/><Relationship Id="rId22" Type="http://schemas.openxmlformats.org/officeDocument/2006/relationships/hyperlink" Target="http://zakon.scli.ru/ru/legal_texts/index.php" TargetMode="External"/><Relationship Id="rId27" Type="http://schemas.openxmlformats.org/officeDocument/2006/relationships/hyperlink" Target="http://zakon.scli.ru/ru/legal_texts/index.php" TargetMode="External"/><Relationship Id="rId30" Type="http://schemas.openxmlformats.org/officeDocument/2006/relationships/hyperlink" Target="http://zakon.scli.ru/ru/legal_texts/index.php" TargetMode="External"/><Relationship Id="rId35" Type="http://schemas.openxmlformats.org/officeDocument/2006/relationships/hyperlink" Target="http://zakon.scli.ru/ru/legal_texts/index.php" TargetMode="External"/><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1</TotalTime>
  <Pages>85</Pages>
  <Words>37543</Words>
  <Characters>214000</Characters>
  <Application>Microsoft Office Word</Application>
  <DocSecurity>0</DocSecurity>
  <Lines>1783</Lines>
  <Paragraphs>502</Paragraphs>
  <ScaleCrop>false</ScaleCrop>
  <HeadingPairs>
    <vt:vector size="2" baseType="variant">
      <vt:variant>
        <vt:lpstr>Название</vt:lpstr>
      </vt:variant>
      <vt:variant>
        <vt:i4>1</vt:i4>
      </vt:variant>
    </vt:vector>
  </HeadingPairs>
  <TitlesOfParts>
    <vt:vector size="1" baseType="lpstr">
      <vt:lpstr>о порядке регулирования и условиях оплаты труда работников образовательных учреждений с 1 января 2005 года</vt:lpstr>
    </vt:vector>
  </TitlesOfParts>
  <Manager>меркулова галина ивановна</Manager>
  <Company>профсоюз работников народного образования и науки рф</Company>
  <LinksUpToDate>false</LinksUpToDate>
  <CharactersWithSpaces>251041</CharactersWithSpaces>
  <SharedDoc>false</SharedDoc>
  <HyperlinkBase>www.ed-union.ru</HyperlinkBase>
  <HLinks>
    <vt:vector size="198" baseType="variant">
      <vt:variant>
        <vt:i4>6619158</vt:i4>
      </vt:variant>
      <vt:variant>
        <vt:i4>96</vt:i4>
      </vt:variant>
      <vt:variant>
        <vt:i4>0</vt:i4>
      </vt:variant>
      <vt:variant>
        <vt:i4>5</vt:i4>
      </vt:variant>
      <vt:variant>
        <vt:lpwstr>http://zakon.scli.ru/ru/legal_texts/index.php</vt:lpwstr>
      </vt:variant>
      <vt:variant>
        <vt:lpwstr/>
      </vt:variant>
      <vt:variant>
        <vt:i4>6619158</vt:i4>
      </vt:variant>
      <vt:variant>
        <vt:i4>93</vt:i4>
      </vt:variant>
      <vt:variant>
        <vt:i4>0</vt:i4>
      </vt:variant>
      <vt:variant>
        <vt:i4>5</vt:i4>
      </vt:variant>
      <vt:variant>
        <vt:lpwstr>http://zakon.scli.ru/ru/legal_texts/index.php</vt:lpwstr>
      </vt:variant>
      <vt:variant>
        <vt:lpwstr/>
      </vt:variant>
      <vt:variant>
        <vt:i4>6619158</vt:i4>
      </vt:variant>
      <vt:variant>
        <vt:i4>90</vt:i4>
      </vt:variant>
      <vt:variant>
        <vt:i4>0</vt:i4>
      </vt:variant>
      <vt:variant>
        <vt:i4>5</vt:i4>
      </vt:variant>
      <vt:variant>
        <vt:lpwstr>http://zakon.scli.ru/ru/legal_texts/index.php</vt:lpwstr>
      </vt:variant>
      <vt:variant>
        <vt:lpwstr/>
      </vt:variant>
      <vt:variant>
        <vt:i4>6619158</vt:i4>
      </vt:variant>
      <vt:variant>
        <vt:i4>87</vt:i4>
      </vt:variant>
      <vt:variant>
        <vt:i4>0</vt:i4>
      </vt:variant>
      <vt:variant>
        <vt:i4>5</vt:i4>
      </vt:variant>
      <vt:variant>
        <vt:lpwstr>http://zakon.scli.ru/ru/legal_texts/index.php</vt:lpwstr>
      </vt:variant>
      <vt:variant>
        <vt:lpwstr/>
      </vt:variant>
      <vt:variant>
        <vt:i4>6619158</vt:i4>
      </vt:variant>
      <vt:variant>
        <vt:i4>84</vt:i4>
      </vt:variant>
      <vt:variant>
        <vt:i4>0</vt:i4>
      </vt:variant>
      <vt:variant>
        <vt:i4>5</vt:i4>
      </vt:variant>
      <vt:variant>
        <vt:lpwstr>http://zakon.scli.ru/ru/legal_texts/index.php</vt:lpwstr>
      </vt:variant>
      <vt:variant>
        <vt:lpwstr/>
      </vt:variant>
      <vt:variant>
        <vt:i4>6619158</vt:i4>
      </vt:variant>
      <vt:variant>
        <vt:i4>81</vt:i4>
      </vt:variant>
      <vt:variant>
        <vt:i4>0</vt:i4>
      </vt:variant>
      <vt:variant>
        <vt:i4>5</vt:i4>
      </vt:variant>
      <vt:variant>
        <vt:lpwstr>http://zakon.scli.ru/ru/legal_texts/index.php</vt:lpwstr>
      </vt:variant>
      <vt:variant>
        <vt:lpwstr/>
      </vt:variant>
      <vt:variant>
        <vt:i4>6619158</vt:i4>
      </vt:variant>
      <vt:variant>
        <vt:i4>78</vt:i4>
      </vt:variant>
      <vt:variant>
        <vt:i4>0</vt:i4>
      </vt:variant>
      <vt:variant>
        <vt:i4>5</vt:i4>
      </vt:variant>
      <vt:variant>
        <vt:lpwstr>http://zakon.scli.ru/ru/legal_texts/index.php</vt:lpwstr>
      </vt:variant>
      <vt:variant>
        <vt:lpwstr/>
      </vt:variant>
      <vt:variant>
        <vt:i4>6619158</vt:i4>
      </vt:variant>
      <vt:variant>
        <vt:i4>75</vt:i4>
      </vt:variant>
      <vt:variant>
        <vt:i4>0</vt:i4>
      </vt:variant>
      <vt:variant>
        <vt:i4>5</vt:i4>
      </vt:variant>
      <vt:variant>
        <vt:lpwstr>http://zakon.scli.ru/ru/legal_texts/index.php</vt:lpwstr>
      </vt:variant>
      <vt:variant>
        <vt:lpwstr/>
      </vt:variant>
      <vt:variant>
        <vt:i4>6619158</vt:i4>
      </vt:variant>
      <vt:variant>
        <vt:i4>72</vt:i4>
      </vt:variant>
      <vt:variant>
        <vt:i4>0</vt:i4>
      </vt:variant>
      <vt:variant>
        <vt:i4>5</vt:i4>
      </vt:variant>
      <vt:variant>
        <vt:lpwstr>http://zakon.scli.ru/ru/legal_texts/index.php</vt:lpwstr>
      </vt:variant>
      <vt:variant>
        <vt:lpwstr/>
      </vt:variant>
      <vt:variant>
        <vt:i4>6619158</vt:i4>
      </vt:variant>
      <vt:variant>
        <vt:i4>69</vt:i4>
      </vt:variant>
      <vt:variant>
        <vt:i4>0</vt:i4>
      </vt:variant>
      <vt:variant>
        <vt:i4>5</vt:i4>
      </vt:variant>
      <vt:variant>
        <vt:lpwstr>http://zakon.scli.ru/ru/legal_texts/index.php</vt:lpwstr>
      </vt:variant>
      <vt:variant>
        <vt:lpwstr/>
      </vt:variant>
      <vt:variant>
        <vt:i4>6619158</vt:i4>
      </vt:variant>
      <vt:variant>
        <vt:i4>66</vt:i4>
      </vt:variant>
      <vt:variant>
        <vt:i4>0</vt:i4>
      </vt:variant>
      <vt:variant>
        <vt:i4>5</vt:i4>
      </vt:variant>
      <vt:variant>
        <vt:lpwstr>http://zakon.scli.ru/ru/legal_texts/index.php</vt:lpwstr>
      </vt:variant>
      <vt:variant>
        <vt:lpwstr/>
      </vt:variant>
      <vt:variant>
        <vt:i4>6619158</vt:i4>
      </vt:variant>
      <vt:variant>
        <vt:i4>63</vt:i4>
      </vt:variant>
      <vt:variant>
        <vt:i4>0</vt:i4>
      </vt:variant>
      <vt:variant>
        <vt:i4>5</vt:i4>
      </vt:variant>
      <vt:variant>
        <vt:lpwstr>http://zakon.scli.ru/ru/legal_texts/index.php</vt:lpwstr>
      </vt:variant>
      <vt:variant>
        <vt:lpwstr/>
      </vt:variant>
      <vt:variant>
        <vt:i4>6619158</vt:i4>
      </vt:variant>
      <vt:variant>
        <vt:i4>60</vt:i4>
      </vt:variant>
      <vt:variant>
        <vt:i4>0</vt:i4>
      </vt:variant>
      <vt:variant>
        <vt:i4>5</vt:i4>
      </vt:variant>
      <vt:variant>
        <vt:lpwstr>http://zakon.scli.ru/ru/legal_texts/index.php</vt:lpwstr>
      </vt:variant>
      <vt:variant>
        <vt:lpwstr/>
      </vt:variant>
      <vt:variant>
        <vt:i4>6619158</vt:i4>
      </vt:variant>
      <vt:variant>
        <vt:i4>57</vt:i4>
      </vt:variant>
      <vt:variant>
        <vt:i4>0</vt:i4>
      </vt:variant>
      <vt:variant>
        <vt:i4>5</vt:i4>
      </vt:variant>
      <vt:variant>
        <vt:lpwstr>http://zakon.scli.ru/ru/legal_texts/index.php</vt:lpwstr>
      </vt:variant>
      <vt:variant>
        <vt:lpwstr/>
      </vt:variant>
      <vt:variant>
        <vt:i4>6619158</vt:i4>
      </vt:variant>
      <vt:variant>
        <vt:i4>54</vt:i4>
      </vt:variant>
      <vt:variant>
        <vt:i4>0</vt:i4>
      </vt:variant>
      <vt:variant>
        <vt:i4>5</vt:i4>
      </vt:variant>
      <vt:variant>
        <vt:lpwstr>http://zakon.scli.ru/ru/legal_texts/index.php</vt:lpwstr>
      </vt:variant>
      <vt:variant>
        <vt:lpwstr/>
      </vt:variant>
      <vt:variant>
        <vt:i4>6619158</vt:i4>
      </vt:variant>
      <vt:variant>
        <vt:i4>51</vt:i4>
      </vt:variant>
      <vt:variant>
        <vt:i4>0</vt:i4>
      </vt:variant>
      <vt:variant>
        <vt:i4>5</vt:i4>
      </vt:variant>
      <vt:variant>
        <vt:lpwstr>http://zakon.scli.ru/ru/legal_texts/index.php</vt:lpwstr>
      </vt:variant>
      <vt:variant>
        <vt:lpwstr/>
      </vt:variant>
      <vt:variant>
        <vt:i4>6619158</vt:i4>
      </vt:variant>
      <vt:variant>
        <vt:i4>48</vt:i4>
      </vt:variant>
      <vt:variant>
        <vt:i4>0</vt:i4>
      </vt:variant>
      <vt:variant>
        <vt:i4>5</vt:i4>
      </vt:variant>
      <vt:variant>
        <vt:lpwstr>http://zakon.scli.ru/ru/legal_texts/index.php</vt:lpwstr>
      </vt:variant>
      <vt:variant>
        <vt:lpwstr/>
      </vt:variant>
      <vt:variant>
        <vt:i4>6619158</vt:i4>
      </vt:variant>
      <vt:variant>
        <vt:i4>45</vt:i4>
      </vt:variant>
      <vt:variant>
        <vt:i4>0</vt:i4>
      </vt:variant>
      <vt:variant>
        <vt:i4>5</vt:i4>
      </vt:variant>
      <vt:variant>
        <vt:lpwstr>http://zakon.scli.ru/ru/legal_texts/index.php</vt:lpwstr>
      </vt:variant>
      <vt:variant>
        <vt:lpwstr/>
      </vt:variant>
      <vt:variant>
        <vt:i4>6619158</vt:i4>
      </vt:variant>
      <vt:variant>
        <vt:i4>42</vt:i4>
      </vt:variant>
      <vt:variant>
        <vt:i4>0</vt:i4>
      </vt:variant>
      <vt:variant>
        <vt:i4>5</vt:i4>
      </vt:variant>
      <vt:variant>
        <vt:lpwstr>http://zakon.scli.ru/ru/legal_texts/index.php</vt:lpwstr>
      </vt:variant>
      <vt:variant>
        <vt:lpwstr/>
      </vt:variant>
      <vt:variant>
        <vt:i4>6619158</vt:i4>
      </vt:variant>
      <vt:variant>
        <vt:i4>39</vt:i4>
      </vt:variant>
      <vt:variant>
        <vt:i4>0</vt:i4>
      </vt:variant>
      <vt:variant>
        <vt:i4>5</vt:i4>
      </vt:variant>
      <vt:variant>
        <vt:lpwstr>http://zakon.scli.ru/ru/legal_texts/index.php</vt:lpwstr>
      </vt:variant>
      <vt:variant>
        <vt:lpwstr/>
      </vt:variant>
      <vt:variant>
        <vt:i4>6619158</vt:i4>
      </vt:variant>
      <vt:variant>
        <vt:i4>36</vt:i4>
      </vt:variant>
      <vt:variant>
        <vt:i4>0</vt:i4>
      </vt:variant>
      <vt:variant>
        <vt:i4>5</vt:i4>
      </vt:variant>
      <vt:variant>
        <vt:lpwstr>http://zakon.scli.ru/ru/legal_texts/index.php</vt:lpwstr>
      </vt:variant>
      <vt:variant>
        <vt:lpwstr/>
      </vt:variant>
      <vt:variant>
        <vt:i4>6619158</vt:i4>
      </vt:variant>
      <vt:variant>
        <vt:i4>33</vt:i4>
      </vt:variant>
      <vt:variant>
        <vt:i4>0</vt:i4>
      </vt:variant>
      <vt:variant>
        <vt:i4>5</vt:i4>
      </vt:variant>
      <vt:variant>
        <vt:lpwstr>http://zakon.scli.ru/ru/legal_texts/index.php</vt:lpwstr>
      </vt:variant>
      <vt:variant>
        <vt:lpwstr/>
      </vt:variant>
      <vt:variant>
        <vt:i4>6619158</vt:i4>
      </vt:variant>
      <vt:variant>
        <vt:i4>30</vt:i4>
      </vt:variant>
      <vt:variant>
        <vt:i4>0</vt:i4>
      </vt:variant>
      <vt:variant>
        <vt:i4>5</vt:i4>
      </vt:variant>
      <vt:variant>
        <vt:lpwstr>http://zakon.scli.ru/ru/legal_texts/index.php</vt:lpwstr>
      </vt:variant>
      <vt:variant>
        <vt:lpwstr/>
      </vt:variant>
      <vt:variant>
        <vt:i4>6619158</vt:i4>
      </vt:variant>
      <vt:variant>
        <vt:i4>27</vt:i4>
      </vt:variant>
      <vt:variant>
        <vt:i4>0</vt:i4>
      </vt:variant>
      <vt:variant>
        <vt:i4>5</vt:i4>
      </vt:variant>
      <vt:variant>
        <vt:lpwstr>http://zakon.scli.ru/ru/legal_texts/index.php</vt:lpwstr>
      </vt:variant>
      <vt:variant>
        <vt:lpwstr/>
      </vt:variant>
      <vt:variant>
        <vt:i4>6619158</vt:i4>
      </vt:variant>
      <vt:variant>
        <vt:i4>24</vt:i4>
      </vt:variant>
      <vt:variant>
        <vt:i4>0</vt:i4>
      </vt:variant>
      <vt:variant>
        <vt:i4>5</vt:i4>
      </vt:variant>
      <vt:variant>
        <vt:lpwstr>http://zakon.scli.ru/ru/legal_texts/index.php</vt:lpwstr>
      </vt:variant>
      <vt:variant>
        <vt:lpwstr/>
      </vt:variant>
      <vt:variant>
        <vt:i4>6619158</vt:i4>
      </vt:variant>
      <vt:variant>
        <vt:i4>21</vt:i4>
      </vt:variant>
      <vt:variant>
        <vt:i4>0</vt:i4>
      </vt:variant>
      <vt:variant>
        <vt:i4>5</vt:i4>
      </vt:variant>
      <vt:variant>
        <vt:lpwstr>http://zakon.scli.ru/ru/legal_texts/index.php</vt:lpwstr>
      </vt:variant>
      <vt:variant>
        <vt:lpwstr/>
      </vt:variant>
      <vt:variant>
        <vt:i4>6619158</vt:i4>
      </vt:variant>
      <vt:variant>
        <vt:i4>18</vt:i4>
      </vt:variant>
      <vt:variant>
        <vt:i4>0</vt:i4>
      </vt:variant>
      <vt:variant>
        <vt:i4>5</vt:i4>
      </vt:variant>
      <vt:variant>
        <vt:lpwstr>http://zakon.scli.ru/ru/legal_texts/index.php</vt:lpwstr>
      </vt:variant>
      <vt:variant>
        <vt:lpwstr/>
      </vt:variant>
      <vt:variant>
        <vt:i4>6619158</vt:i4>
      </vt:variant>
      <vt:variant>
        <vt:i4>15</vt:i4>
      </vt:variant>
      <vt:variant>
        <vt:i4>0</vt:i4>
      </vt:variant>
      <vt:variant>
        <vt:i4>5</vt:i4>
      </vt:variant>
      <vt:variant>
        <vt:lpwstr>http://zakon.scli.ru/ru/legal_texts/index.php</vt:lpwstr>
      </vt:variant>
      <vt:variant>
        <vt:lpwstr/>
      </vt:variant>
      <vt:variant>
        <vt:i4>6619158</vt:i4>
      </vt:variant>
      <vt:variant>
        <vt:i4>12</vt:i4>
      </vt:variant>
      <vt:variant>
        <vt:i4>0</vt:i4>
      </vt:variant>
      <vt:variant>
        <vt:i4>5</vt:i4>
      </vt:variant>
      <vt:variant>
        <vt:lpwstr>http://zakon.scli.ru/ru/legal_texts/index.php</vt:lpwstr>
      </vt:variant>
      <vt:variant>
        <vt:lpwstr/>
      </vt:variant>
      <vt:variant>
        <vt:i4>6619158</vt:i4>
      </vt:variant>
      <vt:variant>
        <vt:i4>9</vt:i4>
      </vt:variant>
      <vt:variant>
        <vt:i4>0</vt:i4>
      </vt:variant>
      <vt:variant>
        <vt:i4>5</vt:i4>
      </vt:variant>
      <vt:variant>
        <vt:lpwstr>http://zakon.scli.ru/ru/legal_texts/index.php</vt:lpwstr>
      </vt:variant>
      <vt:variant>
        <vt:lpwstr/>
      </vt:variant>
      <vt:variant>
        <vt:i4>6619158</vt:i4>
      </vt:variant>
      <vt:variant>
        <vt:i4>6</vt:i4>
      </vt:variant>
      <vt:variant>
        <vt:i4>0</vt:i4>
      </vt:variant>
      <vt:variant>
        <vt:i4>5</vt:i4>
      </vt:variant>
      <vt:variant>
        <vt:lpwstr>http://zakon.scli.ru/ru/legal_texts/index.php</vt:lpwstr>
      </vt:variant>
      <vt:variant>
        <vt:lpwstr/>
      </vt:variant>
      <vt:variant>
        <vt:i4>6619158</vt:i4>
      </vt:variant>
      <vt:variant>
        <vt:i4>3</vt:i4>
      </vt:variant>
      <vt:variant>
        <vt:i4>0</vt:i4>
      </vt:variant>
      <vt:variant>
        <vt:i4>5</vt:i4>
      </vt:variant>
      <vt:variant>
        <vt:lpwstr>http://zakon.scli.ru/ru/legal_texts/index.php</vt:lpwstr>
      </vt:variant>
      <vt:variant>
        <vt:lpwstr/>
      </vt:variant>
      <vt:variant>
        <vt:i4>6619158</vt:i4>
      </vt:variant>
      <vt:variant>
        <vt:i4>0</vt:i4>
      </vt:variant>
      <vt:variant>
        <vt:i4>0</vt:i4>
      </vt:variant>
      <vt:variant>
        <vt:i4>5</vt:i4>
      </vt:variant>
      <vt:variant>
        <vt:lpwstr>http://zakon.scli.ru/ru/legal_texts/index.php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порядке регулирования и условиях оплаты труда работников образовательных учреждений с 1 января 2005 года</dc:title>
  <dc:subject>оплата труда учителей</dc:subject>
  <dc:creator>008</dc:creator>
  <cp:keywords>рекомендации по оплате труда бюджетники</cp:keywords>
  <cp:lastModifiedBy>008</cp:lastModifiedBy>
  <cp:revision>1</cp:revision>
  <cp:lastPrinted>2009-03-19T06:19:00Z</cp:lastPrinted>
  <dcterms:created xsi:type="dcterms:W3CDTF">2018-09-11T03:04:00Z</dcterms:created>
  <dcterms:modified xsi:type="dcterms:W3CDTF">2018-09-11T03:05:00Z</dcterms:modified>
</cp:coreProperties>
</file>