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A9" w:rsidRPr="00EC43A9" w:rsidRDefault="00EC43A9" w:rsidP="00EC43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EC43A9">
        <w:rPr>
          <w:color w:val="000000"/>
          <w:sz w:val="28"/>
          <w:szCs w:val="28"/>
          <w:lang w:eastAsia="en-US"/>
        </w:rPr>
        <w:t xml:space="preserve">В </w:t>
      </w:r>
      <w:r w:rsidRPr="00EC43A9">
        <w:rPr>
          <w:color w:val="000000"/>
          <w:sz w:val="28"/>
          <w:szCs w:val="28"/>
          <w:lang w:eastAsia="en-US"/>
        </w:rPr>
        <w:t>целях реализации Стратегии развития туризма в Российской Федерации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color w:val="000000"/>
          <w:sz w:val="28"/>
          <w:szCs w:val="28"/>
          <w:lang w:eastAsia="en-US"/>
        </w:rPr>
        <w:t>на период до 2035 года, а также во исполнение распоряжения Правительства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color w:val="000000"/>
          <w:sz w:val="28"/>
          <w:szCs w:val="28"/>
          <w:lang w:eastAsia="en-US"/>
        </w:rPr>
        <w:t>Кемеровской области - Кузбасс от 08.12.2020 № 773-р «О плане мероприятий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color w:val="000000"/>
          <w:sz w:val="28"/>
          <w:szCs w:val="28"/>
          <w:lang w:eastAsia="en-US"/>
        </w:rPr>
        <w:t>по организации брендового тура «Кузбасс. Огонь в сердце» на территории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color w:val="000000"/>
          <w:sz w:val="28"/>
          <w:szCs w:val="28"/>
          <w:lang w:eastAsia="en-US"/>
        </w:rPr>
        <w:t>Кемеровской области – Кузбасса», информируем о том, что в 2021 году в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color w:val="000000"/>
          <w:sz w:val="28"/>
          <w:szCs w:val="28"/>
          <w:lang w:eastAsia="en-US"/>
        </w:rPr>
        <w:t>области дан старт первому национальному брендовому маршруту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b/>
          <w:bCs/>
          <w:color w:val="000000"/>
          <w:sz w:val="28"/>
          <w:szCs w:val="28"/>
          <w:lang w:eastAsia="en-US"/>
        </w:rPr>
        <w:t>«Кузбасс. Огонь в сердце»</w:t>
      </w:r>
      <w:r w:rsidRPr="00EC43A9">
        <w:rPr>
          <w:color w:val="000000"/>
          <w:sz w:val="28"/>
          <w:szCs w:val="28"/>
          <w:lang w:eastAsia="en-US"/>
        </w:rPr>
        <w:t>.</w:t>
      </w:r>
    </w:p>
    <w:p w:rsidR="00EC43A9" w:rsidRPr="00EC43A9" w:rsidRDefault="00EC43A9" w:rsidP="00EC43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EC43A9">
        <w:rPr>
          <w:color w:val="000000"/>
          <w:sz w:val="28"/>
          <w:szCs w:val="28"/>
          <w:lang w:eastAsia="en-US"/>
        </w:rPr>
        <w:t>Данный тур рассчитан на четыре дня и предполагает широкую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color w:val="000000"/>
          <w:sz w:val="28"/>
          <w:szCs w:val="28"/>
          <w:lang w:eastAsia="en-US"/>
        </w:rPr>
        <w:t>познавательную программу и интересные активности.</w:t>
      </w:r>
    </w:p>
    <w:p w:rsidR="00EC43A9" w:rsidRPr="00EC43A9" w:rsidRDefault="00EC43A9" w:rsidP="00EC43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EC43A9">
        <w:rPr>
          <w:color w:val="000000"/>
          <w:sz w:val="28"/>
          <w:szCs w:val="28"/>
          <w:lang w:eastAsia="en-US"/>
        </w:rPr>
        <w:t>В программу включены обзорные экскурсии по городам Кемерово,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color w:val="000000"/>
          <w:sz w:val="28"/>
          <w:szCs w:val="28"/>
          <w:lang w:eastAsia="en-US"/>
        </w:rPr>
        <w:t>Новокузнецк, Таштагол, посещение музеев «Красная горка», «Кузнецкая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color w:val="000000"/>
          <w:sz w:val="28"/>
          <w:szCs w:val="28"/>
          <w:lang w:eastAsia="en-US"/>
        </w:rPr>
        <w:t>крепость», областного краеведческого музея и музея академика Бардина</w:t>
      </w:r>
      <w:r w:rsidRPr="00EC43A9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EC43A9">
        <w:rPr>
          <w:color w:val="000000"/>
          <w:sz w:val="28"/>
          <w:szCs w:val="28"/>
          <w:lang w:eastAsia="en-US"/>
        </w:rPr>
        <w:t>Ретропарка</w:t>
      </w:r>
      <w:proofErr w:type="spellEnd"/>
      <w:r w:rsidRPr="00EC43A9">
        <w:rPr>
          <w:color w:val="000000"/>
          <w:sz w:val="28"/>
          <w:szCs w:val="28"/>
          <w:lang w:eastAsia="en-US"/>
        </w:rPr>
        <w:t xml:space="preserve"> и разреза «Кедровский», горнолыжного комплекса «</w:t>
      </w:r>
      <w:proofErr w:type="spellStart"/>
      <w:r w:rsidRPr="00EC43A9">
        <w:rPr>
          <w:color w:val="000000"/>
          <w:sz w:val="28"/>
          <w:szCs w:val="28"/>
          <w:lang w:eastAsia="en-US"/>
        </w:rPr>
        <w:t>Шерегеш</w:t>
      </w:r>
      <w:proofErr w:type="spellEnd"/>
      <w:r w:rsidRPr="00EC43A9">
        <w:rPr>
          <w:color w:val="000000"/>
          <w:sz w:val="28"/>
          <w:szCs w:val="28"/>
          <w:lang w:eastAsia="en-US"/>
        </w:rPr>
        <w:t>»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color w:val="000000"/>
          <w:sz w:val="28"/>
          <w:szCs w:val="28"/>
          <w:lang w:eastAsia="en-US"/>
        </w:rPr>
        <w:t>и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color w:val="000000"/>
          <w:sz w:val="28"/>
          <w:szCs w:val="28"/>
          <w:lang w:eastAsia="en-US"/>
        </w:rPr>
        <w:t xml:space="preserve">Горной </w:t>
      </w:r>
      <w:proofErr w:type="spellStart"/>
      <w:r w:rsidRPr="00EC43A9">
        <w:rPr>
          <w:color w:val="000000"/>
          <w:sz w:val="28"/>
          <w:szCs w:val="28"/>
          <w:lang w:eastAsia="en-US"/>
        </w:rPr>
        <w:t>Шории</w:t>
      </w:r>
      <w:proofErr w:type="spellEnd"/>
      <w:r w:rsidRPr="00EC43A9">
        <w:rPr>
          <w:color w:val="000000"/>
          <w:sz w:val="28"/>
          <w:szCs w:val="28"/>
          <w:lang w:eastAsia="en-US"/>
        </w:rPr>
        <w:t>, гастрономические мастер-классы и творческие встречи.</w:t>
      </w:r>
    </w:p>
    <w:p w:rsidR="00212795" w:rsidRPr="00EC43A9" w:rsidRDefault="00EC43A9" w:rsidP="00EC43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EC43A9">
        <w:rPr>
          <w:color w:val="000000"/>
          <w:sz w:val="28"/>
          <w:szCs w:val="28"/>
          <w:lang w:eastAsia="en-US"/>
        </w:rPr>
        <w:t>Более подробная информация о брендовом туре (даты и программа)</w:t>
      </w:r>
      <w:r w:rsidRPr="00EC43A9">
        <w:rPr>
          <w:color w:val="000000"/>
          <w:sz w:val="28"/>
          <w:szCs w:val="28"/>
          <w:lang w:eastAsia="en-US"/>
        </w:rPr>
        <w:t xml:space="preserve"> </w:t>
      </w:r>
      <w:r w:rsidRPr="00EC43A9">
        <w:rPr>
          <w:color w:val="000000"/>
          <w:sz w:val="28"/>
          <w:szCs w:val="28"/>
          <w:lang w:eastAsia="en-US"/>
        </w:rPr>
        <w:t xml:space="preserve">на 2023 год размещена на сайте </w:t>
      </w:r>
      <w:r w:rsidRPr="00EC43A9">
        <w:rPr>
          <w:b/>
          <w:bCs/>
          <w:color w:val="0000FF"/>
          <w:sz w:val="28"/>
          <w:szCs w:val="28"/>
          <w:lang w:eastAsia="en-US"/>
        </w:rPr>
        <w:t>https://visit-kuzbass.ru/travels/</w:t>
      </w:r>
      <w:r w:rsidRPr="00EC43A9">
        <w:rPr>
          <w:b/>
          <w:bCs/>
          <w:color w:val="000000"/>
          <w:sz w:val="28"/>
          <w:szCs w:val="28"/>
          <w:lang w:eastAsia="en-US"/>
        </w:rPr>
        <w:t>.</w:t>
      </w:r>
      <w:bookmarkStart w:id="0" w:name="_GoBack"/>
      <w:bookmarkEnd w:id="0"/>
    </w:p>
    <w:sectPr w:rsidR="00212795" w:rsidRPr="00EC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44"/>
    <w:rsid w:val="000B6D44"/>
    <w:rsid w:val="00212795"/>
    <w:rsid w:val="00377225"/>
    <w:rsid w:val="00D062D8"/>
    <w:rsid w:val="00E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3</cp:revision>
  <cp:lastPrinted>2023-03-07T08:00:00Z</cp:lastPrinted>
  <dcterms:created xsi:type="dcterms:W3CDTF">2023-03-07T07:55:00Z</dcterms:created>
  <dcterms:modified xsi:type="dcterms:W3CDTF">2023-03-07T08:00:00Z</dcterms:modified>
</cp:coreProperties>
</file>