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34209" w:rsidRDefault="00934209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934209" w:rsidRDefault="003032A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03000000" w14:textId="6A12A793" w:rsidR="00934209" w:rsidRDefault="003032AD" w:rsidP="00B2722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к проекту муниципальной программы </w:t>
      </w:r>
      <w:r w:rsidR="00B27223" w:rsidRPr="00B27223">
        <w:rPr>
          <w:rFonts w:ascii="XO Thames" w:hAnsi="XO Thames"/>
          <w:b/>
          <w:sz w:val="28"/>
        </w:rPr>
        <w:t>«Жилище Крапивинского муниципального округа» на 2026-2030 годы»</w:t>
      </w:r>
      <w:r>
        <w:rPr>
          <w:rFonts w:ascii="XO Thames" w:hAnsi="XO Thames"/>
          <w:b/>
          <w:sz w:val="28"/>
        </w:rPr>
        <w:t xml:space="preserve"> </w:t>
      </w:r>
    </w:p>
    <w:p w14:paraId="04000000" w14:textId="77777777" w:rsidR="00934209" w:rsidRDefault="00934209">
      <w:pPr>
        <w:ind w:firstLine="0"/>
        <w:jc w:val="center"/>
        <w:rPr>
          <w:rFonts w:ascii="XO Thames" w:hAnsi="XO Thames"/>
          <w:b/>
          <w:sz w:val="28"/>
        </w:rPr>
      </w:pPr>
    </w:p>
    <w:p w14:paraId="05000000" w14:textId="5FABE4D8" w:rsidR="00934209" w:rsidRDefault="003032AD" w:rsidP="00B27223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Настоящий проект муниципальной программы </w:t>
      </w:r>
      <w:r w:rsidR="00B27223" w:rsidRPr="00B27223">
        <w:rPr>
          <w:rFonts w:ascii="XO Thames" w:hAnsi="XO Thames"/>
          <w:sz w:val="28"/>
        </w:rPr>
        <w:t xml:space="preserve">«Жилище Крапивинского муниципального округа» </w:t>
      </w:r>
      <w:r>
        <w:rPr>
          <w:rFonts w:ascii="XO Thames" w:hAnsi="XO Thames"/>
          <w:sz w:val="28"/>
        </w:rPr>
        <w:t>на 2026 – 2030 годы размещен для проведения общественного обсуждения представителями общественности.</w:t>
      </w:r>
    </w:p>
    <w:p w14:paraId="07000000" w14:textId="1288DE28" w:rsidR="00934209" w:rsidRDefault="00510A6B">
      <w:pPr>
        <w:rPr>
          <w:rFonts w:ascii="XO Thames" w:hAnsi="XO Thames"/>
          <w:sz w:val="28"/>
        </w:rPr>
      </w:pPr>
      <w:r w:rsidRPr="00510A6B">
        <w:rPr>
          <w:rFonts w:ascii="XO Thames" w:hAnsi="XO Thames"/>
          <w:sz w:val="28"/>
        </w:rPr>
        <w:t xml:space="preserve">Одним из приоритетов жилищной политики Крапивинского муниципального округа является обеспечение комфортным жильем населения округа. </w:t>
      </w:r>
      <w:r w:rsidR="003032AD">
        <w:rPr>
          <w:rFonts w:ascii="XO Thames" w:hAnsi="XO Thames"/>
          <w:sz w:val="28"/>
        </w:rPr>
        <w:t>Основными задачами муниципальной программы являются:</w:t>
      </w:r>
    </w:p>
    <w:p w14:paraId="0EDE2ED8" w14:textId="2C05367E" w:rsidR="007F1613" w:rsidRPr="007F1613" w:rsidRDefault="007F1613" w:rsidP="007F1613">
      <w:pPr>
        <w:rPr>
          <w:rFonts w:ascii="XO Thames" w:hAnsi="XO Thames"/>
          <w:sz w:val="28"/>
        </w:rPr>
      </w:pPr>
      <w:r w:rsidRPr="007F1613">
        <w:rPr>
          <w:rFonts w:ascii="XO Thames" w:hAnsi="XO Thames"/>
          <w:sz w:val="28"/>
        </w:rPr>
        <w:t>Создан</w:t>
      </w:r>
      <w:r w:rsidR="003032AD">
        <w:rPr>
          <w:rFonts w:ascii="XO Thames" w:hAnsi="XO Thames"/>
          <w:sz w:val="28"/>
        </w:rPr>
        <w:t>ие</w:t>
      </w:r>
      <w:r w:rsidRPr="007F1613">
        <w:rPr>
          <w:rFonts w:ascii="XO Thames" w:hAnsi="XO Thames"/>
          <w:sz w:val="28"/>
        </w:rPr>
        <w:t xml:space="preserve"> услови</w:t>
      </w:r>
      <w:r w:rsidR="003032AD">
        <w:rPr>
          <w:rFonts w:ascii="XO Thames" w:hAnsi="XO Thames"/>
          <w:sz w:val="28"/>
        </w:rPr>
        <w:t>й</w:t>
      </w:r>
      <w:r w:rsidRPr="007F1613">
        <w:rPr>
          <w:rFonts w:ascii="XO Thames" w:hAnsi="XO Thames"/>
          <w:sz w:val="28"/>
        </w:rPr>
        <w:t xml:space="preserve">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или строительства индивидуального жилья»</w:t>
      </w:r>
    </w:p>
    <w:p w14:paraId="7CB7C0AC" w14:textId="74AEC089" w:rsidR="007F1613" w:rsidRPr="007F1613" w:rsidRDefault="007F1613" w:rsidP="007F1613">
      <w:pPr>
        <w:rPr>
          <w:rFonts w:ascii="XO Thames" w:hAnsi="XO Thames"/>
          <w:sz w:val="28"/>
        </w:rPr>
      </w:pPr>
      <w:r w:rsidRPr="007F1613">
        <w:rPr>
          <w:rFonts w:ascii="XO Thames" w:hAnsi="XO Thames"/>
          <w:sz w:val="28"/>
        </w:rPr>
        <w:t>Обеспечен</w:t>
      </w:r>
      <w:r w:rsidR="003032AD">
        <w:rPr>
          <w:rFonts w:ascii="XO Thames" w:hAnsi="XO Thames"/>
          <w:sz w:val="28"/>
        </w:rPr>
        <w:t>ие жильем граждан</w:t>
      </w:r>
      <w:r w:rsidRPr="007F1613">
        <w:rPr>
          <w:rFonts w:ascii="XO Thames" w:hAnsi="XO Thames"/>
          <w:sz w:val="28"/>
        </w:rPr>
        <w:t>, проживающи</w:t>
      </w:r>
      <w:r w:rsidR="003032AD">
        <w:rPr>
          <w:rFonts w:ascii="XO Thames" w:hAnsi="XO Thames"/>
          <w:sz w:val="28"/>
        </w:rPr>
        <w:t>х</w:t>
      </w:r>
      <w:r w:rsidRPr="007F1613">
        <w:rPr>
          <w:rFonts w:ascii="XO Thames" w:hAnsi="XO Thames"/>
          <w:sz w:val="28"/>
        </w:rPr>
        <w:t xml:space="preserve"> в ветхом и аварийном жилом фонде, уменьшен</w:t>
      </w:r>
      <w:r w:rsidR="003032AD">
        <w:rPr>
          <w:rFonts w:ascii="XO Thames" w:hAnsi="XO Thames"/>
          <w:sz w:val="28"/>
        </w:rPr>
        <w:t>ие</w:t>
      </w:r>
      <w:r w:rsidRPr="007F1613">
        <w:rPr>
          <w:rFonts w:ascii="XO Thames" w:hAnsi="XO Thames"/>
          <w:sz w:val="28"/>
        </w:rPr>
        <w:t xml:space="preserve"> количеств</w:t>
      </w:r>
      <w:r w:rsidR="003032AD">
        <w:rPr>
          <w:rFonts w:ascii="XO Thames" w:hAnsi="XO Thames"/>
          <w:sz w:val="28"/>
        </w:rPr>
        <w:t>а</w:t>
      </w:r>
      <w:r w:rsidRPr="007F1613">
        <w:rPr>
          <w:rFonts w:ascii="XO Thames" w:hAnsi="XO Thames"/>
          <w:sz w:val="28"/>
        </w:rPr>
        <w:t xml:space="preserve"> ветхого и аварийного жилого фонда»</w:t>
      </w:r>
    </w:p>
    <w:p w14:paraId="30678D22" w14:textId="255C75A6" w:rsidR="007F1613" w:rsidRPr="007F1613" w:rsidRDefault="007F1613" w:rsidP="007F1613">
      <w:pPr>
        <w:rPr>
          <w:rFonts w:ascii="XO Thames" w:hAnsi="XO Thames"/>
          <w:sz w:val="28"/>
        </w:rPr>
      </w:pPr>
      <w:r w:rsidRPr="007F1613">
        <w:rPr>
          <w:rFonts w:ascii="XO Thames" w:hAnsi="XO Thames"/>
          <w:sz w:val="28"/>
        </w:rPr>
        <w:t>Обеспечен</w:t>
      </w:r>
      <w:r w:rsidR="003032AD">
        <w:rPr>
          <w:rFonts w:ascii="XO Thames" w:hAnsi="XO Thames"/>
          <w:sz w:val="28"/>
        </w:rPr>
        <w:t>ие</w:t>
      </w:r>
      <w:r w:rsidRPr="007F1613">
        <w:rPr>
          <w:rFonts w:ascii="XO Thames" w:hAnsi="XO Thames"/>
          <w:sz w:val="28"/>
        </w:rPr>
        <w:t xml:space="preserve"> жильём отдельны</w:t>
      </w:r>
      <w:r w:rsidR="003032AD">
        <w:rPr>
          <w:rFonts w:ascii="XO Thames" w:hAnsi="XO Thames"/>
          <w:sz w:val="28"/>
        </w:rPr>
        <w:t>х</w:t>
      </w:r>
      <w:r w:rsidRPr="007F1613">
        <w:rPr>
          <w:rFonts w:ascii="XO Thames" w:hAnsi="XO Thames"/>
          <w:sz w:val="28"/>
        </w:rPr>
        <w:t xml:space="preserve"> социально незащищённы</w:t>
      </w:r>
      <w:r w:rsidR="003032AD">
        <w:rPr>
          <w:rFonts w:ascii="XO Thames" w:hAnsi="XO Thames"/>
          <w:sz w:val="28"/>
        </w:rPr>
        <w:t>х</w:t>
      </w:r>
      <w:r w:rsidRPr="007F1613">
        <w:rPr>
          <w:rFonts w:ascii="XO Thames" w:hAnsi="XO Thames"/>
          <w:sz w:val="28"/>
        </w:rPr>
        <w:t xml:space="preserve"> категори</w:t>
      </w:r>
      <w:r w:rsidR="003032AD">
        <w:rPr>
          <w:rFonts w:ascii="XO Thames" w:hAnsi="XO Thames"/>
          <w:sz w:val="28"/>
        </w:rPr>
        <w:t>й</w:t>
      </w:r>
      <w:r w:rsidRPr="007F1613">
        <w:rPr>
          <w:rFonts w:ascii="XO Thames" w:hAnsi="XO Thames"/>
          <w:sz w:val="28"/>
        </w:rPr>
        <w:t xml:space="preserve"> граждан, нуждающи</w:t>
      </w:r>
      <w:r w:rsidR="003032AD">
        <w:rPr>
          <w:rFonts w:ascii="XO Thames" w:hAnsi="XO Thames"/>
          <w:sz w:val="28"/>
        </w:rPr>
        <w:t>х</w:t>
      </w:r>
      <w:r w:rsidRPr="007F1613">
        <w:rPr>
          <w:rFonts w:ascii="XO Thames" w:hAnsi="XO Thames"/>
          <w:sz w:val="28"/>
        </w:rPr>
        <w:t>ся в улучшении жилищных условий, по договорам социального найма»</w:t>
      </w:r>
    </w:p>
    <w:p w14:paraId="706FD4F8" w14:textId="77777777" w:rsidR="003032AD" w:rsidRDefault="003032AD" w:rsidP="007F1613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</w:t>
      </w:r>
      <w:r w:rsidR="007F1613" w:rsidRPr="007F1613">
        <w:rPr>
          <w:rFonts w:ascii="XO Thames" w:hAnsi="XO Thames"/>
          <w:sz w:val="28"/>
        </w:rPr>
        <w:t>оздан</w:t>
      </w:r>
      <w:r>
        <w:rPr>
          <w:rFonts w:ascii="XO Thames" w:hAnsi="XO Thames"/>
          <w:sz w:val="28"/>
        </w:rPr>
        <w:t>ие</w:t>
      </w:r>
      <w:r w:rsidR="007F1613" w:rsidRPr="007F1613">
        <w:rPr>
          <w:rFonts w:ascii="XO Thames" w:hAnsi="XO Thames"/>
          <w:sz w:val="28"/>
        </w:rPr>
        <w:t xml:space="preserve"> услови</w:t>
      </w:r>
      <w:r>
        <w:rPr>
          <w:rFonts w:ascii="XO Thames" w:hAnsi="XO Thames"/>
          <w:sz w:val="28"/>
        </w:rPr>
        <w:t>й</w:t>
      </w:r>
      <w:r w:rsidR="007F1613" w:rsidRPr="007F1613">
        <w:rPr>
          <w:rFonts w:ascii="XO Thames" w:hAnsi="XO Thames"/>
          <w:sz w:val="28"/>
        </w:rPr>
        <w:t xml:space="preserve"> для  привлечения гражданами, проживающи</w:t>
      </w:r>
      <w:r>
        <w:rPr>
          <w:rFonts w:ascii="XO Thames" w:hAnsi="XO Thames"/>
          <w:sz w:val="28"/>
        </w:rPr>
        <w:t>х</w:t>
      </w:r>
      <w:r w:rsidR="007F1613" w:rsidRPr="007F1613">
        <w:rPr>
          <w:rFonts w:ascii="XO Thames" w:hAnsi="XO Thames"/>
          <w:sz w:val="28"/>
        </w:rPr>
        <w:t xml:space="preserve"> на сельских территориях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</w:r>
      <w:r>
        <w:rPr>
          <w:rFonts w:ascii="XO Thames" w:hAnsi="XO Thames"/>
          <w:sz w:val="28"/>
        </w:rPr>
        <w:t>.</w:t>
      </w:r>
    </w:p>
    <w:p w14:paraId="0A000000" w14:textId="433124CA" w:rsidR="00934209" w:rsidRDefault="003032AD" w:rsidP="007F1613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Проектом муниципальной програ</w:t>
      </w:r>
      <w:r>
        <w:rPr>
          <w:rFonts w:ascii="XO Thames" w:hAnsi="XO Thames"/>
          <w:sz w:val="28"/>
        </w:rPr>
        <w:t>ммы предусмотрен объем финансирования в размере: на 2026 год – 6033,3</w:t>
      </w:r>
      <w:r>
        <w:rPr>
          <w:rFonts w:ascii="XO Thames" w:hAnsi="XO Thames"/>
          <w:sz w:val="28"/>
        </w:rPr>
        <w:t xml:space="preserve"> тыс. руб., на 2027 год – 3479,8</w:t>
      </w:r>
      <w:r>
        <w:rPr>
          <w:rFonts w:ascii="XO Thames" w:hAnsi="XO Thames"/>
          <w:sz w:val="28"/>
        </w:rPr>
        <w:t xml:space="preserve"> тыс. руб., на 2028 год – 3479,8 </w:t>
      </w:r>
      <w:proofErr w:type="spellStart"/>
      <w:r>
        <w:rPr>
          <w:rFonts w:ascii="XO Thames" w:hAnsi="XO Thames"/>
          <w:sz w:val="28"/>
        </w:rPr>
        <w:t>тыс</w:t>
      </w:r>
      <w:proofErr w:type="gramStart"/>
      <w:r>
        <w:rPr>
          <w:rFonts w:ascii="XO Thames" w:hAnsi="XO Thames"/>
          <w:sz w:val="28"/>
        </w:rPr>
        <w:t>.р</w:t>
      </w:r>
      <w:proofErr w:type="gramEnd"/>
      <w:r>
        <w:rPr>
          <w:rFonts w:ascii="XO Thames" w:hAnsi="XO Thames"/>
          <w:sz w:val="28"/>
        </w:rPr>
        <w:t>уб</w:t>
      </w:r>
      <w:proofErr w:type="spellEnd"/>
      <w:r>
        <w:rPr>
          <w:rFonts w:ascii="XO Thames" w:hAnsi="XO Thames"/>
          <w:sz w:val="28"/>
        </w:rPr>
        <w:t xml:space="preserve">. </w:t>
      </w:r>
    </w:p>
    <w:p w14:paraId="0F000000" w14:textId="77777777" w:rsidR="00934209" w:rsidRDefault="00934209">
      <w:pPr>
        <w:rPr>
          <w:rFonts w:ascii="XO Thames" w:hAnsi="XO Thames"/>
          <w:sz w:val="28"/>
        </w:rPr>
      </w:pPr>
    </w:p>
    <w:p w14:paraId="10000000" w14:textId="77777777" w:rsidR="00934209" w:rsidRDefault="00934209">
      <w:pPr>
        <w:rPr>
          <w:rFonts w:ascii="XO Thames" w:hAnsi="XO Thames"/>
          <w:sz w:val="28"/>
        </w:rPr>
      </w:pPr>
      <w:bookmarkStart w:id="0" w:name="_GoBack"/>
      <w:bookmarkEnd w:id="0"/>
    </w:p>
    <w:p w14:paraId="11000000" w14:textId="77777777" w:rsidR="00934209" w:rsidRDefault="00934209">
      <w:pPr>
        <w:rPr>
          <w:rFonts w:ascii="XO Thames" w:hAnsi="XO Thames"/>
          <w:sz w:val="28"/>
        </w:rPr>
      </w:pPr>
    </w:p>
    <w:p w14:paraId="12000000" w14:textId="77777777" w:rsidR="00934209" w:rsidRDefault="003032A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Начальник отдела</w:t>
      </w:r>
    </w:p>
    <w:p w14:paraId="13000000" w14:textId="24C86319" w:rsidR="00934209" w:rsidRDefault="003032A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по жилищным вопросам</w:t>
      </w:r>
    </w:p>
    <w:p w14:paraId="14000000" w14:textId="77777777" w:rsidR="00934209" w:rsidRDefault="003032A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Крапивинского</w:t>
      </w:r>
    </w:p>
    <w:p w14:paraId="15000000" w14:textId="36A3A621" w:rsidR="00934209" w:rsidRDefault="003032A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муниципального округа                                                        </w:t>
      </w:r>
      <w:proofErr w:type="spellStart"/>
      <w:r>
        <w:rPr>
          <w:rFonts w:ascii="XO Thames" w:hAnsi="XO Thames"/>
          <w:sz w:val="28"/>
        </w:rPr>
        <w:t>А.А.Тихонова</w:t>
      </w:r>
      <w:proofErr w:type="spellEnd"/>
      <w:r>
        <w:rPr>
          <w:rFonts w:ascii="XO Thames" w:hAnsi="XO Thames"/>
          <w:sz w:val="28"/>
        </w:rPr>
        <w:t xml:space="preserve"> </w:t>
      </w:r>
    </w:p>
    <w:p w14:paraId="16000000" w14:textId="77777777" w:rsidR="00934209" w:rsidRDefault="00934209">
      <w:pPr>
        <w:rPr>
          <w:rFonts w:ascii="XO Thames" w:hAnsi="XO Thames"/>
          <w:sz w:val="28"/>
        </w:rPr>
      </w:pPr>
    </w:p>
    <w:p w14:paraId="17000000" w14:textId="77777777" w:rsidR="00934209" w:rsidRDefault="00934209">
      <w:pPr>
        <w:rPr>
          <w:rFonts w:ascii="XO Thames" w:hAnsi="XO Thames"/>
          <w:sz w:val="28"/>
        </w:rPr>
      </w:pPr>
    </w:p>
    <w:p w14:paraId="18000000" w14:textId="77777777" w:rsidR="00934209" w:rsidRDefault="00934209">
      <w:pPr>
        <w:ind w:firstLine="0"/>
        <w:jc w:val="center"/>
        <w:rPr>
          <w:rFonts w:ascii="XO Thames" w:hAnsi="XO Thames"/>
          <w:b/>
          <w:sz w:val="28"/>
        </w:rPr>
      </w:pPr>
    </w:p>
    <w:sectPr w:rsidR="00934209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69CC"/>
    <w:multiLevelType w:val="multilevel"/>
    <w:tmpl w:val="2F009A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ECC1E12"/>
    <w:multiLevelType w:val="multilevel"/>
    <w:tmpl w:val="8760D07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34209"/>
    <w:rsid w:val="003032AD"/>
    <w:rsid w:val="00510A6B"/>
    <w:rsid w:val="007F1613"/>
    <w:rsid w:val="00934209"/>
    <w:rsid w:val="00B2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12">
    <w:name w:val="Основной шрифт абзаца1"/>
    <w:link w:val="13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" w:hAnsi="Arial"/>
      <w:sz w:val="24"/>
    </w:rPr>
  </w:style>
  <w:style w:type="paragraph" w:styleId="aa">
    <w:name w:val="annotation text"/>
    <w:basedOn w:val="a"/>
    <w:link w:val="ab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c"/>
    <w:rPr>
      <w:color w:val="0000FF"/>
    </w:rPr>
  </w:style>
  <w:style w:type="character" w:styleId="ac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12">
    <w:name w:val="Основной шрифт абзаца1"/>
    <w:link w:val="13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" w:hAnsi="Arial"/>
      <w:sz w:val="24"/>
    </w:rPr>
  </w:style>
  <w:style w:type="paragraph" w:styleId="aa">
    <w:name w:val="annotation text"/>
    <w:basedOn w:val="a"/>
    <w:link w:val="ab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c"/>
    <w:rPr>
      <w:color w:val="0000FF"/>
    </w:rPr>
  </w:style>
  <w:style w:type="character" w:styleId="ac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АА</dc:creator>
  <cp:lastModifiedBy>Тихонова АА</cp:lastModifiedBy>
  <cp:revision>3</cp:revision>
  <dcterms:created xsi:type="dcterms:W3CDTF">2025-11-17T09:41:00Z</dcterms:created>
  <dcterms:modified xsi:type="dcterms:W3CDTF">2025-11-17T09:48:00Z</dcterms:modified>
</cp:coreProperties>
</file>