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EC" w:rsidRPr="009A45BC" w:rsidRDefault="002C1BEC" w:rsidP="009A45BC">
      <w:pPr>
        <w:ind w:firstLine="0"/>
        <w:rPr>
          <w:rFonts w:ascii="Times New Roman" w:hAnsi="Times New Roman"/>
          <w:b/>
          <w:sz w:val="28"/>
        </w:rPr>
      </w:pPr>
    </w:p>
    <w:p w:rsidR="002C1BEC" w:rsidRPr="009A45BC" w:rsidRDefault="009A45BC" w:rsidP="009A45BC">
      <w:pPr>
        <w:ind w:firstLine="0"/>
        <w:jc w:val="center"/>
        <w:rPr>
          <w:rFonts w:ascii="Times New Roman" w:hAnsi="Times New Roman"/>
          <w:b/>
          <w:sz w:val="28"/>
        </w:rPr>
      </w:pPr>
      <w:r w:rsidRPr="009A45BC">
        <w:rPr>
          <w:rFonts w:ascii="Times New Roman" w:hAnsi="Times New Roman"/>
          <w:b/>
          <w:sz w:val="28"/>
        </w:rPr>
        <w:t>ПОЯСНИТЕЛЬНАЯ ЗАПИСКА</w:t>
      </w:r>
    </w:p>
    <w:p w:rsidR="002C1BEC" w:rsidRPr="009A45BC" w:rsidRDefault="009A45BC" w:rsidP="00D555D6">
      <w:pPr>
        <w:ind w:firstLine="0"/>
        <w:jc w:val="center"/>
        <w:rPr>
          <w:rFonts w:ascii="Times New Roman" w:hAnsi="Times New Roman"/>
          <w:b/>
          <w:sz w:val="28"/>
        </w:rPr>
      </w:pPr>
      <w:r w:rsidRPr="009A45BC">
        <w:rPr>
          <w:rFonts w:ascii="Times New Roman" w:hAnsi="Times New Roman"/>
          <w:b/>
          <w:sz w:val="28"/>
        </w:rPr>
        <w:t>к проекту муниципальной программы «</w:t>
      </w:r>
      <w:r w:rsidR="00C400D4">
        <w:rPr>
          <w:rFonts w:ascii="Times New Roman" w:hAnsi="Times New Roman"/>
          <w:b/>
          <w:sz w:val="28"/>
        </w:rPr>
        <w:t>Развитие туризма в Крапивинском муниципальном округе»</w:t>
      </w:r>
      <w:r w:rsidRPr="009A45BC">
        <w:rPr>
          <w:rFonts w:ascii="Times New Roman" w:hAnsi="Times New Roman"/>
          <w:b/>
          <w:sz w:val="28"/>
        </w:rPr>
        <w:t xml:space="preserve"> на 2026 – 2030 годы</w:t>
      </w:r>
    </w:p>
    <w:p w:rsidR="002C1BEC" w:rsidRPr="009A45BC" w:rsidRDefault="009A45BC" w:rsidP="00D555D6">
      <w:pPr>
        <w:spacing w:before="240" w:after="240" w:line="276" w:lineRule="auto"/>
        <w:rPr>
          <w:rFonts w:ascii="Times New Roman" w:hAnsi="Times New Roman"/>
          <w:sz w:val="28"/>
        </w:rPr>
      </w:pPr>
      <w:r w:rsidRPr="009A45BC">
        <w:rPr>
          <w:rFonts w:ascii="Times New Roman" w:hAnsi="Times New Roman"/>
          <w:sz w:val="28"/>
        </w:rPr>
        <w:t xml:space="preserve">Настоящий проект муниципальной программы </w:t>
      </w:r>
      <w:r w:rsidRPr="00C400D4">
        <w:rPr>
          <w:rFonts w:ascii="Times New Roman" w:hAnsi="Times New Roman"/>
          <w:sz w:val="28"/>
        </w:rPr>
        <w:t>«</w:t>
      </w:r>
      <w:r w:rsidR="00C400D4" w:rsidRPr="00C400D4">
        <w:rPr>
          <w:rFonts w:ascii="Times New Roman" w:hAnsi="Times New Roman"/>
          <w:sz w:val="28"/>
        </w:rPr>
        <w:t>Развитие туризма в Крапивинском муниципальном округе</w:t>
      </w:r>
      <w:r w:rsidRPr="00C400D4">
        <w:rPr>
          <w:rFonts w:ascii="Times New Roman" w:hAnsi="Times New Roman"/>
          <w:sz w:val="28"/>
        </w:rPr>
        <w:t>»</w:t>
      </w:r>
      <w:r w:rsidRPr="009A45BC">
        <w:rPr>
          <w:rFonts w:ascii="Times New Roman" w:hAnsi="Times New Roman"/>
          <w:sz w:val="28"/>
        </w:rPr>
        <w:t xml:space="preserve"> на 2026 – 2030 годы размещен для проведения общественного обсуждения представителями общественности.</w:t>
      </w:r>
    </w:p>
    <w:p w:rsidR="00C400D4" w:rsidRDefault="009A45BC" w:rsidP="00D555D6">
      <w:pPr>
        <w:spacing w:before="240" w:after="240" w:line="276" w:lineRule="auto"/>
        <w:rPr>
          <w:rFonts w:ascii="Times New Roman" w:hAnsi="Times New Roman"/>
          <w:spacing w:val="-2"/>
          <w:sz w:val="28"/>
          <w:szCs w:val="28"/>
        </w:rPr>
      </w:pPr>
      <w:r w:rsidRPr="009A45BC">
        <w:rPr>
          <w:rFonts w:ascii="Times New Roman" w:hAnsi="Times New Roman"/>
          <w:sz w:val="28"/>
        </w:rPr>
        <w:t>Важн</w:t>
      </w:r>
      <w:r>
        <w:rPr>
          <w:rFonts w:ascii="Times New Roman" w:hAnsi="Times New Roman"/>
          <w:sz w:val="28"/>
        </w:rPr>
        <w:t>ым аспектом</w:t>
      </w:r>
      <w:r w:rsidRPr="009A45BC">
        <w:rPr>
          <w:rFonts w:ascii="Times New Roman" w:hAnsi="Times New Roman"/>
          <w:sz w:val="28"/>
        </w:rPr>
        <w:t>, определяющим необходимость разработки и реал</w:t>
      </w:r>
      <w:r>
        <w:rPr>
          <w:rFonts w:ascii="Times New Roman" w:hAnsi="Times New Roman"/>
          <w:sz w:val="28"/>
        </w:rPr>
        <w:t xml:space="preserve">изации муниципальной программы, </w:t>
      </w:r>
      <w:r w:rsidRPr="00C400D4">
        <w:rPr>
          <w:rFonts w:ascii="Times New Roman" w:hAnsi="Times New Roman"/>
          <w:sz w:val="28"/>
          <w:szCs w:val="28"/>
        </w:rPr>
        <w:t xml:space="preserve">является </w:t>
      </w:r>
      <w:r w:rsidR="00C400D4" w:rsidRPr="00C400D4">
        <w:rPr>
          <w:rFonts w:ascii="Times New Roman" w:hAnsi="Times New Roman"/>
          <w:spacing w:val="-2"/>
          <w:sz w:val="28"/>
          <w:szCs w:val="28"/>
        </w:rPr>
        <w:t>создание поддержки активного продвижения туристского продукта в Крапивинском муниципальном округе на основе совершенствования инфраструктуры туризма и широкого использования историко-культурного, природного и духовного наследия.</w:t>
      </w:r>
    </w:p>
    <w:p w:rsidR="009A45BC" w:rsidRPr="009A45BC" w:rsidRDefault="009A45BC" w:rsidP="00D555D6">
      <w:pPr>
        <w:spacing w:before="240" w:after="240" w:line="276" w:lineRule="auto"/>
        <w:rPr>
          <w:rFonts w:ascii="Times New Roman" w:hAnsi="Times New Roman"/>
          <w:sz w:val="28"/>
          <w:u w:val="single"/>
        </w:rPr>
      </w:pPr>
      <w:r w:rsidRPr="009A45BC">
        <w:rPr>
          <w:rFonts w:ascii="Times New Roman" w:hAnsi="Times New Roman"/>
          <w:sz w:val="28"/>
          <w:u w:val="single"/>
        </w:rPr>
        <w:t>Основными задачами муниципальной программы являются:</w:t>
      </w:r>
    </w:p>
    <w:p w:rsidR="00C400D4" w:rsidRDefault="00C400D4" w:rsidP="00C400D4">
      <w:pPr>
        <w:pStyle w:val="a6"/>
        <w:numPr>
          <w:ilvl w:val="0"/>
          <w:numId w:val="4"/>
        </w:numPr>
        <w:shd w:val="clear" w:color="auto" w:fill="FFFFFF"/>
        <w:spacing w:before="144" w:beforeAutospacing="0" w:after="288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Усовершенствование туристской инфраструктуры в Крапивинском муниципальном округе;</w:t>
      </w:r>
    </w:p>
    <w:p w:rsidR="00C400D4" w:rsidRPr="00A90E5D" w:rsidRDefault="00C400D4" w:rsidP="00C400D4">
      <w:pPr>
        <w:pStyle w:val="a6"/>
        <w:numPr>
          <w:ilvl w:val="0"/>
          <w:numId w:val="4"/>
        </w:numPr>
        <w:shd w:val="clear" w:color="auto" w:fill="FFFFFF"/>
        <w:spacing w:before="144" w:beforeAutospacing="0" w:after="288" w:afterAutospacing="0" w:line="276" w:lineRule="auto"/>
        <w:rPr>
          <w:sz w:val="28"/>
          <w:szCs w:val="28"/>
        </w:rPr>
      </w:pPr>
      <w:r w:rsidRPr="00A90E5D">
        <w:rPr>
          <w:sz w:val="28"/>
          <w:szCs w:val="28"/>
        </w:rPr>
        <w:t>Укрепление положительного имиджа Крапивинского муниципального округа, как объекта туризма;</w:t>
      </w:r>
    </w:p>
    <w:p w:rsidR="00C400D4" w:rsidRPr="00C400D4" w:rsidRDefault="00C400D4" w:rsidP="00C400D4">
      <w:pPr>
        <w:pStyle w:val="a6"/>
        <w:numPr>
          <w:ilvl w:val="0"/>
          <w:numId w:val="4"/>
        </w:numPr>
        <w:shd w:val="clear" w:color="auto" w:fill="FFFFFF"/>
        <w:spacing w:before="144" w:beforeAutospacing="0" w:after="288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Сохранение культурно-</w:t>
      </w:r>
      <w:r w:rsidRPr="00A90E5D">
        <w:rPr>
          <w:sz w:val="28"/>
          <w:szCs w:val="28"/>
        </w:rPr>
        <w:t>исторического наследия народа, обеспечение доступа граждан к культурным ценност</w:t>
      </w:r>
      <w:r>
        <w:rPr>
          <w:sz w:val="28"/>
          <w:szCs w:val="28"/>
        </w:rPr>
        <w:t>ям и участию в культурной жизни.</w:t>
      </w:r>
    </w:p>
    <w:p w:rsidR="002C1BEC" w:rsidRPr="009A45BC" w:rsidRDefault="009A45BC" w:rsidP="00D555D6">
      <w:pPr>
        <w:pStyle w:val="a6"/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</w:rPr>
        <w:t>Проектом муниципальной программы предусмотрен объем финансирования</w:t>
      </w:r>
      <w:r>
        <w:rPr>
          <w:sz w:val="28"/>
        </w:rPr>
        <w:t xml:space="preserve"> в размере: на 2026 год – </w:t>
      </w:r>
      <w:r w:rsidR="00C400D4">
        <w:rPr>
          <w:sz w:val="28"/>
        </w:rPr>
        <w:t>620,0</w:t>
      </w:r>
      <w:r w:rsidRPr="009A45BC">
        <w:rPr>
          <w:sz w:val="28"/>
        </w:rPr>
        <w:t xml:space="preserve"> тыс. руб., на 2027 год – </w:t>
      </w:r>
      <w:r w:rsidR="00C400D4">
        <w:rPr>
          <w:sz w:val="28"/>
        </w:rPr>
        <w:t>620,0</w:t>
      </w:r>
      <w:r w:rsidRPr="009A45BC">
        <w:rPr>
          <w:sz w:val="28"/>
        </w:rPr>
        <w:t xml:space="preserve"> тыс. руб.</w:t>
      </w:r>
      <w:r w:rsidR="00C400D4">
        <w:rPr>
          <w:sz w:val="28"/>
        </w:rPr>
        <w:t>, на 2028 год – 620,0</w:t>
      </w:r>
      <w:r>
        <w:rPr>
          <w:sz w:val="28"/>
        </w:rPr>
        <w:t xml:space="preserve"> тыс. руб.</w:t>
      </w:r>
    </w:p>
    <w:p w:rsidR="002C1BEC" w:rsidRDefault="002C1BEC" w:rsidP="00D555D6">
      <w:pPr>
        <w:spacing w:before="240" w:after="240"/>
        <w:rPr>
          <w:rFonts w:ascii="Times New Roman" w:hAnsi="Times New Roman"/>
          <w:sz w:val="28"/>
        </w:rPr>
      </w:pPr>
    </w:p>
    <w:p w:rsidR="00C400D4" w:rsidRDefault="00C400D4" w:rsidP="00D555D6">
      <w:pPr>
        <w:spacing w:before="240" w:after="240"/>
        <w:rPr>
          <w:rFonts w:ascii="Times New Roman" w:hAnsi="Times New Roman"/>
          <w:sz w:val="28"/>
        </w:rPr>
      </w:pPr>
    </w:p>
    <w:p w:rsidR="00C400D4" w:rsidRDefault="00C400D4" w:rsidP="00D555D6">
      <w:pPr>
        <w:spacing w:before="240" w:after="240"/>
        <w:rPr>
          <w:rFonts w:ascii="Times New Roman" w:hAnsi="Times New Roman"/>
          <w:sz w:val="28"/>
        </w:rPr>
      </w:pPr>
    </w:p>
    <w:p w:rsidR="00C400D4" w:rsidRPr="009A45BC" w:rsidRDefault="00C400D4" w:rsidP="00D555D6">
      <w:pPr>
        <w:spacing w:before="240" w:after="240"/>
        <w:rPr>
          <w:rFonts w:ascii="Times New Roman" w:hAnsi="Times New Roman"/>
          <w:sz w:val="28"/>
        </w:rPr>
      </w:pPr>
    </w:p>
    <w:p w:rsidR="002C1BEC" w:rsidRPr="009A45BC" w:rsidRDefault="002C1BEC" w:rsidP="009A45BC">
      <w:pPr>
        <w:rPr>
          <w:rFonts w:ascii="Times New Roman" w:hAnsi="Times New Roman"/>
          <w:sz w:val="28"/>
        </w:rPr>
      </w:pPr>
    </w:p>
    <w:p w:rsidR="002C1BEC" w:rsidRPr="009A45BC" w:rsidRDefault="002C1BEC" w:rsidP="009A45BC">
      <w:pPr>
        <w:rPr>
          <w:rFonts w:ascii="Times New Roman" w:hAnsi="Times New Roman"/>
          <w:sz w:val="28"/>
        </w:rPr>
      </w:pPr>
    </w:p>
    <w:p w:rsidR="00841175" w:rsidRPr="00841175" w:rsidRDefault="00841175" w:rsidP="00841175">
      <w:pPr>
        <w:rPr>
          <w:rFonts w:ascii="Times New Roman" w:hAnsi="Times New Roman"/>
          <w:sz w:val="36"/>
        </w:rPr>
      </w:pPr>
      <w:r w:rsidRPr="00841175">
        <w:rPr>
          <w:rFonts w:ascii="Times New Roman" w:hAnsi="Times New Roman"/>
          <w:sz w:val="36"/>
        </w:rPr>
        <w:t xml:space="preserve">И.о. </w:t>
      </w:r>
      <w:r w:rsidRPr="00841175">
        <w:rPr>
          <w:rFonts w:ascii="Times New Roman" w:hAnsi="Times New Roman"/>
          <w:sz w:val="32"/>
        </w:rPr>
        <w:t>начальника УК МПСИТ КМО ________</w:t>
      </w:r>
      <w:r>
        <w:rPr>
          <w:rFonts w:ascii="Times New Roman" w:hAnsi="Times New Roman"/>
          <w:sz w:val="32"/>
        </w:rPr>
        <w:t>___</w:t>
      </w:r>
      <w:r w:rsidRPr="00841175">
        <w:rPr>
          <w:rFonts w:ascii="Times New Roman" w:hAnsi="Times New Roman"/>
          <w:sz w:val="32"/>
        </w:rPr>
        <w:t>__ А.В. Мельни</w:t>
      </w:r>
      <w:r>
        <w:rPr>
          <w:rFonts w:ascii="Times New Roman" w:hAnsi="Times New Roman"/>
          <w:sz w:val="32"/>
        </w:rPr>
        <w:t>ков</w:t>
      </w:r>
    </w:p>
    <w:p w:rsidR="00841175" w:rsidRDefault="00841175" w:rsidP="00841175">
      <w:pPr>
        <w:rPr>
          <w:rFonts w:ascii="XO Thames" w:hAnsi="XO Thames"/>
          <w:sz w:val="20"/>
        </w:rPr>
      </w:pPr>
    </w:p>
    <w:p w:rsidR="00841175" w:rsidRDefault="00841175" w:rsidP="00841175">
      <w:pPr>
        <w:rPr>
          <w:rFonts w:ascii="XO Thames" w:hAnsi="XO Thames"/>
          <w:sz w:val="20"/>
        </w:rPr>
      </w:pPr>
    </w:p>
    <w:p w:rsidR="002C1BEC" w:rsidRPr="009A45BC" w:rsidRDefault="002C1BEC" w:rsidP="009A45BC">
      <w:pPr>
        <w:ind w:firstLine="0"/>
        <w:rPr>
          <w:rFonts w:ascii="Times New Roman" w:hAnsi="Times New Roman"/>
          <w:b/>
          <w:sz w:val="28"/>
        </w:rPr>
      </w:pPr>
    </w:p>
    <w:sectPr w:rsidR="002C1BEC" w:rsidRPr="009A45BC" w:rsidSect="002C1BEC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2B01"/>
    <w:multiLevelType w:val="hybridMultilevel"/>
    <w:tmpl w:val="E6EEDB90"/>
    <w:lvl w:ilvl="0" w:tplc="99DE8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4808F1"/>
    <w:multiLevelType w:val="multilevel"/>
    <w:tmpl w:val="5748F7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55E1ADC"/>
    <w:multiLevelType w:val="hybridMultilevel"/>
    <w:tmpl w:val="A51EE2FE"/>
    <w:lvl w:ilvl="0" w:tplc="7FF8F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676E32"/>
    <w:multiLevelType w:val="multilevel"/>
    <w:tmpl w:val="67C8D9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1BEC"/>
    <w:rsid w:val="002C1BEC"/>
    <w:rsid w:val="00487E44"/>
    <w:rsid w:val="00841175"/>
    <w:rsid w:val="009A45BC"/>
    <w:rsid w:val="00C400D4"/>
    <w:rsid w:val="00D149BF"/>
    <w:rsid w:val="00D5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1BEC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2C1BEC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2C1BEC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2C1BEC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2C1BEC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2C1BE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1BEC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2C1B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C1BEC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2C1BEC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2C1BEC"/>
  </w:style>
  <w:style w:type="paragraph" w:customStyle="1" w:styleId="ConsPlusNonformat">
    <w:name w:val="ConsPlusNonformat"/>
    <w:link w:val="ConsPlusNonformat0"/>
    <w:rsid w:val="002C1BE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C1BEC"/>
    <w:rPr>
      <w:rFonts w:ascii="Courier New" w:hAnsi="Courier New"/>
    </w:rPr>
  </w:style>
  <w:style w:type="paragraph" w:styleId="41">
    <w:name w:val="toc 4"/>
    <w:next w:val="a"/>
    <w:link w:val="42"/>
    <w:uiPriority w:val="39"/>
    <w:rsid w:val="002C1B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C1BE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C1BE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C1BE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C1B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C1BEC"/>
    <w:rPr>
      <w:rFonts w:ascii="XO Thames" w:hAnsi="XO Thames"/>
      <w:sz w:val="28"/>
    </w:rPr>
  </w:style>
  <w:style w:type="paragraph" w:customStyle="1" w:styleId="Table">
    <w:name w:val="Table!Таблица"/>
    <w:link w:val="Table0"/>
    <w:rsid w:val="002C1BEC"/>
    <w:rPr>
      <w:rFonts w:ascii="Arial" w:hAnsi="Arial"/>
      <w:sz w:val="24"/>
    </w:rPr>
  </w:style>
  <w:style w:type="character" w:customStyle="1" w:styleId="Table0">
    <w:name w:val="Table!Таблица"/>
    <w:link w:val="Table"/>
    <w:rsid w:val="002C1BEC"/>
    <w:rPr>
      <w:rFonts w:ascii="Arial" w:hAnsi="Arial"/>
      <w:sz w:val="24"/>
    </w:rPr>
  </w:style>
  <w:style w:type="paragraph" w:customStyle="1" w:styleId="12">
    <w:name w:val="Основной шрифт абзаца1"/>
    <w:link w:val="13"/>
    <w:rsid w:val="002C1BEC"/>
  </w:style>
  <w:style w:type="paragraph" w:customStyle="1" w:styleId="13">
    <w:name w:val="Строгий1"/>
    <w:link w:val="a5"/>
    <w:rsid w:val="002C1BEC"/>
    <w:rPr>
      <w:b/>
    </w:rPr>
  </w:style>
  <w:style w:type="character" w:styleId="a5">
    <w:name w:val="Strong"/>
    <w:link w:val="13"/>
    <w:rsid w:val="002C1BEC"/>
    <w:rPr>
      <w:b/>
    </w:rPr>
  </w:style>
  <w:style w:type="paragraph" w:customStyle="1" w:styleId="Endnote">
    <w:name w:val="Endnote"/>
    <w:link w:val="Endnote0"/>
    <w:rsid w:val="002C1BE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C1BE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C1BEC"/>
    <w:rPr>
      <w:b/>
      <w:sz w:val="28"/>
    </w:rPr>
  </w:style>
  <w:style w:type="paragraph" w:styleId="a6">
    <w:name w:val="Normal (Web)"/>
    <w:basedOn w:val="a"/>
    <w:link w:val="a7"/>
    <w:uiPriority w:val="99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sid w:val="002C1BEC"/>
    <w:rPr>
      <w:rFonts w:ascii="Times New Roman" w:hAnsi="Times New Roman"/>
      <w:sz w:val="24"/>
    </w:rPr>
  </w:style>
  <w:style w:type="paragraph" w:styleId="a8">
    <w:name w:val="footer"/>
    <w:basedOn w:val="a"/>
    <w:link w:val="a9"/>
    <w:rsid w:val="002C1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2C1BEC"/>
  </w:style>
  <w:style w:type="paragraph" w:styleId="aa">
    <w:name w:val="annotation text"/>
    <w:basedOn w:val="a"/>
    <w:link w:val="ab"/>
    <w:rsid w:val="002C1BEC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sid w:val="002C1BEC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rsid w:val="002C1B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C1BE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C1BE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C1BEC"/>
    <w:rPr>
      <w:b/>
      <w:sz w:val="32"/>
    </w:rPr>
  </w:style>
  <w:style w:type="paragraph" w:customStyle="1" w:styleId="14">
    <w:name w:val="Гиперссылка1"/>
    <w:link w:val="ac"/>
    <w:rsid w:val="002C1BEC"/>
    <w:rPr>
      <w:color w:val="0000FF"/>
    </w:rPr>
  </w:style>
  <w:style w:type="character" w:styleId="ac">
    <w:name w:val="Hyperlink"/>
    <w:link w:val="14"/>
    <w:rsid w:val="002C1BEC"/>
    <w:rPr>
      <w:color w:val="0000FF"/>
      <w:u w:val="none"/>
    </w:rPr>
  </w:style>
  <w:style w:type="paragraph" w:customStyle="1" w:styleId="Footnote">
    <w:name w:val="Footnote"/>
    <w:link w:val="Footnote0"/>
    <w:rsid w:val="002C1BE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C1BE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C1BE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C1BEC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rsid w:val="002C1BEC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2C1BEC"/>
    <w:rPr>
      <w:b/>
      <w:sz w:val="32"/>
    </w:rPr>
  </w:style>
  <w:style w:type="paragraph" w:customStyle="1" w:styleId="HeaderandFooter">
    <w:name w:val="Header and Footer"/>
    <w:link w:val="HeaderandFooter0"/>
    <w:rsid w:val="002C1BE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C1BEC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2C1BE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2C1B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C1BE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C1BEC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2C1BEC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rsid w:val="002C1BEC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sid w:val="002C1BE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2C1B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C1BEC"/>
    <w:rPr>
      <w:rFonts w:ascii="XO Thames" w:hAnsi="XO Thames"/>
      <w:sz w:val="28"/>
    </w:rPr>
  </w:style>
  <w:style w:type="paragraph" w:styleId="ad">
    <w:name w:val="Balloon Text"/>
    <w:basedOn w:val="a"/>
    <w:link w:val="ae"/>
    <w:rsid w:val="002C1BEC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2C1BEC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2C1B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C1BEC"/>
    <w:rPr>
      <w:rFonts w:ascii="XO Thames" w:hAnsi="XO Thames"/>
      <w:sz w:val="28"/>
    </w:rPr>
  </w:style>
  <w:style w:type="paragraph" w:styleId="af">
    <w:name w:val="header"/>
    <w:basedOn w:val="a"/>
    <w:link w:val="af0"/>
    <w:rsid w:val="002C1BE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2C1BEC"/>
  </w:style>
  <w:style w:type="paragraph" w:customStyle="1" w:styleId="HTML1">
    <w:name w:val="Переменный HTML1"/>
    <w:link w:val="HTML"/>
    <w:rsid w:val="002C1BEC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2C1BEC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rsid w:val="002C1BEC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2C1BEC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rsid w:val="002C1BEC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sid w:val="002C1BEC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rsid w:val="002C1BEC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2C1BEC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rsid w:val="002C1BEC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2C1BEC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sid w:val="002C1BEC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rsid w:val="002C1BEC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2C1BEC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2C1BEC"/>
    <w:rPr>
      <w:b/>
      <w:sz w:val="26"/>
    </w:rPr>
  </w:style>
  <w:style w:type="character" w:customStyle="1" w:styleId="20">
    <w:name w:val="Заголовок 2 Знак"/>
    <w:basedOn w:val="1"/>
    <w:link w:val="2"/>
    <w:rsid w:val="002C1BEC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2025-11-17T01:52:00Z</cp:lastPrinted>
  <dcterms:created xsi:type="dcterms:W3CDTF">2025-11-17T00:49:00Z</dcterms:created>
  <dcterms:modified xsi:type="dcterms:W3CDTF">2025-11-17T01:53:00Z</dcterms:modified>
</cp:coreProperties>
</file>