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00000">
      <w:pPr>
        <w:spacing w:line="240" w:lineRule="auto"/>
        <w:ind w:left="0" w:firstLine="0"/>
        <w:jc w:val="center"/>
        <w:rPr>
          <w:rFonts w:ascii="XO Thames" w:hAnsi="XO Thames"/>
          <w:b/>
          <w:sz w:val="28"/>
        </w:rPr>
      </w:pPr>
    </w:p>
    <w:p w14:paraId="02000000">
      <w:pPr>
        <w:spacing w:line="240" w:lineRule="auto"/>
        <w:ind w:left="0"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ИНФОРМАЦИЯ</w:t>
      </w:r>
    </w:p>
    <w:p w14:paraId="03000000">
      <w:pPr>
        <w:spacing w:line="240" w:lineRule="auto"/>
        <w:ind w:left="0" w:firstLine="0"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/>
          <w:sz w:val="28"/>
        </w:rPr>
        <w:t xml:space="preserve">о результатах проведения общественного обсуждения проекта муниципальной программы </w:t>
      </w:r>
      <w:r>
        <w:rPr>
          <w:rFonts w:hint="default" w:ascii="Times New Roman" w:hAnsi="Times New Roman" w:cs="Times New Roman"/>
          <w:b/>
          <w:bCs/>
          <w:sz w:val="28"/>
        </w:rPr>
        <w:t>«Поощрение граждан, организаций за заслуги в социально-экономическом развитии Крапивинского муниципального округа»</w:t>
      </w:r>
      <w:r>
        <w:rPr>
          <w:rFonts w:ascii="XO Thames" w:hAnsi="XO Thames"/>
          <w:b/>
          <w:sz w:val="28"/>
        </w:rPr>
        <w:t xml:space="preserve"> на 2026 – 2030 годы</w:t>
      </w:r>
    </w:p>
    <w:p w14:paraId="04000000">
      <w:pPr>
        <w:spacing w:line="240" w:lineRule="auto"/>
        <w:ind w:left="0" w:firstLine="0"/>
        <w:jc w:val="center"/>
        <w:rPr>
          <w:rFonts w:ascii="XO Thames" w:hAnsi="XO Thames"/>
          <w:b w:val="0"/>
          <w:sz w:val="28"/>
        </w:rPr>
      </w:pPr>
    </w:p>
    <w:p w14:paraId="05000000">
      <w:pPr>
        <w:spacing w:line="240" w:lineRule="auto"/>
        <w:ind w:left="0" w:firstLine="0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Период проведения общественного обсуждения:</w:t>
      </w:r>
    </w:p>
    <w:p w14:paraId="07000000">
      <w:pPr>
        <w:spacing w:line="240" w:lineRule="auto"/>
        <w:ind w:left="0" w:firstLine="0"/>
        <w:jc w:val="both"/>
        <w:rPr>
          <w:rFonts w:hint="default" w:ascii="Times New Roman" w:hAnsi="Times New Roman" w:cs="Times New Roman"/>
          <w:b w:val="0"/>
          <w:sz w:val="28"/>
          <w:u w:val="single"/>
        </w:rPr>
      </w:pPr>
      <w:r>
        <w:rPr>
          <w:rFonts w:hint="default" w:ascii="Times New Roman" w:hAnsi="Times New Roman" w:cs="Times New Roman"/>
          <w:b w:val="0"/>
          <w:sz w:val="28"/>
          <w:u w:val="single"/>
        </w:rPr>
        <w:t>28</w:t>
      </w:r>
      <w:r>
        <w:rPr>
          <w:rFonts w:hint="default" w:ascii="Times New Roman" w:hAnsi="Times New Roman" w:cs="Times New Roman"/>
          <w:b w:val="0"/>
          <w:sz w:val="28"/>
          <w:u w:val="single"/>
          <w:lang w:val="ru-RU"/>
        </w:rPr>
        <w:t xml:space="preserve"> октября </w:t>
      </w:r>
      <w:r>
        <w:rPr>
          <w:rFonts w:hint="default" w:ascii="Times New Roman" w:hAnsi="Times New Roman" w:cs="Times New Roman"/>
          <w:b w:val="0"/>
          <w:sz w:val="28"/>
          <w:u w:val="single"/>
        </w:rPr>
        <w:t>2025 по 11</w:t>
      </w:r>
      <w:r>
        <w:rPr>
          <w:rFonts w:hint="default" w:ascii="Times New Roman" w:hAnsi="Times New Roman" w:cs="Times New Roman"/>
          <w:b w:val="0"/>
          <w:sz w:val="28"/>
          <w:u w:val="single"/>
          <w:lang w:val="ru-RU"/>
        </w:rPr>
        <w:t xml:space="preserve"> ноября </w:t>
      </w:r>
      <w:r>
        <w:rPr>
          <w:rFonts w:hint="default" w:ascii="Times New Roman" w:hAnsi="Times New Roman" w:cs="Times New Roman"/>
          <w:b w:val="0"/>
          <w:sz w:val="28"/>
          <w:u w:val="single"/>
        </w:rPr>
        <w:t>2025</w:t>
      </w:r>
    </w:p>
    <w:p w14:paraId="34AA5A4B">
      <w:pPr>
        <w:spacing w:line="240" w:lineRule="auto"/>
        <w:ind w:left="0" w:firstLine="0"/>
        <w:jc w:val="both"/>
        <w:rPr>
          <w:rFonts w:hint="default" w:ascii="Times New Roman" w:hAnsi="Times New Roman" w:cs="Times New Roman"/>
          <w:b w:val="0"/>
          <w:sz w:val="28"/>
          <w:u w:val="single"/>
        </w:rPr>
      </w:pPr>
    </w:p>
    <w:p w14:paraId="08000000">
      <w:pPr>
        <w:spacing w:line="240" w:lineRule="auto"/>
        <w:ind w:left="0" w:firstLine="0"/>
        <w:jc w:val="both"/>
        <w:rPr>
          <w:rFonts w:ascii="XO Thames" w:hAnsi="XO Thames"/>
          <w:b w:val="0"/>
          <w:color w:val="000000"/>
          <w:sz w:val="28"/>
          <w:u w:val="none"/>
        </w:rPr>
      </w:pPr>
      <w:r>
        <w:rPr>
          <w:rFonts w:ascii="XO Thames" w:hAnsi="XO Thames"/>
          <w:b w:val="0"/>
          <w:sz w:val="28"/>
          <w:u w:val="single"/>
        </w:rPr>
        <w:t>Разработчик:</w:t>
      </w:r>
      <w:r>
        <w:rPr>
          <w:rFonts w:ascii="XO Thames" w:hAnsi="XO Thames"/>
          <w:b w:val="0"/>
          <w:sz w:val="28"/>
          <w:u w:val="none"/>
        </w:rPr>
        <w:t xml:space="preserve"> </w:t>
      </w:r>
      <w:r>
        <w:rPr>
          <w:rFonts w:ascii="XO Thames" w:hAnsi="XO Thames"/>
          <w:b w:val="0"/>
          <w:color w:val="000000"/>
          <w:sz w:val="28"/>
          <w:u w:val="none"/>
          <w:lang w:val="ru-RU"/>
        </w:rPr>
        <w:t>Организационный</w:t>
      </w:r>
      <w:r>
        <w:rPr>
          <w:rFonts w:hint="default" w:ascii="XO Thames" w:hAnsi="XO Thames"/>
          <w:b w:val="0"/>
          <w:color w:val="000000"/>
          <w:sz w:val="28"/>
          <w:u w:val="none"/>
          <w:lang w:val="ru-RU"/>
        </w:rPr>
        <w:t xml:space="preserve"> отдел </w:t>
      </w:r>
      <w:r>
        <w:rPr>
          <w:rFonts w:ascii="XO Thames" w:hAnsi="XO Thames"/>
          <w:b w:val="0"/>
          <w:color w:val="000000"/>
          <w:sz w:val="28"/>
          <w:u w:val="none"/>
        </w:rPr>
        <w:t>администрации Крапивинского муниципального округа.</w:t>
      </w:r>
    </w:p>
    <w:p w14:paraId="09000000">
      <w:pPr>
        <w:spacing w:line="240" w:lineRule="auto"/>
        <w:ind w:left="0" w:firstLine="0"/>
        <w:jc w:val="both"/>
        <w:rPr>
          <w:rFonts w:ascii="XO Thames" w:hAnsi="XO Thames"/>
          <w:b w:val="0"/>
          <w:sz w:val="28"/>
          <w:u w:val="none"/>
        </w:rPr>
      </w:pPr>
    </w:p>
    <w:p w14:paraId="0A000000">
      <w:pPr>
        <w:spacing w:line="240" w:lineRule="auto"/>
        <w:ind w:left="0" w:firstLine="0"/>
        <w:jc w:val="both"/>
        <w:rPr>
          <w:rFonts w:ascii="XO Thames" w:hAnsi="XO Thames"/>
          <w:b w:val="0"/>
          <w:sz w:val="28"/>
          <w:u w:val="single"/>
        </w:rPr>
      </w:pPr>
      <w:r>
        <w:rPr>
          <w:rFonts w:ascii="XO Thames" w:hAnsi="XO Thames"/>
          <w:b w:val="0"/>
          <w:sz w:val="28"/>
          <w:u w:val="single"/>
        </w:rPr>
        <w:t>Способ информирования общественности:</w:t>
      </w:r>
    </w:p>
    <w:p w14:paraId="0B000000">
      <w:pPr>
        <w:spacing w:line="240" w:lineRule="auto"/>
        <w:ind w:left="0" w:firstLine="0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 xml:space="preserve">Проект муниципальной программы </w:t>
      </w:r>
      <w:r>
        <w:rPr>
          <w:rFonts w:hint="default" w:ascii="Times New Roman" w:hAnsi="Times New Roman" w:cs="Times New Roman"/>
          <w:b w:val="0"/>
          <w:bCs w:val="0"/>
          <w:sz w:val="28"/>
        </w:rPr>
        <w:t>«Поощрение граждан, организаций за заслуги в социально-экономическом развитии Крапивинского муниципального округа»</w:t>
      </w:r>
      <w:r>
        <w:rPr>
          <w:rFonts w:ascii="XO Thames" w:hAnsi="XO Thames"/>
          <w:b w:val="0"/>
          <w:sz w:val="28"/>
        </w:rPr>
        <w:t xml:space="preserve"> на 2026 – 2030 годы размещен на официальном сайте администрации Крапивинского муниципального округа в информационно-телекоммуникационной сети «Интернет» (krapivino.ru) в разделе «Стратегическое планирование», подразделе «Общественное обсуждение».</w:t>
      </w:r>
    </w:p>
    <w:p w14:paraId="0C000000">
      <w:pPr>
        <w:spacing w:line="240" w:lineRule="auto"/>
        <w:ind w:left="0" w:firstLine="0"/>
        <w:jc w:val="both"/>
        <w:rPr>
          <w:rFonts w:ascii="XO Thames" w:hAnsi="XO Thames"/>
          <w:b w:val="0"/>
          <w:sz w:val="28"/>
        </w:rPr>
      </w:pPr>
    </w:p>
    <w:p w14:paraId="0D000000">
      <w:pPr>
        <w:spacing w:line="240" w:lineRule="auto"/>
        <w:ind w:left="0" w:firstLine="0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 xml:space="preserve">Информация о размещении проекта документа стратегического планирования для общественного обсуждения направлена следующим получателям: </w:t>
      </w:r>
      <w:r>
        <w:rPr>
          <w:rFonts w:ascii="XO Thames" w:hAnsi="XO Thames"/>
          <w:b w:val="0"/>
          <w:i/>
          <w:sz w:val="24"/>
          <w:u w:val="none"/>
        </w:rPr>
        <w:t>(указываются адреса электронной почты, по которым осуществлялась рассылка указанной информации).</w:t>
      </w:r>
    </w:p>
    <w:p w14:paraId="0E000000">
      <w:pPr>
        <w:spacing w:line="240" w:lineRule="auto"/>
        <w:ind w:left="0" w:firstLine="0"/>
        <w:jc w:val="both"/>
        <w:rPr>
          <w:rFonts w:ascii="XO Thames" w:hAnsi="XO Thames"/>
          <w:b w:val="0"/>
          <w:sz w:val="28"/>
        </w:rPr>
      </w:pPr>
    </w:p>
    <w:p w14:paraId="0F000000">
      <w:pPr>
        <w:spacing w:line="240" w:lineRule="auto"/>
        <w:ind w:left="0" w:firstLine="0"/>
        <w:jc w:val="both"/>
        <w:rPr>
          <w:rFonts w:ascii="XO Thames" w:hAnsi="XO Thames"/>
          <w:b w:val="0"/>
          <w:sz w:val="28"/>
          <w:u w:val="single"/>
        </w:rPr>
      </w:pPr>
      <w:r>
        <w:rPr>
          <w:rFonts w:ascii="XO Thames" w:hAnsi="XO Thames"/>
          <w:b w:val="0"/>
          <w:sz w:val="28"/>
          <w:u w:val="single"/>
        </w:rPr>
        <w:t>Результаты общественного обсуждения:</w:t>
      </w:r>
    </w:p>
    <w:p w14:paraId="10000000">
      <w:pPr>
        <w:spacing w:line="240" w:lineRule="auto"/>
        <w:ind w:left="0" w:firstLine="0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 xml:space="preserve">В ходе общественного обсуждения замечаний и предложений по проекту муниципальной программы </w:t>
      </w:r>
      <w:r>
        <w:rPr>
          <w:rFonts w:hint="default" w:ascii="Times New Roman" w:hAnsi="Times New Roman" w:cs="Times New Roman"/>
          <w:b w:val="0"/>
          <w:bCs w:val="0"/>
          <w:sz w:val="28"/>
        </w:rPr>
        <w:t>«Поощрение граждан, организаций за заслуги в социально-экономическом развитии Крапивинского муниципального округа»</w:t>
      </w:r>
      <w:r>
        <w:rPr>
          <w:rFonts w:ascii="XO Thames" w:hAnsi="XO Thames"/>
          <w:b w:val="0"/>
          <w:sz w:val="28"/>
        </w:rPr>
        <w:t xml:space="preserve"> на 2026 – 2030 не поступило.</w:t>
      </w:r>
    </w:p>
    <w:p w14:paraId="11000000">
      <w:pPr>
        <w:spacing w:line="240" w:lineRule="auto"/>
        <w:ind w:left="0" w:firstLine="0"/>
        <w:jc w:val="both"/>
        <w:rPr>
          <w:rFonts w:ascii="XO Thames" w:hAnsi="XO Thames"/>
          <w:b w:val="0"/>
          <w:sz w:val="28"/>
        </w:rPr>
      </w:pPr>
    </w:p>
    <w:p w14:paraId="12000000">
      <w:pPr>
        <w:spacing w:line="240" w:lineRule="auto"/>
        <w:ind w:left="0" w:firstLine="0"/>
        <w:jc w:val="both"/>
        <w:rPr>
          <w:rFonts w:ascii="XO Thames" w:hAnsi="XO Thames"/>
          <w:b w:val="0"/>
          <w:sz w:val="28"/>
        </w:rPr>
      </w:pPr>
    </w:p>
    <w:p w14:paraId="13000000">
      <w:pPr>
        <w:spacing w:line="240" w:lineRule="auto"/>
        <w:ind w:left="0" w:firstLine="0"/>
        <w:jc w:val="both"/>
        <w:rPr>
          <w:rFonts w:ascii="XO Thames" w:hAnsi="XO Thames"/>
          <w:b w:val="0"/>
          <w:sz w:val="28"/>
        </w:rPr>
      </w:pPr>
    </w:p>
    <w:p w14:paraId="4BC3A334">
      <w:pPr>
        <w:spacing w:line="240" w:lineRule="auto"/>
        <w:ind w:left="0" w:firstLine="0"/>
        <w:jc w:val="both"/>
        <w:rPr>
          <w:rFonts w:hint="default" w:ascii="XO Thames" w:hAnsi="XO Thames"/>
          <w:b w:val="0"/>
          <w:sz w:val="28"/>
          <w:lang w:val="ru-RU"/>
        </w:rPr>
      </w:pPr>
      <w:r>
        <w:rPr>
          <w:rFonts w:ascii="XO Thames" w:hAnsi="XO Thames"/>
          <w:b w:val="0"/>
          <w:sz w:val="28"/>
        </w:rPr>
        <w:t xml:space="preserve">          </w:t>
      </w:r>
      <w:r>
        <w:rPr>
          <w:rFonts w:ascii="XO Thames" w:hAnsi="XO Thames"/>
          <w:b w:val="0"/>
          <w:sz w:val="28"/>
          <w:lang w:val="ru-RU"/>
        </w:rPr>
        <w:t>Заместитель</w:t>
      </w:r>
      <w:r>
        <w:rPr>
          <w:rFonts w:hint="default" w:ascii="XO Thames" w:hAnsi="XO Thames"/>
          <w:b w:val="0"/>
          <w:sz w:val="28"/>
          <w:lang w:val="ru-RU"/>
        </w:rPr>
        <w:t xml:space="preserve"> начальника</w:t>
      </w:r>
    </w:p>
    <w:p w14:paraId="5CE8FA93">
      <w:pPr>
        <w:spacing w:line="240" w:lineRule="auto"/>
        <w:ind w:left="0" w:firstLine="0"/>
        <w:jc w:val="both"/>
        <w:rPr>
          <w:rFonts w:hint="default" w:ascii="XO Thames" w:hAnsi="XO Thames"/>
          <w:b w:val="0"/>
          <w:sz w:val="28"/>
          <w:lang w:val="ru-RU"/>
        </w:rPr>
      </w:pPr>
      <w:r>
        <w:rPr>
          <w:rFonts w:hint="default" w:ascii="XO Thames" w:hAnsi="XO Thames"/>
          <w:b w:val="0"/>
          <w:sz w:val="28"/>
          <w:lang w:val="ru-RU"/>
        </w:rPr>
        <w:t xml:space="preserve">Организационного отдела администрации </w:t>
      </w:r>
    </w:p>
    <w:p w14:paraId="17000000">
      <w:pPr>
        <w:spacing w:line="240" w:lineRule="auto"/>
        <w:ind w:left="0" w:firstLine="0"/>
        <w:jc w:val="both"/>
        <w:rPr>
          <w:rFonts w:hint="default" w:ascii="XO Thames" w:hAnsi="XO Thames"/>
          <w:b w:val="0"/>
          <w:sz w:val="28"/>
          <w:lang w:val="ru-RU"/>
        </w:rPr>
      </w:pPr>
      <w:r>
        <w:rPr>
          <w:rFonts w:hint="default" w:ascii="XO Thames" w:hAnsi="XO Thames"/>
          <w:b w:val="0"/>
          <w:sz w:val="28"/>
          <w:lang w:val="ru-RU"/>
        </w:rPr>
        <w:t>Крапивинского муниципального округа</w:t>
      </w:r>
      <w:r>
        <w:rPr>
          <w:rFonts w:ascii="XO Thames" w:hAnsi="XO Thames"/>
          <w:b w:val="0"/>
          <w:sz w:val="28"/>
        </w:rPr>
        <w:t xml:space="preserve">       ___________              Н.</w:t>
      </w:r>
      <w:r>
        <w:rPr>
          <w:rFonts w:ascii="XO Thames" w:hAnsi="XO Thames"/>
          <w:b w:val="0"/>
          <w:sz w:val="28"/>
          <w:lang w:val="ru-RU"/>
        </w:rPr>
        <w:t>В</w:t>
      </w:r>
      <w:r>
        <w:rPr>
          <w:rFonts w:ascii="XO Thames" w:hAnsi="XO Thames"/>
          <w:b w:val="0"/>
          <w:sz w:val="28"/>
        </w:rPr>
        <w:t xml:space="preserve">. </w:t>
      </w:r>
      <w:r>
        <w:rPr>
          <w:rFonts w:ascii="XO Thames" w:hAnsi="XO Thames"/>
          <w:b w:val="0"/>
          <w:sz w:val="28"/>
          <w:lang w:val="ru-RU"/>
        </w:rPr>
        <w:t>Вахрушева</w:t>
      </w:r>
      <w:bookmarkStart w:id="0" w:name="_GoBack"/>
      <w:bookmarkEnd w:id="0"/>
    </w:p>
    <w:p w14:paraId="18000000">
      <w:pPr>
        <w:spacing w:line="240" w:lineRule="auto"/>
        <w:ind w:left="0" w:firstLine="0"/>
        <w:jc w:val="both"/>
        <w:rPr>
          <w:rFonts w:ascii="XO Thames" w:hAnsi="XO Thames"/>
          <w:b w:val="0"/>
          <w:sz w:val="28"/>
        </w:rPr>
      </w:pPr>
    </w:p>
    <w:p w14:paraId="19000000">
      <w:pPr>
        <w:spacing w:line="240" w:lineRule="auto"/>
        <w:ind w:left="0" w:firstLine="0"/>
        <w:jc w:val="both"/>
        <w:rPr>
          <w:rFonts w:ascii="XO Thames" w:hAnsi="XO Thames"/>
          <w:b w:val="0"/>
          <w:sz w:val="28"/>
        </w:rPr>
      </w:pPr>
    </w:p>
    <w:p w14:paraId="1A000000">
      <w:pPr>
        <w:spacing w:line="240" w:lineRule="auto"/>
        <w:ind w:left="0" w:firstLine="0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 xml:space="preserve">      Дата «</w:t>
      </w:r>
      <w:r>
        <w:rPr>
          <w:rFonts w:hint="default" w:ascii="XO Thames" w:hAnsi="XO Thames"/>
          <w:b w:val="0"/>
          <w:sz w:val="28"/>
          <w:lang w:val="ru-RU"/>
        </w:rPr>
        <w:t>12</w:t>
      </w:r>
      <w:r>
        <w:rPr>
          <w:rFonts w:ascii="XO Thames" w:hAnsi="XO Thames"/>
          <w:b w:val="0"/>
          <w:sz w:val="28"/>
        </w:rPr>
        <w:t xml:space="preserve">» </w:t>
      </w:r>
      <w:r>
        <w:rPr>
          <w:rFonts w:ascii="XO Thames" w:hAnsi="XO Thames"/>
          <w:b w:val="0"/>
          <w:sz w:val="28"/>
          <w:lang w:val="ru-RU"/>
        </w:rPr>
        <w:t>ноября</w:t>
      </w:r>
      <w:r>
        <w:rPr>
          <w:rFonts w:hint="default" w:ascii="XO Thames" w:hAnsi="XO Thames"/>
          <w:b w:val="0"/>
          <w:sz w:val="28"/>
          <w:lang w:val="ru-RU"/>
        </w:rPr>
        <w:t xml:space="preserve"> </w:t>
      </w:r>
      <w:r>
        <w:rPr>
          <w:rFonts w:ascii="XO Thames" w:hAnsi="XO Thames"/>
          <w:b w:val="0"/>
          <w:sz w:val="28"/>
        </w:rPr>
        <w:t>2025г.</w:t>
      </w:r>
    </w:p>
    <w:sectPr>
      <w:pgSz w:w="11908" w:h="16848"/>
      <w:pgMar w:top="850" w:right="850" w:bottom="850" w:left="1134" w:header="709" w:footer="709" w:gutter="0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XO Thames">
    <w:panose1 w:val="02020603050405020304"/>
    <w:charset w:val="00"/>
    <w:family w:val="auto"/>
    <w:pitch w:val="default"/>
    <w:sig w:usb0="800006FF" w:usb1="0000285A" w:usb2="00000000" w:usb3="00000000" w:csb0="20000015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5D6A4D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qFormat="1" w:unhideWhenUsed="0" w:uiPriority="39" w:semiHidden="0" w:name="toc 2"/>
    <w:lsdException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unhideWhenUsed="0" w:uiPriority="0" w:semiHidden="0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0" w:semiHidden="0" w:name="HTML Variable"/>
    <w:lsdException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widowControl/>
      <w:spacing w:before="0" w:after="0" w:line="240" w:lineRule="auto"/>
      <w:ind w:left="0" w:right="0" w:firstLine="567"/>
      <w:jc w:val="both"/>
    </w:pPr>
    <w:rPr>
      <w:rFonts w:ascii="Arial" w:hAnsi="Arial"/>
      <w:color w:val="000000"/>
      <w:spacing w:val="0"/>
      <w:sz w:val="24"/>
    </w:rPr>
  </w:style>
  <w:style w:type="paragraph" w:styleId="2">
    <w:name w:val="heading 1"/>
    <w:basedOn w:val="1"/>
    <w:next w:val="1"/>
    <w:qFormat/>
    <w:uiPriority w:val="9"/>
    <w:pPr>
      <w:widowControl/>
      <w:jc w:val="center"/>
      <w:outlineLvl w:val="0"/>
    </w:pPr>
    <w:rPr>
      <w:b/>
      <w:sz w:val="32"/>
    </w:rPr>
  </w:style>
  <w:style w:type="paragraph" w:styleId="3">
    <w:name w:val="heading 2"/>
    <w:basedOn w:val="1"/>
    <w:qFormat/>
    <w:uiPriority w:val="9"/>
    <w:pPr>
      <w:widowControl/>
      <w:jc w:val="center"/>
      <w:outlineLvl w:val="1"/>
    </w:pPr>
    <w:rPr>
      <w:b/>
      <w:sz w:val="30"/>
    </w:rPr>
  </w:style>
  <w:style w:type="paragraph" w:styleId="4">
    <w:name w:val="heading 3"/>
    <w:basedOn w:val="1"/>
    <w:qFormat/>
    <w:uiPriority w:val="9"/>
    <w:pPr>
      <w:widowControl/>
      <w:outlineLvl w:val="2"/>
    </w:pPr>
    <w:rPr>
      <w:b/>
      <w:sz w:val="28"/>
    </w:rPr>
  </w:style>
  <w:style w:type="paragraph" w:styleId="5">
    <w:name w:val="heading 4"/>
    <w:basedOn w:val="1"/>
    <w:qFormat/>
    <w:uiPriority w:val="9"/>
    <w:pPr>
      <w:widowControl/>
      <w:outlineLvl w:val="3"/>
    </w:pPr>
    <w:rPr>
      <w:b/>
      <w:sz w:val="26"/>
    </w:rPr>
  </w:style>
  <w:style w:type="paragraph" w:styleId="6">
    <w:name w:val="heading 5"/>
    <w:next w:val="1"/>
    <w:qFormat/>
    <w:uiPriority w:val="9"/>
    <w:pPr>
      <w:widowControl/>
      <w:spacing w:before="120" w:after="120" w:line="240" w:lineRule="auto"/>
      <w:ind w:left="0" w:right="0" w:firstLine="0"/>
      <w:jc w:val="both"/>
      <w:outlineLvl w:val="4"/>
    </w:pPr>
    <w:rPr>
      <w:rFonts w:ascii="XO Thames" w:hAnsi="XO Thames"/>
      <w:b/>
      <w:color w:val="000000"/>
      <w:spacing w:val="0"/>
      <w:sz w:val="22"/>
    </w:rPr>
  </w:style>
  <w:style w:type="character" w:default="1" w:styleId="7">
    <w:name w:val="Default Paragraph Font"/>
    <w:uiPriority w:val="0"/>
  </w:style>
  <w:style w:type="table" w:default="1" w:styleId="8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uiPriority w:val="0"/>
    <w:rPr>
      <w:color w:val="0000FF"/>
      <w:u w:val="none"/>
    </w:rPr>
  </w:style>
  <w:style w:type="character" w:styleId="10">
    <w:name w:val="HTML Variable"/>
    <w:qFormat/>
    <w:uiPriority w:val="0"/>
    <w:rPr>
      <w:rFonts w:ascii="Arial" w:hAnsi="Arial"/>
      <w:color w:val="0000FF"/>
      <w:sz w:val="24"/>
      <w:u w:val="none"/>
    </w:rPr>
  </w:style>
  <w:style w:type="character" w:styleId="11">
    <w:name w:val="Strong"/>
    <w:uiPriority w:val="0"/>
    <w:rPr>
      <w:b/>
    </w:rPr>
  </w:style>
  <w:style w:type="paragraph" w:styleId="12">
    <w:name w:val="Balloon Text"/>
    <w:basedOn w:val="1"/>
    <w:uiPriority w:val="0"/>
    <w:pPr>
      <w:widowControl/>
      <w:spacing w:after="0" w:line="240" w:lineRule="auto"/>
    </w:pPr>
    <w:rPr>
      <w:rFonts w:ascii="Segoe UI" w:hAnsi="Segoe UI"/>
      <w:sz w:val="18"/>
    </w:rPr>
  </w:style>
  <w:style w:type="paragraph" w:styleId="13">
    <w:name w:val="annotation text"/>
    <w:basedOn w:val="1"/>
    <w:qFormat/>
    <w:uiPriority w:val="0"/>
    <w:rPr>
      <w:rFonts w:ascii="Courier" w:hAnsi="Courier"/>
      <w:sz w:val="22"/>
    </w:rPr>
  </w:style>
  <w:style w:type="paragraph" w:styleId="14">
    <w:name w:val="toc 8"/>
    <w:next w:val="1"/>
    <w:uiPriority w:val="39"/>
    <w:pPr>
      <w:widowControl/>
      <w:spacing w:before="0" w:after="0" w:line="240" w:lineRule="auto"/>
      <w:ind w:left="14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5">
    <w:name w:val="header"/>
    <w:basedOn w:val="1"/>
    <w:qFormat/>
    <w:uiPriority w:val="0"/>
    <w:pPr>
      <w:widowControl/>
      <w:tabs>
        <w:tab w:val="center" w:pos="4677"/>
        <w:tab w:val="right" w:pos="9355"/>
      </w:tabs>
      <w:spacing w:after="0" w:line="240" w:lineRule="auto"/>
    </w:pPr>
  </w:style>
  <w:style w:type="paragraph" w:styleId="16">
    <w:name w:val="toc 9"/>
    <w:next w:val="1"/>
    <w:qFormat/>
    <w:uiPriority w:val="39"/>
    <w:pPr>
      <w:widowControl/>
      <w:spacing w:before="0" w:after="0" w:line="240" w:lineRule="auto"/>
      <w:ind w:left="16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7">
    <w:name w:val="toc 7"/>
    <w:next w:val="1"/>
    <w:uiPriority w:val="39"/>
    <w:pPr>
      <w:widowControl/>
      <w:spacing w:before="0" w:after="0" w:line="240" w:lineRule="auto"/>
      <w:ind w:left="12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8">
    <w:name w:val="toc 1"/>
    <w:next w:val="1"/>
    <w:uiPriority w:val="39"/>
    <w:pPr>
      <w:widowControl/>
      <w:spacing w:before="0" w:after="0" w:line="240" w:lineRule="auto"/>
      <w:ind w:left="0" w:right="0" w:firstLine="0"/>
      <w:jc w:val="left"/>
    </w:pPr>
    <w:rPr>
      <w:rFonts w:ascii="XO Thames" w:hAnsi="XO Thames"/>
      <w:b/>
      <w:color w:val="000000"/>
      <w:spacing w:val="0"/>
      <w:sz w:val="28"/>
    </w:rPr>
  </w:style>
  <w:style w:type="paragraph" w:styleId="19">
    <w:name w:val="toc 6"/>
    <w:next w:val="1"/>
    <w:uiPriority w:val="39"/>
    <w:pPr>
      <w:widowControl/>
      <w:spacing w:before="0" w:after="0" w:line="240" w:lineRule="auto"/>
      <w:ind w:left="10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20">
    <w:name w:val="toc 3"/>
    <w:next w:val="1"/>
    <w:uiPriority w:val="39"/>
    <w:pPr>
      <w:widowControl/>
      <w:spacing w:before="0" w:after="0" w:line="240" w:lineRule="auto"/>
      <w:ind w:left="4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21">
    <w:name w:val="toc 2"/>
    <w:next w:val="1"/>
    <w:qFormat/>
    <w:uiPriority w:val="39"/>
    <w:pPr>
      <w:widowControl/>
      <w:spacing w:before="0" w:after="0" w:line="240" w:lineRule="auto"/>
      <w:ind w:left="2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22">
    <w:name w:val="toc 4"/>
    <w:next w:val="1"/>
    <w:qFormat/>
    <w:uiPriority w:val="39"/>
    <w:pPr>
      <w:widowControl/>
      <w:spacing w:before="0" w:after="0" w:line="240" w:lineRule="auto"/>
      <w:ind w:left="6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23">
    <w:name w:val="toc 5"/>
    <w:next w:val="1"/>
    <w:qFormat/>
    <w:uiPriority w:val="39"/>
    <w:pPr>
      <w:widowControl/>
      <w:spacing w:before="0" w:after="0" w:line="240" w:lineRule="auto"/>
      <w:ind w:left="8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24">
    <w:name w:val="Title"/>
    <w:basedOn w:val="1"/>
    <w:qFormat/>
    <w:uiPriority w:val="10"/>
    <w:pPr>
      <w:widowControl/>
      <w:spacing w:after="0" w:line="240" w:lineRule="auto"/>
      <w:jc w:val="center"/>
    </w:pPr>
    <w:rPr>
      <w:rFonts w:ascii="Times New Roman" w:hAnsi="Times New Roman"/>
      <w:b/>
      <w:sz w:val="32"/>
    </w:rPr>
  </w:style>
  <w:style w:type="paragraph" w:styleId="25">
    <w:name w:val="footer"/>
    <w:basedOn w:val="1"/>
    <w:qFormat/>
    <w:uiPriority w:val="0"/>
    <w:pPr>
      <w:widowControl/>
      <w:tabs>
        <w:tab w:val="center" w:pos="4677"/>
        <w:tab w:val="right" w:pos="9355"/>
      </w:tabs>
      <w:spacing w:after="0" w:line="240" w:lineRule="auto"/>
    </w:pPr>
  </w:style>
  <w:style w:type="paragraph" w:styleId="26">
    <w:name w:val="Normal (Web)"/>
    <w:basedOn w:val="1"/>
    <w:uiPriority w:val="0"/>
    <w:pPr>
      <w:widowControl/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27">
    <w:name w:val="Subtitle"/>
    <w:next w:val="1"/>
    <w:qFormat/>
    <w:uiPriority w:val="11"/>
    <w:pPr>
      <w:widowControl/>
      <w:spacing w:before="0" w:after="0" w:line="240" w:lineRule="auto"/>
      <w:ind w:left="0" w:right="0" w:firstLine="0"/>
      <w:jc w:val="both"/>
    </w:pPr>
    <w:rPr>
      <w:rFonts w:ascii="XO Thames" w:hAnsi="XO Thames"/>
      <w:i/>
      <w:color w:val="000000"/>
      <w:spacing w:val="0"/>
      <w:sz w:val="24"/>
    </w:rPr>
  </w:style>
  <w:style w:type="paragraph" w:customStyle="1" w:styleId="28">
    <w:name w:val="western"/>
    <w:basedOn w:val="1"/>
    <w:link w:val="29"/>
    <w:uiPriority w:val="0"/>
    <w:pPr>
      <w:widowControl/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29">
    <w:name w:val="western1"/>
    <w:link w:val="28"/>
    <w:qFormat/>
    <w:uiPriority w:val="0"/>
    <w:rPr>
      <w:rFonts w:ascii="Times New Roman" w:hAnsi="Times New Roman"/>
      <w:sz w:val="24"/>
    </w:rPr>
  </w:style>
  <w:style w:type="paragraph" w:styleId="30">
    <w:name w:val="List Paragraph"/>
    <w:basedOn w:val="1"/>
    <w:qFormat/>
    <w:uiPriority w:val="0"/>
    <w:pPr>
      <w:widowControl/>
      <w:ind w:left="720" w:firstLine="0"/>
      <w:contextualSpacing/>
    </w:pPr>
  </w:style>
  <w:style w:type="paragraph" w:customStyle="1" w:styleId="31">
    <w:name w:val="Абзац списка1"/>
    <w:basedOn w:val="1"/>
    <w:link w:val="32"/>
    <w:qFormat/>
    <w:uiPriority w:val="0"/>
    <w:pPr>
      <w:widowControl/>
      <w:spacing w:after="0" w:line="240" w:lineRule="auto"/>
      <w:ind w:left="720" w:firstLine="0"/>
    </w:pPr>
    <w:rPr>
      <w:rFonts w:ascii="Times New Roman" w:hAnsi="Times New Roman"/>
      <w:sz w:val="24"/>
    </w:rPr>
  </w:style>
  <w:style w:type="character" w:customStyle="1" w:styleId="32">
    <w:name w:val="Абзац списка11"/>
    <w:link w:val="31"/>
    <w:qFormat/>
    <w:uiPriority w:val="0"/>
    <w:rPr>
      <w:rFonts w:ascii="Times New Roman" w:hAnsi="Times New Roman"/>
      <w:sz w:val="24"/>
    </w:rPr>
  </w:style>
  <w:style w:type="paragraph" w:customStyle="1" w:styleId="33">
    <w:name w:val="Endnote"/>
    <w:link w:val="34"/>
    <w:qFormat/>
    <w:uiPriority w:val="0"/>
    <w:pPr>
      <w:widowControl/>
      <w:spacing w:before="0" w:after="0" w:line="240" w:lineRule="auto"/>
      <w:ind w:left="0" w:right="0" w:firstLine="851"/>
      <w:jc w:val="both"/>
    </w:pPr>
    <w:rPr>
      <w:rFonts w:ascii="XO Thames" w:hAnsi="XO Thames"/>
      <w:color w:val="000000"/>
      <w:spacing w:val="0"/>
      <w:sz w:val="22"/>
    </w:rPr>
  </w:style>
  <w:style w:type="character" w:customStyle="1" w:styleId="34">
    <w:name w:val="Endnote1"/>
    <w:link w:val="33"/>
    <w:qFormat/>
    <w:uiPriority w:val="0"/>
    <w:rPr>
      <w:rFonts w:ascii="XO Thames" w:hAnsi="XO Thames"/>
      <w:sz w:val="22"/>
    </w:rPr>
  </w:style>
  <w:style w:type="paragraph" w:customStyle="1" w:styleId="35">
    <w:name w:val="ConsPlusNonformat"/>
    <w:link w:val="36"/>
    <w:qFormat/>
    <w:uiPriority w:val="0"/>
    <w:pPr>
      <w:widowControl w:val="0"/>
      <w:spacing w:before="0" w:after="0" w:line="240" w:lineRule="auto"/>
      <w:ind w:left="0" w:right="0" w:firstLine="0"/>
      <w:jc w:val="left"/>
    </w:pPr>
    <w:rPr>
      <w:rFonts w:ascii="Courier New" w:hAnsi="Courier New"/>
      <w:color w:val="000000"/>
      <w:spacing w:val="0"/>
      <w:sz w:val="20"/>
    </w:rPr>
  </w:style>
  <w:style w:type="character" w:customStyle="1" w:styleId="36">
    <w:name w:val="ConsPlusNonformat1"/>
    <w:link w:val="35"/>
    <w:qFormat/>
    <w:uiPriority w:val="0"/>
    <w:rPr>
      <w:rFonts w:ascii="Courier New" w:hAnsi="Courier New"/>
    </w:rPr>
  </w:style>
  <w:style w:type="paragraph" w:customStyle="1" w:styleId="37">
    <w:name w:val="Стиль4"/>
    <w:basedOn w:val="1"/>
    <w:link w:val="38"/>
    <w:uiPriority w:val="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38">
    <w:name w:val="Стиль41"/>
    <w:link w:val="37"/>
    <w:qFormat/>
    <w:uiPriority w:val="0"/>
    <w:rPr>
      <w:rFonts w:ascii="Times New Roman" w:hAnsi="Times New Roman"/>
      <w:sz w:val="24"/>
    </w:rPr>
  </w:style>
  <w:style w:type="paragraph" w:customStyle="1" w:styleId="39">
    <w:name w:val="ConsPlusNormal"/>
    <w:link w:val="40"/>
    <w:qFormat/>
    <w:uiPriority w:val="0"/>
    <w:pPr>
      <w:widowControl w:val="0"/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4"/>
    </w:rPr>
  </w:style>
  <w:style w:type="character" w:customStyle="1" w:styleId="40">
    <w:name w:val="ConsPlusNormal1"/>
    <w:link w:val="39"/>
    <w:uiPriority w:val="0"/>
    <w:rPr>
      <w:rFonts w:ascii="Times New Roman" w:hAnsi="Times New Roman"/>
      <w:sz w:val="24"/>
    </w:rPr>
  </w:style>
  <w:style w:type="paragraph" w:customStyle="1" w:styleId="41">
    <w:name w:val="Application!Приложение"/>
    <w:link w:val="42"/>
    <w:qFormat/>
    <w:uiPriority w:val="0"/>
    <w:pPr>
      <w:widowControl/>
      <w:spacing w:before="120" w:after="120" w:line="240" w:lineRule="auto"/>
      <w:ind w:left="0" w:right="0" w:firstLine="0"/>
      <w:jc w:val="right"/>
    </w:pPr>
    <w:rPr>
      <w:rFonts w:ascii="Arial" w:hAnsi="Arial"/>
      <w:b/>
      <w:color w:val="000000"/>
      <w:spacing w:val="0"/>
      <w:sz w:val="32"/>
    </w:rPr>
  </w:style>
  <w:style w:type="character" w:customStyle="1" w:styleId="42">
    <w:name w:val="Application!Приложение1"/>
    <w:link w:val="41"/>
    <w:uiPriority w:val="0"/>
    <w:rPr>
      <w:rFonts w:ascii="Arial" w:hAnsi="Arial"/>
      <w:b/>
      <w:sz w:val="32"/>
    </w:rPr>
  </w:style>
  <w:style w:type="paragraph" w:customStyle="1" w:styleId="43">
    <w:name w:val="Footnote"/>
    <w:link w:val="44"/>
    <w:uiPriority w:val="0"/>
    <w:pPr>
      <w:widowControl/>
      <w:spacing w:before="0" w:after="0" w:line="240" w:lineRule="auto"/>
      <w:ind w:left="0" w:right="0" w:firstLine="851"/>
      <w:jc w:val="both"/>
    </w:pPr>
    <w:rPr>
      <w:rFonts w:ascii="XO Thames" w:hAnsi="XO Thames"/>
      <w:color w:val="000000"/>
      <w:spacing w:val="0"/>
      <w:sz w:val="22"/>
    </w:rPr>
  </w:style>
  <w:style w:type="character" w:customStyle="1" w:styleId="44">
    <w:name w:val="Footnote1"/>
    <w:link w:val="43"/>
    <w:uiPriority w:val="0"/>
    <w:rPr>
      <w:rFonts w:ascii="XO Thames" w:hAnsi="XO Thames"/>
      <w:sz w:val="22"/>
    </w:rPr>
  </w:style>
  <w:style w:type="paragraph" w:customStyle="1" w:styleId="45">
    <w:name w:val="Table!"/>
    <w:next w:val="46"/>
    <w:link w:val="47"/>
    <w:uiPriority w:val="0"/>
    <w:pPr>
      <w:widowControl/>
      <w:spacing w:before="0" w:after="0" w:line="240" w:lineRule="auto"/>
      <w:ind w:left="0" w:right="0" w:firstLine="0"/>
      <w:jc w:val="center"/>
    </w:pPr>
    <w:rPr>
      <w:rFonts w:ascii="Arial" w:hAnsi="Arial"/>
      <w:b/>
      <w:color w:val="000000"/>
      <w:spacing w:val="0"/>
      <w:sz w:val="24"/>
    </w:rPr>
  </w:style>
  <w:style w:type="paragraph" w:customStyle="1" w:styleId="46">
    <w:name w:val="Table!Таблица"/>
    <w:link w:val="50"/>
    <w:uiPriority w:val="0"/>
    <w:pPr>
      <w:widowControl/>
      <w:spacing w:before="0" w:after="0" w:line="240" w:lineRule="auto"/>
      <w:ind w:left="0" w:right="0" w:firstLine="0"/>
      <w:jc w:val="left"/>
    </w:pPr>
    <w:rPr>
      <w:rFonts w:ascii="Arial" w:hAnsi="Arial"/>
      <w:color w:val="000000"/>
      <w:spacing w:val="0"/>
      <w:sz w:val="24"/>
    </w:rPr>
  </w:style>
  <w:style w:type="character" w:customStyle="1" w:styleId="47">
    <w:name w:val="Table!1"/>
    <w:link w:val="45"/>
    <w:uiPriority w:val="0"/>
    <w:rPr>
      <w:rFonts w:ascii="Arial" w:hAnsi="Arial"/>
      <w:b/>
      <w:sz w:val="24"/>
    </w:rPr>
  </w:style>
  <w:style w:type="paragraph" w:customStyle="1" w:styleId="48">
    <w:name w:val="Header and Footer"/>
    <w:link w:val="49"/>
    <w:qFormat/>
    <w:uiPriority w:val="0"/>
    <w:pPr>
      <w:widowControl/>
      <w:spacing w:before="0" w:after="0" w:line="240" w:lineRule="auto"/>
      <w:ind w:left="0" w:right="0" w:firstLine="0"/>
      <w:jc w:val="both"/>
    </w:pPr>
    <w:rPr>
      <w:rFonts w:ascii="XO Thames" w:hAnsi="XO Thames"/>
      <w:color w:val="000000"/>
      <w:spacing w:val="0"/>
      <w:sz w:val="28"/>
    </w:rPr>
  </w:style>
  <w:style w:type="character" w:customStyle="1" w:styleId="49">
    <w:name w:val="Header and Footer1"/>
    <w:link w:val="48"/>
    <w:qFormat/>
    <w:uiPriority w:val="0"/>
    <w:rPr>
      <w:rFonts w:ascii="XO Thames" w:hAnsi="XO Thames"/>
      <w:sz w:val="28"/>
    </w:rPr>
  </w:style>
  <w:style w:type="character" w:customStyle="1" w:styleId="50">
    <w:name w:val="Table!Таблица1"/>
    <w:link w:val="46"/>
    <w:uiPriority w:val="0"/>
    <w:rPr>
      <w:rFonts w:ascii="Arial" w:hAnsi="Arial"/>
      <w:sz w:val="24"/>
    </w:rPr>
  </w:style>
  <w:style w:type="paragraph" w:customStyle="1" w:styleId="51">
    <w:name w:val="Title!Название НПА"/>
    <w:basedOn w:val="1"/>
    <w:link w:val="52"/>
    <w:qFormat/>
    <w:uiPriority w:val="0"/>
    <w:pPr>
      <w:widowControl/>
      <w:spacing w:before="240" w:after="60"/>
      <w:jc w:val="center"/>
      <w:outlineLvl w:val="0"/>
    </w:pPr>
    <w:rPr>
      <w:b/>
      <w:sz w:val="32"/>
    </w:rPr>
  </w:style>
  <w:style w:type="character" w:customStyle="1" w:styleId="52">
    <w:name w:val="Title!Название НПА1"/>
    <w:link w:val="51"/>
    <w:qFormat/>
    <w:uiPriority w:val="0"/>
    <w:rPr>
      <w:b/>
      <w:sz w:val="32"/>
    </w:rPr>
  </w:style>
  <w:style w:type="paragraph" w:customStyle="1" w:styleId="53">
    <w:name w:val="consplusnormal"/>
    <w:basedOn w:val="1"/>
    <w:link w:val="54"/>
    <w:qFormat/>
    <w:uiPriority w:val="0"/>
    <w:pPr>
      <w:widowControl/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54">
    <w:name w:val="consplusnormal1"/>
    <w:link w:val="53"/>
    <w:uiPriority w:val="0"/>
    <w:rPr>
      <w:rFonts w:ascii="Times New Roman" w:hAnsi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TotalTime>1</TotalTime>
  <ScaleCrop>false</ScaleCrop>
  <LinksUpToDate>false</LinksUpToDate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2025-11-14T08:45:33Z</dcterms:created>
  <dc:creator>RegNpa1</dc:creator>
  <cp:lastModifiedBy>RegNpa1</cp:lastModifiedBy>
  <dcterms:modified xsi:type="dcterms:W3CDTF">2025-11-14T08:49:28Z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F6C77A035C30488B8ED143A63FAB4066_13</vt:lpwstr>
  </property>
</Properties>
</file>