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81" w:rsidRDefault="00293581">
      <w:pPr>
        <w:ind w:firstLine="0"/>
        <w:jc w:val="center"/>
        <w:rPr>
          <w:rFonts w:ascii="XO Thames" w:hAnsi="XO Thames"/>
          <w:b/>
          <w:sz w:val="28"/>
        </w:rPr>
      </w:pPr>
    </w:p>
    <w:p w:rsidR="00293581" w:rsidRDefault="000F18B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:rsidR="00293581" w:rsidRDefault="000F18B4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о результатах проведения общественного обсуждения проекта муниципальной программы «Культура и национальная политика Крапивинского муниципального округа» на 2026 – 2030 годы</w:t>
      </w:r>
    </w:p>
    <w:p w:rsidR="00293581" w:rsidRDefault="00293581">
      <w:pPr>
        <w:ind w:firstLine="0"/>
        <w:jc w:val="center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 xml:space="preserve">«28» </w:t>
      </w:r>
      <w:r w:rsidR="00A01264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A01264">
        <w:rPr>
          <w:rFonts w:ascii="XO Thames" w:hAnsi="XO Thames"/>
          <w:sz w:val="28"/>
          <w:u w:val="single"/>
        </w:rPr>
        <w:t>11» ноября</w:t>
      </w:r>
      <w:r>
        <w:rPr>
          <w:rFonts w:ascii="XO Thames" w:hAnsi="XO Thames"/>
          <w:sz w:val="28"/>
          <w:u w:val="single"/>
        </w:rPr>
        <w:t xml:space="preserve"> 2025г.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</w:t>
      </w:r>
      <w:r w:rsidR="00A01264">
        <w:rPr>
          <w:rFonts w:ascii="XO Thames" w:hAnsi="XO Thames"/>
          <w:sz w:val="28"/>
        </w:rPr>
        <w:t>Управление культуры, молодежной политики, спорта и туризма Крап</w:t>
      </w:r>
      <w:r w:rsidR="00F73408">
        <w:rPr>
          <w:rFonts w:ascii="XO Thames" w:hAnsi="XO Thames"/>
          <w:sz w:val="28"/>
        </w:rPr>
        <w:t>ивинского муниципального округа.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 муниципальной программы «</w:t>
      </w:r>
      <w:r w:rsidR="00A01264">
        <w:rPr>
          <w:rFonts w:ascii="XO Thames" w:hAnsi="XO Thames"/>
          <w:sz w:val="28"/>
        </w:rPr>
        <w:t>Культура и национальная политика Крапивинского муниципального округа</w:t>
      </w:r>
      <w:r>
        <w:rPr>
          <w:rFonts w:ascii="XO Thames" w:hAnsi="XO Thames"/>
          <w:sz w:val="28"/>
        </w:rPr>
        <w:t>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 в разделе «Стратегическое планирование», подразделе «Общественное обсуждение».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0F18B4" w:rsidP="00F7340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общественного обсуждения замечаний и предложений по проекту муниципальной программы «</w:t>
      </w:r>
      <w:r w:rsidR="00A01264">
        <w:rPr>
          <w:rFonts w:ascii="XO Thames" w:hAnsi="XO Thames"/>
          <w:sz w:val="28"/>
        </w:rPr>
        <w:t>Культура и национальная политика Крапивинского муниципального округа</w:t>
      </w:r>
      <w:r>
        <w:rPr>
          <w:rFonts w:ascii="XO Thames" w:hAnsi="XO Thames"/>
          <w:sz w:val="28"/>
        </w:rPr>
        <w:t>» на 2026 – 2030 не поступило.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Pr="00F73408" w:rsidRDefault="00F73408" w:rsidP="00F73408">
      <w:pPr>
        <w:ind w:firstLine="0"/>
        <w:rPr>
          <w:rFonts w:ascii="Times New Roman" w:hAnsi="Times New Roman"/>
          <w:sz w:val="32"/>
        </w:rPr>
      </w:pPr>
      <w:r w:rsidRPr="00F73408">
        <w:rPr>
          <w:rFonts w:ascii="Times New Roman" w:hAnsi="Times New Roman"/>
          <w:sz w:val="32"/>
        </w:rPr>
        <w:t xml:space="preserve"> И.о. </w:t>
      </w:r>
      <w:r w:rsidRPr="00F73408">
        <w:rPr>
          <w:rFonts w:ascii="Times New Roman" w:hAnsi="Times New Roman"/>
          <w:sz w:val="28"/>
        </w:rPr>
        <w:t>начальника УК МПСИТ КМО ________________________ А.В. Мельников</w:t>
      </w:r>
    </w:p>
    <w:p w:rsidR="00F73408" w:rsidRDefault="00F73408" w:rsidP="00F73408">
      <w:pPr>
        <w:rPr>
          <w:rFonts w:ascii="XO Thames" w:hAnsi="XO Thames"/>
          <w:sz w:val="20"/>
        </w:rPr>
      </w:pPr>
    </w:p>
    <w:p w:rsidR="00F73408" w:rsidRDefault="00F73408" w:rsidP="00F73408">
      <w:pPr>
        <w:rPr>
          <w:rFonts w:ascii="XO Thames" w:hAnsi="XO Thames"/>
          <w:sz w:val="20"/>
        </w:rPr>
      </w:pPr>
    </w:p>
    <w:p w:rsidR="00293581" w:rsidRDefault="00293581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F7340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«12» ноября</w:t>
      </w:r>
      <w:r w:rsidR="000F18B4">
        <w:rPr>
          <w:rFonts w:ascii="XO Thames" w:hAnsi="XO Thames"/>
          <w:sz w:val="28"/>
        </w:rPr>
        <w:t xml:space="preserve"> 2025г.</w:t>
      </w:r>
    </w:p>
    <w:sectPr w:rsidR="00293581" w:rsidSect="0029358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581"/>
    <w:rsid w:val="000F18B4"/>
    <w:rsid w:val="00293581"/>
    <w:rsid w:val="00A01264"/>
    <w:rsid w:val="00ED0A16"/>
    <w:rsid w:val="00F7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3581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93581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93581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93581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93581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9358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358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9358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935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35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93581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93581"/>
  </w:style>
  <w:style w:type="paragraph" w:styleId="41">
    <w:name w:val="toc 4"/>
    <w:next w:val="a"/>
    <w:link w:val="42"/>
    <w:uiPriority w:val="39"/>
    <w:rsid w:val="002935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358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293581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29358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2935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35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35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3581"/>
    <w:rPr>
      <w:rFonts w:ascii="XO Thames" w:hAnsi="XO Thames"/>
      <w:sz w:val="28"/>
    </w:rPr>
  </w:style>
  <w:style w:type="paragraph" w:customStyle="1" w:styleId="Endnote">
    <w:name w:val="Endnote"/>
    <w:link w:val="End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9358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93581"/>
    <w:rPr>
      <w:b/>
      <w:sz w:val="28"/>
    </w:rPr>
  </w:style>
  <w:style w:type="paragraph" w:customStyle="1" w:styleId="ConsPlusNonformat">
    <w:name w:val="ConsPlusNonformat"/>
    <w:link w:val="ConsPlusNonformat0"/>
    <w:rsid w:val="002935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93581"/>
    <w:rPr>
      <w:rFonts w:ascii="Courier New" w:hAnsi="Courier New"/>
    </w:rPr>
  </w:style>
  <w:style w:type="paragraph" w:styleId="a5">
    <w:name w:val="annotation text"/>
    <w:basedOn w:val="a"/>
    <w:link w:val="a6"/>
    <w:rsid w:val="00293581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sid w:val="00293581"/>
    <w:rPr>
      <w:rFonts w:ascii="Courier" w:hAnsi="Courier"/>
      <w:sz w:val="22"/>
    </w:rPr>
  </w:style>
  <w:style w:type="paragraph" w:styleId="a7">
    <w:name w:val="Balloon Text"/>
    <w:basedOn w:val="a"/>
    <w:link w:val="a8"/>
    <w:rsid w:val="00293581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293581"/>
    <w:rPr>
      <w:rFonts w:ascii="Segoe UI" w:hAnsi="Segoe UI"/>
      <w:sz w:val="18"/>
    </w:rPr>
  </w:style>
  <w:style w:type="paragraph" w:styleId="a9">
    <w:name w:val="footer"/>
    <w:basedOn w:val="a"/>
    <w:link w:val="aa"/>
    <w:rsid w:val="00293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293581"/>
  </w:style>
  <w:style w:type="paragraph" w:customStyle="1" w:styleId="43">
    <w:name w:val="Стиль4"/>
    <w:basedOn w:val="a"/>
    <w:link w:val="44"/>
    <w:rsid w:val="00293581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93581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sid w:val="00293581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9358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rsid w:val="002935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35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93581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93581"/>
    <w:rPr>
      <w:rFonts w:ascii="Times New Roman" w:hAnsi="Times New Roman"/>
      <w:sz w:val="24"/>
    </w:rPr>
  </w:style>
  <w:style w:type="paragraph" w:styleId="ab">
    <w:name w:val="Normal (Web)"/>
    <w:basedOn w:val="a"/>
    <w:link w:val="ac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sid w:val="0029358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93581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rsid w:val="00293581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93581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sid w:val="00293581"/>
    <w:rPr>
      <w:b/>
      <w:sz w:val="32"/>
    </w:rPr>
  </w:style>
  <w:style w:type="paragraph" w:customStyle="1" w:styleId="14">
    <w:name w:val="Гиперссылка1"/>
    <w:link w:val="ad"/>
    <w:rsid w:val="00293581"/>
    <w:rPr>
      <w:color w:val="0000FF"/>
    </w:rPr>
  </w:style>
  <w:style w:type="character" w:styleId="ad">
    <w:name w:val="Hyperlink"/>
    <w:link w:val="14"/>
    <w:rsid w:val="00293581"/>
    <w:rPr>
      <w:color w:val="0000FF"/>
      <w:u w:val="none"/>
    </w:rPr>
  </w:style>
  <w:style w:type="paragraph" w:customStyle="1" w:styleId="Footnote">
    <w:name w:val="Footnote"/>
    <w:link w:val="Foot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3581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rsid w:val="0029358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293581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sid w:val="0029358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935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358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3581"/>
    <w:rPr>
      <w:rFonts w:ascii="XO Thames" w:hAnsi="XO Thames"/>
      <w:sz w:val="28"/>
    </w:rPr>
  </w:style>
  <w:style w:type="paragraph" w:styleId="ae">
    <w:name w:val="header"/>
    <w:basedOn w:val="a"/>
    <w:link w:val="af"/>
    <w:rsid w:val="002935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293581"/>
  </w:style>
  <w:style w:type="paragraph" w:styleId="9">
    <w:name w:val="toc 9"/>
    <w:next w:val="a"/>
    <w:link w:val="90"/>
    <w:uiPriority w:val="39"/>
    <w:rsid w:val="002935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35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35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3581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  <w:rsid w:val="00293581"/>
  </w:style>
  <w:style w:type="paragraph" w:styleId="51">
    <w:name w:val="toc 5"/>
    <w:next w:val="a"/>
    <w:link w:val="52"/>
    <w:uiPriority w:val="39"/>
    <w:rsid w:val="002935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3581"/>
    <w:rPr>
      <w:rFonts w:ascii="XO Thames" w:hAnsi="XO Thames"/>
      <w:sz w:val="28"/>
    </w:rPr>
  </w:style>
  <w:style w:type="paragraph" w:customStyle="1" w:styleId="18">
    <w:name w:val="Строгий1"/>
    <w:link w:val="af0"/>
    <w:rsid w:val="00293581"/>
    <w:rPr>
      <w:b/>
    </w:rPr>
  </w:style>
  <w:style w:type="character" w:styleId="af0">
    <w:name w:val="Strong"/>
    <w:link w:val="18"/>
    <w:rsid w:val="00293581"/>
    <w:rPr>
      <w:b/>
    </w:rPr>
  </w:style>
  <w:style w:type="paragraph" w:customStyle="1" w:styleId="Table0">
    <w:name w:val="Table!Таблица"/>
    <w:link w:val="Table2"/>
    <w:rsid w:val="00293581"/>
    <w:rPr>
      <w:rFonts w:ascii="Arial" w:hAnsi="Arial"/>
      <w:sz w:val="24"/>
    </w:rPr>
  </w:style>
  <w:style w:type="character" w:customStyle="1" w:styleId="Table2">
    <w:name w:val="Table!Таблица"/>
    <w:link w:val="Table0"/>
    <w:rsid w:val="00293581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rsid w:val="00293581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9358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rsid w:val="00293581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93581"/>
    <w:rPr>
      <w:b/>
      <w:sz w:val="32"/>
    </w:rPr>
  </w:style>
  <w:style w:type="paragraph" w:styleId="af3">
    <w:name w:val="Title"/>
    <w:basedOn w:val="a"/>
    <w:link w:val="af4"/>
    <w:uiPriority w:val="10"/>
    <w:qFormat/>
    <w:rsid w:val="00293581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93581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93581"/>
    <w:rPr>
      <w:b/>
      <w:sz w:val="26"/>
    </w:rPr>
  </w:style>
  <w:style w:type="paragraph" w:customStyle="1" w:styleId="consplusnormal1">
    <w:name w:val="consplusnormal"/>
    <w:basedOn w:val="a"/>
    <w:link w:val="consplusnormal2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9358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293581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2025-11-17T01:43:00Z</cp:lastPrinted>
  <dcterms:created xsi:type="dcterms:W3CDTF">2025-11-17T01:08:00Z</dcterms:created>
  <dcterms:modified xsi:type="dcterms:W3CDTF">2025-11-17T01:43:00Z</dcterms:modified>
</cp:coreProperties>
</file>