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17C6ED" w14:textId="67A2DC4A" w:rsidR="002F5989" w:rsidRDefault="002F5989" w:rsidP="002F5989">
      <w:pPr>
        <w:jc w:val="right"/>
        <w:rPr>
          <w:rFonts w:eastAsia="Arial"/>
          <w:b/>
          <w:bCs/>
          <w:kern w:val="1"/>
        </w:rPr>
      </w:pPr>
      <w:r>
        <w:rPr>
          <w:rFonts w:eastAsia="Arial"/>
          <w:b/>
          <w:bCs/>
          <w:kern w:val="1"/>
        </w:rPr>
        <w:t>ПРОЕКТ</w:t>
      </w:r>
    </w:p>
    <w:p w14:paraId="49374019" w14:textId="77777777" w:rsidR="002F5989" w:rsidRDefault="002F5989" w:rsidP="001461B0">
      <w:pPr>
        <w:jc w:val="center"/>
        <w:rPr>
          <w:rFonts w:eastAsia="Arial"/>
          <w:b/>
          <w:bCs/>
          <w:kern w:val="1"/>
        </w:rPr>
      </w:pPr>
    </w:p>
    <w:p w14:paraId="78AD2870" w14:textId="48DE5E2D" w:rsidR="001461B0" w:rsidRPr="00723A83" w:rsidRDefault="0040489D" w:rsidP="001461B0">
      <w:pPr>
        <w:jc w:val="center"/>
        <w:rPr>
          <w:rFonts w:eastAsia="Arial"/>
          <w:b/>
          <w:bCs/>
          <w:kern w:val="1"/>
        </w:rPr>
      </w:pPr>
      <w:r>
        <w:rPr>
          <w:rFonts w:eastAsia="Arial"/>
          <w:b/>
          <w:bCs/>
          <w:kern w:val="1"/>
        </w:rPr>
        <w:t>ДОГОВОР</w:t>
      </w:r>
      <w:r w:rsidR="001461B0" w:rsidRPr="00723A83">
        <w:rPr>
          <w:rFonts w:eastAsia="Arial"/>
          <w:b/>
          <w:bCs/>
          <w:kern w:val="1"/>
        </w:rPr>
        <w:t xml:space="preserve"> </w:t>
      </w:r>
      <w:r>
        <w:rPr>
          <w:rFonts w:eastAsia="Arial"/>
          <w:b/>
          <w:bCs/>
          <w:kern w:val="1"/>
        </w:rPr>
        <w:t xml:space="preserve"> №</w:t>
      </w:r>
      <w:r w:rsidR="00601EDE">
        <w:rPr>
          <w:rFonts w:eastAsia="Arial"/>
          <w:b/>
          <w:bCs/>
          <w:kern w:val="1"/>
        </w:rPr>
        <w:t>10</w:t>
      </w:r>
    </w:p>
    <w:p w14:paraId="25F53757" w14:textId="0256D71C" w:rsidR="001461B0" w:rsidRPr="00723A83" w:rsidRDefault="001461B0" w:rsidP="001461B0">
      <w:pPr>
        <w:jc w:val="center"/>
        <w:rPr>
          <w:rFonts w:eastAsia="Arial"/>
          <w:b/>
          <w:bCs/>
          <w:kern w:val="1"/>
        </w:rPr>
      </w:pPr>
      <w:r w:rsidRPr="00723A83">
        <w:rPr>
          <w:rFonts w:eastAsia="Arial"/>
          <w:b/>
          <w:bCs/>
          <w:kern w:val="1"/>
        </w:rPr>
        <w:t>управления многоквартирным</w:t>
      </w:r>
      <w:r>
        <w:rPr>
          <w:rFonts w:eastAsia="Arial"/>
          <w:b/>
          <w:bCs/>
          <w:kern w:val="1"/>
        </w:rPr>
        <w:t xml:space="preserve"> </w:t>
      </w:r>
      <w:r w:rsidRPr="00723A83">
        <w:rPr>
          <w:rFonts w:eastAsia="Arial"/>
          <w:b/>
          <w:bCs/>
          <w:kern w:val="1"/>
        </w:rPr>
        <w:t xml:space="preserve"> домом</w:t>
      </w:r>
    </w:p>
    <w:p w14:paraId="6D42A6EF" w14:textId="77777777" w:rsidR="0040489D" w:rsidRDefault="0040489D" w:rsidP="001461B0">
      <w:pPr>
        <w:rPr>
          <w:rFonts w:eastAsia="Arial"/>
          <w:kern w:val="1"/>
        </w:rPr>
      </w:pPr>
    </w:p>
    <w:p w14:paraId="4B58D8C0" w14:textId="5E05E993" w:rsidR="001461B0" w:rsidRPr="00E01817" w:rsidRDefault="001461B0" w:rsidP="001461B0">
      <w:pPr>
        <w:rPr>
          <w:rFonts w:eastAsia="Arial"/>
          <w:kern w:val="1"/>
          <w:sz w:val="22"/>
          <w:szCs w:val="22"/>
        </w:rPr>
      </w:pPr>
      <w:r w:rsidRPr="00E01817">
        <w:rPr>
          <w:rFonts w:eastAsia="Arial"/>
          <w:kern w:val="1"/>
          <w:sz w:val="22"/>
          <w:szCs w:val="22"/>
        </w:rPr>
        <w:t>пгт.</w:t>
      </w:r>
      <w:r w:rsidR="00211616">
        <w:rPr>
          <w:rFonts w:eastAsia="Arial"/>
          <w:kern w:val="1"/>
          <w:sz w:val="22"/>
          <w:szCs w:val="22"/>
        </w:rPr>
        <w:t xml:space="preserve"> </w:t>
      </w:r>
      <w:r w:rsidRPr="00211616">
        <w:rPr>
          <w:rFonts w:eastAsia="Arial"/>
          <w:color w:val="000000" w:themeColor="text1"/>
          <w:kern w:val="1"/>
          <w:sz w:val="22"/>
          <w:szCs w:val="22"/>
        </w:rPr>
        <w:t xml:space="preserve">Крапивинский                                                                    </w:t>
      </w:r>
      <w:r w:rsidR="00E01817" w:rsidRPr="00211616">
        <w:rPr>
          <w:rFonts w:eastAsia="Arial"/>
          <w:color w:val="000000" w:themeColor="text1"/>
          <w:kern w:val="1"/>
          <w:sz w:val="22"/>
          <w:szCs w:val="22"/>
        </w:rPr>
        <w:t xml:space="preserve">              </w:t>
      </w:r>
      <w:r w:rsidRPr="00211616">
        <w:rPr>
          <w:rFonts w:eastAsia="Arial"/>
          <w:color w:val="000000" w:themeColor="text1"/>
          <w:kern w:val="1"/>
          <w:sz w:val="22"/>
          <w:szCs w:val="22"/>
        </w:rPr>
        <w:t xml:space="preserve">    </w:t>
      </w:r>
      <w:r w:rsidR="00211616" w:rsidRPr="00211616">
        <w:rPr>
          <w:rFonts w:eastAsia="Arial"/>
          <w:color w:val="000000" w:themeColor="text1"/>
          <w:kern w:val="1"/>
          <w:sz w:val="22"/>
          <w:szCs w:val="22"/>
        </w:rPr>
        <w:t xml:space="preserve">                 </w:t>
      </w:r>
      <w:r w:rsidRPr="00211616">
        <w:rPr>
          <w:rFonts w:eastAsia="Arial"/>
          <w:color w:val="000000" w:themeColor="text1"/>
          <w:kern w:val="1"/>
          <w:sz w:val="22"/>
          <w:szCs w:val="22"/>
        </w:rPr>
        <w:t xml:space="preserve"> </w:t>
      </w:r>
      <w:r w:rsidR="001B55EC">
        <w:rPr>
          <w:rFonts w:eastAsia="Arial"/>
          <w:color w:val="000000" w:themeColor="text1"/>
          <w:kern w:val="1"/>
          <w:sz w:val="22"/>
          <w:szCs w:val="22"/>
        </w:rPr>
        <w:t>12</w:t>
      </w:r>
      <w:r w:rsidR="00211616" w:rsidRPr="00211616">
        <w:rPr>
          <w:rFonts w:eastAsia="Arial"/>
          <w:color w:val="000000" w:themeColor="text1"/>
          <w:kern w:val="1"/>
          <w:sz w:val="22"/>
          <w:szCs w:val="22"/>
        </w:rPr>
        <w:t xml:space="preserve"> </w:t>
      </w:r>
      <w:r w:rsidR="001B55EC">
        <w:rPr>
          <w:rFonts w:eastAsia="Arial"/>
          <w:color w:val="000000" w:themeColor="text1"/>
          <w:kern w:val="1"/>
          <w:sz w:val="22"/>
          <w:szCs w:val="22"/>
        </w:rPr>
        <w:t>ок</w:t>
      </w:r>
      <w:r w:rsidR="00601EDE">
        <w:rPr>
          <w:rFonts w:eastAsia="Arial"/>
          <w:color w:val="000000" w:themeColor="text1"/>
          <w:kern w:val="1"/>
          <w:sz w:val="22"/>
          <w:szCs w:val="22"/>
        </w:rPr>
        <w:t>тября</w:t>
      </w:r>
      <w:r w:rsidR="00211616" w:rsidRPr="00211616">
        <w:rPr>
          <w:rFonts w:eastAsia="Arial"/>
          <w:color w:val="000000" w:themeColor="text1"/>
          <w:kern w:val="1"/>
          <w:sz w:val="22"/>
          <w:szCs w:val="22"/>
        </w:rPr>
        <w:t xml:space="preserve"> </w:t>
      </w:r>
      <w:r w:rsidRPr="00211616">
        <w:rPr>
          <w:rFonts w:eastAsia="Arial"/>
          <w:color w:val="000000" w:themeColor="text1"/>
          <w:kern w:val="1"/>
          <w:sz w:val="22"/>
          <w:szCs w:val="22"/>
        </w:rPr>
        <w:t>202</w:t>
      </w:r>
      <w:r w:rsidR="00601EDE">
        <w:rPr>
          <w:rFonts w:eastAsia="Arial"/>
          <w:color w:val="000000" w:themeColor="text1"/>
          <w:kern w:val="1"/>
          <w:sz w:val="22"/>
          <w:szCs w:val="22"/>
        </w:rPr>
        <w:t>6</w:t>
      </w:r>
      <w:r w:rsidRPr="00211616">
        <w:rPr>
          <w:rFonts w:eastAsia="Arial"/>
          <w:color w:val="000000" w:themeColor="text1"/>
          <w:kern w:val="1"/>
          <w:sz w:val="22"/>
          <w:szCs w:val="22"/>
        </w:rPr>
        <w:t>г.</w:t>
      </w:r>
    </w:p>
    <w:p w14:paraId="2A8016EB" w14:textId="77777777" w:rsidR="001461B0" w:rsidRPr="00E01817" w:rsidRDefault="001461B0" w:rsidP="001461B0">
      <w:pPr>
        <w:rPr>
          <w:rFonts w:eastAsia="Arial"/>
          <w:kern w:val="1"/>
          <w:sz w:val="22"/>
          <w:szCs w:val="22"/>
        </w:rPr>
      </w:pPr>
    </w:p>
    <w:p w14:paraId="16570524" w14:textId="22DC69D8" w:rsidR="00D37C12" w:rsidRPr="002E349B" w:rsidRDefault="00E7262A" w:rsidP="00D37C12">
      <w:pPr>
        <w:pStyle w:val="2"/>
        <w:snapToGrid w:val="0"/>
        <w:ind w:left="0" w:firstLine="709"/>
        <w:jc w:val="both"/>
        <w:rPr>
          <w:sz w:val="23"/>
          <w:szCs w:val="23"/>
        </w:rPr>
      </w:pPr>
      <w:r>
        <w:rPr>
          <w:rFonts w:eastAsia="Arial"/>
          <w:b/>
          <w:bCs/>
          <w:kern w:val="1"/>
          <w:sz w:val="22"/>
          <w:szCs w:val="22"/>
        </w:rPr>
        <w:t xml:space="preserve"> </w:t>
      </w:r>
      <w:r w:rsidR="003C3757" w:rsidRPr="00E01817">
        <w:rPr>
          <w:rFonts w:eastAsia="Arial"/>
          <w:b/>
          <w:bCs/>
          <w:kern w:val="1"/>
          <w:sz w:val="22"/>
          <w:szCs w:val="22"/>
        </w:rPr>
        <w:t>О</w:t>
      </w:r>
      <w:r w:rsidR="00662536" w:rsidRPr="00E01817">
        <w:rPr>
          <w:rFonts w:eastAsia="Arial"/>
          <w:b/>
          <w:bCs/>
          <w:kern w:val="1"/>
          <w:sz w:val="22"/>
          <w:szCs w:val="22"/>
        </w:rPr>
        <w:t>бщество с ограниченной ответственност</w:t>
      </w:r>
      <w:r w:rsidR="00B16CDE">
        <w:rPr>
          <w:rFonts w:eastAsia="Arial"/>
          <w:b/>
          <w:bCs/>
          <w:kern w:val="1"/>
          <w:sz w:val="22"/>
          <w:szCs w:val="22"/>
        </w:rPr>
        <w:t>ью</w:t>
      </w:r>
      <w:r w:rsidR="00662536" w:rsidRPr="00E01817">
        <w:rPr>
          <w:rFonts w:eastAsia="Arial"/>
          <w:b/>
          <w:bCs/>
          <w:kern w:val="1"/>
          <w:sz w:val="22"/>
          <w:szCs w:val="22"/>
        </w:rPr>
        <w:t xml:space="preserve"> </w:t>
      </w:r>
      <w:r w:rsidR="003C3757" w:rsidRPr="00E01817">
        <w:rPr>
          <w:rFonts w:eastAsia="Arial"/>
          <w:b/>
          <w:bCs/>
          <w:kern w:val="1"/>
          <w:sz w:val="22"/>
          <w:szCs w:val="22"/>
        </w:rPr>
        <w:t>У</w:t>
      </w:r>
      <w:r w:rsidR="00662536" w:rsidRPr="00E01817">
        <w:rPr>
          <w:rFonts w:eastAsia="Arial"/>
          <w:b/>
          <w:bCs/>
          <w:kern w:val="1"/>
          <w:sz w:val="22"/>
          <w:szCs w:val="22"/>
        </w:rPr>
        <w:t>правляющая компания</w:t>
      </w:r>
      <w:r w:rsidR="003C3757" w:rsidRPr="00E01817">
        <w:rPr>
          <w:rFonts w:eastAsia="Arial"/>
          <w:b/>
          <w:bCs/>
          <w:kern w:val="1"/>
          <w:sz w:val="22"/>
          <w:szCs w:val="22"/>
        </w:rPr>
        <w:t xml:space="preserve"> «</w:t>
      </w:r>
      <w:r w:rsidR="00571F0D">
        <w:rPr>
          <w:rFonts w:eastAsia="Arial"/>
          <w:b/>
          <w:bCs/>
          <w:kern w:val="1"/>
          <w:sz w:val="22"/>
          <w:szCs w:val="22"/>
        </w:rPr>
        <w:t>Жилищный Стандарт</w:t>
      </w:r>
      <w:r w:rsidR="003C3757" w:rsidRPr="00E01817">
        <w:rPr>
          <w:rFonts w:eastAsia="Arial"/>
          <w:b/>
          <w:bCs/>
          <w:kern w:val="1"/>
          <w:sz w:val="22"/>
          <w:szCs w:val="22"/>
        </w:rPr>
        <w:t>»</w:t>
      </w:r>
      <w:r w:rsidR="00B16CDE">
        <w:rPr>
          <w:rFonts w:eastAsia="Arial"/>
          <w:b/>
          <w:bCs/>
          <w:kern w:val="1"/>
          <w:sz w:val="22"/>
          <w:szCs w:val="22"/>
        </w:rPr>
        <w:t>,</w:t>
      </w:r>
      <w:r w:rsidR="001461B0" w:rsidRPr="00E01817">
        <w:rPr>
          <w:rFonts w:eastAsia="Arial"/>
          <w:kern w:val="1"/>
          <w:sz w:val="22"/>
          <w:szCs w:val="22"/>
        </w:rPr>
        <w:t xml:space="preserve"> ОГРН</w:t>
      </w:r>
      <w:r w:rsidR="003C3757" w:rsidRPr="00E01817">
        <w:rPr>
          <w:rFonts w:eastAsia="Arial"/>
          <w:kern w:val="1"/>
          <w:sz w:val="22"/>
          <w:szCs w:val="22"/>
        </w:rPr>
        <w:t xml:space="preserve"> </w:t>
      </w:r>
      <w:r w:rsidR="00571F0D">
        <w:rPr>
          <w:rFonts w:eastAsia="Arial"/>
          <w:kern w:val="1"/>
          <w:sz w:val="22"/>
          <w:szCs w:val="22"/>
        </w:rPr>
        <w:t>1264200007213</w:t>
      </w:r>
      <w:r w:rsidR="001461B0" w:rsidRPr="00E01817">
        <w:rPr>
          <w:rFonts w:eastAsia="Arial"/>
          <w:kern w:val="1"/>
          <w:sz w:val="22"/>
          <w:szCs w:val="22"/>
        </w:rPr>
        <w:t>, ИНН</w:t>
      </w:r>
      <w:r w:rsidR="003C3757" w:rsidRPr="00E01817">
        <w:rPr>
          <w:rFonts w:eastAsia="Arial"/>
          <w:kern w:val="1"/>
          <w:sz w:val="22"/>
          <w:szCs w:val="22"/>
        </w:rPr>
        <w:t xml:space="preserve"> </w:t>
      </w:r>
      <w:r w:rsidR="00571F0D">
        <w:rPr>
          <w:rFonts w:eastAsia="Arial"/>
          <w:kern w:val="1"/>
          <w:sz w:val="22"/>
          <w:szCs w:val="22"/>
        </w:rPr>
        <w:t>4212049421</w:t>
      </w:r>
      <w:r w:rsidR="001461B0" w:rsidRPr="00E01817">
        <w:rPr>
          <w:rFonts w:eastAsia="Arial"/>
          <w:kern w:val="1"/>
          <w:sz w:val="22"/>
          <w:szCs w:val="22"/>
        </w:rPr>
        <w:t xml:space="preserve">, именуемое в дальнейшем "Управляющая организация", в лице </w:t>
      </w:r>
      <w:r w:rsidR="004A23D2" w:rsidRPr="00E01817">
        <w:rPr>
          <w:rFonts w:eastAsia="Arial"/>
          <w:kern w:val="1"/>
          <w:sz w:val="22"/>
          <w:szCs w:val="22"/>
        </w:rPr>
        <w:t xml:space="preserve">генерального директора </w:t>
      </w:r>
      <w:r w:rsidR="00571F0D">
        <w:rPr>
          <w:rFonts w:eastAsia="Arial"/>
          <w:b/>
          <w:bCs/>
          <w:kern w:val="1"/>
          <w:sz w:val="22"/>
          <w:szCs w:val="22"/>
        </w:rPr>
        <w:t>Леонтьевой Екатерины Сергеевны</w:t>
      </w:r>
      <w:r w:rsidR="001461B0" w:rsidRPr="00E01817">
        <w:rPr>
          <w:rFonts w:eastAsia="Arial"/>
          <w:kern w:val="1"/>
          <w:sz w:val="22"/>
          <w:szCs w:val="22"/>
        </w:rPr>
        <w:t xml:space="preserve">, действующего на основании </w:t>
      </w:r>
      <w:r w:rsidR="00662536" w:rsidRPr="00E01817">
        <w:rPr>
          <w:rFonts w:eastAsia="Arial"/>
          <w:kern w:val="1"/>
          <w:sz w:val="22"/>
          <w:szCs w:val="22"/>
        </w:rPr>
        <w:t>Устава</w:t>
      </w:r>
      <w:r w:rsidR="001461B0" w:rsidRPr="00E01817">
        <w:rPr>
          <w:rFonts w:eastAsia="Arial"/>
          <w:kern w:val="1"/>
          <w:sz w:val="22"/>
          <w:szCs w:val="22"/>
        </w:rPr>
        <w:t xml:space="preserve">, лицензия на осуществление деятельности по управлению многоквартирными домами </w:t>
      </w:r>
      <w:r w:rsidR="001461B0" w:rsidRPr="00211616">
        <w:rPr>
          <w:rFonts w:eastAsia="Arial"/>
          <w:color w:val="000000" w:themeColor="text1"/>
          <w:kern w:val="1"/>
          <w:sz w:val="22"/>
          <w:szCs w:val="22"/>
        </w:rPr>
        <w:t xml:space="preserve">от </w:t>
      </w:r>
      <w:r w:rsidR="00571F0D">
        <w:rPr>
          <w:rFonts w:eastAsia="Arial"/>
          <w:color w:val="000000" w:themeColor="text1"/>
          <w:kern w:val="1"/>
          <w:sz w:val="22"/>
          <w:szCs w:val="22"/>
        </w:rPr>
        <w:t>07</w:t>
      </w:r>
      <w:r w:rsidR="00662536" w:rsidRPr="00211616">
        <w:rPr>
          <w:rFonts w:eastAsia="Arial"/>
          <w:color w:val="000000" w:themeColor="text1"/>
          <w:kern w:val="1"/>
          <w:sz w:val="22"/>
          <w:szCs w:val="22"/>
        </w:rPr>
        <w:t xml:space="preserve"> </w:t>
      </w:r>
      <w:r w:rsidR="00571F0D">
        <w:rPr>
          <w:rFonts w:eastAsia="Arial"/>
          <w:color w:val="000000" w:themeColor="text1"/>
          <w:kern w:val="1"/>
          <w:sz w:val="22"/>
          <w:szCs w:val="22"/>
        </w:rPr>
        <w:t xml:space="preserve">сентября </w:t>
      </w:r>
      <w:r w:rsidR="001461B0" w:rsidRPr="00211616">
        <w:rPr>
          <w:rFonts w:eastAsia="Arial"/>
          <w:color w:val="000000" w:themeColor="text1"/>
          <w:kern w:val="1"/>
          <w:sz w:val="22"/>
          <w:szCs w:val="22"/>
        </w:rPr>
        <w:t xml:space="preserve"> </w:t>
      </w:r>
      <w:r w:rsidR="00662536" w:rsidRPr="00211616">
        <w:rPr>
          <w:rFonts w:eastAsia="Arial"/>
          <w:color w:val="000000" w:themeColor="text1"/>
          <w:kern w:val="1"/>
          <w:sz w:val="22"/>
          <w:szCs w:val="22"/>
        </w:rPr>
        <w:t>20</w:t>
      </w:r>
      <w:r w:rsidR="00571F0D">
        <w:rPr>
          <w:rFonts w:eastAsia="Arial"/>
          <w:color w:val="000000" w:themeColor="text1"/>
          <w:kern w:val="1"/>
          <w:sz w:val="22"/>
          <w:szCs w:val="22"/>
        </w:rPr>
        <w:t>26</w:t>
      </w:r>
      <w:r w:rsidR="001461B0" w:rsidRPr="00211616">
        <w:rPr>
          <w:rFonts w:eastAsia="Arial"/>
          <w:color w:val="000000" w:themeColor="text1"/>
          <w:kern w:val="1"/>
          <w:sz w:val="22"/>
          <w:szCs w:val="22"/>
        </w:rPr>
        <w:t xml:space="preserve">г. N </w:t>
      </w:r>
      <w:r w:rsidR="00571F0D">
        <w:rPr>
          <w:rFonts w:eastAsia="Arial"/>
          <w:color w:val="000000" w:themeColor="text1"/>
          <w:kern w:val="1"/>
          <w:sz w:val="22"/>
          <w:szCs w:val="22"/>
        </w:rPr>
        <w:t>7948923137</w:t>
      </w:r>
      <w:r w:rsidR="001461B0" w:rsidRPr="00211616">
        <w:rPr>
          <w:rFonts w:eastAsia="Arial"/>
          <w:color w:val="000000" w:themeColor="text1"/>
          <w:kern w:val="1"/>
          <w:sz w:val="22"/>
          <w:szCs w:val="22"/>
        </w:rPr>
        <w:t xml:space="preserve">, </w:t>
      </w:r>
      <w:r w:rsidR="001461B0" w:rsidRPr="00E01817">
        <w:rPr>
          <w:rFonts w:eastAsia="Arial"/>
          <w:kern w:val="1"/>
          <w:sz w:val="22"/>
          <w:szCs w:val="22"/>
        </w:rPr>
        <w:t xml:space="preserve">выдана </w:t>
      </w:r>
      <w:r w:rsidR="00662536" w:rsidRPr="00E01817">
        <w:rPr>
          <w:rFonts w:eastAsia="Arial"/>
          <w:kern w:val="1"/>
          <w:sz w:val="22"/>
          <w:szCs w:val="22"/>
        </w:rPr>
        <w:t>Государственной жилищной инспекцией</w:t>
      </w:r>
      <w:r w:rsidR="001461B0" w:rsidRPr="00E01817">
        <w:rPr>
          <w:rFonts w:eastAsia="Arial"/>
          <w:kern w:val="1"/>
          <w:sz w:val="22"/>
          <w:szCs w:val="22"/>
        </w:rPr>
        <w:t>, с одной стороны, и</w:t>
      </w:r>
      <w:r>
        <w:rPr>
          <w:rFonts w:eastAsia="Arial"/>
          <w:kern w:val="1"/>
          <w:sz w:val="22"/>
          <w:szCs w:val="22"/>
        </w:rPr>
        <w:t xml:space="preserve"> </w:t>
      </w:r>
      <w:r w:rsidR="00DC538A" w:rsidRPr="00571F0D">
        <w:rPr>
          <w:b/>
          <w:bCs/>
          <w:sz w:val="22"/>
          <w:szCs w:val="22"/>
        </w:rPr>
        <w:t>Муниципальное казенное учреждение «Управление по жизнеобеспечению и строительству администрации Крапивинского муниципального округа»</w:t>
      </w:r>
      <w:r w:rsidR="00DC538A" w:rsidRPr="00DC538A">
        <w:rPr>
          <w:sz w:val="22"/>
          <w:szCs w:val="22"/>
        </w:rPr>
        <w:t xml:space="preserve">,  именуемое в дальнейшем "Заказчик", в лице начальника МКУ «УЖС АКМО» </w:t>
      </w:r>
      <w:r w:rsidR="00DC538A" w:rsidRPr="00571F0D">
        <w:rPr>
          <w:b/>
          <w:bCs/>
          <w:sz w:val="22"/>
          <w:szCs w:val="22"/>
        </w:rPr>
        <w:t>Сухоруковой Юлии Викторовны</w:t>
      </w:r>
      <w:r w:rsidR="00DC538A" w:rsidRPr="00DC538A">
        <w:rPr>
          <w:sz w:val="22"/>
          <w:szCs w:val="22"/>
        </w:rPr>
        <w:t>, действующего на основании Положения</w:t>
      </w:r>
      <w:r w:rsidR="001461B0" w:rsidRPr="00DC538A">
        <w:rPr>
          <w:rFonts w:eastAsia="Arial"/>
          <w:kern w:val="1"/>
          <w:sz w:val="22"/>
          <w:szCs w:val="22"/>
        </w:rPr>
        <w:t xml:space="preserve">, </w:t>
      </w:r>
      <w:r w:rsidR="00D25744" w:rsidRPr="00D25744">
        <w:rPr>
          <w:rFonts w:eastAsia="Arial"/>
          <w:kern w:val="1"/>
          <w:sz w:val="22"/>
          <w:szCs w:val="22"/>
        </w:rPr>
        <w:t xml:space="preserve">в соответствии с требованиями законодательства Российской Федерации, и </w:t>
      </w:r>
      <w:r w:rsidR="00D25744" w:rsidRPr="00D25744">
        <w:rPr>
          <w:rFonts w:eastAsia="Arial"/>
          <w:b/>
          <w:bCs/>
          <w:kern w:val="1"/>
          <w:sz w:val="22"/>
          <w:szCs w:val="22"/>
        </w:rPr>
        <w:t>протокола вскрытия конвертов №2300004470000000000700101 от 29.09.2026г.</w:t>
      </w:r>
      <w:r w:rsidR="001461B0" w:rsidRPr="00E01817">
        <w:rPr>
          <w:rFonts w:eastAsia="Arial"/>
          <w:kern w:val="1"/>
          <w:sz w:val="22"/>
          <w:szCs w:val="22"/>
        </w:rPr>
        <w:t xml:space="preserve"> многоквартирн</w:t>
      </w:r>
      <w:r w:rsidR="008957B3">
        <w:rPr>
          <w:rFonts w:eastAsia="Arial"/>
          <w:kern w:val="1"/>
          <w:sz w:val="22"/>
          <w:szCs w:val="22"/>
        </w:rPr>
        <w:t>ого</w:t>
      </w:r>
      <w:r w:rsidR="001461B0" w:rsidRPr="00E01817">
        <w:rPr>
          <w:rFonts w:eastAsia="Arial"/>
          <w:kern w:val="1"/>
          <w:sz w:val="22"/>
          <w:szCs w:val="22"/>
        </w:rPr>
        <w:t xml:space="preserve"> жило</w:t>
      </w:r>
      <w:r w:rsidR="008957B3">
        <w:rPr>
          <w:rFonts w:eastAsia="Arial"/>
          <w:kern w:val="1"/>
          <w:sz w:val="22"/>
          <w:szCs w:val="22"/>
        </w:rPr>
        <w:t>го</w:t>
      </w:r>
      <w:r w:rsidR="001461B0" w:rsidRPr="00E01817">
        <w:rPr>
          <w:rFonts w:eastAsia="Arial"/>
          <w:kern w:val="1"/>
          <w:sz w:val="22"/>
          <w:szCs w:val="22"/>
        </w:rPr>
        <w:t xml:space="preserve"> дом</w:t>
      </w:r>
      <w:r w:rsidR="008957B3">
        <w:rPr>
          <w:rFonts w:eastAsia="Arial"/>
          <w:kern w:val="1"/>
          <w:sz w:val="22"/>
          <w:szCs w:val="22"/>
        </w:rPr>
        <w:t>а</w:t>
      </w:r>
      <w:r w:rsidR="001461B0" w:rsidRPr="00E01817">
        <w:rPr>
          <w:rFonts w:eastAsia="Arial"/>
          <w:kern w:val="1"/>
          <w:sz w:val="22"/>
          <w:szCs w:val="22"/>
        </w:rPr>
        <w:t xml:space="preserve"> по адресу: </w:t>
      </w:r>
      <w:r w:rsidR="00571F0D">
        <w:rPr>
          <w:rFonts w:eastAsia="Arial"/>
          <w:kern w:val="1"/>
          <w:sz w:val="22"/>
          <w:szCs w:val="22"/>
        </w:rPr>
        <w:t xml:space="preserve">652449, </w:t>
      </w:r>
      <w:r w:rsidR="00D37C12" w:rsidRPr="002E349B">
        <w:rPr>
          <w:sz w:val="23"/>
          <w:szCs w:val="23"/>
        </w:rPr>
        <w:t xml:space="preserve">Кемеровская область – Кузбасс, </w:t>
      </w:r>
      <w:r w:rsidR="00D37C12">
        <w:rPr>
          <w:sz w:val="23"/>
          <w:szCs w:val="23"/>
        </w:rPr>
        <w:t xml:space="preserve">Крапивинский муниципальный  округ, </w:t>
      </w:r>
      <w:r w:rsidR="00D37C12" w:rsidRPr="002E349B">
        <w:rPr>
          <w:sz w:val="23"/>
          <w:szCs w:val="23"/>
        </w:rPr>
        <w:t xml:space="preserve">пгт. </w:t>
      </w:r>
      <w:r w:rsidR="00571F0D">
        <w:rPr>
          <w:sz w:val="23"/>
          <w:szCs w:val="23"/>
        </w:rPr>
        <w:t>Зеленогорский, ул. Центральная, д. 6</w:t>
      </w:r>
    </w:p>
    <w:p w14:paraId="0EFBEEB2" w14:textId="236CECC7" w:rsidR="001461B0" w:rsidRPr="00E01817" w:rsidRDefault="001461B0" w:rsidP="00D37C12">
      <w:pPr>
        <w:ind w:firstLine="709"/>
        <w:jc w:val="both"/>
        <w:rPr>
          <w:sz w:val="22"/>
          <w:szCs w:val="22"/>
        </w:rPr>
      </w:pPr>
      <w:r w:rsidRPr="00E01817">
        <w:rPr>
          <w:rFonts w:eastAsia="Arial"/>
          <w:kern w:val="1"/>
          <w:sz w:val="22"/>
          <w:szCs w:val="22"/>
        </w:rPr>
        <w:t xml:space="preserve">(далее - Многоквартирный дом), именуемые далее "Стороны", </w:t>
      </w:r>
      <w:r w:rsidRPr="00E01817">
        <w:rPr>
          <w:sz w:val="22"/>
          <w:szCs w:val="22"/>
        </w:rPr>
        <w:t>руководствуясь положениями следующих законодательных и нормативных правовых актов:</w:t>
      </w:r>
    </w:p>
    <w:p w14:paraId="7200D46A" w14:textId="77777777" w:rsidR="001461B0" w:rsidRPr="00E01817" w:rsidRDefault="001461B0" w:rsidP="001461B0">
      <w:pPr>
        <w:ind w:firstLine="720"/>
        <w:jc w:val="both"/>
        <w:rPr>
          <w:sz w:val="22"/>
          <w:szCs w:val="22"/>
        </w:rPr>
      </w:pPr>
      <w:r w:rsidRPr="00E01817">
        <w:rPr>
          <w:sz w:val="22"/>
          <w:szCs w:val="22"/>
        </w:rPr>
        <w:t>- Жилищного кодекса РФ;</w:t>
      </w:r>
    </w:p>
    <w:p w14:paraId="24E1D7BA" w14:textId="77777777" w:rsidR="001461B0" w:rsidRPr="00E01817" w:rsidRDefault="001461B0" w:rsidP="001461B0">
      <w:pPr>
        <w:ind w:firstLine="720"/>
        <w:jc w:val="both"/>
        <w:rPr>
          <w:sz w:val="22"/>
          <w:szCs w:val="22"/>
        </w:rPr>
      </w:pPr>
      <w:r w:rsidRPr="00E01817">
        <w:rPr>
          <w:sz w:val="22"/>
          <w:szCs w:val="22"/>
        </w:rPr>
        <w:t>- Гражданского кодекса РФ (части 1 и 2);</w:t>
      </w:r>
    </w:p>
    <w:p w14:paraId="071DBFBC" w14:textId="77777777" w:rsidR="001461B0" w:rsidRPr="00E01817" w:rsidRDefault="001461B0" w:rsidP="001461B0">
      <w:pPr>
        <w:ind w:firstLine="720"/>
        <w:jc w:val="both"/>
        <w:rPr>
          <w:sz w:val="22"/>
          <w:szCs w:val="22"/>
        </w:rPr>
      </w:pPr>
      <w:r w:rsidRPr="00E01817">
        <w:rPr>
          <w:sz w:val="22"/>
          <w:szCs w:val="22"/>
        </w:rPr>
        <w:t>-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5C969CB2" w14:textId="7703C0BA" w:rsidR="00184B13" w:rsidRPr="00184B13" w:rsidRDefault="00184B13" w:rsidP="001461B0">
      <w:pPr>
        <w:ind w:firstLine="720"/>
        <w:jc w:val="both"/>
        <w:rPr>
          <w:sz w:val="22"/>
          <w:szCs w:val="22"/>
        </w:rPr>
      </w:pPr>
      <w:r w:rsidRPr="00184B13">
        <w:rPr>
          <w:sz w:val="22"/>
          <w:szCs w:val="22"/>
        </w:rPr>
        <w:t>- Федерального закона от 6 октября 2003 года № 131-ФЗ «Об общих принципах организации местного самоуправления в Российской Федерации»</w:t>
      </w:r>
    </w:p>
    <w:p w14:paraId="1B513583" w14:textId="19063979" w:rsidR="001461B0" w:rsidRPr="00E01817" w:rsidRDefault="001461B0" w:rsidP="001461B0">
      <w:pPr>
        <w:ind w:firstLine="720"/>
        <w:jc w:val="both"/>
        <w:rPr>
          <w:sz w:val="22"/>
          <w:szCs w:val="22"/>
        </w:rPr>
      </w:pPr>
      <w:r w:rsidRPr="00E01817">
        <w:rPr>
          <w:sz w:val="22"/>
          <w:szCs w:val="22"/>
        </w:rPr>
        <w:t>- Постановления Правительства РФ от 13.08.2006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157EAE7F" w14:textId="77777777" w:rsidR="001461B0" w:rsidRPr="00E01817" w:rsidRDefault="001461B0" w:rsidP="001461B0">
      <w:pPr>
        <w:ind w:firstLine="709"/>
        <w:jc w:val="both"/>
        <w:rPr>
          <w:sz w:val="22"/>
          <w:szCs w:val="22"/>
        </w:rPr>
      </w:pPr>
      <w:r w:rsidRPr="00E01817">
        <w:rPr>
          <w:sz w:val="22"/>
          <w:szCs w:val="22"/>
        </w:rPr>
        <w:t>- Постановления Правительства РФ от 06.05.2011 №354 «О предоставлении коммунальных услуг собственникам и пользователям помещений в многоквартирных домах и жилых домов»;</w:t>
      </w:r>
    </w:p>
    <w:p w14:paraId="37F8F1B0" w14:textId="77777777" w:rsidR="001461B0" w:rsidRPr="00E01817" w:rsidRDefault="001461B0" w:rsidP="001461B0">
      <w:pPr>
        <w:ind w:firstLine="709"/>
        <w:jc w:val="both"/>
        <w:rPr>
          <w:sz w:val="22"/>
          <w:szCs w:val="22"/>
        </w:rPr>
      </w:pPr>
      <w:r w:rsidRPr="00E01817">
        <w:rPr>
          <w:sz w:val="22"/>
          <w:szCs w:val="22"/>
        </w:rPr>
        <w:t>-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14:paraId="645CC593" w14:textId="77777777" w:rsidR="001461B0" w:rsidRPr="00E01817" w:rsidRDefault="001461B0" w:rsidP="001461B0">
      <w:pPr>
        <w:ind w:firstLine="709"/>
        <w:jc w:val="both"/>
        <w:rPr>
          <w:sz w:val="22"/>
          <w:szCs w:val="22"/>
        </w:rPr>
      </w:pPr>
      <w:r w:rsidRPr="00E01817">
        <w:rPr>
          <w:sz w:val="22"/>
          <w:szCs w:val="22"/>
        </w:rPr>
        <w:t>- Постановления Правительства РФ от 28.10.2014 №1110 «О лицензировании предпринимательской деятельности по управлению многоквартирными домами»;</w:t>
      </w:r>
    </w:p>
    <w:p w14:paraId="56149408" w14:textId="77777777" w:rsidR="001461B0" w:rsidRPr="00E01817" w:rsidRDefault="001461B0" w:rsidP="001461B0">
      <w:pPr>
        <w:ind w:firstLine="709"/>
        <w:jc w:val="both"/>
        <w:rPr>
          <w:sz w:val="22"/>
          <w:szCs w:val="22"/>
        </w:rPr>
      </w:pPr>
      <w:r w:rsidRPr="00E01817">
        <w:rPr>
          <w:sz w:val="22"/>
          <w:szCs w:val="22"/>
        </w:rPr>
        <w:t>- Постановления Правительства РФ от 3.04.2013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14:paraId="6E7FEBDE" w14:textId="77777777" w:rsidR="001461B0" w:rsidRPr="00E01817" w:rsidRDefault="001461B0" w:rsidP="001461B0">
      <w:pPr>
        <w:ind w:firstLine="709"/>
        <w:jc w:val="both"/>
        <w:rPr>
          <w:sz w:val="22"/>
          <w:szCs w:val="22"/>
        </w:rPr>
      </w:pPr>
      <w:r w:rsidRPr="00E01817">
        <w:rPr>
          <w:sz w:val="22"/>
          <w:szCs w:val="22"/>
        </w:rPr>
        <w:t>- Правилами и нормами технической эксплуатации жилищного фонда» утвержденными Постановлением Госстроя России от 27.09.2003 №170 (далее - Правила и нормы технической эксплуатации жилищного фонда);</w:t>
      </w:r>
    </w:p>
    <w:p w14:paraId="3C88923E" w14:textId="77777777" w:rsidR="001461B0" w:rsidRPr="00E01817" w:rsidRDefault="001461B0" w:rsidP="001461B0">
      <w:pPr>
        <w:ind w:firstLine="709"/>
        <w:jc w:val="both"/>
        <w:rPr>
          <w:sz w:val="22"/>
          <w:szCs w:val="22"/>
        </w:rPr>
      </w:pPr>
      <w:r w:rsidRPr="00E01817">
        <w:rPr>
          <w:sz w:val="22"/>
          <w:szCs w:val="22"/>
        </w:rPr>
        <w:t>- Приказом Минстроя России от 26.10.2015 №761/пр «Об утверждении формы акта приемки оказанных услуг и (или) выполненных работ по содержанию и текущему ремонту общего имущества в многоквартирном доме»;</w:t>
      </w:r>
    </w:p>
    <w:p w14:paraId="5E5F3242" w14:textId="77777777" w:rsidR="001461B0" w:rsidRPr="00E01817" w:rsidRDefault="001461B0" w:rsidP="001461B0">
      <w:pPr>
        <w:ind w:firstLine="709"/>
        <w:jc w:val="both"/>
        <w:rPr>
          <w:sz w:val="22"/>
          <w:szCs w:val="22"/>
        </w:rPr>
      </w:pPr>
      <w:r w:rsidRPr="00E01817">
        <w:rPr>
          <w:sz w:val="22"/>
          <w:szCs w:val="22"/>
        </w:rPr>
        <w:t>- Постановлением Правительства РФ от 26.12.2016 №1498 «О вопросах предоставления коммунальных услуг и содержания общего имущества в многоквартирном доме»;</w:t>
      </w:r>
    </w:p>
    <w:p w14:paraId="0517F0BC" w14:textId="77777777" w:rsidR="001461B0" w:rsidRDefault="001461B0" w:rsidP="001461B0">
      <w:pPr>
        <w:pStyle w:val="ConsPlusNormal"/>
        <w:ind w:firstLine="709"/>
        <w:jc w:val="both"/>
        <w:rPr>
          <w:rFonts w:ascii="Times New Roman" w:hAnsi="Times New Roman" w:cs="Times New Roman"/>
          <w:sz w:val="22"/>
          <w:szCs w:val="22"/>
        </w:rPr>
      </w:pPr>
      <w:r w:rsidRPr="00E01817">
        <w:rPr>
          <w:rFonts w:ascii="Times New Roman" w:hAnsi="Times New Roman" w:cs="Times New Roman"/>
          <w:sz w:val="22"/>
          <w:szCs w:val="22"/>
        </w:rPr>
        <w:t>- и иными нормативно-правовыми актами;</w:t>
      </w:r>
    </w:p>
    <w:p w14:paraId="027B1F36" w14:textId="77777777" w:rsidR="001461B0" w:rsidRPr="00571F0D" w:rsidRDefault="001461B0" w:rsidP="001461B0">
      <w:pPr>
        <w:ind w:firstLine="709"/>
        <w:jc w:val="both"/>
        <w:rPr>
          <w:sz w:val="22"/>
          <w:szCs w:val="22"/>
        </w:rPr>
      </w:pPr>
      <w:r w:rsidRPr="00571F0D">
        <w:rPr>
          <w:sz w:val="22"/>
          <w:szCs w:val="22"/>
        </w:rPr>
        <w:t>заключили настоящий договор о нижеследующем.</w:t>
      </w:r>
    </w:p>
    <w:p w14:paraId="027C52D1" w14:textId="77777777" w:rsidR="001461B0" w:rsidRPr="00571F0D" w:rsidRDefault="001461B0" w:rsidP="001461B0">
      <w:pPr>
        <w:ind w:firstLine="708"/>
        <w:jc w:val="center"/>
        <w:rPr>
          <w:sz w:val="22"/>
          <w:szCs w:val="22"/>
          <w:shd w:val="clear" w:color="auto" w:fill="FFFFFF"/>
        </w:rPr>
      </w:pPr>
    </w:p>
    <w:p w14:paraId="7681DB3D" w14:textId="77777777" w:rsidR="001461B0" w:rsidRPr="00E01817" w:rsidRDefault="001461B0" w:rsidP="001461B0">
      <w:pPr>
        <w:ind w:firstLine="708"/>
        <w:jc w:val="center"/>
        <w:rPr>
          <w:b/>
          <w:sz w:val="22"/>
          <w:szCs w:val="22"/>
        </w:rPr>
      </w:pPr>
      <w:r w:rsidRPr="00E01817">
        <w:rPr>
          <w:b/>
          <w:sz w:val="22"/>
          <w:szCs w:val="22"/>
          <w:shd w:val="clear" w:color="auto" w:fill="FFFFFF"/>
        </w:rPr>
        <w:t>I.</w:t>
      </w:r>
      <w:r w:rsidRPr="00E01817">
        <w:rPr>
          <w:rFonts w:ascii="Helvetica" w:hAnsi="Helvetica" w:cs="Helvetica"/>
          <w:sz w:val="22"/>
          <w:szCs w:val="22"/>
          <w:shd w:val="clear" w:color="auto" w:fill="FFFFFF"/>
        </w:rPr>
        <w:t xml:space="preserve"> </w:t>
      </w:r>
      <w:r w:rsidRPr="00E01817">
        <w:rPr>
          <w:b/>
          <w:sz w:val="22"/>
          <w:szCs w:val="22"/>
        </w:rPr>
        <w:t>Предмет договора и общие положения</w:t>
      </w:r>
    </w:p>
    <w:p w14:paraId="6EC49FA8" w14:textId="06BC7AAA" w:rsidR="001461B0" w:rsidRPr="007B5FDC" w:rsidRDefault="001461B0" w:rsidP="008630DA">
      <w:pPr>
        <w:ind w:firstLine="709"/>
        <w:jc w:val="both"/>
        <w:rPr>
          <w:sz w:val="22"/>
          <w:szCs w:val="22"/>
        </w:rPr>
      </w:pPr>
      <w:r w:rsidRPr="00E01817">
        <w:rPr>
          <w:sz w:val="22"/>
          <w:szCs w:val="22"/>
        </w:rPr>
        <w:t>1. Настоящий договор заключен на основании</w:t>
      </w:r>
      <w:r w:rsidR="00E7262A">
        <w:rPr>
          <w:sz w:val="22"/>
          <w:szCs w:val="22"/>
        </w:rPr>
        <w:t xml:space="preserve"> </w:t>
      </w:r>
      <w:r w:rsidR="008957B3" w:rsidRPr="008957B3">
        <w:rPr>
          <w:rFonts w:eastAsia="Arial"/>
          <w:kern w:val="1"/>
          <w:sz w:val="22"/>
          <w:szCs w:val="22"/>
        </w:rPr>
        <w:t xml:space="preserve">в соответствии </w:t>
      </w:r>
      <w:r w:rsidR="008957B3">
        <w:rPr>
          <w:rFonts w:eastAsia="Arial"/>
          <w:kern w:val="1"/>
          <w:sz w:val="22"/>
          <w:szCs w:val="22"/>
        </w:rPr>
        <w:t xml:space="preserve">с проведением процедуры </w:t>
      </w:r>
      <w:r w:rsidR="00E47E0D" w:rsidRPr="007B5FDC">
        <w:rPr>
          <w:rFonts w:eastAsia="Arial"/>
          <w:kern w:val="1"/>
          <w:sz w:val="22"/>
          <w:szCs w:val="22"/>
        </w:rPr>
        <w:t>«</w:t>
      </w:r>
      <w:r w:rsidR="008957B3" w:rsidRPr="007B5FDC">
        <w:rPr>
          <w:rFonts w:eastAsia="Arial"/>
          <w:kern w:val="1"/>
          <w:sz w:val="22"/>
          <w:szCs w:val="22"/>
        </w:rPr>
        <w:t xml:space="preserve">Отбора управляющей организации для управления многоквартирным жилым домом </w:t>
      </w:r>
      <w:r w:rsidR="00E7262A" w:rsidRPr="007B5FDC">
        <w:rPr>
          <w:rFonts w:eastAsia="Arial"/>
          <w:kern w:val="1"/>
          <w:sz w:val="22"/>
          <w:szCs w:val="22"/>
        </w:rPr>
        <w:t>по адресу:</w:t>
      </w:r>
      <w:r w:rsidR="00CB2839" w:rsidRPr="007B5FDC">
        <w:rPr>
          <w:rFonts w:eastAsia="Arial"/>
          <w:kern w:val="1"/>
          <w:sz w:val="22"/>
          <w:szCs w:val="22"/>
        </w:rPr>
        <w:t xml:space="preserve"> </w:t>
      </w:r>
      <w:r w:rsidR="00571F0D" w:rsidRPr="007B5FDC">
        <w:rPr>
          <w:rFonts w:eastAsia="Arial"/>
          <w:kern w:val="1"/>
          <w:sz w:val="22"/>
          <w:szCs w:val="22"/>
        </w:rPr>
        <w:t xml:space="preserve">652449, </w:t>
      </w:r>
      <w:r w:rsidR="00E7262A" w:rsidRPr="007B5FDC">
        <w:rPr>
          <w:rFonts w:eastAsia="Arial"/>
          <w:kern w:val="1"/>
          <w:sz w:val="22"/>
          <w:szCs w:val="22"/>
        </w:rPr>
        <w:t>Кемеровская область-Кузбасс, Крапивинский округ, пгт.</w:t>
      </w:r>
      <w:r w:rsidR="00C51AF6" w:rsidRPr="007B5FDC">
        <w:rPr>
          <w:rFonts w:eastAsia="Arial"/>
          <w:kern w:val="1"/>
          <w:sz w:val="22"/>
          <w:szCs w:val="22"/>
        </w:rPr>
        <w:t xml:space="preserve"> </w:t>
      </w:r>
      <w:r w:rsidR="00571F0D" w:rsidRPr="007B5FDC">
        <w:rPr>
          <w:rFonts w:eastAsia="Arial"/>
          <w:kern w:val="1"/>
          <w:sz w:val="22"/>
          <w:szCs w:val="22"/>
        </w:rPr>
        <w:t>Зеленогорский, ул. Центральная, д. 6</w:t>
      </w:r>
      <w:r w:rsidR="00E7262A" w:rsidRPr="007B5FDC">
        <w:rPr>
          <w:rFonts w:eastAsia="Arial"/>
          <w:kern w:val="1"/>
          <w:sz w:val="22"/>
          <w:szCs w:val="22"/>
        </w:rPr>
        <w:t>»</w:t>
      </w:r>
      <w:r w:rsidR="003B5769" w:rsidRPr="003B5769">
        <w:rPr>
          <w:rFonts w:eastAsia="Arial"/>
          <w:kern w:val="1"/>
          <w:sz w:val="22"/>
          <w:szCs w:val="22"/>
        </w:rPr>
        <w:t xml:space="preserve"> </w:t>
      </w:r>
      <w:r w:rsidR="003B5769" w:rsidRPr="007B5FDC">
        <w:rPr>
          <w:rFonts w:eastAsia="Arial"/>
          <w:kern w:val="1"/>
          <w:sz w:val="22"/>
          <w:szCs w:val="22"/>
        </w:rPr>
        <w:t>(№ извещения №23000044700000000007)</w:t>
      </w:r>
      <w:r w:rsidR="003B5769">
        <w:rPr>
          <w:rFonts w:eastAsia="Arial"/>
          <w:kern w:val="1"/>
          <w:sz w:val="22"/>
          <w:szCs w:val="22"/>
        </w:rPr>
        <w:t>.</w:t>
      </w:r>
    </w:p>
    <w:p w14:paraId="1FD0A14B" w14:textId="189AC9BB" w:rsidR="00D37C12" w:rsidRPr="002E349B" w:rsidRDefault="001461B0" w:rsidP="008630DA">
      <w:pPr>
        <w:pStyle w:val="2"/>
        <w:snapToGrid w:val="0"/>
        <w:ind w:left="0" w:firstLine="709"/>
        <w:rPr>
          <w:sz w:val="23"/>
          <w:szCs w:val="23"/>
        </w:rPr>
      </w:pPr>
      <w:r w:rsidRPr="00E01817">
        <w:rPr>
          <w:sz w:val="22"/>
          <w:szCs w:val="22"/>
        </w:rPr>
        <w:lastRenderedPageBreak/>
        <w:t xml:space="preserve">2. Предметом настоящего договора является осуществление управляющей организацией за плату услуг и выполнение работ по надлежащему содержанию и ремонту общего имущества многоквартирного дома, выполнение услуг и осуществление иной деятельности, направленной на достижение целей управления многоквартирным домом, расположенным по адресу: </w:t>
      </w:r>
      <w:r w:rsidR="00D37C12" w:rsidRPr="002E349B">
        <w:rPr>
          <w:sz w:val="23"/>
          <w:szCs w:val="23"/>
        </w:rPr>
        <w:t xml:space="preserve">Кемеровская область – Кузбасс, </w:t>
      </w:r>
      <w:r w:rsidR="00D37C12">
        <w:rPr>
          <w:sz w:val="23"/>
          <w:szCs w:val="23"/>
        </w:rPr>
        <w:t xml:space="preserve">Крапивинский муниципальный  округ, </w:t>
      </w:r>
      <w:proofErr w:type="spellStart"/>
      <w:r w:rsidR="008D29DE" w:rsidRPr="007B5FDC">
        <w:rPr>
          <w:rFonts w:eastAsia="Arial"/>
          <w:kern w:val="1"/>
          <w:sz w:val="22"/>
          <w:szCs w:val="22"/>
        </w:rPr>
        <w:t>пгт</w:t>
      </w:r>
      <w:proofErr w:type="spellEnd"/>
      <w:r w:rsidR="008D29DE" w:rsidRPr="007B5FDC">
        <w:rPr>
          <w:rFonts w:eastAsia="Arial"/>
          <w:kern w:val="1"/>
          <w:sz w:val="22"/>
          <w:szCs w:val="22"/>
        </w:rPr>
        <w:t>. Зеленогорский, ул. Центральная, д. 6</w:t>
      </w:r>
      <w:r w:rsidR="00CB2839">
        <w:rPr>
          <w:sz w:val="23"/>
          <w:szCs w:val="23"/>
        </w:rPr>
        <w:t>.</w:t>
      </w:r>
    </w:p>
    <w:p w14:paraId="633298E4" w14:textId="77777777" w:rsidR="001461B0" w:rsidRPr="00E01817" w:rsidRDefault="001461B0" w:rsidP="001461B0">
      <w:pPr>
        <w:ind w:firstLine="709"/>
        <w:jc w:val="both"/>
        <w:rPr>
          <w:sz w:val="22"/>
          <w:szCs w:val="22"/>
        </w:rPr>
      </w:pPr>
      <w:r w:rsidRPr="00E01817">
        <w:rPr>
          <w:sz w:val="22"/>
          <w:szCs w:val="22"/>
        </w:rPr>
        <w:t>3. Управление многоквартирным домом включает в себя:</w:t>
      </w:r>
    </w:p>
    <w:p w14:paraId="27204549" w14:textId="77777777" w:rsidR="001461B0" w:rsidRPr="00E01817" w:rsidRDefault="001461B0" w:rsidP="001461B0">
      <w:pPr>
        <w:widowControl w:val="0"/>
        <w:numPr>
          <w:ilvl w:val="0"/>
          <w:numId w:val="16"/>
        </w:numPr>
        <w:suppressAutoHyphens w:val="0"/>
        <w:autoSpaceDE w:val="0"/>
        <w:autoSpaceDN w:val="0"/>
        <w:adjustRightInd w:val="0"/>
        <w:ind w:firstLine="709"/>
        <w:jc w:val="both"/>
        <w:rPr>
          <w:sz w:val="22"/>
          <w:szCs w:val="22"/>
        </w:rPr>
      </w:pPr>
      <w:r w:rsidRPr="00E01817">
        <w:rPr>
          <w:sz w:val="22"/>
          <w:szCs w:val="22"/>
        </w:rPr>
        <w:t>обеспечение благоприятных и безопасных условий проживания граждан пользующимися жилыми и нежилыми помещениями;</w:t>
      </w:r>
    </w:p>
    <w:p w14:paraId="1C0ECEEC" w14:textId="77777777" w:rsidR="001461B0" w:rsidRPr="00E01817" w:rsidRDefault="001461B0" w:rsidP="001461B0">
      <w:pPr>
        <w:widowControl w:val="0"/>
        <w:numPr>
          <w:ilvl w:val="0"/>
          <w:numId w:val="16"/>
        </w:numPr>
        <w:suppressAutoHyphens w:val="0"/>
        <w:autoSpaceDE w:val="0"/>
        <w:autoSpaceDN w:val="0"/>
        <w:adjustRightInd w:val="0"/>
        <w:ind w:firstLine="709"/>
        <w:jc w:val="both"/>
        <w:rPr>
          <w:sz w:val="22"/>
          <w:szCs w:val="22"/>
        </w:rPr>
      </w:pPr>
      <w:r w:rsidRPr="00E01817">
        <w:rPr>
          <w:sz w:val="22"/>
          <w:szCs w:val="22"/>
        </w:rPr>
        <w:t>обеспечение надлежащего содержания и текущего ремонта общего имущества собственников помещений в многоквартирном доме путем оказания работ и услуг согласно перечню, приведенному в (приложении №2) к настоящему договору;</w:t>
      </w:r>
    </w:p>
    <w:p w14:paraId="7F24FF8F" w14:textId="77777777" w:rsidR="001461B0" w:rsidRPr="00E01817" w:rsidRDefault="001461B0" w:rsidP="001461B0">
      <w:pPr>
        <w:widowControl w:val="0"/>
        <w:numPr>
          <w:ilvl w:val="0"/>
          <w:numId w:val="16"/>
        </w:numPr>
        <w:suppressAutoHyphens w:val="0"/>
        <w:autoSpaceDE w:val="0"/>
        <w:autoSpaceDN w:val="0"/>
        <w:adjustRightInd w:val="0"/>
        <w:ind w:firstLine="709"/>
        <w:jc w:val="both"/>
        <w:rPr>
          <w:sz w:val="22"/>
          <w:szCs w:val="22"/>
        </w:rPr>
      </w:pPr>
      <w:r w:rsidRPr="00E01817">
        <w:rPr>
          <w:sz w:val="22"/>
          <w:szCs w:val="22"/>
          <w:shd w:val="clear" w:color="auto" w:fill="FFFFFF"/>
        </w:rPr>
        <w:t>обеспечение предоставления коммунальных услуг лицам, пользующимися жилыми помещениями путем заключения от собственного имени договоров с ресурсоснабжающими организациями в целях бытового потребления соответствующих услуг гражданами-пользователями помещений;</w:t>
      </w:r>
    </w:p>
    <w:p w14:paraId="496D0A42" w14:textId="77777777" w:rsidR="001461B0" w:rsidRPr="00E01817" w:rsidRDefault="001461B0" w:rsidP="001461B0">
      <w:pPr>
        <w:widowControl w:val="0"/>
        <w:numPr>
          <w:ilvl w:val="0"/>
          <w:numId w:val="16"/>
        </w:numPr>
        <w:suppressAutoHyphens w:val="0"/>
        <w:autoSpaceDE w:val="0"/>
        <w:autoSpaceDN w:val="0"/>
        <w:adjustRightInd w:val="0"/>
        <w:ind w:firstLine="709"/>
        <w:jc w:val="both"/>
        <w:rPr>
          <w:sz w:val="22"/>
          <w:szCs w:val="22"/>
        </w:rPr>
      </w:pPr>
      <w:r w:rsidRPr="00E01817">
        <w:rPr>
          <w:sz w:val="22"/>
          <w:szCs w:val="22"/>
        </w:rPr>
        <w:t>обеспечение реализации решения вопросов пользования общим имуществом собственников помещений в многоквартирном доме, в соответствии с предложениями собственников помещений в многоквартирном доме, в соответствии с принятыми обязательствами.</w:t>
      </w:r>
    </w:p>
    <w:p w14:paraId="772F62CF" w14:textId="77777777" w:rsidR="001461B0" w:rsidRPr="00E01817" w:rsidRDefault="001461B0" w:rsidP="001461B0">
      <w:pPr>
        <w:ind w:firstLine="709"/>
        <w:jc w:val="both"/>
        <w:rPr>
          <w:sz w:val="22"/>
          <w:szCs w:val="22"/>
        </w:rPr>
      </w:pPr>
      <w:r w:rsidRPr="00E01817">
        <w:rPr>
          <w:sz w:val="22"/>
          <w:szCs w:val="22"/>
        </w:rPr>
        <w:t>4. Под лицами, пользующимися жилыми и нежилыми помещениями, признаются: собственники жилых помещений и члены их семей, наниматели жилых помещений и члены их семей, собственники нежилых помещений или владельцы нежилых помещений по иным законным основаниям. По условиям настоящего договора указанные лица именуются пользователями помещений.</w:t>
      </w:r>
    </w:p>
    <w:p w14:paraId="6FEEA16C" w14:textId="643B9020" w:rsidR="001461B0" w:rsidRPr="00E01817" w:rsidRDefault="001461B0" w:rsidP="001461B0">
      <w:pPr>
        <w:ind w:firstLine="709"/>
        <w:jc w:val="both"/>
        <w:rPr>
          <w:sz w:val="22"/>
          <w:szCs w:val="22"/>
        </w:rPr>
      </w:pPr>
      <w:r w:rsidRPr="00E01817">
        <w:rPr>
          <w:sz w:val="22"/>
          <w:szCs w:val="22"/>
        </w:rPr>
        <w:t>5. К общему имуществу в соответствии со ст. 36 ЖК РФ, Постановлением Правительства РФ от 13.08.2006 №491 относятся:</w:t>
      </w:r>
    </w:p>
    <w:p w14:paraId="30B3A0C0" w14:textId="77777777" w:rsidR="001461B0" w:rsidRPr="00E01817" w:rsidRDefault="001461B0" w:rsidP="001461B0">
      <w:pPr>
        <w:ind w:firstLine="709"/>
        <w:jc w:val="both"/>
        <w:rPr>
          <w:sz w:val="22"/>
          <w:szCs w:val="22"/>
        </w:rPr>
      </w:pPr>
      <w:r w:rsidRPr="00E01817">
        <w:rPr>
          <w:sz w:val="22"/>
          <w:szCs w:val="22"/>
        </w:rPr>
        <w:t>-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 межквартирные лестничные площадки, лестницы, лифты, лифтовые и иные шахты, коридоры, колясочные, чердаки, технические этажи (включая построенные за счет средств собственников помещений встроенные гаражи и площадки для автомобильного транспорта, мастерские, технические чердаки) и технические подвалы, в которых имеются инженерные коммуникации, иное обслуживающее более одного жилого и (или) нежилого помещения в многоквартирном доме оборудование (включая котельные, бойлерные, элеваторные узлы и другое инженерное оборудование);</w:t>
      </w:r>
    </w:p>
    <w:p w14:paraId="762AAA9B" w14:textId="77777777" w:rsidR="001461B0" w:rsidRPr="00E01817" w:rsidRDefault="001461B0" w:rsidP="001461B0">
      <w:pPr>
        <w:ind w:firstLine="709"/>
        <w:jc w:val="both"/>
        <w:rPr>
          <w:sz w:val="22"/>
          <w:szCs w:val="22"/>
        </w:rPr>
      </w:pPr>
      <w:r w:rsidRPr="00E01817">
        <w:rPr>
          <w:sz w:val="22"/>
          <w:szCs w:val="22"/>
        </w:rPr>
        <w:t>- инженерные системы холодного и горячего водоснабжения,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насосов, а также механического, электрического, санитарно-технического и иного оборудования, расположенного на этих сетях;</w:t>
      </w:r>
    </w:p>
    <w:p w14:paraId="5DDFF9BD" w14:textId="77777777" w:rsidR="001461B0" w:rsidRPr="00E01817" w:rsidRDefault="001461B0" w:rsidP="001461B0">
      <w:pPr>
        <w:ind w:firstLine="709"/>
        <w:jc w:val="both"/>
        <w:rPr>
          <w:sz w:val="22"/>
          <w:szCs w:val="22"/>
        </w:rPr>
      </w:pPr>
      <w:r w:rsidRPr="00E01817">
        <w:rPr>
          <w:sz w:val="22"/>
          <w:szCs w:val="22"/>
        </w:rPr>
        <w:t>-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14:paraId="747CA432" w14:textId="77777777" w:rsidR="001461B0" w:rsidRPr="00E01817" w:rsidRDefault="001461B0" w:rsidP="001461B0">
      <w:pPr>
        <w:ind w:firstLine="709"/>
        <w:jc w:val="both"/>
        <w:rPr>
          <w:sz w:val="22"/>
          <w:szCs w:val="22"/>
        </w:rPr>
      </w:pPr>
      <w:r w:rsidRPr="00E01817">
        <w:rPr>
          <w:sz w:val="22"/>
          <w:szCs w:val="22"/>
        </w:rPr>
        <w:t>- внутридомовая инженерная система газоснабжения, состоящая из газопроводов, проложенных от источника газа (при использовании сжиженного углеводородного газа) или места присоединения указанных газопроводов к сети газораспределения до запорного крана (отключающего устройства), расположенного на ответвлениях (</w:t>
      </w:r>
      <w:proofErr w:type="spellStart"/>
      <w:r w:rsidRPr="00E01817">
        <w:rPr>
          <w:sz w:val="22"/>
          <w:szCs w:val="22"/>
        </w:rPr>
        <w:t>опусках</w:t>
      </w:r>
      <w:proofErr w:type="spellEnd"/>
      <w:r w:rsidRPr="00E01817">
        <w:rPr>
          <w:sz w:val="22"/>
          <w:szCs w:val="22"/>
        </w:rPr>
        <w:t>) к внутриквартирному газовому оборудованию, резервуарных и (или) групповых баллонных установок сжиженных углеводородных газов, предназначенных для подачи газа в один многоквартирный дом, газоиспользующего оборудования (за исключением газоиспользующего оборудования, входящего в состав внутриквартирного газового оборудования), технических устройств на газопроводах, в том числе регулирующей и предохранительной арматуры, системы контроля загазованности помещений, коллективных (общедомовых) приборов учета газа, а также приборов учета газа, фиксирующих объем газа, используемого при производстве коммунальной услуги.</w:t>
      </w:r>
    </w:p>
    <w:p w14:paraId="6CB3F884" w14:textId="77777777" w:rsidR="001461B0" w:rsidRPr="00E01817" w:rsidRDefault="001461B0" w:rsidP="001461B0">
      <w:pPr>
        <w:ind w:firstLine="709"/>
        <w:jc w:val="both"/>
        <w:rPr>
          <w:sz w:val="22"/>
          <w:szCs w:val="22"/>
        </w:rPr>
      </w:pPr>
      <w:r w:rsidRPr="00E01817">
        <w:rPr>
          <w:sz w:val="22"/>
          <w:szCs w:val="22"/>
        </w:rPr>
        <w:t xml:space="preserve">-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w:t>
      </w:r>
      <w:r w:rsidRPr="00E01817">
        <w:rPr>
          <w:sz w:val="22"/>
          <w:szCs w:val="22"/>
        </w:rPr>
        <w:lastRenderedPageBreak/>
        <w:t>энергии, насосов, а также другого оборудования, расположенного на этих сетях за исключением отопительных приборов (радиаторов);</w:t>
      </w:r>
    </w:p>
    <w:p w14:paraId="4F51BE96" w14:textId="77777777" w:rsidR="001461B0" w:rsidRPr="00E01817" w:rsidRDefault="001461B0" w:rsidP="001461B0">
      <w:pPr>
        <w:ind w:firstLine="709"/>
        <w:jc w:val="both"/>
        <w:rPr>
          <w:sz w:val="22"/>
          <w:szCs w:val="22"/>
        </w:rPr>
      </w:pPr>
      <w:r w:rsidRPr="00E01817">
        <w:rPr>
          <w:sz w:val="22"/>
          <w:szCs w:val="22"/>
        </w:rPr>
        <w:t>- внутридомовая система электроснабжения, состоящая из вводных шкафов, вводно-распределительных устройств, аппаратуры защиты, 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дымоудаления,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 внешней границы до индивидуальных (квартирных) приборов учета электрической энергии, а также другого электрического оборудования, расположенного на этих сетях;</w:t>
      </w:r>
    </w:p>
    <w:p w14:paraId="0E096A38" w14:textId="77777777" w:rsidR="001461B0" w:rsidRPr="00E01817" w:rsidRDefault="001461B0" w:rsidP="001461B0">
      <w:pPr>
        <w:ind w:firstLine="709"/>
        <w:jc w:val="both"/>
        <w:rPr>
          <w:sz w:val="22"/>
          <w:szCs w:val="22"/>
        </w:rPr>
      </w:pPr>
      <w:r w:rsidRPr="00E01817">
        <w:rPr>
          <w:sz w:val="22"/>
          <w:szCs w:val="22"/>
        </w:rPr>
        <w:t>- вентиляционная система полностью (за исключением дополнительно установленных гражданами вентиляционных вытяжек);</w:t>
      </w:r>
    </w:p>
    <w:p w14:paraId="1A3CA523" w14:textId="77777777" w:rsidR="001461B0" w:rsidRPr="00E01817" w:rsidRDefault="001461B0" w:rsidP="001461B0">
      <w:pPr>
        <w:ind w:firstLine="709"/>
        <w:jc w:val="both"/>
        <w:rPr>
          <w:sz w:val="22"/>
          <w:szCs w:val="22"/>
        </w:rPr>
      </w:pPr>
      <w:r w:rsidRPr="00E01817">
        <w:rPr>
          <w:sz w:val="22"/>
          <w:szCs w:val="22"/>
        </w:rPr>
        <w:t>- мусоропровод, контейнеры и контейнерные площадки – места централизованного скопления мусора;</w:t>
      </w:r>
    </w:p>
    <w:p w14:paraId="2397EB6F" w14:textId="77777777" w:rsidR="001461B0" w:rsidRPr="00E01817" w:rsidRDefault="001461B0" w:rsidP="001461B0">
      <w:pPr>
        <w:ind w:firstLine="709"/>
        <w:jc w:val="both"/>
        <w:rPr>
          <w:sz w:val="22"/>
          <w:szCs w:val="22"/>
        </w:rPr>
      </w:pPr>
      <w:r w:rsidRPr="00E01817">
        <w:rPr>
          <w:sz w:val="22"/>
          <w:szCs w:val="22"/>
        </w:rPr>
        <w:t>- механическое, электрическое, санитарно-техническое и иное оборудование, в том числе конструкции и (или) иное оборудование, предназначенное для обеспечения беспрепятственного доступа инвалидов в помещения многоквартирного дома (далее - оборудование для инвалидов и иных маломобильных групп населения), находящееся в многоквартирном доме за пределами или внутри помещений и обслуживающее более одного жилого и (или) нежилого помещения (квартиры);</w:t>
      </w:r>
    </w:p>
    <w:p w14:paraId="162FD240" w14:textId="77777777" w:rsidR="001461B0" w:rsidRPr="00E01817" w:rsidRDefault="001461B0" w:rsidP="001461B0">
      <w:pPr>
        <w:ind w:firstLine="709"/>
        <w:jc w:val="both"/>
        <w:rPr>
          <w:sz w:val="22"/>
          <w:szCs w:val="22"/>
        </w:rPr>
      </w:pPr>
      <w:r w:rsidRPr="00E01817">
        <w:rPr>
          <w:sz w:val="22"/>
          <w:szCs w:val="22"/>
        </w:rPr>
        <w:t>- крыша,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p w14:paraId="43A19B52" w14:textId="77777777" w:rsidR="001461B0" w:rsidRPr="00E01817" w:rsidRDefault="001461B0" w:rsidP="001461B0">
      <w:pPr>
        <w:ind w:firstLine="709"/>
        <w:jc w:val="both"/>
        <w:rPr>
          <w:sz w:val="22"/>
          <w:szCs w:val="22"/>
        </w:rPr>
      </w:pPr>
      <w:r w:rsidRPr="00E01817">
        <w:rPr>
          <w:sz w:val="22"/>
          <w:szCs w:val="22"/>
        </w:rPr>
        <w:t>- ограждающие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p w14:paraId="29D069DD" w14:textId="77777777" w:rsidR="001461B0" w:rsidRPr="00E01817" w:rsidRDefault="001461B0" w:rsidP="001461B0">
      <w:pPr>
        <w:ind w:firstLine="709"/>
        <w:jc w:val="both"/>
        <w:rPr>
          <w:sz w:val="22"/>
          <w:szCs w:val="22"/>
        </w:rPr>
      </w:pPr>
      <w:r w:rsidRPr="00E01817">
        <w:rPr>
          <w:sz w:val="22"/>
          <w:szCs w:val="22"/>
        </w:rPr>
        <w:t>- земельный участок, на котором расположен дом, и границы которого определены на основании данных государственного кадастрового учета, с элементами озеленения и благоустройства;</w:t>
      </w:r>
    </w:p>
    <w:p w14:paraId="3B7A0B4B" w14:textId="77777777" w:rsidR="001461B0" w:rsidRPr="00E01817" w:rsidRDefault="001461B0" w:rsidP="001461B0">
      <w:pPr>
        <w:ind w:firstLine="709"/>
        <w:jc w:val="both"/>
        <w:rPr>
          <w:sz w:val="22"/>
          <w:szCs w:val="22"/>
        </w:rPr>
      </w:pPr>
      <w:r w:rsidRPr="00E01817">
        <w:rPr>
          <w:sz w:val="22"/>
          <w:szCs w:val="22"/>
        </w:rPr>
        <w:t>- автоматизированные информационно-измерительные системы учета потребления коммунальных ресурсов и услуг, в том числе совокупность измерительных комплексов (приборов учета, устройств сбора и передачи данных, программных продуктов для сбора, хранения и передачи данных учета), в случаях, если установлены за счет собственников помещений в многоквартирном доме, в том числе в рамках исполнения обязанности по установке приборов учета в соответствии с требованиями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54100513" w14:textId="77777777" w:rsidR="001461B0" w:rsidRPr="00E01817" w:rsidRDefault="001461B0" w:rsidP="001461B0">
      <w:pPr>
        <w:ind w:firstLine="709"/>
        <w:jc w:val="both"/>
        <w:rPr>
          <w:sz w:val="22"/>
          <w:szCs w:val="22"/>
        </w:rPr>
      </w:pPr>
      <w:r w:rsidRPr="00E01817">
        <w:rPr>
          <w:sz w:val="22"/>
          <w:szCs w:val="22"/>
        </w:rPr>
        <w:t>-внешней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ресурсоснабжающей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14:paraId="059F9906" w14:textId="77777777" w:rsidR="001461B0" w:rsidRPr="00D177A6" w:rsidRDefault="001461B0" w:rsidP="001461B0">
      <w:pPr>
        <w:ind w:firstLine="709"/>
        <w:jc w:val="both"/>
        <w:rPr>
          <w:sz w:val="20"/>
          <w:szCs w:val="20"/>
        </w:rPr>
      </w:pPr>
      <w:r w:rsidRPr="00D177A6">
        <w:rPr>
          <w:sz w:val="20"/>
          <w:szCs w:val="20"/>
        </w:rPr>
        <w:t>- 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14:paraId="56BE3CF7" w14:textId="77777777" w:rsidR="001461B0" w:rsidRPr="00D177A6" w:rsidRDefault="001461B0" w:rsidP="001461B0">
      <w:pPr>
        <w:ind w:firstLine="709"/>
        <w:jc w:val="both"/>
        <w:rPr>
          <w:sz w:val="20"/>
          <w:szCs w:val="20"/>
        </w:rPr>
      </w:pPr>
      <w:r w:rsidRPr="00D177A6">
        <w:rPr>
          <w:sz w:val="20"/>
          <w:szCs w:val="20"/>
        </w:rPr>
        <w:t>6. Управляющая организация принимает на себя обязательства по управлению многоквартирным домом в пределах прав и обязанностей, закрепленных за ней настоящим договором и иными нормативно-правовыми актами Российской Федерации.</w:t>
      </w:r>
    </w:p>
    <w:p w14:paraId="5B35BC00" w14:textId="2418C79A" w:rsidR="001461B0" w:rsidRPr="00E01817" w:rsidRDefault="001461B0" w:rsidP="001461B0">
      <w:pPr>
        <w:ind w:firstLine="720"/>
        <w:jc w:val="center"/>
        <w:rPr>
          <w:sz w:val="22"/>
          <w:szCs w:val="22"/>
        </w:rPr>
      </w:pPr>
      <w:r w:rsidRPr="00E01817">
        <w:rPr>
          <w:b/>
          <w:sz w:val="22"/>
          <w:szCs w:val="22"/>
          <w:shd w:val="clear" w:color="auto" w:fill="FFFFFF"/>
        </w:rPr>
        <w:t>II</w:t>
      </w:r>
      <w:r w:rsidRPr="00E01817">
        <w:rPr>
          <w:b/>
          <w:bCs/>
          <w:sz w:val="22"/>
          <w:szCs w:val="22"/>
        </w:rPr>
        <w:t>. Права и обязанности Сторон</w:t>
      </w:r>
    </w:p>
    <w:p w14:paraId="377A37E6" w14:textId="77777777" w:rsidR="001461B0" w:rsidRPr="00E01817" w:rsidRDefault="001461B0" w:rsidP="001461B0">
      <w:pPr>
        <w:ind w:firstLine="720"/>
        <w:jc w:val="center"/>
        <w:rPr>
          <w:b/>
          <w:bCs/>
          <w:sz w:val="22"/>
          <w:szCs w:val="22"/>
        </w:rPr>
      </w:pPr>
      <w:r w:rsidRPr="00E01817">
        <w:rPr>
          <w:b/>
          <w:bCs/>
          <w:sz w:val="22"/>
          <w:szCs w:val="22"/>
        </w:rPr>
        <w:t>7.Управляющая организация обязана:</w:t>
      </w:r>
    </w:p>
    <w:p w14:paraId="66BF3B9C" w14:textId="0D3604B4" w:rsidR="001461B0" w:rsidRPr="00D177A6" w:rsidRDefault="001461B0" w:rsidP="001461B0">
      <w:pPr>
        <w:ind w:firstLine="709"/>
        <w:jc w:val="both"/>
        <w:rPr>
          <w:bCs/>
          <w:sz w:val="22"/>
          <w:szCs w:val="22"/>
        </w:rPr>
      </w:pPr>
      <w:r w:rsidRPr="00D177A6">
        <w:rPr>
          <w:bCs/>
          <w:sz w:val="22"/>
          <w:szCs w:val="22"/>
        </w:rPr>
        <w:t xml:space="preserve">7.1. Подписать настоящий договор управления многоквартирным домом в течение </w:t>
      </w:r>
      <w:r w:rsidR="00CB2839" w:rsidRPr="00D177A6">
        <w:rPr>
          <w:bCs/>
          <w:sz w:val="22"/>
          <w:szCs w:val="22"/>
        </w:rPr>
        <w:t>5</w:t>
      </w:r>
      <w:r w:rsidRPr="00D177A6">
        <w:rPr>
          <w:bCs/>
          <w:sz w:val="22"/>
          <w:szCs w:val="22"/>
        </w:rPr>
        <w:t xml:space="preserve"> рабочих дней.</w:t>
      </w:r>
    </w:p>
    <w:p w14:paraId="515EAD55" w14:textId="7629B9DC" w:rsidR="001461B0" w:rsidRPr="00D177A6" w:rsidRDefault="001461B0" w:rsidP="001461B0">
      <w:pPr>
        <w:ind w:firstLine="709"/>
        <w:jc w:val="both"/>
        <w:rPr>
          <w:sz w:val="22"/>
          <w:szCs w:val="22"/>
        </w:rPr>
      </w:pPr>
      <w:r w:rsidRPr="00D177A6">
        <w:rPr>
          <w:bCs/>
          <w:sz w:val="22"/>
          <w:szCs w:val="22"/>
        </w:rPr>
        <w:t xml:space="preserve">7.2. </w:t>
      </w:r>
      <w:r w:rsidR="00277EE9" w:rsidRPr="00D177A6">
        <w:rPr>
          <w:sz w:val="22"/>
          <w:szCs w:val="22"/>
        </w:rPr>
        <w:t xml:space="preserve">Настоящий </w:t>
      </w:r>
      <w:r w:rsidR="00D177A6" w:rsidRPr="00D177A6">
        <w:rPr>
          <w:sz w:val="22"/>
          <w:szCs w:val="22"/>
        </w:rPr>
        <w:t>договор</w:t>
      </w:r>
      <w:r w:rsidR="00277EE9" w:rsidRPr="00D177A6">
        <w:rPr>
          <w:sz w:val="22"/>
          <w:szCs w:val="22"/>
        </w:rPr>
        <w:t xml:space="preserve"> вступает в силу с момента его подписания сторонами и распространяет свое действие </w:t>
      </w:r>
      <w:r w:rsidR="00277EE9" w:rsidRPr="00D177A6">
        <w:rPr>
          <w:b/>
          <w:sz w:val="22"/>
          <w:szCs w:val="22"/>
        </w:rPr>
        <w:t xml:space="preserve">с </w:t>
      </w:r>
      <w:r w:rsidR="008D29DE">
        <w:rPr>
          <w:b/>
          <w:sz w:val="22"/>
          <w:szCs w:val="22"/>
        </w:rPr>
        <w:t>12</w:t>
      </w:r>
      <w:r w:rsidR="000535F4">
        <w:rPr>
          <w:b/>
          <w:sz w:val="22"/>
          <w:szCs w:val="22"/>
        </w:rPr>
        <w:t>.</w:t>
      </w:r>
      <w:r w:rsidR="008D29DE">
        <w:rPr>
          <w:b/>
          <w:sz w:val="22"/>
          <w:szCs w:val="22"/>
        </w:rPr>
        <w:t>1</w:t>
      </w:r>
      <w:r w:rsidR="000535F4">
        <w:rPr>
          <w:b/>
          <w:sz w:val="22"/>
          <w:szCs w:val="22"/>
        </w:rPr>
        <w:t>0.2026</w:t>
      </w:r>
      <w:r w:rsidR="00D177A6" w:rsidRPr="00D177A6">
        <w:rPr>
          <w:b/>
          <w:sz w:val="22"/>
          <w:szCs w:val="22"/>
        </w:rPr>
        <w:t>г</w:t>
      </w:r>
      <w:r w:rsidR="00277EE9" w:rsidRPr="00D177A6">
        <w:rPr>
          <w:b/>
          <w:sz w:val="22"/>
          <w:szCs w:val="22"/>
        </w:rPr>
        <w:t>.</w:t>
      </w:r>
      <w:r w:rsidR="00D177A6" w:rsidRPr="00D177A6">
        <w:rPr>
          <w:b/>
          <w:sz w:val="22"/>
          <w:szCs w:val="22"/>
        </w:rPr>
        <w:t xml:space="preserve"> </w:t>
      </w:r>
    </w:p>
    <w:p w14:paraId="64A1DD7F" w14:textId="313E5A82" w:rsidR="001461B0" w:rsidRPr="00E01817" w:rsidRDefault="001461B0" w:rsidP="001461B0">
      <w:pPr>
        <w:ind w:firstLine="709"/>
        <w:jc w:val="both"/>
        <w:rPr>
          <w:sz w:val="22"/>
          <w:szCs w:val="22"/>
        </w:rPr>
      </w:pPr>
      <w:r w:rsidRPr="00E01817">
        <w:rPr>
          <w:sz w:val="22"/>
          <w:szCs w:val="22"/>
        </w:rPr>
        <w:lastRenderedPageBreak/>
        <w:t>7.</w:t>
      </w:r>
      <w:r w:rsidR="00F92847">
        <w:rPr>
          <w:sz w:val="22"/>
          <w:szCs w:val="22"/>
        </w:rPr>
        <w:t>3</w:t>
      </w:r>
      <w:r w:rsidRPr="00E01817">
        <w:rPr>
          <w:sz w:val="22"/>
          <w:szCs w:val="22"/>
        </w:rPr>
        <w:t>. Предоставлять услуги и выполнять работы по управлению, содержанию и ремонту общего имущества собственников помещений в многоквартирном доме в течение срока действия настоящего договора.</w:t>
      </w:r>
    </w:p>
    <w:p w14:paraId="30BB4F78" w14:textId="77777777" w:rsidR="001461B0" w:rsidRPr="00E01817" w:rsidRDefault="001461B0" w:rsidP="001461B0">
      <w:pPr>
        <w:ind w:firstLine="709"/>
        <w:jc w:val="both"/>
        <w:rPr>
          <w:sz w:val="22"/>
          <w:szCs w:val="22"/>
        </w:rPr>
      </w:pPr>
      <w:r w:rsidRPr="00E01817">
        <w:rPr>
          <w:sz w:val="22"/>
          <w:szCs w:val="22"/>
        </w:rPr>
        <w:t>Перечень работ и услуг по содержанию и текущему ремонту общего имущества в многоквартирном доме с указанием периодичности выполнения работ и оказания услуг, а также объемов работ и услуг, их стоимости за весь период действия настоящего договора содержится в Приложении №4, являющемся неотъемлемой частью настоящего договора, в соответствии с утвержденным минимальным перечнем услуг и работ, необходимых для обеспечения надлежащего содержания общего имущества в многоквартирном доме. (</w:t>
      </w:r>
      <w:r w:rsidRPr="00E01817">
        <w:rPr>
          <w:rStyle w:val="afb"/>
          <w:color w:val="auto"/>
          <w:sz w:val="22"/>
          <w:szCs w:val="22"/>
        </w:rPr>
        <w:t>П</w:t>
      </w:r>
      <w:r w:rsidRPr="00E01817">
        <w:rPr>
          <w:sz w:val="22"/>
          <w:szCs w:val="22"/>
        </w:rPr>
        <w:t>остановление Правительства РФ от 3 апреля 2013 г. №290).</w:t>
      </w:r>
    </w:p>
    <w:p w14:paraId="1CE46B83" w14:textId="38C26202" w:rsidR="001461B0" w:rsidRPr="00E01817" w:rsidRDefault="001461B0" w:rsidP="001461B0">
      <w:pPr>
        <w:ind w:firstLine="709"/>
        <w:jc w:val="both"/>
        <w:rPr>
          <w:sz w:val="22"/>
          <w:szCs w:val="22"/>
        </w:rPr>
      </w:pPr>
      <w:r w:rsidRPr="00E01817">
        <w:rPr>
          <w:sz w:val="22"/>
          <w:szCs w:val="22"/>
        </w:rPr>
        <w:t>Изменения в данный перечень работ вносятся путем заключения Сторонами договора дополнительного соглашения на основании решения общего собрания Собственников помещений в многоквартирном доме либо в результате действия непреодолимой силы. При возникновении обстоятельств непреодолимой силы исполнение Управляющей организацией обязательств, указанных в Приложении №</w:t>
      </w:r>
      <w:r w:rsidR="00D37C12">
        <w:rPr>
          <w:sz w:val="22"/>
          <w:szCs w:val="22"/>
        </w:rPr>
        <w:t>3</w:t>
      </w:r>
      <w:r w:rsidRPr="00E01817">
        <w:rPr>
          <w:sz w:val="22"/>
          <w:szCs w:val="22"/>
        </w:rPr>
        <w:t>, становится невозможным либо нецелесообразным, она обязана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текущий ремонт жилого помещения, установленный настоящим договором (организатором открытого конкурса), должен быть изменен пропорционально объемам и количеству фактически выполненных работ и фактически оказанных услуг.</w:t>
      </w:r>
    </w:p>
    <w:p w14:paraId="01FD4DEC" w14:textId="08600E3C" w:rsidR="001461B0" w:rsidRPr="00E01817" w:rsidRDefault="00F92847" w:rsidP="001461B0">
      <w:pPr>
        <w:ind w:firstLine="709"/>
        <w:jc w:val="both"/>
        <w:rPr>
          <w:sz w:val="22"/>
          <w:szCs w:val="22"/>
        </w:rPr>
      </w:pPr>
      <w:r>
        <w:rPr>
          <w:sz w:val="22"/>
          <w:szCs w:val="22"/>
        </w:rPr>
        <w:t>7.4</w:t>
      </w:r>
      <w:r w:rsidR="001461B0" w:rsidRPr="00E01817">
        <w:rPr>
          <w:sz w:val="22"/>
          <w:szCs w:val="22"/>
        </w:rPr>
        <w:t>. Выполнять предусмотренные настоящим договором работы и оказывать услуги самостоятельно, либо привлекать к выполнению работ и оказанию услуг подрядные организации, соответствующие установленным федеральными законами требованиям к лицам, осуществляющим выполнение работ, оказание услуг, предусмотренных договором управления.</w:t>
      </w:r>
    </w:p>
    <w:p w14:paraId="6DA2F53A" w14:textId="1129F0CC" w:rsidR="001461B0" w:rsidRPr="00E01817" w:rsidRDefault="00F92847" w:rsidP="001461B0">
      <w:pPr>
        <w:ind w:firstLine="709"/>
        <w:jc w:val="both"/>
        <w:rPr>
          <w:sz w:val="22"/>
          <w:szCs w:val="22"/>
        </w:rPr>
      </w:pPr>
      <w:r>
        <w:rPr>
          <w:sz w:val="22"/>
          <w:szCs w:val="22"/>
        </w:rPr>
        <w:t>7.5</w:t>
      </w:r>
      <w:r w:rsidR="001461B0" w:rsidRPr="00E01817">
        <w:rPr>
          <w:sz w:val="22"/>
          <w:szCs w:val="22"/>
        </w:rPr>
        <w:t>. Осуществлять надлежащий контроль и надзор за качеством текущего ремонта, технического обслуживания и санитарного содержания многоквартирного дома и придомовой территории в случае выполнения соответствующих работ подрядными организациями.</w:t>
      </w:r>
    </w:p>
    <w:p w14:paraId="1FA6AF81" w14:textId="67FCF8BA" w:rsidR="001461B0" w:rsidRPr="00E01817" w:rsidRDefault="001461B0" w:rsidP="001461B0">
      <w:pPr>
        <w:ind w:firstLine="709"/>
        <w:jc w:val="both"/>
        <w:rPr>
          <w:sz w:val="22"/>
          <w:szCs w:val="22"/>
        </w:rPr>
      </w:pPr>
      <w:r w:rsidRPr="00E01817">
        <w:rPr>
          <w:sz w:val="22"/>
          <w:szCs w:val="22"/>
        </w:rPr>
        <w:t>7.</w:t>
      </w:r>
      <w:r w:rsidR="00F92847">
        <w:rPr>
          <w:sz w:val="22"/>
          <w:szCs w:val="22"/>
        </w:rPr>
        <w:t>6</w:t>
      </w:r>
      <w:r w:rsidRPr="00E01817">
        <w:rPr>
          <w:sz w:val="22"/>
          <w:szCs w:val="22"/>
        </w:rPr>
        <w:t>. Своевременно подготавливать многоквартирный дом, санитарно-техническое и иное оборудование, находящееся в нем, к эксплуатации в зимних условиях.</w:t>
      </w:r>
    </w:p>
    <w:p w14:paraId="58A7B4F7" w14:textId="7AEB3790" w:rsidR="001461B0" w:rsidRPr="00E01817" w:rsidRDefault="001461B0" w:rsidP="001461B0">
      <w:pPr>
        <w:ind w:firstLine="709"/>
        <w:jc w:val="both"/>
        <w:rPr>
          <w:sz w:val="22"/>
          <w:szCs w:val="22"/>
        </w:rPr>
      </w:pPr>
      <w:r w:rsidRPr="00E01817">
        <w:rPr>
          <w:sz w:val="22"/>
          <w:szCs w:val="22"/>
        </w:rPr>
        <w:t>7.</w:t>
      </w:r>
      <w:r w:rsidR="00F92847">
        <w:rPr>
          <w:sz w:val="22"/>
          <w:szCs w:val="22"/>
        </w:rPr>
        <w:t>7</w:t>
      </w:r>
      <w:r w:rsidRPr="00E01817">
        <w:rPr>
          <w:sz w:val="22"/>
          <w:szCs w:val="22"/>
        </w:rPr>
        <w:t xml:space="preserve">. Проводить работы по обеспечению требований пожарной безопасности – осмотры и обеспечение работоспособного состояния пожарных лестниц, лазов, проходов, выходов, систем аварийного освещения, пожаротушения, сигнализации, </w:t>
      </w:r>
      <w:r w:rsidR="00C51AF6">
        <w:rPr>
          <w:sz w:val="22"/>
          <w:szCs w:val="22"/>
        </w:rPr>
        <w:t>противодымной защиты (при наличии).</w:t>
      </w:r>
      <w:r w:rsidRPr="00E01817">
        <w:rPr>
          <w:sz w:val="22"/>
          <w:szCs w:val="22"/>
        </w:rPr>
        <w:t xml:space="preserve"> Осуществлять мероприятия и работы по гражданской обороне с учетом требований, установленных действующим законодательством.</w:t>
      </w:r>
    </w:p>
    <w:p w14:paraId="34D63E0D" w14:textId="2661E0DC" w:rsidR="001461B0" w:rsidRPr="00E01817" w:rsidRDefault="00F92847" w:rsidP="001461B0">
      <w:pPr>
        <w:ind w:firstLine="709"/>
        <w:jc w:val="both"/>
        <w:rPr>
          <w:sz w:val="22"/>
          <w:szCs w:val="22"/>
        </w:rPr>
      </w:pPr>
      <w:r>
        <w:rPr>
          <w:sz w:val="22"/>
          <w:szCs w:val="22"/>
        </w:rPr>
        <w:t>7.8</w:t>
      </w:r>
      <w:r w:rsidR="001461B0" w:rsidRPr="00E01817">
        <w:rPr>
          <w:sz w:val="22"/>
          <w:szCs w:val="22"/>
        </w:rPr>
        <w:t>. Обеспечивать устранение аварий в соответствии с установленными предельными сроками на внутридомовых инженерных системах в многоквартирном доме, выполнение заявок населения.</w:t>
      </w:r>
    </w:p>
    <w:p w14:paraId="1A1735CB" w14:textId="742F5E28" w:rsidR="001461B0" w:rsidRPr="00E01817" w:rsidRDefault="00F92847" w:rsidP="001461B0">
      <w:pPr>
        <w:ind w:firstLine="709"/>
        <w:jc w:val="both"/>
        <w:rPr>
          <w:sz w:val="22"/>
          <w:szCs w:val="22"/>
        </w:rPr>
      </w:pPr>
      <w:r>
        <w:rPr>
          <w:sz w:val="22"/>
          <w:szCs w:val="22"/>
        </w:rPr>
        <w:t>7.9</w:t>
      </w:r>
      <w:r w:rsidR="001461B0" w:rsidRPr="00E01817">
        <w:rPr>
          <w:sz w:val="22"/>
          <w:szCs w:val="22"/>
        </w:rPr>
        <w:t>. Представлять интересы собственников и пользователей в отношениях с третьими лицами в связи с управлением данным домом.</w:t>
      </w:r>
    </w:p>
    <w:p w14:paraId="077761A6" w14:textId="1548FE42" w:rsidR="001461B0" w:rsidRPr="00E01817" w:rsidRDefault="00211616" w:rsidP="001461B0">
      <w:pPr>
        <w:ind w:firstLine="709"/>
        <w:jc w:val="both"/>
        <w:rPr>
          <w:sz w:val="22"/>
          <w:szCs w:val="22"/>
        </w:rPr>
      </w:pPr>
      <w:r>
        <w:rPr>
          <w:sz w:val="22"/>
          <w:szCs w:val="22"/>
        </w:rPr>
        <w:t>7.1</w:t>
      </w:r>
      <w:r w:rsidR="00F92847">
        <w:rPr>
          <w:sz w:val="22"/>
          <w:szCs w:val="22"/>
        </w:rPr>
        <w:t>0</w:t>
      </w:r>
      <w:r w:rsidR="001461B0" w:rsidRPr="00E01817">
        <w:rPr>
          <w:sz w:val="22"/>
          <w:szCs w:val="22"/>
        </w:rPr>
        <w:t>. Обеспечивать ведение учета выполненных работ по обслуживанию, содержанию, текущему ремонту многоквартирного дома и придомовой территории.</w:t>
      </w:r>
    </w:p>
    <w:p w14:paraId="09E9D9ED" w14:textId="69AF1002" w:rsidR="001461B0" w:rsidRPr="00E01817" w:rsidRDefault="001461B0" w:rsidP="001461B0">
      <w:pPr>
        <w:ind w:firstLine="709"/>
        <w:jc w:val="both"/>
        <w:rPr>
          <w:sz w:val="22"/>
          <w:szCs w:val="22"/>
        </w:rPr>
      </w:pPr>
      <w:r w:rsidRPr="00E01817">
        <w:rPr>
          <w:sz w:val="22"/>
          <w:szCs w:val="22"/>
        </w:rPr>
        <w:t>7.1</w:t>
      </w:r>
      <w:r w:rsidR="00F92847">
        <w:rPr>
          <w:sz w:val="22"/>
          <w:szCs w:val="22"/>
        </w:rPr>
        <w:t>1</w:t>
      </w:r>
      <w:r w:rsidRPr="00E01817">
        <w:rPr>
          <w:sz w:val="22"/>
          <w:szCs w:val="22"/>
        </w:rPr>
        <w:t xml:space="preserve">. Перечень выполненных объемов работ и услуг по настоящему договору оформляется </w:t>
      </w:r>
      <w:r w:rsidR="00C51AF6">
        <w:rPr>
          <w:sz w:val="22"/>
          <w:szCs w:val="22"/>
        </w:rPr>
        <w:t>ежегодно актом, составленным</w:t>
      </w:r>
      <w:r w:rsidRPr="00E01817">
        <w:rPr>
          <w:sz w:val="22"/>
          <w:szCs w:val="22"/>
        </w:rPr>
        <w:t xml:space="preserve"> по форме утвержденной Приказом Минстроя России от 26.10.2015 №761/пр. </w:t>
      </w:r>
    </w:p>
    <w:p w14:paraId="6B5A0A8C" w14:textId="0DD932F1" w:rsidR="001461B0" w:rsidRPr="00E01817" w:rsidRDefault="00211616" w:rsidP="001461B0">
      <w:pPr>
        <w:ind w:firstLine="709"/>
        <w:jc w:val="both"/>
        <w:rPr>
          <w:sz w:val="22"/>
          <w:szCs w:val="22"/>
        </w:rPr>
      </w:pPr>
      <w:r>
        <w:rPr>
          <w:sz w:val="22"/>
          <w:szCs w:val="22"/>
        </w:rPr>
        <w:t>7.1</w:t>
      </w:r>
      <w:r w:rsidR="00F92847">
        <w:rPr>
          <w:sz w:val="22"/>
          <w:szCs w:val="22"/>
        </w:rPr>
        <w:t>2</w:t>
      </w:r>
      <w:r w:rsidR="00C51AF6">
        <w:rPr>
          <w:sz w:val="22"/>
          <w:szCs w:val="22"/>
        </w:rPr>
        <w:t>. Направлять Акт</w:t>
      </w:r>
      <w:r w:rsidR="001461B0" w:rsidRPr="00E01817">
        <w:rPr>
          <w:sz w:val="22"/>
          <w:szCs w:val="22"/>
        </w:rPr>
        <w:t xml:space="preserve"> приема выполненных работ и оказанных услуг в двух экземплярах Собс</w:t>
      </w:r>
      <w:r w:rsidR="00C51AF6">
        <w:rPr>
          <w:sz w:val="22"/>
          <w:szCs w:val="22"/>
        </w:rPr>
        <w:t>твеннику (уполномоченному лицу).</w:t>
      </w:r>
    </w:p>
    <w:p w14:paraId="3A10C852" w14:textId="4566E901" w:rsidR="001461B0" w:rsidRPr="00E01817" w:rsidRDefault="00C51AF6" w:rsidP="001461B0">
      <w:pPr>
        <w:ind w:firstLine="709"/>
        <w:jc w:val="both"/>
        <w:rPr>
          <w:sz w:val="22"/>
          <w:szCs w:val="22"/>
        </w:rPr>
      </w:pPr>
      <w:r>
        <w:rPr>
          <w:sz w:val="22"/>
          <w:szCs w:val="22"/>
        </w:rPr>
        <w:t>7.1</w:t>
      </w:r>
      <w:r w:rsidR="00F92847">
        <w:rPr>
          <w:sz w:val="22"/>
          <w:szCs w:val="22"/>
        </w:rPr>
        <w:t>3</w:t>
      </w:r>
      <w:r w:rsidR="001461B0" w:rsidRPr="00E01817">
        <w:rPr>
          <w:sz w:val="22"/>
          <w:szCs w:val="22"/>
        </w:rPr>
        <w:t>. Обеспечить своевременное информирование пользователей помещений о сроках предстоящего планового отключения инженерных сетей (водоснабжение, отопление), а также в течение суток с момента аварии – об авариях на инженерных сетях и сроках ликвидации их последствий, путем размещения соответствующей информации общедоступном для каждого пользователя помещения месте.</w:t>
      </w:r>
    </w:p>
    <w:p w14:paraId="30E1BCF2" w14:textId="2B1B5383" w:rsidR="001461B0" w:rsidRPr="00E01817" w:rsidRDefault="00C51AF6" w:rsidP="001461B0">
      <w:pPr>
        <w:ind w:firstLine="709"/>
        <w:jc w:val="both"/>
        <w:rPr>
          <w:sz w:val="22"/>
          <w:szCs w:val="22"/>
        </w:rPr>
      </w:pPr>
      <w:r>
        <w:rPr>
          <w:sz w:val="22"/>
          <w:szCs w:val="22"/>
        </w:rPr>
        <w:t>7.1</w:t>
      </w:r>
      <w:r w:rsidR="00F92847">
        <w:rPr>
          <w:sz w:val="22"/>
          <w:szCs w:val="22"/>
        </w:rPr>
        <w:t>4</w:t>
      </w:r>
      <w:r w:rsidR="001461B0" w:rsidRPr="00E01817">
        <w:rPr>
          <w:sz w:val="22"/>
          <w:szCs w:val="22"/>
        </w:rPr>
        <w:t>. Организовать круглосуточное аварийно-диспетчерское обслуживание многоквартирного дома, устранять аварии, а также выполнять заявки Собственников и (или) Пользователей помещений, связанные с исполнением настоящего Договора. Обеспечить информацией о телефонах аварийных служб и разместить в местах легкодоступных для Собственников и (или) Пользователей помещений.</w:t>
      </w:r>
    </w:p>
    <w:p w14:paraId="5F1A4A82" w14:textId="397FAC4A" w:rsidR="001461B0" w:rsidRPr="00E01817" w:rsidRDefault="00211616" w:rsidP="001461B0">
      <w:pPr>
        <w:ind w:firstLine="709"/>
        <w:jc w:val="both"/>
        <w:rPr>
          <w:sz w:val="22"/>
          <w:szCs w:val="22"/>
        </w:rPr>
      </w:pPr>
      <w:r>
        <w:rPr>
          <w:sz w:val="22"/>
          <w:szCs w:val="22"/>
        </w:rPr>
        <w:t>7.1</w:t>
      </w:r>
      <w:r w:rsidR="00F92847">
        <w:rPr>
          <w:sz w:val="22"/>
          <w:szCs w:val="22"/>
        </w:rPr>
        <w:t>5</w:t>
      </w:r>
      <w:r w:rsidR="001461B0" w:rsidRPr="00E01817">
        <w:rPr>
          <w:sz w:val="22"/>
          <w:szCs w:val="22"/>
        </w:rPr>
        <w:t>. Участвовать во всех проверках и обследованиях многоквартирного дома, а также составлять акты по фактам не предоставления, некачественного или несвоевременного предоставления коммунальных услуг, услуг по содержанию и текущему ремонту помещений (общего имущества) по настоящему договору.</w:t>
      </w:r>
    </w:p>
    <w:p w14:paraId="0EA938B8" w14:textId="3AE01073" w:rsidR="001461B0" w:rsidRPr="00E01817" w:rsidRDefault="001461B0" w:rsidP="001461B0">
      <w:pPr>
        <w:ind w:firstLine="709"/>
        <w:jc w:val="both"/>
        <w:rPr>
          <w:sz w:val="22"/>
          <w:szCs w:val="22"/>
        </w:rPr>
      </w:pPr>
      <w:r w:rsidRPr="00E01817">
        <w:rPr>
          <w:sz w:val="22"/>
          <w:szCs w:val="22"/>
        </w:rPr>
        <w:lastRenderedPageBreak/>
        <w:t>7.1</w:t>
      </w:r>
      <w:r w:rsidR="00F92847">
        <w:rPr>
          <w:sz w:val="22"/>
          <w:szCs w:val="22"/>
        </w:rPr>
        <w:t>6</w:t>
      </w:r>
      <w:r w:rsidRPr="00E01817">
        <w:rPr>
          <w:sz w:val="22"/>
          <w:szCs w:val="22"/>
        </w:rPr>
        <w:t>. Представлять собственникам помещений в многоквартирном доме в течение первого квартала (до 31 марта) в письменном виде развернутый отчет о выполнении финансово-хозяйственной деятельности в рамках договора за прошедший финансовый год с приложениями актов выполненных работ по утвержденной форме (Приказом Минстроя России от 26.1</w:t>
      </w:r>
      <w:r w:rsidR="00C51AF6">
        <w:rPr>
          <w:sz w:val="22"/>
          <w:szCs w:val="22"/>
        </w:rPr>
        <w:t>0.2015 №761/пр.), размещенный на сайте компании, а также в Системе ГИС ЖКХ.</w:t>
      </w:r>
    </w:p>
    <w:p w14:paraId="0CF19602" w14:textId="0190B436" w:rsidR="001461B0" w:rsidRPr="00E01817" w:rsidRDefault="007F1748" w:rsidP="001461B0">
      <w:pPr>
        <w:ind w:firstLine="709"/>
        <w:jc w:val="both"/>
        <w:rPr>
          <w:sz w:val="22"/>
          <w:szCs w:val="22"/>
        </w:rPr>
      </w:pPr>
      <w:r>
        <w:rPr>
          <w:sz w:val="22"/>
          <w:szCs w:val="22"/>
        </w:rPr>
        <w:t>7.1</w:t>
      </w:r>
      <w:r w:rsidR="00F92847">
        <w:rPr>
          <w:sz w:val="22"/>
          <w:szCs w:val="22"/>
        </w:rPr>
        <w:t>7</w:t>
      </w:r>
      <w:r w:rsidR="001461B0" w:rsidRPr="00E01817">
        <w:rPr>
          <w:sz w:val="22"/>
          <w:szCs w:val="22"/>
        </w:rPr>
        <w:t xml:space="preserve"> Обеспечить передачу за 30 дней до прекращения настоящего договора всей существующей документации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 Подлежащие передаче документы должны содержать актуальные на момент передачи сведения о составе и состоянии общего имущества собственников помещений в многоквартирном доме.</w:t>
      </w:r>
    </w:p>
    <w:p w14:paraId="2B146FD1" w14:textId="1C5CBDE3" w:rsidR="001461B0" w:rsidRPr="00E01817" w:rsidRDefault="00F92847" w:rsidP="001461B0">
      <w:pPr>
        <w:ind w:firstLine="709"/>
        <w:jc w:val="both"/>
        <w:rPr>
          <w:sz w:val="22"/>
          <w:szCs w:val="22"/>
        </w:rPr>
      </w:pPr>
      <w:r>
        <w:rPr>
          <w:sz w:val="22"/>
          <w:szCs w:val="22"/>
        </w:rPr>
        <w:t>7.18</w:t>
      </w:r>
      <w:r w:rsidR="001461B0" w:rsidRPr="00E01817">
        <w:rPr>
          <w:sz w:val="22"/>
          <w:szCs w:val="22"/>
        </w:rPr>
        <w:t>. Передать организатору открытого конкурса по отбору управляющей организации документы с составлением акта передачи в случае, если за 30 дней до прекращения договора управления Собственниками помещений способ управления многоквартирным домом не выбран.</w:t>
      </w:r>
    </w:p>
    <w:p w14:paraId="4A127B65" w14:textId="12571A2E" w:rsidR="001461B0" w:rsidRPr="00E01817" w:rsidRDefault="00F92847" w:rsidP="001461B0">
      <w:pPr>
        <w:ind w:firstLine="709"/>
        <w:jc w:val="both"/>
        <w:rPr>
          <w:sz w:val="22"/>
          <w:szCs w:val="22"/>
        </w:rPr>
      </w:pPr>
      <w:r>
        <w:rPr>
          <w:sz w:val="22"/>
          <w:szCs w:val="22"/>
        </w:rPr>
        <w:t>7.19</w:t>
      </w:r>
      <w:r w:rsidR="001461B0" w:rsidRPr="00E01817">
        <w:rPr>
          <w:sz w:val="22"/>
          <w:szCs w:val="22"/>
        </w:rPr>
        <w:t xml:space="preserve">. Информировать собственников и пользователей помещений об установленных законодательством требованиях к </w:t>
      </w:r>
      <w:r w:rsidR="007F1748">
        <w:rPr>
          <w:sz w:val="22"/>
          <w:szCs w:val="22"/>
        </w:rPr>
        <w:t xml:space="preserve">пользованию </w:t>
      </w:r>
      <w:r w:rsidR="001461B0" w:rsidRPr="00E01817">
        <w:rPr>
          <w:sz w:val="22"/>
          <w:szCs w:val="22"/>
        </w:rPr>
        <w:t>общим имуществом</w:t>
      </w:r>
      <w:r w:rsidR="007F1748">
        <w:rPr>
          <w:sz w:val="22"/>
          <w:szCs w:val="22"/>
        </w:rPr>
        <w:t>,</w:t>
      </w:r>
      <w:r w:rsidR="001461B0" w:rsidRPr="00E01817">
        <w:rPr>
          <w:sz w:val="22"/>
          <w:szCs w:val="22"/>
        </w:rPr>
        <w:t xml:space="preserve"> о порядке установки индивидуальных приборов учета количества (объемов) потребляемых пользователями помещений коммунальных услуг, об условиях расчетов с пользователями помещений за предоставляемые им услуги по настоящему договору и других условиях пользования помещениями и предоставления услуг, относящихся к предмету настоящего договора.</w:t>
      </w:r>
    </w:p>
    <w:p w14:paraId="42149CB2" w14:textId="7590F703" w:rsidR="001461B0" w:rsidRPr="00E01817" w:rsidRDefault="001461B0" w:rsidP="001461B0">
      <w:pPr>
        <w:ind w:firstLine="709"/>
        <w:jc w:val="both"/>
        <w:rPr>
          <w:sz w:val="22"/>
          <w:szCs w:val="22"/>
        </w:rPr>
      </w:pPr>
      <w:r w:rsidRPr="00E01817">
        <w:rPr>
          <w:sz w:val="22"/>
          <w:szCs w:val="22"/>
        </w:rPr>
        <w:t>7.2</w:t>
      </w:r>
      <w:r w:rsidR="00F92847">
        <w:rPr>
          <w:sz w:val="22"/>
          <w:szCs w:val="22"/>
        </w:rPr>
        <w:t>0</w:t>
      </w:r>
      <w:r w:rsidRPr="00E01817">
        <w:rPr>
          <w:sz w:val="22"/>
          <w:szCs w:val="22"/>
        </w:rPr>
        <w:t>. Обеспечить выставление собственникам квитанции-из</w:t>
      </w:r>
      <w:r w:rsidR="007F1748">
        <w:rPr>
          <w:sz w:val="22"/>
          <w:szCs w:val="22"/>
        </w:rPr>
        <w:t>вещения на оплату за жилищные</w:t>
      </w:r>
      <w:r w:rsidRPr="00E01817">
        <w:rPr>
          <w:sz w:val="22"/>
          <w:szCs w:val="22"/>
        </w:rPr>
        <w:t xml:space="preserve"> услуги не позднее первого числа месяца, следующего за расчетным периодом.</w:t>
      </w:r>
    </w:p>
    <w:p w14:paraId="2BCC2BB0" w14:textId="081514CB" w:rsidR="001461B0" w:rsidRPr="00E01817" w:rsidRDefault="001461B0" w:rsidP="001461B0">
      <w:pPr>
        <w:ind w:firstLine="709"/>
        <w:jc w:val="both"/>
        <w:rPr>
          <w:sz w:val="22"/>
          <w:szCs w:val="22"/>
        </w:rPr>
      </w:pPr>
      <w:r w:rsidRPr="00E01817">
        <w:rPr>
          <w:sz w:val="22"/>
          <w:szCs w:val="22"/>
        </w:rPr>
        <w:t>7.2</w:t>
      </w:r>
      <w:r w:rsidR="00F92847">
        <w:rPr>
          <w:sz w:val="22"/>
          <w:szCs w:val="22"/>
        </w:rPr>
        <w:t>1</w:t>
      </w:r>
      <w:r w:rsidRPr="00E01817">
        <w:rPr>
          <w:sz w:val="22"/>
          <w:szCs w:val="22"/>
        </w:rPr>
        <w:t>. Информировать собственников и пользователей помещений об изменении размера платы за жилое помещение в порядке, установленном действующим законодательством Российской Федерации.</w:t>
      </w:r>
    </w:p>
    <w:p w14:paraId="52B4BC4E" w14:textId="349BF407" w:rsidR="001461B0" w:rsidRPr="00E01817" w:rsidRDefault="001461B0" w:rsidP="001461B0">
      <w:pPr>
        <w:ind w:firstLine="709"/>
        <w:jc w:val="both"/>
        <w:rPr>
          <w:sz w:val="22"/>
          <w:szCs w:val="22"/>
        </w:rPr>
      </w:pPr>
      <w:r w:rsidRPr="00E01817">
        <w:rPr>
          <w:sz w:val="22"/>
          <w:szCs w:val="22"/>
        </w:rPr>
        <w:t>7.2</w:t>
      </w:r>
      <w:r w:rsidR="00F92847">
        <w:rPr>
          <w:sz w:val="22"/>
          <w:szCs w:val="22"/>
        </w:rPr>
        <w:t>2</w:t>
      </w:r>
      <w:r w:rsidRPr="00E01817">
        <w:rPr>
          <w:sz w:val="22"/>
          <w:szCs w:val="22"/>
        </w:rPr>
        <w:t>. Производить перерасчет оплат</w:t>
      </w:r>
      <w:r w:rsidR="007F1748">
        <w:rPr>
          <w:sz w:val="22"/>
          <w:szCs w:val="22"/>
        </w:rPr>
        <w:t>ы за жилое (нежилое) помещение</w:t>
      </w:r>
      <w:r w:rsidRPr="00E01817">
        <w:rPr>
          <w:sz w:val="22"/>
          <w:szCs w:val="22"/>
        </w:rPr>
        <w:t>, предоставляемые в соответствии с настоящим договором, на условиях и в порядке, установленных законодательством Российской Федерации (при оказании услуг в объеме, меньше установленного, либо их ненадлежащего качества).</w:t>
      </w:r>
    </w:p>
    <w:p w14:paraId="7AA8CD1B" w14:textId="7A2822B2" w:rsidR="001461B0" w:rsidRPr="00E01817" w:rsidRDefault="001461B0" w:rsidP="001461B0">
      <w:pPr>
        <w:ind w:firstLine="709"/>
        <w:jc w:val="both"/>
        <w:rPr>
          <w:sz w:val="22"/>
          <w:szCs w:val="22"/>
        </w:rPr>
      </w:pPr>
      <w:r w:rsidRPr="00E01817">
        <w:rPr>
          <w:sz w:val="22"/>
          <w:szCs w:val="22"/>
        </w:rPr>
        <w:t>7.2</w:t>
      </w:r>
      <w:r w:rsidR="00F92847">
        <w:rPr>
          <w:sz w:val="22"/>
          <w:szCs w:val="22"/>
        </w:rPr>
        <w:t>3</w:t>
      </w:r>
      <w:r w:rsidRPr="00E01817">
        <w:rPr>
          <w:sz w:val="22"/>
          <w:szCs w:val="22"/>
        </w:rPr>
        <w:t>. Обеспечить ведение и хранение технической и иной документации на многоквартирный дом, внутридомовое инженерное оборудование, приборы учета коммунальных ресурсов, находящихся в помещениях общего пользования и объекты придомового благоустройства, а также бухгалтерскую, статистическую, хозяйственно-финансовую документацию и расчеты, связанные с исполнением настоящего договора.</w:t>
      </w:r>
    </w:p>
    <w:p w14:paraId="36D489D1" w14:textId="728EF354" w:rsidR="001461B0" w:rsidRPr="00E01817" w:rsidRDefault="001461B0" w:rsidP="001461B0">
      <w:pPr>
        <w:ind w:firstLine="720"/>
        <w:jc w:val="center"/>
        <w:rPr>
          <w:b/>
          <w:bCs/>
          <w:sz w:val="22"/>
          <w:szCs w:val="22"/>
        </w:rPr>
      </w:pPr>
      <w:r w:rsidRPr="00E01817">
        <w:rPr>
          <w:b/>
          <w:bCs/>
          <w:sz w:val="22"/>
          <w:szCs w:val="22"/>
        </w:rPr>
        <w:t>8.Управляющая организация имеет право:</w:t>
      </w:r>
    </w:p>
    <w:p w14:paraId="12B7E2AE" w14:textId="77777777" w:rsidR="001461B0" w:rsidRPr="00E01817" w:rsidRDefault="001461B0" w:rsidP="001461B0">
      <w:pPr>
        <w:ind w:firstLine="709"/>
        <w:jc w:val="both"/>
        <w:rPr>
          <w:sz w:val="22"/>
          <w:szCs w:val="22"/>
        </w:rPr>
      </w:pPr>
      <w:r w:rsidRPr="00E01817">
        <w:rPr>
          <w:sz w:val="22"/>
          <w:szCs w:val="22"/>
        </w:rPr>
        <w:t xml:space="preserve">8.1. Самостоятельно определять порядок и способ исполнения своих обязательств по настоящему договору. Выполнять работы и оказывать услуги лично, либо путем привлечения третьих лиц. При выполнении работ третьими лицами Управляющая организация самостоятельно отвечает перед Собственниками за качество работ. </w:t>
      </w:r>
    </w:p>
    <w:p w14:paraId="337FF930" w14:textId="77777777" w:rsidR="001461B0" w:rsidRPr="00E01817" w:rsidRDefault="001461B0" w:rsidP="001461B0">
      <w:pPr>
        <w:ind w:firstLine="709"/>
        <w:jc w:val="both"/>
        <w:rPr>
          <w:sz w:val="22"/>
          <w:szCs w:val="22"/>
        </w:rPr>
      </w:pPr>
      <w:r w:rsidRPr="00E01817">
        <w:rPr>
          <w:sz w:val="22"/>
          <w:szCs w:val="22"/>
        </w:rPr>
        <w:t>8.2. Приостанавливать и (или) ограничивать предоставление Собственникам и (или) Пользователям коммунальных услуг:</w:t>
      </w:r>
    </w:p>
    <w:p w14:paraId="4F878752" w14:textId="77777777" w:rsidR="001461B0" w:rsidRPr="00E01817" w:rsidRDefault="001461B0" w:rsidP="001461B0">
      <w:pPr>
        <w:ind w:firstLine="709"/>
        <w:jc w:val="both"/>
        <w:rPr>
          <w:sz w:val="22"/>
          <w:szCs w:val="22"/>
        </w:rPr>
      </w:pPr>
      <w:r w:rsidRPr="00E01817">
        <w:rPr>
          <w:sz w:val="22"/>
          <w:szCs w:val="22"/>
        </w:rPr>
        <w:t>а) без предварительного уведомления, в случае:</w:t>
      </w:r>
    </w:p>
    <w:p w14:paraId="1D5F2950" w14:textId="77777777" w:rsidR="001461B0" w:rsidRPr="00E01817" w:rsidRDefault="001461B0" w:rsidP="001461B0">
      <w:pPr>
        <w:ind w:firstLine="709"/>
        <w:jc w:val="both"/>
        <w:rPr>
          <w:sz w:val="22"/>
          <w:szCs w:val="22"/>
        </w:rPr>
      </w:pPr>
      <w:r w:rsidRPr="00E01817">
        <w:rPr>
          <w:sz w:val="22"/>
          <w:szCs w:val="22"/>
        </w:rPr>
        <w:t>-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w:t>
      </w:r>
    </w:p>
    <w:p w14:paraId="66C09157" w14:textId="77777777" w:rsidR="001461B0" w:rsidRPr="00E01817" w:rsidRDefault="001461B0" w:rsidP="001461B0">
      <w:pPr>
        <w:autoSpaceDE w:val="0"/>
        <w:autoSpaceDN w:val="0"/>
        <w:adjustRightInd w:val="0"/>
        <w:ind w:firstLine="709"/>
        <w:jc w:val="both"/>
        <w:rPr>
          <w:sz w:val="22"/>
          <w:szCs w:val="22"/>
        </w:rPr>
      </w:pPr>
      <w:r w:rsidRPr="00E01817">
        <w:rPr>
          <w:sz w:val="22"/>
          <w:szCs w:val="22"/>
        </w:rPr>
        <w:t>-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14:paraId="0494A80D" w14:textId="77777777" w:rsidR="001461B0" w:rsidRPr="00E01817" w:rsidRDefault="001461B0" w:rsidP="001461B0">
      <w:pPr>
        <w:autoSpaceDE w:val="0"/>
        <w:autoSpaceDN w:val="0"/>
        <w:adjustRightInd w:val="0"/>
        <w:ind w:firstLine="709"/>
        <w:jc w:val="both"/>
        <w:rPr>
          <w:sz w:val="22"/>
          <w:szCs w:val="22"/>
        </w:rPr>
      </w:pPr>
      <w:r w:rsidRPr="00E01817">
        <w:rPr>
          <w:sz w:val="22"/>
          <w:szCs w:val="22"/>
        </w:rPr>
        <w:t>- 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14:paraId="55FFAE59" w14:textId="77777777" w:rsidR="001461B0" w:rsidRPr="00E01817" w:rsidRDefault="001461B0" w:rsidP="001461B0">
      <w:pPr>
        <w:autoSpaceDE w:val="0"/>
        <w:autoSpaceDN w:val="0"/>
        <w:adjustRightInd w:val="0"/>
        <w:ind w:firstLine="709"/>
        <w:jc w:val="both"/>
        <w:rPr>
          <w:sz w:val="22"/>
          <w:szCs w:val="22"/>
        </w:rPr>
      </w:pPr>
      <w:r w:rsidRPr="00E01817">
        <w:rPr>
          <w:sz w:val="22"/>
          <w:szCs w:val="22"/>
        </w:rPr>
        <w:t>-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14:paraId="4CD06BF1" w14:textId="77777777" w:rsidR="001461B0" w:rsidRPr="00E01817" w:rsidRDefault="001461B0" w:rsidP="001461B0">
      <w:pPr>
        <w:autoSpaceDE w:val="0"/>
        <w:autoSpaceDN w:val="0"/>
        <w:adjustRightInd w:val="0"/>
        <w:ind w:firstLine="709"/>
        <w:jc w:val="both"/>
        <w:rPr>
          <w:sz w:val="22"/>
          <w:szCs w:val="22"/>
        </w:rPr>
      </w:pPr>
      <w:r w:rsidRPr="00E01817">
        <w:rPr>
          <w:sz w:val="22"/>
          <w:szCs w:val="22"/>
        </w:rPr>
        <w:lastRenderedPageBreak/>
        <w:t>-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 (за техническое состояние которых отвечает собственник жилого дома) или внутриквартирного оборудования, угрожающем аварией или создающем угрозу жизни и безопасности граждан, - со дня, указанного в документе соответствующего органа.</w:t>
      </w:r>
    </w:p>
    <w:p w14:paraId="72C9CDB2" w14:textId="77777777" w:rsidR="001461B0" w:rsidRPr="00E01817" w:rsidRDefault="001461B0" w:rsidP="001461B0">
      <w:pPr>
        <w:autoSpaceDE w:val="0"/>
        <w:autoSpaceDN w:val="0"/>
        <w:adjustRightInd w:val="0"/>
        <w:ind w:firstLine="709"/>
        <w:jc w:val="both"/>
        <w:rPr>
          <w:sz w:val="22"/>
          <w:szCs w:val="22"/>
        </w:rPr>
      </w:pPr>
      <w:r w:rsidRPr="00E01817">
        <w:rPr>
          <w:sz w:val="22"/>
          <w:szCs w:val="22"/>
        </w:rPr>
        <w:t>В случаях возникновения или угрозы возникновения аварийной ситуации, а также возникновения стихийных бедствий и (или) чрезвычайных ситуаций, исполнитель обязан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p w14:paraId="2979F3C7" w14:textId="12243889" w:rsidR="001461B0" w:rsidRPr="00E01817" w:rsidRDefault="001461B0" w:rsidP="007F1748">
      <w:pPr>
        <w:ind w:firstLine="709"/>
        <w:jc w:val="both"/>
        <w:rPr>
          <w:sz w:val="22"/>
          <w:szCs w:val="22"/>
        </w:rPr>
      </w:pPr>
      <w:r w:rsidRPr="00E01817">
        <w:rPr>
          <w:sz w:val="22"/>
          <w:szCs w:val="22"/>
        </w:rPr>
        <w:t>б) с предварительным уведомлением, в случае:</w:t>
      </w:r>
    </w:p>
    <w:p w14:paraId="4689CF51" w14:textId="77777777" w:rsidR="001461B0" w:rsidRPr="00E01817" w:rsidRDefault="001461B0" w:rsidP="001461B0">
      <w:pPr>
        <w:autoSpaceDE w:val="0"/>
        <w:autoSpaceDN w:val="0"/>
        <w:adjustRightInd w:val="0"/>
        <w:ind w:firstLine="709"/>
        <w:jc w:val="both"/>
        <w:rPr>
          <w:sz w:val="22"/>
          <w:szCs w:val="22"/>
        </w:rPr>
      </w:pPr>
      <w:r w:rsidRPr="00E01817">
        <w:rPr>
          <w:sz w:val="22"/>
          <w:szCs w:val="22"/>
        </w:rPr>
        <w:t>-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w:t>
      </w:r>
    </w:p>
    <w:p w14:paraId="2FE32ED8" w14:textId="77777777" w:rsidR="001461B0" w:rsidRPr="00E01817" w:rsidRDefault="001461B0" w:rsidP="001461B0">
      <w:pPr>
        <w:ind w:firstLine="709"/>
        <w:jc w:val="both"/>
        <w:rPr>
          <w:sz w:val="22"/>
          <w:szCs w:val="22"/>
        </w:rPr>
      </w:pPr>
      <w:r w:rsidRPr="00E01817">
        <w:rPr>
          <w:sz w:val="22"/>
          <w:szCs w:val="22"/>
        </w:rPr>
        <w:t>8.3. Выдавать Собственнику либо Пользователю письменное уведомление (требование, предписание и т.д.) в случае выявления совершения им действий, создающих угрозу сохранности и безопасному функционированию общего имущества дома, причинения ущерба третьим лицам и(или) Управляющей организации, выполнения самовольных перепланировок и переустройств.</w:t>
      </w:r>
    </w:p>
    <w:p w14:paraId="3988D4D5" w14:textId="77777777" w:rsidR="001461B0" w:rsidRPr="00E01817" w:rsidRDefault="001461B0" w:rsidP="001461B0">
      <w:pPr>
        <w:ind w:firstLine="709"/>
        <w:jc w:val="both"/>
        <w:rPr>
          <w:sz w:val="22"/>
          <w:szCs w:val="22"/>
        </w:rPr>
      </w:pPr>
      <w:r w:rsidRPr="00E01817">
        <w:rPr>
          <w:sz w:val="22"/>
          <w:szCs w:val="22"/>
        </w:rPr>
        <w:t>8.4. Оказывать за дополнительную плату услуги и выполнять работы по договорам, заключаемым с Собственниками и Пользователями помещений в многоквартирном доме.</w:t>
      </w:r>
    </w:p>
    <w:p w14:paraId="5159CA57" w14:textId="3A9CFE9E" w:rsidR="001461B0" w:rsidRPr="00E01817" w:rsidRDefault="001461B0" w:rsidP="001461B0">
      <w:pPr>
        <w:ind w:firstLine="709"/>
        <w:jc w:val="both"/>
        <w:rPr>
          <w:sz w:val="22"/>
          <w:szCs w:val="22"/>
        </w:rPr>
      </w:pPr>
      <w:r w:rsidRPr="00E01817">
        <w:rPr>
          <w:sz w:val="22"/>
          <w:szCs w:val="22"/>
        </w:rPr>
        <w:t>8.5. В установленном законодательными и нормативными актами порядке взыскивать с Собственников (Пользователей) задолженность по оплате работ и услуг по содерж</w:t>
      </w:r>
      <w:r w:rsidR="007F1748">
        <w:rPr>
          <w:sz w:val="22"/>
          <w:szCs w:val="22"/>
        </w:rPr>
        <w:t>анию и ремонту общего имущества</w:t>
      </w:r>
      <w:r w:rsidRPr="00E01817">
        <w:rPr>
          <w:sz w:val="22"/>
          <w:szCs w:val="22"/>
        </w:rPr>
        <w:t>.</w:t>
      </w:r>
    </w:p>
    <w:p w14:paraId="7CB45913" w14:textId="77777777" w:rsidR="001461B0" w:rsidRPr="00E01817" w:rsidRDefault="001461B0" w:rsidP="001461B0">
      <w:pPr>
        <w:ind w:firstLine="709"/>
        <w:jc w:val="both"/>
        <w:rPr>
          <w:sz w:val="22"/>
          <w:szCs w:val="22"/>
        </w:rPr>
      </w:pPr>
      <w:r w:rsidRPr="00E01817">
        <w:rPr>
          <w:sz w:val="22"/>
          <w:szCs w:val="22"/>
        </w:rPr>
        <w:t>8.6. Использовать общее имущество многоквартирного дома в целях, предусмотренных настоящим договором, на условиях, определенных общим собранием Собственников помещений, в том числе передавать в пользование третьим лицам на возмездной или безвозмездной основе.</w:t>
      </w:r>
    </w:p>
    <w:p w14:paraId="2DCA1634" w14:textId="77777777" w:rsidR="001461B0" w:rsidRPr="00E01817" w:rsidRDefault="001461B0" w:rsidP="001461B0">
      <w:pPr>
        <w:ind w:firstLine="709"/>
        <w:jc w:val="both"/>
        <w:rPr>
          <w:sz w:val="22"/>
          <w:szCs w:val="22"/>
        </w:rPr>
      </w:pPr>
      <w:r w:rsidRPr="00E01817">
        <w:rPr>
          <w:sz w:val="22"/>
          <w:szCs w:val="22"/>
        </w:rPr>
        <w:t>8.7. Обеспечить соответствие многоквартирного дома требованиям энергетической эффективности и требованиям оснащенности приборами учета используемых энергетических ресурсов.</w:t>
      </w:r>
    </w:p>
    <w:p w14:paraId="3CC29CBC" w14:textId="77777777" w:rsidR="001461B0" w:rsidRPr="00E01817" w:rsidRDefault="001461B0" w:rsidP="001461B0">
      <w:pPr>
        <w:ind w:firstLine="720"/>
        <w:jc w:val="center"/>
        <w:rPr>
          <w:sz w:val="22"/>
          <w:szCs w:val="22"/>
        </w:rPr>
      </w:pPr>
      <w:r w:rsidRPr="00E01817">
        <w:rPr>
          <w:b/>
          <w:bCs/>
          <w:sz w:val="22"/>
          <w:szCs w:val="22"/>
        </w:rPr>
        <w:t>9.Собственники (Пользователи) обязаны:</w:t>
      </w:r>
    </w:p>
    <w:p w14:paraId="1103BBF4" w14:textId="77777777" w:rsidR="001461B0" w:rsidRPr="00E01817" w:rsidRDefault="001461B0" w:rsidP="001461B0">
      <w:pPr>
        <w:ind w:firstLine="709"/>
        <w:jc w:val="both"/>
        <w:rPr>
          <w:sz w:val="22"/>
          <w:szCs w:val="22"/>
        </w:rPr>
      </w:pPr>
      <w:r w:rsidRPr="00E01817">
        <w:rPr>
          <w:sz w:val="22"/>
          <w:szCs w:val="22"/>
        </w:rPr>
        <w:t>9.1. Поддерживать принадлежащие им помещения в надлежащем техническом и санитарном состоянии, использовать в соответствии с их назначением, производить за свой счет текущий ремонт помещений, соблюдать права и законные интересы других Собственников (Пользователей), технические, противопожарные и санитарные правила содержания дома, а также Правила содержания общего имущества собственников в многоквартирном доме.</w:t>
      </w:r>
    </w:p>
    <w:p w14:paraId="574E4972" w14:textId="77777777" w:rsidR="001461B0" w:rsidRPr="00E01817" w:rsidRDefault="001461B0" w:rsidP="001461B0">
      <w:pPr>
        <w:ind w:firstLine="709"/>
        <w:jc w:val="both"/>
        <w:rPr>
          <w:sz w:val="22"/>
          <w:szCs w:val="22"/>
        </w:rPr>
      </w:pPr>
      <w:r w:rsidRPr="00E01817">
        <w:rPr>
          <w:sz w:val="22"/>
          <w:szCs w:val="22"/>
        </w:rPr>
        <w:t>9.2. В кратчайшие сроки устранять вред, причиненный имуществу других Собственников и Пользователей помещений либо общему имуществу в многоквартирном доме.</w:t>
      </w:r>
    </w:p>
    <w:p w14:paraId="71647107" w14:textId="77777777" w:rsidR="001461B0" w:rsidRPr="00E01817" w:rsidRDefault="001461B0" w:rsidP="001461B0">
      <w:pPr>
        <w:ind w:firstLine="709"/>
        <w:jc w:val="both"/>
        <w:rPr>
          <w:sz w:val="22"/>
          <w:szCs w:val="22"/>
        </w:rPr>
      </w:pPr>
      <w:r w:rsidRPr="00E01817">
        <w:rPr>
          <w:sz w:val="22"/>
          <w:szCs w:val="22"/>
        </w:rPr>
        <w:t>9.3. Своевременно вносить плату за содержание и ремонт жилого помещения, коммунальные услуги и ежемесячные взносы на капитальный ремонт общего имущества в многоквартирном доме в соответствии со статьями 153, 169 ЖК РФ.</w:t>
      </w:r>
    </w:p>
    <w:p w14:paraId="355118D9" w14:textId="77777777" w:rsidR="001461B0" w:rsidRPr="00E01817" w:rsidRDefault="001461B0" w:rsidP="001461B0">
      <w:pPr>
        <w:ind w:firstLine="709"/>
        <w:jc w:val="both"/>
        <w:rPr>
          <w:sz w:val="22"/>
          <w:szCs w:val="22"/>
        </w:rPr>
      </w:pPr>
      <w:r w:rsidRPr="00E01817">
        <w:rPr>
          <w:sz w:val="22"/>
          <w:szCs w:val="22"/>
        </w:rPr>
        <w:t>9.4. Если помещения оборудованы приборами учета потребления холодной и горячей воды, электроэнергии, тепловой энергии:</w:t>
      </w:r>
    </w:p>
    <w:p w14:paraId="033307B0" w14:textId="77777777" w:rsidR="001461B0" w:rsidRPr="00E01817" w:rsidRDefault="001461B0" w:rsidP="001461B0">
      <w:pPr>
        <w:ind w:firstLine="709"/>
        <w:jc w:val="both"/>
        <w:rPr>
          <w:sz w:val="22"/>
          <w:szCs w:val="22"/>
        </w:rPr>
      </w:pPr>
      <w:r w:rsidRPr="00E01817">
        <w:rPr>
          <w:sz w:val="22"/>
          <w:szCs w:val="22"/>
        </w:rPr>
        <w:t>9.5. Обеспечивать доступ к приборам учета работникам Управляющей организации и обслуживающих подрядных организаций после вступления в действие настоящего договора для опломбирования и снятия первичных показаний и далее для периодических проверок на соответствие записей в платежном документе фактическим показаниям.</w:t>
      </w:r>
    </w:p>
    <w:p w14:paraId="57BAB005" w14:textId="77777777" w:rsidR="001461B0" w:rsidRPr="00E01817" w:rsidRDefault="001461B0" w:rsidP="001461B0">
      <w:pPr>
        <w:ind w:firstLine="709"/>
        <w:jc w:val="both"/>
        <w:rPr>
          <w:sz w:val="22"/>
          <w:szCs w:val="22"/>
        </w:rPr>
      </w:pPr>
      <w:r w:rsidRPr="00E01817">
        <w:rPr>
          <w:sz w:val="22"/>
          <w:szCs w:val="22"/>
        </w:rPr>
        <w:t>9.6. Нести ответственность за сохранность приборов учета, пломб и достоверность снятия показаний.</w:t>
      </w:r>
    </w:p>
    <w:p w14:paraId="2FFF9BCB" w14:textId="77777777" w:rsidR="001461B0" w:rsidRPr="00E01817" w:rsidRDefault="001461B0" w:rsidP="001461B0">
      <w:pPr>
        <w:ind w:firstLine="709"/>
        <w:jc w:val="both"/>
        <w:rPr>
          <w:sz w:val="22"/>
          <w:szCs w:val="22"/>
        </w:rPr>
      </w:pPr>
      <w:r w:rsidRPr="00E01817">
        <w:rPr>
          <w:sz w:val="22"/>
          <w:szCs w:val="22"/>
        </w:rPr>
        <w:t>9.7. Производить за свой счет техническое обслуживание, ремонт, поверку и замену приборов учета.</w:t>
      </w:r>
    </w:p>
    <w:p w14:paraId="7C087B68" w14:textId="2ABBC3E3" w:rsidR="001461B0" w:rsidRPr="00E01817" w:rsidRDefault="001461B0" w:rsidP="001461B0">
      <w:pPr>
        <w:ind w:firstLine="709"/>
        <w:jc w:val="both"/>
        <w:rPr>
          <w:sz w:val="22"/>
          <w:szCs w:val="22"/>
        </w:rPr>
      </w:pPr>
      <w:r w:rsidRPr="00E01817">
        <w:rPr>
          <w:sz w:val="22"/>
          <w:szCs w:val="22"/>
        </w:rPr>
        <w:lastRenderedPageBreak/>
        <w:t>9.8. Снимать показания приборов учета для определения фактического объема потребления холодной и горячей воды, электроэнерги</w:t>
      </w:r>
      <w:r w:rsidR="007F1748">
        <w:rPr>
          <w:sz w:val="22"/>
          <w:szCs w:val="22"/>
        </w:rPr>
        <w:t>и, тепловой энергии в период с 20</w:t>
      </w:r>
      <w:r w:rsidRPr="00E01817">
        <w:rPr>
          <w:sz w:val="22"/>
          <w:szCs w:val="22"/>
        </w:rPr>
        <w:t xml:space="preserve">-го по 25-е число текущего месяца и передавать сведения о показаниях </w:t>
      </w:r>
      <w:r w:rsidR="007F1748">
        <w:rPr>
          <w:sz w:val="22"/>
          <w:szCs w:val="22"/>
        </w:rPr>
        <w:t>Поставщикам услуг.</w:t>
      </w:r>
    </w:p>
    <w:p w14:paraId="6C733B9D" w14:textId="2DF13633" w:rsidR="001461B0" w:rsidRPr="00E01817" w:rsidRDefault="001461B0" w:rsidP="001461B0">
      <w:pPr>
        <w:ind w:firstLine="709"/>
        <w:jc w:val="both"/>
        <w:rPr>
          <w:sz w:val="22"/>
          <w:szCs w:val="22"/>
        </w:rPr>
      </w:pPr>
      <w:r w:rsidRPr="00E01817">
        <w:rPr>
          <w:sz w:val="22"/>
          <w:szCs w:val="22"/>
        </w:rPr>
        <w:t xml:space="preserve">9.9. При выходе из строя прибора учета немедленно сообщить об этом </w:t>
      </w:r>
      <w:r w:rsidR="00776FB9">
        <w:rPr>
          <w:sz w:val="22"/>
          <w:szCs w:val="22"/>
        </w:rPr>
        <w:t>в Ресурсоснабжающую организацию.</w:t>
      </w:r>
    </w:p>
    <w:p w14:paraId="1BC2F989" w14:textId="77777777" w:rsidR="001461B0" w:rsidRPr="00E01817" w:rsidRDefault="001461B0" w:rsidP="001461B0">
      <w:pPr>
        <w:ind w:firstLine="709"/>
        <w:jc w:val="both"/>
        <w:rPr>
          <w:sz w:val="22"/>
          <w:szCs w:val="22"/>
        </w:rPr>
      </w:pPr>
      <w:r w:rsidRPr="00E01817">
        <w:rPr>
          <w:sz w:val="22"/>
          <w:szCs w:val="22"/>
        </w:rPr>
        <w:t>9.10. При возникновении аварийных ситуаций в занимаемых помещениях, в доме и на придомовой территории немедленно сообщать о них в соответствующую аварийную службу и Управляющую организацию.</w:t>
      </w:r>
    </w:p>
    <w:p w14:paraId="21EBCE38" w14:textId="77777777" w:rsidR="001461B0" w:rsidRPr="00E01817" w:rsidRDefault="001461B0" w:rsidP="001461B0">
      <w:pPr>
        <w:ind w:firstLine="709"/>
        <w:jc w:val="both"/>
        <w:rPr>
          <w:sz w:val="22"/>
          <w:szCs w:val="22"/>
        </w:rPr>
      </w:pPr>
      <w:r w:rsidRPr="00E01817">
        <w:rPr>
          <w:sz w:val="22"/>
          <w:szCs w:val="22"/>
        </w:rPr>
        <w:t>9.11. Предоставлять Управляющей организации информацию:</w:t>
      </w:r>
    </w:p>
    <w:p w14:paraId="6E52FED3" w14:textId="77777777" w:rsidR="001461B0" w:rsidRPr="00E01817" w:rsidRDefault="001461B0" w:rsidP="001461B0">
      <w:pPr>
        <w:widowControl w:val="0"/>
        <w:numPr>
          <w:ilvl w:val="0"/>
          <w:numId w:val="16"/>
        </w:numPr>
        <w:suppressAutoHyphens w:val="0"/>
        <w:autoSpaceDE w:val="0"/>
        <w:autoSpaceDN w:val="0"/>
        <w:adjustRightInd w:val="0"/>
        <w:ind w:firstLine="709"/>
        <w:jc w:val="both"/>
        <w:rPr>
          <w:sz w:val="22"/>
          <w:szCs w:val="22"/>
        </w:rPr>
      </w:pPr>
      <w:r w:rsidRPr="00E01817">
        <w:rPr>
          <w:sz w:val="22"/>
          <w:szCs w:val="22"/>
        </w:rPr>
        <w:t>об изменении числа проживающих не позднее 5 рабочих дней со дня произошедших изменений (Постановление Правительства РФ от 06.05.2011 №354), в т. ч. о лицах, вселившихся в качестве временно проживающих граждан на срок более 10 дней;</w:t>
      </w:r>
    </w:p>
    <w:p w14:paraId="0106E59C" w14:textId="77777777" w:rsidR="001461B0" w:rsidRPr="00E01817" w:rsidRDefault="001461B0" w:rsidP="001461B0">
      <w:pPr>
        <w:ind w:firstLine="709"/>
        <w:jc w:val="both"/>
        <w:rPr>
          <w:sz w:val="22"/>
          <w:szCs w:val="22"/>
        </w:rPr>
      </w:pPr>
      <w:r w:rsidRPr="00E01817">
        <w:rPr>
          <w:sz w:val="22"/>
          <w:szCs w:val="22"/>
        </w:rPr>
        <w:t>9.12. Обеспечивать доступ в помещения работникам Управляющей организации и обслуживающих подрядных организаций с предъявлением документа, удостоверяющего личность, для плановых осмотров основных конструктивных элементов многоквартирного дома и инженерного оборудования, а также для выполнения необходимых ремонтных и аварийных работ.</w:t>
      </w:r>
    </w:p>
    <w:p w14:paraId="00A33604" w14:textId="77777777" w:rsidR="001461B0" w:rsidRPr="00E01817" w:rsidRDefault="001461B0" w:rsidP="001461B0">
      <w:pPr>
        <w:ind w:firstLine="709"/>
        <w:jc w:val="both"/>
        <w:rPr>
          <w:sz w:val="22"/>
          <w:szCs w:val="22"/>
        </w:rPr>
      </w:pPr>
      <w:r w:rsidRPr="00E01817">
        <w:rPr>
          <w:sz w:val="22"/>
          <w:szCs w:val="22"/>
        </w:rPr>
        <w:t>9.13 Переустройство и перепланировку помещения производить в соответствии с установленным действующим законодательством порядком.</w:t>
      </w:r>
    </w:p>
    <w:p w14:paraId="105BEE9B" w14:textId="77777777" w:rsidR="001461B0" w:rsidRPr="00E01817" w:rsidRDefault="001461B0" w:rsidP="001461B0">
      <w:pPr>
        <w:ind w:firstLine="709"/>
        <w:jc w:val="both"/>
        <w:rPr>
          <w:sz w:val="22"/>
          <w:szCs w:val="22"/>
        </w:rPr>
      </w:pPr>
      <w:r w:rsidRPr="00E01817">
        <w:rPr>
          <w:sz w:val="22"/>
          <w:szCs w:val="22"/>
        </w:rPr>
        <w:t>9.14. Не производить без письменного разрешения Управляющей организации:</w:t>
      </w:r>
    </w:p>
    <w:p w14:paraId="31DD634C" w14:textId="77777777" w:rsidR="001461B0" w:rsidRPr="00E01817" w:rsidRDefault="001461B0" w:rsidP="001461B0">
      <w:pPr>
        <w:ind w:firstLine="709"/>
        <w:jc w:val="both"/>
        <w:rPr>
          <w:sz w:val="22"/>
          <w:szCs w:val="22"/>
        </w:rPr>
      </w:pPr>
      <w:r w:rsidRPr="00E01817">
        <w:rPr>
          <w:sz w:val="22"/>
          <w:szCs w:val="22"/>
        </w:rPr>
        <w:t>9.15. Установку, подключение и использование электробытовых приборов и машин с мощностью, превышающей технологические возможности внутридомовой электрической сети, либо не предназначенных для использования в домашних условиях, а также дополнительных секций приборов отопления, регулирующих устройств и запорной арматуры.</w:t>
      </w:r>
    </w:p>
    <w:p w14:paraId="15372188" w14:textId="77777777" w:rsidR="001461B0" w:rsidRPr="00E01817" w:rsidRDefault="001461B0" w:rsidP="001461B0">
      <w:pPr>
        <w:ind w:firstLine="709"/>
        <w:jc w:val="both"/>
        <w:rPr>
          <w:sz w:val="22"/>
          <w:szCs w:val="22"/>
        </w:rPr>
      </w:pPr>
      <w:r w:rsidRPr="00E01817">
        <w:rPr>
          <w:sz w:val="22"/>
          <w:szCs w:val="22"/>
        </w:rPr>
        <w:t>9.16. Подключение и использование бытовых приборов и оборудования, включая индивидуальные приборы очистки воды, не имеющих технического паспорта и не отвечающих требованиям безопасности эксплуатации.</w:t>
      </w:r>
    </w:p>
    <w:p w14:paraId="7F0E221A" w14:textId="77777777" w:rsidR="001461B0" w:rsidRPr="00E01817" w:rsidRDefault="001461B0" w:rsidP="001461B0">
      <w:pPr>
        <w:ind w:firstLine="709"/>
        <w:jc w:val="both"/>
        <w:rPr>
          <w:sz w:val="22"/>
          <w:szCs w:val="22"/>
        </w:rPr>
      </w:pPr>
      <w:r w:rsidRPr="00E01817">
        <w:rPr>
          <w:sz w:val="22"/>
          <w:szCs w:val="22"/>
        </w:rPr>
        <w:t>9.17. Нарушение существующей схемы учета потребления коммунальных ресурсов (холодной или горячей воды, тепловой и электрической энергии, газа).</w:t>
      </w:r>
    </w:p>
    <w:p w14:paraId="5C3F30C6" w14:textId="1737E4F0" w:rsidR="001461B0" w:rsidRPr="00E01817" w:rsidRDefault="001461B0" w:rsidP="001461B0">
      <w:pPr>
        <w:ind w:firstLine="709"/>
        <w:jc w:val="both"/>
        <w:rPr>
          <w:sz w:val="22"/>
          <w:szCs w:val="22"/>
        </w:rPr>
      </w:pPr>
      <w:r w:rsidRPr="00E01817">
        <w:rPr>
          <w:sz w:val="22"/>
          <w:szCs w:val="22"/>
        </w:rPr>
        <w:t>9.18</w:t>
      </w:r>
      <w:r w:rsidR="00CB2839">
        <w:rPr>
          <w:sz w:val="22"/>
          <w:szCs w:val="22"/>
        </w:rPr>
        <w:t>.</w:t>
      </w:r>
      <w:r w:rsidRPr="00E01817">
        <w:rPr>
          <w:sz w:val="22"/>
          <w:szCs w:val="22"/>
        </w:rPr>
        <w:t xml:space="preserve"> При отсутствии приборов учета собственник обязан обеспечить оснащение жилых помещений индивидуальными приборами учета ресурсов, обеспечить надлежащую эксплуатацию этих приборов, сохранность, своевременную замену.</w:t>
      </w:r>
    </w:p>
    <w:p w14:paraId="7F3EFEC2" w14:textId="77777777" w:rsidR="001461B0" w:rsidRPr="00E01817" w:rsidRDefault="001461B0" w:rsidP="001461B0">
      <w:pPr>
        <w:ind w:firstLine="709"/>
        <w:jc w:val="both"/>
        <w:rPr>
          <w:sz w:val="22"/>
          <w:szCs w:val="22"/>
        </w:rPr>
      </w:pPr>
      <w:r w:rsidRPr="00E01817">
        <w:rPr>
          <w:sz w:val="22"/>
          <w:szCs w:val="22"/>
        </w:rPr>
        <w:t>9.19. Избрать на общем собрании собственников помещений многоквартирного дома председателя Совета многоквартирного дома либо уполномоченное лицо, представляющие интересы собственников помещений многоквартирного дома, на прием выполненных работ и (или) оказанных услуг и подписания актов приемки по содержанию и текущему ремонту общего имущества в многоквартирном доме на основании ст.161.1 ЖК РФ.</w:t>
      </w:r>
    </w:p>
    <w:p w14:paraId="2EC048B8" w14:textId="77777777" w:rsidR="001461B0" w:rsidRPr="00E01817" w:rsidRDefault="001461B0" w:rsidP="001461B0">
      <w:pPr>
        <w:ind w:firstLine="709"/>
        <w:jc w:val="both"/>
        <w:rPr>
          <w:sz w:val="22"/>
          <w:szCs w:val="22"/>
        </w:rPr>
      </w:pPr>
      <w:r w:rsidRPr="00E01817">
        <w:rPr>
          <w:sz w:val="22"/>
          <w:szCs w:val="22"/>
        </w:rPr>
        <w:t>9.20. Осуществить приемку выполненных работ и оказанных услуг, путем подписания председателем Совета многоквартирного дома либо уполномоченным лицом актов приемки услуг и (или) выполненных работ по содержанию и текущему ремонту общего имущества в многоквартирном доме в течение 5(пяти) календарных дней с момента получения.</w:t>
      </w:r>
    </w:p>
    <w:p w14:paraId="21B29895" w14:textId="77777777" w:rsidR="001461B0" w:rsidRPr="00E01817" w:rsidRDefault="001461B0" w:rsidP="001461B0">
      <w:pPr>
        <w:ind w:firstLine="720"/>
        <w:jc w:val="center"/>
        <w:rPr>
          <w:sz w:val="22"/>
          <w:szCs w:val="22"/>
        </w:rPr>
      </w:pPr>
      <w:r w:rsidRPr="00E01817">
        <w:rPr>
          <w:b/>
          <w:bCs/>
          <w:sz w:val="22"/>
          <w:szCs w:val="22"/>
        </w:rPr>
        <w:t>10.Собственники (Пользователи) имеют право:</w:t>
      </w:r>
    </w:p>
    <w:p w14:paraId="5B944885" w14:textId="77777777" w:rsidR="001461B0" w:rsidRPr="00E01817" w:rsidRDefault="001461B0" w:rsidP="001461B0">
      <w:pPr>
        <w:ind w:firstLine="709"/>
        <w:jc w:val="both"/>
        <w:rPr>
          <w:sz w:val="22"/>
          <w:szCs w:val="22"/>
        </w:rPr>
      </w:pPr>
      <w:r w:rsidRPr="00E01817">
        <w:rPr>
          <w:sz w:val="22"/>
          <w:szCs w:val="22"/>
        </w:rPr>
        <w:t>10.1. Предоставлять помещения в наем, пользование, аренду или на ином законном основании физическим или юридическим лицам с учетом требований гражданского и жилищного законодательства РФ.</w:t>
      </w:r>
    </w:p>
    <w:p w14:paraId="62AEFF97" w14:textId="77777777" w:rsidR="001461B0" w:rsidRPr="00E01817" w:rsidRDefault="001461B0" w:rsidP="001461B0">
      <w:pPr>
        <w:ind w:firstLine="709"/>
        <w:jc w:val="both"/>
        <w:rPr>
          <w:sz w:val="22"/>
          <w:szCs w:val="22"/>
        </w:rPr>
      </w:pPr>
      <w:r w:rsidRPr="00E01817">
        <w:rPr>
          <w:sz w:val="22"/>
          <w:szCs w:val="22"/>
        </w:rPr>
        <w:t>10.2. Производить переустройство и перепланировку помещений в соответствии с установленным действующим законодательством порядком.</w:t>
      </w:r>
    </w:p>
    <w:p w14:paraId="6E90258F" w14:textId="77777777" w:rsidR="001461B0" w:rsidRPr="00E01817" w:rsidRDefault="001461B0" w:rsidP="001461B0">
      <w:pPr>
        <w:ind w:firstLine="709"/>
        <w:jc w:val="both"/>
        <w:rPr>
          <w:sz w:val="22"/>
          <w:szCs w:val="22"/>
        </w:rPr>
      </w:pPr>
      <w:r w:rsidRPr="00E01817">
        <w:rPr>
          <w:sz w:val="22"/>
          <w:szCs w:val="22"/>
        </w:rPr>
        <w:t>10.3. Выполнять работы по содержанию и текущему ремонту имущества, не относящегося к общему имуществу, самостоятельно, в том числе с привлечением третьих лиц.</w:t>
      </w:r>
    </w:p>
    <w:p w14:paraId="2AFDD9C2" w14:textId="77777777" w:rsidR="001461B0" w:rsidRPr="00E01817" w:rsidRDefault="001461B0" w:rsidP="001461B0">
      <w:pPr>
        <w:ind w:firstLine="709"/>
        <w:jc w:val="both"/>
        <w:rPr>
          <w:sz w:val="22"/>
          <w:szCs w:val="22"/>
        </w:rPr>
      </w:pPr>
      <w:r w:rsidRPr="00E01817">
        <w:rPr>
          <w:sz w:val="22"/>
          <w:szCs w:val="22"/>
        </w:rPr>
        <w:t>10.4. Устанавливать индивидуальные приборы учета, аттестованные в установленном законом порядке, по согласованию с Управляющей организацией.</w:t>
      </w:r>
    </w:p>
    <w:p w14:paraId="6797B639" w14:textId="77777777" w:rsidR="001461B0" w:rsidRPr="00E01817" w:rsidRDefault="001461B0" w:rsidP="001461B0">
      <w:pPr>
        <w:ind w:firstLine="709"/>
        <w:jc w:val="both"/>
        <w:rPr>
          <w:sz w:val="22"/>
          <w:szCs w:val="22"/>
        </w:rPr>
      </w:pPr>
      <w:r w:rsidRPr="00E01817">
        <w:rPr>
          <w:sz w:val="22"/>
          <w:szCs w:val="22"/>
        </w:rPr>
        <w:t>10.5. Подавать заявки на выполнение работ по устранению аварийных ситуаций (неисправностей) на имуществе, не относящемся к общему имуществу.</w:t>
      </w:r>
    </w:p>
    <w:p w14:paraId="4236A53D" w14:textId="77777777" w:rsidR="001461B0" w:rsidRPr="00E01817" w:rsidRDefault="001461B0" w:rsidP="001461B0">
      <w:pPr>
        <w:ind w:firstLine="709"/>
        <w:jc w:val="both"/>
        <w:rPr>
          <w:sz w:val="22"/>
          <w:szCs w:val="22"/>
        </w:rPr>
      </w:pPr>
      <w:r w:rsidRPr="00E01817">
        <w:rPr>
          <w:sz w:val="22"/>
          <w:szCs w:val="22"/>
        </w:rPr>
        <w:t>10.6. Контролировать исполнение Управляющей организацией обязательств по настоящему Договору.</w:t>
      </w:r>
    </w:p>
    <w:p w14:paraId="456DEAA7" w14:textId="77777777" w:rsidR="001461B0" w:rsidRPr="00E01817" w:rsidRDefault="001461B0" w:rsidP="001461B0">
      <w:pPr>
        <w:ind w:firstLine="709"/>
        <w:jc w:val="both"/>
        <w:rPr>
          <w:sz w:val="22"/>
          <w:szCs w:val="22"/>
        </w:rPr>
      </w:pPr>
      <w:r w:rsidRPr="00E01817">
        <w:rPr>
          <w:sz w:val="22"/>
          <w:szCs w:val="22"/>
        </w:rPr>
        <w:t>10.7. Направлять письменные претензии в случае нарушения Управляющей организацией обязательств по настоящему договору.</w:t>
      </w:r>
    </w:p>
    <w:p w14:paraId="24CFEC2D" w14:textId="77777777" w:rsidR="001461B0" w:rsidRPr="00E01817" w:rsidRDefault="001461B0" w:rsidP="001461B0">
      <w:pPr>
        <w:ind w:firstLine="709"/>
        <w:jc w:val="both"/>
        <w:rPr>
          <w:sz w:val="22"/>
          <w:szCs w:val="22"/>
        </w:rPr>
      </w:pPr>
      <w:r w:rsidRPr="00E01817">
        <w:rPr>
          <w:sz w:val="22"/>
          <w:szCs w:val="22"/>
        </w:rPr>
        <w:t>10.8.</w:t>
      </w:r>
      <w:r w:rsidRPr="00E01817">
        <w:rPr>
          <w:sz w:val="22"/>
          <w:szCs w:val="22"/>
        </w:rPr>
        <w:tab/>
        <w:t>Права и обязанности граждан, проживающих совместно с Собственниками в принадлежащих им жилых помещениях, осуществляются в соответствии со ст. 31 ЖК РФ.</w:t>
      </w:r>
    </w:p>
    <w:p w14:paraId="57A43637" w14:textId="77777777" w:rsidR="001461B0" w:rsidRPr="00E01817" w:rsidRDefault="001461B0" w:rsidP="001461B0">
      <w:pPr>
        <w:ind w:firstLine="709"/>
        <w:jc w:val="both"/>
        <w:rPr>
          <w:sz w:val="22"/>
          <w:szCs w:val="22"/>
        </w:rPr>
      </w:pPr>
      <w:r w:rsidRPr="00E01817">
        <w:rPr>
          <w:sz w:val="22"/>
          <w:szCs w:val="22"/>
        </w:rPr>
        <w:t>10.9.</w:t>
      </w:r>
      <w:r w:rsidRPr="00E01817">
        <w:rPr>
          <w:sz w:val="22"/>
          <w:szCs w:val="22"/>
        </w:rPr>
        <w:tab/>
        <w:t xml:space="preserve">Границы общего имущества Собственников помещений в многоквартирном доме и имущества каждого Собственника в отдельности устанавливаются в соответствии с Правилами </w:t>
      </w:r>
      <w:r w:rsidRPr="00E01817">
        <w:rPr>
          <w:sz w:val="22"/>
          <w:szCs w:val="22"/>
        </w:rPr>
        <w:lastRenderedPageBreak/>
        <w:t>содержания общего имущества в многоквартирном доме. Ответственность за надлежащее техническое и санитарное состояние своего имущества несет каждый Собственник помещения.</w:t>
      </w:r>
    </w:p>
    <w:p w14:paraId="51C0BAD7" w14:textId="77777777" w:rsidR="001461B0" w:rsidRPr="00E01817" w:rsidRDefault="001461B0" w:rsidP="001461B0">
      <w:pPr>
        <w:ind w:firstLine="720"/>
        <w:jc w:val="center"/>
        <w:rPr>
          <w:b/>
          <w:bCs/>
          <w:sz w:val="22"/>
          <w:szCs w:val="22"/>
        </w:rPr>
      </w:pPr>
      <w:r w:rsidRPr="00E01817">
        <w:rPr>
          <w:b/>
          <w:bCs/>
          <w:sz w:val="22"/>
          <w:szCs w:val="22"/>
        </w:rPr>
        <w:t>Ш. Расчеты по договору</w:t>
      </w:r>
    </w:p>
    <w:p w14:paraId="69CCA24B" w14:textId="1C5D1BFF" w:rsidR="001461B0" w:rsidRPr="00E01817" w:rsidRDefault="001461B0" w:rsidP="001461B0">
      <w:pPr>
        <w:ind w:firstLine="709"/>
        <w:jc w:val="both"/>
        <w:rPr>
          <w:sz w:val="22"/>
          <w:szCs w:val="22"/>
        </w:rPr>
      </w:pPr>
      <w:r w:rsidRPr="00E01817">
        <w:rPr>
          <w:sz w:val="22"/>
          <w:szCs w:val="22"/>
        </w:rPr>
        <w:t>11. Обязанность по внесению на расчетный счет Управляющей организации платы за содержание жилого помещения возникает у Собственников (Пользователей) с момента начала сро</w:t>
      </w:r>
      <w:r w:rsidR="003E509C">
        <w:rPr>
          <w:sz w:val="22"/>
          <w:szCs w:val="22"/>
        </w:rPr>
        <w:t>ка действия настоящего договора</w:t>
      </w:r>
      <w:r w:rsidRPr="00E01817">
        <w:rPr>
          <w:sz w:val="22"/>
          <w:szCs w:val="22"/>
        </w:rPr>
        <w:t>.</w:t>
      </w:r>
    </w:p>
    <w:p w14:paraId="6A7B0F6E" w14:textId="3B07D510" w:rsidR="001461B0" w:rsidRPr="00E01817" w:rsidRDefault="001461B0" w:rsidP="001461B0">
      <w:pPr>
        <w:ind w:firstLine="709"/>
        <w:jc w:val="both"/>
        <w:rPr>
          <w:sz w:val="22"/>
          <w:szCs w:val="22"/>
        </w:rPr>
      </w:pPr>
      <w:r w:rsidRPr="00E01817">
        <w:rPr>
          <w:sz w:val="22"/>
          <w:szCs w:val="22"/>
        </w:rPr>
        <w:t>Уклонение от подписания настоящего договора не освобождает Собственника (Пользователя) от обязанности по внесению платы за содержание и текущий ремонт жилого помещения. Внесение платы за выполненные Управляющей организацией работы и оказанные услуги отдельным Собственникам (Пользователем) (не связанные с содержанием и текущим ремонтом общего имущества) осуществляется в порядке и размере, установленных соглашением между Собственником (Пользователем), заказавшим выполнение соответствующих работ или оказание услуг, и Управляющей организацией.</w:t>
      </w:r>
    </w:p>
    <w:p w14:paraId="0E0BD64A" w14:textId="19B91699" w:rsidR="001461B0" w:rsidRPr="00E01817" w:rsidRDefault="001461B0" w:rsidP="001461B0">
      <w:pPr>
        <w:ind w:firstLine="709"/>
        <w:jc w:val="both"/>
        <w:rPr>
          <w:sz w:val="22"/>
          <w:szCs w:val="22"/>
        </w:rPr>
      </w:pPr>
      <w:r w:rsidRPr="00E01817">
        <w:rPr>
          <w:sz w:val="22"/>
          <w:szCs w:val="22"/>
        </w:rPr>
        <w:t>11.1 Плата за содержание жилого помещения для Собственников (Пользователей) включает в себя:</w:t>
      </w:r>
    </w:p>
    <w:p w14:paraId="77289ADD" w14:textId="77777777" w:rsidR="001461B0" w:rsidRPr="00E01817" w:rsidRDefault="001461B0" w:rsidP="001461B0">
      <w:pPr>
        <w:ind w:firstLine="709"/>
        <w:jc w:val="both"/>
        <w:rPr>
          <w:sz w:val="22"/>
          <w:szCs w:val="22"/>
        </w:rPr>
      </w:pPr>
      <w:r w:rsidRPr="00E01817">
        <w:rPr>
          <w:sz w:val="22"/>
          <w:szCs w:val="22"/>
        </w:rPr>
        <w:t>- услуги, работы по управлению многоквартирным домом;</w:t>
      </w:r>
    </w:p>
    <w:p w14:paraId="6BCA0326" w14:textId="77777777" w:rsidR="001461B0" w:rsidRPr="00E01817" w:rsidRDefault="001461B0" w:rsidP="001461B0">
      <w:pPr>
        <w:ind w:firstLine="709"/>
        <w:jc w:val="both"/>
        <w:rPr>
          <w:sz w:val="22"/>
          <w:szCs w:val="22"/>
        </w:rPr>
      </w:pPr>
      <w:r w:rsidRPr="00E01817">
        <w:rPr>
          <w:sz w:val="22"/>
          <w:szCs w:val="22"/>
        </w:rPr>
        <w:t>- содержание и текущий ремонт общего имущества в многоквартирном доме;</w:t>
      </w:r>
    </w:p>
    <w:p w14:paraId="3FE7B42D" w14:textId="77777777" w:rsidR="001461B0" w:rsidRPr="00E01817" w:rsidRDefault="001461B0" w:rsidP="001461B0">
      <w:pPr>
        <w:ind w:firstLine="709"/>
        <w:jc w:val="both"/>
        <w:rPr>
          <w:sz w:val="22"/>
          <w:szCs w:val="22"/>
        </w:rPr>
      </w:pPr>
      <w:r w:rsidRPr="00E01817">
        <w:rPr>
          <w:sz w:val="22"/>
          <w:szCs w:val="22"/>
        </w:rPr>
        <w:t>-коммунальные ресурсы, потребляемые при использовании и содержании общего имущества в многоквартирном доме;</w:t>
      </w:r>
    </w:p>
    <w:p w14:paraId="6441BBB5" w14:textId="77777777"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Плата за услуги по управлению многоквартирным домом включена в состав платы за содержание и текущий ремонт жилого помещения.</w:t>
      </w:r>
    </w:p>
    <w:p w14:paraId="48CB0A29" w14:textId="1C84DB3E" w:rsidR="001461B0" w:rsidRPr="00776FB9" w:rsidRDefault="001461B0" w:rsidP="00776FB9">
      <w:pPr>
        <w:widowControl w:val="0"/>
        <w:autoSpaceDE w:val="0"/>
        <w:autoSpaceDN w:val="0"/>
        <w:adjustRightInd w:val="0"/>
        <w:ind w:firstLine="709"/>
        <w:jc w:val="both"/>
        <w:rPr>
          <w:sz w:val="22"/>
          <w:szCs w:val="22"/>
        </w:rPr>
      </w:pPr>
      <w:r w:rsidRPr="00E01817">
        <w:rPr>
          <w:sz w:val="22"/>
          <w:szCs w:val="22"/>
        </w:rPr>
        <w:t>11.2. В случае изменения платы за содержание общего имущества, а также изменения тарифов на коммунальные услуги</w:t>
      </w:r>
      <w:r w:rsidR="00776FB9">
        <w:rPr>
          <w:sz w:val="22"/>
          <w:szCs w:val="22"/>
        </w:rPr>
        <w:t xml:space="preserve"> КР на СОИ</w:t>
      </w:r>
      <w:r w:rsidRPr="00E01817">
        <w:rPr>
          <w:sz w:val="22"/>
          <w:szCs w:val="22"/>
        </w:rPr>
        <w:t xml:space="preserve"> (х</w:t>
      </w:r>
      <w:r w:rsidR="00776FB9">
        <w:rPr>
          <w:sz w:val="22"/>
          <w:szCs w:val="22"/>
        </w:rPr>
        <w:t xml:space="preserve">олодное, горячее водоснабжение, </w:t>
      </w:r>
      <w:r w:rsidRPr="00E01817">
        <w:rPr>
          <w:sz w:val="22"/>
          <w:szCs w:val="22"/>
        </w:rPr>
        <w:t>электроэнергия) на основании решения, принятого Региональной энергетической комиссией КО, Управляющая компания применяет новый размер платы за содержание общего имущества с учетом утвержденных размеров платы за ЖКУ.</w:t>
      </w:r>
    </w:p>
    <w:p w14:paraId="33789E3B" w14:textId="77777777" w:rsidR="007631CB" w:rsidRPr="00E01817" w:rsidRDefault="007631CB" w:rsidP="001461B0">
      <w:pPr>
        <w:ind w:firstLine="567"/>
        <w:jc w:val="center"/>
        <w:rPr>
          <w:b/>
          <w:sz w:val="22"/>
          <w:szCs w:val="22"/>
        </w:rPr>
      </w:pPr>
    </w:p>
    <w:p w14:paraId="3051A6F4" w14:textId="4C6756C5" w:rsidR="001461B0" w:rsidRPr="00E01817" w:rsidRDefault="001461B0" w:rsidP="001461B0">
      <w:pPr>
        <w:ind w:firstLine="567"/>
        <w:jc w:val="center"/>
        <w:rPr>
          <w:sz w:val="22"/>
          <w:szCs w:val="22"/>
        </w:rPr>
      </w:pPr>
      <w:r w:rsidRPr="00E01817">
        <w:rPr>
          <w:b/>
          <w:sz w:val="22"/>
          <w:szCs w:val="22"/>
        </w:rPr>
        <w:t>12.</w:t>
      </w:r>
      <w:r w:rsidRPr="00E01817">
        <w:rPr>
          <w:sz w:val="22"/>
          <w:szCs w:val="22"/>
        </w:rPr>
        <w:t xml:space="preserve"> </w:t>
      </w:r>
      <w:r w:rsidRPr="00E01817">
        <w:rPr>
          <w:b/>
          <w:sz w:val="22"/>
          <w:szCs w:val="22"/>
        </w:rPr>
        <w:t>Плата за содержание и ремонт жилого помещения.</w:t>
      </w:r>
    </w:p>
    <w:p w14:paraId="477EB33C" w14:textId="6482F269" w:rsidR="001461B0" w:rsidRPr="00E01817" w:rsidRDefault="001461B0" w:rsidP="001461B0">
      <w:pPr>
        <w:ind w:firstLine="709"/>
        <w:jc w:val="both"/>
        <w:rPr>
          <w:sz w:val="22"/>
          <w:szCs w:val="22"/>
        </w:rPr>
      </w:pPr>
      <w:r w:rsidRPr="00E01817">
        <w:rPr>
          <w:sz w:val="22"/>
          <w:szCs w:val="22"/>
        </w:rPr>
        <w:t xml:space="preserve">12.1. Собственники помещений в многоквартирном доме несут расходы на содержание принадлежащего им помещения, участвуют в расходах на содержание общего имущества в многоквартирном доме, а также в расходах за коммунальные услуги, используемых в целях содержания общего имущества в многоквартирном доме соразмерно своей доле в праве общей собственности на это имущество путем внесения платы за содержание и текущий ремонт жилого помещения (приложение №1 к настоящему договору).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законодательством Российской Федерации. </w:t>
      </w:r>
    </w:p>
    <w:p w14:paraId="62AEE168" w14:textId="6315E37B" w:rsidR="001461B0" w:rsidRPr="00E01817" w:rsidRDefault="001461B0" w:rsidP="001461B0">
      <w:pPr>
        <w:ind w:firstLine="709"/>
        <w:jc w:val="both"/>
        <w:rPr>
          <w:sz w:val="22"/>
          <w:szCs w:val="22"/>
        </w:rPr>
      </w:pPr>
      <w:r w:rsidRPr="00E01817">
        <w:rPr>
          <w:sz w:val="22"/>
          <w:szCs w:val="22"/>
        </w:rPr>
        <w:t>12.2. Собственники (Пользователи) оплачивают услуги и работы по содержанию и текущему ремонту общего имущества в многоквартирном доме, перечень которых с указанием объема и периодичности выполнения устанавливается приложением №</w:t>
      </w:r>
      <w:r w:rsidR="002F75AD">
        <w:rPr>
          <w:sz w:val="22"/>
          <w:szCs w:val="22"/>
        </w:rPr>
        <w:t>2</w:t>
      </w:r>
      <w:r w:rsidRPr="00E01817">
        <w:rPr>
          <w:sz w:val="22"/>
          <w:szCs w:val="22"/>
        </w:rPr>
        <w:t xml:space="preserve"> к настоящему договору на основании результатов проведенного органом местного самоуправления открытого конкурса по отбору управляющей организации.</w:t>
      </w:r>
    </w:p>
    <w:p w14:paraId="6A0A4019" w14:textId="77777777" w:rsidR="001461B0" w:rsidRPr="00E01817" w:rsidRDefault="001461B0" w:rsidP="001461B0">
      <w:pPr>
        <w:ind w:firstLine="709"/>
        <w:jc w:val="both"/>
        <w:rPr>
          <w:sz w:val="22"/>
          <w:szCs w:val="22"/>
        </w:rPr>
      </w:pPr>
      <w:r w:rsidRPr="00E01817">
        <w:rPr>
          <w:sz w:val="22"/>
          <w:szCs w:val="22"/>
        </w:rPr>
        <w:t xml:space="preserve">12.3 Управляющая организация вправе вынести на рассмотрение общего собрания Собственников помещений в многоквартирном доме вопрос о проведении необходимого ремонта общего имущества с обязательным приложением проектно-сметной документации на выполнение таких работ, а также предложений о порядке выполнения работ и сроках их начала и окончания. В случае принятия общим собранием Собственников помещений решения о проведении ремонта и утверждении предложенной Управляющей организацией проектно-сметной документации Управляющая организация принимает на себя обязательства выполнить указанные работы в предложенные Собственникам сроки и за предложенную цену. </w:t>
      </w:r>
    </w:p>
    <w:p w14:paraId="7FE78448" w14:textId="77777777"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 xml:space="preserve">12.4. В случае неисполнения либо ненадлежащего исполнения Управляющей организацией своих обязательств по выполнению работ и оказанию услуг по содержанию и ремонту общего имущества многоквартирного дома Собственники (Пользователи) вправе оплатить только фактически выполненные работы и оказанные услуги. </w:t>
      </w:r>
    </w:p>
    <w:p w14:paraId="6FCAC76C" w14:textId="5DCCE424"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 xml:space="preserve">Факт невыполнения или ненадлежащего исполнения Управляющей организацией своих обязательств по договору управления подтверждается документом (актом, протоколом, предписанием или иным актом органов государственной власти), подписанный представителями Собственников (председатель совета, члены совета, представителями избранные общим собранием) помещений в многоквартирном доме, и представителем Управляющей организации. </w:t>
      </w:r>
    </w:p>
    <w:p w14:paraId="51517172" w14:textId="0EEE3695"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 xml:space="preserve">Объем подлежащих оплате Собственниками помещений фактически выполненных работ и оказанных услуг определяется актами приема выполненных работ (оказанных услуг), </w:t>
      </w:r>
      <w:r w:rsidRPr="00E01817">
        <w:rPr>
          <w:sz w:val="22"/>
          <w:szCs w:val="22"/>
        </w:rPr>
        <w:lastRenderedPageBreak/>
        <w:t>подписываемыми с одной стороны Управляющей организацией, а с другой - от имени Собственников помещения – (председатель совета, члены совета</w:t>
      </w:r>
      <w:r w:rsidR="004E068B">
        <w:rPr>
          <w:sz w:val="22"/>
          <w:szCs w:val="22"/>
        </w:rPr>
        <w:t>, представитель собственника</w:t>
      </w:r>
      <w:r w:rsidRPr="00E01817">
        <w:rPr>
          <w:sz w:val="22"/>
          <w:szCs w:val="22"/>
        </w:rPr>
        <w:t xml:space="preserve">) избранным общим собранием представителями. </w:t>
      </w:r>
    </w:p>
    <w:p w14:paraId="3C79FBF4" w14:textId="0F8935C4"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Оформленны</w:t>
      </w:r>
      <w:r w:rsidR="004E068B">
        <w:rPr>
          <w:sz w:val="22"/>
          <w:szCs w:val="22"/>
        </w:rPr>
        <w:t>й</w:t>
      </w:r>
      <w:r w:rsidRPr="00E01817">
        <w:rPr>
          <w:sz w:val="22"/>
          <w:szCs w:val="22"/>
        </w:rPr>
        <w:t xml:space="preserve"> Управляющей организацией Акт приема фактически выполненных работ и оказанных услуг направляются в двух экземплярах представителям Собственников для ознакомления и подписания. </w:t>
      </w:r>
    </w:p>
    <w:p w14:paraId="2EC39BCE" w14:textId="302E4564"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По истечении 10 дней с момента получения представителями Собственников акта приема фактически выполненных работ и оказанных услуг документ будет считаться принятый в объемах, установленных Управляющей организацией.</w:t>
      </w:r>
    </w:p>
    <w:p w14:paraId="213CF159" w14:textId="77777777"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12.5. Плата за коммунальные услуги, потребляемых при выполнении минимального перечня необходимых для обеспечения надлежащего содержания общего имущества в многоквартирном доме услуг и работ,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 утверждаемых органами государственной власти субъектов Российской Федерации в порядке, установленном Правительством Российской Федерации, по тарифам, установленным органами государственной власти субъектов Российской Федерации в порядке, установленном федеральным законом.</w:t>
      </w:r>
    </w:p>
    <w:p w14:paraId="3A03B00F" w14:textId="77777777" w:rsidR="001461B0" w:rsidRPr="00E01817" w:rsidRDefault="001461B0" w:rsidP="001461B0">
      <w:pPr>
        <w:widowControl w:val="0"/>
        <w:autoSpaceDE w:val="0"/>
        <w:autoSpaceDN w:val="0"/>
        <w:adjustRightInd w:val="0"/>
        <w:ind w:firstLine="709"/>
        <w:jc w:val="both"/>
        <w:rPr>
          <w:sz w:val="22"/>
          <w:szCs w:val="22"/>
        </w:rPr>
      </w:pPr>
    </w:p>
    <w:p w14:paraId="3A86094A" w14:textId="00D62FC3" w:rsidR="001461B0" w:rsidRPr="00E01817" w:rsidRDefault="001461B0" w:rsidP="001461B0">
      <w:pPr>
        <w:ind w:firstLine="720"/>
        <w:jc w:val="center"/>
        <w:rPr>
          <w:sz w:val="22"/>
          <w:szCs w:val="22"/>
        </w:rPr>
      </w:pPr>
      <w:r w:rsidRPr="00E01817">
        <w:rPr>
          <w:b/>
          <w:sz w:val="22"/>
          <w:szCs w:val="22"/>
        </w:rPr>
        <w:t>13.</w:t>
      </w:r>
      <w:r w:rsidRPr="00E01817">
        <w:rPr>
          <w:sz w:val="22"/>
          <w:szCs w:val="22"/>
        </w:rPr>
        <w:t xml:space="preserve"> </w:t>
      </w:r>
      <w:r w:rsidRPr="00E01817">
        <w:rPr>
          <w:b/>
          <w:sz w:val="22"/>
          <w:szCs w:val="22"/>
        </w:rPr>
        <w:t xml:space="preserve">Плата за </w:t>
      </w:r>
      <w:r w:rsidR="004E068B">
        <w:rPr>
          <w:b/>
          <w:sz w:val="22"/>
          <w:szCs w:val="22"/>
        </w:rPr>
        <w:t>жилищно-коммунальные услуги</w:t>
      </w:r>
      <w:r w:rsidRPr="00E01817">
        <w:rPr>
          <w:b/>
          <w:sz w:val="22"/>
          <w:szCs w:val="22"/>
        </w:rPr>
        <w:t>.</w:t>
      </w:r>
    </w:p>
    <w:p w14:paraId="431F2D8E" w14:textId="77777777"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 xml:space="preserve">13.1. Размер платы за коммунальные услуги при отсутствии общедомовых и индивидуальных (поквартирных) приборов учета определяется исходя из нормативов потребления коммунальных услуг. </w:t>
      </w:r>
    </w:p>
    <w:p w14:paraId="1E2379FA" w14:textId="77777777"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13.2. При расчете размера платы за коммунальные услуги применяются Правила предоставления коммунальных услуг гражданам.</w:t>
      </w:r>
    </w:p>
    <w:p w14:paraId="520B3A0B" w14:textId="5858A677" w:rsidR="001461B0" w:rsidRPr="00E01817" w:rsidRDefault="001461B0" w:rsidP="001461B0">
      <w:pPr>
        <w:ind w:firstLine="709"/>
        <w:jc w:val="both"/>
        <w:rPr>
          <w:sz w:val="22"/>
          <w:szCs w:val="22"/>
        </w:rPr>
      </w:pPr>
      <w:r w:rsidRPr="00E01817">
        <w:rPr>
          <w:sz w:val="22"/>
          <w:szCs w:val="22"/>
        </w:rPr>
        <w:t>13.3. Разме</w:t>
      </w:r>
      <w:r w:rsidR="004E068B">
        <w:rPr>
          <w:sz w:val="22"/>
          <w:szCs w:val="22"/>
        </w:rPr>
        <w:t>р платы за коммунальные услуги</w:t>
      </w:r>
      <w:r w:rsidRPr="00E01817">
        <w:rPr>
          <w:sz w:val="22"/>
          <w:szCs w:val="22"/>
        </w:rPr>
        <w:t xml:space="preserve"> рассчитывается по тарифам, установленным органами, осуществляющими государственное регулирование тарифов на территории области, а также решениями и постановлениями органов местного самоуправления, принятыми в пределах своей компетенции.</w:t>
      </w:r>
    </w:p>
    <w:p w14:paraId="13BEAA1D" w14:textId="7962DFFC" w:rsidR="001461B0" w:rsidRPr="00E01817" w:rsidRDefault="001461B0" w:rsidP="001461B0">
      <w:pPr>
        <w:ind w:firstLine="709"/>
        <w:jc w:val="both"/>
        <w:rPr>
          <w:sz w:val="22"/>
          <w:szCs w:val="22"/>
        </w:rPr>
      </w:pPr>
      <w:r w:rsidRPr="00E01817">
        <w:rPr>
          <w:sz w:val="22"/>
          <w:szCs w:val="22"/>
        </w:rPr>
        <w:t xml:space="preserve">13.4. Изменение размера платы за коммунальные услуги в случае оказания их с ненадлежащим качеством и (или) с перерывами, превышающими установленную продолжительность, определяется в порядке, </w:t>
      </w:r>
      <w:r w:rsidR="004E068B">
        <w:rPr>
          <w:sz w:val="22"/>
          <w:szCs w:val="22"/>
        </w:rPr>
        <w:t>установленном Правительством РФ, и предоставляются Ресурсоснабжающей организацией.</w:t>
      </w:r>
    </w:p>
    <w:p w14:paraId="1490E684" w14:textId="77777777" w:rsidR="001461B0" w:rsidRPr="00E01817" w:rsidRDefault="001461B0" w:rsidP="001461B0">
      <w:pPr>
        <w:ind w:firstLine="709"/>
        <w:jc w:val="both"/>
        <w:rPr>
          <w:sz w:val="22"/>
          <w:szCs w:val="22"/>
        </w:rPr>
      </w:pPr>
      <w:r w:rsidRPr="00E01817">
        <w:rPr>
          <w:sz w:val="22"/>
          <w:szCs w:val="22"/>
        </w:rPr>
        <w:t>13.5. Плата за товары и услуги организаций коммунального комплекса, получаемые Собственниками (Пользователями) по договорам, заключенным непосредственно с соответствующими организациями, вносится Собственниками (Пользователями) в такие организации в установленном договорами порядке.</w:t>
      </w:r>
    </w:p>
    <w:p w14:paraId="15E8107A" w14:textId="77777777" w:rsidR="001461B0" w:rsidRPr="00E01817" w:rsidRDefault="001461B0" w:rsidP="001461B0">
      <w:pPr>
        <w:ind w:firstLine="709"/>
        <w:jc w:val="both"/>
        <w:rPr>
          <w:sz w:val="22"/>
          <w:szCs w:val="22"/>
        </w:rPr>
      </w:pPr>
      <w:r w:rsidRPr="00E01817">
        <w:rPr>
          <w:sz w:val="22"/>
          <w:szCs w:val="22"/>
        </w:rPr>
        <w:t>13.6. Обязанность по внесению платы за помещение и коммунальные услуги возникает у Пользователей в соответствии с договорами найма (аренды) и иными договорами, на основании которых возникает право пользования помещениями.</w:t>
      </w:r>
    </w:p>
    <w:p w14:paraId="02CCC67B" w14:textId="77777777" w:rsidR="001461B0" w:rsidRPr="00E01817" w:rsidRDefault="001461B0" w:rsidP="001461B0">
      <w:pPr>
        <w:ind w:firstLine="709"/>
        <w:jc w:val="both"/>
        <w:rPr>
          <w:sz w:val="22"/>
          <w:szCs w:val="22"/>
        </w:rPr>
      </w:pPr>
      <w:r w:rsidRPr="00E01817">
        <w:rPr>
          <w:sz w:val="22"/>
          <w:szCs w:val="22"/>
        </w:rPr>
        <w:t>13.7. Порядок внесения платы за содержание жилого помещения, и коммунальные услуги.</w:t>
      </w:r>
    </w:p>
    <w:p w14:paraId="04E70BF8" w14:textId="37C18BA8" w:rsidR="001461B0" w:rsidRPr="00E01817" w:rsidRDefault="001461B0" w:rsidP="001461B0">
      <w:pPr>
        <w:ind w:firstLine="709"/>
        <w:jc w:val="both"/>
        <w:rPr>
          <w:sz w:val="22"/>
          <w:szCs w:val="22"/>
        </w:rPr>
      </w:pPr>
      <w:r w:rsidRPr="00E01817">
        <w:rPr>
          <w:sz w:val="22"/>
          <w:szCs w:val="22"/>
        </w:rPr>
        <w:t xml:space="preserve">13.7.1. Плату за </w:t>
      </w:r>
      <w:r w:rsidR="004E068B" w:rsidRPr="00E01817">
        <w:rPr>
          <w:sz w:val="22"/>
          <w:szCs w:val="22"/>
        </w:rPr>
        <w:t>помещение Собственники</w:t>
      </w:r>
      <w:r w:rsidRPr="00E01817">
        <w:rPr>
          <w:sz w:val="22"/>
          <w:szCs w:val="22"/>
        </w:rPr>
        <w:t xml:space="preserve"> и Пользователи помещений вносят Управляющей организации по своему выбору:</w:t>
      </w:r>
    </w:p>
    <w:p w14:paraId="2EC2CDD0" w14:textId="0B1C5463" w:rsidR="001461B0" w:rsidRPr="00E01817" w:rsidRDefault="001461B0" w:rsidP="001461B0">
      <w:pPr>
        <w:ind w:firstLine="709"/>
        <w:jc w:val="both"/>
        <w:rPr>
          <w:sz w:val="22"/>
          <w:szCs w:val="22"/>
        </w:rPr>
      </w:pPr>
      <w:r w:rsidRPr="00E01817">
        <w:rPr>
          <w:sz w:val="22"/>
          <w:szCs w:val="22"/>
        </w:rPr>
        <w:t>а) оплачивать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3 лет со дня оплаты;</w:t>
      </w:r>
    </w:p>
    <w:p w14:paraId="025E6F30" w14:textId="3483950B" w:rsidR="001461B0" w:rsidRPr="00E01817" w:rsidRDefault="001461B0" w:rsidP="001461B0">
      <w:pPr>
        <w:ind w:firstLine="709"/>
        <w:jc w:val="both"/>
        <w:rPr>
          <w:sz w:val="22"/>
          <w:szCs w:val="22"/>
        </w:rPr>
      </w:pPr>
      <w:r w:rsidRPr="00E01817">
        <w:rPr>
          <w:sz w:val="22"/>
          <w:szCs w:val="22"/>
        </w:rPr>
        <w:t>б) поручать другим лицам внесение платы вместо них любым способами, не противоречащими требованиям законодательства Российской Федерации и договору, содержаще</w:t>
      </w:r>
      <w:r w:rsidR="004E068B">
        <w:rPr>
          <w:sz w:val="22"/>
          <w:szCs w:val="22"/>
        </w:rPr>
        <w:t xml:space="preserve">му положения о предоставлении </w:t>
      </w:r>
      <w:r w:rsidR="004E068B" w:rsidRPr="00E01817">
        <w:rPr>
          <w:sz w:val="22"/>
          <w:szCs w:val="22"/>
        </w:rPr>
        <w:t>услуг</w:t>
      </w:r>
      <w:r w:rsidRPr="00E01817">
        <w:rPr>
          <w:sz w:val="22"/>
          <w:szCs w:val="22"/>
        </w:rPr>
        <w:t>;</w:t>
      </w:r>
    </w:p>
    <w:p w14:paraId="7BDC255D" w14:textId="596B5E22" w:rsidR="001461B0" w:rsidRPr="00E01817" w:rsidRDefault="001461B0" w:rsidP="001461B0">
      <w:pPr>
        <w:ind w:firstLine="709"/>
        <w:jc w:val="both"/>
        <w:rPr>
          <w:sz w:val="22"/>
          <w:szCs w:val="22"/>
        </w:rPr>
      </w:pPr>
      <w:r w:rsidRPr="00E01817">
        <w:rPr>
          <w:sz w:val="22"/>
          <w:szCs w:val="22"/>
        </w:rPr>
        <w:t xml:space="preserve">в) вносить плату за </w:t>
      </w:r>
      <w:r w:rsidR="004E068B">
        <w:rPr>
          <w:sz w:val="22"/>
          <w:szCs w:val="22"/>
        </w:rPr>
        <w:t>жилищные</w:t>
      </w:r>
      <w:r w:rsidRPr="00E01817">
        <w:rPr>
          <w:sz w:val="22"/>
          <w:szCs w:val="22"/>
        </w:rPr>
        <w:t xml:space="preserve"> услуги за последний расчетный период частями, не нарушая срок внесения платы за </w:t>
      </w:r>
      <w:r w:rsidR="003F253B">
        <w:rPr>
          <w:sz w:val="22"/>
          <w:szCs w:val="22"/>
        </w:rPr>
        <w:t>жилищные</w:t>
      </w:r>
      <w:r w:rsidRPr="00E01817">
        <w:rPr>
          <w:sz w:val="22"/>
          <w:szCs w:val="22"/>
        </w:rPr>
        <w:t xml:space="preserve"> услуги, установленные настоящим договором;</w:t>
      </w:r>
    </w:p>
    <w:p w14:paraId="47926DB1" w14:textId="20C2029E" w:rsidR="001461B0" w:rsidRPr="00E01817" w:rsidRDefault="001461B0" w:rsidP="001461B0">
      <w:pPr>
        <w:ind w:firstLine="709"/>
        <w:jc w:val="both"/>
        <w:rPr>
          <w:sz w:val="22"/>
          <w:szCs w:val="22"/>
        </w:rPr>
      </w:pPr>
      <w:r w:rsidRPr="00E01817">
        <w:rPr>
          <w:sz w:val="22"/>
          <w:szCs w:val="22"/>
        </w:rPr>
        <w:t>г) осуществлять предварительную оплату</w:t>
      </w:r>
      <w:r w:rsidR="003F253B">
        <w:rPr>
          <w:sz w:val="22"/>
          <w:szCs w:val="22"/>
        </w:rPr>
        <w:t xml:space="preserve"> жилищных</w:t>
      </w:r>
      <w:r w:rsidRPr="00E01817">
        <w:rPr>
          <w:sz w:val="22"/>
          <w:szCs w:val="22"/>
        </w:rPr>
        <w:t xml:space="preserve"> услуг в счет будущих расчетных периодов. </w:t>
      </w:r>
      <w:r w:rsidRPr="00E01817">
        <w:rPr>
          <w:sz w:val="22"/>
          <w:szCs w:val="22"/>
        </w:rPr>
        <w:tab/>
      </w:r>
    </w:p>
    <w:p w14:paraId="5786ECB3" w14:textId="1C3FE10C" w:rsidR="001461B0" w:rsidRPr="00E01817" w:rsidRDefault="001461B0" w:rsidP="001461B0">
      <w:pPr>
        <w:ind w:firstLine="709"/>
        <w:jc w:val="both"/>
        <w:rPr>
          <w:sz w:val="22"/>
          <w:szCs w:val="22"/>
        </w:rPr>
      </w:pPr>
      <w:r w:rsidRPr="00E01817">
        <w:rPr>
          <w:sz w:val="22"/>
          <w:szCs w:val="22"/>
        </w:rPr>
        <w:t xml:space="preserve">13.7.2. Плата </w:t>
      </w:r>
      <w:r w:rsidR="0047250B">
        <w:rPr>
          <w:sz w:val="22"/>
          <w:szCs w:val="22"/>
        </w:rPr>
        <w:t xml:space="preserve">за содержание жилого помещения </w:t>
      </w:r>
      <w:r w:rsidRPr="00E01817">
        <w:rPr>
          <w:sz w:val="22"/>
          <w:szCs w:val="22"/>
        </w:rPr>
        <w:t xml:space="preserve">вносится ежемесячно до </w:t>
      </w:r>
      <w:r w:rsidRPr="00E01817">
        <w:rPr>
          <w:b/>
          <w:bCs/>
          <w:sz w:val="22"/>
          <w:szCs w:val="22"/>
        </w:rPr>
        <w:t>1</w:t>
      </w:r>
      <w:r w:rsidR="002F5989">
        <w:rPr>
          <w:b/>
          <w:bCs/>
          <w:sz w:val="22"/>
          <w:szCs w:val="22"/>
        </w:rPr>
        <w:t>5</w:t>
      </w:r>
      <w:r w:rsidRPr="00E01817">
        <w:rPr>
          <w:b/>
          <w:bCs/>
          <w:sz w:val="22"/>
          <w:szCs w:val="22"/>
        </w:rPr>
        <w:t xml:space="preserve"> (</w:t>
      </w:r>
      <w:r w:rsidR="002F5989">
        <w:rPr>
          <w:b/>
          <w:bCs/>
          <w:sz w:val="22"/>
          <w:szCs w:val="22"/>
        </w:rPr>
        <w:t>пятнадцато</w:t>
      </w:r>
      <w:r w:rsidRPr="00E01817">
        <w:rPr>
          <w:b/>
          <w:bCs/>
          <w:sz w:val="22"/>
          <w:szCs w:val="22"/>
        </w:rPr>
        <w:t xml:space="preserve">го) </w:t>
      </w:r>
      <w:r w:rsidRPr="00E01817">
        <w:rPr>
          <w:sz w:val="22"/>
          <w:szCs w:val="22"/>
        </w:rPr>
        <w:t xml:space="preserve">числа месяца, следующего за </w:t>
      </w:r>
      <w:proofErr w:type="gramStart"/>
      <w:r w:rsidRPr="00E01817">
        <w:rPr>
          <w:sz w:val="22"/>
          <w:szCs w:val="22"/>
        </w:rPr>
        <w:t>расчетным</w:t>
      </w:r>
      <w:proofErr w:type="gramEnd"/>
      <w:r w:rsidRPr="00E01817">
        <w:rPr>
          <w:sz w:val="22"/>
          <w:szCs w:val="22"/>
        </w:rPr>
        <w:t>.</w:t>
      </w:r>
    </w:p>
    <w:p w14:paraId="6E338137" w14:textId="4DEB3553" w:rsidR="001461B0" w:rsidRPr="00E01817" w:rsidRDefault="001461B0" w:rsidP="001461B0">
      <w:pPr>
        <w:ind w:firstLine="709"/>
        <w:jc w:val="both"/>
        <w:rPr>
          <w:sz w:val="22"/>
          <w:szCs w:val="22"/>
        </w:rPr>
      </w:pPr>
      <w:r w:rsidRPr="00E01817">
        <w:rPr>
          <w:sz w:val="22"/>
          <w:szCs w:val="22"/>
        </w:rPr>
        <w:t xml:space="preserve">13.7.3. Плата за содержание жилого помещения, вносится на основании платежных документов, представленных Управляющей организацией не позднее </w:t>
      </w:r>
      <w:r w:rsidRPr="00E01817">
        <w:rPr>
          <w:b/>
          <w:bCs/>
          <w:sz w:val="22"/>
          <w:szCs w:val="22"/>
        </w:rPr>
        <w:t xml:space="preserve">первого числа </w:t>
      </w:r>
      <w:r w:rsidRPr="00E01817">
        <w:rPr>
          <w:sz w:val="22"/>
          <w:szCs w:val="22"/>
        </w:rPr>
        <w:t>месяца, следующего за расчетным месяцем:</w:t>
      </w:r>
    </w:p>
    <w:p w14:paraId="48F1144A" w14:textId="77777777" w:rsidR="001461B0" w:rsidRPr="00E01817" w:rsidRDefault="001461B0" w:rsidP="001461B0">
      <w:pPr>
        <w:widowControl w:val="0"/>
        <w:numPr>
          <w:ilvl w:val="0"/>
          <w:numId w:val="16"/>
        </w:numPr>
        <w:suppressAutoHyphens w:val="0"/>
        <w:autoSpaceDE w:val="0"/>
        <w:autoSpaceDN w:val="0"/>
        <w:adjustRightInd w:val="0"/>
        <w:ind w:firstLine="709"/>
        <w:jc w:val="both"/>
        <w:rPr>
          <w:sz w:val="22"/>
          <w:szCs w:val="22"/>
        </w:rPr>
      </w:pPr>
      <w:r w:rsidRPr="00E01817">
        <w:rPr>
          <w:sz w:val="22"/>
          <w:szCs w:val="22"/>
        </w:rPr>
        <w:t>для Собственников и нанимателей жилых помещений - счета-квитанции;</w:t>
      </w:r>
    </w:p>
    <w:p w14:paraId="63A437B8" w14:textId="77777777" w:rsidR="001461B0" w:rsidRPr="00E01817" w:rsidRDefault="001461B0" w:rsidP="001461B0">
      <w:pPr>
        <w:widowControl w:val="0"/>
        <w:numPr>
          <w:ilvl w:val="0"/>
          <w:numId w:val="16"/>
        </w:numPr>
        <w:suppressAutoHyphens w:val="0"/>
        <w:autoSpaceDE w:val="0"/>
        <w:autoSpaceDN w:val="0"/>
        <w:adjustRightInd w:val="0"/>
        <w:ind w:firstLine="709"/>
        <w:jc w:val="both"/>
        <w:rPr>
          <w:sz w:val="22"/>
          <w:szCs w:val="22"/>
        </w:rPr>
      </w:pPr>
      <w:r w:rsidRPr="00E01817">
        <w:rPr>
          <w:sz w:val="22"/>
          <w:szCs w:val="22"/>
        </w:rPr>
        <w:t xml:space="preserve">для Собственников и пользователей нежилых помещений - счета на оплату оказанных </w:t>
      </w:r>
      <w:r w:rsidRPr="00E01817">
        <w:rPr>
          <w:sz w:val="22"/>
          <w:szCs w:val="22"/>
        </w:rPr>
        <w:lastRenderedPageBreak/>
        <w:t>услуг и выполненных работ.</w:t>
      </w:r>
    </w:p>
    <w:p w14:paraId="2DFA69B5" w14:textId="77777777" w:rsidR="001461B0" w:rsidRPr="00E01817" w:rsidRDefault="001461B0" w:rsidP="001461B0">
      <w:pPr>
        <w:ind w:firstLine="709"/>
        <w:jc w:val="both"/>
        <w:rPr>
          <w:sz w:val="22"/>
          <w:szCs w:val="22"/>
        </w:rPr>
      </w:pPr>
      <w:r w:rsidRPr="00E01817">
        <w:rPr>
          <w:sz w:val="22"/>
          <w:szCs w:val="22"/>
        </w:rPr>
        <w:t>13.7.4. При временном отсутствии Собственников и Пользователей помещений внесение платы за отдельные виды коммунальных услуг при отсутствии приборов учета, рассчитываемой исходя из нормативов потребления, осуществляется с учетом перерасчета платежей за период временного отсутствия граждан в порядке, утвержденном Постановлением Правительства РФ.</w:t>
      </w:r>
    </w:p>
    <w:p w14:paraId="7AB612C0" w14:textId="77777777" w:rsidR="001461B0" w:rsidRPr="00E01817" w:rsidRDefault="001461B0" w:rsidP="001461B0">
      <w:pPr>
        <w:ind w:firstLine="709"/>
        <w:jc w:val="both"/>
        <w:rPr>
          <w:sz w:val="22"/>
          <w:szCs w:val="22"/>
        </w:rPr>
      </w:pPr>
      <w:r w:rsidRPr="00E01817">
        <w:rPr>
          <w:sz w:val="22"/>
          <w:szCs w:val="22"/>
        </w:rPr>
        <w:t>13.7.5. Собственники и Пользователи помещений, имеющие право на льготы и субсидии, вносят плату за помещение и коммунальные услуги в порядке, утвержденном Правительством РФ.</w:t>
      </w:r>
    </w:p>
    <w:p w14:paraId="35FA5353" w14:textId="77777777" w:rsidR="001461B0" w:rsidRPr="00E01817" w:rsidRDefault="001461B0" w:rsidP="001461B0">
      <w:pPr>
        <w:ind w:firstLine="720"/>
        <w:jc w:val="center"/>
        <w:rPr>
          <w:b/>
          <w:bCs/>
          <w:sz w:val="22"/>
          <w:szCs w:val="22"/>
        </w:rPr>
      </w:pPr>
      <w:r w:rsidRPr="00E01817">
        <w:rPr>
          <w:b/>
          <w:sz w:val="22"/>
          <w:szCs w:val="22"/>
          <w:shd w:val="clear" w:color="auto" w:fill="FFFFFF"/>
        </w:rPr>
        <w:t>IV</w:t>
      </w:r>
      <w:r w:rsidRPr="00E01817">
        <w:rPr>
          <w:b/>
          <w:bCs/>
          <w:sz w:val="22"/>
          <w:szCs w:val="22"/>
        </w:rPr>
        <w:t>. Ответственность Сторон</w:t>
      </w:r>
    </w:p>
    <w:p w14:paraId="5F5B6F7E" w14:textId="0D72A839" w:rsidR="001461B0" w:rsidRPr="00E01817" w:rsidRDefault="001461B0" w:rsidP="001461B0">
      <w:pPr>
        <w:ind w:firstLine="709"/>
        <w:jc w:val="both"/>
        <w:rPr>
          <w:b/>
          <w:bCs/>
          <w:sz w:val="22"/>
          <w:szCs w:val="22"/>
        </w:rPr>
      </w:pPr>
      <w:r w:rsidRPr="00E01817">
        <w:rPr>
          <w:sz w:val="22"/>
          <w:szCs w:val="22"/>
        </w:rPr>
        <w:t>14.</w:t>
      </w:r>
      <w:r w:rsidRPr="00E01817">
        <w:rPr>
          <w:sz w:val="22"/>
          <w:szCs w:val="22"/>
        </w:rPr>
        <w:tab/>
        <w:t>Факт нарушения Управляющей организацией условий договора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Собственников, и представителем Управляющей организации, либо протоколом (предписанием или иным актом) органа, уполномоченного осуществлять государственный жилищный надзор, либо вступившим в законную силу судебным постановлением (п. 3.3.4. настоящего договора)</w:t>
      </w:r>
    </w:p>
    <w:p w14:paraId="51D11488" w14:textId="77777777" w:rsidR="001461B0" w:rsidRPr="00E01817" w:rsidRDefault="001461B0" w:rsidP="001461B0">
      <w:pPr>
        <w:ind w:firstLine="709"/>
        <w:jc w:val="both"/>
        <w:rPr>
          <w:sz w:val="22"/>
          <w:szCs w:val="22"/>
        </w:rPr>
      </w:pPr>
      <w:r w:rsidRPr="00E01817">
        <w:rPr>
          <w:sz w:val="22"/>
          <w:szCs w:val="22"/>
        </w:rPr>
        <w:t>Сторона, для которой возникли условия невозможности исполнения обязательств по настоящему договору, обязана немедленно известить другую сторону о наступлении и прекращении вышеуказанных обстоятельств. Надлежащим подтверждением наличия обстоятельств непреодолимой силы и их продолжительности будут служить официально заверенные справки соответствующих государственных органов.</w:t>
      </w:r>
    </w:p>
    <w:p w14:paraId="5D0D847D" w14:textId="77777777" w:rsidR="001461B0" w:rsidRPr="00E01817" w:rsidRDefault="001461B0" w:rsidP="001461B0">
      <w:pPr>
        <w:ind w:firstLine="709"/>
        <w:jc w:val="both"/>
        <w:rPr>
          <w:sz w:val="22"/>
          <w:szCs w:val="22"/>
        </w:rPr>
      </w:pPr>
      <w:r w:rsidRPr="00E01817">
        <w:rPr>
          <w:sz w:val="22"/>
          <w:szCs w:val="22"/>
        </w:rPr>
        <w:t>14.1. За неисполнение или ненадлежащее исполнение обязанностей, предусмотренных настоящим договоров, Управляющая организация и собственники, пользователи несут ответственность, в том числе по возмещению убытков, в порядке, установленном действующим законодательством РФ.</w:t>
      </w:r>
    </w:p>
    <w:p w14:paraId="6AA09C81" w14:textId="77777777" w:rsidR="001461B0" w:rsidRPr="00E01817" w:rsidRDefault="001461B0" w:rsidP="001461B0">
      <w:pPr>
        <w:ind w:firstLine="709"/>
        <w:jc w:val="both"/>
        <w:rPr>
          <w:sz w:val="22"/>
          <w:szCs w:val="22"/>
        </w:rPr>
      </w:pPr>
      <w:r w:rsidRPr="00E01817">
        <w:rPr>
          <w:sz w:val="22"/>
          <w:szCs w:val="22"/>
        </w:rPr>
        <w:t>14.2. Стороны не несут ответственности по своим обязательствам, если:</w:t>
      </w:r>
    </w:p>
    <w:p w14:paraId="2EA0ECB0" w14:textId="77777777" w:rsidR="001461B0" w:rsidRPr="00E01817" w:rsidRDefault="001461B0" w:rsidP="001461B0">
      <w:pPr>
        <w:ind w:firstLine="709"/>
        <w:jc w:val="both"/>
        <w:rPr>
          <w:sz w:val="22"/>
          <w:szCs w:val="22"/>
        </w:rPr>
      </w:pPr>
      <w:r w:rsidRPr="00E01817">
        <w:rPr>
          <w:sz w:val="22"/>
          <w:szCs w:val="22"/>
        </w:rPr>
        <w:t>- в период действия настоящего договора произошли изменения в действующем законодательстве РФ, делающие невозможным их выполнение;</w:t>
      </w:r>
    </w:p>
    <w:p w14:paraId="6EA4DE06" w14:textId="77777777" w:rsidR="001461B0" w:rsidRPr="00E01817" w:rsidRDefault="001461B0" w:rsidP="001461B0">
      <w:pPr>
        <w:ind w:firstLine="709"/>
        <w:jc w:val="both"/>
        <w:rPr>
          <w:sz w:val="22"/>
          <w:szCs w:val="22"/>
        </w:rPr>
      </w:pPr>
      <w:r w:rsidRPr="00E01817">
        <w:rPr>
          <w:sz w:val="22"/>
          <w:szCs w:val="22"/>
        </w:rPr>
        <w:t>- их невыполнение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под которым понимается: стихийные бедствия, гражданские волнения, военные действия и т.п.</w:t>
      </w:r>
    </w:p>
    <w:p w14:paraId="45E66DF6" w14:textId="77777777" w:rsidR="001461B0" w:rsidRPr="00E01817" w:rsidRDefault="001461B0" w:rsidP="001461B0">
      <w:pPr>
        <w:ind w:firstLine="709"/>
        <w:jc w:val="both"/>
        <w:rPr>
          <w:sz w:val="22"/>
          <w:szCs w:val="22"/>
        </w:rPr>
      </w:pPr>
      <w:r w:rsidRPr="00E01817">
        <w:rPr>
          <w:sz w:val="22"/>
          <w:szCs w:val="22"/>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текущему ремонту общего имущества собственников помещений в многоквартирном доме, выполнение и оказание которых возможно в сложившихся условия,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текущий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оказания услуг. Обстоятельства непреодолимой силы должны быть засвидетельствованы в соответствии с законодательством РФ.</w:t>
      </w:r>
    </w:p>
    <w:p w14:paraId="341551DB" w14:textId="77777777" w:rsidR="001461B0" w:rsidRPr="00E01817" w:rsidRDefault="001461B0" w:rsidP="001461B0">
      <w:pPr>
        <w:ind w:firstLine="709"/>
        <w:jc w:val="both"/>
        <w:rPr>
          <w:sz w:val="22"/>
          <w:szCs w:val="22"/>
        </w:rPr>
      </w:pPr>
      <w:r w:rsidRPr="00E01817">
        <w:rPr>
          <w:sz w:val="22"/>
          <w:szCs w:val="22"/>
        </w:rPr>
        <w:t>Сторона, для которой возникли условия невозможности исполнения обязательств по настоящему договору, обязана немедленно известить другую сторону о наступлении вышеуказанных обстоятельств.</w:t>
      </w:r>
    </w:p>
    <w:p w14:paraId="30F21015" w14:textId="77777777" w:rsidR="001461B0" w:rsidRPr="00E01817" w:rsidRDefault="001461B0" w:rsidP="001461B0">
      <w:pPr>
        <w:ind w:firstLine="709"/>
        <w:jc w:val="both"/>
        <w:rPr>
          <w:sz w:val="22"/>
          <w:szCs w:val="22"/>
        </w:rPr>
      </w:pPr>
      <w:r w:rsidRPr="00E01817">
        <w:rPr>
          <w:sz w:val="22"/>
          <w:szCs w:val="22"/>
        </w:rPr>
        <w:t>14.3. Обеспечение исполнения обязательств Управляющей организацией.</w:t>
      </w:r>
    </w:p>
    <w:p w14:paraId="617F1918" w14:textId="048E768A" w:rsidR="001461B0" w:rsidRPr="00E01817" w:rsidRDefault="001461B0" w:rsidP="00E7262A">
      <w:pPr>
        <w:ind w:firstLine="709"/>
        <w:jc w:val="both"/>
        <w:rPr>
          <w:b/>
          <w:bCs/>
          <w:sz w:val="22"/>
          <w:szCs w:val="22"/>
        </w:rPr>
      </w:pPr>
      <w:r w:rsidRPr="00E01817">
        <w:rPr>
          <w:sz w:val="22"/>
          <w:szCs w:val="22"/>
        </w:rPr>
        <w:t xml:space="preserve">14.3.1. Исполнение Управляющей организацией обязательств перед Собственниками помещений в многоквартирном доме по возмещению убытков вследствие неисполнения, просрочки исполнения или иного ненадлежащего исполнения Управляющей организацией обязательств, вытекающих из договора управления многоквартирным домом, а также по возмещению вреда, причиненного общему имуществу </w:t>
      </w:r>
    </w:p>
    <w:p w14:paraId="63F29F15" w14:textId="77777777" w:rsidR="001461B0" w:rsidRPr="00E01817" w:rsidRDefault="001461B0" w:rsidP="001461B0">
      <w:pPr>
        <w:ind w:firstLine="709"/>
        <w:jc w:val="both"/>
        <w:rPr>
          <w:sz w:val="22"/>
          <w:szCs w:val="22"/>
        </w:rPr>
      </w:pPr>
      <w:r w:rsidRPr="00E01817">
        <w:rPr>
          <w:sz w:val="22"/>
          <w:szCs w:val="22"/>
        </w:rPr>
        <w:t>В случае, когда работы и услуги по настоящему договору выполнены управляющей организацией с отступлениями от условий договора, ухудшившими результат работы, Собственник, Пользователь, проживающий в помещении вправе по своему выбору требовать безвозмездного устранения таких недостатков либо соразмерного уменьшения цены по настоящему договору.</w:t>
      </w:r>
    </w:p>
    <w:p w14:paraId="6DCDE203" w14:textId="77777777" w:rsidR="001461B0" w:rsidRPr="00E01817" w:rsidRDefault="001461B0" w:rsidP="001461B0">
      <w:pPr>
        <w:ind w:firstLine="709"/>
        <w:jc w:val="both"/>
        <w:rPr>
          <w:sz w:val="22"/>
          <w:szCs w:val="22"/>
        </w:rPr>
      </w:pPr>
      <w:r w:rsidRPr="00E01817">
        <w:rPr>
          <w:sz w:val="22"/>
          <w:szCs w:val="22"/>
        </w:rPr>
        <w:t>14.3.2. Собственники помещений в многоквартирном доме вправе предъявлять в судебном порядке требования по надлежащему исполнению обязательств за счет предоставленного обеспечения. В случае реализации обеспечения полностью или в части Управляющая организация гарантирует возобновление обеспечения до установленного настоящим договором размера не более чем в 30-дневный срок.</w:t>
      </w:r>
    </w:p>
    <w:p w14:paraId="0E6470D3" w14:textId="77777777" w:rsidR="001461B0" w:rsidRPr="00E01817" w:rsidRDefault="001461B0" w:rsidP="001461B0">
      <w:pPr>
        <w:ind w:firstLine="709"/>
        <w:jc w:val="both"/>
        <w:rPr>
          <w:b/>
          <w:sz w:val="22"/>
          <w:szCs w:val="22"/>
        </w:rPr>
      </w:pPr>
      <w:r w:rsidRPr="00E01817">
        <w:rPr>
          <w:sz w:val="22"/>
          <w:szCs w:val="22"/>
        </w:rPr>
        <w:t>14.3.3. Собственники (Пользователи), несвоевременно и (или) не полностью внесшие плату за помещение и коммунальные услуги, обязаны уплатить Управляющей организации пени в размере и в порядке, установленные п. 14. ст. 155 ЖК РФ.</w:t>
      </w:r>
    </w:p>
    <w:p w14:paraId="3E48F923" w14:textId="77777777" w:rsidR="001461B0" w:rsidRPr="00E01817" w:rsidRDefault="001461B0" w:rsidP="001461B0">
      <w:pPr>
        <w:ind w:firstLine="708"/>
        <w:jc w:val="center"/>
        <w:rPr>
          <w:b/>
          <w:sz w:val="22"/>
          <w:szCs w:val="22"/>
        </w:rPr>
      </w:pPr>
      <w:r w:rsidRPr="00E01817">
        <w:rPr>
          <w:b/>
          <w:sz w:val="22"/>
          <w:szCs w:val="22"/>
          <w:shd w:val="clear" w:color="auto" w:fill="FFFFFF"/>
        </w:rPr>
        <w:lastRenderedPageBreak/>
        <w:t>V</w:t>
      </w:r>
      <w:r w:rsidRPr="00E01817">
        <w:rPr>
          <w:b/>
          <w:sz w:val="22"/>
          <w:szCs w:val="22"/>
        </w:rPr>
        <w:t>. Срок действия договора</w:t>
      </w:r>
    </w:p>
    <w:p w14:paraId="108A8D2F" w14:textId="118826E3" w:rsidR="001461B0" w:rsidRPr="002F5989" w:rsidRDefault="001461B0" w:rsidP="001461B0">
      <w:pPr>
        <w:ind w:firstLine="709"/>
        <w:jc w:val="both"/>
        <w:rPr>
          <w:sz w:val="22"/>
          <w:szCs w:val="22"/>
        </w:rPr>
      </w:pPr>
      <w:r w:rsidRPr="002F5989">
        <w:rPr>
          <w:sz w:val="22"/>
          <w:szCs w:val="22"/>
        </w:rPr>
        <w:t xml:space="preserve">15. </w:t>
      </w:r>
      <w:r w:rsidR="002F5989" w:rsidRPr="002F5989">
        <w:rPr>
          <w:sz w:val="22"/>
          <w:szCs w:val="22"/>
        </w:rPr>
        <w:t>Срок действия договора 3 года</w:t>
      </w:r>
      <w:r w:rsidRPr="002F5989">
        <w:rPr>
          <w:sz w:val="22"/>
          <w:szCs w:val="22"/>
        </w:rPr>
        <w:t>.</w:t>
      </w:r>
      <w:r w:rsidR="001C4DE2" w:rsidRPr="002F5989">
        <w:rPr>
          <w:sz w:val="22"/>
          <w:szCs w:val="22"/>
        </w:rPr>
        <w:t xml:space="preserve"> </w:t>
      </w:r>
    </w:p>
    <w:p w14:paraId="1E84BDB2" w14:textId="336F18B2" w:rsidR="002F5989" w:rsidRPr="002F5989" w:rsidRDefault="002F5989" w:rsidP="001461B0">
      <w:pPr>
        <w:ind w:firstLine="709"/>
        <w:jc w:val="both"/>
        <w:rPr>
          <w:sz w:val="22"/>
          <w:szCs w:val="22"/>
        </w:rPr>
      </w:pPr>
      <w:r w:rsidRPr="002F5989">
        <w:rPr>
          <w:sz w:val="22"/>
          <w:szCs w:val="22"/>
        </w:rPr>
        <w:t xml:space="preserve">Если по истечении срока действия договора ни одна из сторон (собственники или управляющая организация) не заявит письменно о его прекращении, договор считается продленным </w:t>
      </w:r>
      <w:r w:rsidRPr="002F5989">
        <w:rPr>
          <w:rStyle w:val="afa"/>
          <w:rFonts w:eastAsia="Arial Unicode MS"/>
          <w:b w:val="0"/>
          <w:sz w:val="22"/>
          <w:szCs w:val="22"/>
        </w:rPr>
        <w:t>на тот же срок и на тех же условиях</w:t>
      </w:r>
      <w:r w:rsidRPr="002F5989">
        <w:rPr>
          <w:sz w:val="22"/>
          <w:szCs w:val="22"/>
        </w:rPr>
        <w:t xml:space="preserve"> (ч. 6 ст. 162 ЖК РФ).</w:t>
      </w:r>
    </w:p>
    <w:p w14:paraId="04AE3B71" w14:textId="0C867D62" w:rsidR="001461B0" w:rsidRPr="002F5989" w:rsidRDefault="001461B0" w:rsidP="001461B0">
      <w:pPr>
        <w:ind w:firstLine="709"/>
        <w:jc w:val="both"/>
        <w:rPr>
          <w:sz w:val="22"/>
          <w:szCs w:val="22"/>
        </w:rPr>
      </w:pPr>
      <w:r w:rsidRPr="002F5989">
        <w:rPr>
          <w:sz w:val="22"/>
          <w:szCs w:val="22"/>
        </w:rPr>
        <w:t>15.</w:t>
      </w:r>
      <w:r w:rsidR="002F5989" w:rsidRPr="002F5989">
        <w:rPr>
          <w:sz w:val="22"/>
          <w:szCs w:val="22"/>
        </w:rPr>
        <w:t>1</w:t>
      </w:r>
      <w:r w:rsidRPr="002F5989">
        <w:rPr>
          <w:sz w:val="22"/>
          <w:szCs w:val="22"/>
        </w:rPr>
        <w:t>.</w:t>
      </w:r>
      <w:r w:rsidRPr="002F5989">
        <w:rPr>
          <w:sz w:val="22"/>
          <w:szCs w:val="22"/>
        </w:rPr>
        <w:tab/>
        <w:t>Договор может быть прекращен до истечения срока его действия:</w:t>
      </w:r>
    </w:p>
    <w:p w14:paraId="2B2B1DBE" w14:textId="77777777" w:rsidR="001461B0" w:rsidRPr="00E01817" w:rsidRDefault="001461B0" w:rsidP="001461B0">
      <w:pPr>
        <w:ind w:firstLine="709"/>
        <w:jc w:val="both"/>
        <w:rPr>
          <w:sz w:val="22"/>
          <w:szCs w:val="22"/>
        </w:rPr>
      </w:pPr>
      <w:r w:rsidRPr="00E01817">
        <w:rPr>
          <w:sz w:val="22"/>
          <w:szCs w:val="22"/>
        </w:rPr>
        <w:t>при ликвидации Управляющей организации как юридического лица с момента внесения в Единый государственный реестр юридических лиц записи о прекращении юридического лица;</w:t>
      </w:r>
    </w:p>
    <w:p w14:paraId="3020C4A3" w14:textId="77777777" w:rsidR="001461B0" w:rsidRPr="00E01817" w:rsidRDefault="001461B0" w:rsidP="001461B0">
      <w:pPr>
        <w:ind w:firstLine="709"/>
        <w:jc w:val="both"/>
        <w:rPr>
          <w:sz w:val="22"/>
          <w:szCs w:val="22"/>
        </w:rPr>
      </w:pPr>
      <w:r w:rsidRPr="00E01817">
        <w:rPr>
          <w:sz w:val="22"/>
          <w:szCs w:val="22"/>
        </w:rPr>
        <w:t>на основании решения общего собрания Собственников о выборе иного способа управления либо иной управляющей организации по истечении каждого последующего года со дня заключения указанного договора;</w:t>
      </w:r>
    </w:p>
    <w:p w14:paraId="7424670C" w14:textId="77777777" w:rsidR="001461B0" w:rsidRPr="00E01817" w:rsidRDefault="001461B0" w:rsidP="001461B0">
      <w:pPr>
        <w:ind w:firstLine="709"/>
        <w:jc w:val="both"/>
        <w:rPr>
          <w:sz w:val="22"/>
          <w:szCs w:val="22"/>
        </w:rPr>
      </w:pPr>
      <w:r w:rsidRPr="00E01817">
        <w:rPr>
          <w:sz w:val="22"/>
          <w:szCs w:val="22"/>
        </w:rPr>
        <w:t>на основании решения суда о признании недействительным результатов открытого конкурса, послужившего основанием для заключения настоящего договора с момента вступления в законную силу соответствующего судебного акта.</w:t>
      </w:r>
    </w:p>
    <w:p w14:paraId="33921C4A" w14:textId="48BC8696" w:rsidR="001461B0" w:rsidRPr="00E01817" w:rsidRDefault="001461B0" w:rsidP="001461B0">
      <w:pPr>
        <w:ind w:firstLine="709"/>
        <w:jc w:val="both"/>
        <w:rPr>
          <w:sz w:val="22"/>
          <w:szCs w:val="22"/>
        </w:rPr>
      </w:pPr>
      <w:r w:rsidRPr="00E01817">
        <w:rPr>
          <w:sz w:val="22"/>
          <w:szCs w:val="22"/>
        </w:rPr>
        <w:t>15.</w:t>
      </w:r>
      <w:r w:rsidR="002F5989">
        <w:rPr>
          <w:sz w:val="22"/>
          <w:szCs w:val="22"/>
        </w:rPr>
        <w:t>2</w:t>
      </w:r>
      <w:r w:rsidRPr="00E01817">
        <w:rPr>
          <w:sz w:val="22"/>
          <w:szCs w:val="22"/>
        </w:rPr>
        <w:t>.</w:t>
      </w:r>
      <w:r w:rsidRPr="00E01817">
        <w:rPr>
          <w:sz w:val="22"/>
          <w:szCs w:val="22"/>
        </w:rPr>
        <w:tab/>
        <w:t>По требованию Собственников договор, может быть, расторгнут в судебном порядке в случае, если Управляющей организацией в нарушение п. 4.4.2 настоящего договора в 30-дневный срок не возобновлено обеспечение исполнения обязательств в установленном настоящим договором размере.</w:t>
      </w:r>
    </w:p>
    <w:p w14:paraId="56FB4D99" w14:textId="77777777" w:rsidR="001C4DE2" w:rsidRPr="00E01817" w:rsidRDefault="001C4DE2" w:rsidP="001461B0">
      <w:pPr>
        <w:ind w:firstLine="708"/>
        <w:jc w:val="center"/>
        <w:rPr>
          <w:b/>
          <w:sz w:val="22"/>
          <w:szCs w:val="22"/>
          <w:shd w:val="clear" w:color="auto" w:fill="FFFFFF"/>
        </w:rPr>
      </w:pPr>
    </w:p>
    <w:p w14:paraId="07541023" w14:textId="67A59969" w:rsidR="001461B0" w:rsidRPr="00E01817" w:rsidRDefault="001461B0" w:rsidP="001461B0">
      <w:pPr>
        <w:ind w:firstLine="708"/>
        <w:jc w:val="center"/>
        <w:rPr>
          <w:b/>
          <w:sz w:val="22"/>
          <w:szCs w:val="22"/>
        </w:rPr>
      </w:pPr>
      <w:r w:rsidRPr="00E01817">
        <w:rPr>
          <w:b/>
          <w:sz w:val="22"/>
          <w:szCs w:val="22"/>
          <w:shd w:val="clear" w:color="auto" w:fill="FFFFFF"/>
        </w:rPr>
        <w:t>VI</w:t>
      </w:r>
      <w:r w:rsidRPr="00E01817">
        <w:rPr>
          <w:b/>
          <w:sz w:val="22"/>
          <w:szCs w:val="22"/>
        </w:rPr>
        <w:t xml:space="preserve">. Порядок и формы осуществления контроля за деятельностью управляющей организации. </w:t>
      </w:r>
    </w:p>
    <w:p w14:paraId="3EFBCC9B" w14:textId="6E345C3E" w:rsidR="001461B0" w:rsidRPr="00E01817" w:rsidRDefault="001461B0" w:rsidP="001461B0">
      <w:pPr>
        <w:ind w:firstLine="709"/>
        <w:jc w:val="both"/>
        <w:rPr>
          <w:sz w:val="22"/>
          <w:szCs w:val="22"/>
        </w:rPr>
      </w:pPr>
      <w:r w:rsidRPr="00E01817">
        <w:rPr>
          <w:sz w:val="22"/>
          <w:szCs w:val="22"/>
        </w:rPr>
        <w:t xml:space="preserve">16. Управляющая организация обязана предоставлять по запросу любого Собственника помещения в многоквартирном доме </w:t>
      </w:r>
      <w:r w:rsidR="003F253B" w:rsidRPr="00E01817">
        <w:rPr>
          <w:sz w:val="22"/>
          <w:szCs w:val="22"/>
        </w:rPr>
        <w:t xml:space="preserve">в </w:t>
      </w:r>
      <w:r w:rsidR="003F253B">
        <w:rPr>
          <w:sz w:val="22"/>
          <w:szCs w:val="22"/>
        </w:rPr>
        <w:t>сроки, предусмотренные действующим законодательством документы</w:t>
      </w:r>
      <w:r w:rsidRPr="00E01817">
        <w:rPr>
          <w:sz w:val="22"/>
          <w:szCs w:val="22"/>
        </w:rPr>
        <w:t xml:space="preserve">, связанные с выполнением обязательств по договору управления многоквартирным домом. </w:t>
      </w:r>
    </w:p>
    <w:p w14:paraId="5CE5317F" w14:textId="77777777" w:rsidR="001461B0" w:rsidRPr="00E01817" w:rsidRDefault="001461B0" w:rsidP="001461B0">
      <w:pPr>
        <w:ind w:firstLine="709"/>
        <w:jc w:val="both"/>
        <w:rPr>
          <w:sz w:val="22"/>
          <w:szCs w:val="22"/>
        </w:rPr>
      </w:pPr>
      <w:r w:rsidRPr="00E01817">
        <w:rPr>
          <w:sz w:val="22"/>
          <w:szCs w:val="22"/>
        </w:rPr>
        <w:t>К числу таких документов относятся:</w:t>
      </w:r>
    </w:p>
    <w:p w14:paraId="5FA8B126" w14:textId="77777777" w:rsidR="001461B0" w:rsidRPr="00E01817" w:rsidRDefault="001461B0" w:rsidP="001461B0">
      <w:pPr>
        <w:tabs>
          <w:tab w:val="left" w:pos="1068"/>
        </w:tabs>
        <w:ind w:left="709"/>
        <w:jc w:val="both"/>
        <w:rPr>
          <w:sz w:val="22"/>
          <w:szCs w:val="22"/>
        </w:rPr>
      </w:pPr>
      <w:r w:rsidRPr="00E01817">
        <w:rPr>
          <w:sz w:val="22"/>
          <w:szCs w:val="22"/>
        </w:rPr>
        <w:t>- справки об объемах фактически выполненных работ и оказанных услуг;</w:t>
      </w:r>
    </w:p>
    <w:p w14:paraId="65A0DABD" w14:textId="77777777" w:rsidR="001461B0" w:rsidRPr="00E01817" w:rsidRDefault="001461B0" w:rsidP="001461B0">
      <w:pPr>
        <w:numPr>
          <w:ilvl w:val="0"/>
          <w:numId w:val="17"/>
        </w:numPr>
        <w:tabs>
          <w:tab w:val="left" w:pos="1068"/>
        </w:tabs>
        <w:suppressAutoHyphens w:val="0"/>
        <w:ind w:left="0" w:firstLine="709"/>
        <w:jc w:val="both"/>
        <w:rPr>
          <w:sz w:val="22"/>
          <w:szCs w:val="22"/>
        </w:rPr>
      </w:pPr>
      <w:r w:rsidRPr="00E01817">
        <w:rPr>
          <w:sz w:val="22"/>
          <w:szCs w:val="22"/>
        </w:rPr>
        <w:t xml:space="preserve"> справки о сумме собранных с Собственников помещений денежных средств в счет оплаты работ и услуг по содержанию и ремонту жилого помещения;</w:t>
      </w:r>
    </w:p>
    <w:p w14:paraId="66F47FFD" w14:textId="77777777" w:rsidR="001461B0" w:rsidRPr="00E01817" w:rsidRDefault="001461B0" w:rsidP="001461B0">
      <w:pPr>
        <w:numPr>
          <w:ilvl w:val="0"/>
          <w:numId w:val="17"/>
        </w:numPr>
        <w:tabs>
          <w:tab w:val="left" w:pos="1068"/>
        </w:tabs>
        <w:suppressAutoHyphens w:val="0"/>
        <w:ind w:left="0" w:firstLine="709"/>
        <w:jc w:val="both"/>
        <w:rPr>
          <w:sz w:val="22"/>
          <w:szCs w:val="22"/>
        </w:rPr>
      </w:pPr>
      <w:r w:rsidRPr="00E01817">
        <w:rPr>
          <w:sz w:val="22"/>
          <w:szCs w:val="22"/>
        </w:rPr>
        <w:t xml:space="preserve"> справки о наличии и размере задолженности Управляющей организации перед ресурсоснабжающими организациями;</w:t>
      </w:r>
    </w:p>
    <w:p w14:paraId="4CDF0C5D" w14:textId="77777777" w:rsidR="001461B0" w:rsidRPr="00E01817" w:rsidRDefault="001461B0" w:rsidP="001461B0">
      <w:pPr>
        <w:numPr>
          <w:ilvl w:val="0"/>
          <w:numId w:val="17"/>
        </w:numPr>
        <w:tabs>
          <w:tab w:val="left" w:pos="1068"/>
        </w:tabs>
        <w:suppressAutoHyphens w:val="0"/>
        <w:ind w:left="0" w:firstLine="709"/>
        <w:jc w:val="both"/>
        <w:rPr>
          <w:sz w:val="22"/>
          <w:szCs w:val="22"/>
        </w:rPr>
      </w:pPr>
      <w:r w:rsidRPr="00E01817">
        <w:rPr>
          <w:sz w:val="22"/>
          <w:szCs w:val="22"/>
        </w:rPr>
        <w:t xml:space="preserve"> справки о сроках выполнения отдельных видов работ и услуг, предусмотренных договором управления многоквартирным домом;</w:t>
      </w:r>
    </w:p>
    <w:p w14:paraId="23EA2481" w14:textId="77777777" w:rsidR="001461B0" w:rsidRPr="00E01817" w:rsidRDefault="001461B0" w:rsidP="001461B0">
      <w:pPr>
        <w:numPr>
          <w:ilvl w:val="0"/>
          <w:numId w:val="17"/>
        </w:numPr>
        <w:tabs>
          <w:tab w:val="left" w:pos="1068"/>
        </w:tabs>
        <w:suppressAutoHyphens w:val="0"/>
        <w:ind w:left="0" w:firstLine="709"/>
        <w:jc w:val="both"/>
        <w:rPr>
          <w:sz w:val="22"/>
          <w:szCs w:val="22"/>
        </w:rPr>
      </w:pPr>
      <w:r w:rsidRPr="00E01817">
        <w:rPr>
          <w:sz w:val="22"/>
          <w:szCs w:val="22"/>
        </w:rPr>
        <w:t xml:space="preserve"> сведения о рабочих телефонах и адресах аварийной службы, в т. ч. диспетчеров лифтового хозяйства, сведения о времени работы бухгалтерии Управляющей организации, часах приема Собственников руководителями и специалистами Управляющей организации.</w:t>
      </w:r>
    </w:p>
    <w:p w14:paraId="68871EBC" w14:textId="30849E59" w:rsidR="001461B0" w:rsidRPr="00E01817" w:rsidRDefault="001461B0" w:rsidP="001461B0">
      <w:pPr>
        <w:ind w:firstLine="709"/>
        <w:jc w:val="both"/>
        <w:rPr>
          <w:sz w:val="22"/>
          <w:szCs w:val="22"/>
        </w:rPr>
      </w:pPr>
      <w:r w:rsidRPr="00E01817">
        <w:rPr>
          <w:sz w:val="22"/>
          <w:szCs w:val="22"/>
        </w:rPr>
        <w:t xml:space="preserve">16.1. Управляющая организация </w:t>
      </w:r>
      <w:r w:rsidR="003F253B">
        <w:rPr>
          <w:sz w:val="22"/>
          <w:szCs w:val="22"/>
        </w:rPr>
        <w:t>в первом квартале года следующего за отчетным</w:t>
      </w:r>
      <w:r w:rsidRPr="00E01817">
        <w:rPr>
          <w:sz w:val="22"/>
          <w:szCs w:val="22"/>
        </w:rPr>
        <w:t xml:space="preserve"> обязана направлять акт приемки услуг и (или) выполненных работ по содержанию и текущему ремонту общего имущества в многоквартирном доме Собственнику (уполномоченному лицу) либо председателю Совета многоквартирного дома для ознакомления и подписания в двух экземплярах для каждой стороны. </w:t>
      </w:r>
    </w:p>
    <w:p w14:paraId="22B30324" w14:textId="77777777" w:rsidR="001461B0" w:rsidRPr="00E01817" w:rsidRDefault="001461B0" w:rsidP="001461B0">
      <w:pPr>
        <w:ind w:firstLine="709"/>
        <w:jc w:val="both"/>
        <w:rPr>
          <w:sz w:val="22"/>
          <w:szCs w:val="22"/>
        </w:rPr>
      </w:pPr>
      <w:r w:rsidRPr="00E01817">
        <w:rPr>
          <w:sz w:val="22"/>
          <w:szCs w:val="22"/>
        </w:rPr>
        <w:t>Собственник (уполномоченное лицо) либо председатель Совета многоквартирного дома в течение пяти (5) календарных дней, с момента получения акта приемки выполненных работ и (или) оказанных услуг обязан его подписать и направить Управляющей компании, либо направить в указанный срок отказ от подписания акта приемки, составленный в письменной форме.</w:t>
      </w:r>
    </w:p>
    <w:p w14:paraId="488C44AF" w14:textId="77777777" w:rsidR="001461B0" w:rsidRPr="00E01817" w:rsidRDefault="001461B0" w:rsidP="001461B0">
      <w:pPr>
        <w:ind w:firstLine="709"/>
        <w:jc w:val="both"/>
        <w:rPr>
          <w:sz w:val="22"/>
          <w:szCs w:val="22"/>
        </w:rPr>
      </w:pPr>
      <w:r w:rsidRPr="00E01817">
        <w:rPr>
          <w:sz w:val="22"/>
          <w:szCs w:val="22"/>
        </w:rPr>
        <w:t xml:space="preserve">По истечении 10 (десяти) календарных дней с момента получения Собственником (уполномоченным лицом) либо председателем Совета МКД акта приемки выполненных работ и (или) оказанных услуг будет считаться принятым сторонами. </w:t>
      </w:r>
    </w:p>
    <w:p w14:paraId="4833C7CA" w14:textId="0BFB82AF" w:rsidR="001461B0" w:rsidRPr="00E01817" w:rsidRDefault="001461B0" w:rsidP="001461B0">
      <w:pPr>
        <w:ind w:firstLine="709"/>
        <w:jc w:val="both"/>
        <w:rPr>
          <w:sz w:val="22"/>
          <w:szCs w:val="22"/>
        </w:rPr>
      </w:pPr>
      <w:r w:rsidRPr="00E01817">
        <w:rPr>
          <w:sz w:val="22"/>
          <w:szCs w:val="22"/>
        </w:rPr>
        <w:t>16.2. Управляющая организация обязана предоставлять Собственнику</w:t>
      </w:r>
      <w:r w:rsidR="006B2377">
        <w:rPr>
          <w:sz w:val="22"/>
          <w:szCs w:val="22"/>
        </w:rPr>
        <w:t xml:space="preserve"> путем размещения на Сайте компании</w:t>
      </w:r>
      <w:r w:rsidRPr="00E01817">
        <w:rPr>
          <w:sz w:val="22"/>
          <w:szCs w:val="22"/>
        </w:rPr>
        <w:t xml:space="preserve"> письменный отчет в срок до 31 марта о выполненных работах по настоящему договору за отчетный год. В отчете указывается:</w:t>
      </w:r>
    </w:p>
    <w:p w14:paraId="05845E89" w14:textId="77777777" w:rsidR="001461B0" w:rsidRPr="00E01817" w:rsidRDefault="001461B0" w:rsidP="001461B0">
      <w:pPr>
        <w:ind w:firstLine="709"/>
        <w:jc w:val="both"/>
        <w:rPr>
          <w:sz w:val="22"/>
          <w:szCs w:val="22"/>
        </w:rPr>
      </w:pPr>
      <w:r w:rsidRPr="00E01817">
        <w:rPr>
          <w:sz w:val="22"/>
          <w:szCs w:val="22"/>
        </w:rPr>
        <w:t>16.2.1. сумма начисленных платежей;</w:t>
      </w:r>
    </w:p>
    <w:p w14:paraId="422B728E" w14:textId="77777777" w:rsidR="001461B0" w:rsidRPr="00E01817" w:rsidRDefault="001461B0" w:rsidP="001461B0">
      <w:pPr>
        <w:ind w:firstLine="709"/>
        <w:jc w:val="both"/>
        <w:rPr>
          <w:sz w:val="22"/>
          <w:szCs w:val="22"/>
        </w:rPr>
      </w:pPr>
      <w:r w:rsidRPr="00E01817">
        <w:rPr>
          <w:sz w:val="22"/>
          <w:szCs w:val="22"/>
        </w:rPr>
        <w:t>16.2.2. сумма фактически полученных платежей;</w:t>
      </w:r>
    </w:p>
    <w:p w14:paraId="17D681B0" w14:textId="40E9302A" w:rsidR="001461B0" w:rsidRPr="00E01817" w:rsidRDefault="001461B0" w:rsidP="001461B0">
      <w:pPr>
        <w:ind w:firstLine="709"/>
        <w:jc w:val="both"/>
        <w:rPr>
          <w:sz w:val="22"/>
          <w:szCs w:val="22"/>
        </w:rPr>
      </w:pPr>
      <w:r w:rsidRPr="00E01817">
        <w:rPr>
          <w:sz w:val="22"/>
          <w:szCs w:val="22"/>
        </w:rPr>
        <w:t xml:space="preserve">16.2.3. сумма средств, израсходованных на проведение работ по плановому текущему </w:t>
      </w:r>
      <w:r w:rsidR="006B2377">
        <w:rPr>
          <w:sz w:val="22"/>
          <w:szCs w:val="22"/>
        </w:rPr>
        <w:t>ремонту.</w:t>
      </w:r>
    </w:p>
    <w:p w14:paraId="67079FB7" w14:textId="2792683E" w:rsidR="001461B0" w:rsidRPr="00E01817" w:rsidRDefault="006B2377" w:rsidP="006B2377">
      <w:pPr>
        <w:ind w:firstLine="709"/>
        <w:jc w:val="both"/>
        <w:rPr>
          <w:sz w:val="22"/>
          <w:szCs w:val="22"/>
        </w:rPr>
      </w:pPr>
      <w:r>
        <w:rPr>
          <w:sz w:val="22"/>
          <w:szCs w:val="22"/>
        </w:rPr>
        <w:t xml:space="preserve">16.3. </w:t>
      </w:r>
      <w:r w:rsidR="001461B0" w:rsidRPr="00E01817">
        <w:rPr>
          <w:sz w:val="22"/>
          <w:szCs w:val="22"/>
        </w:rPr>
        <w:t>Собственники помещений не вправе требовать от Управляющей организации предоставления сведений, составляющих коммерческую тайну.</w:t>
      </w:r>
    </w:p>
    <w:p w14:paraId="2A871B14" w14:textId="46B9E4FD" w:rsidR="001461B0" w:rsidRPr="00E01817" w:rsidRDefault="001461B0" w:rsidP="001461B0">
      <w:pPr>
        <w:ind w:firstLine="709"/>
        <w:jc w:val="both"/>
        <w:rPr>
          <w:sz w:val="22"/>
          <w:szCs w:val="22"/>
        </w:rPr>
      </w:pPr>
      <w:r w:rsidRPr="00E01817">
        <w:rPr>
          <w:sz w:val="22"/>
          <w:szCs w:val="22"/>
        </w:rPr>
        <w:t>16.4. Собственники вправе за 15 дней до окончания срока действия договора управления многоквартирным домом ознакомиться в пом</w:t>
      </w:r>
      <w:r w:rsidR="006B2377">
        <w:rPr>
          <w:sz w:val="22"/>
          <w:szCs w:val="22"/>
        </w:rPr>
        <w:t xml:space="preserve">ещении Управляющей организации </w:t>
      </w:r>
      <w:r w:rsidRPr="00E01817">
        <w:rPr>
          <w:sz w:val="22"/>
          <w:szCs w:val="22"/>
        </w:rPr>
        <w:t xml:space="preserve">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w:t>
      </w:r>
      <w:r w:rsidRPr="00E01817">
        <w:rPr>
          <w:sz w:val="22"/>
          <w:szCs w:val="22"/>
        </w:rPr>
        <w:lastRenderedPageBreak/>
        <w:t>по содержанию и текущему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14:paraId="1C26A1D0" w14:textId="77777777" w:rsidR="001461B0" w:rsidRPr="00E01817" w:rsidRDefault="001461B0" w:rsidP="001461B0">
      <w:pPr>
        <w:ind w:firstLine="709"/>
        <w:jc w:val="both"/>
        <w:rPr>
          <w:sz w:val="22"/>
          <w:szCs w:val="22"/>
        </w:rPr>
      </w:pPr>
      <w:r w:rsidRPr="00E01817">
        <w:rPr>
          <w:sz w:val="22"/>
          <w:szCs w:val="22"/>
        </w:rPr>
        <w:t xml:space="preserve">16.5. Письменные претензии Собственников о неисполнении или ненадлежащем исполнении Управляющей организацией обязательств по договору управления многоквартирным домом рассматриваются Управляющей организацией в 10-дневный срок. </w:t>
      </w:r>
    </w:p>
    <w:p w14:paraId="111A7059" w14:textId="5A330988" w:rsidR="001461B0" w:rsidRPr="00E01817" w:rsidRDefault="001461B0" w:rsidP="001461B0">
      <w:pPr>
        <w:ind w:firstLine="709"/>
        <w:jc w:val="both"/>
        <w:rPr>
          <w:sz w:val="22"/>
          <w:szCs w:val="22"/>
        </w:rPr>
      </w:pPr>
      <w:r w:rsidRPr="00E01817">
        <w:rPr>
          <w:sz w:val="22"/>
          <w:szCs w:val="22"/>
        </w:rPr>
        <w:t>16.6.</w:t>
      </w:r>
      <w:r w:rsidRPr="00E01817">
        <w:rPr>
          <w:sz w:val="22"/>
          <w:szCs w:val="22"/>
        </w:rPr>
        <w:tab/>
        <w:t xml:space="preserve">В случае прекращения у Собственника права собственности на помещение настоящий договор в отношении Собственника считается расторгнутым, за исключением случаев, если ему остались принадлежать на праве собственности иные помещения в многоквартирном доме. Новый собственник становится Стороной настоящего договора путем </w:t>
      </w:r>
      <w:r w:rsidR="006B2377">
        <w:rPr>
          <w:sz w:val="22"/>
          <w:szCs w:val="22"/>
        </w:rPr>
        <w:t>приобретения жилого помещения в собственность</w:t>
      </w:r>
      <w:r w:rsidRPr="00E01817">
        <w:rPr>
          <w:sz w:val="22"/>
          <w:szCs w:val="22"/>
        </w:rPr>
        <w:t>.</w:t>
      </w:r>
    </w:p>
    <w:p w14:paraId="3E54BA42" w14:textId="77777777" w:rsidR="001461B0" w:rsidRPr="00E01817" w:rsidRDefault="001461B0" w:rsidP="001461B0">
      <w:pPr>
        <w:ind w:firstLine="709"/>
        <w:jc w:val="both"/>
        <w:rPr>
          <w:sz w:val="22"/>
          <w:szCs w:val="22"/>
        </w:rPr>
      </w:pPr>
      <w:r w:rsidRPr="00E01817">
        <w:rPr>
          <w:sz w:val="22"/>
          <w:szCs w:val="22"/>
        </w:rPr>
        <w:t>16.7. Организатор конкурса вправе проводить внеплановую проверку деятельности управляющей организации по исполнению договора управления многоквартирным домом в течение срока действия настоящего договора.</w:t>
      </w:r>
    </w:p>
    <w:p w14:paraId="537A4B18" w14:textId="77777777" w:rsidR="001461B0" w:rsidRPr="00E01817" w:rsidRDefault="001461B0" w:rsidP="001461B0">
      <w:pPr>
        <w:ind w:firstLine="708"/>
        <w:jc w:val="center"/>
        <w:rPr>
          <w:b/>
          <w:sz w:val="22"/>
          <w:szCs w:val="22"/>
        </w:rPr>
      </w:pPr>
      <w:r w:rsidRPr="00E01817">
        <w:rPr>
          <w:b/>
          <w:sz w:val="22"/>
          <w:szCs w:val="22"/>
          <w:shd w:val="clear" w:color="auto" w:fill="FFFFFF"/>
        </w:rPr>
        <w:t>VII</w:t>
      </w:r>
      <w:r w:rsidRPr="00E01817">
        <w:rPr>
          <w:b/>
          <w:sz w:val="22"/>
          <w:szCs w:val="22"/>
        </w:rPr>
        <w:t>. Перечень приложений к договору</w:t>
      </w:r>
    </w:p>
    <w:p w14:paraId="159FBEC0" w14:textId="77777777" w:rsidR="001461B0" w:rsidRPr="002F5989" w:rsidRDefault="001461B0" w:rsidP="001461B0">
      <w:pPr>
        <w:ind w:firstLine="709"/>
        <w:jc w:val="both"/>
        <w:rPr>
          <w:sz w:val="22"/>
          <w:szCs w:val="22"/>
        </w:rPr>
      </w:pPr>
      <w:r w:rsidRPr="002F5989">
        <w:rPr>
          <w:sz w:val="22"/>
          <w:szCs w:val="22"/>
        </w:rPr>
        <w:t>Неотъемлемой частью настоящего договора являются:</w:t>
      </w:r>
    </w:p>
    <w:p w14:paraId="2C6575DC" w14:textId="2CCA2137" w:rsidR="001461B0" w:rsidRPr="002F5989" w:rsidRDefault="001461B0" w:rsidP="002F75AD">
      <w:pPr>
        <w:jc w:val="both"/>
        <w:rPr>
          <w:sz w:val="22"/>
          <w:szCs w:val="22"/>
        </w:rPr>
      </w:pPr>
      <w:r w:rsidRPr="002F5989">
        <w:rPr>
          <w:sz w:val="22"/>
          <w:szCs w:val="22"/>
        </w:rPr>
        <w:t xml:space="preserve">- </w:t>
      </w:r>
      <w:r w:rsidR="002F75AD" w:rsidRPr="002F5989">
        <w:rPr>
          <w:sz w:val="22"/>
          <w:szCs w:val="22"/>
        </w:rPr>
        <w:t xml:space="preserve">размер платы за содержание и ремонт общего имущества МКД </w:t>
      </w:r>
      <w:r w:rsidRPr="002F5989">
        <w:rPr>
          <w:sz w:val="22"/>
          <w:szCs w:val="22"/>
        </w:rPr>
        <w:t>(приложение №1);</w:t>
      </w:r>
    </w:p>
    <w:p w14:paraId="4B6755E8" w14:textId="2A58F138" w:rsidR="001461B0" w:rsidRPr="002F5989" w:rsidRDefault="001461B0" w:rsidP="002F75AD">
      <w:pPr>
        <w:jc w:val="both"/>
        <w:rPr>
          <w:sz w:val="22"/>
          <w:szCs w:val="22"/>
        </w:rPr>
      </w:pPr>
      <w:r w:rsidRPr="002F5989">
        <w:rPr>
          <w:sz w:val="22"/>
          <w:szCs w:val="22"/>
        </w:rPr>
        <w:t xml:space="preserve">- </w:t>
      </w:r>
      <w:r w:rsidR="002F75AD" w:rsidRPr="002F5989">
        <w:rPr>
          <w:sz w:val="22"/>
          <w:szCs w:val="22"/>
        </w:rPr>
        <w:t>перечень услуг и работ по содержанию и текущему ремонту общего имущества многоквартирного дома</w:t>
      </w:r>
      <w:r w:rsidR="002F75AD" w:rsidRPr="002F5989">
        <w:rPr>
          <w:b/>
          <w:bCs/>
          <w:sz w:val="22"/>
          <w:szCs w:val="22"/>
        </w:rPr>
        <w:t xml:space="preserve"> </w:t>
      </w:r>
      <w:r w:rsidRPr="002F5989">
        <w:rPr>
          <w:sz w:val="22"/>
          <w:szCs w:val="22"/>
        </w:rPr>
        <w:t>(приложение №2);</w:t>
      </w:r>
    </w:p>
    <w:p w14:paraId="3BC26F74" w14:textId="52BF621D" w:rsidR="002F75AD" w:rsidRPr="002F5989" w:rsidRDefault="002F75AD" w:rsidP="002F75AD">
      <w:pPr>
        <w:jc w:val="both"/>
        <w:rPr>
          <w:b/>
          <w:bCs/>
          <w:sz w:val="22"/>
          <w:szCs w:val="22"/>
        </w:rPr>
      </w:pPr>
      <w:r w:rsidRPr="002F5989">
        <w:rPr>
          <w:sz w:val="22"/>
          <w:szCs w:val="22"/>
        </w:rPr>
        <w:t>- АКТ о состоянии общего имущества собственников помещений</w:t>
      </w:r>
      <w:r w:rsidRPr="002F5989">
        <w:rPr>
          <w:sz w:val="22"/>
          <w:szCs w:val="22"/>
        </w:rPr>
        <w:br/>
        <w:t>в многоквартирном доме, являющегося объектом конкурса (приложение №3);</w:t>
      </w:r>
    </w:p>
    <w:p w14:paraId="2F8E4EE6" w14:textId="77777777" w:rsidR="00E01817" w:rsidRPr="002F5989" w:rsidRDefault="00E01817" w:rsidP="001461B0">
      <w:pPr>
        <w:ind w:firstLine="708"/>
        <w:jc w:val="center"/>
        <w:rPr>
          <w:b/>
          <w:sz w:val="22"/>
          <w:szCs w:val="22"/>
          <w:shd w:val="clear" w:color="auto" w:fill="FFFFFF"/>
        </w:rPr>
      </w:pPr>
    </w:p>
    <w:p w14:paraId="6D1859EC" w14:textId="07D272E4" w:rsidR="001461B0" w:rsidRPr="00E01817" w:rsidRDefault="001461B0" w:rsidP="001461B0">
      <w:pPr>
        <w:ind w:firstLine="708"/>
        <w:jc w:val="center"/>
        <w:rPr>
          <w:b/>
          <w:bCs/>
          <w:sz w:val="22"/>
          <w:szCs w:val="22"/>
        </w:rPr>
      </w:pPr>
      <w:r w:rsidRPr="00E01817">
        <w:rPr>
          <w:b/>
          <w:sz w:val="22"/>
          <w:szCs w:val="22"/>
          <w:shd w:val="clear" w:color="auto" w:fill="FFFFFF"/>
        </w:rPr>
        <w:t>VIII</w:t>
      </w:r>
      <w:r w:rsidRPr="00E01817">
        <w:rPr>
          <w:b/>
          <w:sz w:val="22"/>
          <w:szCs w:val="22"/>
        </w:rPr>
        <w:t>. Юридические адреса и реквизиты Ст</w:t>
      </w:r>
      <w:r w:rsidRPr="00E01817">
        <w:rPr>
          <w:b/>
          <w:bCs/>
          <w:sz w:val="22"/>
          <w:szCs w:val="22"/>
        </w:rPr>
        <w:t>орон</w:t>
      </w:r>
    </w:p>
    <w:tbl>
      <w:tblPr>
        <w:tblW w:w="0" w:type="auto"/>
        <w:tblLook w:val="01E0" w:firstRow="1" w:lastRow="1" w:firstColumn="1" w:lastColumn="1" w:noHBand="0" w:noVBand="0"/>
      </w:tblPr>
      <w:tblGrid>
        <w:gridCol w:w="4677"/>
        <w:gridCol w:w="4678"/>
      </w:tblGrid>
      <w:tr w:rsidR="000D18AE" w:rsidRPr="00E01817" w14:paraId="0DE1901E" w14:textId="77777777" w:rsidTr="00E01817">
        <w:trPr>
          <w:trHeight w:val="3219"/>
        </w:trPr>
        <w:tc>
          <w:tcPr>
            <w:tcW w:w="4677" w:type="dxa"/>
          </w:tcPr>
          <w:p w14:paraId="246A3EBE" w14:textId="77777777" w:rsidR="000D18AE" w:rsidRDefault="000D18AE" w:rsidP="000D18AE">
            <w:pPr>
              <w:spacing w:line="216" w:lineRule="auto"/>
              <w:rPr>
                <w:b/>
              </w:rPr>
            </w:pPr>
          </w:p>
          <w:p w14:paraId="66C2E92E" w14:textId="53736326" w:rsidR="00940BEA" w:rsidRPr="00FB54C0" w:rsidRDefault="00940BEA" w:rsidP="00940BEA">
            <w:pPr>
              <w:spacing w:line="216" w:lineRule="auto"/>
              <w:rPr>
                <w:b/>
              </w:rPr>
            </w:pPr>
            <w:r w:rsidRPr="00FB54C0">
              <w:rPr>
                <w:b/>
              </w:rPr>
              <w:t xml:space="preserve">Муниципальное казенное учреждение «Управление по жизнеобеспечению и строительству администрации </w:t>
            </w:r>
            <w:r>
              <w:rPr>
                <w:b/>
              </w:rPr>
              <w:t>К</w:t>
            </w:r>
            <w:r w:rsidRPr="00FB54C0">
              <w:rPr>
                <w:b/>
              </w:rPr>
              <w:t xml:space="preserve">рапивинского муниципального </w:t>
            </w:r>
          </w:p>
          <w:p w14:paraId="2334E43C" w14:textId="0CAF99BA" w:rsidR="000830A3" w:rsidRPr="008768FA" w:rsidRDefault="000830A3" w:rsidP="000830A3">
            <w:pPr>
              <w:jc w:val="both"/>
              <w:rPr>
                <w:b/>
              </w:rPr>
            </w:pPr>
            <w:r w:rsidRPr="008768FA">
              <w:rPr>
                <w:b/>
              </w:rPr>
              <w:t xml:space="preserve"> </w:t>
            </w:r>
            <w:r w:rsidR="00940BEA">
              <w:rPr>
                <w:b/>
              </w:rPr>
              <w:t>о</w:t>
            </w:r>
            <w:r w:rsidRPr="008768FA">
              <w:rPr>
                <w:b/>
              </w:rPr>
              <w:t>круга</w:t>
            </w:r>
            <w:r w:rsidR="00940BEA">
              <w:rPr>
                <w:b/>
              </w:rPr>
              <w:t>»</w:t>
            </w:r>
          </w:p>
          <w:p w14:paraId="3F24857F" w14:textId="442AFC9F" w:rsidR="000830A3" w:rsidRPr="008768FA" w:rsidRDefault="000830A3" w:rsidP="000830A3">
            <w:pPr>
              <w:jc w:val="both"/>
              <w:rPr>
                <w:bCs/>
              </w:rPr>
            </w:pPr>
            <w:r w:rsidRPr="008768FA">
              <w:t xml:space="preserve">652440, Кемеровская область-Кузбасс,  </w:t>
            </w:r>
            <w:r w:rsidRPr="008768FA">
              <w:rPr>
                <w:bCs/>
              </w:rPr>
              <w:t>пгт. Крапивинский, ул. Юбилейная, 1</w:t>
            </w:r>
            <w:r w:rsidR="00940BEA">
              <w:rPr>
                <w:bCs/>
              </w:rPr>
              <w:t>5, каб.34</w:t>
            </w:r>
          </w:p>
          <w:p w14:paraId="77223FB6" w14:textId="07BC3BCF" w:rsidR="000830A3" w:rsidRPr="008768FA" w:rsidRDefault="000830A3" w:rsidP="000830A3">
            <w:pPr>
              <w:jc w:val="both"/>
              <w:rPr>
                <w:bCs/>
              </w:rPr>
            </w:pPr>
            <w:r w:rsidRPr="008768FA">
              <w:rPr>
                <w:bCs/>
              </w:rPr>
              <w:t xml:space="preserve">ИНН </w:t>
            </w:r>
            <w:r w:rsidR="00940BEA">
              <w:rPr>
                <w:bCs/>
              </w:rPr>
              <w:t>4212</w:t>
            </w:r>
            <w:r w:rsidR="008B1EAA">
              <w:rPr>
                <w:bCs/>
              </w:rPr>
              <w:t>041535</w:t>
            </w:r>
            <w:r w:rsidRPr="008768FA">
              <w:rPr>
                <w:bCs/>
              </w:rPr>
              <w:t>, КПП 421201001</w:t>
            </w:r>
          </w:p>
          <w:p w14:paraId="2C475945" w14:textId="77777777" w:rsidR="00940BEA" w:rsidRPr="00FB54C0" w:rsidRDefault="00940BEA" w:rsidP="00940BEA">
            <w:r w:rsidRPr="00FB54C0">
              <w:t xml:space="preserve">Телефон: 8 (38446) 22-762, </w:t>
            </w:r>
          </w:p>
          <w:p w14:paraId="483870B3" w14:textId="0B50707F" w:rsidR="00940BEA" w:rsidRPr="00FB54C0" w:rsidRDefault="00940BEA" w:rsidP="00940BEA">
            <w:r w:rsidRPr="00FB54C0">
              <w:t xml:space="preserve">Электрон. почта: </w:t>
            </w:r>
            <w:hyperlink r:id="rId7" w:history="1">
              <w:r w:rsidR="007E7C01" w:rsidRPr="0082461B">
                <w:rPr>
                  <w:rStyle w:val="a3"/>
                  <w:rFonts w:eastAsia="Calibri"/>
                  <w:lang w:val="en-US"/>
                </w:rPr>
                <w:t>gkh</w:t>
              </w:r>
              <w:r w:rsidR="007E7C01" w:rsidRPr="0082461B">
                <w:rPr>
                  <w:rStyle w:val="a3"/>
                  <w:rFonts w:eastAsia="Calibri"/>
                </w:rPr>
                <w:t>_</w:t>
              </w:r>
              <w:r w:rsidR="007E7C01" w:rsidRPr="0082461B">
                <w:rPr>
                  <w:rStyle w:val="a3"/>
                  <w:rFonts w:eastAsia="Calibri"/>
                  <w:lang w:val="en-US"/>
                </w:rPr>
                <w:t>krp</w:t>
              </w:r>
              <w:r w:rsidR="007E7C01" w:rsidRPr="0082461B">
                <w:rPr>
                  <w:rStyle w:val="a3"/>
                  <w:rFonts w:eastAsia="Calibri"/>
                </w:rPr>
                <w:t>@</w:t>
              </w:r>
              <w:r w:rsidR="007E7C01" w:rsidRPr="0082461B">
                <w:rPr>
                  <w:rStyle w:val="a3"/>
                  <w:rFonts w:eastAsia="Calibri"/>
                  <w:lang w:val="en-US"/>
                </w:rPr>
                <w:t>mail</w:t>
              </w:r>
              <w:r w:rsidR="007E7C01" w:rsidRPr="0082461B">
                <w:rPr>
                  <w:rStyle w:val="a3"/>
                  <w:rFonts w:eastAsia="Calibri"/>
                </w:rPr>
                <w:t>.</w:t>
              </w:r>
              <w:r w:rsidR="007E7C01" w:rsidRPr="0082461B">
                <w:rPr>
                  <w:rStyle w:val="a3"/>
                  <w:rFonts w:eastAsia="Calibri"/>
                  <w:lang w:val="en-US"/>
                </w:rPr>
                <w:t>ru</w:t>
              </w:r>
            </w:hyperlink>
          </w:p>
          <w:p w14:paraId="38486B8E" w14:textId="77777777" w:rsidR="00940BEA" w:rsidRPr="00FB54C0" w:rsidRDefault="00940BEA" w:rsidP="00940BEA">
            <w:pPr>
              <w:spacing w:line="216" w:lineRule="auto"/>
              <w:rPr>
                <w:noProof/>
              </w:rPr>
            </w:pPr>
            <w:r w:rsidRPr="00FB54C0">
              <w:t xml:space="preserve">ОГРН  </w:t>
            </w:r>
            <w:r w:rsidRPr="00FB54C0">
              <w:rPr>
                <w:noProof/>
              </w:rPr>
              <w:t>1194205024562</w:t>
            </w:r>
          </w:p>
          <w:p w14:paraId="44997693" w14:textId="77777777" w:rsidR="000830A3" w:rsidRPr="008768FA" w:rsidRDefault="000830A3" w:rsidP="000830A3"/>
          <w:p w14:paraId="4E66CD07" w14:textId="77777777" w:rsidR="000830A3" w:rsidRPr="008768FA" w:rsidRDefault="000830A3" w:rsidP="000830A3">
            <w:pPr>
              <w:jc w:val="both"/>
            </w:pPr>
          </w:p>
          <w:p w14:paraId="58D46766" w14:textId="77777777" w:rsidR="000830A3" w:rsidRPr="008768FA" w:rsidRDefault="000830A3" w:rsidP="000830A3">
            <w:pPr>
              <w:jc w:val="both"/>
            </w:pPr>
          </w:p>
          <w:p w14:paraId="678F966F" w14:textId="4C282053" w:rsidR="000830A3" w:rsidRPr="008768FA" w:rsidRDefault="008B1EAA" w:rsidP="000830A3">
            <w:pPr>
              <w:jc w:val="both"/>
            </w:pPr>
            <w:r>
              <w:t>Начальник МКУ «УЖС АКМО»</w:t>
            </w:r>
          </w:p>
          <w:p w14:paraId="0A8B0D20" w14:textId="77777777" w:rsidR="000830A3" w:rsidRDefault="000830A3" w:rsidP="000830A3">
            <w:pPr>
              <w:jc w:val="both"/>
            </w:pPr>
          </w:p>
          <w:p w14:paraId="11D192B0" w14:textId="77777777" w:rsidR="008B1EAA" w:rsidRPr="008768FA" w:rsidRDefault="008B1EAA" w:rsidP="000830A3">
            <w:pPr>
              <w:jc w:val="both"/>
            </w:pPr>
          </w:p>
          <w:p w14:paraId="13832E37" w14:textId="3B225B8A" w:rsidR="000830A3" w:rsidRPr="008768FA" w:rsidRDefault="000830A3" w:rsidP="000830A3">
            <w:pPr>
              <w:jc w:val="both"/>
            </w:pPr>
            <w:r w:rsidRPr="008768FA">
              <w:t>______________________</w:t>
            </w:r>
            <w:r w:rsidR="008B1EAA">
              <w:t>Ю.В. Сухорукова</w:t>
            </w:r>
          </w:p>
          <w:p w14:paraId="2A90A031" w14:textId="77777777" w:rsidR="000830A3" w:rsidRPr="008768FA" w:rsidRDefault="000830A3" w:rsidP="000830A3">
            <w:pPr>
              <w:spacing w:line="276" w:lineRule="auto"/>
              <w:jc w:val="both"/>
            </w:pPr>
          </w:p>
          <w:p w14:paraId="0610E751" w14:textId="77777777" w:rsidR="000D18AE" w:rsidRDefault="000D18AE" w:rsidP="000D18AE"/>
          <w:p w14:paraId="631A946F" w14:textId="4D8EBD14" w:rsidR="000D18AE" w:rsidRPr="00E01817" w:rsidRDefault="000D18AE" w:rsidP="000D18AE">
            <w:pPr>
              <w:rPr>
                <w:sz w:val="22"/>
                <w:szCs w:val="22"/>
              </w:rPr>
            </w:pPr>
          </w:p>
        </w:tc>
        <w:tc>
          <w:tcPr>
            <w:tcW w:w="4678" w:type="dxa"/>
          </w:tcPr>
          <w:p w14:paraId="0DBD5B84" w14:textId="77777777" w:rsidR="000D18AE" w:rsidRPr="00E01817" w:rsidRDefault="000D18AE" w:rsidP="000D18AE">
            <w:pPr>
              <w:rPr>
                <w:sz w:val="22"/>
                <w:szCs w:val="22"/>
              </w:rPr>
            </w:pPr>
            <w:r w:rsidRPr="00E01817">
              <w:rPr>
                <w:sz w:val="22"/>
                <w:szCs w:val="22"/>
              </w:rPr>
              <w:t xml:space="preserve">                    </w:t>
            </w:r>
          </w:p>
          <w:p w14:paraId="346C8DBA" w14:textId="1ACA710C" w:rsidR="000D18AE" w:rsidRPr="000D18AE" w:rsidRDefault="002F5989" w:rsidP="000D18AE">
            <w:pPr>
              <w:rPr>
                <w:b/>
                <w:bCs/>
                <w:sz w:val="22"/>
                <w:szCs w:val="22"/>
              </w:rPr>
            </w:pPr>
            <w:hyperlink r:id="rId8" w:history="1">
              <w:r w:rsidR="000D18AE" w:rsidRPr="000D18AE">
                <w:rPr>
                  <w:rStyle w:val="a3"/>
                  <w:b/>
                  <w:bCs/>
                  <w:color w:val="auto"/>
                  <w:sz w:val="22"/>
                  <w:szCs w:val="22"/>
                  <w:u w:val="none"/>
                </w:rPr>
                <w:t>ООО УК "</w:t>
              </w:r>
              <w:r w:rsidR="000535F4">
                <w:rPr>
                  <w:rStyle w:val="a3"/>
                  <w:b/>
                  <w:bCs/>
                  <w:color w:val="auto"/>
                  <w:sz w:val="22"/>
                  <w:szCs w:val="22"/>
                  <w:u w:val="none"/>
                </w:rPr>
                <w:t>Жилищный Стандарт</w:t>
              </w:r>
              <w:r w:rsidR="000D18AE" w:rsidRPr="000D18AE">
                <w:rPr>
                  <w:rStyle w:val="a3"/>
                  <w:b/>
                  <w:bCs/>
                  <w:color w:val="auto"/>
                  <w:sz w:val="22"/>
                  <w:szCs w:val="22"/>
                  <w:u w:val="none"/>
                </w:rPr>
                <w:t>"</w:t>
              </w:r>
            </w:hyperlink>
          </w:p>
          <w:p w14:paraId="3DD7E78A" w14:textId="77777777" w:rsidR="000D18AE" w:rsidRDefault="000D18AE" w:rsidP="000D18AE"/>
          <w:p w14:paraId="08ABF2BB" w14:textId="6693F6E0" w:rsidR="000535F4" w:rsidRDefault="000D18AE" w:rsidP="000D18AE">
            <w:r w:rsidRPr="002D0455">
              <w:t>Юридический</w:t>
            </w:r>
            <w:r w:rsidR="000535F4">
              <w:t xml:space="preserve"> адрес: 652449, Кемеровская область – Кузбасс, Крапивинский район, пгт. Зеленогорский, ул. Центральная, д. 2, кв. 77.</w:t>
            </w:r>
          </w:p>
          <w:p w14:paraId="4385E9F1" w14:textId="3F43D123" w:rsidR="000D18AE" w:rsidRPr="00E01817" w:rsidRDefault="000535F4" w:rsidP="000D18AE">
            <w:pPr>
              <w:rPr>
                <w:sz w:val="22"/>
                <w:szCs w:val="22"/>
              </w:rPr>
            </w:pPr>
            <w:r>
              <w:t>Ф</w:t>
            </w:r>
            <w:r w:rsidR="000D18AE" w:rsidRPr="002D0455">
              <w:t>актический, почтовый адрес:</w:t>
            </w:r>
            <w:r w:rsidR="000D18AE" w:rsidRPr="00E01817">
              <w:rPr>
                <w:sz w:val="22"/>
                <w:szCs w:val="22"/>
              </w:rPr>
              <w:t xml:space="preserve">652449, Кемеровская область - Кузбасс, р-н. Крапивинский, пгт. Зеленогорский, ул. </w:t>
            </w:r>
            <w:r>
              <w:rPr>
                <w:sz w:val="22"/>
                <w:szCs w:val="22"/>
              </w:rPr>
              <w:t xml:space="preserve">Центральная, д. 38, помещение 8. </w:t>
            </w:r>
          </w:p>
          <w:p w14:paraId="036CA66F" w14:textId="4DB98903" w:rsidR="000D18AE" w:rsidRPr="00E01817" w:rsidRDefault="000D18AE" w:rsidP="000D18AE">
            <w:pPr>
              <w:rPr>
                <w:sz w:val="22"/>
                <w:szCs w:val="22"/>
              </w:rPr>
            </w:pPr>
            <w:r w:rsidRPr="00E01817">
              <w:rPr>
                <w:sz w:val="22"/>
                <w:szCs w:val="22"/>
              </w:rPr>
              <w:t>ИНН</w:t>
            </w:r>
            <w:r w:rsidR="00B16CDE">
              <w:rPr>
                <w:sz w:val="22"/>
                <w:szCs w:val="22"/>
              </w:rPr>
              <w:t xml:space="preserve"> </w:t>
            </w:r>
            <w:r w:rsidR="000535F4">
              <w:rPr>
                <w:sz w:val="22"/>
                <w:szCs w:val="22"/>
              </w:rPr>
              <w:t>4212049421</w:t>
            </w:r>
            <w:r w:rsidRPr="00E01817">
              <w:rPr>
                <w:sz w:val="22"/>
                <w:szCs w:val="22"/>
              </w:rPr>
              <w:t>, КПП 421201001</w:t>
            </w:r>
          </w:p>
          <w:p w14:paraId="7A39A8AB" w14:textId="2DEA5D09" w:rsidR="000D18AE" w:rsidRPr="00E01817" w:rsidRDefault="000D18AE" w:rsidP="000D18AE">
            <w:pPr>
              <w:rPr>
                <w:sz w:val="22"/>
                <w:szCs w:val="22"/>
              </w:rPr>
            </w:pPr>
            <w:r w:rsidRPr="00E01817">
              <w:rPr>
                <w:sz w:val="22"/>
                <w:szCs w:val="22"/>
              </w:rPr>
              <w:t xml:space="preserve">ОГРН </w:t>
            </w:r>
            <w:r w:rsidR="000535F4">
              <w:rPr>
                <w:sz w:val="22"/>
                <w:szCs w:val="22"/>
              </w:rPr>
              <w:t>1264200007213</w:t>
            </w:r>
          </w:p>
          <w:p w14:paraId="11D864CD" w14:textId="1EDA6E2E" w:rsidR="000D18AE" w:rsidRDefault="000D18AE" w:rsidP="000D18AE">
            <w:pPr>
              <w:rPr>
                <w:sz w:val="22"/>
                <w:szCs w:val="22"/>
              </w:rPr>
            </w:pPr>
          </w:p>
          <w:p w14:paraId="5513D4E6" w14:textId="77777777" w:rsidR="000535F4" w:rsidRPr="00E01817" w:rsidRDefault="000535F4" w:rsidP="000D18AE">
            <w:pPr>
              <w:rPr>
                <w:sz w:val="22"/>
                <w:szCs w:val="22"/>
              </w:rPr>
            </w:pPr>
          </w:p>
          <w:p w14:paraId="59B1B74B" w14:textId="4014DB6A" w:rsidR="008B1EAA" w:rsidRDefault="000D18AE" w:rsidP="000D18AE">
            <w:pPr>
              <w:rPr>
                <w:sz w:val="22"/>
                <w:szCs w:val="22"/>
              </w:rPr>
            </w:pPr>
            <w:r w:rsidRPr="000D18AE">
              <w:rPr>
                <w:sz w:val="22"/>
                <w:szCs w:val="22"/>
              </w:rPr>
              <w:t xml:space="preserve">Генеральный директор </w:t>
            </w:r>
            <w:hyperlink r:id="rId9" w:history="1">
              <w:r w:rsidRPr="000D18AE">
                <w:rPr>
                  <w:rStyle w:val="a3"/>
                  <w:color w:val="auto"/>
                  <w:sz w:val="22"/>
                  <w:szCs w:val="22"/>
                  <w:u w:val="none"/>
                </w:rPr>
                <w:t>ООО УК "</w:t>
              </w:r>
              <w:r w:rsidR="000535F4">
                <w:rPr>
                  <w:rStyle w:val="a3"/>
                  <w:color w:val="auto"/>
                  <w:sz w:val="22"/>
                  <w:szCs w:val="22"/>
                  <w:u w:val="none"/>
                </w:rPr>
                <w:t>Жилищный Стандарт</w:t>
              </w:r>
              <w:r w:rsidRPr="000D18AE">
                <w:rPr>
                  <w:rStyle w:val="a3"/>
                  <w:color w:val="auto"/>
                  <w:sz w:val="22"/>
                  <w:szCs w:val="22"/>
                  <w:u w:val="none"/>
                </w:rPr>
                <w:t>"</w:t>
              </w:r>
            </w:hyperlink>
          </w:p>
          <w:p w14:paraId="2FF526A1" w14:textId="77777777" w:rsidR="008B1EAA" w:rsidRPr="000D18AE" w:rsidRDefault="008B1EAA" w:rsidP="000D18AE">
            <w:pPr>
              <w:rPr>
                <w:sz w:val="22"/>
                <w:szCs w:val="22"/>
              </w:rPr>
            </w:pPr>
          </w:p>
          <w:p w14:paraId="3D180B22" w14:textId="3033FC73" w:rsidR="000D18AE" w:rsidRPr="00E01817" w:rsidRDefault="005170A3" w:rsidP="000D18AE">
            <w:pPr>
              <w:rPr>
                <w:sz w:val="22"/>
                <w:szCs w:val="22"/>
              </w:rPr>
            </w:pPr>
            <w:r>
              <w:rPr>
                <w:sz w:val="22"/>
                <w:szCs w:val="22"/>
              </w:rPr>
              <w:t>/</w:t>
            </w:r>
            <w:r w:rsidR="000D18AE" w:rsidRPr="00E01817">
              <w:rPr>
                <w:sz w:val="22"/>
                <w:szCs w:val="22"/>
              </w:rPr>
              <w:t xml:space="preserve">_________________ </w:t>
            </w:r>
            <w:r w:rsidR="000D18AE">
              <w:rPr>
                <w:sz w:val="22"/>
                <w:szCs w:val="22"/>
              </w:rPr>
              <w:t>/</w:t>
            </w:r>
            <w:r w:rsidR="000D18AE" w:rsidRPr="00E01817">
              <w:rPr>
                <w:sz w:val="22"/>
                <w:szCs w:val="22"/>
              </w:rPr>
              <w:t xml:space="preserve"> </w:t>
            </w:r>
            <w:r w:rsidR="000535F4">
              <w:rPr>
                <w:sz w:val="22"/>
                <w:szCs w:val="22"/>
              </w:rPr>
              <w:t>Е</w:t>
            </w:r>
            <w:r w:rsidR="000535F4">
              <w:t>.С. Леонтьева</w:t>
            </w:r>
            <w:r w:rsidR="000D18AE" w:rsidRPr="00E01817">
              <w:rPr>
                <w:sz w:val="22"/>
                <w:szCs w:val="22"/>
              </w:rPr>
              <w:t xml:space="preserve"> </w:t>
            </w:r>
          </w:p>
          <w:p w14:paraId="34EC2E1D" w14:textId="77777777" w:rsidR="000D18AE" w:rsidRDefault="000D18AE" w:rsidP="000D18AE">
            <w:pPr>
              <w:rPr>
                <w:sz w:val="22"/>
                <w:szCs w:val="22"/>
              </w:rPr>
            </w:pPr>
          </w:p>
          <w:p w14:paraId="2ACD9368" w14:textId="77777777" w:rsidR="00771751" w:rsidRDefault="00771751" w:rsidP="000D18AE">
            <w:pPr>
              <w:rPr>
                <w:sz w:val="22"/>
                <w:szCs w:val="22"/>
              </w:rPr>
            </w:pPr>
          </w:p>
          <w:p w14:paraId="39AED146" w14:textId="77777777" w:rsidR="000535F4" w:rsidRDefault="000535F4" w:rsidP="000D18AE"/>
          <w:p w14:paraId="30111F03" w14:textId="77777777" w:rsidR="000535F4" w:rsidRDefault="000535F4" w:rsidP="000D18AE"/>
          <w:p w14:paraId="677F8A37" w14:textId="77777777" w:rsidR="000535F4" w:rsidRDefault="000535F4" w:rsidP="000D18AE"/>
          <w:p w14:paraId="442E898F" w14:textId="77777777" w:rsidR="002F75AD" w:rsidRDefault="002F75AD" w:rsidP="000D18AE"/>
          <w:p w14:paraId="03F29F9A" w14:textId="2DF0937F" w:rsidR="000535F4" w:rsidRPr="00E01817" w:rsidRDefault="000535F4" w:rsidP="000D18AE">
            <w:pPr>
              <w:rPr>
                <w:sz w:val="22"/>
                <w:szCs w:val="22"/>
              </w:rPr>
            </w:pPr>
          </w:p>
        </w:tc>
      </w:tr>
    </w:tbl>
    <w:p w14:paraId="63B1E454" w14:textId="77777777" w:rsidR="00771751" w:rsidRDefault="00771751" w:rsidP="001461B0">
      <w:pPr>
        <w:ind w:firstLine="6804"/>
        <w:rPr>
          <w:sz w:val="22"/>
          <w:szCs w:val="22"/>
        </w:rPr>
      </w:pPr>
    </w:p>
    <w:p w14:paraId="58870B23" w14:textId="77777777" w:rsidR="002F5989" w:rsidRDefault="002F5989" w:rsidP="001461B0">
      <w:pPr>
        <w:ind w:firstLine="6804"/>
        <w:rPr>
          <w:sz w:val="22"/>
          <w:szCs w:val="22"/>
        </w:rPr>
      </w:pPr>
    </w:p>
    <w:p w14:paraId="4FC31FDF" w14:textId="77777777" w:rsidR="002F5989" w:rsidRDefault="002F5989" w:rsidP="001461B0">
      <w:pPr>
        <w:ind w:firstLine="6804"/>
        <w:rPr>
          <w:sz w:val="22"/>
          <w:szCs w:val="22"/>
        </w:rPr>
      </w:pPr>
    </w:p>
    <w:p w14:paraId="0BAA9CE9" w14:textId="77777777" w:rsidR="002F5989" w:rsidRDefault="002F5989" w:rsidP="001461B0">
      <w:pPr>
        <w:ind w:firstLine="6804"/>
        <w:rPr>
          <w:sz w:val="22"/>
          <w:szCs w:val="22"/>
        </w:rPr>
      </w:pPr>
    </w:p>
    <w:p w14:paraId="2B524387" w14:textId="77777777" w:rsidR="002F5989" w:rsidRDefault="002F5989" w:rsidP="001461B0">
      <w:pPr>
        <w:ind w:firstLine="6804"/>
        <w:rPr>
          <w:sz w:val="22"/>
          <w:szCs w:val="22"/>
        </w:rPr>
      </w:pPr>
    </w:p>
    <w:p w14:paraId="0DF56451" w14:textId="77777777" w:rsidR="002F5989" w:rsidRDefault="002F5989" w:rsidP="001461B0">
      <w:pPr>
        <w:ind w:firstLine="6804"/>
        <w:rPr>
          <w:sz w:val="22"/>
          <w:szCs w:val="22"/>
        </w:rPr>
      </w:pPr>
    </w:p>
    <w:p w14:paraId="1A163BD7" w14:textId="77777777" w:rsidR="002F5989" w:rsidRDefault="002F5989" w:rsidP="001461B0">
      <w:pPr>
        <w:ind w:firstLine="6804"/>
        <w:rPr>
          <w:sz w:val="22"/>
          <w:szCs w:val="22"/>
        </w:rPr>
      </w:pPr>
    </w:p>
    <w:p w14:paraId="6202545C" w14:textId="77777777" w:rsidR="002F5989" w:rsidRDefault="002F5989" w:rsidP="001461B0">
      <w:pPr>
        <w:ind w:firstLine="6804"/>
        <w:rPr>
          <w:sz w:val="22"/>
          <w:szCs w:val="22"/>
        </w:rPr>
      </w:pPr>
    </w:p>
    <w:p w14:paraId="3A914388" w14:textId="77777777" w:rsidR="00771751" w:rsidRDefault="00771751" w:rsidP="001461B0">
      <w:pPr>
        <w:ind w:firstLine="6804"/>
        <w:rPr>
          <w:sz w:val="22"/>
          <w:szCs w:val="22"/>
        </w:rPr>
      </w:pPr>
    </w:p>
    <w:p w14:paraId="71D88A26" w14:textId="77777777" w:rsidR="00771751" w:rsidRDefault="00771751" w:rsidP="001461B0">
      <w:pPr>
        <w:ind w:firstLine="6804"/>
        <w:rPr>
          <w:sz w:val="22"/>
          <w:szCs w:val="22"/>
        </w:rPr>
      </w:pPr>
    </w:p>
    <w:p w14:paraId="27A7C5DD" w14:textId="52B619A2" w:rsidR="00294586" w:rsidRPr="000F4BA4" w:rsidRDefault="006F0B44" w:rsidP="00294586">
      <w:pPr>
        <w:ind w:firstLine="6804"/>
        <w:rPr>
          <w:sz w:val="22"/>
          <w:szCs w:val="22"/>
        </w:rPr>
      </w:pPr>
      <w:r>
        <w:rPr>
          <w:sz w:val="22"/>
          <w:szCs w:val="22"/>
        </w:rPr>
        <w:lastRenderedPageBreak/>
        <w:t>П</w:t>
      </w:r>
      <w:r w:rsidR="00294586" w:rsidRPr="000F4BA4">
        <w:rPr>
          <w:sz w:val="22"/>
          <w:szCs w:val="22"/>
        </w:rPr>
        <w:t>риложение №1</w:t>
      </w:r>
    </w:p>
    <w:p w14:paraId="6A5E7B43" w14:textId="77777777" w:rsidR="00294586" w:rsidRPr="000F4BA4" w:rsidRDefault="00294586" w:rsidP="00294586">
      <w:pPr>
        <w:ind w:firstLine="6804"/>
        <w:rPr>
          <w:sz w:val="22"/>
          <w:szCs w:val="22"/>
        </w:rPr>
      </w:pPr>
      <w:r w:rsidRPr="000F4BA4">
        <w:rPr>
          <w:sz w:val="22"/>
          <w:szCs w:val="22"/>
        </w:rPr>
        <w:t>к договору управления</w:t>
      </w:r>
    </w:p>
    <w:p w14:paraId="45AB9A39" w14:textId="77777777" w:rsidR="00294586" w:rsidRDefault="00294586" w:rsidP="00294586">
      <w:pPr>
        <w:ind w:firstLine="6804"/>
        <w:rPr>
          <w:sz w:val="22"/>
          <w:szCs w:val="22"/>
        </w:rPr>
      </w:pPr>
      <w:r w:rsidRPr="000F4BA4">
        <w:rPr>
          <w:sz w:val="22"/>
          <w:szCs w:val="22"/>
        </w:rPr>
        <w:t>многоквартирным домом</w:t>
      </w:r>
    </w:p>
    <w:p w14:paraId="343E1E8E" w14:textId="05AC61B8" w:rsidR="00D91E37" w:rsidRPr="000F4BA4" w:rsidRDefault="00D91E37" w:rsidP="00294586">
      <w:pPr>
        <w:ind w:firstLine="6804"/>
        <w:rPr>
          <w:sz w:val="22"/>
          <w:szCs w:val="22"/>
        </w:rPr>
      </w:pPr>
      <w:r>
        <w:rPr>
          <w:sz w:val="22"/>
          <w:szCs w:val="22"/>
        </w:rPr>
        <w:t xml:space="preserve">№10 от </w:t>
      </w:r>
      <w:r w:rsidR="002F5989">
        <w:rPr>
          <w:sz w:val="22"/>
          <w:szCs w:val="22"/>
        </w:rPr>
        <w:t>12</w:t>
      </w:r>
      <w:r>
        <w:rPr>
          <w:sz w:val="22"/>
          <w:szCs w:val="22"/>
        </w:rPr>
        <w:t>.</w:t>
      </w:r>
      <w:r w:rsidR="002F5989">
        <w:rPr>
          <w:sz w:val="22"/>
          <w:szCs w:val="22"/>
        </w:rPr>
        <w:t>1</w:t>
      </w:r>
      <w:r>
        <w:rPr>
          <w:sz w:val="22"/>
          <w:szCs w:val="22"/>
        </w:rPr>
        <w:t>0.2026г.</w:t>
      </w:r>
    </w:p>
    <w:p w14:paraId="63485139" w14:textId="77777777" w:rsidR="00294586" w:rsidRPr="00990009" w:rsidRDefault="00294586" w:rsidP="00294586">
      <w:pPr>
        <w:jc w:val="right"/>
      </w:pPr>
    </w:p>
    <w:p w14:paraId="76806082" w14:textId="30095B88" w:rsidR="00D91E37" w:rsidRDefault="00D91E37" w:rsidP="00D91E37">
      <w:pPr>
        <w:jc w:val="center"/>
        <w:rPr>
          <w:b/>
          <w:bCs/>
        </w:rPr>
      </w:pPr>
      <w:r w:rsidRPr="00D91E37">
        <w:rPr>
          <w:b/>
          <w:bCs/>
        </w:rPr>
        <w:t>Размер платы за содержание и ремонт общего имущества МКД по адресу:</w:t>
      </w:r>
      <w:r w:rsidRPr="00D91E37">
        <w:rPr>
          <w:rFonts w:eastAsia="Arial"/>
          <w:b/>
          <w:bCs/>
          <w:kern w:val="1"/>
          <w:sz w:val="22"/>
          <w:szCs w:val="22"/>
        </w:rPr>
        <w:t xml:space="preserve"> </w:t>
      </w:r>
      <w:r w:rsidRPr="00D91E37">
        <w:rPr>
          <w:b/>
          <w:bCs/>
        </w:rPr>
        <w:t>652449, Кемеровская область-Кузбасс, Крапивинский округ, пгт. Зеленогорский, ул. Центральная, д. 6</w:t>
      </w:r>
    </w:p>
    <w:p w14:paraId="037C3159" w14:textId="77777777" w:rsidR="006F0B44" w:rsidRDefault="006F0B44" w:rsidP="00D91E37">
      <w:pPr>
        <w:jc w:val="center"/>
        <w:rPr>
          <w:b/>
          <w:bCs/>
        </w:rPr>
      </w:pPr>
    </w:p>
    <w:tbl>
      <w:tblPr>
        <w:tblStyle w:val="af9"/>
        <w:tblW w:w="0" w:type="auto"/>
        <w:tblLook w:val="04A0" w:firstRow="1" w:lastRow="0" w:firstColumn="1" w:lastColumn="0" w:noHBand="0" w:noVBand="1"/>
      </w:tblPr>
      <w:tblGrid>
        <w:gridCol w:w="432"/>
        <w:gridCol w:w="4821"/>
        <w:gridCol w:w="2565"/>
        <w:gridCol w:w="800"/>
        <w:gridCol w:w="953"/>
      </w:tblGrid>
      <w:tr w:rsidR="006F0B44" w:rsidRPr="006F0B44" w14:paraId="00BAC25F" w14:textId="77777777" w:rsidTr="006F0B44">
        <w:trPr>
          <w:trHeight w:val="1755"/>
        </w:trPr>
        <w:tc>
          <w:tcPr>
            <w:tcW w:w="340" w:type="dxa"/>
            <w:hideMark/>
          </w:tcPr>
          <w:p w14:paraId="2652993F" w14:textId="77777777" w:rsidR="006F0B44" w:rsidRPr="006F0B44" w:rsidRDefault="006F0B44" w:rsidP="006F0B44">
            <w:pPr>
              <w:jc w:val="center"/>
              <w:rPr>
                <w:sz w:val="18"/>
                <w:szCs w:val="18"/>
              </w:rPr>
            </w:pPr>
            <w:r w:rsidRPr="006F0B44">
              <w:rPr>
                <w:sz w:val="18"/>
                <w:szCs w:val="18"/>
              </w:rPr>
              <w:t>№ п/п</w:t>
            </w:r>
          </w:p>
        </w:tc>
        <w:tc>
          <w:tcPr>
            <w:tcW w:w="5400" w:type="dxa"/>
            <w:hideMark/>
          </w:tcPr>
          <w:p w14:paraId="49CDC44D" w14:textId="77777777" w:rsidR="006F0B44" w:rsidRPr="006F0B44" w:rsidRDefault="006F0B44" w:rsidP="006F0B44">
            <w:pPr>
              <w:jc w:val="center"/>
              <w:rPr>
                <w:sz w:val="18"/>
                <w:szCs w:val="18"/>
              </w:rPr>
            </w:pPr>
            <w:r w:rsidRPr="006F0B44">
              <w:rPr>
                <w:sz w:val="18"/>
                <w:szCs w:val="18"/>
              </w:rPr>
              <w:t>Наименование работ услуг</w:t>
            </w:r>
          </w:p>
        </w:tc>
        <w:tc>
          <w:tcPr>
            <w:tcW w:w="2860" w:type="dxa"/>
            <w:hideMark/>
          </w:tcPr>
          <w:p w14:paraId="75F0A393" w14:textId="77777777" w:rsidR="006F0B44" w:rsidRPr="006F0B44" w:rsidRDefault="006F0B44">
            <w:pPr>
              <w:jc w:val="center"/>
              <w:rPr>
                <w:sz w:val="18"/>
                <w:szCs w:val="18"/>
              </w:rPr>
            </w:pPr>
            <w:r w:rsidRPr="006F0B44">
              <w:rPr>
                <w:sz w:val="18"/>
                <w:szCs w:val="18"/>
              </w:rPr>
              <w:t>Периодичность выполнения работ и оказания услуг</w:t>
            </w:r>
          </w:p>
        </w:tc>
        <w:tc>
          <w:tcPr>
            <w:tcW w:w="1500" w:type="dxa"/>
            <w:hideMark/>
          </w:tcPr>
          <w:p w14:paraId="2BC023EF" w14:textId="77777777" w:rsidR="006F0B44" w:rsidRPr="006F0B44" w:rsidRDefault="006F0B44">
            <w:pPr>
              <w:jc w:val="center"/>
              <w:rPr>
                <w:sz w:val="18"/>
                <w:szCs w:val="18"/>
              </w:rPr>
            </w:pPr>
            <w:r w:rsidRPr="006F0B44">
              <w:rPr>
                <w:sz w:val="18"/>
                <w:szCs w:val="18"/>
              </w:rPr>
              <w:t>Годовая плата (рублей)</w:t>
            </w:r>
          </w:p>
        </w:tc>
        <w:tc>
          <w:tcPr>
            <w:tcW w:w="1060" w:type="dxa"/>
            <w:hideMark/>
          </w:tcPr>
          <w:p w14:paraId="052F4019" w14:textId="77777777" w:rsidR="006F0B44" w:rsidRPr="006F0B44" w:rsidRDefault="006F0B44">
            <w:pPr>
              <w:jc w:val="center"/>
              <w:rPr>
                <w:sz w:val="18"/>
                <w:szCs w:val="18"/>
              </w:rPr>
            </w:pPr>
            <w:r w:rsidRPr="006F0B44">
              <w:rPr>
                <w:sz w:val="18"/>
                <w:szCs w:val="18"/>
              </w:rPr>
              <w:t>Стоимость на 1 кв. метр общей площади (руб. в месяц)</w:t>
            </w:r>
          </w:p>
        </w:tc>
      </w:tr>
      <w:tr w:rsidR="006F0B44" w:rsidRPr="006F0B44" w14:paraId="50425D73" w14:textId="77777777" w:rsidTr="006F0B44">
        <w:trPr>
          <w:trHeight w:val="1245"/>
        </w:trPr>
        <w:tc>
          <w:tcPr>
            <w:tcW w:w="8600" w:type="dxa"/>
            <w:gridSpan w:val="3"/>
            <w:hideMark/>
          </w:tcPr>
          <w:p w14:paraId="17BF6E56" w14:textId="77777777" w:rsidR="006F0B44" w:rsidRPr="006F0B44" w:rsidRDefault="006F0B44">
            <w:pPr>
              <w:jc w:val="center"/>
              <w:rPr>
                <w:sz w:val="18"/>
                <w:szCs w:val="18"/>
              </w:rPr>
            </w:pPr>
            <w:r w:rsidRPr="006F0B44">
              <w:rPr>
                <w:sz w:val="18"/>
                <w:szCs w:val="18"/>
              </w:rPr>
              <w:t>I. РАБОТЫ, НЕОБХОДИМЫЕ ДЛЯ НАДЛЕЖАЩЕГО СОДЕРЖАНИЯ НЕСУЩИХ КОНСТРУКЦИЙ (ФУНДАМЕНТОВ, СТЕН, КОЛОНН И СТОЛБОВ, ПЕРЕКРЫТИЙ, БАЛОК, РИГЕЛЕЙ, ЛЕСТНИЦ, НЕСУЩИХ ЭЛЕМЕНТОВ КРЫШ) И НЕСУЩИХ КОНСТРУКЦИЙ (ПЕРЕГОРОДОК, ВНУТРЕННЕЙ ОТДЕЛКИ, ПОЛОВ) МНОГОКВАРТИРНЫХ ДОМОВ</w:t>
            </w:r>
          </w:p>
        </w:tc>
        <w:tc>
          <w:tcPr>
            <w:tcW w:w="1500" w:type="dxa"/>
            <w:hideMark/>
          </w:tcPr>
          <w:p w14:paraId="25F89916" w14:textId="77777777" w:rsidR="006F0B44" w:rsidRPr="006F0B44" w:rsidRDefault="006F0B44">
            <w:pPr>
              <w:jc w:val="center"/>
              <w:rPr>
                <w:sz w:val="18"/>
                <w:szCs w:val="18"/>
              </w:rPr>
            </w:pPr>
            <w:r w:rsidRPr="006F0B44">
              <w:rPr>
                <w:sz w:val="18"/>
                <w:szCs w:val="18"/>
              </w:rPr>
              <w:t>36 732,52</w:t>
            </w:r>
          </w:p>
        </w:tc>
        <w:tc>
          <w:tcPr>
            <w:tcW w:w="1060" w:type="dxa"/>
            <w:hideMark/>
          </w:tcPr>
          <w:p w14:paraId="4D1596AE" w14:textId="77777777" w:rsidR="006F0B44" w:rsidRPr="006F0B44" w:rsidRDefault="006F0B44">
            <w:pPr>
              <w:jc w:val="center"/>
              <w:rPr>
                <w:sz w:val="18"/>
                <w:szCs w:val="18"/>
              </w:rPr>
            </w:pPr>
            <w:r w:rsidRPr="006F0B44">
              <w:rPr>
                <w:sz w:val="18"/>
                <w:szCs w:val="18"/>
              </w:rPr>
              <w:t>1,64</w:t>
            </w:r>
          </w:p>
        </w:tc>
      </w:tr>
      <w:tr w:rsidR="006F0B44" w:rsidRPr="006F0B44" w14:paraId="297BC0D7" w14:textId="77777777" w:rsidTr="006F0B44">
        <w:trPr>
          <w:trHeight w:val="315"/>
        </w:trPr>
        <w:tc>
          <w:tcPr>
            <w:tcW w:w="340" w:type="dxa"/>
            <w:vMerge w:val="restart"/>
            <w:noWrap/>
            <w:hideMark/>
          </w:tcPr>
          <w:p w14:paraId="1D07EAD5" w14:textId="77777777" w:rsidR="006F0B44" w:rsidRPr="006F0B44" w:rsidRDefault="006F0B44">
            <w:pPr>
              <w:jc w:val="center"/>
              <w:rPr>
                <w:sz w:val="18"/>
                <w:szCs w:val="18"/>
              </w:rPr>
            </w:pPr>
            <w:r w:rsidRPr="006F0B44">
              <w:rPr>
                <w:sz w:val="18"/>
                <w:szCs w:val="18"/>
              </w:rPr>
              <w:t>1</w:t>
            </w:r>
          </w:p>
        </w:tc>
        <w:tc>
          <w:tcPr>
            <w:tcW w:w="8260" w:type="dxa"/>
            <w:gridSpan w:val="2"/>
            <w:noWrap/>
            <w:hideMark/>
          </w:tcPr>
          <w:p w14:paraId="53C8AFFD" w14:textId="77777777" w:rsidR="006F0B44" w:rsidRPr="006F0B44" w:rsidRDefault="006F0B44">
            <w:pPr>
              <w:jc w:val="center"/>
              <w:rPr>
                <w:sz w:val="18"/>
                <w:szCs w:val="18"/>
              </w:rPr>
            </w:pPr>
            <w:r w:rsidRPr="006F0B44">
              <w:rPr>
                <w:sz w:val="18"/>
                <w:szCs w:val="18"/>
              </w:rPr>
              <w:t>ФУНДАМЕНТ</w:t>
            </w:r>
          </w:p>
        </w:tc>
        <w:tc>
          <w:tcPr>
            <w:tcW w:w="1500" w:type="dxa"/>
            <w:hideMark/>
          </w:tcPr>
          <w:p w14:paraId="5514691B" w14:textId="77777777" w:rsidR="006F0B44" w:rsidRPr="006F0B44" w:rsidRDefault="006F0B44">
            <w:pPr>
              <w:jc w:val="center"/>
              <w:rPr>
                <w:sz w:val="18"/>
                <w:szCs w:val="18"/>
              </w:rPr>
            </w:pPr>
            <w:r w:rsidRPr="006F0B44">
              <w:rPr>
                <w:sz w:val="18"/>
                <w:szCs w:val="18"/>
              </w:rPr>
              <w:t>713,09</w:t>
            </w:r>
          </w:p>
        </w:tc>
        <w:tc>
          <w:tcPr>
            <w:tcW w:w="1060" w:type="dxa"/>
            <w:hideMark/>
          </w:tcPr>
          <w:p w14:paraId="0B1115BE" w14:textId="77777777" w:rsidR="006F0B44" w:rsidRPr="006F0B44" w:rsidRDefault="006F0B44">
            <w:pPr>
              <w:jc w:val="center"/>
              <w:rPr>
                <w:sz w:val="18"/>
                <w:szCs w:val="18"/>
              </w:rPr>
            </w:pPr>
            <w:r w:rsidRPr="006F0B44">
              <w:rPr>
                <w:sz w:val="18"/>
                <w:szCs w:val="18"/>
              </w:rPr>
              <w:t>0,03</w:t>
            </w:r>
          </w:p>
        </w:tc>
      </w:tr>
      <w:tr w:rsidR="006F0B44" w:rsidRPr="006F0B44" w14:paraId="5DE766D6" w14:textId="77777777" w:rsidTr="006F0B44">
        <w:trPr>
          <w:trHeight w:val="2715"/>
        </w:trPr>
        <w:tc>
          <w:tcPr>
            <w:tcW w:w="340" w:type="dxa"/>
            <w:vMerge/>
            <w:hideMark/>
          </w:tcPr>
          <w:p w14:paraId="0BA1AF08" w14:textId="77777777" w:rsidR="006F0B44" w:rsidRPr="006F0B44" w:rsidRDefault="006F0B44" w:rsidP="006F0B44">
            <w:pPr>
              <w:jc w:val="center"/>
              <w:rPr>
                <w:sz w:val="18"/>
                <w:szCs w:val="18"/>
              </w:rPr>
            </w:pPr>
          </w:p>
        </w:tc>
        <w:tc>
          <w:tcPr>
            <w:tcW w:w="8260" w:type="dxa"/>
            <w:gridSpan w:val="2"/>
            <w:hideMark/>
          </w:tcPr>
          <w:p w14:paraId="54C47EDA" w14:textId="77777777" w:rsidR="006F0B44" w:rsidRPr="006F0B44" w:rsidRDefault="006F0B44" w:rsidP="006F0B44">
            <w:pPr>
              <w:jc w:val="center"/>
              <w:rPr>
                <w:sz w:val="18"/>
                <w:szCs w:val="18"/>
              </w:rPr>
            </w:pPr>
            <w:r w:rsidRPr="006F0B44">
              <w:rPr>
                <w:sz w:val="18"/>
                <w:szCs w:val="18"/>
              </w:rPr>
              <w:t>Работы, выполняемые в отношении всех видов фундаментов: проверка соответствия параметров вертикальной планировки территории вокруг здания проектным параметрам. Устранение выявленных нарушений; проверка технического состояния видимых частей конструкций с выявлением: признаков неравномерных осадок фундаментов всех типов; коррозии арматуры, расслаивания, трещин, выпучивания, отклонения от вертикали в домах с бетонными, железобетонными фундаментами; при выявлении нарушений - разработка контрольных шурфов в местах обнаружения дефектов, детальное обследование и составление плана мероприятий по устранению причин нарушения и восстановлению эксплуатационных свойств конструкций; При выявлении нарушений - восстановление их работоспособности; в том числе:</w:t>
            </w:r>
          </w:p>
        </w:tc>
        <w:tc>
          <w:tcPr>
            <w:tcW w:w="2560" w:type="dxa"/>
            <w:gridSpan w:val="2"/>
            <w:hideMark/>
          </w:tcPr>
          <w:p w14:paraId="11434CD6"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0795524D" w14:textId="77777777" w:rsidTr="006F0B44">
        <w:trPr>
          <w:trHeight w:val="330"/>
        </w:trPr>
        <w:tc>
          <w:tcPr>
            <w:tcW w:w="340" w:type="dxa"/>
            <w:vMerge/>
            <w:hideMark/>
          </w:tcPr>
          <w:p w14:paraId="11610952" w14:textId="77777777" w:rsidR="006F0B44" w:rsidRPr="006F0B44" w:rsidRDefault="006F0B44" w:rsidP="006F0B44">
            <w:pPr>
              <w:jc w:val="center"/>
              <w:rPr>
                <w:sz w:val="18"/>
                <w:szCs w:val="18"/>
              </w:rPr>
            </w:pPr>
          </w:p>
        </w:tc>
        <w:tc>
          <w:tcPr>
            <w:tcW w:w="5400" w:type="dxa"/>
            <w:hideMark/>
          </w:tcPr>
          <w:p w14:paraId="52AF3FA4"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282960E7"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56774E17" w14:textId="77777777" w:rsidR="006F0B44" w:rsidRPr="006F0B44" w:rsidRDefault="006F0B44">
            <w:pPr>
              <w:jc w:val="center"/>
              <w:rPr>
                <w:sz w:val="18"/>
                <w:szCs w:val="18"/>
              </w:rPr>
            </w:pPr>
            <w:r w:rsidRPr="006F0B44">
              <w:rPr>
                <w:sz w:val="18"/>
                <w:szCs w:val="18"/>
              </w:rPr>
              <w:t>713,09</w:t>
            </w:r>
          </w:p>
        </w:tc>
        <w:tc>
          <w:tcPr>
            <w:tcW w:w="1060" w:type="dxa"/>
            <w:hideMark/>
          </w:tcPr>
          <w:p w14:paraId="39FBAFD5" w14:textId="77777777" w:rsidR="006F0B44" w:rsidRPr="006F0B44" w:rsidRDefault="006F0B44">
            <w:pPr>
              <w:jc w:val="center"/>
              <w:rPr>
                <w:sz w:val="18"/>
                <w:szCs w:val="18"/>
              </w:rPr>
            </w:pPr>
            <w:r w:rsidRPr="006F0B44">
              <w:rPr>
                <w:sz w:val="18"/>
                <w:szCs w:val="18"/>
              </w:rPr>
              <w:t>0,03</w:t>
            </w:r>
          </w:p>
        </w:tc>
      </w:tr>
      <w:tr w:rsidR="006F0B44" w:rsidRPr="006F0B44" w14:paraId="65EBFB2F" w14:textId="77777777" w:rsidTr="006F0B44">
        <w:trPr>
          <w:trHeight w:val="315"/>
        </w:trPr>
        <w:tc>
          <w:tcPr>
            <w:tcW w:w="340" w:type="dxa"/>
            <w:vMerge w:val="restart"/>
            <w:noWrap/>
            <w:hideMark/>
          </w:tcPr>
          <w:p w14:paraId="0683183C" w14:textId="77777777" w:rsidR="006F0B44" w:rsidRPr="006F0B44" w:rsidRDefault="006F0B44">
            <w:pPr>
              <w:jc w:val="center"/>
              <w:rPr>
                <w:sz w:val="18"/>
                <w:szCs w:val="18"/>
              </w:rPr>
            </w:pPr>
            <w:r w:rsidRPr="006F0B44">
              <w:rPr>
                <w:sz w:val="18"/>
                <w:szCs w:val="18"/>
              </w:rPr>
              <w:t>2</w:t>
            </w:r>
          </w:p>
        </w:tc>
        <w:tc>
          <w:tcPr>
            <w:tcW w:w="8260" w:type="dxa"/>
            <w:gridSpan w:val="2"/>
            <w:hideMark/>
          </w:tcPr>
          <w:p w14:paraId="6E457B7A" w14:textId="77777777" w:rsidR="006F0B44" w:rsidRPr="006F0B44" w:rsidRDefault="006F0B44">
            <w:pPr>
              <w:jc w:val="center"/>
              <w:rPr>
                <w:sz w:val="18"/>
                <w:szCs w:val="18"/>
              </w:rPr>
            </w:pPr>
            <w:r w:rsidRPr="006F0B44">
              <w:rPr>
                <w:sz w:val="18"/>
                <w:szCs w:val="18"/>
              </w:rPr>
              <w:t>ПОДВАЛ</w:t>
            </w:r>
          </w:p>
        </w:tc>
        <w:tc>
          <w:tcPr>
            <w:tcW w:w="1500" w:type="dxa"/>
            <w:hideMark/>
          </w:tcPr>
          <w:p w14:paraId="7A9EF4AC" w14:textId="77777777" w:rsidR="006F0B44" w:rsidRPr="006F0B44" w:rsidRDefault="006F0B44">
            <w:pPr>
              <w:jc w:val="center"/>
              <w:rPr>
                <w:sz w:val="18"/>
                <w:szCs w:val="18"/>
              </w:rPr>
            </w:pPr>
            <w:r w:rsidRPr="006F0B44">
              <w:rPr>
                <w:sz w:val="18"/>
                <w:szCs w:val="18"/>
              </w:rPr>
              <w:t>713,09</w:t>
            </w:r>
          </w:p>
        </w:tc>
        <w:tc>
          <w:tcPr>
            <w:tcW w:w="1060" w:type="dxa"/>
            <w:hideMark/>
          </w:tcPr>
          <w:p w14:paraId="3F1D6657" w14:textId="77777777" w:rsidR="006F0B44" w:rsidRPr="006F0B44" w:rsidRDefault="006F0B44">
            <w:pPr>
              <w:jc w:val="center"/>
              <w:rPr>
                <w:sz w:val="18"/>
                <w:szCs w:val="18"/>
              </w:rPr>
            </w:pPr>
            <w:r w:rsidRPr="006F0B44">
              <w:rPr>
                <w:sz w:val="18"/>
                <w:szCs w:val="18"/>
              </w:rPr>
              <w:t>0,03</w:t>
            </w:r>
          </w:p>
        </w:tc>
      </w:tr>
      <w:tr w:rsidR="006F0B44" w:rsidRPr="006F0B44" w14:paraId="3906A8E3" w14:textId="77777777" w:rsidTr="006F0B44">
        <w:trPr>
          <w:trHeight w:val="1980"/>
        </w:trPr>
        <w:tc>
          <w:tcPr>
            <w:tcW w:w="340" w:type="dxa"/>
            <w:vMerge/>
            <w:hideMark/>
          </w:tcPr>
          <w:p w14:paraId="29102346" w14:textId="77777777" w:rsidR="006F0B44" w:rsidRPr="006F0B44" w:rsidRDefault="006F0B44" w:rsidP="006F0B44">
            <w:pPr>
              <w:jc w:val="center"/>
              <w:rPr>
                <w:sz w:val="18"/>
                <w:szCs w:val="18"/>
              </w:rPr>
            </w:pPr>
          </w:p>
        </w:tc>
        <w:tc>
          <w:tcPr>
            <w:tcW w:w="8260" w:type="dxa"/>
            <w:gridSpan w:val="2"/>
            <w:hideMark/>
          </w:tcPr>
          <w:p w14:paraId="6B260F2A" w14:textId="77777777" w:rsidR="006F0B44" w:rsidRPr="006F0B44" w:rsidRDefault="006F0B44" w:rsidP="006F0B44">
            <w:pPr>
              <w:jc w:val="center"/>
              <w:rPr>
                <w:sz w:val="18"/>
                <w:szCs w:val="18"/>
              </w:rPr>
            </w:pPr>
            <w:r w:rsidRPr="006F0B44">
              <w:rPr>
                <w:sz w:val="18"/>
                <w:szCs w:val="18"/>
              </w:rPr>
              <w:t>Работы, выполняемые в зданиях с подвалами: проверка температурно-влажностного режима подвальных помещений и при выявлении нарушений устранение причин его нарушения; проверка состояния помещений подвалов, входов в подвалы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 контроль за состоянием дверей подвалов и технических подполий, запорных устройств на них. Устранение выявленных неисправностей, в том числе:</w:t>
            </w:r>
          </w:p>
        </w:tc>
        <w:tc>
          <w:tcPr>
            <w:tcW w:w="2560" w:type="dxa"/>
            <w:gridSpan w:val="2"/>
            <w:hideMark/>
          </w:tcPr>
          <w:p w14:paraId="2E20BD30"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58853BB3" w14:textId="77777777" w:rsidTr="006F0B44">
        <w:trPr>
          <w:trHeight w:val="315"/>
        </w:trPr>
        <w:tc>
          <w:tcPr>
            <w:tcW w:w="340" w:type="dxa"/>
            <w:vMerge/>
            <w:hideMark/>
          </w:tcPr>
          <w:p w14:paraId="4F89ED1F" w14:textId="77777777" w:rsidR="006F0B44" w:rsidRPr="006F0B44" w:rsidRDefault="006F0B44" w:rsidP="006F0B44">
            <w:pPr>
              <w:jc w:val="center"/>
              <w:rPr>
                <w:sz w:val="18"/>
                <w:szCs w:val="18"/>
              </w:rPr>
            </w:pPr>
          </w:p>
        </w:tc>
        <w:tc>
          <w:tcPr>
            <w:tcW w:w="5400" w:type="dxa"/>
            <w:hideMark/>
          </w:tcPr>
          <w:p w14:paraId="795AA43C"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255B9A2B"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46362D93" w14:textId="77777777" w:rsidR="006F0B44" w:rsidRPr="006F0B44" w:rsidRDefault="006F0B44">
            <w:pPr>
              <w:jc w:val="center"/>
              <w:rPr>
                <w:sz w:val="18"/>
                <w:szCs w:val="18"/>
              </w:rPr>
            </w:pPr>
            <w:r w:rsidRPr="006F0B44">
              <w:rPr>
                <w:sz w:val="18"/>
                <w:szCs w:val="18"/>
              </w:rPr>
              <w:t>713,09</w:t>
            </w:r>
          </w:p>
        </w:tc>
        <w:tc>
          <w:tcPr>
            <w:tcW w:w="1060" w:type="dxa"/>
            <w:hideMark/>
          </w:tcPr>
          <w:p w14:paraId="277F44F5" w14:textId="77777777" w:rsidR="006F0B44" w:rsidRPr="006F0B44" w:rsidRDefault="006F0B44">
            <w:pPr>
              <w:jc w:val="center"/>
              <w:rPr>
                <w:sz w:val="18"/>
                <w:szCs w:val="18"/>
              </w:rPr>
            </w:pPr>
            <w:r w:rsidRPr="006F0B44">
              <w:rPr>
                <w:sz w:val="18"/>
                <w:szCs w:val="18"/>
              </w:rPr>
              <w:t>0,03</w:t>
            </w:r>
          </w:p>
        </w:tc>
      </w:tr>
      <w:tr w:rsidR="006F0B44" w:rsidRPr="006F0B44" w14:paraId="515F6E76" w14:textId="77777777" w:rsidTr="006F0B44">
        <w:trPr>
          <w:trHeight w:val="349"/>
        </w:trPr>
        <w:tc>
          <w:tcPr>
            <w:tcW w:w="340" w:type="dxa"/>
            <w:vMerge w:val="restart"/>
            <w:noWrap/>
            <w:hideMark/>
          </w:tcPr>
          <w:p w14:paraId="0A5033EC" w14:textId="77777777" w:rsidR="006F0B44" w:rsidRPr="006F0B44" w:rsidRDefault="006F0B44">
            <w:pPr>
              <w:jc w:val="center"/>
              <w:rPr>
                <w:sz w:val="18"/>
                <w:szCs w:val="18"/>
              </w:rPr>
            </w:pPr>
            <w:r w:rsidRPr="006F0B44">
              <w:rPr>
                <w:sz w:val="18"/>
                <w:szCs w:val="18"/>
              </w:rPr>
              <w:t>3</w:t>
            </w:r>
          </w:p>
        </w:tc>
        <w:tc>
          <w:tcPr>
            <w:tcW w:w="8260" w:type="dxa"/>
            <w:gridSpan w:val="2"/>
            <w:hideMark/>
          </w:tcPr>
          <w:p w14:paraId="41E49BCF" w14:textId="77777777" w:rsidR="006F0B44" w:rsidRPr="006F0B44" w:rsidRDefault="006F0B44">
            <w:pPr>
              <w:jc w:val="center"/>
              <w:rPr>
                <w:sz w:val="18"/>
                <w:szCs w:val="18"/>
              </w:rPr>
            </w:pPr>
            <w:r w:rsidRPr="006F0B44">
              <w:rPr>
                <w:sz w:val="18"/>
                <w:szCs w:val="18"/>
              </w:rPr>
              <w:t>СТЕНЫ</w:t>
            </w:r>
          </w:p>
        </w:tc>
        <w:tc>
          <w:tcPr>
            <w:tcW w:w="1500" w:type="dxa"/>
            <w:hideMark/>
          </w:tcPr>
          <w:p w14:paraId="7A3A1B14" w14:textId="77777777" w:rsidR="006F0B44" w:rsidRPr="006F0B44" w:rsidRDefault="006F0B44">
            <w:pPr>
              <w:jc w:val="center"/>
              <w:rPr>
                <w:sz w:val="18"/>
                <w:szCs w:val="18"/>
              </w:rPr>
            </w:pPr>
            <w:r w:rsidRPr="006F0B44">
              <w:rPr>
                <w:sz w:val="18"/>
                <w:szCs w:val="18"/>
              </w:rPr>
              <w:t>713,09</w:t>
            </w:r>
          </w:p>
        </w:tc>
        <w:tc>
          <w:tcPr>
            <w:tcW w:w="1060" w:type="dxa"/>
            <w:hideMark/>
          </w:tcPr>
          <w:p w14:paraId="222DC807" w14:textId="77777777" w:rsidR="006F0B44" w:rsidRPr="006F0B44" w:rsidRDefault="006F0B44">
            <w:pPr>
              <w:jc w:val="center"/>
              <w:rPr>
                <w:sz w:val="18"/>
                <w:szCs w:val="18"/>
              </w:rPr>
            </w:pPr>
            <w:r w:rsidRPr="006F0B44">
              <w:rPr>
                <w:sz w:val="18"/>
                <w:szCs w:val="18"/>
              </w:rPr>
              <w:t>0,03</w:t>
            </w:r>
          </w:p>
        </w:tc>
      </w:tr>
      <w:tr w:rsidR="006F0B44" w:rsidRPr="006F0B44" w14:paraId="273A9784" w14:textId="77777777" w:rsidTr="006F0B44">
        <w:trPr>
          <w:trHeight w:val="2865"/>
        </w:trPr>
        <w:tc>
          <w:tcPr>
            <w:tcW w:w="340" w:type="dxa"/>
            <w:vMerge/>
            <w:hideMark/>
          </w:tcPr>
          <w:p w14:paraId="551D8E5E" w14:textId="77777777" w:rsidR="006F0B44" w:rsidRPr="006F0B44" w:rsidRDefault="006F0B44" w:rsidP="006F0B44">
            <w:pPr>
              <w:jc w:val="center"/>
              <w:rPr>
                <w:sz w:val="18"/>
                <w:szCs w:val="18"/>
              </w:rPr>
            </w:pPr>
          </w:p>
        </w:tc>
        <w:tc>
          <w:tcPr>
            <w:tcW w:w="8260" w:type="dxa"/>
            <w:gridSpan w:val="2"/>
            <w:hideMark/>
          </w:tcPr>
          <w:p w14:paraId="69EB7C65" w14:textId="77777777" w:rsidR="006F0B44" w:rsidRPr="006F0B44" w:rsidRDefault="006F0B44" w:rsidP="006F0B44">
            <w:pPr>
              <w:jc w:val="center"/>
              <w:rPr>
                <w:sz w:val="18"/>
                <w:szCs w:val="18"/>
              </w:rPr>
            </w:pPr>
            <w:r w:rsidRPr="006F0B44">
              <w:rPr>
                <w:sz w:val="18"/>
                <w:szCs w:val="18"/>
              </w:rPr>
              <w:t>Работы, выполняемые для надлежащего содержания стен многоквартирных домов: 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 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с повышенной влажностью, с разрушением обшивки или штукатурки стен; 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 в том числе:</w:t>
            </w:r>
          </w:p>
        </w:tc>
        <w:tc>
          <w:tcPr>
            <w:tcW w:w="2560" w:type="dxa"/>
            <w:gridSpan w:val="2"/>
            <w:hideMark/>
          </w:tcPr>
          <w:p w14:paraId="0A101D24"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512C12B6" w14:textId="77777777" w:rsidTr="006F0B44">
        <w:trPr>
          <w:trHeight w:val="300"/>
        </w:trPr>
        <w:tc>
          <w:tcPr>
            <w:tcW w:w="340" w:type="dxa"/>
            <w:vMerge/>
            <w:hideMark/>
          </w:tcPr>
          <w:p w14:paraId="0DD36797" w14:textId="77777777" w:rsidR="006F0B44" w:rsidRPr="006F0B44" w:rsidRDefault="006F0B44" w:rsidP="006F0B44">
            <w:pPr>
              <w:jc w:val="center"/>
              <w:rPr>
                <w:sz w:val="18"/>
                <w:szCs w:val="18"/>
              </w:rPr>
            </w:pPr>
          </w:p>
        </w:tc>
        <w:tc>
          <w:tcPr>
            <w:tcW w:w="5400" w:type="dxa"/>
            <w:hideMark/>
          </w:tcPr>
          <w:p w14:paraId="0239CE05"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7EA15833"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0EC19A30" w14:textId="77777777" w:rsidR="006F0B44" w:rsidRPr="006F0B44" w:rsidRDefault="006F0B44">
            <w:pPr>
              <w:jc w:val="center"/>
              <w:rPr>
                <w:sz w:val="18"/>
                <w:szCs w:val="18"/>
              </w:rPr>
            </w:pPr>
            <w:r w:rsidRPr="006F0B44">
              <w:rPr>
                <w:sz w:val="18"/>
                <w:szCs w:val="18"/>
              </w:rPr>
              <w:t>713,09</w:t>
            </w:r>
          </w:p>
        </w:tc>
        <w:tc>
          <w:tcPr>
            <w:tcW w:w="1060" w:type="dxa"/>
            <w:hideMark/>
          </w:tcPr>
          <w:p w14:paraId="3444DF02" w14:textId="77777777" w:rsidR="006F0B44" w:rsidRPr="006F0B44" w:rsidRDefault="006F0B44">
            <w:pPr>
              <w:jc w:val="center"/>
              <w:rPr>
                <w:sz w:val="18"/>
                <w:szCs w:val="18"/>
              </w:rPr>
            </w:pPr>
            <w:r w:rsidRPr="006F0B44">
              <w:rPr>
                <w:sz w:val="18"/>
                <w:szCs w:val="18"/>
              </w:rPr>
              <w:t>0,03</w:t>
            </w:r>
          </w:p>
        </w:tc>
      </w:tr>
      <w:tr w:rsidR="006F0B44" w:rsidRPr="006F0B44" w14:paraId="417D35C7" w14:textId="77777777" w:rsidTr="006F0B44">
        <w:trPr>
          <w:trHeight w:val="300"/>
        </w:trPr>
        <w:tc>
          <w:tcPr>
            <w:tcW w:w="340" w:type="dxa"/>
            <w:vMerge w:val="restart"/>
            <w:noWrap/>
            <w:hideMark/>
          </w:tcPr>
          <w:p w14:paraId="22D6B8CB" w14:textId="77777777" w:rsidR="006F0B44" w:rsidRPr="006F0B44" w:rsidRDefault="006F0B44">
            <w:pPr>
              <w:jc w:val="center"/>
              <w:rPr>
                <w:sz w:val="18"/>
                <w:szCs w:val="18"/>
              </w:rPr>
            </w:pPr>
            <w:r w:rsidRPr="006F0B44">
              <w:rPr>
                <w:sz w:val="18"/>
                <w:szCs w:val="18"/>
              </w:rPr>
              <w:t>4</w:t>
            </w:r>
          </w:p>
        </w:tc>
        <w:tc>
          <w:tcPr>
            <w:tcW w:w="8260" w:type="dxa"/>
            <w:gridSpan w:val="2"/>
            <w:hideMark/>
          </w:tcPr>
          <w:p w14:paraId="227C1412" w14:textId="77777777" w:rsidR="006F0B44" w:rsidRPr="006F0B44" w:rsidRDefault="006F0B44">
            <w:pPr>
              <w:jc w:val="center"/>
              <w:rPr>
                <w:sz w:val="18"/>
                <w:szCs w:val="18"/>
              </w:rPr>
            </w:pPr>
            <w:r w:rsidRPr="006F0B44">
              <w:rPr>
                <w:sz w:val="18"/>
                <w:szCs w:val="18"/>
              </w:rPr>
              <w:t>ПЕРЕКРЫТИЯ</w:t>
            </w:r>
          </w:p>
        </w:tc>
        <w:tc>
          <w:tcPr>
            <w:tcW w:w="1500" w:type="dxa"/>
            <w:hideMark/>
          </w:tcPr>
          <w:p w14:paraId="0D1AC598" w14:textId="77777777" w:rsidR="006F0B44" w:rsidRPr="006F0B44" w:rsidRDefault="006F0B44">
            <w:pPr>
              <w:jc w:val="center"/>
              <w:rPr>
                <w:sz w:val="18"/>
                <w:szCs w:val="18"/>
              </w:rPr>
            </w:pPr>
            <w:r w:rsidRPr="006F0B44">
              <w:rPr>
                <w:sz w:val="18"/>
                <w:szCs w:val="18"/>
              </w:rPr>
              <w:t>713,09</w:t>
            </w:r>
          </w:p>
        </w:tc>
        <w:tc>
          <w:tcPr>
            <w:tcW w:w="1060" w:type="dxa"/>
            <w:hideMark/>
          </w:tcPr>
          <w:p w14:paraId="571AFD88" w14:textId="77777777" w:rsidR="006F0B44" w:rsidRPr="006F0B44" w:rsidRDefault="006F0B44">
            <w:pPr>
              <w:jc w:val="center"/>
              <w:rPr>
                <w:sz w:val="18"/>
                <w:szCs w:val="18"/>
              </w:rPr>
            </w:pPr>
            <w:r w:rsidRPr="006F0B44">
              <w:rPr>
                <w:sz w:val="18"/>
                <w:szCs w:val="18"/>
              </w:rPr>
              <w:t>0,03</w:t>
            </w:r>
          </w:p>
        </w:tc>
      </w:tr>
      <w:tr w:rsidR="006F0B44" w:rsidRPr="006F0B44" w14:paraId="0F7BFB5A" w14:textId="77777777" w:rsidTr="006F0B44">
        <w:trPr>
          <w:trHeight w:val="3690"/>
        </w:trPr>
        <w:tc>
          <w:tcPr>
            <w:tcW w:w="340" w:type="dxa"/>
            <w:vMerge/>
            <w:hideMark/>
          </w:tcPr>
          <w:p w14:paraId="7B84F84B" w14:textId="77777777" w:rsidR="006F0B44" w:rsidRPr="006F0B44" w:rsidRDefault="006F0B44" w:rsidP="006F0B44">
            <w:pPr>
              <w:jc w:val="center"/>
              <w:rPr>
                <w:sz w:val="18"/>
                <w:szCs w:val="18"/>
              </w:rPr>
            </w:pPr>
          </w:p>
        </w:tc>
        <w:tc>
          <w:tcPr>
            <w:tcW w:w="8260" w:type="dxa"/>
            <w:gridSpan w:val="2"/>
            <w:hideMark/>
          </w:tcPr>
          <w:p w14:paraId="37364FC1" w14:textId="77777777" w:rsidR="006F0B44" w:rsidRPr="006F0B44" w:rsidRDefault="006F0B44" w:rsidP="006F0B44">
            <w:pPr>
              <w:jc w:val="center"/>
              <w:rPr>
                <w:sz w:val="18"/>
                <w:szCs w:val="18"/>
              </w:rPr>
            </w:pPr>
            <w:r w:rsidRPr="006F0B44">
              <w:rPr>
                <w:sz w:val="18"/>
                <w:szCs w:val="18"/>
              </w:rPr>
              <w:t>Работы, выполняемые в целях надлежащего содержания перекрытий и покрытий многоквартирных домов: выявление нарушений условий эксплуатации, несанкционированных изменений конструктивного решения, выявления прогибов, трещин и колебаний; 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в домах из сборных железобетонных плит; 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 отслоения защитного слоя бетона и оголения арматуры, коррозии арматуры в домах с перекрытиями и покрытиями из сборного железобетонного настила; выявление зыбкости перекрытия, наличия, характера и величины трещин в штукатурном слое, проверка состояния утеплителя, гидроизоляции и звукоизоляции; при выявлении повреждений и нарушений - разработка плана восстановительных работ (при необходимости), проведение восстановительных работ, в том числе:</w:t>
            </w:r>
          </w:p>
        </w:tc>
        <w:tc>
          <w:tcPr>
            <w:tcW w:w="2560" w:type="dxa"/>
            <w:gridSpan w:val="2"/>
            <w:hideMark/>
          </w:tcPr>
          <w:p w14:paraId="399E785B"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30C5FE1D" w14:textId="77777777" w:rsidTr="006F0B44">
        <w:trPr>
          <w:trHeight w:val="300"/>
        </w:trPr>
        <w:tc>
          <w:tcPr>
            <w:tcW w:w="340" w:type="dxa"/>
            <w:vMerge/>
            <w:hideMark/>
          </w:tcPr>
          <w:p w14:paraId="22665954" w14:textId="77777777" w:rsidR="006F0B44" w:rsidRPr="006F0B44" w:rsidRDefault="006F0B44" w:rsidP="006F0B44">
            <w:pPr>
              <w:jc w:val="center"/>
              <w:rPr>
                <w:sz w:val="18"/>
                <w:szCs w:val="18"/>
              </w:rPr>
            </w:pPr>
          </w:p>
        </w:tc>
        <w:tc>
          <w:tcPr>
            <w:tcW w:w="5400" w:type="dxa"/>
            <w:hideMark/>
          </w:tcPr>
          <w:p w14:paraId="4B7DB6BE"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30D87EF3"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7C8B07A4" w14:textId="77777777" w:rsidR="006F0B44" w:rsidRPr="006F0B44" w:rsidRDefault="006F0B44">
            <w:pPr>
              <w:jc w:val="center"/>
              <w:rPr>
                <w:sz w:val="18"/>
                <w:szCs w:val="18"/>
              </w:rPr>
            </w:pPr>
            <w:r w:rsidRPr="006F0B44">
              <w:rPr>
                <w:sz w:val="18"/>
                <w:szCs w:val="18"/>
              </w:rPr>
              <w:t>713,09</w:t>
            </w:r>
          </w:p>
        </w:tc>
        <w:tc>
          <w:tcPr>
            <w:tcW w:w="1060" w:type="dxa"/>
            <w:hideMark/>
          </w:tcPr>
          <w:p w14:paraId="7CB116D6" w14:textId="77777777" w:rsidR="006F0B44" w:rsidRPr="006F0B44" w:rsidRDefault="006F0B44">
            <w:pPr>
              <w:jc w:val="center"/>
              <w:rPr>
                <w:sz w:val="18"/>
                <w:szCs w:val="18"/>
              </w:rPr>
            </w:pPr>
            <w:r w:rsidRPr="006F0B44">
              <w:rPr>
                <w:sz w:val="18"/>
                <w:szCs w:val="18"/>
              </w:rPr>
              <w:t>0,03</w:t>
            </w:r>
          </w:p>
        </w:tc>
      </w:tr>
      <w:tr w:rsidR="006F0B44" w:rsidRPr="006F0B44" w14:paraId="2375C7BA" w14:textId="77777777" w:rsidTr="006F0B44">
        <w:trPr>
          <w:trHeight w:val="300"/>
        </w:trPr>
        <w:tc>
          <w:tcPr>
            <w:tcW w:w="340" w:type="dxa"/>
            <w:noWrap/>
            <w:hideMark/>
          </w:tcPr>
          <w:p w14:paraId="36B26771" w14:textId="77777777" w:rsidR="006F0B44" w:rsidRPr="006F0B44" w:rsidRDefault="006F0B44">
            <w:pPr>
              <w:jc w:val="center"/>
              <w:rPr>
                <w:sz w:val="18"/>
                <w:szCs w:val="18"/>
              </w:rPr>
            </w:pPr>
            <w:r w:rsidRPr="006F0B44">
              <w:rPr>
                <w:sz w:val="18"/>
                <w:szCs w:val="18"/>
              </w:rPr>
              <w:t>5</w:t>
            </w:r>
          </w:p>
        </w:tc>
        <w:tc>
          <w:tcPr>
            <w:tcW w:w="8260" w:type="dxa"/>
            <w:gridSpan w:val="2"/>
            <w:hideMark/>
          </w:tcPr>
          <w:p w14:paraId="753729C6" w14:textId="77777777" w:rsidR="006F0B44" w:rsidRPr="006F0B44" w:rsidRDefault="006F0B44">
            <w:pPr>
              <w:jc w:val="center"/>
              <w:rPr>
                <w:sz w:val="18"/>
                <w:szCs w:val="18"/>
              </w:rPr>
            </w:pPr>
            <w:r w:rsidRPr="006F0B44">
              <w:rPr>
                <w:sz w:val="18"/>
                <w:szCs w:val="18"/>
              </w:rPr>
              <w:t>КОЛОННЫ И СТОЛБЫ</w:t>
            </w:r>
          </w:p>
        </w:tc>
        <w:tc>
          <w:tcPr>
            <w:tcW w:w="2560" w:type="dxa"/>
            <w:gridSpan w:val="2"/>
            <w:hideMark/>
          </w:tcPr>
          <w:p w14:paraId="604A74F5" w14:textId="77777777" w:rsidR="006F0B44" w:rsidRPr="006F0B44" w:rsidRDefault="006F0B44">
            <w:pPr>
              <w:jc w:val="center"/>
              <w:rPr>
                <w:sz w:val="18"/>
                <w:szCs w:val="18"/>
              </w:rPr>
            </w:pPr>
            <w:r w:rsidRPr="006F0B44">
              <w:rPr>
                <w:sz w:val="18"/>
                <w:szCs w:val="18"/>
              </w:rPr>
              <w:t>Нет в наличии</w:t>
            </w:r>
          </w:p>
        </w:tc>
      </w:tr>
      <w:tr w:rsidR="006F0B44" w:rsidRPr="006F0B44" w14:paraId="17E3474A" w14:textId="77777777" w:rsidTr="006F0B44">
        <w:trPr>
          <w:trHeight w:val="300"/>
        </w:trPr>
        <w:tc>
          <w:tcPr>
            <w:tcW w:w="340" w:type="dxa"/>
            <w:vMerge w:val="restart"/>
            <w:noWrap/>
            <w:hideMark/>
          </w:tcPr>
          <w:p w14:paraId="787BF38C" w14:textId="77777777" w:rsidR="006F0B44" w:rsidRPr="006F0B44" w:rsidRDefault="006F0B44">
            <w:pPr>
              <w:jc w:val="center"/>
              <w:rPr>
                <w:sz w:val="18"/>
                <w:szCs w:val="18"/>
              </w:rPr>
            </w:pPr>
            <w:r w:rsidRPr="006F0B44">
              <w:rPr>
                <w:sz w:val="18"/>
                <w:szCs w:val="18"/>
              </w:rPr>
              <w:t>6</w:t>
            </w:r>
          </w:p>
        </w:tc>
        <w:tc>
          <w:tcPr>
            <w:tcW w:w="8260" w:type="dxa"/>
            <w:gridSpan w:val="2"/>
            <w:hideMark/>
          </w:tcPr>
          <w:p w14:paraId="463B3EEA" w14:textId="77777777" w:rsidR="006F0B44" w:rsidRPr="006F0B44" w:rsidRDefault="006F0B44">
            <w:pPr>
              <w:jc w:val="center"/>
              <w:rPr>
                <w:sz w:val="18"/>
                <w:szCs w:val="18"/>
              </w:rPr>
            </w:pPr>
            <w:r w:rsidRPr="006F0B44">
              <w:rPr>
                <w:sz w:val="18"/>
                <w:szCs w:val="18"/>
              </w:rPr>
              <w:t>БАЛКИ, ПЕРЕКРЫТИЯ</w:t>
            </w:r>
          </w:p>
        </w:tc>
        <w:tc>
          <w:tcPr>
            <w:tcW w:w="1500" w:type="dxa"/>
            <w:hideMark/>
          </w:tcPr>
          <w:p w14:paraId="69E976FD" w14:textId="77777777" w:rsidR="006F0B44" w:rsidRPr="006F0B44" w:rsidRDefault="006F0B44">
            <w:pPr>
              <w:jc w:val="center"/>
              <w:rPr>
                <w:sz w:val="18"/>
                <w:szCs w:val="18"/>
              </w:rPr>
            </w:pPr>
            <w:r w:rsidRPr="006F0B44">
              <w:rPr>
                <w:sz w:val="18"/>
                <w:szCs w:val="18"/>
              </w:rPr>
              <w:t>713,09</w:t>
            </w:r>
          </w:p>
        </w:tc>
        <w:tc>
          <w:tcPr>
            <w:tcW w:w="1060" w:type="dxa"/>
            <w:hideMark/>
          </w:tcPr>
          <w:p w14:paraId="3C86BBE6" w14:textId="77777777" w:rsidR="006F0B44" w:rsidRPr="006F0B44" w:rsidRDefault="006F0B44">
            <w:pPr>
              <w:jc w:val="center"/>
              <w:rPr>
                <w:sz w:val="18"/>
                <w:szCs w:val="18"/>
              </w:rPr>
            </w:pPr>
            <w:r w:rsidRPr="006F0B44">
              <w:rPr>
                <w:sz w:val="18"/>
                <w:szCs w:val="18"/>
              </w:rPr>
              <w:t>0,03</w:t>
            </w:r>
          </w:p>
        </w:tc>
      </w:tr>
      <w:tr w:rsidR="006F0B44" w:rsidRPr="006F0B44" w14:paraId="28B1EA1B" w14:textId="77777777" w:rsidTr="006F0B44">
        <w:trPr>
          <w:trHeight w:val="3169"/>
        </w:trPr>
        <w:tc>
          <w:tcPr>
            <w:tcW w:w="340" w:type="dxa"/>
            <w:vMerge/>
            <w:hideMark/>
          </w:tcPr>
          <w:p w14:paraId="0532A878" w14:textId="77777777" w:rsidR="006F0B44" w:rsidRPr="006F0B44" w:rsidRDefault="006F0B44" w:rsidP="006F0B44">
            <w:pPr>
              <w:jc w:val="center"/>
              <w:rPr>
                <w:sz w:val="18"/>
                <w:szCs w:val="18"/>
              </w:rPr>
            </w:pPr>
          </w:p>
        </w:tc>
        <w:tc>
          <w:tcPr>
            <w:tcW w:w="8260" w:type="dxa"/>
            <w:gridSpan w:val="2"/>
            <w:hideMark/>
          </w:tcPr>
          <w:p w14:paraId="0375BB1F" w14:textId="77777777" w:rsidR="006F0B44" w:rsidRPr="006F0B44" w:rsidRDefault="006F0B44" w:rsidP="006F0B44">
            <w:pPr>
              <w:jc w:val="center"/>
              <w:rPr>
                <w:sz w:val="18"/>
                <w:szCs w:val="18"/>
              </w:rPr>
            </w:pPr>
            <w:r w:rsidRPr="006F0B44">
              <w:rPr>
                <w:sz w:val="18"/>
                <w:szCs w:val="18"/>
              </w:rPr>
              <w:t>Работы, выполняемые в целях надлежащего содержания балок (ригелей) перекрытий и покрытий многоквартирных домов: 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 выявление поверхностных отколов и отслоения защитного слоя бетона в растянутой зоне, оголения и коррозии арматуры, крупных выбоин и сколов бетона в сжатой зоне в домах с монолитными и сборными железобетонными балками перекрытий и покрытий; выявление коррозии с уменьшением площади сечения несущих элементов, потери местной устойчивости конструкций (выпучивание стенок и поясов балок), трещин в основном материале элементов в домах со стальными балками перекрытий и покрытий; при выявлении повреждений и нарушений - разработка плана восстановительных работ (при необходимости), проведение восстановительных работ, в том числе:</w:t>
            </w:r>
          </w:p>
        </w:tc>
        <w:tc>
          <w:tcPr>
            <w:tcW w:w="2560" w:type="dxa"/>
            <w:gridSpan w:val="2"/>
            <w:hideMark/>
          </w:tcPr>
          <w:p w14:paraId="5698383A"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64648FD3" w14:textId="77777777" w:rsidTr="006F0B44">
        <w:trPr>
          <w:trHeight w:val="300"/>
        </w:trPr>
        <w:tc>
          <w:tcPr>
            <w:tcW w:w="340" w:type="dxa"/>
            <w:vMerge/>
            <w:hideMark/>
          </w:tcPr>
          <w:p w14:paraId="4C6EC9E7" w14:textId="77777777" w:rsidR="006F0B44" w:rsidRPr="006F0B44" w:rsidRDefault="006F0B44" w:rsidP="006F0B44">
            <w:pPr>
              <w:jc w:val="center"/>
              <w:rPr>
                <w:sz w:val="18"/>
                <w:szCs w:val="18"/>
              </w:rPr>
            </w:pPr>
          </w:p>
        </w:tc>
        <w:tc>
          <w:tcPr>
            <w:tcW w:w="5400" w:type="dxa"/>
            <w:hideMark/>
          </w:tcPr>
          <w:p w14:paraId="51447051"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4995C59E"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11CB1159" w14:textId="77777777" w:rsidR="006F0B44" w:rsidRPr="006F0B44" w:rsidRDefault="006F0B44">
            <w:pPr>
              <w:jc w:val="center"/>
              <w:rPr>
                <w:sz w:val="18"/>
                <w:szCs w:val="18"/>
              </w:rPr>
            </w:pPr>
            <w:r w:rsidRPr="006F0B44">
              <w:rPr>
                <w:sz w:val="18"/>
                <w:szCs w:val="18"/>
              </w:rPr>
              <w:t>713,09</w:t>
            </w:r>
          </w:p>
        </w:tc>
        <w:tc>
          <w:tcPr>
            <w:tcW w:w="1060" w:type="dxa"/>
            <w:hideMark/>
          </w:tcPr>
          <w:p w14:paraId="366539BB" w14:textId="77777777" w:rsidR="006F0B44" w:rsidRPr="006F0B44" w:rsidRDefault="006F0B44">
            <w:pPr>
              <w:jc w:val="center"/>
              <w:rPr>
                <w:sz w:val="18"/>
                <w:szCs w:val="18"/>
              </w:rPr>
            </w:pPr>
            <w:r w:rsidRPr="006F0B44">
              <w:rPr>
                <w:sz w:val="18"/>
                <w:szCs w:val="18"/>
              </w:rPr>
              <w:t>0,03</w:t>
            </w:r>
          </w:p>
        </w:tc>
      </w:tr>
      <w:tr w:rsidR="006F0B44" w:rsidRPr="006F0B44" w14:paraId="67A9A4D8" w14:textId="77777777" w:rsidTr="006F0B44">
        <w:trPr>
          <w:trHeight w:val="300"/>
        </w:trPr>
        <w:tc>
          <w:tcPr>
            <w:tcW w:w="340" w:type="dxa"/>
            <w:vMerge w:val="restart"/>
            <w:noWrap/>
            <w:hideMark/>
          </w:tcPr>
          <w:p w14:paraId="00EE8A24" w14:textId="77777777" w:rsidR="006F0B44" w:rsidRPr="006F0B44" w:rsidRDefault="006F0B44">
            <w:pPr>
              <w:jc w:val="center"/>
              <w:rPr>
                <w:sz w:val="18"/>
                <w:szCs w:val="18"/>
              </w:rPr>
            </w:pPr>
            <w:r w:rsidRPr="006F0B44">
              <w:rPr>
                <w:sz w:val="18"/>
                <w:szCs w:val="18"/>
              </w:rPr>
              <w:t>7</w:t>
            </w:r>
          </w:p>
        </w:tc>
        <w:tc>
          <w:tcPr>
            <w:tcW w:w="8260" w:type="dxa"/>
            <w:gridSpan w:val="2"/>
            <w:hideMark/>
          </w:tcPr>
          <w:p w14:paraId="5A363D8D" w14:textId="77777777" w:rsidR="006F0B44" w:rsidRPr="006F0B44" w:rsidRDefault="006F0B44">
            <w:pPr>
              <w:jc w:val="center"/>
              <w:rPr>
                <w:sz w:val="18"/>
                <w:szCs w:val="18"/>
              </w:rPr>
            </w:pPr>
            <w:r w:rsidRPr="006F0B44">
              <w:rPr>
                <w:sz w:val="18"/>
                <w:szCs w:val="18"/>
              </w:rPr>
              <w:t>КРЫШИ</w:t>
            </w:r>
          </w:p>
        </w:tc>
        <w:tc>
          <w:tcPr>
            <w:tcW w:w="1500" w:type="dxa"/>
            <w:hideMark/>
          </w:tcPr>
          <w:p w14:paraId="6DE42615" w14:textId="77777777" w:rsidR="006F0B44" w:rsidRPr="006F0B44" w:rsidRDefault="006F0B44">
            <w:pPr>
              <w:jc w:val="center"/>
              <w:rPr>
                <w:sz w:val="18"/>
                <w:szCs w:val="18"/>
              </w:rPr>
            </w:pPr>
            <w:r w:rsidRPr="006F0B44">
              <w:rPr>
                <w:sz w:val="18"/>
                <w:szCs w:val="18"/>
              </w:rPr>
              <w:t>11 946,12</w:t>
            </w:r>
          </w:p>
        </w:tc>
        <w:tc>
          <w:tcPr>
            <w:tcW w:w="1060" w:type="dxa"/>
            <w:hideMark/>
          </w:tcPr>
          <w:p w14:paraId="6495F374" w14:textId="77777777" w:rsidR="006F0B44" w:rsidRPr="006F0B44" w:rsidRDefault="006F0B44">
            <w:pPr>
              <w:jc w:val="center"/>
              <w:rPr>
                <w:sz w:val="18"/>
                <w:szCs w:val="18"/>
              </w:rPr>
            </w:pPr>
            <w:r w:rsidRPr="006F0B44">
              <w:rPr>
                <w:sz w:val="18"/>
                <w:szCs w:val="18"/>
              </w:rPr>
              <w:t>0,54</w:t>
            </w:r>
          </w:p>
        </w:tc>
      </w:tr>
      <w:tr w:rsidR="006F0B44" w:rsidRPr="006F0B44" w14:paraId="0E4A5D47" w14:textId="77777777" w:rsidTr="006F0B44">
        <w:trPr>
          <w:trHeight w:val="5280"/>
        </w:trPr>
        <w:tc>
          <w:tcPr>
            <w:tcW w:w="340" w:type="dxa"/>
            <w:vMerge/>
            <w:hideMark/>
          </w:tcPr>
          <w:p w14:paraId="7225EE66" w14:textId="77777777" w:rsidR="006F0B44" w:rsidRPr="006F0B44" w:rsidRDefault="006F0B44" w:rsidP="006F0B44">
            <w:pPr>
              <w:jc w:val="center"/>
              <w:rPr>
                <w:sz w:val="18"/>
                <w:szCs w:val="18"/>
              </w:rPr>
            </w:pPr>
          </w:p>
        </w:tc>
        <w:tc>
          <w:tcPr>
            <w:tcW w:w="8260" w:type="dxa"/>
            <w:gridSpan w:val="2"/>
            <w:hideMark/>
          </w:tcPr>
          <w:p w14:paraId="3437A987" w14:textId="77777777" w:rsidR="006F0B44" w:rsidRPr="006F0B44" w:rsidRDefault="006F0B44" w:rsidP="006F0B44">
            <w:pPr>
              <w:jc w:val="center"/>
              <w:rPr>
                <w:sz w:val="18"/>
                <w:szCs w:val="18"/>
              </w:rPr>
            </w:pPr>
            <w:r w:rsidRPr="006F0B44">
              <w:rPr>
                <w:sz w:val="18"/>
                <w:szCs w:val="18"/>
              </w:rPr>
              <w:t xml:space="preserve">Работы, выполняемые в целях надлежащего содержания крыш многоквартирных домов: проверка кровли на отсутствие протечек; проверка </w:t>
            </w:r>
            <w:proofErr w:type="spellStart"/>
            <w:r w:rsidRPr="006F0B44">
              <w:rPr>
                <w:sz w:val="18"/>
                <w:szCs w:val="18"/>
              </w:rPr>
              <w:t>молниезащитных</w:t>
            </w:r>
            <w:proofErr w:type="spellEnd"/>
            <w:r w:rsidRPr="006F0B44">
              <w:rPr>
                <w:sz w:val="18"/>
                <w:szCs w:val="18"/>
              </w:rPr>
              <w:t xml:space="preserve"> устройств, заземления мачт и другого оборудования, расположенного на крыше; выявление деформации и повреждений несущих кровельных конструкций,  креплений элементов несущих конструкций крыши, водоотводящих устройств и оборудования, выходов на крыши, ходовых досок и переходных мостиков на чердаках, осадочных и температурных швов, водоприемных воронок внутреннего водостока; проверка состояния защитных бетонных плит и ограждений, мест опирания железобетонных коробов и других элементов на эксплуатируемых крышах; проверка температурно-влажностного режима и воздухообмена на чердаке; проверка и при необходимости очистка кровли и водоотводящих устройств от мусора, грязи и наледи, препятствующих стоку дождевых и талых вод; проверка и при необходимости очистка кровли от скопления снега и наледи; проверка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 проверка и при необходимости восстановление пешеходных дорожек в местах пешеходных зон кровель из эластомерных и термопластичных материалов; проверка и при необходимости восстановление антикоррозионного покрытия стальных связей, размещенных на крыше и в технических помещениях металлических деталей; 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  в том числе:</w:t>
            </w:r>
          </w:p>
        </w:tc>
        <w:tc>
          <w:tcPr>
            <w:tcW w:w="2560" w:type="dxa"/>
            <w:gridSpan w:val="2"/>
            <w:hideMark/>
          </w:tcPr>
          <w:p w14:paraId="566F7E3A" w14:textId="77777777" w:rsidR="006F0B44" w:rsidRPr="006F0B44" w:rsidRDefault="006F0B44">
            <w:pPr>
              <w:jc w:val="center"/>
              <w:rPr>
                <w:sz w:val="18"/>
                <w:szCs w:val="18"/>
              </w:rPr>
            </w:pPr>
            <w:r w:rsidRPr="006F0B44">
              <w:rPr>
                <w:sz w:val="18"/>
                <w:szCs w:val="18"/>
              </w:rPr>
              <w:t>Не реже шести раз в год;  по мере необходимости на основании дефектных ведомостей</w:t>
            </w:r>
          </w:p>
        </w:tc>
      </w:tr>
      <w:tr w:rsidR="006F0B44" w:rsidRPr="006F0B44" w14:paraId="7C3F187B" w14:textId="77777777" w:rsidTr="006F0B44">
        <w:trPr>
          <w:trHeight w:val="300"/>
        </w:trPr>
        <w:tc>
          <w:tcPr>
            <w:tcW w:w="340" w:type="dxa"/>
            <w:vMerge/>
            <w:hideMark/>
          </w:tcPr>
          <w:p w14:paraId="55E916FA" w14:textId="77777777" w:rsidR="006F0B44" w:rsidRPr="006F0B44" w:rsidRDefault="006F0B44" w:rsidP="006F0B44">
            <w:pPr>
              <w:jc w:val="center"/>
              <w:rPr>
                <w:sz w:val="18"/>
                <w:szCs w:val="18"/>
              </w:rPr>
            </w:pPr>
          </w:p>
        </w:tc>
        <w:tc>
          <w:tcPr>
            <w:tcW w:w="5400" w:type="dxa"/>
            <w:hideMark/>
          </w:tcPr>
          <w:p w14:paraId="6A2358C6"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6911899B" w14:textId="77777777" w:rsidR="006F0B44" w:rsidRPr="006F0B44" w:rsidRDefault="006F0B44" w:rsidP="006F0B44">
            <w:pPr>
              <w:jc w:val="center"/>
              <w:rPr>
                <w:sz w:val="18"/>
                <w:szCs w:val="18"/>
              </w:rPr>
            </w:pPr>
            <w:r w:rsidRPr="006F0B44">
              <w:rPr>
                <w:sz w:val="18"/>
                <w:szCs w:val="18"/>
              </w:rPr>
              <w:t>6 раз в год</w:t>
            </w:r>
          </w:p>
        </w:tc>
        <w:tc>
          <w:tcPr>
            <w:tcW w:w="1500" w:type="dxa"/>
            <w:hideMark/>
          </w:tcPr>
          <w:p w14:paraId="60D8EBCE" w14:textId="77777777" w:rsidR="006F0B44" w:rsidRPr="006F0B44" w:rsidRDefault="006F0B44">
            <w:pPr>
              <w:jc w:val="center"/>
              <w:rPr>
                <w:sz w:val="18"/>
                <w:szCs w:val="18"/>
              </w:rPr>
            </w:pPr>
            <w:r w:rsidRPr="006F0B44">
              <w:rPr>
                <w:sz w:val="18"/>
                <w:szCs w:val="18"/>
              </w:rPr>
              <w:t>4 279,02</w:t>
            </w:r>
          </w:p>
        </w:tc>
        <w:tc>
          <w:tcPr>
            <w:tcW w:w="1060" w:type="dxa"/>
            <w:hideMark/>
          </w:tcPr>
          <w:p w14:paraId="7CDB1845" w14:textId="77777777" w:rsidR="006F0B44" w:rsidRPr="006F0B44" w:rsidRDefault="006F0B44">
            <w:pPr>
              <w:jc w:val="center"/>
              <w:rPr>
                <w:sz w:val="18"/>
                <w:szCs w:val="18"/>
              </w:rPr>
            </w:pPr>
            <w:r w:rsidRPr="006F0B44">
              <w:rPr>
                <w:sz w:val="18"/>
                <w:szCs w:val="18"/>
              </w:rPr>
              <w:t>0,19</w:t>
            </w:r>
          </w:p>
        </w:tc>
      </w:tr>
      <w:tr w:rsidR="006F0B44" w:rsidRPr="006F0B44" w14:paraId="2FA2462A" w14:textId="77777777" w:rsidTr="006F0B44">
        <w:trPr>
          <w:trHeight w:val="300"/>
        </w:trPr>
        <w:tc>
          <w:tcPr>
            <w:tcW w:w="340" w:type="dxa"/>
            <w:vMerge/>
            <w:hideMark/>
          </w:tcPr>
          <w:p w14:paraId="1B9B2BFC" w14:textId="77777777" w:rsidR="006F0B44" w:rsidRPr="006F0B44" w:rsidRDefault="006F0B44" w:rsidP="006F0B44">
            <w:pPr>
              <w:jc w:val="center"/>
              <w:rPr>
                <w:sz w:val="18"/>
                <w:szCs w:val="18"/>
              </w:rPr>
            </w:pPr>
          </w:p>
        </w:tc>
        <w:tc>
          <w:tcPr>
            <w:tcW w:w="5400" w:type="dxa"/>
            <w:hideMark/>
          </w:tcPr>
          <w:p w14:paraId="2AF31B6B" w14:textId="77777777" w:rsidR="006F0B44" w:rsidRPr="006F0B44" w:rsidRDefault="006F0B44" w:rsidP="006F0B44">
            <w:pPr>
              <w:jc w:val="center"/>
              <w:rPr>
                <w:sz w:val="18"/>
                <w:szCs w:val="18"/>
              </w:rPr>
            </w:pPr>
            <w:r w:rsidRPr="006F0B44">
              <w:rPr>
                <w:sz w:val="18"/>
                <w:szCs w:val="18"/>
              </w:rPr>
              <w:t>Очистка кровель от  мусора, грязи и листьев</w:t>
            </w:r>
          </w:p>
        </w:tc>
        <w:tc>
          <w:tcPr>
            <w:tcW w:w="2860" w:type="dxa"/>
            <w:hideMark/>
          </w:tcPr>
          <w:p w14:paraId="4B6FAC8A" w14:textId="77777777" w:rsidR="006F0B44" w:rsidRPr="006F0B44" w:rsidRDefault="006F0B44" w:rsidP="006F0B44">
            <w:pPr>
              <w:jc w:val="center"/>
              <w:rPr>
                <w:sz w:val="18"/>
                <w:szCs w:val="18"/>
              </w:rPr>
            </w:pPr>
            <w:r w:rsidRPr="006F0B44">
              <w:rPr>
                <w:sz w:val="18"/>
                <w:szCs w:val="18"/>
              </w:rPr>
              <w:t>По мере необходимости</w:t>
            </w:r>
          </w:p>
        </w:tc>
        <w:tc>
          <w:tcPr>
            <w:tcW w:w="1500" w:type="dxa"/>
            <w:hideMark/>
          </w:tcPr>
          <w:p w14:paraId="163B0DB7" w14:textId="77777777" w:rsidR="006F0B44" w:rsidRPr="006F0B44" w:rsidRDefault="006F0B44">
            <w:pPr>
              <w:jc w:val="center"/>
              <w:rPr>
                <w:sz w:val="18"/>
                <w:szCs w:val="18"/>
              </w:rPr>
            </w:pPr>
            <w:r w:rsidRPr="006F0B44">
              <w:rPr>
                <w:sz w:val="18"/>
                <w:szCs w:val="18"/>
              </w:rPr>
              <w:t>6 655,07</w:t>
            </w:r>
          </w:p>
        </w:tc>
        <w:tc>
          <w:tcPr>
            <w:tcW w:w="1060" w:type="dxa"/>
            <w:hideMark/>
          </w:tcPr>
          <w:p w14:paraId="7289E850" w14:textId="77777777" w:rsidR="006F0B44" w:rsidRPr="006F0B44" w:rsidRDefault="006F0B44">
            <w:pPr>
              <w:jc w:val="center"/>
              <w:rPr>
                <w:sz w:val="18"/>
                <w:szCs w:val="18"/>
              </w:rPr>
            </w:pPr>
            <w:r w:rsidRPr="006F0B44">
              <w:rPr>
                <w:sz w:val="18"/>
                <w:szCs w:val="18"/>
              </w:rPr>
              <w:t>0,30</w:t>
            </w:r>
          </w:p>
        </w:tc>
      </w:tr>
      <w:tr w:rsidR="006F0B44" w:rsidRPr="006F0B44" w14:paraId="41A4D2FC" w14:textId="77777777" w:rsidTr="006F0B44">
        <w:trPr>
          <w:trHeight w:val="300"/>
        </w:trPr>
        <w:tc>
          <w:tcPr>
            <w:tcW w:w="340" w:type="dxa"/>
            <w:vMerge/>
            <w:hideMark/>
          </w:tcPr>
          <w:p w14:paraId="7F6A91E5" w14:textId="77777777" w:rsidR="006F0B44" w:rsidRPr="006F0B44" w:rsidRDefault="006F0B44" w:rsidP="006F0B44">
            <w:pPr>
              <w:jc w:val="center"/>
              <w:rPr>
                <w:sz w:val="18"/>
                <w:szCs w:val="18"/>
              </w:rPr>
            </w:pPr>
          </w:p>
        </w:tc>
        <w:tc>
          <w:tcPr>
            <w:tcW w:w="5400" w:type="dxa"/>
            <w:hideMark/>
          </w:tcPr>
          <w:p w14:paraId="366BF9D3" w14:textId="77777777" w:rsidR="006F0B44" w:rsidRPr="006F0B44" w:rsidRDefault="006F0B44" w:rsidP="006F0B44">
            <w:pPr>
              <w:jc w:val="center"/>
              <w:rPr>
                <w:sz w:val="18"/>
                <w:szCs w:val="18"/>
              </w:rPr>
            </w:pPr>
            <w:r w:rsidRPr="006F0B44">
              <w:rPr>
                <w:sz w:val="18"/>
                <w:szCs w:val="18"/>
              </w:rPr>
              <w:t>Очистка кровли от снега и скалывание сосулек</w:t>
            </w:r>
          </w:p>
        </w:tc>
        <w:tc>
          <w:tcPr>
            <w:tcW w:w="2860" w:type="dxa"/>
            <w:noWrap/>
            <w:hideMark/>
          </w:tcPr>
          <w:p w14:paraId="675BE266" w14:textId="77777777" w:rsidR="006F0B44" w:rsidRPr="006F0B44" w:rsidRDefault="006F0B44" w:rsidP="006F0B44">
            <w:pPr>
              <w:jc w:val="center"/>
              <w:rPr>
                <w:sz w:val="18"/>
                <w:szCs w:val="18"/>
              </w:rPr>
            </w:pPr>
            <w:r w:rsidRPr="006F0B44">
              <w:rPr>
                <w:sz w:val="18"/>
                <w:szCs w:val="18"/>
              </w:rPr>
              <w:t xml:space="preserve">не </w:t>
            </w:r>
            <w:proofErr w:type="spellStart"/>
            <w:r w:rsidRPr="006F0B44">
              <w:rPr>
                <w:sz w:val="18"/>
                <w:szCs w:val="18"/>
              </w:rPr>
              <w:t>предусмотренно</w:t>
            </w:r>
            <w:proofErr w:type="spellEnd"/>
          </w:p>
        </w:tc>
        <w:tc>
          <w:tcPr>
            <w:tcW w:w="2560" w:type="dxa"/>
            <w:gridSpan w:val="2"/>
            <w:hideMark/>
          </w:tcPr>
          <w:p w14:paraId="4B095F96" w14:textId="77777777" w:rsidR="006F0B44" w:rsidRPr="006F0B44" w:rsidRDefault="006F0B44">
            <w:pPr>
              <w:jc w:val="center"/>
              <w:rPr>
                <w:sz w:val="18"/>
                <w:szCs w:val="18"/>
              </w:rPr>
            </w:pPr>
            <w:r w:rsidRPr="006F0B44">
              <w:rPr>
                <w:sz w:val="18"/>
                <w:szCs w:val="18"/>
              </w:rPr>
              <w:t>Мягкая кровля</w:t>
            </w:r>
          </w:p>
        </w:tc>
      </w:tr>
      <w:tr w:rsidR="006F0B44" w:rsidRPr="006F0B44" w14:paraId="3FA2E6CA" w14:textId="77777777" w:rsidTr="006F0B44">
        <w:trPr>
          <w:trHeight w:val="540"/>
        </w:trPr>
        <w:tc>
          <w:tcPr>
            <w:tcW w:w="340" w:type="dxa"/>
            <w:vMerge/>
            <w:hideMark/>
          </w:tcPr>
          <w:p w14:paraId="6B3EF10D" w14:textId="77777777" w:rsidR="006F0B44" w:rsidRPr="006F0B44" w:rsidRDefault="006F0B44" w:rsidP="006F0B44">
            <w:pPr>
              <w:jc w:val="center"/>
              <w:rPr>
                <w:sz w:val="18"/>
                <w:szCs w:val="18"/>
              </w:rPr>
            </w:pPr>
          </w:p>
        </w:tc>
        <w:tc>
          <w:tcPr>
            <w:tcW w:w="5400" w:type="dxa"/>
            <w:hideMark/>
          </w:tcPr>
          <w:p w14:paraId="68B261F4" w14:textId="77777777" w:rsidR="006F0B44" w:rsidRPr="006F0B44" w:rsidRDefault="006F0B44" w:rsidP="006F0B44">
            <w:pPr>
              <w:jc w:val="center"/>
              <w:rPr>
                <w:sz w:val="18"/>
                <w:szCs w:val="18"/>
              </w:rPr>
            </w:pPr>
            <w:r w:rsidRPr="006F0B44">
              <w:rPr>
                <w:sz w:val="18"/>
                <w:szCs w:val="18"/>
              </w:rPr>
              <w:t>Укрепление и ремонт парапетных ограждений, прочистка водоприемных воронок внутреннего водостока</w:t>
            </w:r>
          </w:p>
        </w:tc>
        <w:tc>
          <w:tcPr>
            <w:tcW w:w="2860" w:type="dxa"/>
            <w:hideMark/>
          </w:tcPr>
          <w:p w14:paraId="1E64AC94" w14:textId="77777777" w:rsidR="006F0B44" w:rsidRPr="006F0B44" w:rsidRDefault="006F0B44" w:rsidP="006F0B44">
            <w:pPr>
              <w:jc w:val="center"/>
              <w:rPr>
                <w:sz w:val="18"/>
                <w:szCs w:val="18"/>
              </w:rPr>
            </w:pPr>
            <w:r w:rsidRPr="006F0B44">
              <w:rPr>
                <w:sz w:val="18"/>
                <w:szCs w:val="18"/>
              </w:rPr>
              <w:t>При  переходе к эксплуатации дома в осенне-зимний период</w:t>
            </w:r>
          </w:p>
        </w:tc>
        <w:tc>
          <w:tcPr>
            <w:tcW w:w="1500" w:type="dxa"/>
            <w:hideMark/>
          </w:tcPr>
          <w:p w14:paraId="173D6290" w14:textId="77777777" w:rsidR="006F0B44" w:rsidRPr="006F0B44" w:rsidRDefault="006F0B44">
            <w:pPr>
              <w:jc w:val="center"/>
              <w:rPr>
                <w:sz w:val="18"/>
                <w:szCs w:val="18"/>
              </w:rPr>
            </w:pPr>
            <w:r w:rsidRPr="006F0B44">
              <w:rPr>
                <w:sz w:val="18"/>
                <w:szCs w:val="18"/>
              </w:rPr>
              <w:t>1 012,03</w:t>
            </w:r>
          </w:p>
        </w:tc>
        <w:tc>
          <w:tcPr>
            <w:tcW w:w="1060" w:type="dxa"/>
            <w:hideMark/>
          </w:tcPr>
          <w:p w14:paraId="28FAFC04" w14:textId="77777777" w:rsidR="006F0B44" w:rsidRPr="006F0B44" w:rsidRDefault="006F0B44">
            <w:pPr>
              <w:jc w:val="center"/>
              <w:rPr>
                <w:sz w:val="18"/>
                <w:szCs w:val="18"/>
              </w:rPr>
            </w:pPr>
            <w:r w:rsidRPr="006F0B44">
              <w:rPr>
                <w:sz w:val="18"/>
                <w:szCs w:val="18"/>
              </w:rPr>
              <w:t>0,05</w:t>
            </w:r>
          </w:p>
        </w:tc>
      </w:tr>
      <w:tr w:rsidR="006F0B44" w:rsidRPr="006F0B44" w14:paraId="1017EB09" w14:textId="77777777" w:rsidTr="006F0B44">
        <w:trPr>
          <w:trHeight w:val="300"/>
        </w:trPr>
        <w:tc>
          <w:tcPr>
            <w:tcW w:w="340" w:type="dxa"/>
            <w:vMerge w:val="restart"/>
            <w:noWrap/>
            <w:hideMark/>
          </w:tcPr>
          <w:p w14:paraId="677CBC35" w14:textId="77777777" w:rsidR="006F0B44" w:rsidRPr="006F0B44" w:rsidRDefault="006F0B44">
            <w:pPr>
              <w:jc w:val="center"/>
              <w:rPr>
                <w:sz w:val="18"/>
                <w:szCs w:val="18"/>
              </w:rPr>
            </w:pPr>
            <w:r w:rsidRPr="006F0B44">
              <w:rPr>
                <w:sz w:val="18"/>
                <w:szCs w:val="18"/>
              </w:rPr>
              <w:lastRenderedPageBreak/>
              <w:t>8</w:t>
            </w:r>
          </w:p>
        </w:tc>
        <w:tc>
          <w:tcPr>
            <w:tcW w:w="8260" w:type="dxa"/>
            <w:gridSpan w:val="2"/>
            <w:hideMark/>
          </w:tcPr>
          <w:p w14:paraId="374D1B84" w14:textId="77777777" w:rsidR="006F0B44" w:rsidRPr="006F0B44" w:rsidRDefault="006F0B44">
            <w:pPr>
              <w:jc w:val="center"/>
              <w:rPr>
                <w:sz w:val="18"/>
                <w:szCs w:val="18"/>
              </w:rPr>
            </w:pPr>
            <w:r w:rsidRPr="006F0B44">
              <w:rPr>
                <w:sz w:val="18"/>
                <w:szCs w:val="18"/>
              </w:rPr>
              <w:t>ЛЕСТНИЦЫ</w:t>
            </w:r>
          </w:p>
        </w:tc>
        <w:tc>
          <w:tcPr>
            <w:tcW w:w="1500" w:type="dxa"/>
            <w:hideMark/>
          </w:tcPr>
          <w:p w14:paraId="24255DC3" w14:textId="77777777" w:rsidR="006F0B44" w:rsidRPr="006F0B44" w:rsidRDefault="006F0B44">
            <w:pPr>
              <w:jc w:val="center"/>
              <w:rPr>
                <w:sz w:val="18"/>
                <w:szCs w:val="18"/>
              </w:rPr>
            </w:pPr>
            <w:r w:rsidRPr="006F0B44">
              <w:rPr>
                <w:sz w:val="18"/>
                <w:szCs w:val="18"/>
              </w:rPr>
              <w:t>713,09</w:t>
            </w:r>
          </w:p>
        </w:tc>
        <w:tc>
          <w:tcPr>
            <w:tcW w:w="1060" w:type="dxa"/>
            <w:hideMark/>
          </w:tcPr>
          <w:p w14:paraId="488ACE44" w14:textId="77777777" w:rsidR="006F0B44" w:rsidRPr="006F0B44" w:rsidRDefault="006F0B44">
            <w:pPr>
              <w:jc w:val="center"/>
              <w:rPr>
                <w:sz w:val="18"/>
                <w:szCs w:val="18"/>
              </w:rPr>
            </w:pPr>
            <w:r w:rsidRPr="006F0B44">
              <w:rPr>
                <w:sz w:val="18"/>
                <w:szCs w:val="18"/>
              </w:rPr>
              <w:t>0,03</w:t>
            </w:r>
          </w:p>
        </w:tc>
      </w:tr>
      <w:tr w:rsidR="006F0B44" w:rsidRPr="006F0B44" w14:paraId="5E006056" w14:textId="77777777" w:rsidTr="006F0B44">
        <w:trPr>
          <w:trHeight w:val="1980"/>
        </w:trPr>
        <w:tc>
          <w:tcPr>
            <w:tcW w:w="340" w:type="dxa"/>
            <w:vMerge/>
            <w:hideMark/>
          </w:tcPr>
          <w:p w14:paraId="00A07411" w14:textId="77777777" w:rsidR="006F0B44" w:rsidRPr="006F0B44" w:rsidRDefault="006F0B44" w:rsidP="006F0B44">
            <w:pPr>
              <w:jc w:val="center"/>
              <w:rPr>
                <w:sz w:val="18"/>
                <w:szCs w:val="18"/>
              </w:rPr>
            </w:pPr>
          </w:p>
        </w:tc>
        <w:tc>
          <w:tcPr>
            <w:tcW w:w="8260" w:type="dxa"/>
            <w:gridSpan w:val="2"/>
            <w:hideMark/>
          </w:tcPr>
          <w:p w14:paraId="269161B5" w14:textId="77777777" w:rsidR="006F0B44" w:rsidRPr="006F0B44" w:rsidRDefault="006F0B44" w:rsidP="006F0B44">
            <w:pPr>
              <w:jc w:val="center"/>
              <w:rPr>
                <w:sz w:val="18"/>
                <w:szCs w:val="18"/>
              </w:rPr>
            </w:pPr>
            <w:r w:rsidRPr="006F0B44">
              <w:rPr>
                <w:sz w:val="18"/>
                <w:szCs w:val="18"/>
              </w:rPr>
              <w:t xml:space="preserve">Работы, выполняемые в целях надлежащего содержания лестниц многоквартирных домов: выявление деформации и повреждений в несущих конструкциях, надежности крепления ограждений, выбоин и сколов в ступенях; выявление наличия и параметров трещин в сопряжениях маршевых плит с несущими конструкциями, оголения и коррозии арматуры, нарушения связей в отдельных </w:t>
            </w:r>
            <w:proofErr w:type="spellStart"/>
            <w:r w:rsidRPr="006F0B44">
              <w:rPr>
                <w:sz w:val="18"/>
                <w:szCs w:val="18"/>
              </w:rPr>
              <w:t>проступях</w:t>
            </w:r>
            <w:proofErr w:type="spellEnd"/>
            <w:r w:rsidRPr="006F0B44">
              <w:rPr>
                <w:sz w:val="18"/>
                <w:szCs w:val="18"/>
              </w:rPr>
              <w:t xml:space="preserve"> в домах с железобетонными лестницами; при выявлении повреждений и нарушений - разработка плана восстановительных работ (при необходимости), проведение восстановительных работ;  в том числе:</w:t>
            </w:r>
          </w:p>
        </w:tc>
        <w:tc>
          <w:tcPr>
            <w:tcW w:w="2560" w:type="dxa"/>
            <w:gridSpan w:val="2"/>
            <w:hideMark/>
          </w:tcPr>
          <w:p w14:paraId="325E12B4"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7816379F" w14:textId="77777777" w:rsidTr="006F0B44">
        <w:trPr>
          <w:trHeight w:val="300"/>
        </w:trPr>
        <w:tc>
          <w:tcPr>
            <w:tcW w:w="340" w:type="dxa"/>
            <w:vMerge/>
            <w:hideMark/>
          </w:tcPr>
          <w:p w14:paraId="4F7CBCBD" w14:textId="77777777" w:rsidR="006F0B44" w:rsidRPr="006F0B44" w:rsidRDefault="006F0B44" w:rsidP="006F0B44">
            <w:pPr>
              <w:jc w:val="center"/>
              <w:rPr>
                <w:sz w:val="18"/>
                <w:szCs w:val="18"/>
              </w:rPr>
            </w:pPr>
          </w:p>
        </w:tc>
        <w:tc>
          <w:tcPr>
            <w:tcW w:w="5400" w:type="dxa"/>
            <w:hideMark/>
          </w:tcPr>
          <w:p w14:paraId="7F61799F"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5983B63B"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2CF2DDCF" w14:textId="77777777" w:rsidR="006F0B44" w:rsidRPr="006F0B44" w:rsidRDefault="006F0B44">
            <w:pPr>
              <w:jc w:val="center"/>
              <w:rPr>
                <w:sz w:val="18"/>
                <w:szCs w:val="18"/>
              </w:rPr>
            </w:pPr>
            <w:r w:rsidRPr="006F0B44">
              <w:rPr>
                <w:sz w:val="18"/>
                <w:szCs w:val="18"/>
              </w:rPr>
              <w:t>713,09</w:t>
            </w:r>
          </w:p>
        </w:tc>
        <w:tc>
          <w:tcPr>
            <w:tcW w:w="1060" w:type="dxa"/>
            <w:hideMark/>
          </w:tcPr>
          <w:p w14:paraId="7C342902" w14:textId="77777777" w:rsidR="006F0B44" w:rsidRPr="006F0B44" w:rsidRDefault="006F0B44">
            <w:pPr>
              <w:jc w:val="center"/>
              <w:rPr>
                <w:sz w:val="18"/>
                <w:szCs w:val="18"/>
              </w:rPr>
            </w:pPr>
            <w:r w:rsidRPr="006F0B44">
              <w:rPr>
                <w:sz w:val="18"/>
                <w:szCs w:val="18"/>
              </w:rPr>
              <w:t>0,03</w:t>
            </w:r>
          </w:p>
        </w:tc>
      </w:tr>
      <w:tr w:rsidR="006F0B44" w:rsidRPr="006F0B44" w14:paraId="3C9FFACD" w14:textId="77777777" w:rsidTr="006F0B44">
        <w:trPr>
          <w:trHeight w:val="300"/>
        </w:trPr>
        <w:tc>
          <w:tcPr>
            <w:tcW w:w="340" w:type="dxa"/>
            <w:vMerge w:val="restart"/>
            <w:noWrap/>
            <w:hideMark/>
          </w:tcPr>
          <w:p w14:paraId="0760BF62" w14:textId="77777777" w:rsidR="006F0B44" w:rsidRPr="006F0B44" w:rsidRDefault="006F0B44">
            <w:pPr>
              <w:jc w:val="center"/>
              <w:rPr>
                <w:sz w:val="18"/>
                <w:szCs w:val="18"/>
              </w:rPr>
            </w:pPr>
            <w:r w:rsidRPr="006F0B44">
              <w:rPr>
                <w:sz w:val="18"/>
                <w:szCs w:val="18"/>
              </w:rPr>
              <w:t>9</w:t>
            </w:r>
          </w:p>
        </w:tc>
        <w:tc>
          <w:tcPr>
            <w:tcW w:w="8260" w:type="dxa"/>
            <w:gridSpan w:val="2"/>
            <w:hideMark/>
          </w:tcPr>
          <w:p w14:paraId="259AC661" w14:textId="77777777" w:rsidR="006F0B44" w:rsidRPr="006F0B44" w:rsidRDefault="006F0B44">
            <w:pPr>
              <w:jc w:val="center"/>
              <w:rPr>
                <w:sz w:val="18"/>
                <w:szCs w:val="18"/>
              </w:rPr>
            </w:pPr>
            <w:r w:rsidRPr="006F0B44">
              <w:rPr>
                <w:sz w:val="18"/>
                <w:szCs w:val="18"/>
              </w:rPr>
              <w:t>ФАСАДЫ</w:t>
            </w:r>
          </w:p>
        </w:tc>
        <w:tc>
          <w:tcPr>
            <w:tcW w:w="1500" w:type="dxa"/>
            <w:hideMark/>
          </w:tcPr>
          <w:p w14:paraId="3DB93E6C" w14:textId="77777777" w:rsidR="006F0B44" w:rsidRPr="006F0B44" w:rsidRDefault="006F0B44">
            <w:pPr>
              <w:jc w:val="center"/>
              <w:rPr>
                <w:sz w:val="18"/>
                <w:szCs w:val="18"/>
              </w:rPr>
            </w:pPr>
            <w:r w:rsidRPr="006F0B44">
              <w:rPr>
                <w:sz w:val="18"/>
                <w:szCs w:val="18"/>
              </w:rPr>
              <w:t>4 136,97</w:t>
            </w:r>
          </w:p>
        </w:tc>
        <w:tc>
          <w:tcPr>
            <w:tcW w:w="1060" w:type="dxa"/>
            <w:hideMark/>
          </w:tcPr>
          <w:p w14:paraId="069C7E25" w14:textId="77777777" w:rsidR="006F0B44" w:rsidRPr="006F0B44" w:rsidRDefault="006F0B44">
            <w:pPr>
              <w:jc w:val="center"/>
              <w:rPr>
                <w:sz w:val="18"/>
                <w:szCs w:val="18"/>
              </w:rPr>
            </w:pPr>
            <w:r w:rsidRPr="006F0B44">
              <w:rPr>
                <w:sz w:val="18"/>
                <w:szCs w:val="18"/>
              </w:rPr>
              <w:t>0,19</w:t>
            </w:r>
          </w:p>
        </w:tc>
      </w:tr>
      <w:tr w:rsidR="006F0B44" w:rsidRPr="006F0B44" w14:paraId="5D97A0D1" w14:textId="77777777" w:rsidTr="006F0B44">
        <w:trPr>
          <w:trHeight w:val="2235"/>
        </w:trPr>
        <w:tc>
          <w:tcPr>
            <w:tcW w:w="340" w:type="dxa"/>
            <w:vMerge/>
            <w:hideMark/>
          </w:tcPr>
          <w:p w14:paraId="60656E80" w14:textId="77777777" w:rsidR="006F0B44" w:rsidRPr="006F0B44" w:rsidRDefault="006F0B44" w:rsidP="006F0B44">
            <w:pPr>
              <w:jc w:val="center"/>
              <w:rPr>
                <w:sz w:val="18"/>
                <w:szCs w:val="18"/>
              </w:rPr>
            </w:pPr>
          </w:p>
        </w:tc>
        <w:tc>
          <w:tcPr>
            <w:tcW w:w="10820" w:type="dxa"/>
            <w:gridSpan w:val="4"/>
            <w:hideMark/>
          </w:tcPr>
          <w:p w14:paraId="2E4D1126" w14:textId="77777777" w:rsidR="006F0B44" w:rsidRPr="006F0B44" w:rsidRDefault="006F0B44" w:rsidP="006F0B44">
            <w:pPr>
              <w:jc w:val="center"/>
              <w:rPr>
                <w:sz w:val="18"/>
                <w:szCs w:val="18"/>
              </w:rPr>
            </w:pPr>
            <w:r w:rsidRPr="006F0B44">
              <w:rPr>
                <w:sz w:val="18"/>
                <w:szCs w:val="18"/>
              </w:rPr>
              <w:t>Работы, выполняемые в целях надлежащего содержания фасадов многоквартирных домов: выявление нарушений отделки фасадов и их отдельных элементов; контроль состояния и работоспособности подсветки информационных знаков, входов в подъезды (домовые знаки и т.д.); выявление нарушений и эксплуатационных качеств несущих конструкций, гидроизоляции, элементов металлических ограждений на балконах, лоджиях и козырьках; контроль состояния и восстановление или замена отдельных элементов крылец и зонтов над входами в здание, в подвалы и над балконами; 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 при выявлении повреждений и нарушений - разработка плана восстановительных работ (при необходимости), проведение восстановительных работ, в том числе:</w:t>
            </w:r>
          </w:p>
        </w:tc>
      </w:tr>
      <w:tr w:rsidR="006F0B44" w:rsidRPr="006F0B44" w14:paraId="1B9C6F3E" w14:textId="77777777" w:rsidTr="006F0B44">
        <w:trPr>
          <w:trHeight w:val="289"/>
        </w:trPr>
        <w:tc>
          <w:tcPr>
            <w:tcW w:w="340" w:type="dxa"/>
            <w:vMerge/>
            <w:hideMark/>
          </w:tcPr>
          <w:p w14:paraId="1D014CBE" w14:textId="77777777" w:rsidR="006F0B44" w:rsidRPr="006F0B44" w:rsidRDefault="006F0B44" w:rsidP="006F0B44">
            <w:pPr>
              <w:jc w:val="center"/>
              <w:rPr>
                <w:sz w:val="18"/>
                <w:szCs w:val="18"/>
              </w:rPr>
            </w:pPr>
          </w:p>
        </w:tc>
        <w:tc>
          <w:tcPr>
            <w:tcW w:w="5400" w:type="dxa"/>
            <w:hideMark/>
          </w:tcPr>
          <w:p w14:paraId="55E9CE31"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05981E59"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37D0E911" w14:textId="77777777" w:rsidR="006F0B44" w:rsidRPr="006F0B44" w:rsidRDefault="006F0B44">
            <w:pPr>
              <w:jc w:val="center"/>
              <w:rPr>
                <w:sz w:val="18"/>
                <w:szCs w:val="18"/>
              </w:rPr>
            </w:pPr>
            <w:r w:rsidRPr="006F0B44">
              <w:rPr>
                <w:sz w:val="18"/>
                <w:szCs w:val="18"/>
              </w:rPr>
              <w:t>713,09</w:t>
            </w:r>
          </w:p>
        </w:tc>
        <w:tc>
          <w:tcPr>
            <w:tcW w:w="1060" w:type="dxa"/>
            <w:hideMark/>
          </w:tcPr>
          <w:p w14:paraId="6489F582" w14:textId="77777777" w:rsidR="006F0B44" w:rsidRPr="006F0B44" w:rsidRDefault="006F0B44">
            <w:pPr>
              <w:jc w:val="center"/>
              <w:rPr>
                <w:sz w:val="18"/>
                <w:szCs w:val="18"/>
              </w:rPr>
            </w:pPr>
            <w:r w:rsidRPr="006F0B44">
              <w:rPr>
                <w:sz w:val="18"/>
                <w:szCs w:val="18"/>
              </w:rPr>
              <w:t>0,03</w:t>
            </w:r>
          </w:p>
        </w:tc>
      </w:tr>
      <w:tr w:rsidR="006F0B44" w:rsidRPr="006F0B44" w14:paraId="321673CE" w14:textId="77777777" w:rsidTr="006F0B44">
        <w:trPr>
          <w:trHeight w:val="300"/>
        </w:trPr>
        <w:tc>
          <w:tcPr>
            <w:tcW w:w="340" w:type="dxa"/>
            <w:vMerge/>
            <w:hideMark/>
          </w:tcPr>
          <w:p w14:paraId="5B647065" w14:textId="77777777" w:rsidR="006F0B44" w:rsidRPr="006F0B44" w:rsidRDefault="006F0B44" w:rsidP="006F0B44">
            <w:pPr>
              <w:jc w:val="center"/>
              <w:rPr>
                <w:sz w:val="18"/>
                <w:szCs w:val="18"/>
              </w:rPr>
            </w:pPr>
          </w:p>
        </w:tc>
        <w:tc>
          <w:tcPr>
            <w:tcW w:w="5400" w:type="dxa"/>
            <w:hideMark/>
          </w:tcPr>
          <w:p w14:paraId="3738A87C" w14:textId="77777777" w:rsidR="006F0B44" w:rsidRPr="006F0B44" w:rsidRDefault="006F0B44" w:rsidP="006F0B44">
            <w:pPr>
              <w:jc w:val="center"/>
              <w:rPr>
                <w:sz w:val="18"/>
                <w:szCs w:val="18"/>
              </w:rPr>
            </w:pPr>
            <w:r w:rsidRPr="006F0B44">
              <w:rPr>
                <w:sz w:val="18"/>
                <w:szCs w:val="18"/>
              </w:rPr>
              <w:t>Очистка подъездных козырьков от  снега</w:t>
            </w:r>
          </w:p>
        </w:tc>
        <w:tc>
          <w:tcPr>
            <w:tcW w:w="2860" w:type="dxa"/>
            <w:hideMark/>
          </w:tcPr>
          <w:p w14:paraId="13A47611"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27521590" w14:textId="77777777" w:rsidR="006F0B44" w:rsidRPr="006F0B44" w:rsidRDefault="006F0B44">
            <w:pPr>
              <w:jc w:val="center"/>
              <w:rPr>
                <w:sz w:val="18"/>
                <w:szCs w:val="18"/>
              </w:rPr>
            </w:pPr>
            <w:r w:rsidRPr="006F0B44">
              <w:rPr>
                <w:sz w:val="18"/>
                <w:szCs w:val="18"/>
              </w:rPr>
              <w:t>3 039,91</w:t>
            </w:r>
          </w:p>
        </w:tc>
        <w:tc>
          <w:tcPr>
            <w:tcW w:w="1060" w:type="dxa"/>
            <w:hideMark/>
          </w:tcPr>
          <w:p w14:paraId="1311EF4F" w14:textId="77777777" w:rsidR="006F0B44" w:rsidRPr="006F0B44" w:rsidRDefault="006F0B44">
            <w:pPr>
              <w:jc w:val="center"/>
              <w:rPr>
                <w:sz w:val="18"/>
                <w:szCs w:val="18"/>
              </w:rPr>
            </w:pPr>
            <w:r w:rsidRPr="006F0B44">
              <w:rPr>
                <w:sz w:val="18"/>
                <w:szCs w:val="18"/>
              </w:rPr>
              <w:t>0,14</w:t>
            </w:r>
          </w:p>
        </w:tc>
      </w:tr>
      <w:tr w:rsidR="006F0B44" w:rsidRPr="006F0B44" w14:paraId="3292604A" w14:textId="77777777" w:rsidTr="006F0B44">
        <w:trPr>
          <w:trHeight w:val="300"/>
        </w:trPr>
        <w:tc>
          <w:tcPr>
            <w:tcW w:w="340" w:type="dxa"/>
            <w:vMerge/>
            <w:hideMark/>
          </w:tcPr>
          <w:p w14:paraId="226571F7" w14:textId="77777777" w:rsidR="006F0B44" w:rsidRPr="006F0B44" w:rsidRDefault="006F0B44" w:rsidP="006F0B44">
            <w:pPr>
              <w:jc w:val="center"/>
              <w:rPr>
                <w:sz w:val="18"/>
                <w:szCs w:val="18"/>
              </w:rPr>
            </w:pPr>
          </w:p>
        </w:tc>
        <w:tc>
          <w:tcPr>
            <w:tcW w:w="5400" w:type="dxa"/>
            <w:hideMark/>
          </w:tcPr>
          <w:p w14:paraId="28D1D930" w14:textId="77777777" w:rsidR="006F0B44" w:rsidRPr="006F0B44" w:rsidRDefault="006F0B44" w:rsidP="006F0B44">
            <w:pPr>
              <w:jc w:val="center"/>
              <w:rPr>
                <w:sz w:val="18"/>
                <w:szCs w:val="18"/>
              </w:rPr>
            </w:pPr>
            <w:r w:rsidRPr="006F0B44">
              <w:rPr>
                <w:sz w:val="18"/>
                <w:szCs w:val="18"/>
              </w:rPr>
              <w:t>Очистка подъездных козырьков от листьев и мусора</w:t>
            </w:r>
          </w:p>
        </w:tc>
        <w:tc>
          <w:tcPr>
            <w:tcW w:w="2860" w:type="dxa"/>
            <w:hideMark/>
          </w:tcPr>
          <w:p w14:paraId="1585D2B8"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49F18CDF" w14:textId="77777777" w:rsidR="006F0B44" w:rsidRPr="006F0B44" w:rsidRDefault="006F0B44">
            <w:pPr>
              <w:jc w:val="center"/>
              <w:rPr>
                <w:sz w:val="18"/>
                <w:szCs w:val="18"/>
              </w:rPr>
            </w:pPr>
            <w:r w:rsidRPr="006F0B44">
              <w:rPr>
                <w:sz w:val="18"/>
                <w:szCs w:val="18"/>
              </w:rPr>
              <w:t>383,97</w:t>
            </w:r>
          </w:p>
        </w:tc>
        <w:tc>
          <w:tcPr>
            <w:tcW w:w="1060" w:type="dxa"/>
            <w:hideMark/>
          </w:tcPr>
          <w:p w14:paraId="52B63169" w14:textId="77777777" w:rsidR="006F0B44" w:rsidRPr="006F0B44" w:rsidRDefault="006F0B44">
            <w:pPr>
              <w:jc w:val="center"/>
              <w:rPr>
                <w:sz w:val="18"/>
                <w:szCs w:val="18"/>
              </w:rPr>
            </w:pPr>
            <w:r w:rsidRPr="006F0B44">
              <w:rPr>
                <w:sz w:val="18"/>
                <w:szCs w:val="18"/>
              </w:rPr>
              <w:t>0,02</w:t>
            </w:r>
          </w:p>
        </w:tc>
      </w:tr>
      <w:tr w:rsidR="006F0B44" w:rsidRPr="006F0B44" w14:paraId="44793FAB" w14:textId="77777777" w:rsidTr="006F0B44">
        <w:trPr>
          <w:trHeight w:val="300"/>
        </w:trPr>
        <w:tc>
          <w:tcPr>
            <w:tcW w:w="340" w:type="dxa"/>
            <w:vMerge w:val="restart"/>
            <w:noWrap/>
            <w:hideMark/>
          </w:tcPr>
          <w:p w14:paraId="3484B3E0" w14:textId="77777777" w:rsidR="006F0B44" w:rsidRPr="006F0B44" w:rsidRDefault="006F0B44">
            <w:pPr>
              <w:jc w:val="center"/>
              <w:rPr>
                <w:sz w:val="18"/>
                <w:szCs w:val="18"/>
              </w:rPr>
            </w:pPr>
            <w:r w:rsidRPr="006F0B44">
              <w:rPr>
                <w:sz w:val="18"/>
                <w:szCs w:val="18"/>
              </w:rPr>
              <w:t>10</w:t>
            </w:r>
          </w:p>
        </w:tc>
        <w:tc>
          <w:tcPr>
            <w:tcW w:w="8260" w:type="dxa"/>
            <w:gridSpan w:val="2"/>
            <w:hideMark/>
          </w:tcPr>
          <w:p w14:paraId="61F56CAB" w14:textId="77777777" w:rsidR="006F0B44" w:rsidRPr="006F0B44" w:rsidRDefault="006F0B44">
            <w:pPr>
              <w:jc w:val="center"/>
              <w:rPr>
                <w:sz w:val="18"/>
                <w:szCs w:val="18"/>
              </w:rPr>
            </w:pPr>
            <w:r w:rsidRPr="006F0B44">
              <w:rPr>
                <w:sz w:val="18"/>
                <w:szCs w:val="18"/>
              </w:rPr>
              <w:t>ПЕРЕГОРОДКИ</w:t>
            </w:r>
          </w:p>
        </w:tc>
        <w:tc>
          <w:tcPr>
            <w:tcW w:w="1500" w:type="dxa"/>
            <w:hideMark/>
          </w:tcPr>
          <w:p w14:paraId="1F56C33A" w14:textId="77777777" w:rsidR="006F0B44" w:rsidRPr="006F0B44" w:rsidRDefault="006F0B44">
            <w:pPr>
              <w:jc w:val="center"/>
              <w:rPr>
                <w:sz w:val="18"/>
                <w:szCs w:val="18"/>
              </w:rPr>
            </w:pPr>
            <w:r w:rsidRPr="006F0B44">
              <w:rPr>
                <w:sz w:val="18"/>
                <w:szCs w:val="18"/>
              </w:rPr>
              <w:t>713,09</w:t>
            </w:r>
          </w:p>
        </w:tc>
        <w:tc>
          <w:tcPr>
            <w:tcW w:w="1060" w:type="dxa"/>
            <w:hideMark/>
          </w:tcPr>
          <w:p w14:paraId="5E8C3926" w14:textId="77777777" w:rsidR="006F0B44" w:rsidRPr="006F0B44" w:rsidRDefault="006F0B44">
            <w:pPr>
              <w:jc w:val="center"/>
              <w:rPr>
                <w:sz w:val="18"/>
                <w:szCs w:val="18"/>
              </w:rPr>
            </w:pPr>
            <w:r w:rsidRPr="006F0B44">
              <w:rPr>
                <w:sz w:val="18"/>
                <w:szCs w:val="18"/>
              </w:rPr>
              <w:t>0,03</w:t>
            </w:r>
          </w:p>
        </w:tc>
      </w:tr>
      <w:tr w:rsidR="006F0B44" w:rsidRPr="006F0B44" w14:paraId="594988AE" w14:textId="77777777" w:rsidTr="006F0B44">
        <w:trPr>
          <w:trHeight w:val="2018"/>
        </w:trPr>
        <w:tc>
          <w:tcPr>
            <w:tcW w:w="340" w:type="dxa"/>
            <w:vMerge/>
            <w:hideMark/>
          </w:tcPr>
          <w:p w14:paraId="7A8C6D4B" w14:textId="77777777" w:rsidR="006F0B44" w:rsidRPr="006F0B44" w:rsidRDefault="006F0B44" w:rsidP="006F0B44">
            <w:pPr>
              <w:jc w:val="center"/>
              <w:rPr>
                <w:sz w:val="18"/>
                <w:szCs w:val="18"/>
              </w:rPr>
            </w:pPr>
          </w:p>
        </w:tc>
        <w:tc>
          <w:tcPr>
            <w:tcW w:w="8260" w:type="dxa"/>
            <w:gridSpan w:val="2"/>
            <w:hideMark/>
          </w:tcPr>
          <w:p w14:paraId="7849BED8" w14:textId="77777777" w:rsidR="006F0B44" w:rsidRPr="006F0B44" w:rsidRDefault="006F0B44" w:rsidP="006F0B44">
            <w:pPr>
              <w:jc w:val="center"/>
              <w:rPr>
                <w:sz w:val="18"/>
                <w:szCs w:val="18"/>
              </w:rPr>
            </w:pPr>
            <w:r w:rsidRPr="006F0B44">
              <w:rPr>
                <w:sz w:val="18"/>
                <w:szCs w:val="18"/>
              </w:rPr>
              <w:t xml:space="preserve">Работы, выполняемые в целях надлежащего содержания перегородок в многоквартирных домах: выявление зыбкости, выпучивания, наличия трещин в теле перегородок и в местах сопряжения между собой и с капитальными стенами, перекрытиями, отопительными панелями, дверными коробками, в местах установки санитарно-технических приборов и прохождения различных </w:t>
            </w:r>
            <w:proofErr w:type="spellStart"/>
            <w:r w:rsidRPr="006F0B44">
              <w:rPr>
                <w:sz w:val="18"/>
                <w:szCs w:val="18"/>
              </w:rPr>
              <w:t>трубопроводов;проверка</w:t>
            </w:r>
            <w:proofErr w:type="spellEnd"/>
            <w:r w:rsidRPr="006F0B44">
              <w:rPr>
                <w:sz w:val="18"/>
                <w:szCs w:val="18"/>
              </w:rPr>
              <w:t xml:space="preserve"> звукоизоляции и огнезащиты; при выявлении повреждений и нарушений - разработка плана восстановительных работ (при необходимости), проведение восстановительных работ, в том числе:</w:t>
            </w:r>
          </w:p>
        </w:tc>
        <w:tc>
          <w:tcPr>
            <w:tcW w:w="2560" w:type="dxa"/>
            <w:gridSpan w:val="2"/>
            <w:hideMark/>
          </w:tcPr>
          <w:p w14:paraId="402B5430"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6078F8CA" w14:textId="77777777" w:rsidTr="006F0B44">
        <w:trPr>
          <w:trHeight w:val="300"/>
        </w:trPr>
        <w:tc>
          <w:tcPr>
            <w:tcW w:w="340" w:type="dxa"/>
            <w:vMerge/>
            <w:hideMark/>
          </w:tcPr>
          <w:p w14:paraId="750D73D8" w14:textId="77777777" w:rsidR="006F0B44" w:rsidRPr="006F0B44" w:rsidRDefault="006F0B44" w:rsidP="006F0B44">
            <w:pPr>
              <w:jc w:val="center"/>
              <w:rPr>
                <w:sz w:val="18"/>
                <w:szCs w:val="18"/>
              </w:rPr>
            </w:pPr>
          </w:p>
        </w:tc>
        <w:tc>
          <w:tcPr>
            <w:tcW w:w="5400" w:type="dxa"/>
            <w:hideMark/>
          </w:tcPr>
          <w:p w14:paraId="2022103E"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55D5EE38"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0B20B011" w14:textId="77777777" w:rsidR="006F0B44" w:rsidRPr="006F0B44" w:rsidRDefault="006F0B44">
            <w:pPr>
              <w:jc w:val="center"/>
              <w:rPr>
                <w:sz w:val="18"/>
                <w:szCs w:val="18"/>
              </w:rPr>
            </w:pPr>
            <w:r w:rsidRPr="006F0B44">
              <w:rPr>
                <w:sz w:val="18"/>
                <w:szCs w:val="18"/>
              </w:rPr>
              <w:t>713,09</w:t>
            </w:r>
          </w:p>
        </w:tc>
        <w:tc>
          <w:tcPr>
            <w:tcW w:w="1060" w:type="dxa"/>
            <w:hideMark/>
          </w:tcPr>
          <w:p w14:paraId="000F27DD" w14:textId="77777777" w:rsidR="006F0B44" w:rsidRPr="006F0B44" w:rsidRDefault="006F0B44">
            <w:pPr>
              <w:jc w:val="center"/>
              <w:rPr>
                <w:sz w:val="18"/>
                <w:szCs w:val="18"/>
              </w:rPr>
            </w:pPr>
            <w:r w:rsidRPr="006F0B44">
              <w:rPr>
                <w:sz w:val="18"/>
                <w:szCs w:val="18"/>
              </w:rPr>
              <w:t>0,03</w:t>
            </w:r>
          </w:p>
        </w:tc>
      </w:tr>
      <w:tr w:rsidR="006F0B44" w:rsidRPr="006F0B44" w14:paraId="319F3444" w14:textId="77777777" w:rsidTr="006F0B44">
        <w:trPr>
          <w:trHeight w:val="300"/>
        </w:trPr>
        <w:tc>
          <w:tcPr>
            <w:tcW w:w="340" w:type="dxa"/>
            <w:vMerge w:val="restart"/>
            <w:noWrap/>
            <w:hideMark/>
          </w:tcPr>
          <w:p w14:paraId="1BED3D5F" w14:textId="77777777" w:rsidR="006F0B44" w:rsidRPr="006F0B44" w:rsidRDefault="006F0B44">
            <w:pPr>
              <w:jc w:val="center"/>
              <w:rPr>
                <w:sz w:val="18"/>
                <w:szCs w:val="18"/>
              </w:rPr>
            </w:pPr>
            <w:r w:rsidRPr="006F0B44">
              <w:rPr>
                <w:sz w:val="18"/>
                <w:szCs w:val="18"/>
              </w:rPr>
              <w:t>11</w:t>
            </w:r>
          </w:p>
        </w:tc>
        <w:tc>
          <w:tcPr>
            <w:tcW w:w="8260" w:type="dxa"/>
            <w:gridSpan w:val="2"/>
            <w:hideMark/>
          </w:tcPr>
          <w:p w14:paraId="77581A68" w14:textId="77777777" w:rsidR="006F0B44" w:rsidRPr="006F0B44" w:rsidRDefault="006F0B44">
            <w:pPr>
              <w:jc w:val="center"/>
              <w:rPr>
                <w:sz w:val="18"/>
                <w:szCs w:val="18"/>
              </w:rPr>
            </w:pPr>
            <w:r w:rsidRPr="006F0B44">
              <w:rPr>
                <w:sz w:val="18"/>
                <w:szCs w:val="18"/>
              </w:rPr>
              <w:t>ВНУТРЕННЯЯ ОТДЕЛКА</w:t>
            </w:r>
          </w:p>
        </w:tc>
        <w:tc>
          <w:tcPr>
            <w:tcW w:w="1500" w:type="dxa"/>
            <w:hideMark/>
          </w:tcPr>
          <w:p w14:paraId="09FA1121" w14:textId="77777777" w:rsidR="006F0B44" w:rsidRPr="006F0B44" w:rsidRDefault="006F0B44">
            <w:pPr>
              <w:jc w:val="center"/>
              <w:rPr>
                <w:sz w:val="18"/>
                <w:szCs w:val="18"/>
              </w:rPr>
            </w:pPr>
            <w:r w:rsidRPr="006F0B44">
              <w:rPr>
                <w:sz w:val="18"/>
                <w:szCs w:val="18"/>
              </w:rPr>
              <w:t>713,09</w:t>
            </w:r>
          </w:p>
        </w:tc>
        <w:tc>
          <w:tcPr>
            <w:tcW w:w="1060" w:type="dxa"/>
            <w:hideMark/>
          </w:tcPr>
          <w:p w14:paraId="596FD084" w14:textId="77777777" w:rsidR="006F0B44" w:rsidRPr="006F0B44" w:rsidRDefault="006F0B44">
            <w:pPr>
              <w:jc w:val="center"/>
              <w:rPr>
                <w:sz w:val="18"/>
                <w:szCs w:val="18"/>
              </w:rPr>
            </w:pPr>
            <w:r w:rsidRPr="006F0B44">
              <w:rPr>
                <w:sz w:val="18"/>
                <w:szCs w:val="18"/>
              </w:rPr>
              <w:t>0,03</w:t>
            </w:r>
          </w:p>
        </w:tc>
      </w:tr>
      <w:tr w:rsidR="006F0B44" w:rsidRPr="006F0B44" w14:paraId="31F0659B" w14:textId="77777777" w:rsidTr="006F0B44">
        <w:trPr>
          <w:trHeight w:val="1305"/>
        </w:trPr>
        <w:tc>
          <w:tcPr>
            <w:tcW w:w="340" w:type="dxa"/>
            <w:vMerge/>
            <w:hideMark/>
          </w:tcPr>
          <w:p w14:paraId="43A4E626" w14:textId="77777777" w:rsidR="006F0B44" w:rsidRPr="006F0B44" w:rsidRDefault="006F0B44" w:rsidP="006F0B44">
            <w:pPr>
              <w:jc w:val="center"/>
              <w:rPr>
                <w:sz w:val="18"/>
                <w:szCs w:val="18"/>
              </w:rPr>
            </w:pPr>
          </w:p>
        </w:tc>
        <w:tc>
          <w:tcPr>
            <w:tcW w:w="8260" w:type="dxa"/>
            <w:gridSpan w:val="2"/>
            <w:hideMark/>
          </w:tcPr>
          <w:p w14:paraId="281E2AA7" w14:textId="77777777" w:rsidR="006F0B44" w:rsidRPr="006F0B44" w:rsidRDefault="006F0B44" w:rsidP="006F0B44">
            <w:pPr>
              <w:jc w:val="center"/>
              <w:rPr>
                <w:sz w:val="18"/>
                <w:szCs w:val="18"/>
              </w:rPr>
            </w:pPr>
            <w:r w:rsidRPr="006F0B44">
              <w:rPr>
                <w:sz w:val="18"/>
                <w:szCs w:val="18"/>
              </w:rPr>
              <w:t>Работы, выполняемые в целях надлежащего содержания внутренней отделки многоквартирных домов, - 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 в том числе:</w:t>
            </w:r>
          </w:p>
        </w:tc>
        <w:tc>
          <w:tcPr>
            <w:tcW w:w="2560" w:type="dxa"/>
            <w:gridSpan w:val="2"/>
            <w:hideMark/>
          </w:tcPr>
          <w:p w14:paraId="28572342"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14F181C9" w14:textId="77777777" w:rsidTr="006F0B44">
        <w:trPr>
          <w:trHeight w:val="300"/>
        </w:trPr>
        <w:tc>
          <w:tcPr>
            <w:tcW w:w="340" w:type="dxa"/>
            <w:vMerge/>
            <w:hideMark/>
          </w:tcPr>
          <w:p w14:paraId="6E76C1D9" w14:textId="77777777" w:rsidR="006F0B44" w:rsidRPr="006F0B44" w:rsidRDefault="006F0B44" w:rsidP="006F0B44">
            <w:pPr>
              <w:jc w:val="center"/>
              <w:rPr>
                <w:sz w:val="18"/>
                <w:szCs w:val="18"/>
              </w:rPr>
            </w:pPr>
          </w:p>
        </w:tc>
        <w:tc>
          <w:tcPr>
            <w:tcW w:w="5400" w:type="dxa"/>
            <w:hideMark/>
          </w:tcPr>
          <w:p w14:paraId="5CF79A2A"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21E232AC"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7DBEBC29" w14:textId="77777777" w:rsidR="006F0B44" w:rsidRPr="006F0B44" w:rsidRDefault="006F0B44">
            <w:pPr>
              <w:jc w:val="center"/>
              <w:rPr>
                <w:sz w:val="18"/>
                <w:szCs w:val="18"/>
              </w:rPr>
            </w:pPr>
            <w:r w:rsidRPr="006F0B44">
              <w:rPr>
                <w:sz w:val="18"/>
                <w:szCs w:val="18"/>
              </w:rPr>
              <w:t>713,09</w:t>
            </w:r>
          </w:p>
        </w:tc>
        <w:tc>
          <w:tcPr>
            <w:tcW w:w="1060" w:type="dxa"/>
            <w:hideMark/>
          </w:tcPr>
          <w:p w14:paraId="19455C45" w14:textId="77777777" w:rsidR="006F0B44" w:rsidRPr="006F0B44" w:rsidRDefault="006F0B44">
            <w:pPr>
              <w:jc w:val="center"/>
              <w:rPr>
                <w:sz w:val="18"/>
                <w:szCs w:val="18"/>
              </w:rPr>
            </w:pPr>
            <w:r w:rsidRPr="006F0B44">
              <w:rPr>
                <w:sz w:val="18"/>
                <w:szCs w:val="18"/>
              </w:rPr>
              <w:t>0,03</w:t>
            </w:r>
          </w:p>
        </w:tc>
      </w:tr>
      <w:tr w:rsidR="006F0B44" w:rsidRPr="006F0B44" w14:paraId="5D59FBA7" w14:textId="77777777" w:rsidTr="006F0B44">
        <w:trPr>
          <w:trHeight w:val="300"/>
        </w:trPr>
        <w:tc>
          <w:tcPr>
            <w:tcW w:w="340" w:type="dxa"/>
            <w:vMerge w:val="restart"/>
            <w:noWrap/>
            <w:hideMark/>
          </w:tcPr>
          <w:p w14:paraId="100CB0C6" w14:textId="77777777" w:rsidR="006F0B44" w:rsidRPr="006F0B44" w:rsidRDefault="006F0B44">
            <w:pPr>
              <w:jc w:val="center"/>
              <w:rPr>
                <w:sz w:val="18"/>
                <w:szCs w:val="18"/>
              </w:rPr>
            </w:pPr>
            <w:r w:rsidRPr="006F0B44">
              <w:rPr>
                <w:sz w:val="18"/>
                <w:szCs w:val="18"/>
              </w:rPr>
              <w:t>12</w:t>
            </w:r>
          </w:p>
        </w:tc>
        <w:tc>
          <w:tcPr>
            <w:tcW w:w="8260" w:type="dxa"/>
            <w:gridSpan w:val="2"/>
            <w:hideMark/>
          </w:tcPr>
          <w:p w14:paraId="51E64A9C" w14:textId="77777777" w:rsidR="006F0B44" w:rsidRPr="006F0B44" w:rsidRDefault="006F0B44">
            <w:pPr>
              <w:jc w:val="center"/>
              <w:rPr>
                <w:sz w:val="18"/>
                <w:szCs w:val="18"/>
              </w:rPr>
            </w:pPr>
            <w:r w:rsidRPr="006F0B44">
              <w:rPr>
                <w:sz w:val="18"/>
                <w:szCs w:val="18"/>
              </w:rPr>
              <w:t>ПОЛЫ</w:t>
            </w:r>
          </w:p>
        </w:tc>
        <w:tc>
          <w:tcPr>
            <w:tcW w:w="1500" w:type="dxa"/>
            <w:hideMark/>
          </w:tcPr>
          <w:p w14:paraId="0AC922BC" w14:textId="77777777" w:rsidR="006F0B44" w:rsidRPr="006F0B44" w:rsidRDefault="006F0B44">
            <w:pPr>
              <w:jc w:val="center"/>
              <w:rPr>
                <w:sz w:val="18"/>
                <w:szCs w:val="18"/>
              </w:rPr>
            </w:pPr>
            <w:r w:rsidRPr="006F0B44">
              <w:rPr>
                <w:sz w:val="18"/>
                <w:szCs w:val="18"/>
              </w:rPr>
              <w:t>713,09</w:t>
            </w:r>
          </w:p>
        </w:tc>
        <w:tc>
          <w:tcPr>
            <w:tcW w:w="1060" w:type="dxa"/>
            <w:hideMark/>
          </w:tcPr>
          <w:p w14:paraId="61463487" w14:textId="77777777" w:rsidR="006F0B44" w:rsidRPr="006F0B44" w:rsidRDefault="006F0B44">
            <w:pPr>
              <w:jc w:val="center"/>
              <w:rPr>
                <w:sz w:val="18"/>
                <w:szCs w:val="18"/>
              </w:rPr>
            </w:pPr>
            <w:r w:rsidRPr="006F0B44">
              <w:rPr>
                <w:sz w:val="18"/>
                <w:szCs w:val="18"/>
              </w:rPr>
              <w:t>0,03</w:t>
            </w:r>
          </w:p>
        </w:tc>
      </w:tr>
      <w:tr w:rsidR="006F0B44" w:rsidRPr="006F0B44" w14:paraId="3C6A8DDC" w14:textId="77777777" w:rsidTr="006F0B44">
        <w:trPr>
          <w:trHeight w:val="1298"/>
        </w:trPr>
        <w:tc>
          <w:tcPr>
            <w:tcW w:w="340" w:type="dxa"/>
            <w:vMerge/>
            <w:hideMark/>
          </w:tcPr>
          <w:p w14:paraId="601822FD" w14:textId="77777777" w:rsidR="006F0B44" w:rsidRPr="006F0B44" w:rsidRDefault="006F0B44" w:rsidP="006F0B44">
            <w:pPr>
              <w:jc w:val="center"/>
              <w:rPr>
                <w:sz w:val="18"/>
                <w:szCs w:val="18"/>
              </w:rPr>
            </w:pPr>
          </w:p>
        </w:tc>
        <w:tc>
          <w:tcPr>
            <w:tcW w:w="8260" w:type="dxa"/>
            <w:gridSpan w:val="2"/>
            <w:hideMark/>
          </w:tcPr>
          <w:p w14:paraId="19031E47" w14:textId="77777777" w:rsidR="006F0B44" w:rsidRPr="006F0B44" w:rsidRDefault="006F0B44" w:rsidP="006F0B44">
            <w:pPr>
              <w:jc w:val="center"/>
              <w:rPr>
                <w:sz w:val="18"/>
                <w:szCs w:val="18"/>
              </w:rPr>
            </w:pPr>
            <w:r w:rsidRPr="006F0B44">
              <w:rPr>
                <w:sz w:val="18"/>
                <w:szCs w:val="18"/>
              </w:rPr>
              <w:t>Работы, выполняемые в целях надлежащего содержания полов помещений, относящихся к общему имуществу в многоквартирном доме: проверка состояния основания, поверхностного слоя; при выявлении повреждений и нарушений - разработка плана восстановительных работ (при необходимости), проведение восстановительных работ, в том числе:</w:t>
            </w:r>
          </w:p>
        </w:tc>
        <w:tc>
          <w:tcPr>
            <w:tcW w:w="2560" w:type="dxa"/>
            <w:gridSpan w:val="2"/>
            <w:hideMark/>
          </w:tcPr>
          <w:p w14:paraId="27AD3F85"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0C64C2D6" w14:textId="77777777" w:rsidTr="006F0B44">
        <w:trPr>
          <w:trHeight w:val="300"/>
        </w:trPr>
        <w:tc>
          <w:tcPr>
            <w:tcW w:w="340" w:type="dxa"/>
            <w:vMerge/>
            <w:hideMark/>
          </w:tcPr>
          <w:p w14:paraId="5ED101C5" w14:textId="77777777" w:rsidR="006F0B44" w:rsidRPr="006F0B44" w:rsidRDefault="006F0B44" w:rsidP="006F0B44">
            <w:pPr>
              <w:jc w:val="center"/>
              <w:rPr>
                <w:sz w:val="18"/>
                <w:szCs w:val="18"/>
              </w:rPr>
            </w:pPr>
          </w:p>
        </w:tc>
        <w:tc>
          <w:tcPr>
            <w:tcW w:w="5400" w:type="dxa"/>
            <w:hideMark/>
          </w:tcPr>
          <w:p w14:paraId="133DBC09"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4263541A"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779E3113" w14:textId="77777777" w:rsidR="006F0B44" w:rsidRPr="006F0B44" w:rsidRDefault="006F0B44">
            <w:pPr>
              <w:jc w:val="center"/>
              <w:rPr>
                <w:sz w:val="18"/>
                <w:szCs w:val="18"/>
              </w:rPr>
            </w:pPr>
            <w:r w:rsidRPr="006F0B44">
              <w:rPr>
                <w:sz w:val="18"/>
                <w:szCs w:val="18"/>
              </w:rPr>
              <w:t>713,09</w:t>
            </w:r>
          </w:p>
        </w:tc>
        <w:tc>
          <w:tcPr>
            <w:tcW w:w="1060" w:type="dxa"/>
            <w:hideMark/>
          </w:tcPr>
          <w:p w14:paraId="0ACD989F" w14:textId="77777777" w:rsidR="006F0B44" w:rsidRPr="006F0B44" w:rsidRDefault="006F0B44">
            <w:pPr>
              <w:jc w:val="center"/>
              <w:rPr>
                <w:sz w:val="18"/>
                <w:szCs w:val="18"/>
              </w:rPr>
            </w:pPr>
            <w:r w:rsidRPr="006F0B44">
              <w:rPr>
                <w:sz w:val="18"/>
                <w:szCs w:val="18"/>
              </w:rPr>
              <w:t>0,03</w:t>
            </w:r>
          </w:p>
        </w:tc>
      </w:tr>
      <w:tr w:rsidR="006F0B44" w:rsidRPr="006F0B44" w14:paraId="5EB457FC" w14:textId="77777777" w:rsidTr="006F0B44">
        <w:trPr>
          <w:trHeight w:val="300"/>
        </w:trPr>
        <w:tc>
          <w:tcPr>
            <w:tcW w:w="340" w:type="dxa"/>
            <w:vMerge w:val="restart"/>
            <w:noWrap/>
            <w:hideMark/>
          </w:tcPr>
          <w:p w14:paraId="109352A1" w14:textId="77777777" w:rsidR="006F0B44" w:rsidRPr="006F0B44" w:rsidRDefault="006F0B44">
            <w:pPr>
              <w:jc w:val="center"/>
              <w:rPr>
                <w:sz w:val="18"/>
                <w:szCs w:val="18"/>
              </w:rPr>
            </w:pPr>
            <w:r w:rsidRPr="006F0B44">
              <w:rPr>
                <w:sz w:val="18"/>
                <w:szCs w:val="18"/>
              </w:rPr>
              <w:t>13</w:t>
            </w:r>
          </w:p>
        </w:tc>
        <w:tc>
          <w:tcPr>
            <w:tcW w:w="8260" w:type="dxa"/>
            <w:gridSpan w:val="2"/>
            <w:hideMark/>
          </w:tcPr>
          <w:p w14:paraId="7ED59784" w14:textId="77777777" w:rsidR="006F0B44" w:rsidRPr="006F0B44" w:rsidRDefault="006F0B44">
            <w:pPr>
              <w:jc w:val="center"/>
              <w:rPr>
                <w:sz w:val="18"/>
                <w:szCs w:val="18"/>
              </w:rPr>
            </w:pPr>
            <w:r w:rsidRPr="006F0B44">
              <w:rPr>
                <w:sz w:val="18"/>
                <w:szCs w:val="18"/>
              </w:rPr>
              <w:t>ДВЕРИ, ОКНА</w:t>
            </w:r>
          </w:p>
        </w:tc>
        <w:tc>
          <w:tcPr>
            <w:tcW w:w="1500" w:type="dxa"/>
            <w:hideMark/>
          </w:tcPr>
          <w:p w14:paraId="6322A986" w14:textId="77777777" w:rsidR="006F0B44" w:rsidRPr="006F0B44" w:rsidRDefault="006F0B44">
            <w:pPr>
              <w:jc w:val="center"/>
              <w:rPr>
                <w:sz w:val="18"/>
                <w:szCs w:val="18"/>
              </w:rPr>
            </w:pPr>
            <w:r w:rsidRPr="006F0B44">
              <w:rPr>
                <w:sz w:val="18"/>
                <w:szCs w:val="18"/>
              </w:rPr>
              <w:t>14 231,62</w:t>
            </w:r>
          </w:p>
        </w:tc>
        <w:tc>
          <w:tcPr>
            <w:tcW w:w="1060" w:type="dxa"/>
            <w:hideMark/>
          </w:tcPr>
          <w:p w14:paraId="43CE5C36" w14:textId="77777777" w:rsidR="006F0B44" w:rsidRPr="006F0B44" w:rsidRDefault="006F0B44">
            <w:pPr>
              <w:jc w:val="center"/>
              <w:rPr>
                <w:sz w:val="18"/>
                <w:szCs w:val="18"/>
              </w:rPr>
            </w:pPr>
            <w:r w:rsidRPr="006F0B44">
              <w:rPr>
                <w:sz w:val="18"/>
                <w:szCs w:val="18"/>
              </w:rPr>
              <w:t>0,64</w:t>
            </w:r>
          </w:p>
        </w:tc>
      </w:tr>
      <w:tr w:rsidR="006F0B44" w:rsidRPr="006F0B44" w14:paraId="2B629816" w14:textId="77777777" w:rsidTr="006F0B44">
        <w:trPr>
          <w:trHeight w:val="2130"/>
        </w:trPr>
        <w:tc>
          <w:tcPr>
            <w:tcW w:w="340" w:type="dxa"/>
            <w:vMerge/>
            <w:hideMark/>
          </w:tcPr>
          <w:p w14:paraId="47A04C9E" w14:textId="77777777" w:rsidR="006F0B44" w:rsidRPr="006F0B44" w:rsidRDefault="006F0B44" w:rsidP="006F0B44">
            <w:pPr>
              <w:jc w:val="center"/>
              <w:rPr>
                <w:sz w:val="18"/>
                <w:szCs w:val="18"/>
              </w:rPr>
            </w:pPr>
          </w:p>
        </w:tc>
        <w:tc>
          <w:tcPr>
            <w:tcW w:w="10820" w:type="dxa"/>
            <w:gridSpan w:val="4"/>
            <w:hideMark/>
          </w:tcPr>
          <w:p w14:paraId="6BA81CB7" w14:textId="77777777" w:rsidR="006F0B44" w:rsidRPr="006F0B44" w:rsidRDefault="006F0B44" w:rsidP="006F0B44">
            <w:pPr>
              <w:jc w:val="center"/>
              <w:rPr>
                <w:sz w:val="18"/>
                <w:szCs w:val="18"/>
              </w:rPr>
            </w:pPr>
            <w:r w:rsidRPr="006F0B44">
              <w:rPr>
                <w:sz w:val="18"/>
                <w:szCs w:val="18"/>
              </w:rPr>
              <w:t xml:space="preserve">Работы, выполняемые в целях надлежащего содержания оконных и дверных заполнений помещений, относящихся к общему имуществу в многоквартирном </w:t>
            </w:r>
            <w:proofErr w:type="spellStart"/>
            <w:r w:rsidRPr="006F0B44">
              <w:rPr>
                <w:sz w:val="18"/>
                <w:szCs w:val="18"/>
              </w:rPr>
              <w:t>доме</w:t>
            </w:r>
            <w:proofErr w:type="gramStart"/>
            <w:r w:rsidRPr="006F0B44">
              <w:rPr>
                <w:sz w:val="18"/>
                <w:szCs w:val="18"/>
              </w:rPr>
              <w:t>:п</w:t>
            </w:r>
            <w:proofErr w:type="gramEnd"/>
            <w:r w:rsidRPr="006F0B44">
              <w:rPr>
                <w:sz w:val="18"/>
                <w:szCs w:val="18"/>
              </w:rPr>
              <w:t>роверка</w:t>
            </w:r>
            <w:proofErr w:type="spellEnd"/>
            <w:r w:rsidRPr="006F0B44">
              <w:rPr>
                <w:sz w:val="18"/>
                <w:szCs w:val="18"/>
              </w:rPr>
              <w:t xml:space="preserve">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 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 в том числе:</w:t>
            </w:r>
          </w:p>
        </w:tc>
      </w:tr>
      <w:tr w:rsidR="006F0B44" w:rsidRPr="006F0B44" w14:paraId="5A65E142" w14:textId="77777777" w:rsidTr="006F0B44">
        <w:trPr>
          <w:trHeight w:val="360"/>
        </w:trPr>
        <w:tc>
          <w:tcPr>
            <w:tcW w:w="340" w:type="dxa"/>
            <w:vMerge/>
            <w:hideMark/>
          </w:tcPr>
          <w:p w14:paraId="0071445C" w14:textId="77777777" w:rsidR="006F0B44" w:rsidRPr="006F0B44" w:rsidRDefault="006F0B44" w:rsidP="006F0B44">
            <w:pPr>
              <w:jc w:val="center"/>
              <w:rPr>
                <w:sz w:val="18"/>
                <w:szCs w:val="18"/>
              </w:rPr>
            </w:pPr>
          </w:p>
        </w:tc>
        <w:tc>
          <w:tcPr>
            <w:tcW w:w="5400" w:type="dxa"/>
            <w:hideMark/>
          </w:tcPr>
          <w:p w14:paraId="14583206"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1683D74A"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5AE6FF52" w14:textId="77777777" w:rsidR="006F0B44" w:rsidRPr="006F0B44" w:rsidRDefault="006F0B44">
            <w:pPr>
              <w:jc w:val="center"/>
              <w:rPr>
                <w:sz w:val="18"/>
                <w:szCs w:val="18"/>
              </w:rPr>
            </w:pPr>
            <w:r w:rsidRPr="006F0B44">
              <w:rPr>
                <w:sz w:val="18"/>
                <w:szCs w:val="18"/>
              </w:rPr>
              <w:t>713,09</w:t>
            </w:r>
          </w:p>
        </w:tc>
        <w:tc>
          <w:tcPr>
            <w:tcW w:w="1060" w:type="dxa"/>
            <w:hideMark/>
          </w:tcPr>
          <w:p w14:paraId="6ADDCF48" w14:textId="77777777" w:rsidR="006F0B44" w:rsidRPr="006F0B44" w:rsidRDefault="006F0B44">
            <w:pPr>
              <w:jc w:val="center"/>
              <w:rPr>
                <w:sz w:val="18"/>
                <w:szCs w:val="18"/>
              </w:rPr>
            </w:pPr>
            <w:r w:rsidRPr="006F0B44">
              <w:rPr>
                <w:sz w:val="18"/>
                <w:szCs w:val="18"/>
              </w:rPr>
              <w:t>0,03</w:t>
            </w:r>
          </w:p>
        </w:tc>
      </w:tr>
      <w:tr w:rsidR="006F0B44" w:rsidRPr="006F0B44" w14:paraId="030A0C50" w14:textId="77777777" w:rsidTr="006F0B44">
        <w:trPr>
          <w:trHeight w:val="615"/>
        </w:trPr>
        <w:tc>
          <w:tcPr>
            <w:tcW w:w="340" w:type="dxa"/>
            <w:vMerge/>
            <w:hideMark/>
          </w:tcPr>
          <w:p w14:paraId="117F9498" w14:textId="77777777" w:rsidR="006F0B44" w:rsidRPr="006F0B44" w:rsidRDefault="006F0B44" w:rsidP="006F0B44">
            <w:pPr>
              <w:jc w:val="center"/>
              <w:rPr>
                <w:sz w:val="18"/>
                <w:szCs w:val="18"/>
              </w:rPr>
            </w:pPr>
          </w:p>
        </w:tc>
        <w:tc>
          <w:tcPr>
            <w:tcW w:w="5400" w:type="dxa"/>
            <w:hideMark/>
          </w:tcPr>
          <w:p w14:paraId="6674491C" w14:textId="77777777" w:rsidR="006F0B44" w:rsidRPr="006F0B44" w:rsidRDefault="006F0B44" w:rsidP="006F0B44">
            <w:pPr>
              <w:jc w:val="center"/>
              <w:rPr>
                <w:sz w:val="18"/>
                <w:szCs w:val="18"/>
              </w:rPr>
            </w:pPr>
            <w:r w:rsidRPr="006F0B44">
              <w:rPr>
                <w:sz w:val="18"/>
                <w:szCs w:val="18"/>
              </w:rPr>
              <w:t>Замена разбитых стекол окон  и дверей в помещениях общего пользования</w:t>
            </w:r>
          </w:p>
        </w:tc>
        <w:tc>
          <w:tcPr>
            <w:tcW w:w="2860" w:type="dxa"/>
            <w:hideMark/>
          </w:tcPr>
          <w:p w14:paraId="1625925D" w14:textId="77777777" w:rsidR="006F0B44" w:rsidRPr="006F0B44" w:rsidRDefault="006F0B44" w:rsidP="006F0B44">
            <w:pPr>
              <w:jc w:val="center"/>
              <w:rPr>
                <w:sz w:val="18"/>
                <w:szCs w:val="18"/>
              </w:rPr>
            </w:pPr>
            <w:r w:rsidRPr="006F0B44">
              <w:rPr>
                <w:sz w:val="18"/>
                <w:szCs w:val="18"/>
              </w:rPr>
              <w:t>По мере необходимости</w:t>
            </w:r>
          </w:p>
        </w:tc>
        <w:tc>
          <w:tcPr>
            <w:tcW w:w="1500" w:type="dxa"/>
            <w:hideMark/>
          </w:tcPr>
          <w:p w14:paraId="3A6CAF6F" w14:textId="77777777" w:rsidR="006F0B44" w:rsidRPr="006F0B44" w:rsidRDefault="006F0B44">
            <w:pPr>
              <w:jc w:val="center"/>
              <w:rPr>
                <w:sz w:val="18"/>
                <w:szCs w:val="18"/>
              </w:rPr>
            </w:pPr>
            <w:r w:rsidRPr="006F0B44">
              <w:rPr>
                <w:sz w:val="18"/>
                <w:szCs w:val="18"/>
              </w:rPr>
              <w:t>7 802,79</w:t>
            </w:r>
          </w:p>
        </w:tc>
        <w:tc>
          <w:tcPr>
            <w:tcW w:w="1060" w:type="dxa"/>
            <w:hideMark/>
          </w:tcPr>
          <w:p w14:paraId="76931142" w14:textId="77777777" w:rsidR="006F0B44" w:rsidRPr="006F0B44" w:rsidRDefault="006F0B44">
            <w:pPr>
              <w:jc w:val="center"/>
              <w:rPr>
                <w:sz w:val="18"/>
                <w:szCs w:val="18"/>
              </w:rPr>
            </w:pPr>
            <w:r w:rsidRPr="006F0B44">
              <w:rPr>
                <w:sz w:val="18"/>
                <w:szCs w:val="18"/>
              </w:rPr>
              <w:t>0,35</w:t>
            </w:r>
          </w:p>
        </w:tc>
      </w:tr>
      <w:tr w:rsidR="006F0B44" w:rsidRPr="006F0B44" w14:paraId="7FB5FFC2" w14:textId="77777777" w:rsidTr="006F0B44">
        <w:trPr>
          <w:trHeight w:val="585"/>
        </w:trPr>
        <w:tc>
          <w:tcPr>
            <w:tcW w:w="340" w:type="dxa"/>
            <w:vMerge/>
            <w:hideMark/>
          </w:tcPr>
          <w:p w14:paraId="33870BF1" w14:textId="77777777" w:rsidR="006F0B44" w:rsidRPr="006F0B44" w:rsidRDefault="006F0B44" w:rsidP="006F0B44">
            <w:pPr>
              <w:jc w:val="center"/>
              <w:rPr>
                <w:sz w:val="18"/>
                <w:szCs w:val="18"/>
              </w:rPr>
            </w:pPr>
          </w:p>
        </w:tc>
        <w:tc>
          <w:tcPr>
            <w:tcW w:w="5400" w:type="dxa"/>
            <w:hideMark/>
          </w:tcPr>
          <w:p w14:paraId="5EE1DCD7" w14:textId="77777777" w:rsidR="006F0B44" w:rsidRPr="006F0B44" w:rsidRDefault="006F0B44" w:rsidP="006F0B44">
            <w:pPr>
              <w:jc w:val="center"/>
              <w:rPr>
                <w:sz w:val="18"/>
                <w:szCs w:val="18"/>
              </w:rPr>
            </w:pPr>
            <w:r w:rsidRPr="006F0B44">
              <w:rPr>
                <w:sz w:val="18"/>
                <w:szCs w:val="18"/>
              </w:rPr>
              <w:t>Ремонт и укрепление входных и тамбурных дверей, установка отсутствующей фурнитуры на окнах и дверях</w:t>
            </w:r>
          </w:p>
        </w:tc>
        <w:tc>
          <w:tcPr>
            <w:tcW w:w="2860" w:type="dxa"/>
            <w:hideMark/>
          </w:tcPr>
          <w:p w14:paraId="19E20F1B" w14:textId="77777777" w:rsidR="006F0B44" w:rsidRPr="006F0B44" w:rsidRDefault="006F0B44" w:rsidP="006F0B44">
            <w:pPr>
              <w:jc w:val="center"/>
              <w:rPr>
                <w:sz w:val="18"/>
                <w:szCs w:val="18"/>
              </w:rPr>
            </w:pPr>
            <w:r w:rsidRPr="006F0B44">
              <w:rPr>
                <w:sz w:val="18"/>
                <w:szCs w:val="18"/>
              </w:rPr>
              <w:t>По мере необходимости</w:t>
            </w:r>
          </w:p>
        </w:tc>
        <w:tc>
          <w:tcPr>
            <w:tcW w:w="1500" w:type="dxa"/>
            <w:hideMark/>
          </w:tcPr>
          <w:p w14:paraId="106A40F9" w14:textId="77777777" w:rsidR="006F0B44" w:rsidRPr="006F0B44" w:rsidRDefault="006F0B44">
            <w:pPr>
              <w:jc w:val="center"/>
              <w:rPr>
                <w:sz w:val="18"/>
                <w:szCs w:val="18"/>
              </w:rPr>
            </w:pPr>
            <w:r w:rsidRPr="006F0B44">
              <w:rPr>
                <w:sz w:val="18"/>
                <w:szCs w:val="18"/>
              </w:rPr>
              <w:t>5 715,74</w:t>
            </w:r>
          </w:p>
        </w:tc>
        <w:tc>
          <w:tcPr>
            <w:tcW w:w="1060" w:type="dxa"/>
            <w:hideMark/>
          </w:tcPr>
          <w:p w14:paraId="574B52D8" w14:textId="77777777" w:rsidR="006F0B44" w:rsidRPr="006F0B44" w:rsidRDefault="006F0B44">
            <w:pPr>
              <w:jc w:val="center"/>
              <w:rPr>
                <w:sz w:val="18"/>
                <w:szCs w:val="18"/>
              </w:rPr>
            </w:pPr>
            <w:r w:rsidRPr="006F0B44">
              <w:rPr>
                <w:sz w:val="18"/>
                <w:szCs w:val="18"/>
              </w:rPr>
              <w:t>0,26</w:t>
            </w:r>
          </w:p>
        </w:tc>
      </w:tr>
      <w:tr w:rsidR="006F0B44" w:rsidRPr="006F0B44" w14:paraId="16DD5FA7" w14:textId="77777777" w:rsidTr="006F0B44">
        <w:trPr>
          <w:trHeight w:val="825"/>
        </w:trPr>
        <w:tc>
          <w:tcPr>
            <w:tcW w:w="8600" w:type="dxa"/>
            <w:gridSpan w:val="3"/>
            <w:hideMark/>
          </w:tcPr>
          <w:p w14:paraId="0421A6C6" w14:textId="77777777" w:rsidR="006F0B44" w:rsidRPr="006F0B44" w:rsidRDefault="006F0B44">
            <w:pPr>
              <w:jc w:val="center"/>
              <w:rPr>
                <w:sz w:val="18"/>
                <w:szCs w:val="18"/>
              </w:rPr>
            </w:pPr>
            <w:r w:rsidRPr="006F0B44">
              <w:rPr>
                <w:sz w:val="18"/>
                <w:szCs w:val="18"/>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c>
          <w:tcPr>
            <w:tcW w:w="1500" w:type="dxa"/>
            <w:hideMark/>
          </w:tcPr>
          <w:p w14:paraId="1A079F9F" w14:textId="77777777" w:rsidR="006F0B44" w:rsidRPr="006F0B44" w:rsidRDefault="006F0B44">
            <w:pPr>
              <w:jc w:val="center"/>
              <w:rPr>
                <w:sz w:val="18"/>
                <w:szCs w:val="18"/>
              </w:rPr>
            </w:pPr>
            <w:r w:rsidRPr="006F0B44">
              <w:rPr>
                <w:sz w:val="18"/>
                <w:szCs w:val="18"/>
              </w:rPr>
              <w:t>287 813,54</w:t>
            </w:r>
          </w:p>
        </w:tc>
        <w:tc>
          <w:tcPr>
            <w:tcW w:w="1060" w:type="dxa"/>
            <w:hideMark/>
          </w:tcPr>
          <w:p w14:paraId="31835840" w14:textId="77777777" w:rsidR="006F0B44" w:rsidRPr="006F0B44" w:rsidRDefault="006F0B44">
            <w:pPr>
              <w:jc w:val="center"/>
              <w:rPr>
                <w:sz w:val="18"/>
                <w:szCs w:val="18"/>
              </w:rPr>
            </w:pPr>
            <w:r w:rsidRPr="006F0B44">
              <w:rPr>
                <w:sz w:val="18"/>
                <w:szCs w:val="18"/>
              </w:rPr>
              <w:t>13,00</w:t>
            </w:r>
          </w:p>
        </w:tc>
      </w:tr>
      <w:tr w:rsidR="006F0B44" w:rsidRPr="006F0B44" w14:paraId="73955AFB" w14:textId="77777777" w:rsidTr="006F0B44">
        <w:trPr>
          <w:trHeight w:val="300"/>
        </w:trPr>
        <w:tc>
          <w:tcPr>
            <w:tcW w:w="340" w:type="dxa"/>
            <w:noWrap/>
            <w:hideMark/>
          </w:tcPr>
          <w:p w14:paraId="45AB3953" w14:textId="77777777" w:rsidR="006F0B44" w:rsidRPr="006F0B44" w:rsidRDefault="006F0B44">
            <w:pPr>
              <w:jc w:val="center"/>
              <w:rPr>
                <w:sz w:val="18"/>
                <w:szCs w:val="18"/>
              </w:rPr>
            </w:pPr>
            <w:r w:rsidRPr="006F0B44">
              <w:rPr>
                <w:sz w:val="18"/>
                <w:szCs w:val="18"/>
              </w:rPr>
              <w:t>14</w:t>
            </w:r>
          </w:p>
        </w:tc>
        <w:tc>
          <w:tcPr>
            <w:tcW w:w="8260" w:type="dxa"/>
            <w:gridSpan w:val="2"/>
            <w:hideMark/>
          </w:tcPr>
          <w:p w14:paraId="54C2ECB5" w14:textId="77777777" w:rsidR="006F0B44" w:rsidRPr="006F0B44" w:rsidRDefault="006F0B44">
            <w:pPr>
              <w:jc w:val="center"/>
              <w:rPr>
                <w:sz w:val="18"/>
                <w:szCs w:val="18"/>
              </w:rPr>
            </w:pPr>
            <w:r w:rsidRPr="006F0B44">
              <w:rPr>
                <w:sz w:val="18"/>
                <w:szCs w:val="18"/>
              </w:rPr>
              <w:t>МУСОРОПРОВОД</w:t>
            </w:r>
          </w:p>
        </w:tc>
        <w:tc>
          <w:tcPr>
            <w:tcW w:w="2560" w:type="dxa"/>
            <w:gridSpan w:val="2"/>
            <w:hideMark/>
          </w:tcPr>
          <w:p w14:paraId="54FFC780" w14:textId="77777777" w:rsidR="006F0B44" w:rsidRPr="006F0B44" w:rsidRDefault="006F0B44">
            <w:pPr>
              <w:jc w:val="center"/>
              <w:rPr>
                <w:sz w:val="18"/>
                <w:szCs w:val="18"/>
              </w:rPr>
            </w:pPr>
            <w:r w:rsidRPr="006F0B44">
              <w:rPr>
                <w:sz w:val="18"/>
                <w:szCs w:val="18"/>
              </w:rPr>
              <w:t>Нет в наличии</w:t>
            </w:r>
          </w:p>
        </w:tc>
      </w:tr>
      <w:tr w:rsidR="006F0B44" w:rsidRPr="006F0B44" w14:paraId="1CAEA902" w14:textId="77777777" w:rsidTr="006F0B44">
        <w:trPr>
          <w:trHeight w:val="300"/>
        </w:trPr>
        <w:tc>
          <w:tcPr>
            <w:tcW w:w="340" w:type="dxa"/>
            <w:vMerge w:val="restart"/>
            <w:noWrap/>
            <w:hideMark/>
          </w:tcPr>
          <w:p w14:paraId="43D03516" w14:textId="77777777" w:rsidR="006F0B44" w:rsidRPr="006F0B44" w:rsidRDefault="006F0B44">
            <w:pPr>
              <w:jc w:val="center"/>
              <w:rPr>
                <w:sz w:val="18"/>
                <w:szCs w:val="18"/>
              </w:rPr>
            </w:pPr>
            <w:r w:rsidRPr="006F0B44">
              <w:rPr>
                <w:sz w:val="18"/>
                <w:szCs w:val="18"/>
              </w:rPr>
              <w:t>15</w:t>
            </w:r>
          </w:p>
        </w:tc>
        <w:tc>
          <w:tcPr>
            <w:tcW w:w="8260" w:type="dxa"/>
            <w:gridSpan w:val="2"/>
            <w:hideMark/>
          </w:tcPr>
          <w:p w14:paraId="25916808" w14:textId="77777777" w:rsidR="006F0B44" w:rsidRPr="006F0B44" w:rsidRDefault="006F0B44">
            <w:pPr>
              <w:jc w:val="center"/>
              <w:rPr>
                <w:sz w:val="18"/>
                <w:szCs w:val="18"/>
              </w:rPr>
            </w:pPr>
            <w:r w:rsidRPr="006F0B44">
              <w:rPr>
                <w:sz w:val="18"/>
                <w:szCs w:val="18"/>
              </w:rPr>
              <w:t>ВЕНТИЛЯЦИЯ</w:t>
            </w:r>
          </w:p>
        </w:tc>
        <w:tc>
          <w:tcPr>
            <w:tcW w:w="1500" w:type="dxa"/>
            <w:hideMark/>
          </w:tcPr>
          <w:p w14:paraId="5650C8FB" w14:textId="77777777" w:rsidR="006F0B44" w:rsidRPr="006F0B44" w:rsidRDefault="006F0B44">
            <w:pPr>
              <w:jc w:val="center"/>
              <w:rPr>
                <w:sz w:val="18"/>
                <w:szCs w:val="18"/>
              </w:rPr>
            </w:pPr>
            <w:r w:rsidRPr="006F0B44">
              <w:rPr>
                <w:sz w:val="18"/>
                <w:szCs w:val="18"/>
              </w:rPr>
              <w:t>5 469,98</w:t>
            </w:r>
          </w:p>
        </w:tc>
        <w:tc>
          <w:tcPr>
            <w:tcW w:w="1060" w:type="dxa"/>
            <w:hideMark/>
          </w:tcPr>
          <w:p w14:paraId="743B295C" w14:textId="77777777" w:rsidR="006F0B44" w:rsidRPr="006F0B44" w:rsidRDefault="006F0B44">
            <w:pPr>
              <w:jc w:val="center"/>
              <w:rPr>
                <w:sz w:val="18"/>
                <w:szCs w:val="18"/>
              </w:rPr>
            </w:pPr>
            <w:r w:rsidRPr="006F0B44">
              <w:rPr>
                <w:sz w:val="18"/>
                <w:szCs w:val="18"/>
              </w:rPr>
              <w:t>0,24</w:t>
            </w:r>
          </w:p>
        </w:tc>
      </w:tr>
      <w:tr w:rsidR="006F0B44" w:rsidRPr="006F0B44" w14:paraId="548825AB" w14:textId="77777777" w:rsidTr="006F0B44">
        <w:trPr>
          <w:trHeight w:val="1425"/>
        </w:trPr>
        <w:tc>
          <w:tcPr>
            <w:tcW w:w="340" w:type="dxa"/>
            <w:vMerge/>
            <w:hideMark/>
          </w:tcPr>
          <w:p w14:paraId="73966B7E" w14:textId="77777777" w:rsidR="006F0B44" w:rsidRPr="006F0B44" w:rsidRDefault="006F0B44" w:rsidP="006F0B44">
            <w:pPr>
              <w:jc w:val="center"/>
              <w:rPr>
                <w:sz w:val="18"/>
                <w:szCs w:val="18"/>
              </w:rPr>
            </w:pPr>
          </w:p>
        </w:tc>
        <w:tc>
          <w:tcPr>
            <w:tcW w:w="10820" w:type="dxa"/>
            <w:gridSpan w:val="4"/>
            <w:hideMark/>
          </w:tcPr>
          <w:p w14:paraId="6CA6C2B2" w14:textId="77777777" w:rsidR="006F0B44" w:rsidRPr="006F0B44" w:rsidRDefault="006F0B44" w:rsidP="006F0B44">
            <w:pPr>
              <w:jc w:val="center"/>
              <w:rPr>
                <w:sz w:val="18"/>
                <w:szCs w:val="18"/>
              </w:rPr>
            </w:pPr>
            <w:proofErr w:type="gramStart"/>
            <w:r w:rsidRPr="006F0B44">
              <w:rPr>
                <w:sz w:val="18"/>
                <w:szCs w:val="18"/>
              </w:rPr>
              <w:t xml:space="preserve">Работы, выполняемые в целях надлежащего содержания систем вентиляции  многоквартирных домов:  проверка утепления теплых чердаков, плотности закрытия входов на них; устранение </w:t>
            </w:r>
            <w:proofErr w:type="spellStart"/>
            <w:r w:rsidRPr="006F0B44">
              <w:rPr>
                <w:sz w:val="18"/>
                <w:szCs w:val="18"/>
              </w:rPr>
              <w:t>неплотностей</w:t>
            </w:r>
            <w:proofErr w:type="spellEnd"/>
            <w:r w:rsidRPr="006F0B44">
              <w:rPr>
                <w:sz w:val="18"/>
                <w:szCs w:val="18"/>
              </w:rPr>
              <w:t xml:space="preserve"> в вентиляционных каналах и шахтах, устранение засоров в каналах: при выявлении повреждений и нарушений - разработка плана восстановительных работ (при необходимости), проведение восстановительных работ, в том числе:</w:t>
            </w:r>
            <w:proofErr w:type="gramEnd"/>
          </w:p>
        </w:tc>
      </w:tr>
      <w:tr w:rsidR="006F0B44" w:rsidRPr="006F0B44" w14:paraId="3D23745C" w14:textId="77777777" w:rsidTr="006F0B44">
        <w:trPr>
          <w:trHeight w:val="300"/>
        </w:trPr>
        <w:tc>
          <w:tcPr>
            <w:tcW w:w="340" w:type="dxa"/>
            <w:vMerge/>
            <w:hideMark/>
          </w:tcPr>
          <w:p w14:paraId="0619E678" w14:textId="77777777" w:rsidR="006F0B44" w:rsidRPr="006F0B44" w:rsidRDefault="006F0B44" w:rsidP="006F0B44">
            <w:pPr>
              <w:jc w:val="center"/>
              <w:rPr>
                <w:sz w:val="18"/>
                <w:szCs w:val="18"/>
              </w:rPr>
            </w:pPr>
          </w:p>
        </w:tc>
        <w:tc>
          <w:tcPr>
            <w:tcW w:w="5400" w:type="dxa"/>
            <w:hideMark/>
          </w:tcPr>
          <w:p w14:paraId="2AAB38CD"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05AED496"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1F1E363E" w14:textId="77777777" w:rsidR="006F0B44" w:rsidRPr="006F0B44" w:rsidRDefault="006F0B44">
            <w:pPr>
              <w:jc w:val="center"/>
              <w:rPr>
                <w:sz w:val="18"/>
                <w:szCs w:val="18"/>
              </w:rPr>
            </w:pPr>
            <w:r w:rsidRPr="006F0B44">
              <w:rPr>
                <w:sz w:val="18"/>
                <w:szCs w:val="18"/>
              </w:rPr>
              <w:t>713,09</w:t>
            </w:r>
          </w:p>
        </w:tc>
        <w:tc>
          <w:tcPr>
            <w:tcW w:w="1060" w:type="dxa"/>
            <w:hideMark/>
          </w:tcPr>
          <w:p w14:paraId="6513A164" w14:textId="77777777" w:rsidR="006F0B44" w:rsidRPr="006F0B44" w:rsidRDefault="006F0B44">
            <w:pPr>
              <w:jc w:val="center"/>
              <w:rPr>
                <w:sz w:val="18"/>
                <w:szCs w:val="18"/>
              </w:rPr>
            </w:pPr>
            <w:r w:rsidRPr="006F0B44">
              <w:rPr>
                <w:sz w:val="18"/>
                <w:szCs w:val="18"/>
              </w:rPr>
              <w:t>0,03</w:t>
            </w:r>
          </w:p>
        </w:tc>
      </w:tr>
      <w:tr w:rsidR="006F0B44" w:rsidRPr="006F0B44" w14:paraId="4E189BDE" w14:textId="77777777" w:rsidTr="006F0B44">
        <w:trPr>
          <w:trHeight w:val="300"/>
        </w:trPr>
        <w:tc>
          <w:tcPr>
            <w:tcW w:w="340" w:type="dxa"/>
            <w:vMerge/>
            <w:hideMark/>
          </w:tcPr>
          <w:p w14:paraId="1433D101" w14:textId="77777777" w:rsidR="006F0B44" w:rsidRPr="006F0B44" w:rsidRDefault="006F0B44" w:rsidP="006F0B44">
            <w:pPr>
              <w:jc w:val="center"/>
              <w:rPr>
                <w:sz w:val="18"/>
                <w:szCs w:val="18"/>
              </w:rPr>
            </w:pPr>
          </w:p>
        </w:tc>
        <w:tc>
          <w:tcPr>
            <w:tcW w:w="5400" w:type="dxa"/>
            <w:hideMark/>
          </w:tcPr>
          <w:p w14:paraId="22E5D634" w14:textId="77777777" w:rsidR="006F0B44" w:rsidRPr="006F0B44" w:rsidRDefault="006F0B44" w:rsidP="006F0B44">
            <w:pPr>
              <w:jc w:val="center"/>
              <w:rPr>
                <w:sz w:val="18"/>
                <w:szCs w:val="18"/>
              </w:rPr>
            </w:pPr>
            <w:r w:rsidRPr="006F0B44">
              <w:rPr>
                <w:sz w:val="18"/>
                <w:szCs w:val="18"/>
              </w:rPr>
              <w:t>Утепление и прочистка вентиляционных каналов</w:t>
            </w:r>
          </w:p>
        </w:tc>
        <w:tc>
          <w:tcPr>
            <w:tcW w:w="2860" w:type="dxa"/>
            <w:hideMark/>
          </w:tcPr>
          <w:p w14:paraId="66573D43"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3BD63245" w14:textId="77777777" w:rsidR="006F0B44" w:rsidRPr="006F0B44" w:rsidRDefault="006F0B44">
            <w:pPr>
              <w:jc w:val="center"/>
              <w:rPr>
                <w:sz w:val="18"/>
                <w:szCs w:val="18"/>
              </w:rPr>
            </w:pPr>
            <w:r w:rsidRPr="006F0B44">
              <w:rPr>
                <w:sz w:val="18"/>
                <w:szCs w:val="18"/>
              </w:rPr>
              <w:t>4 756,89</w:t>
            </w:r>
          </w:p>
        </w:tc>
        <w:tc>
          <w:tcPr>
            <w:tcW w:w="1060" w:type="dxa"/>
            <w:hideMark/>
          </w:tcPr>
          <w:p w14:paraId="23534F5E" w14:textId="77777777" w:rsidR="006F0B44" w:rsidRPr="006F0B44" w:rsidRDefault="006F0B44">
            <w:pPr>
              <w:jc w:val="center"/>
              <w:rPr>
                <w:sz w:val="18"/>
                <w:szCs w:val="18"/>
              </w:rPr>
            </w:pPr>
            <w:r w:rsidRPr="006F0B44">
              <w:rPr>
                <w:sz w:val="18"/>
                <w:szCs w:val="18"/>
              </w:rPr>
              <w:t>0,21</w:t>
            </w:r>
          </w:p>
        </w:tc>
      </w:tr>
      <w:tr w:rsidR="006F0B44" w:rsidRPr="006F0B44" w14:paraId="6C753E44" w14:textId="77777777" w:rsidTr="006F0B44">
        <w:trPr>
          <w:trHeight w:val="300"/>
        </w:trPr>
        <w:tc>
          <w:tcPr>
            <w:tcW w:w="340" w:type="dxa"/>
            <w:noWrap/>
            <w:hideMark/>
          </w:tcPr>
          <w:p w14:paraId="212081DF" w14:textId="77777777" w:rsidR="006F0B44" w:rsidRPr="006F0B44" w:rsidRDefault="006F0B44">
            <w:pPr>
              <w:jc w:val="center"/>
              <w:rPr>
                <w:sz w:val="18"/>
                <w:szCs w:val="18"/>
              </w:rPr>
            </w:pPr>
            <w:r w:rsidRPr="006F0B44">
              <w:rPr>
                <w:sz w:val="18"/>
                <w:szCs w:val="18"/>
              </w:rPr>
              <w:t>16</w:t>
            </w:r>
          </w:p>
        </w:tc>
        <w:tc>
          <w:tcPr>
            <w:tcW w:w="8260" w:type="dxa"/>
            <w:gridSpan w:val="2"/>
            <w:hideMark/>
          </w:tcPr>
          <w:p w14:paraId="772302E7" w14:textId="77777777" w:rsidR="006F0B44" w:rsidRPr="006F0B44" w:rsidRDefault="006F0B44">
            <w:pPr>
              <w:jc w:val="center"/>
              <w:rPr>
                <w:sz w:val="18"/>
                <w:szCs w:val="18"/>
              </w:rPr>
            </w:pPr>
            <w:r w:rsidRPr="006F0B44">
              <w:rPr>
                <w:sz w:val="18"/>
                <w:szCs w:val="18"/>
              </w:rPr>
              <w:t>ПЕЧИ, КАМИНЫ</w:t>
            </w:r>
          </w:p>
        </w:tc>
        <w:tc>
          <w:tcPr>
            <w:tcW w:w="2560" w:type="dxa"/>
            <w:gridSpan w:val="2"/>
            <w:hideMark/>
          </w:tcPr>
          <w:p w14:paraId="15334F48" w14:textId="77777777" w:rsidR="006F0B44" w:rsidRPr="006F0B44" w:rsidRDefault="006F0B44">
            <w:pPr>
              <w:jc w:val="center"/>
              <w:rPr>
                <w:sz w:val="18"/>
                <w:szCs w:val="18"/>
              </w:rPr>
            </w:pPr>
            <w:r w:rsidRPr="006F0B44">
              <w:rPr>
                <w:sz w:val="18"/>
                <w:szCs w:val="18"/>
              </w:rPr>
              <w:t>Нет в наличии</w:t>
            </w:r>
          </w:p>
        </w:tc>
      </w:tr>
      <w:tr w:rsidR="006F0B44" w:rsidRPr="006F0B44" w14:paraId="1E2B4E1D" w14:textId="77777777" w:rsidTr="006F0B44">
        <w:trPr>
          <w:trHeight w:val="300"/>
        </w:trPr>
        <w:tc>
          <w:tcPr>
            <w:tcW w:w="340" w:type="dxa"/>
            <w:vMerge w:val="restart"/>
            <w:noWrap/>
            <w:hideMark/>
          </w:tcPr>
          <w:p w14:paraId="68E2B0FC" w14:textId="77777777" w:rsidR="006F0B44" w:rsidRPr="006F0B44" w:rsidRDefault="006F0B44">
            <w:pPr>
              <w:jc w:val="center"/>
              <w:rPr>
                <w:sz w:val="18"/>
                <w:szCs w:val="18"/>
              </w:rPr>
            </w:pPr>
            <w:r w:rsidRPr="006F0B44">
              <w:rPr>
                <w:sz w:val="18"/>
                <w:szCs w:val="18"/>
              </w:rPr>
              <w:t>17</w:t>
            </w:r>
          </w:p>
        </w:tc>
        <w:tc>
          <w:tcPr>
            <w:tcW w:w="8260" w:type="dxa"/>
            <w:gridSpan w:val="2"/>
            <w:hideMark/>
          </w:tcPr>
          <w:p w14:paraId="5BAC9E2B" w14:textId="77777777" w:rsidR="006F0B44" w:rsidRPr="006F0B44" w:rsidRDefault="006F0B44">
            <w:pPr>
              <w:jc w:val="center"/>
              <w:rPr>
                <w:sz w:val="18"/>
                <w:szCs w:val="18"/>
              </w:rPr>
            </w:pPr>
            <w:r w:rsidRPr="006F0B44">
              <w:rPr>
                <w:sz w:val="18"/>
                <w:szCs w:val="18"/>
              </w:rPr>
              <w:t>ИНДИВИДУАЛЬНЫЕ ТЕПЛОВЫЕ ПУНКТЫ</w:t>
            </w:r>
          </w:p>
        </w:tc>
        <w:tc>
          <w:tcPr>
            <w:tcW w:w="2560" w:type="dxa"/>
            <w:gridSpan w:val="2"/>
            <w:hideMark/>
          </w:tcPr>
          <w:p w14:paraId="083CC3AC" w14:textId="77777777" w:rsidR="006F0B44" w:rsidRPr="006F0B44" w:rsidRDefault="006F0B44">
            <w:pPr>
              <w:jc w:val="center"/>
              <w:rPr>
                <w:sz w:val="18"/>
                <w:szCs w:val="18"/>
              </w:rPr>
            </w:pPr>
            <w:r w:rsidRPr="006F0B44">
              <w:rPr>
                <w:sz w:val="18"/>
                <w:szCs w:val="18"/>
              </w:rPr>
              <w:t>Нет в наличии</w:t>
            </w:r>
          </w:p>
        </w:tc>
      </w:tr>
      <w:tr w:rsidR="006F0B44" w:rsidRPr="006F0B44" w14:paraId="09B418C7" w14:textId="77777777" w:rsidTr="006F0B44">
        <w:trPr>
          <w:trHeight w:val="2003"/>
        </w:trPr>
        <w:tc>
          <w:tcPr>
            <w:tcW w:w="340" w:type="dxa"/>
            <w:vMerge/>
            <w:hideMark/>
          </w:tcPr>
          <w:p w14:paraId="7E6083F3" w14:textId="77777777" w:rsidR="006F0B44" w:rsidRPr="006F0B44" w:rsidRDefault="006F0B44" w:rsidP="006F0B44">
            <w:pPr>
              <w:jc w:val="center"/>
              <w:rPr>
                <w:sz w:val="18"/>
                <w:szCs w:val="18"/>
              </w:rPr>
            </w:pPr>
          </w:p>
        </w:tc>
        <w:tc>
          <w:tcPr>
            <w:tcW w:w="10820" w:type="dxa"/>
            <w:gridSpan w:val="4"/>
            <w:hideMark/>
          </w:tcPr>
          <w:p w14:paraId="57B3042D" w14:textId="77777777" w:rsidR="006F0B44" w:rsidRPr="006F0B44" w:rsidRDefault="006F0B44" w:rsidP="006F0B44">
            <w:pPr>
              <w:jc w:val="center"/>
              <w:rPr>
                <w:sz w:val="18"/>
                <w:szCs w:val="18"/>
              </w:rPr>
            </w:pPr>
            <w:r w:rsidRPr="006F0B44">
              <w:rPr>
                <w:sz w:val="18"/>
                <w:szCs w:val="18"/>
              </w:rPr>
              <w:t>Работы, выполняемые в целях надлежащего содержания индивидуальных тепловых пунктов в многоквартирных домах: проверка исправности и работоспособности оборудования, выполнение наладочных и ремонтных работ на индивидуальных тепловых пунктах в многоквартирных домах; 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оборудования; гидравлические и тепловые испытания оборудования индивидуальных тепловых пунктов. При выявлении повреждений и нарушений - разработка плана восстановительных работ (при необходимости), проведение восстановительных работ, в том числе:</w:t>
            </w:r>
          </w:p>
        </w:tc>
      </w:tr>
      <w:tr w:rsidR="006F0B44" w:rsidRPr="006F0B44" w14:paraId="0DBA65BA" w14:textId="77777777" w:rsidTr="006F0B44">
        <w:trPr>
          <w:trHeight w:val="672"/>
        </w:trPr>
        <w:tc>
          <w:tcPr>
            <w:tcW w:w="340" w:type="dxa"/>
            <w:vMerge w:val="restart"/>
            <w:noWrap/>
            <w:hideMark/>
          </w:tcPr>
          <w:p w14:paraId="5D274962" w14:textId="77777777" w:rsidR="006F0B44" w:rsidRPr="006F0B44" w:rsidRDefault="006F0B44">
            <w:pPr>
              <w:jc w:val="center"/>
              <w:rPr>
                <w:sz w:val="18"/>
                <w:szCs w:val="18"/>
              </w:rPr>
            </w:pPr>
            <w:r w:rsidRPr="006F0B44">
              <w:rPr>
                <w:sz w:val="18"/>
                <w:szCs w:val="18"/>
              </w:rPr>
              <w:t>18</w:t>
            </w:r>
          </w:p>
        </w:tc>
        <w:tc>
          <w:tcPr>
            <w:tcW w:w="8260" w:type="dxa"/>
            <w:gridSpan w:val="2"/>
            <w:hideMark/>
          </w:tcPr>
          <w:p w14:paraId="47370C31" w14:textId="77777777" w:rsidR="006F0B44" w:rsidRPr="006F0B44" w:rsidRDefault="006F0B44">
            <w:pPr>
              <w:jc w:val="center"/>
              <w:rPr>
                <w:sz w:val="18"/>
                <w:szCs w:val="18"/>
              </w:rPr>
            </w:pPr>
            <w:r w:rsidRPr="006F0B44">
              <w:rPr>
                <w:sz w:val="18"/>
                <w:szCs w:val="18"/>
              </w:rPr>
              <w:t>СИСТЕМЫ ВОДОСНАБЖЕНИЯ (ХОЛОДНОЙ И ГОРЯЧЕЙ ВОДЫ),  ОТОПЛЕНИЯ, ВОДООТВЕДЕНИЯ</w:t>
            </w:r>
          </w:p>
        </w:tc>
        <w:tc>
          <w:tcPr>
            <w:tcW w:w="1500" w:type="dxa"/>
            <w:hideMark/>
          </w:tcPr>
          <w:p w14:paraId="25DB9A9B" w14:textId="77777777" w:rsidR="006F0B44" w:rsidRPr="006F0B44" w:rsidRDefault="006F0B44">
            <w:pPr>
              <w:jc w:val="center"/>
              <w:rPr>
                <w:sz w:val="18"/>
                <w:szCs w:val="18"/>
              </w:rPr>
            </w:pPr>
            <w:r w:rsidRPr="006F0B44">
              <w:rPr>
                <w:sz w:val="18"/>
                <w:szCs w:val="18"/>
              </w:rPr>
              <w:t>118 671,26</w:t>
            </w:r>
          </w:p>
        </w:tc>
        <w:tc>
          <w:tcPr>
            <w:tcW w:w="1060" w:type="dxa"/>
            <w:hideMark/>
          </w:tcPr>
          <w:p w14:paraId="74C6E7E0" w14:textId="77777777" w:rsidR="006F0B44" w:rsidRPr="006F0B44" w:rsidRDefault="006F0B44">
            <w:pPr>
              <w:jc w:val="center"/>
              <w:rPr>
                <w:sz w:val="18"/>
                <w:szCs w:val="18"/>
              </w:rPr>
            </w:pPr>
            <w:r w:rsidRPr="006F0B44">
              <w:rPr>
                <w:sz w:val="18"/>
                <w:szCs w:val="18"/>
              </w:rPr>
              <w:t>5,36</w:t>
            </w:r>
          </w:p>
        </w:tc>
      </w:tr>
      <w:tr w:rsidR="006F0B44" w:rsidRPr="006F0B44" w14:paraId="58C2906D" w14:textId="77777777" w:rsidTr="006F0B44">
        <w:trPr>
          <w:trHeight w:val="3885"/>
        </w:trPr>
        <w:tc>
          <w:tcPr>
            <w:tcW w:w="340" w:type="dxa"/>
            <w:vMerge/>
            <w:hideMark/>
          </w:tcPr>
          <w:p w14:paraId="42DD5308" w14:textId="77777777" w:rsidR="006F0B44" w:rsidRPr="006F0B44" w:rsidRDefault="006F0B44" w:rsidP="006F0B44">
            <w:pPr>
              <w:jc w:val="center"/>
              <w:rPr>
                <w:sz w:val="18"/>
                <w:szCs w:val="18"/>
              </w:rPr>
            </w:pPr>
          </w:p>
        </w:tc>
        <w:tc>
          <w:tcPr>
            <w:tcW w:w="10820" w:type="dxa"/>
            <w:gridSpan w:val="4"/>
            <w:hideMark/>
          </w:tcPr>
          <w:p w14:paraId="3FC7382B" w14:textId="77777777" w:rsidR="006F0B44" w:rsidRPr="006F0B44" w:rsidRDefault="006F0B44" w:rsidP="006F0B44">
            <w:pPr>
              <w:jc w:val="center"/>
              <w:rPr>
                <w:sz w:val="18"/>
                <w:szCs w:val="18"/>
              </w:rPr>
            </w:pPr>
            <w:r w:rsidRPr="006F0B44">
              <w:rPr>
                <w:sz w:val="18"/>
                <w:szCs w:val="18"/>
              </w:rPr>
              <w:t xml:space="preserve">Общие работы, выполняемые для надлежащего содержания систем водоснабжения (холодного и горячего), отопления и водоотведения в многоквартирных домах: 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и элементов, скрытых от постоянного наблюдения (разводящих трубопроводов и оборудования на чердаках, в подвалах и каналах); 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 контроль состояния и замена неисправных контрольно-измерительных приборов (манометров, термометров и т.п.); 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 контроль состояния и незамедлительное восстановление герметичности участков трубопроводов и соединительных элементов в случае их разгерметизации; контроль состояния и восстановление исправности элементов внутренней канализации, канализационных вытяжек, внутреннего водостока; промывка участков водопровода после выполнения ремонтно-строительных работ на водопроводе; промывка систем водоснабжения для удаления </w:t>
            </w:r>
            <w:proofErr w:type="spellStart"/>
            <w:r w:rsidRPr="006F0B44">
              <w:rPr>
                <w:sz w:val="18"/>
                <w:szCs w:val="18"/>
              </w:rPr>
              <w:t>накипно</w:t>
            </w:r>
            <w:proofErr w:type="spellEnd"/>
            <w:r w:rsidRPr="006F0B44">
              <w:rPr>
                <w:sz w:val="18"/>
                <w:szCs w:val="18"/>
              </w:rPr>
              <w:t>-коррозионных отложений, в том числе:</w:t>
            </w:r>
          </w:p>
        </w:tc>
      </w:tr>
      <w:tr w:rsidR="006F0B44" w:rsidRPr="006F0B44" w14:paraId="515C3789" w14:textId="77777777" w:rsidTr="006F0B44">
        <w:trPr>
          <w:trHeight w:val="623"/>
        </w:trPr>
        <w:tc>
          <w:tcPr>
            <w:tcW w:w="340" w:type="dxa"/>
            <w:vMerge/>
            <w:hideMark/>
          </w:tcPr>
          <w:p w14:paraId="3B2B9863" w14:textId="77777777" w:rsidR="006F0B44" w:rsidRPr="006F0B44" w:rsidRDefault="006F0B44" w:rsidP="006F0B44">
            <w:pPr>
              <w:jc w:val="center"/>
              <w:rPr>
                <w:sz w:val="18"/>
                <w:szCs w:val="18"/>
              </w:rPr>
            </w:pPr>
          </w:p>
        </w:tc>
        <w:tc>
          <w:tcPr>
            <w:tcW w:w="5400" w:type="dxa"/>
            <w:hideMark/>
          </w:tcPr>
          <w:p w14:paraId="1281F24C" w14:textId="77777777" w:rsidR="006F0B44" w:rsidRPr="006F0B44" w:rsidRDefault="006F0B44" w:rsidP="006F0B44">
            <w:pPr>
              <w:jc w:val="center"/>
              <w:rPr>
                <w:sz w:val="18"/>
                <w:szCs w:val="18"/>
              </w:rPr>
            </w:pPr>
            <w:r w:rsidRPr="006F0B44">
              <w:rPr>
                <w:sz w:val="18"/>
                <w:szCs w:val="18"/>
              </w:rPr>
              <w:t>Плановые осмотры водопровода, канализации и горячего водоснабжения, с устранением мелких неисправностей</w:t>
            </w:r>
          </w:p>
        </w:tc>
        <w:tc>
          <w:tcPr>
            <w:tcW w:w="2860" w:type="dxa"/>
            <w:hideMark/>
          </w:tcPr>
          <w:p w14:paraId="1E390968"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0D2A8C50" w14:textId="77777777" w:rsidR="006F0B44" w:rsidRPr="006F0B44" w:rsidRDefault="006F0B44">
            <w:pPr>
              <w:jc w:val="center"/>
              <w:rPr>
                <w:sz w:val="18"/>
                <w:szCs w:val="18"/>
              </w:rPr>
            </w:pPr>
            <w:r w:rsidRPr="006F0B44">
              <w:rPr>
                <w:sz w:val="18"/>
                <w:szCs w:val="18"/>
              </w:rPr>
              <w:t>51 348,10</w:t>
            </w:r>
          </w:p>
        </w:tc>
        <w:tc>
          <w:tcPr>
            <w:tcW w:w="1060" w:type="dxa"/>
            <w:hideMark/>
          </w:tcPr>
          <w:p w14:paraId="34558F03" w14:textId="77777777" w:rsidR="006F0B44" w:rsidRPr="006F0B44" w:rsidRDefault="006F0B44">
            <w:pPr>
              <w:jc w:val="center"/>
              <w:rPr>
                <w:sz w:val="18"/>
                <w:szCs w:val="18"/>
              </w:rPr>
            </w:pPr>
            <w:r w:rsidRPr="006F0B44">
              <w:rPr>
                <w:sz w:val="18"/>
                <w:szCs w:val="18"/>
              </w:rPr>
              <w:t>2,32</w:t>
            </w:r>
          </w:p>
        </w:tc>
      </w:tr>
      <w:tr w:rsidR="006F0B44" w:rsidRPr="006F0B44" w14:paraId="17589531" w14:textId="77777777" w:rsidTr="006F0B44">
        <w:trPr>
          <w:trHeight w:val="1785"/>
        </w:trPr>
        <w:tc>
          <w:tcPr>
            <w:tcW w:w="340" w:type="dxa"/>
            <w:vMerge/>
            <w:hideMark/>
          </w:tcPr>
          <w:p w14:paraId="59CB6D9E" w14:textId="77777777" w:rsidR="006F0B44" w:rsidRPr="006F0B44" w:rsidRDefault="006F0B44" w:rsidP="006F0B44">
            <w:pPr>
              <w:jc w:val="center"/>
              <w:rPr>
                <w:sz w:val="18"/>
                <w:szCs w:val="18"/>
              </w:rPr>
            </w:pPr>
          </w:p>
        </w:tc>
        <w:tc>
          <w:tcPr>
            <w:tcW w:w="5400" w:type="dxa"/>
            <w:hideMark/>
          </w:tcPr>
          <w:p w14:paraId="6C3920FC" w14:textId="77777777" w:rsidR="006F0B44" w:rsidRPr="006F0B44" w:rsidRDefault="006F0B44" w:rsidP="006F0B44">
            <w:pPr>
              <w:jc w:val="center"/>
              <w:rPr>
                <w:sz w:val="18"/>
                <w:szCs w:val="18"/>
              </w:rPr>
            </w:pPr>
            <w:r w:rsidRPr="006F0B44">
              <w:rPr>
                <w:sz w:val="18"/>
                <w:szCs w:val="18"/>
              </w:rPr>
              <w:t xml:space="preserve"> 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и элементов, скрытых от постоянного наблюдения (разводящих трубопроводов и оборудования на чердаках, в подвалах и каналах)</w:t>
            </w:r>
          </w:p>
        </w:tc>
        <w:tc>
          <w:tcPr>
            <w:tcW w:w="2860" w:type="dxa"/>
            <w:hideMark/>
          </w:tcPr>
          <w:p w14:paraId="66B35489" w14:textId="77777777" w:rsidR="006F0B44" w:rsidRPr="006F0B44" w:rsidRDefault="006F0B44" w:rsidP="006F0B44">
            <w:pPr>
              <w:jc w:val="center"/>
              <w:rPr>
                <w:sz w:val="18"/>
                <w:szCs w:val="18"/>
              </w:rPr>
            </w:pPr>
            <w:r w:rsidRPr="006F0B44">
              <w:rPr>
                <w:sz w:val="18"/>
                <w:szCs w:val="18"/>
              </w:rPr>
              <w:t>Постоянно</w:t>
            </w:r>
          </w:p>
        </w:tc>
        <w:tc>
          <w:tcPr>
            <w:tcW w:w="1500" w:type="dxa"/>
            <w:hideMark/>
          </w:tcPr>
          <w:p w14:paraId="08BF08AE" w14:textId="77777777" w:rsidR="006F0B44" w:rsidRPr="006F0B44" w:rsidRDefault="006F0B44">
            <w:pPr>
              <w:jc w:val="center"/>
              <w:rPr>
                <w:sz w:val="18"/>
                <w:szCs w:val="18"/>
              </w:rPr>
            </w:pPr>
            <w:r w:rsidRPr="006F0B44">
              <w:rPr>
                <w:sz w:val="18"/>
                <w:szCs w:val="18"/>
              </w:rPr>
              <w:t>36 514,30</w:t>
            </w:r>
          </w:p>
        </w:tc>
        <w:tc>
          <w:tcPr>
            <w:tcW w:w="1060" w:type="dxa"/>
            <w:hideMark/>
          </w:tcPr>
          <w:p w14:paraId="23BCA6D2" w14:textId="77777777" w:rsidR="006F0B44" w:rsidRPr="006F0B44" w:rsidRDefault="006F0B44">
            <w:pPr>
              <w:jc w:val="center"/>
              <w:rPr>
                <w:sz w:val="18"/>
                <w:szCs w:val="18"/>
              </w:rPr>
            </w:pPr>
            <w:r w:rsidRPr="006F0B44">
              <w:rPr>
                <w:sz w:val="18"/>
                <w:szCs w:val="18"/>
              </w:rPr>
              <w:t>1,65</w:t>
            </w:r>
          </w:p>
        </w:tc>
      </w:tr>
      <w:tr w:rsidR="006F0B44" w:rsidRPr="006F0B44" w14:paraId="40E4E4EB" w14:textId="77777777" w:rsidTr="006F0B44">
        <w:trPr>
          <w:trHeight w:val="1545"/>
        </w:trPr>
        <w:tc>
          <w:tcPr>
            <w:tcW w:w="340" w:type="dxa"/>
            <w:vMerge/>
            <w:hideMark/>
          </w:tcPr>
          <w:p w14:paraId="3C60368B" w14:textId="77777777" w:rsidR="006F0B44" w:rsidRPr="006F0B44" w:rsidRDefault="006F0B44" w:rsidP="006F0B44">
            <w:pPr>
              <w:jc w:val="center"/>
              <w:rPr>
                <w:sz w:val="18"/>
                <w:szCs w:val="18"/>
              </w:rPr>
            </w:pPr>
          </w:p>
        </w:tc>
        <w:tc>
          <w:tcPr>
            <w:tcW w:w="5400" w:type="dxa"/>
            <w:hideMark/>
          </w:tcPr>
          <w:p w14:paraId="52193FBF" w14:textId="77777777" w:rsidR="006F0B44" w:rsidRPr="006F0B44" w:rsidRDefault="006F0B44" w:rsidP="006F0B44">
            <w:pPr>
              <w:jc w:val="center"/>
              <w:rPr>
                <w:sz w:val="18"/>
                <w:szCs w:val="18"/>
              </w:rPr>
            </w:pPr>
            <w:r w:rsidRPr="006F0B44">
              <w:rPr>
                <w:sz w:val="18"/>
                <w:szCs w:val="18"/>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 контроль состояния и восстановление исправности элементов внутренней канализации, канализационных вытяжек, внутреннего водостока;</w:t>
            </w:r>
          </w:p>
        </w:tc>
        <w:tc>
          <w:tcPr>
            <w:tcW w:w="2860" w:type="dxa"/>
            <w:hideMark/>
          </w:tcPr>
          <w:p w14:paraId="2DAF66A4" w14:textId="77777777" w:rsidR="006F0B44" w:rsidRPr="006F0B44" w:rsidRDefault="006F0B44" w:rsidP="006F0B44">
            <w:pPr>
              <w:jc w:val="center"/>
              <w:rPr>
                <w:sz w:val="18"/>
                <w:szCs w:val="18"/>
              </w:rPr>
            </w:pPr>
            <w:r w:rsidRPr="006F0B44">
              <w:rPr>
                <w:sz w:val="18"/>
                <w:szCs w:val="18"/>
              </w:rPr>
              <w:t>Постоянно</w:t>
            </w:r>
          </w:p>
        </w:tc>
        <w:tc>
          <w:tcPr>
            <w:tcW w:w="1500" w:type="dxa"/>
            <w:hideMark/>
          </w:tcPr>
          <w:p w14:paraId="3D017CC4" w14:textId="77777777" w:rsidR="006F0B44" w:rsidRPr="006F0B44" w:rsidRDefault="006F0B44">
            <w:pPr>
              <w:jc w:val="center"/>
              <w:rPr>
                <w:sz w:val="18"/>
                <w:szCs w:val="18"/>
              </w:rPr>
            </w:pPr>
            <w:r w:rsidRPr="006F0B44">
              <w:rPr>
                <w:sz w:val="18"/>
                <w:szCs w:val="18"/>
              </w:rPr>
              <w:t>30 808,86</w:t>
            </w:r>
          </w:p>
        </w:tc>
        <w:tc>
          <w:tcPr>
            <w:tcW w:w="1060" w:type="dxa"/>
            <w:hideMark/>
          </w:tcPr>
          <w:p w14:paraId="7D1C4736" w14:textId="77777777" w:rsidR="006F0B44" w:rsidRPr="006F0B44" w:rsidRDefault="006F0B44">
            <w:pPr>
              <w:jc w:val="center"/>
              <w:rPr>
                <w:sz w:val="18"/>
                <w:szCs w:val="18"/>
              </w:rPr>
            </w:pPr>
            <w:r w:rsidRPr="006F0B44">
              <w:rPr>
                <w:sz w:val="18"/>
                <w:szCs w:val="18"/>
              </w:rPr>
              <w:t>1,39</w:t>
            </w:r>
          </w:p>
        </w:tc>
      </w:tr>
      <w:tr w:rsidR="006F0B44" w:rsidRPr="006F0B44" w14:paraId="7660522B" w14:textId="77777777" w:rsidTr="006F0B44">
        <w:trPr>
          <w:trHeight w:val="300"/>
        </w:trPr>
        <w:tc>
          <w:tcPr>
            <w:tcW w:w="340" w:type="dxa"/>
            <w:vMerge w:val="restart"/>
            <w:noWrap/>
            <w:hideMark/>
          </w:tcPr>
          <w:p w14:paraId="282EE06B" w14:textId="77777777" w:rsidR="006F0B44" w:rsidRPr="006F0B44" w:rsidRDefault="006F0B44">
            <w:pPr>
              <w:jc w:val="center"/>
              <w:rPr>
                <w:sz w:val="18"/>
                <w:szCs w:val="18"/>
              </w:rPr>
            </w:pPr>
            <w:r w:rsidRPr="006F0B44">
              <w:rPr>
                <w:sz w:val="18"/>
                <w:szCs w:val="18"/>
              </w:rPr>
              <w:t>19</w:t>
            </w:r>
          </w:p>
        </w:tc>
        <w:tc>
          <w:tcPr>
            <w:tcW w:w="8260" w:type="dxa"/>
            <w:gridSpan w:val="2"/>
            <w:hideMark/>
          </w:tcPr>
          <w:p w14:paraId="29642291" w14:textId="77777777" w:rsidR="006F0B44" w:rsidRPr="006F0B44" w:rsidRDefault="006F0B44">
            <w:pPr>
              <w:jc w:val="center"/>
              <w:rPr>
                <w:sz w:val="18"/>
                <w:szCs w:val="18"/>
              </w:rPr>
            </w:pPr>
            <w:r w:rsidRPr="006F0B44">
              <w:rPr>
                <w:sz w:val="18"/>
                <w:szCs w:val="18"/>
              </w:rPr>
              <w:t>СОДЕРЖАНИЕ ТЕПЛОСНАБЖЕНИЯ, (ГОРЯЧЕГО ВОДОСНАБЖЕНИЯ)</w:t>
            </w:r>
          </w:p>
        </w:tc>
        <w:tc>
          <w:tcPr>
            <w:tcW w:w="1500" w:type="dxa"/>
            <w:hideMark/>
          </w:tcPr>
          <w:p w14:paraId="018EE946" w14:textId="77777777" w:rsidR="006F0B44" w:rsidRPr="006F0B44" w:rsidRDefault="006F0B44">
            <w:pPr>
              <w:jc w:val="center"/>
              <w:rPr>
                <w:sz w:val="18"/>
                <w:szCs w:val="18"/>
              </w:rPr>
            </w:pPr>
            <w:r w:rsidRPr="006F0B44">
              <w:rPr>
                <w:sz w:val="18"/>
                <w:szCs w:val="18"/>
              </w:rPr>
              <w:t>42 592,55</w:t>
            </w:r>
          </w:p>
        </w:tc>
        <w:tc>
          <w:tcPr>
            <w:tcW w:w="1060" w:type="dxa"/>
            <w:hideMark/>
          </w:tcPr>
          <w:p w14:paraId="6297D8AD" w14:textId="77777777" w:rsidR="006F0B44" w:rsidRPr="006F0B44" w:rsidRDefault="006F0B44">
            <w:pPr>
              <w:jc w:val="center"/>
              <w:rPr>
                <w:sz w:val="18"/>
                <w:szCs w:val="18"/>
              </w:rPr>
            </w:pPr>
            <w:r w:rsidRPr="006F0B44">
              <w:rPr>
                <w:sz w:val="18"/>
                <w:szCs w:val="18"/>
              </w:rPr>
              <w:t>1,94</w:t>
            </w:r>
          </w:p>
        </w:tc>
      </w:tr>
      <w:tr w:rsidR="006F0B44" w:rsidRPr="006F0B44" w14:paraId="03B192E7" w14:textId="77777777" w:rsidTr="006F0B44">
        <w:trPr>
          <w:trHeight w:val="1305"/>
        </w:trPr>
        <w:tc>
          <w:tcPr>
            <w:tcW w:w="340" w:type="dxa"/>
            <w:vMerge/>
            <w:hideMark/>
          </w:tcPr>
          <w:p w14:paraId="683D2172" w14:textId="77777777" w:rsidR="006F0B44" w:rsidRPr="006F0B44" w:rsidRDefault="006F0B44" w:rsidP="006F0B44">
            <w:pPr>
              <w:jc w:val="center"/>
              <w:rPr>
                <w:sz w:val="18"/>
                <w:szCs w:val="18"/>
              </w:rPr>
            </w:pPr>
          </w:p>
        </w:tc>
        <w:tc>
          <w:tcPr>
            <w:tcW w:w="10820" w:type="dxa"/>
            <w:gridSpan w:val="4"/>
            <w:hideMark/>
          </w:tcPr>
          <w:p w14:paraId="0C390CED" w14:textId="77777777" w:rsidR="006F0B44" w:rsidRPr="006F0B44" w:rsidRDefault="006F0B44" w:rsidP="006F0B44">
            <w:pPr>
              <w:jc w:val="center"/>
              <w:rPr>
                <w:sz w:val="18"/>
                <w:szCs w:val="18"/>
              </w:rPr>
            </w:pPr>
            <w:r w:rsidRPr="006F0B44">
              <w:rPr>
                <w:sz w:val="18"/>
                <w:szCs w:val="18"/>
              </w:rPr>
              <w:t xml:space="preserve">Работы, выполняемые в целях надлежащего содержания систем теплоснабжения (отопление, горячее водоснабжение) в многоквартирных домах: испытания на прочность и плотность (гидравлические испытания) узлов ввода и систем отопления, промывка и регулировка систем отопления; проведение пробных пусконаладочных работ (пробные топки); удаление воздуха из системы отопления; промывка централизованных систем теплоснабжения для удаления </w:t>
            </w:r>
            <w:proofErr w:type="spellStart"/>
            <w:r w:rsidRPr="006F0B44">
              <w:rPr>
                <w:sz w:val="18"/>
                <w:szCs w:val="18"/>
              </w:rPr>
              <w:t>накипно</w:t>
            </w:r>
            <w:proofErr w:type="spellEnd"/>
            <w:r w:rsidRPr="006F0B44">
              <w:rPr>
                <w:sz w:val="18"/>
                <w:szCs w:val="18"/>
              </w:rPr>
              <w:t xml:space="preserve">-коррозионных отложений, в том </w:t>
            </w:r>
            <w:proofErr w:type="spellStart"/>
            <w:r w:rsidRPr="006F0B44">
              <w:rPr>
                <w:sz w:val="18"/>
                <w:szCs w:val="18"/>
              </w:rPr>
              <w:t>числ</w:t>
            </w:r>
            <w:proofErr w:type="spellEnd"/>
            <w:r w:rsidRPr="006F0B44">
              <w:rPr>
                <w:sz w:val="18"/>
                <w:szCs w:val="18"/>
              </w:rPr>
              <w:t>:</w:t>
            </w:r>
          </w:p>
        </w:tc>
      </w:tr>
      <w:tr w:rsidR="006F0B44" w:rsidRPr="006F0B44" w14:paraId="39FC8A1A" w14:textId="77777777" w:rsidTr="006F0B44">
        <w:trPr>
          <w:trHeight w:val="600"/>
        </w:trPr>
        <w:tc>
          <w:tcPr>
            <w:tcW w:w="340" w:type="dxa"/>
            <w:vMerge/>
            <w:hideMark/>
          </w:tcPr>
          <w:p w14:paraId="4E5D613D" w14:textId="77777777" w:rsidR="006F0B44" w:rsidRPr="006F0B44" w:rsidRDefault="006F0B44" w:rsidP="006F0B44">
            <w:pPr>
              <w:jc w:val="center"/>
              <w:rPr>
                <w:sz w:val="18"/>
                <w:szCs w:val="18"/>
              </w:rPr>
            </w:pPr>
          </w:p>
        </w:tc>
        <w:tc>
          <w:tcPr>
            <w:tcW w:w="5400" w:type="dxa"/>
            <w:hideMark/>
          </w:tcPr>
          <w:p w14:paraId="6F683946" w14:textId="77777777" w:rsidR="006F0B44" w:rsidRPr="006F0B44" w:rsidRDefault="006F0B44" w:rsidP="006F0B44">
            <w:pPr>
              <w:jc w:val="center"/>
              <w:rPr>
                <w:sz w:val="18"/>
                <w:szCs w:val="18"/>
              </w:rPr>
            </w:pPr>
            <w:r w:rsidRPr="006F0B44">
              <w:rPr>
                <w:sz w:val="18"/>
                <w:szCs w:val="18"/>
              </w:rPr>
              <w:t>Проведение плановых осмотров  с составлением дефектных ведомостей, с устранением мелких неисправностей</w:t>
            </w:r>
          </w:p>
        </w:tc>
        <w:tc>
          <w:tcPr>
            <w:tcW w:w="2860" w:type="dxa"/>
            <w:hideMark/>
          </w:tcPr>
          <w:p w14:paraId="0C6A23A6"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5EE65C76" w14:textId="77777777" w:rsidR="006F0B44" w:rsidRPr="006F0B44" w:rsidRDefault="006F0B44">
            <w:pPr>
              <w:jc w:val="center"/>
              <w:rPr>
                <w:sz w:val="18"/>
                <w:szCs w:val="18"/>
              </w:rPr>
            </w:pPr>
            <w:r w:rsidRPr="006F0B44">
              <w:rPr>
                <w:sz w:val="18"/>
                <w:szCs w:val="18"/>
              </w:rPr>
              <w:t>5 769,63</w:t>
            </w:r>
          </w:p>
        </w:tc>
        <w:tc>
          <w:tcPr>
            <w:tcW w:w="1060" w:type="dxa"/>
            <w:hideMark/>
          </w:tcPr>
          <w:p w14:paraId="46760DCF" w14:textId="77777777" w:rsidR="006F0B44" w:rsidRPr="006F0B44" w:rsidRDefault="006F0B44">
            <w:pPr>
              <w:jc w:val="center"/>
              <w:rPr>
                <w:sz w:val="18"/>
                <w:szCs w:val="18"/>
              </w:rPr>
            </w:pPr>
            <w:r w:rsidRPr="006F0B44">
              <w:rPr>
                <w:sz w:val="18"/>
                <w:szCs w:val="18"/>
              </w:rPr>
              <w:t>0,26</w:t>
            </w:r>
          </w:p>
        </w:tc>
      </w:tr>
      <w:tr w:rsidR="006F0B44" w:rsidRPr="006F0B44" w14:paraId="1924647F" w14:textId="77777777" w:rsidTr="006F0B44">
        <w:trPr>
          <w:trHeight w:val="600"/>
        </w:trPr>
        <w:tc>
          <w:tcPr>
            <w:tcW w:w="340" w:type="dxa"/>
            <w:vMerge/>
            <w:hideMark/>
          </w:tcPr>
          <w:p w14:paraId="284AE15C" w14:textId="77777777" w:rsidR="006F0B44" w:rsidRPr="006F0B44" w:rsidRDefault="006F0B44" w:rsidP="006F0B44">
            <w:pPr>
              <w:jc w:val="center"/>
              <w:rPr>
                <w:sz w:val="18"/>
                <w:szCs w:val="18"/>
              </w:rPr>
            </w:pPr>
          </w:p>
        </w:tc>
        <w:tc>
          <w:tcPr>
            <w:tcW w:w="5400" w:type="dxa"/>
            <w:hideMark/>
          </w:tcPr>
          <w:p w14:paraId="5BB45F10" w14:textId="77777777" w:rsidR="006F0B44" w:rsidRPr="006F0B44" w:rsidRDefault="006F0B44" w:rsidP="006F0B44">
            <w:pPr>
              <w:jc w:val="center"/>
              <w:rPr>
                <w:sz w:val="18"/>
                <w:szCs w:val="18"/>
              </w:rPr>
            </w:pPr>
            <w:r w:rsidRPr="006F0B44">
              <w:rPr>
                <w:sz w:val="18"/>
                <w:szCs w:val="18"/>
              </w:rPr>
              <w:t>Испытания на прочность и плотность (гидравлические испытания) узлов ввода и систем отопления,</w:t>
            </w:r>
          </w:p>
        </w:tc>
        <w:tc>
          <w:tcPr>
            <w:tcW w:w="2860" w:type="dxa"/>
            <w:hideMark/>
          </w:tcPr>
          <w:p w14:paraId="31AFBE15" w14:textId="77777777" w:rsidR="006F0B44" w:rsidRPr="006F0B44" w:rsidRDefault="006F0B44" w:rsidP="006F0B44">
            <w:pPr>
              <w:jc w:val="center"/>
              <w:rPr>
                <w:sz w:val="18"/>
                <w:szCs w:val="18"/>
              </w:rPr>
            </w:pPr>
            <w:r w:rsidRPr="006F0B44">
              <w:rPr>
                <w:sz w:val="18"/>
                <w:szCs w:val="18"/>
              </w:rPr>
              <w:t>При  переходе к эксплуатации дома в осенне-зимний период</w:t>
            </w:r>
          </w:p>
        </w:tc>
        <w:tc>
          <w:tcPr>
            <w:tcW w:w="1500" w:type="dxa"/>
            <w:hideMark/>
          </w:tcPr>
          <w:p w14:paraId="3E1BFA3B" w14:textId="77777777" w:rsidR="006F0B44" w:rsidRPr="006F0B44" w:rsidRDefault="006F0B44">
            <w:pPr>
              <w:jc w:val="center"/>
              <w:rPr>
                <w:sz w:val="18"/>
                <w:szCs w:val="18"/>
              </w:rPr>
            </w:pPr>
            <w:r w:rsidRPr="006F0B44">
              <w:rPr>
                <w:sz w:val="18"/>
                <w:szCs w:val="18"/>
              </w:rPr>
              <w:t>9 205,73</w:t>
            </w:r>
          </w:p>
        </w:tc>
        <w:tc>
          <w:tcPr>
            <w:tcW w:w="1060" w:type="dxa"/>
            <w:hideMark/>
          </w:tcPr>
          <w:p w14:paraId="525B71AA" w14:textId="77777777" w:rsidR="006F0B44" w:rsidRPr="006F0B44" w:rsidRDefault="006F0B44">
            <w:pPr>
              <w:jc w:val="center"/>
              <w:rPr>
                <w:sz w:val="18"/>
                <w:szCs w:val="18"/>
              </w:rPr>
            </w:pPr>
            <w:r w:rsidRPr="006F0B44">
              <w:rPr>
                <w:sz w:val="18"/>
                <w:szCs w:val="18"/>
              </w:rPr>
              <w:t>0,42</w:t>
            </w:r>
          </w:p>
        </w:tc>
      </w:tr>
      <w:tr w:rsidR="006F0B44" w:rsidRPr="006F0B44" w14:paraId="4A90CF38" w14:textId="77777777" w:rsidTr="006F0B44">
        <w:trPr>
          <w:trHeight w:val="600"/>
        </w:trPr>
        <w:tc>
          <w:tcPr>
            <w:tcW w:w="340" w:type="dxa"/>
            <w:vMerge/>
            <w:hideMark/>
          </w:tcPr>
          <w:p w14:paraId="24301888" w14:textId="77777777" w:rsidR="006F0B44" w:rsidRPr="006F0B44" w:rsidRDefault="006F0B44" w:rsidP="006F0B44">
            <w:pPr>
              <w:jc w:val="center"/>
              <w:rPr>
                <w:sz w:val="18"/>
                <w:szCs w:val="18"/>
              </w:rPr>
            </w:pPr>
          </w:p>
        </w:tc>
        <w:tc>
          <w:tcPr>
            <w:tcW w:w="5400" w:type="dxa"/>
            <w:hideMark/>
          </w:tcPr>
          <w:p w14:paraId="6429DC51" w14:textId="77777777" w:rsidR="006F0B44" w:rsidRPr="006F0B44" w:rsidRDefault="006F0B44" w:rsidP="006F0B44">
            <w:pPr>
              <w:jc w:val="center"/>
              <w:rPr>
                <w:sz w:val="18"/>
                <w:szCs w:val="18"/>
              </w:rPr>
            </w:pPr>
            <w:r w:rsidRPr="006F0B44">
              <w:rPr>
                <w:sz w:val="18"/>
                <w:szCs w:val="18"/>
              </w:rPr>
              <w:t xml:space="preserve">Промывка и регулировка систем отопления; </w:t>
            </w:r>
          </w:p>
        </w:tc>
        <w:tc>
          <w:tcPr>
            <w:tcW w:w="2860" w:type="dxa"/>
            <w:hideMark/>
          </w:tcPr>
          <w:p w14:paraId="34F5F122" w14:textId="77777777" w:rsidR="006F0B44" w:rsidRPr="006F0B44" w:rsidRDefault="006F0B44" w:rsidP="006F0B44">
            <w:pPr>
              <w:jc w:val="center"/>
              <w:rPr>
                <w:sz w:val="18"/>
                <w:szCs w:val="18"/>
              </w:rPr>
            </w:pPr>
            <w:r w:rsidRPr="006F0B44">
              <w:rPr>
                <w:sz w:val="18"/>
                <w:szCs w:val="18"/>
              </w:rPr>
              <w:t>При  переходе к эксплуатации дома в осенне-зимний период</w:t>
            </w:r>
          </w:p>
        </w:tc>
        <w:tc>
          <w:tcPr>
            <w:tcW w:w="1500" w:type="dxa"/>
            <w:hideMark/>
          </w:tcPr>
          <w:p w14:paraId="5A3079CB" w14:textId="77777777" w:rsidR="006F0B44" w:rsidRPr="006F0B44" w:rsidRDefault="006F0B44">
            <w:pPr>
              <w:jc w:val="center"/>
              <w:rPr>
                <w:sz w:val="18"/>
                <w:szCs w:val="18"/>
              </w:rPr>
            </w:pPr>
            <w:r w:rsidRPr="006F0B44">
              <w:rPr>
                <w:sz w:val="18"/>
                <w:szCs w:val="18"/>
              </w:rPr>
              <w:t>9 205,73</w:t>
            </w:r>
          </w:p>
        </w:tc>
        <w:tc>
          <w:tcPr>
            <w:tcW w:w="1060" w:type="dxa"/>
            <w:hideMark/>
          </w:tcPr>
          <w:p w14:paraId="10BD55CA" w14:textId="77777777" w:rsidR="006F0B44" w:rsidRPr="006F0B44" w:rsidRDefault="006F0B44">
            <w:pPr>
              <w:jc w:val="center"/>
              <w:rPr>
                <w:sz w:val="18"/>
                <w:szCs w:val="18"/>
              </w:rPr>
            </w:pPr>
            <w:r w:rsidRPr="006F0B44">
              <w:rPr>
                <w:sz w:val="18"/>
                <w:szCs w:val="18"/>
              </w:rPr>
              <w:t>0,42</w:t>
            </w:r>
          </w:p>
        </w:tc>
      </w:tr>
      <w:tr w:rsidR="006F0B44" w:rsidRPr="006F0B44" w14:paraId="3B51580B" w14:textId="77777777" w:rsidTr="006F0B44">
        <w:trPr>
          <w:trHeight w:val="600"/>
        </w:trPr>
        <w:tc>
          <w:tcPr>
            <w:tcW w:w="340" w:type="dxa"/>
            <w:vMerge/>
            <w:hideMark/>
          </w:tcPr>
          <w:p w14:paraId="306A70F6" w14:textId="77777777" w:rsidR="006F0B44" w:rsidRPr="006F0B44" w:rsidRDefault="006F0B44" w:rsidP="006F0B44">
            <w:pPr>
              <w:jc w:val="center"/>
              <w:rPr>
                <w:sz w:val="18"/>
                <w:szCs w:val="18"/>
              </w:rPr>
            </w:pPr>
          </w:p>
        </w:tc>
        <w:tc>
          <w:tcPr>
            <w:tcW w:w="5400" w:type="dxa"/>
            <w:hideMark/>
          </w:tcPr>
          <w:p w14:paraId="7E7C4A21" w14:textId="77777777" w:rsidR="006F0B44" w:rsidRPr="006F0B44" w:rsidRDefault="006F0B44" w:rsidP="006F0B44">
            <w:pPr>
              <w:jc w:val="center"/>
              <w:rPr>
                <w:sz w:val="18"/>
                <w:szCs w:val="18"/>
              </w:rPr>
            </w:pPr>
            <w:r w:rsidRPr="006F0B44">
              <w:rPr>
                <w:sz w:val="18"/>
                <w:szCs w:val="18"/>
              </w:rPr>
              <w:t xml:space="preserve">Проведение пробных пусконаладочных работ (пробные топки); </w:t>
            </w:r>
          </w:p>
        </w:tc>
        <w:tc>
          <w:tcPr>
            <w:tcW w:w="2860" w:type="dxa"/>
            <w:hideMark/>
          </w:tcPr>
          <w:p w14:paraId="0134E01C" w14:textId="77777777" w:rsidR="006F0B44" w:rsidRPr="006F0B44" w:rsidRDefault="006F0B44" w:rsidP="006F0B44">
            <w:pPr>
              <w:jc w:val="center"/>
              <w:rPr>
                <w:sz w:val="18"/>
                <w:szCs w:val="18"/>
              </w:rPr>
            </w:pPr>
            <w:r w:rsidRPr="006F0B44">
              <w:rPr>
                <w:sz w:val="18"/>
                <w:szCs w:val="18"/>
              </w:rPr>
              <w:t>При переходе к эксплуатации дома в весенне-летний период</w:t>
            </w:r>
          </w:p>
        </w:tc>
        <w:tc>
          <w:tcPr>
            <w:tcW w:w="1500" w:type="dxa"/>
            <w:hideMark/>
          </w:tcPr>
          <w:p w14:paraId="6486390F" w14:textId="77777777" w:rsidR="006F0B44" w:rsidRPr="006F0B44" w:rsidRDefault="006F0B44">
            <w:pPr>
              <w:jc w:val="center"/>
              <w:rPr>
                <w:sz w:val="18"/>
                <w:szCs w:val="18"/>
              </w:rPr>
            </w:pPr>
            <w:r w:rsidRPr="006F0B44">
              <w:rPr>
                <w:sz w:val="18"/>
                <w:szCs w:val="18"/>
              </w:rPr>
              <w:t>9 205,73</w:t>
            </w:r>
          </w:p>
        </w:tc>
        <w:tc>
          <w:tcPr>
            <w:tcW w:w="1060" w:type="dxa"/>
            <w:hideMark/>
          </w:tcPr>
          <w:p w14:paraId="0C47D8B5" w14:textId="77777777" w:rsidR="006F0B44" w:rsidRPr="006F0B44" w:rsidRDefault="006F0B44">
            <w:pPr>
              <w:jc w:val="center"/>
              <w:rPr>
                <w:sz w:val="18"/>
                <w:szCs w:val="18"/>
              </w:rPr>
            </w:pPr>
            <w:r w:rsidRPr="006F0B44">
              <w:rPr>
                <w:sz w:val="18"/>
                <w:szCs w:val="18"/>
              </w:rPr>
              <w:t>0,42</w:t>
            </w:r>
          </w:p>
        </w:tc>
      </w:tr>
      <w:tr w:rsidR="006F0B44" w:rsidRPr="006F0B44" w14:paraId="546C6B29" w14:textId="77777777" w:rsidTr="006F0B44">
        <w:trPr>
          <w:trHeight w:val="522"/>
        </w:trPr>
        <w:tc>
          <w:tcPr>
            <w:tcW w:w="340" w:type="dxa"/>
            <w:vMerge/>
            <w:hideMark/>
          </w:tcPr>
          <w:p w14:paraId="3AAB71FE" w14:textId="77777777" w:rsidR="006F0B44" w:rsidRPr="006F0B44" w:rsidRDefault="006F0B44" w:rsidP="006F0B44">
            <w:pPr>
              <w:jc w:val="center"/>
              <w:rPr>
                <w:sz w:val="18"/>
                <w:szCs w:val="18"/>
              </w:rPr>
            </w:pPr>
          </w:p>
        </w:tc>
        <w:tc>
          <w:tcPr>
            <w:tcW w:w="5400" w:type="dxa"/>
            <w:hideMark/>
          </w:tcPr>
          <w:p w14:paraId="5E40E880" w14:textId="77777777" w:rsidR="006F0B44" w:rsidRPr="006F0B44" w:rsidRDefault="006F0B44" w:rsidP="006F0B44">
            <w:pPr>
              <w:jc w:val="center"/>
              <w:rPr>
                <w:sz w:val="18"/>
                <w:szCs w:val="18"/>
              </w:rPr>
            </w:pPr>
            <w:r w:rsidRPr="006F0B44">
              <w:rPr>
                <w:sz w:val="18"/>
                <w:szCs w:val="18"/>
              </w:rPr>
              <w:t xml:space="preserve">Промывка центральной системы теплоснабжения для удаления </w:t>
            </w:r>
            <w:proofErr w:type="spellStart"/>
            <w:r w:rsidRPr="006F0B44">
              <w:rPr>
                <w:sz w:val="18"/>
                <w:szCs w:val="18"/>
              </w:rPr>
              <w:t>накипно-корозийных</w:t>
            </w:r>
            <w:proofErr w:type="spellEnd"/>
            <w:r w:rsidRPr="006F0B44">
              <w:rPr>
                <w:sz w:val="18"/>
                <w:szCs w:val="18"/>
              </w:rPr>
              <w:t xml:space="preserve"> отложений</w:t>
            </w:r>
          </w:p>
        </w:tc>
        <w:tc>
          <w:tcPr>
            <w:tcW w:w="2860" w:type="dxa"/>
            <w:hideMark/>
          </w:tcPr>
          <w:p w14:paraId="7B245E6C" w14:textId="77777777" w:rsidR="006F0B44" w:rsidRPr="006F0B44" w:rsidRDefault="006F0B44" w:rsidP="006F0B44">
            <w:pPr>
              <w:jc w:val="center"/>
              <w:rPr>
                <w:sz w:val="18"/>
                <w:szCs w:val="18"/>
              </w:rPr>
            </w:pPr>
            <w:r w:rsidRPr="006F0B44">
              <w:rPr>
                <w:sz w:val="18"/>
                <w:szCs w:val="18"/>
              </w:rPr>
              <w:t xml:space="preserve"> 1 раз в год</w:t>
            </w:r>
          </w:p>
        </w:tc>
        <w:tc>
          <w:tcPr>
            <w:tcW w:w="1500" w:type="dxa"/>
            <w:hideMark/>
          </w:tcPr>
          <w:p w14:paraId="3D4752F7" w14:textId="77777777" w:rsidR="006F0B44" w:rsidRPr="006F0B44" w:rsidRDefault="006F0B44">
            <w:pPr>
              <w:jc w:val="center"/>
              <w:rPr>
                <w:sz w:val="18"/>
                <w:szCs w:val="18"/>
              </w:rPr>
            </w:pPr>
            <w:r w:rsidRPr="006F0B44">
              <w:rPr>
                <w:sz w:val="18"/>
                <w:szCs w:val="18"/>
              </w:rPr>
              <w:t>9 205,73</w:t>
            </w:r>
          </w:p>
        </w:tc>
        <w:tc>
          <w:tcPr>
            <w:tcW w:w="1060" w:type="dxa"/>
            <w:hideMark/>
          </w:tcPr>
          <w:p w14:paraId="74469FC6" w14:textId="77777777" w:rsidR="006F0B44" w:rsidRPr="006F0B44" w:rsidRDefault="006F0B44">
            <w:pPr>
              <w:jc w:val="center"/>
              <w:rPr>
                <w:sz w:val="18"/>
                <w:szCs w:val="18"/>
              </w:rPr>
            </w:pPr>
            <w:r w:rsidRPr="006F0B44">
              <w:rPr>
                <w:sz w:val="18"/>
                <w:szCs w:val="18"/>
              </w:rPr>
              <w:t>0,42</w:t>
            </w:r>
          </w:p>
        </w:tc>
      </w:tr>
      <w:tr w:rsidR="006F0B44" w:rsidRPr="006F0B44" w14:paraId="6290840C" w14:textId="77777777" w:rsidTr="006F0B44">
        <w:trPr>
          <w:trHeight w:val="690"/>
        </w:trPr>
        <w:tc>
          <w:tcPr>
            <w:tcW w:w="340" w:type="dxa"/>
            <w:vMerge w:val="restart"/>
            <w:noWrap/>
            <w:hideMark/>
          </w:tcPr>
          <w:p w14:paraId="5E57E407" w14:textId="77777777" w:rsidR="006F0B44" w:rsidRPr="006F0B44" w:rsidRDefault="006F0B44">
            <w:pPr>
              <w:jc w:val="center"/>
              <w:rPr>
                <w:sz w:val="18"/>
                <w:szCs w:val="18"/>
              </w:rPr>
            </w:pPr>
            <w:r w:rsidRPr="006F0B44">
              <w:rPr>
                <w:sz w:val="18"/>
                <w:szCs w:val="18"/>
              </w:rPr>
              <w:t>20</w:t>
            </w:r>
          </w:p>
        </w:tc>
        <w:tc>
          <w:tcPr>
            <w:tcW w:w="8260" w:type="dxa"/>
            <w:gridSpan w:val="2"/>
            <w:hideMark/>
          </w:tcPr>
          <w:p w14:paraId="6CD3BC1A" w14:textId="77777777" w:rsidR="006F0B44" w:rsidRPr="006F0B44" w:rsidRDefault="006F0B44">
            <w:pPr>
              <w:jc w:val="center"/>
              <w:rPr>
                <w:sz w:val="18"/>
                <w:szCs w:val="18"/>
              </w:rPr>
            </w:pPr>
            <w:r w:rsidRPr="006F0B44">
              <w:rPr>
                <w:sz w:val="18"/>
                <w:szCs w:val="18"/>
              </w:rPr>
              <w:t>СОДЕРЖАНИЕ ЭЛЕКТРООБОРУДОВАНИЯ, РАДИО И ТЕЛЕКОММУНИКАЦИОННОГО ОБОРУДОВАНИЯ</w:t>
            </w:r>
          </w:p>
        </w:tc>
        <w:tc>
          <w:tcPr>
            <w:tcW w:w="1500" w:type="dxa"/>
            <w:hideMark/>
          </w:tcPr>
          <w:p w14:paraId="11E4304D" w14:textId="77777777" w:rsidR="006F0B44" w:rsidRPr="006F0B44" w:rsidRDefault="006F0B44">
            <w:pPr>
              <w:jc w:val="center"/>
              <w:rPr>
                <w:sz w:val="18"/>
                <w:szCs w:val="18"/>
              </w:rPr>
            </w:pPr>
            <w:r w:rsidRPr="006F0B44">
              <w:rPr>
                <w:sz w:val="18"/>
                <w:szCs w:val="18"/>
              </w:rPr>
              <w:t>121 079,75</w:t>
            </w:r>
          </w:p>
        </w:tc>
        <w:tc>
          <w:tcPr>
            <w:tcW w:w="1060" w:type="dxa"/>
            <w:hideMark/>
          </w:tcPr>
          <w:p w14:paraId="7A1DC160" w14:textId="77777777" w:rsidR="006F0B44" w:rsidRPr="006F0B44" w:rsidRDefault="006F0B44">
            <w:pPr>
              <w:jc w:val="center"/>
              <w:rPr>
                <w:sz w:val="18"/>
                <w:szCs w:val="18"/>
              </w:rPr>
            </w:pPr>
            <w:r w:rsidRPr="006F0B44">
              <w:rPr>
                <w:sz w:val="18"/>
                <w:szCs w:val="18"/>
              </w:rPr>
              <w:t>5,46</w:t>
            </w:r>
          </w:p>
        </w:tc>
      </w:tr>
      <w:tr w:rsidR="006F0B44" w:rsidRPr="006F0B44" w14:paraId="5657F6BD" w14:textId="77777777" w:rsidTr="006F0B44">
        <w:trPr>
          <w:trHeight w:val="2040"/>
        </w:trPr>
        <w:tc>
          <w:tcPr>
            <w:tcW w:w="340" w:type="dxa"/>
            <w:vMerge/>
            <w:hideMark/>
          </w:tcPr>
          <w:p w14:paraId="5D26AA15" w14:textId="77777777" w:rsidR="006F0B44" w:rsidRPr="006F0B44" w:rsidRDefault="006F0B44" w:rsidP="006F0B44">
            <w:pPr>
              <w:jc w:val="center"/>
              <w:rPr>
                <w:sz w:val="18"/>
                <w:szCs w:val="18"/>
              </w:rPr>
            </w:pPr>
          </w:p>
        </w:tc>
        <w:tc>
          <w:tcPr>
            <w:tcW w:w="10820" w:type="dxa"/>
            <w:gridSpan w:val="4"/>
            <w:hideMark/>
          </w:tcPr>
          <w:p w14:paraId="2F57CCC9" w14:textId="77777777" w:rsidR="006F0B44" w:rsidRPr="006F0B44" w:rsidRDefault="006F0B44" w:rsidP="006F0B44">
            <w:pPr>
              <w:jc w:val="center"/>
              <w:rPr>
                <w:sz w:val="18"/>
                <w:szCs w:val="18"/>
              </w:rPr>
            </w:pPr>
            <w:r w:rsidRPr="006F0B44">
              <w:rPr>
                <w:sz w:val="18"/>
                <w:szCs w:val="18"/>
              </w:rPr>
              <w:t>Работы, выполняемые в целях надлежащего содержания электрооборудования, радио- и телекоммуникационного оборудования в многоквартирном доме: проверка заземления оболочки электрокабеля,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 проверка и обеспечение работоспособности устройств защитного отключения; техническое обслуживание и ремонт силовых и осветительных установок, систем пожарной сигнализации, лифтов, тепловых пунктов, элементов молниезащиты и внутридомовых электросетей, очистка клемм и соединений в групповых щитках и распределительных шкафах, наладка электрооборудования; контроль состояния и замена вышедших из строя датчиков, проводки, в том числе:</w:t>
            </w:r>
          </w:p>
        </w:tc>
      </w:tr>
      <w:tr w:rsidR="006F0B44" w:rsidRPr="006F0B44" w14:paraId="0B1613A4" w14:textId="77777777" w:rsidTr="006F0B44">
        <w:trPr>
          <w:trHeight w:val="638"/>
        </w:trPr>
        <w:tc>
          <w:tcPr>
            <w:tcW w:w="340" w:type="dxa"/>
            <w:vMerge/>
            <w:hideMark/>
          </w:tcPr>
          <w:p w14:paraId="07A18196" w14:textId="77777777" w:rsidR="006F0B44" w:rsidRPr="006F0B44" w:rsidRDefault="006F0B44" w:rsidP="006F0B44">
            <w:pPr>
              <w:jc w:val="center"/>
              <w:rPr>
                <w:sz w:val="18"/>
                <w:szCs w:val="18"/>
              </w:rPr>
            </w:pPr>
          </w:p>
        </w:tc>
        <w:tc>
          <w:tcPr>
            <w:tcW w:w="5400" w:type="dxa"/>
            <w:hideMark/>
          </w:tcPr>
          <w:p w14:paraId="59F5118F" w14:textId="77777777" w:rsidR="006F0B44" w:rsidRPr="006F0B44" w:rsidRDefault="006F0B44" w:rsidP="006F0B44">
            <w:pPr>
              <w:jc w:val="center"/>
              <w:rPr>
                <w:sz w:val="18"/>
                <w:szCs w:val="18"/>
              </w:rPr>
            </w:pPr>
            <w:r w:rsidRPr="006F0B44">
              <w:rPr>
                <w:sz w:val="18"/>
                <w:szCs w:val="18"/>
              </w:rPr>
              <w:t xml:space="preserve">Проведение плановых осмотров  с составлением дефектных ведомостей </w:t>
            </w:r>
          </w:p>
        </w:tc>
        <w:tc>
          <w:tcPr>
            <w:tcW w:w="2860" w:type="dxa"/>
            <w:hideMark/>
          </w:tcPr>
          <w:p w14:paraId="29AF9263"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4F8FA7F8" w14:textId="77777777" w:rsidR="006F0B44" w:rsidRPr="006F0B44" w:rsidRDefault="006F0B44">
            <w:pPr>
              <w:jc w:val="center"/>
              <w:rPr>
                <w:sz w:val="18"/>
                <w:szCs w:val="18"/>
              </w:rPr>
            </w:pPr>
            <w:r w:rsidRPr="006F0B44">
              <w:rPr>
                <w:sz w:val="18"/>
                <w:szCs w:val="18"/>
              </w:rPr>
              <w:t>7 461,93</w:t>
            </w:r>
          </w:p>
        </w:tc>
        <w:tc>
          <w:tcPr>
            <w:tcW w:w="1060" w:type="dxa"/>
            <w:hideMark/>
          </w:tcPr>
          <w:p w14:paraId="552BC449" w14:textId="77777777" w:rsidR="006F0B44" w:rsidRPr="006F0B44" w:rsidRDefault="006F0B44">
            <w:pPr>
              <w:jc w:val="center"/>
              <w:rPr>
                <w:sz w:val="18"/>
                <w:szCs w:val="18"/>
              </w:rPr>
            </w:pPr>
            <w:r w:rsidRPr="006F0B44">
              <w:rPr>
                <w:sz w:val="18"/>
                <w:szCs w:val="18"/>
              </w:rPr>
              <w:t>0,34</w:t>
            </w:r>
          </w:p>
        </w:tc>
      </w:tr>
      <w:tr w:rsidR="006F0B44" w:rsidRPr="006F0B44" w14:paraId="2074CB3F" w14:textId="77777777" w:rsidTr="006F0B44">
        <w:trPr>
          <w:trHeight w:val="300"/>
        </w:trPr>
        <w:tc>
          <w:tcPr>
            <w:tcW w:w="340" w:type="dxa"/>
            <w:vMerge/>
            <w:hideMark/>
          </w:tcPr>
          <w:p w14:paraId="68FC3C5D" w14:textId="77777777" w:rsidR="006F0B44" w:rsidRPr="006F0B44" w:rsidRDefault="006F0B44" w:rsidP="006F0B44">
            <w:pPr>
              <w:jc w:val="center"/>
              <w:rPr>
                <w:sz w:val="18"/>
                <w:szCs w:val="18"/>
              </w:rPr>
            </w:pPr>
          </w:p>
        </w:tc>
        <w:tc>
          <w:tcPr>
            <w:tcW w:w="5400" w:type="dxa"/>
            <w:hideMark/>
          </w:tcPr>
          <w:p w14:paraId="2FA4A80F" w14:textId="77777777" w:rsidR="006F0B44" w:rsidRPr="006F0B44" w:rsidRDefault="006F0B44" w:rsidP="006F0B44">
            <w:pPr>
              <w:jc w:val="center"/>
              <w:rPr>
                <w:sz w:val="18"/>
                <w:szCs w:val="18"/>
              </w:rPr>
            </w:pPr>
            <w:r w:rsidRPr="006F0B44">
              <w:rPr>
                <w:sz w:val="18"/>
                <w:szCs w:val="18"/>
              </w:rPr>
              <w:t xml:space="preserve">Проверка заземления оболочки электрокабеля, </w:t>
            </w:r>
          </w:p>
        </w:tc>
        <w:tc>
          <w:tcPr>
            <w:tcW w:w="2860" w:type="dxa"/>
            <w:hideMark/>
          </w:tcPr>
          <w:p w14:paraId="5AD00CFB" w14:textId="77777777" w:rsidR="006F0B44" w:rsidRPr="006F0B44" w:rsidRDefault="006F0B44" w:rsidP="006F0B44">
            <w:pPr>
              <w:jc w:val="center"/>
              <w:rPr>
                <w:sz w:val="18"/>
                <w:szCs w:val="18"/>
              </w:rPr>
            </w:pPr>
            <w:r w:rsidRPr="006F0B44">
              <w:rPr>
                <w:sz w:val="18"/>
                <w:szCs w:val="18"/>
              </w:rPr>
              <w:t>Постоянно</w:t>
            </w:r>
          </w:p>
        </w:tc>
        <w:tc>
          <w:tcPr>
            <w:tcW w:w="1500" w:type="dxa"/>
            <w:hideMark/>
          </w:tcPr>
          <w:p w14:paraId="7A8EE899" w14:textId="77777777" w:rsidR="006F0B44" w:rsidRPr="006F0B44" w:rsidRDefault="006F0B44">
            <w:pPr>
              <w:jc w:val="center"/>
              <w:rPr>
                <w:sz w:val="18"/>
                <w:szCs w:val="18"/>
              </w:rPr>
            </w:pPr>
            <w:r w:rsidRPr="006F0B44">
              <w:rPr>
                <w:sz w:val="18"/>
                <w:szCs w:val="18"/>
              </w:rPr>
              <w:t>41 506,40</w:t>
            </w:r>
          </w:p>
        </w:tc>
        <w:tc>
          <w:tcPr>
            <w:tcW w:w="1060" w:type="dxa"/>
            <w:hideMark/>
          </w:tcPr>
          <w:p w14:paraId="577E399B" w14:textId="77777777" w:rsidR="006F0B44" w:rsidRPr="006F0B44" w:rsidRDefault="006F0B44">
            <w:pPr>
              <w:jc w:val="center"/>
              <w:rPr>
                <w:sz w:val="18"/>
                <w:szCs w:val="18"/>
              </w:rPr>
            </w:pPr>
            <w:r w:rsidRPr="006F0B44">
              <w:rPr>
                <w:sz w:val="18"/>
                <w:szCs w:val="18"/>
              </w:rPr>
              <w:t>1,87</w:t>
            </w:r>
          </w:p>
        </w:tc>
      </w:tr>
      <w:tr w:rsidR="006F0B44" w:rsidRPr="006F0B44" w14:paraId="79AC9147" w14:textId="77777777" w:rsidTr="006F0B44">
        <w:trPr>
          <w:trHeight w:val="1155"/>
        </w:trPr>
        <w:tc>
          <w:tcPr>
            <w:tcW w:w="340" w:type="dxa"/>
            <w:vMerge/>
            <w:hideMark/>
          </w:tcPr>
          <w:p w14:paraId="3BA604DB" w14:textId="77777777" w:rsidR="006F0B44" w:rsidRPr="006F0B44" w:rsidRDefault="006F0B44" w:rsidP="006F0B44">
            <w:pPr>
              <w:jc w:val="center"/>
              <w:rPr>
                <w:sz w:val="18"/>
                <w:szCs w:val="18"/>
              </w:rPr>
            </w:pPr>
          </w:p>
        </w:tc>
        <w:tc>
          <w:tcPr>
            <w:tcW w:w="5400" w:type="dxa"/>
            <w:hideMark/>
          </w:tcPr>
          <w:p w14:paraId="6B151EA5" w14:textId="77777777" w:rsidR="006F0B44" w:rsidRPr="006F0B44" w:rsidRDefault="006F0B44" w:rsidP="006F0B44">
            <w:pPr>
              <w:jc w:val="center"/>
              <w:rPr>
                <w:sz w:val="18"/>
                <w:szCs w:val="18"/>
              </w:rPr>
            </w:pPr>
            <w:r w:rsidRPr="006F0B44">
              <w:rPr>
                <w:sz w:val="18"/>
                <w:szCs w:val="18"/>
              </w:rPr>
              <w:t>Проверка заземления,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w:t>
            </w:r>
          </w:p>
        </w:tc>
        <w:tc>
          <w:tcPr>
            <w:tcW w:w="2860" w:type="dxa"/>
            <w:hideMark/>
          </w:tcPr>
          <w:p w14:paraId="24459F06"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1DF25F0E" w14:textId="77777777" w:rsidR="006F0B44" w:rsidRPr="006F0B44" w:rsidRDefault="006F0B44">
            <w:pPr>
              <w:jc w:val="center"/>
              <w:rPr>
                <w:sz w:val="18"/>
                <w:szCs w:val="18"/>
              </w:rPr>
            </w:pPr>
            <w:r w:rsidRPr="006F0B44">
              <w:rPr>
                <w:sz w:val="18"/>
                <w:szCs w:val="18"/>
              </w:rPr>
              <w:t>51 219,83</w:t>
            </w:r>
          </w:p>
        </w:tc>
        <w:tc>
          <w:tcPr>
            <w:tcW w:w="1060" w:type="dxa"/>
            <w:hideMark/>
          </w:tcPr>
          <w:p w14:paraId="76356690" w14:textId="77777777" w:rsidR="006F0B44" w:rsidRPr="006F0B44" w:rsidRDefault="006F0B44">
            <w:pPr>
              <w:jc w:val="center"/>
              <w:rPr>
                <w:sz w:val="18"/>
                <w:szCs w:val="18"/>
              </w:rPr>
            </w:pPr>
            <w:r w:rsidRPr="006F0B44">
              <w:rPr>
                <w:sz w:val="18"/>
                <w:szCs w:val="18"/>
              </w:rPr>
              <w:t>2,31</w:t>
            </w:r>
          </w:p>
        </w:tc>
      </w:tr>
      <w:tr w:rsidR="006F0B44" w:rsidRPr="006F0B44" w14:paraId="2DFCEE17" w14:textId="77777777" w:rsidTr="006F0B44">
        <w:trPr>
          <w:trHeight w:val="1080"/>
        </w:trPr>
        <w:tc>
          <w:tcPr>
            <w:tcW w:w="340" w:type="dxa"/>
            <w:vMerge/>
            <w:hideMark/>
          </w:tcPr>
          <w:p w14:paraId="6C4E5171" w14:textId="77777777" w:rsidR="006F0B44" w:rsidRPr="006F0B44" w:rsidRDefault="006F0B44" w:rsidP="006F0B44">
            <w:pPr>
              <w:jc w:val="center"/>
              <w:rPr>
                <w:sz w:val="18"/>
                <w:szCs w:val="18"/>
              </w:rPr>
            </w:pPr>
          </w:p>
        </w:tc>
        <w:tc>
          <w:tcPr>
            <w:tcW w:w="5400" w:type="dxa"/>
            <w:hideMark/>
          </w:tcPr>
          <w:p w14:paraId="1397579C" w14:textId="77777777" w:rsidR="006F0B44" w:rsidRPr="006F0B44" w:rsidRDefault="006F0B44" w:rsidP="006F0B44">
            <w:pPr>
              <w:jc w:val="center"/>
              <w:rPr>
                <w:sz w:val="18"/>
                <w:szCs w:val="18"/>
              </w:rPr>
            </w:pPr>
            <w:r w:rsidRPr="006F0B44">
              <w:rPr>
                <w:sz w:val="18"/>
                <w:szCs w:val="18"/>
              </w:rPr>
              <w:t>Очистка клемм и соединений в групповых щитках и распределительных шкафах, наладка электрооборудования; контроль состояния и замена вышедших из строя датчиков, проводки.</w:t>
            </w:r>
          </w:p>
        </w:tc>
        <w:tc>
          <w:tcPr>
            <w:tcW w:w="2860" w:type="dxa"/>
            <w:hideMark/>
          </w:tcPr>
          <w:p w14:paraId="3008C361" w14:textId="77777777" w:rsidR="006F0B44" w:rsidRPr="006F0B44" w:rsidRDefault="006F0B44" w:rsidP="006F0B44">
            <w:pPr>
              <w:jc w:val="center"/>
              <w:rPr>
                <w:sz w:val="18"/>
                <w:szCs w:val="18"/>
              </w:rPr>
            </w:pPr>
            <w:r w:rsidRPr="006F0B44">
              <w:rPr>
                <w:sz w:val="18"/>
                <w:szCs w:val="18"/>
              </w:rPr>
              <w:t>Постоянно</w:t>
            </w:r>
          </w:p>
        </w:tc>
        <w:tc>
          <w:tcPr>
            <w:tcW w:w="1500" w:type="dxa"/>
            <w:hideMark/>
          </w:tcPr>
          <w:p w14:paraId="5B3C338F" w14:textId="77777777" w:rsidR="006F0B44" w:rsidRPr="006F0B44" w:rsidRDefault="006F0B44">
            <w:pPr>
              <w:jc w:val="center"/>
              <w:rPr>
                <w:sz w:val="18"/>
                <w:szCs w:val="18"/>
              </w:rPr>
            </w:pPr>
            <w:r w:rsidRPr="006F0B44">
              <w:rPr>
                <w:sz w:val="18"/>
                <w:szCs w:val="18"/>
              </w:rPr>
              <w:t>6 846,45</w:t>
            </w:r>
          </w:p>
        </w:tc>
        <w:tc>
          <w:tcPr>
            <w:tcW w:w="1060" w:type="dxa"/>
            <w:hideMark/>
          </w:tcPr>
          <w:p w14:paraId="2F92CE31" w14:textId="77777777" w:rsidR="006F0B44" w:rsidRPr="006F0B44" w:rsidRDefault="006F0B44">
            <w:pPr>
              <w:jc w:val="center"/>
              <w:rPr>
                <w:sz w:val="18"/>
                <w:szCs w:val="18"/>
              </w:rPr>
            </w:pPr>
            <w:r w:rsidRPr="006F0B44">
              <w:rPr>
                <w:sz w:val="18"/>
                <w:szCs w:val="18"/>
              </w:rPr>
              <w:t>0,31</w:t>
            </w:r>
          </w:p>
        </w:tc>
      </w:tr>
      <w:tr w:rsidR="006F0B44" w:rsidRPr="006F0B44" w14:paraId="754E1E0D" w14:textId="77777777" w:rsidTr="006F0B44">
        <w:trPr>
          <w:trHeight w:val="1185"/>
        </w:trPr>
        <w:tc>
          <w:tcPr>
            <w:tcW w:w="340" w:type="dxa"/>
            <w:vMerge/>
            <w:hideMark/>
          </w:tcPr>
          <w:p w14:paraId="5B46BC59" w14:textId="77777777" w:rsidR="006F0B44" w:rsidRPr="006F0B44" w:rsidRDefault="006F0B44" w:rsidP="006F0B44">
            <w:pPr>
              <w:jc w:val="center"/>
              <w:rPr>
                <w:sz w:val="18"/>
                <w:szCs w:val="18"/>
              </w:rPr>
            </w:pPr>
          </w:p>
        </w:tc>
        <w:tc>
          <w:tcPr>
            <w:tcW w:w="5400" w:type="dxa"/>
            <w:hideMark/>
          </w:tcPr>
          <w:p w14:paraId="43B493EC" w14:textId="77777777" w:rsidR="006F0B44" w:rsidRPr="006F0B44" w:rsidRDefault="006F0B44" w:rsidP="006F0B44">
            <w:pPr>
              <w:jc w:val="center"/>
              <w:rPr>
                <w:sz w:val="18"/>
                <w:szCs w:val="18"/>
              </w:rPr>
            </w:pPr>
            <w:r w:rsidRPr="006F0B44">
              <w:rPr>
                <w:sz w:val="18"/>
                <w:szCs w:val="18"/>
              </w:rPr>
              <w:t>Техническое обслуживание и ремонт силовых и осветительных установок,  систем пожарной сигнализации,  лифтов, установок автоматизации тепловых пунктов, элементов молниезащиты и внутридомовых электросетей</w:t>
            </w:r>
          </w:p>
        </w:tc>
        <w:tc>
          <w:tcPr>
            <w:tcW w:w="2860" w:type="dxa"/>
            <w:hideMark/>
          </w:tcPr>
          <w:p w14:paraId="019BACAA" w14:textId="77777777" w:rsidR="006F0B44" w:rsidRPr="006F0B44" w:rsidRDefault="006F0B44" w:rsidP="006F0B44">
            <w:pPr>
              <w:jc w:val="center"/>
              <w:rPr>
                <w:sz w:val="18"/>
                <w:szCs w:val="18"/>
              </w:rPr>
            </w:pPr>
            <w:r w:rsidRPr="006F0B44">
              <w:rPr>
                <w:sz w:val="18"/>
                <w:szCs w:val="18"/>
              </w:rPr>
              <w:t>Постоянно</w:t>
            </w:r>
          </w:p>
        </w:tc>
        <w:tc>
          <w:tcPr>
            <w:tcW w:w="1500" w:type="dxa"/>
            <w:hideMark/>
          </w:tcPr>
          <w:p w14:paraId="4C3BA6C3" w14:textId="77777777" w:rsidR="006F0B44" w:rsidRPr="006F0B44" w:rsidRDefault="006F0B44">
            <w:pPr>
              <w:jc w:val="center"/>
              <w:rPr>
                <w:sz w:val="18"/>
                <w:szCs w:val="18"/>
              </w:rPr>
            </w:pPr>
            <w:r w:rsidRPr="006F0B44">
              <w:rPr>
                <w:sz w:val="18"/>
                <w:szCs w:val="18"/>
              </w:rPr>
              <w:t>14 045,14</w:t>
            </w:r>
          </w:p>
        </w:tc>
        <w:tc>
          <w:tcPr>
            <w:tcW w:w="1060" w:type="dxa"/>
            <w:hideMark/>
          </w:tcPr>
          <w:p w14:paraId="277958BD" w14:textId="77777777" w:rsidR="006F0B44" w:rsidRPr="006F0B44" w:rsidRDefault="006F0B44">
            <w:pPr>
              <w:jc w:val="center"/>
              <w:rPr>
                <w:sz w:val="18"/>
                <w:szCs w:val="18"/>
              </w:rPr>
            </w:pPr>
            <w:r w:rsidRPr="006F0B44">
              <w:rPr>
                <w:sz w:val="18"/>
                <w:szCs w:val="18"/>
              </w:rPr>
              <w:t>0,63</w:t>
            </w:r>
          </w:p>
        </w:tc>
      </w:tr>
      <w:tr w:rsidR="006F0B44" w:rsidRPr="006F0B44" w14:paraId="6BC74176" w14:textId="77777777" w:rsidTr="006F0B44">
        <w:trPr>
          <w:trHeight w:val="300"/>
        </w:trPr>
        <w:tc>
          <w:tcPr>
            <w:tcW w:w="340" w:type="dxa"/>
            <w:noWrap/>
            <w:hideMark/>
          </w:tcPr>
          <w:p w14:paraId="50E3DF4B" w14:textId="77777777" w:rsidR="006F0B44" w:rsidRPr="006F0B44" w:rsidRDefault="006F0B44">
            <w:pPr>
              <w:jc w:val="center"/>
              <w:rPr>
                <w:sz w:val="18"/>
                <w:szCs w:val="18"/>
              </w:rPr>
            </w:pPr>
            <w:r w:rsidRPr="006F0B44">
              <w:rPr>
                <w:sz w:val="18"/>
                <w:szCs w:val="18"/>
              </w:rPr>
              <w:t>21</w:t>
            </w:r>
          </w:p>
        </w:tc>
        <w:tc>
          <w:tcPr>
            <w:tcW w:w="8260" w:type="dxa"/>
            <w:gridSpan w:val="2"/>
            <w:hideMark/>
          </w:tcPr>
          <w:p w14:paraId="50FA22C7" w14:textId="77777777" w:rsidR="006F0B44" w:rsidRPr="006F0B44" w:rsidRDefault="006F0B44">
            <w:pPr>
              <w:jc w:val="center"/>
              <w:rPr>
                <w:sz w:val="18"/>
                <w:szCs w:val="18"/>
              </w:rPr>
            </w:pPr>
            <w:r w:rsidRPr="006F0B44">
              <w:rPr>
                <w:sz w:val="18"/>
                <w:szCs w:val="18"/>
              </w:rPr>
              <w:t>ВНУТРИДОМОВОЕ ГАЗОВОЕ ОБОРУДОВАНИЕ</w:t>
            </w:r>
          </w:p>
        </w:tc>
        <w:tc>
          <w:tcPr>
            <w:tcW w:w="2560" w:type="dxa"/>
            <w:gridSpan w:val="2"/>
            <w:hideMark/>
          </w:tcPr>
          <w:p w14:paraId="271500AA" w14:textId="77777777" w:rsidR="006F0B44" w:rsidRPr="006F0B44" w:rsidRDefault="006F0B44">
            <w:pPr>
              <w:jc w:val="center"/>
              <w:rPr>
                <w:sz w:val="18"/>
                <w:szCs w:val="18"/>
              </w:rPr>
            </w:pPr>
            <w:r w:rsidRPr="006F0B44">
              <w:rPr>
                <w:sz w:val="18"/>
                <w:szCs w:val="18"/>
              </w:rPr>
              <w:t>Нет в наличии</w:t>
            </w:r>
          </w:p>
        </w:tc>
      </w:tr>
      <w:tr w:rsidR="006F0B44" w:rsidRPr="006F0B44" w14:paraId="24468650" w14:textId="77777777" w:rsidTr="006F0B44">
        <w:trPr>
          <w:trHeight w:val="300"/>
        </w:trPr>
        <w:tc>
          <w:tcPr>
            <w:tcW w:w="340" w:type="dxa"/>
            <w:vMerge w:val="restart"/>
            <w:noWrap/>
            <w:hideMark/>
          </w:tcPr>
          <w:p w14:paraId="5627458D" w14:textId="77777777" w:rsidR="006F0B44" w:rsidRPr="006F0B44" w:rsidRDefault="006F0B44">
            <w:pPr>
              <w:jc w:val="center"/>
              <w:rPr>
                <w:sz w:val="18"/>
                <w:szCs w:val="18"/>
              </w:rPr>
            </w:pPr>
            <w:r w:rsidRPr="006F0B44">
              <w:rPr>
                <w:sz w:val="18"/>
                <w:szCs w:val="18"/>
              </w:rPr>
              <w:t>22</w:t>
            </w:r>
          </w:p>
        </w:tc>
        <w:tc>
          <w:tcPr>
            <w:tcW w:w="8260" w:type="dxa"/>
            <w:gridSpan w:val="2"/>
            <w:hideMark/>
          </w:tcPr>
          <w:p w14:paraId="3BA40B76" w14:textId="77777777" w:rsidR="006F0B44" w:rsidRPr="006F0B44" w:rsidRDefault="006F0B44">
            <w:pPr>
              <w:jc w:val="center"/>
              <w:rPr>
                <w:sz w:val="18"/>
                <w:szCs w:val="18"/>
              </w:rPr>
            </w:pPr>
            <w:r w:rsidRPr="006F0B44">
              <w:rPr>
                <w:sz w:val="18"/>
                <w:szCs w:val="18"/>
              </w:rPr>
              <w:t>ЛИФТ</w:t>
            </w:r>
          </w:p>
        </w:tc>
        <w:tc>
          <w:tcPr>
            <w:tcW w:w="2560" w:type="dxa"/>
            <w:gridSpan w:val="2"/>
            <w:hideMark/>
          </w:tcPr>
          <w:p w14:paraId="1F589485" w14:textId="77777777" w:rsidR="006F0B44" w:rsidRPr="006F0B44" w:rsidRDefault="006F0B44">
            <w:pPr>
              <w:jc w:val="center"/>
              <w:rPr>
                <w:sz w:val="18"/>
                <w:szCs w:val="18"/>
              </w:rPr>
            </w:pPr>
            <w:r w:rsidRPr="006F0B44">
              <w:rPr>
                <w:sz w:val="18"/>
                <w:szCs w:val="18"/>
              </w:rPr>
              <w:t>Нет в наличии</w:t>
            </w:r>
          </w:p>
        </w:tc>
      </w:tr>
      <w:tr w:rsidR="006F0B44" w:rsidRPr="006F0B44" w14:paraId="0CC4C892" w14:textId="77777777" w:rsidTr="006F0B44">
        <w:trPr>
          <w:trHeight w:val="1350"/>
        </w:trPr>
        <w:tc>
          <w:tcPr>
            <w:tcW w:w="340" w:type="dxa"/>
            <w:vMerge/>
            <w:hideMark/>
          </w:tcPr>
          <w:p w14:paraId="409B764A" w14:textId="77777777" w:rsidR="006F0B44" w:rsidRPr="006F0B44" w:rsidRDefault="006F0B44" w:rsidP="006F0B44">
            <w:pPr>
              <w:jc w:val="center"/>
              <w:rPr>
                <w:sz w:val="18"/>
                <w:szCs w:val="18"/>
              </w:rPr>
            </w:pPr>
          </w:p>
        </w:tc>
        <w:tc>
          <w:tcPr>
            <w:tcW w:w="10820" w:type="dxa"/>
            <w:gridSpan w:val="4"/>
            <w:hideMark/>
          </w:tcPr>
          <w:p w14:paraId="2715DCCF" w14:textId="77777777" w:rsidR="006F0B44" w:rsidRPr="006F0B44" w:rsidRDefault="006F0B44" w:rsidP="006F0B44">
            <w:pPr>
              <w:jc w:val="center"/>
              <w:rPr>
                <w:sz w:val="18"/>
                <w:szCs w:val="18"/>
              </w:rPr>
            </w:pPr>
            <w:r w:rsidRPr="006F0B44">
              <w:rPr>
                <w:sz w:val="18"/>
                <w:szCs w:val="18"/>
              </w:rPr>
              <w:t>Работы, выполняемые в целях надлежащего содержания и ремонта лифта (лифтов) в многоквартирном доме: организация системы диспетчерского контроля и обеспечение диспетчерской связи с кабиной лифта; обеспечение проведения осмотров, технического обслуживания и ремонт лифта (лифтов); обеспечение проведения аварийного обслуживания лифта (лифтов); обеспечение проведения технического освидетельствования лифта (лифтов), в том числе после замены элементов оборудования, в том числе:</w:t>
            </w:r>
          </w:p>
        </w:tc>
      </w:tr>
      <w:tr w:rsidR="006F0B44" w:rsidRPr="006F0B44" w14:paraId="363354B0" w14:textId="77777777" w:rsidTr="006F0B44">
        <w:trPr>
          <w:trHeight w:val="589"/>
        </w:trPr>
        <w:tc>
          <w:tcPr>
            <w:tcW w:w="8600" w:type="dxa"/>
            <w:gridSpan w:val="3"/>
            <w:hideMark/>
          </w:tcPr>
          <w:p w14:paraId="744F3492" w14:textId="77777777" w:rsidR="006F0B44" w:rsidRPr="006F0B44" w:rsidRDefault="006F0B44">
            <w:pPr>
              <w:jc w:val="center"/>
              <w:rPr>
                <w:sz w:val="18"/>
                <w:szCs w:val="18"/>
              </w:rPr>
            </w:pPr>
            <w:r w:rsidRPr="006F0B44">
              <w:rPr>
                <w:sz w:val="18"/>
                <w:szCs w:val="18"/>
              </w:rPr>
              <w:lastRenderedPageBreak/>
              <w:t xml:space="preserve">III. РАБОТЫ И УСЛУГИ ПО СОДЕРЖАНИЮ ИНОГО ОБЩЕГО ИМУЩЕСТВА В МНОГОКВАРТИРНОМ ДОМЕ </w:t>
            </w:r>
          </w:p>
        </w:tc>
        <w:tc>
          <w:tcPr>
            <w:tcW w:w="1500" w:type="dxa"/>
            <w:hideMark/>
          </w:tcPr>
          <w:p w14:paraId="1DA0B356" w14:textId="77777777" w:rsidR="006F0B44" w:rsidRPr="006F0B44" w:rsidRDefault="006F0B44">
            <w:pPr>
              <w:jc w:val="center"/>
              <w:rPr>
                <w:sz w:val="18"/>
                <w:szCs w:val="18"/>
              </w:rPr>
            </w:pPr>
            <w:r w:rsidRPr="006F0B44">
              <w:rPr>
                <w:sz w:val="18"/>
                <w:szCs w:val="18"/>
              </w:rPr>
              <w:t>284 839,05</w:t>
            </w:r>
          </w:p>
        </w:tc>
        <w:tc>
          <w:tcPr>
            <w:tcW w:w="1060" w:type="dxa"/>
            <w:hideMark/>
          </w:tcPr>
          <w:p w14:paraId="390CAC1B" w14:textId="77777777" w:rsidR="006F0B44" w:rsidRPr="006F0B44" w:rsidRDefault="006F0B44">
            <w:pPr>
              <w:jc w:val="center"/>
              <w:rPr>
                <w:sz w:val="18"/>
                <w:szCs w:val="18"/>
              </w:rPr>
            </w:pPr>
            <w:r w:rsidRPr="006F0B44">
              <w:rPr>
                <w:sz w:val="18"/>
                <w:szCs w:val="18"/>
              </w:rPr>
              <w:t>12,87</w:t>
            </w:r>
          </w:p>
        </w:tc>
      </w:tr>
      <w:tr w:rsidR="006F0B44" w:rsidRPr="006F0B44" w14:paraId="5E5C0CDE" w14:textId="77777777" w:rsidTr="006F0B44">
        <w:trPr>
          <w:trHeight w:val="300"/>
        </w:trPr>
        <w:tc>
          <w:tcPr>
            <w:tcW w:w="340" w:type="dxa"/>
            <w:vMerge w:val="restart"/>
            <w:noWrap/>
            <w:hideMark/>
          </w:tcPr>
          <w:p w14:paraId="6A44A559" w14:textId="77777777" w:rsidR="006F0B44" w:rsidRPr="006F0B44" w:rsidRDefault="006F0B44">
            <w:pPr>
              <w:jc w:val="center"/>
              <w:rPr>
                <w:sz w:val="18"/>
                <w:szCs w:val="18"/>
              </w:rPr>
            </w:pPr>
            <w:r w:rsidRPr="006F0B44">
              <w:rPr>
                <w:sz w:val="18"/>
                <w:szCs w:val="18"/>
              </w:rPr>
              <w:t>23</w:t>
            </w:r>
          </w:p>
        </w:tc>
        <w:tc>
          <w:tcPr>
            <w:tcW w:w="8260" w:type="dxa"/>
            <w:gridSpan w:val="2"/>
            <w:hideMark/>
          </w:tcPr>
          <w:p w14:paraId="6688371F" w14:textId="77777777" w:rsidR="006F0B44" w:rsidRPr="006F0B44" w:rsidRDefault="006F0B44">
            <w:pPr>
              <w:jc w:val="center"/>
              <w:rPr>
                <w:sz w:val="18"/>
                <w:szCs w:val="18"/>
              </w:rPr>
            </w:pPr>
            <w:r w:rsidRPr="006F0B44">
              <w:rPr>
                <w:sz w:val="18"/>
                <w:szCs w:val="18"/>
              </w:rPr>
              <w:t>САНИТАРНОЕ СОДЕРЖАНИЕ МЕСТ ОБЩЕГО ПОЛЬЗОВАНИЯ</w:t>
            </w:r>
          </w:p>
        </w:tc>
        <w:tc>
          <w:tcPr>
            <w:tcW w:w="1500" w:type="dxa"/>
            <w:hideMark/>
          </w:tcPr>
          <w:p w14:paraId="12B7A0C4" w14:textId="77777777" w:rsidR="006F0B44" w:rsidRPr="006F0B44" w:rsidRDefault="006F0B44">
            <w:pPr>
              <w:jc w:val="center"/>
              <w:rPr>
                <w:sz w:val="18"/>
                <w:szCs w:val="18"/>
              </w:rPr>
            </w:pPr>
            <w:r w:rsidRPr="006F0B44">
              <w:rPr>
                <w:sz w:val="18"/>
                <w:szCs w:val="18"/>
              </w:rPr>
              <w:t>96 486,95</w:t>
            </w:r>
          </w:p>
        </w:tc>
        <w:tc>
          <w:tcPr>
            <w:tcW w:w="1060" w:type="dxa"/>
            <w:hideMark/>
          </w:tcPr>
          <w:p w14:paraId="299F4663" w14:textId="77777777" w:rsidR="006F0B44" w:rsidRPr="006F0B44" w:rsidRDefault="006F0B44">
            <w:pPr>
              <w:jc w:val="center"/>
              <w:rPr>
                <w:sz w:val="18"/>
                <w:szCs w:val="18"/>
              </w:rPr>
            </w:pPr>
            <w:r w:rsidRPr="006F0B44">
              <w:rPr>
                <w:sz w:val="18"/>
                <w:szCs w:val="18"/>
              </w:rPr>
              <w:t>4,36</w:t>
            </w:r>
          </w:p>
        </w:tc>
      </w:tr>
      <w:tr w:rsidR="006F0B44" w:rsidRPr="006F0B44" w14:paraId="74ADF2CC" w14:textId="77777777" w:rsidTr="006F0B44">
        <w:trPr>
          <w:trHeight w:val="1545"/>
        </w:trPr>
        <w:tc>
          <w:tcPr>
            <w:tcW w:w="340" w:type="dxa"/>
            <w:vMerge/>
            <w:hideMark/>
          </w:tcPr>
          <w:p w14:paraId="0C6696BD" w14:textId="77777777" w:rsidR="006F0B44" w:rsidRPr="006F0B44" w:rsidRDefault="006F0B44" w:rsidP="006F0B44">
            <w:pPr>
              <w:jc w:val="center"/>
              <w:rPr>
                <w:sz w:val="18"/>
                <w:szCs w:val="18"/>
              </w:rPr>
            </w:pPr>
          </w:p>
        </w:tc>
        <w:tc>
          <w:tcPr>
            <w:tcW w:w="10820" w:type="dxa"/>
            <w:gridSpan w:val="4"/>
            <w:hideMark/>
          </w:tcPr>
          <w:p w14:paraId="56B18E53" w14:textId="77777777" w:rsidR="006F0B44" w:rsidRPr="006F0B44" w:rsidRDefault="006F0B44" w:rsidP="006F0B44">
            <w:pPr>
              <w:jc w:val="center"/>
              <w:rPr>
                <w:sz w:val="18"/>
                <w:szCs w:val="18"/>
              </w:rPr>
            </w:pPr>
            <w:r w:rsidRPr="006F0B44">
              <w:rPr>
                <w:sz w:val="18"/>
                <w:szCs w:val="18"/>
              </w:rPr>
              <w:t>Работы по содержанию помещений, входящих в состав общего имущества в многоквартирном доме: сухая и влажная уборка тамбуров, холлов, коридоров, лифтовых площадок и лифтовых холлов и кабин, лестничных площадок и маршей, пандусов; 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 мытье окон; очистка систем защиты от грязи (металлических решеток, приямков); проведение дератизации и дезинсекции помещений, входящих в состав общего имущества в многоквартирном доме,  в том числе:</w:t>
            </w:r>
          </w:p>
        </w:tc>
      </w:tr>
      <w:tr w:rsidR="006F0B44" w:rsidRPr="006F0B44" w14:paraId="51BB8630" w14:textId="77777777" w:rsidTr="006F0B44">
        <w:trPr>
          <w:trHeight w:val="522"/>
        </w:trPr>
        <w:tc>
          <w:tcPr>
            <w:tcW w:w="340" w:type="dxa"/>
            <w:vMerge/>
            <w:hideMark/>
          </w:tcPr>
          <w:p w14:paraId="5048647C" w14:textId="77777777" w:rsidR="006F0B44" w:rsidRPr="006F0B44" w:rsidRDefault="006F0B44" w:rsidP="006F0B44">
            <w:pPr>
              <w:jc w:val="center"/>
              <w:rPr>
                <w:sz w:val="18"/>
                <w:szCs w:val="18"/>
              </w:rPr>
            </w:pPr>
          </w:p>
        </w:tc>
        <w:tc>
          <w:tcPr>
            <w:tcW w:w="5400" w:type="dxa"/>
            <w:hideMark/>
          </w:tcPr>
          <w:p w14:paraId="0443C3F0" w14:textId="77777777" w:rsidR="006F0B44" w:rsidRPr="006F0B44" w:rsidRDefault="006F0B44" w:rsidP="006F0B44">
            <w:pPr>
              <w:jc w:val="center"/>
              <w:rPr>
                <w:sz w:val="18"/>
                <w:szCs w:val="18"/>
              </w:rPr>
            </w:pPr>
            <w:r w:rsidRPr="006F0B44">
              <w:rPr>
                <w:sz w:val="18"/>
                <w:szCs w:val="18"/>
              </w:rPr>
              <w:t>Влажное подметание лестничных площадок, коридоров и маршей ниже 3-го этажа</w:t>
            </w:r>
          </w:p>
        </w:tc>
        <w:tc>
          <w:tcPr>
            <w:tcW w:w="2860" w:type="dxa"/>
            <w:hideMark/>
          </w:tcPr>
          <w:p w14:paraId="36C08E54" w14:textId="77777777" w:rsidR="006F0B44" w:rsidRPr="006F0B44" w:rsidRDefault="006F0B44" w:rsidP="006F0B44">
            <w:pPr>
              <w:jc w:val="center"/>
              <w:rPr>
                <w:sz w:val="18"/>
                <w:szCs w:val="18"/>
              </w:rPr>
            </w:pPr>
            <w:r w:rsidRPr="006F0B44">
              <w:rPr>
                <w:sz w:val="18"/>
                <w:szCs w:val="18"/>
              </w:rPr>
              <w:t>1 раз в неделю</w:t>
            </w:r>
          </w:p>
        </w:tc>
        <w:tc>
          <w:tcPr>
            <w:tcW w:w="1500" w:type="dxa"/>
            <w:hideMark/>
          </w:tcPr>
          <w:p w14:paraId="1420F294" w14:textId="77777777" w:rsidR="006F0B44" w:rsidRPr="006F0B44" w:rsidRDefault="006F0B44">
            <w:pPr>
              <w:jc w:val="center"/>
              <w:rPr>
                <w:sz w:val="18"/>
                <w:szCs w:val="18"/>
              </w:rPr>
            </w:pPr>
            <w:r w:rsidRPr="006F0B44">
              <w:rPr>
                <w:sz w:val="18"/>
                <w:szCs w:val="18"/>
              </w:rPr>
              <w:t>26 246,47</w:t>
            </w:r>
          </w:p>
        </w:tc>
        <w:tc>
          <w:tcPr>
            <w:tcW w:w="1060" w:type="dxa"/>
            <w:hideMark/>
          </w:tcPr>
          <w:p w14:paraId="4F06C4DF" w14:textId="77777777" w:rsidR="006F0B44" w:rsidRPr="006F0B44" w:rsidRDefault="006F0B44">
            <w:pPr>
              <w:jc w:val="center"/>
              <w:rPr>
                <w:sz w:val="18"/>
                <w:szCs w:val="18"/>
              </w:rPr>
            </w:pPr>
            <w:r w:rsidRPr="006F0B44">
              <w:rPr>
                <w:sz w:val="18"/>
                <w:szCs w:val="18"/>
              </w:rPr>
              <w:t>1,18</w:t>
            </w:r>
          </w:p>
        </w:tc>
      </w:tr>
      <w:tr w:rsidR="006F0B44" w:rsidRPr="006F0B44" w14:paraId="0F029108" w14:textId="77777777" w:rsidTr="006F0B44">
        <w:trPr>
          <w:trHeight w:val="522"/>
        </w:trPr>
        <w:tc>
          <w:tcPr>
            <w:tcW w:w="340" w:type="dxa"/>
            <w:vMerge/>
            <w:hideMark/>
          </w:tcPr>
          <w:p w14:paraId="2217BDD9" w14:textId="77777777" w:rsidR="006F0B44" w:rsidRPr="006F0B44" w:rsidRDefault="006F0B44" w:rsidP="006F0B44">
            <w:pPr>
              <w:jc w:val="center"/>
              <w:rPr>
                <w:sz w:val="18"/>
                <w:szCs w:val="18"/>
              </w:rPr>
            </w:pPr>
          </w:p>
        </w:tc>
        <w:tc>
          <w:tcPr>
            <w:tcW w:w="5400" w:type="dxa"/>
            <w:hideMark/>
          </w:tcPr>
          <w:p w14:paraId="03DB0294" w14:textId="77777777" w:rsidR="006F0B44" w:rsidRPr="006F0B44" w:rsidRDefault="006F0B44" w:rsidP="006F0B44">
            <w:pPr>
              <w:jc w:val="center"/>
              <w:rPr>
                <w:sz w:val="18"/>
                <w:szCs w:val="18"/>
              </w:rPr>
            </w:pPr>
            <w:r w:rsidRPr="006F0B44">
              <w:rPr>
                <w:sz w:val="18"/>
                <w:szCs w:val="18"/>
              </w:rPr>
              <w:t>Влажное подметание лестничных площадок, коридоров и маршей выше 3-го этажа</w:t>
            </w:r>
          </w:p>
        </w:tc>
        <w:tc>
          <w:tcPr>
            <w:tcW w:w="2860" w:type="dxa"/>
            <w:hideMark/>
          </w:tcPr>
          <w:p w14:paraId="03FEABF4" w14:textId="77777777" w:rsidR="006F0B44" w:rsidRPr="006F0B44" w:rsidRDefault="006F0B44" w:rsidP="006F0B44">
            <w:pPr>
              <w:jc w:val="center"/>
              <w:rPr>
                <w:sz w:val="18"/>
                <w:szCs w:val="18"/>
              </w:rPr>
            </w:pPr>
            <w:r w:rsidRPr="006F0B44">
              <w:rPr>
                <w:sz w:val="18"/>
                <w:szCs w:val="18"/>
              </w:rPr>
              <w:t>1 раза в неделю</w:t>
            </w:r>
          </w:p>
        </w:tc>
        <w:tc>
          <w:tcPr>
            <w:tcW w:w="1500" w:type="dxa"/>
            <w:hideMark/>
          </w:tcPr>
          <w:p w14:paraId="5C176E5B" w14:textId="77777777" w:rsidR="006F0B44" w:rsidRPr="006F0B44" w:rsidRDefault="006F0B44">
            <w:pPr>
              <w:jc w:val="center"/>
              <w:rPr>
                <w:sz w:val="18"/>
                <w:szCs w:val="18"/>
              </w:rPr>
            </w:pPr>
            <w:r w:rsidRPr="006F0B44">
              <w:rPr>
                <w:sz w:val="18"/>
                <w:szCs w:val="18"/>
              </w:rPr>
              <w:t>17 397,64</w:t>
            </w:r>
          </w:p>
        </w:tc>
        <w:tc>
          <w:tcPr>
            <w:tcW w:w="1060" w:type="dxa"/>
            <w:hideMark/>
          </w:tcPr>
          <w:p w14:paraId="09F1742D" w14:textId="77777777" w:rsidR="006F0B44" w:rsidRPr="006F0B44" w:rsidRDefault="006F0B44">
            <w:pPr>
              <w:jc w:val="center"/>
              <w:rPr>
                <w:sz w:val="18"/>
                <w:szCs w:val="18"/>
              </w:rPr>
            </w:pPr>
            <w:r w:rsidRPr="006F0B44">
              <w:rPr>
                <w:sz w:val="18"/>
                <w:szCs w:val="18"/>
              </w:rPr>
              <w:t>0,79</w:t>
            </w:r>
          </w:p>
        </w:tc>
      </w:tr>
      <w:tr w:rsidR="006F0B44" w:rsidRPr="006F0B44" w14:paraId="758A602A" w14:textId="77777777" w:rsidTr="006F0B44">
        <w:trPr>
          <w:trHeight w:val="495"/>
        </w:trPr>
        <w:tc>
          <w:tcPr>
            <w:tcW w:w="340" w:type="dxa"/>
            <w:vMerge/>
            <w:hideMark/>
          </w:tcPr>
          <w:p w14:paraId="70829999" w14:textId="77777777" w:rsidR="006F0B44" w:rsidRPr="006F0B44" w:rsidRDefault="006F0B44" w:rsidP="006F0B44">
            <w:pPr>
              <w:jc w:val="center"/>
              <w:rPr>
                <w:sz w:val="18"/>
                <w:szCs w:val="18"/>
              </w:rPr>
            </w:pPr>
          </w:p>
        </w:tc>
        <w:tc>
          <w:tcPr>
            <w:tcW w:w="5400" w:type="dxa"/>
            <w:hideMark/>
          </w:tcPr>
          <w:p w14:paraId="5D4B7D8A" w14:textId="77777777" w:rsidR="006F0B44" w:rsidRPr="006F0B44" w:rsidRDefault="006F0B44" w:rsidP="006F0B44">
            <w:pPr>
              <w:jc w:val="center"/>
              <w:rPr>
                <w:sz w:val="18"/>
                <w:szCs w:val="18"/>
              </w:rPr>
            </w:pPr>
            <w:r w:rsidRPr="006F0B44">
              <w:rPr>
                <w:sz w:val="18"/>
                <w:szCs w:val="18"/>
              </w:rPr>
              <w:t>Мытье лестничных площадок, коридоров  и маршей ниже 3-го этажа</w:t>
            </w:r>
          </w:p>
        </w:tc>
        <w:tc>
          <w:tcPr>
            <w:tcW w:w="2860" w:type="dxa"/>
            <w:hideMark/>
          </w:tcPr>
          <w:p w14:paraId="341BF3D2" w14:textId="77777777" w:rsidR="006F0B44" w:rsidRPr="006F0B44" w:rsidRDefault="006F0B44" w:rsidP="006F0B44">
            <w:pPr>
              <w:jc w:val="center"/>
              <w:rPr>
                <w:sz w:val="18"/>
                <w:szCs w:val="18"/>
              </w:rPr>
            </w:pPr>
            <w:r w:rsidRPr="006F0B44">
              <w:rPr>
                <w:sz w:val="18"/>
                <w:szCs w:val="18"/>
              </w:rPr>
              <w:t>2 раза в месяц</w:t>
            </w:r>
          </w:p>
        </w:tc>
        <w:tc>
          <w:tcPr>
            <w:tcW w:w="1500" w:type="dxa"/>
            <w:hideMark/>
          </w:tcPr>
          <w:p w14:paraId="2F658D37" w14:textId="77777777" w:rsidR="006F0B44" w:rsidRPr="006F0B44" w:rsidRDefault="006F0B44">
            <w:pPr>
              <w:jc w:val="center"/>
              <w:rPr>
                <w:sz w:val="18"/>
                <w:szCs w:val="18"/>
              </w:rPr>
            </w:pPr>
            <w:r w:rsidRPr="006F0B44">
              <w:rPr>
                <w:sz w:val="18"/>
                <w:szCs w:val="18"/>
              </w:rPr>
              <w:t>23 802,88</w:t>
            </w:r>
          </w:p>
        </w:tc>
        <w:tc>
          <w:tcPr>
            <w:tcW w:w="1060" w:type="dxa"/>
            <w:hideMark/>
          </w:tcPr>
          <w:p w14:paraId="65E74D39" w14:textId="77777777" w:rsidR="006F0B44" w:rsidRPr="006F0B44" w:rsidRDefault="006F0B44">
            <w:pPr>
              <w:jc w:val="center"/>
              <w:rPr>
                <w:sz w:val="18"/>
                <w:szCs w:val="18"/>
              </w:rPr>
            </w:pPr>
            <w:r w:rsidRPr="006F0B44">
              <w:rPr>
                <w:sz w:val="18"/>
                <w:szCs w:val="18"/>
              </w:rPr>
              <w:t>1,07</w:t>
            </w:r>
          </w:p>
        </w:tc>
      </w:tr>
      <w:tr w:rsidR="006F0B44" w:rsidRPr="006F0B44" w14:paraId="168B07B2" w14:textId="77777777" w:rsidTr="006F0B44">
        <w:trPr>
          <w:trHeight w:val="570"/>
        </w:trPr>
        <w:tc>
          <w:tcPr>
            <w:tcW w:w="340" w:type="dxa"/>
            <w:vMerge/>
            <w:hideMark/>
          </w:tcPr>
          <w:p w14:paraId="58983101" w14:textId="77777777" w:rsidR="006F0B44" w:rsidRPr="006F0B44" w:rsidRDefault="006F0B44" w:rsidP="006F0B44">
            <w:pPr>
              <w:jc w:val="center"/>
              <w:rPr>
                <w:sz w:val="18"/>
                <w:szCs w:val="18"/>
              </w:rPr>
            </w:pPr>
          </w:p>
        </w:tc>
        <w:tc>
          <w:tcPr>
            <w:tcW w:w="5400" w:type="dxa"/>
            <w:hideMark/>
          </w:tcPr>
          <w:p w14:paraId="619CD60B" w14:textId="77777777" w:rsidR="006F0B44" w:rsidRPr="006F0B44" w:rsidRDefault="006F0B44" w:rsidP="006F0B44">
            <w:pPr>
              <w:jc w:val="center"/>
              <w:rPr>
                <w:sz w:val="18"/>
                <w:szCs w:val="18"/>
              </w:rPr>
            </w:pPr>
            <w:r w:rsidRPr="006F0B44">
              <w:rPr>
                <w:sz w:val="18"/>
                <w:szCs w:val="18"/>
              </w:rPr>
              <w:t>Мытье лестничных площадок, коридоров  и маршей выше 3-го этажа</w:t>
            </w:r>
          </w:p>
        </w:tc>
        <w:tc>
          <w:tcPr>
            <w:tcW w:w="2860" w:type="dxa"/>
            <w:hideMark/>
          </w:tcPr>
          <w:p w14:paraId="58CC464D" w14:textId="77777777" w:rsidR="006F0B44" w:rsidRPr="006F0B44" w:rsidRDefault="006F0B44" w:rsidP="006F0B44">
            <w:pPr>
              <w:jc w:val="center"/>
              <w:rPr>
                <w:sz w:val="18"/>
                <w:szCs w:val="18"/>
              </w:rPr>
            </w:pPr>
            <w:r w:rsidRPr="006F0B44">
              <w:rPr>
                <w:sz w:val="18"/>
                <w:szCs w:val="18"/>
              </w:rPr>
              <w:t>2 раза в месяц</w:t>
            </w:r>
          </w:p>
        </w:tc>
        <w:tc>
          <w:tcPr>
            <w:tcW w:w="1500" w:type="dxa"/>
            <w:hideMark/>
          </w:tcPr>
          <w:p w14:paraId="2FB1DDCD" w14:textId="77777777" w:rsidR="006F0B44" w:rsidRPr="006F0B44" w:rsidRDefault="006F0B44">
            <w:pPr>
              <w:jc w:val="center"/>
              <w:rPr>
                <w:sz w:val="18"/>
                <w:szCs w:val="18"/>
              </w:rPr>
            </w:pPr>
            <w:r w:rsidRPr="006F0B44">
              <w:rPr>
                <w:sz w:val="18"/>
                <w:szCs w:val="18"/>
              </w:rPr>
              <w:t>13 207,25</w:t>
            </w:r>
          </w:p>
        </w:tc>
        <w:tc>
          <w:tcPr>
            <w:tcW w:w="1060" w:type="dxa"/>
            <w:hideMark/>
          </w:tcPr>
          <w:p w14:paraId="5596D58B" w14:textId="77777777" w:rsidR="006F0B44" w:rsidRPr="006F0B44" w:rsidRDefault="006F0B44">
            <w:pPr>
              <w:jc w:val="center"/>
              <w:rPr>
                <w:sz w:val="18"/>
                <w:szCs w:val="18"/>
              </w:rPr>
            </w:pPr>
            <w:r w:rsidRPr="006F0B44">
              <w:rPr>
                <w:sz w:val="18"/>
                <w:szCs w:val="18"/>
              </w:rPr>
              <w:t>0,60</w:t>
            </w:r>
          </w:p>
        </w:tc>
      </w:tr>
      <w:tr w:rsidR="006F0B44" w:rsidRPr="006F0B44" w14:paraId="5493282B" w14:textId="77777777" w:rsidTr="006F0B44">
        <w:trPr>
          <w:trHeight w:val="300"/>
        </w:trPr>
        <w:tc>
          <w:tcPr>
            <w:tcW w:w="340" w:type="dxa"/>
            <w:vMerge/>
            <w:hideMark/>
          </w:tcPr>
          <w:p w14:paraId="6EB2F51A" w14:textId="77777777" w:rsidR="006F0B44" w:rsidRPr="006F0B44" w:rsidRDefault="006F0B44" w:rsidP="006F0B44">
            <w:pPr>
              <w:jc w:val="center"/>
              <w:rPr>
                <w:sz w:val="18"/>
                <w:szCs w:val="18"/>
              </w:rPr>
            </w:pPr>
          </w:p>
        </w:tc>
        <w:tc>
          <w:tcPr>
            <w:tcW w:w="5400" w:type="dxa"/>
            <w:hideMark/>
          </w:tcPr>
          <w:p w14:paraId="6271E48C" w14:textId="77777777" w:rsidR="006F0B44" w:rsidRPr="006F0B44" w:rsidRDefault="006F0B44" w:rsidP="006F0B44">
            <w:pPr>
              <w:jc w:val="center"/>
              <w:rPr>
                <w:sz w:val="18"/>
                <w:szCs w:val="18"/>
              </w:rPr>
            </w:pPr>
            <w:r w:rsidRPr="006F0B44">
              <w:rPr>
                <w:sz w:val="18"/>
                <w:szCs w:val="18"/>
              </w:rPr>
              <w:t>Влажная протирка стен, дверей и плафонов</w:t>
            </w:r>
          </w:p>
        </w:tc>
        <w:tc>
          <w:tcPr>
            <w:tcW w:w="2860" w:type="dxa"/>
            <w:hideMark/>
          </w:tcPr>
          <w:p w14:paraId="4659C3AC"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7CB47E23" w14:textId="77777777" w:rsidR="006F0B44" w:rsidRPr="006F0B44" w:rsidRDefault="006F0B44">
            <w:pPr>
              <w:jc w:val="center"/>
              <w:rPr>
                <w:sz w:val="18"/>
                <w:szCs w:val="18"/>
              </w:rPr>
            </w:pPr>
            <w:r w:rsidRPr="006F0B44">
              <w:rPr>
                <w:sz w:val="18"/>
                <w:szCs w:val="18"/>
              </w:rPr>
              <w:t>4 867,31</w:t>
            </w:r>
          </w:p>
        </w:tc>
        <w:tc>
          <w:tcPr>
            <w:tcW w:w="1060" w:type="dxa"/>
            <w:hideMark/>
          </w:tcPr>
          <w:p w14:paraId="3358110E" w14:textId="77777777" w:rsidR="006F0B44" w:rsidRPr="006F0B44" w:rsidRDefault="006F0B44">
            <w:pPr>
              <w:jc w:val="center"/>
              <w:rPr>
                <w:sz w:val="18"/>
                <w:szCs w:val="18"/>
              </w:rPr>
            </w:pPr>
            <w:r w:rsidRPr="006F0B44">
              <w:rPr>
                <w:sz w:val="18"/>
                <w:szCs w:val="18"/>
              </w:rPr>
              <w:t>0,22</w:t>
            </w:r>
          </w:p>
        </w:tc>
      </w:tr>
      <w:tr w:rsidR="006F0B44" w:rsidRPr="006F0B44" w14:paraId="4D2D4761" w14:textId="77777777" w:rsidTr="006F0B44">
        <w:trPr>
          <w:trHeight w:val="300"/>
        </w:trPr>
        <w:tc>
          <w:tcPr>
            <w:tcW w:w="340" w:type="dxa"/>
            <w:vMerge/>
            <w:hideMark/>
          </w:tcPr>
          <w:p w14:paraId="2C78CA8C" w14:textId="77777777" w:rsidR="006F0B44" w:rsidRPr="006F0B44" w:rsidRDefault="006F0B44" w:rsidP="006F0B44">
            <w:pPr>
              <w:jc w:val="center"/>
              <w:rPr>
                <w:sz w:val="18"/>
                <w:szCs w:val="18"/>
              </w:rPr>
            </w:pPr>
          </w:p>
        </w:tc>
        <w:tc>
          <w:tcPr>
            <w:tcW w:w="5400" w:type="dxa"/>
            <w:hideMark/>
          </w:tcPr>
          <w:p w14:paraId="30FF16EE" w14:textId="77777777" w:rsidR="006F0B44" w:rsidRPr="006F0B44" w:rsidRDefault="006F0B44" w:rsidP="006F0B44">
            <w:pPr>
              <w:jc w:val="center"/>
              <w:rPr>
                <w:sz w:val="18"/>
                <w:szCs w:val="18"/>
              </w:rPr>
            </w:pPr>
            <w:r w:rsidRPr="006F0B44">
              <w:rPr>
                <w:sz w:val="18"/>
                <w:szCs w:val="18"/>
              </w:rPr>
              <w:t>Обметание пыли с потолков</w:t>
            </w:r>
          </w:p>
        </w:tc>
        <w:tc>
          <w:tcPr>
            <w:tcW w:w="2860" w:type="dxa"/>
            <w:hideMark/>
          </w:tcPr>
          <w:p w14:paraId="451F7989"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638644C6" w14:textId="77777777" w:rsidR="006F0B44" w:rsidRPr="006F0B44" w:rsidRDefault="006F0B44">
            <w:pPr>
              <w:jc w:val="center"/>
              <w:rPr>
                <w:sz w:val="18"/>
                <w:szCs w:val="18"/>
              </w:rPr>
            </w:pPr>
            <w:r w:rsidRPr="006F0B44">
              <w:rPr>
                <w:sz w:val="18"/>
                <w:szCs w:val="18"/>
              </w:rPr>
              <w:t>1 986,57</w:t>
            </w:r>
          </w:p>
        </w:tc>
        <w:tc>
          <w:tcPr>
            <w:tcW w:w="1060" w:type="dxa"/>
            <w:hideMark/>
          </w:tcPr>
          <w:p w14:paraId="31094F20" w14:textId="77777777" w:rsidR="006F0B44" w:rsidRPr="006F0B44" w:rsidRDefault="006F0B44">
            <w:pPr>
              <w:jc w:val="center"/>
              <w:rPr>
                <w:sz w:val="18"/>
                <w:szCs w:val="18"/>
              </w:rPr>
            </w:pPr>
            <w:r w:rsidRPr="006F0B44">
              <w:rPr>
                <w:sz w:val="18"/>
                <w:szCs w:val="18"/>
              </w:rPr>
              <w:t>0,09</w:t>
            </w:r>
          </w:p>
        </w:tc>
      </w:tr>
      <w:tr w:rsidR="006F0B44" w:rsidRPr="006F0B44" w14:paraId="387938CD" w14:textId="77777777" w:rsidTr="006F0B44">
        <w:trPr>
          <w:trHeight w:val="522"/>
        </w:trPr>
        <w:tc>
          <w:tcPr>
            <w:tcW w:w="340" w:type="dxa"/>
            <w:vMerge/>
            <w:hideMark/>
          </w:tcPr>
          <w:p w14:paraId="5D183C63" w14:textId="77777777" w:rsidR="006F0B44" w:rsidRPr="006F0B44" w:rsidRDefault="006F0B44" w:rsidP="006F0B44">
            <w:pPr>
              <w:jc w:val="center"/>
              <w:rPr>
                <w:sz w:val="18"/>
                <w:szCs w:val="18"/>
              </w:rPr>
            </w:pPr>
          </w:p>
        </w:tc>
        <w:tc>
          <w:tcPr>
            <w:tcW w:w="5400" w:type="dxa"/>
            <w:hideMark/>
          </w:tcPr>
          <w:p w14:paraId="05D18E3D" w14:textId="77777777" w:rsidR="006F0B44" w:rsidRPr="006F0B44" w:rsidRDefault="006F0B44" w:rsidP="006F0B44">
            <w:pPr>
              <w:jc w:val="center"/>
              <w:rPr>
                <w:sz w:val="18"/>
                <w:szCs w:val="18"/>
              </w:rPr>
            </w:pPr>
            <w:r w:rsidRPr="006F0B44">
              <w:rPr>
                <w:sz w:val="18"/>
                <w:szCs w:val="18"/>
              </w:rPr>
              <w:t xml:space="preserve">Влажная протирка подоконников, отопительных приборов, почтовых </w:t>
            </w:r>
            <w:proofErr w:type="spellStart"/>
            <w:r w:rsidRPr="006F0B44">
              <w:rPr>
                <w:sz w:val="18"/>
                <w:szCs w:val="18"/>
              </w:rPr>
              <w:t>ящиков</w:t>
            </w:r>
            <w:proofErr w:type="gramStart"/>
            <w:r w:rsidRPr="006F0B44">
              <w:rPr>
                <w:sz w:val="18"/>
                <w:szCs w:val="18"/>
              </w:rPr>
              <w:t>,п</w:t>
            </w:r>
            <w:proofErr w:type="gramEnd"/>
            <w:r w:rsidRPr="006F0B44">
              <w:rPr>
                <w:sz w:val="18"/>
                <w:szCs w:val="18"/>
              </w:rPr>
              <w:t>ерил</w:t>
            </w:r>
            <w:proofErr w:type="spellEnd"/>
            <w:r w:rsidRPr="006F0B44">
              <w:rPr>
                <w:sz w:val="18"/>
                <w:szCs w:val="18"/>
              </w:rPr>
              <w:t>, шкафов для электросчетчиков</w:t>
            </w:r>
          </w:p>
        </w:tc>
        <w:tc>
          <w:tcPr>
            <w:tcW w:w="2860" w:type="dxa"/>
            <w:hideMark/>
          </w:tcPr>
          <w:p w14:paraId="534A7FB1" w14:textId="77777777" w:rsidR="006F0B44" w:rsidRPr="006F0B44" w:rsidRDefault="006F0B44" w:rsidP="006F0B44">
            <w:pPr>
              <w:jc w:val="center"/>
              <w:rPr>
                <w:sz w:val="18"/>
                <w:szCs w:val="18"/>
              </w:rPr>
            </w:pPr>
            <w:r w:rsidRPr="006F0B44">
              <w:rPr>
                <w:sz w:val="18"/>
                <w:szCs w:val="18"/>
              </w:rPr>
              <w:t>2 раза в месяц</w:t>
            </w:r>
          </w:p>
        </w:tc>
        <w:tc>
          <w:tcPr>
            <w:tcW w:w="1500" w:type="dxa"/>
            <w:hideMark/>
          </w:tcPr>
          <w:p w14:paraId="6C1198B7" w14:textId="77777777" w:rsidR="006F0B44" w:rsidRPr="006F0B44" w:rsidRDefault="006F0B44">
            <w:pPr>
              <w:jc w:val="center"/>
              <w:rPr>
                <w:sz w:val="18"/>
                <w:szCs w:val="18"/>
              </w:rPr>
            </w:pPr>
            <w:r w:rsidRPr="006F0B44">
              <w:rPr>
                <w:sz w:val="18"/>
                <w:szCs w:val="18"/>
              </w:rPr>
              <w:t>691,17</w:t>
            </w:r>
          </w:p>
        </w:tc>
        <w:tc>
          <w:tcPr>
            <w:tcW w:w="1060" w:type="dxa"/>
            <w:hideMark/>
          </w:tcPr>
          <w:p w14:paraId="7A1CA880" w14:textId="77777777" w:rsidR="006F0B44" w:rsidRPr="006F0B44" w:rsidRDefault="006F0B44">
            <w:pPr>
              <w:jc w:val="center"/>
              <w:rPr>
                <w:sz w:val="18"/>
                <w:szCs w:val="18"/>
              </w:rPr>
            </w:pPr>
            <w:r w:rsidRPr="006F0B44">
              <w:rPr>
                <w:sz w:val="18"/>
                <w:szCs w:val="18"/>
              </w:rPr>
              <w:t>0,03</w:t>
            </w:r>
          </w:p>
        </w:tc>
      </w:tr>
      <w:tr w:rsidR="006F0B44" w:rsidRPr="006F0B44" w14:paraId="464AE70E" w14:textId="77777777" w:rsidTr="006F0B44">
        <w:trPr>
          <w:trHeight w:val="300"/>
        </w:trPr>
        <w:tc>
          <w:tcPr>
            <w:tcW w:w="340" w:type="dxa"/>
            <w:vMerge/>
            <w:hideMark/>
          </w:tcPr>
          <w:p w14:paraId="1D84E585" w14:textId="77777777" w:rsidR="006F0B44" w:rsidRPr="006F0B44" w:rsidRDefault="006F0B44" w:rsidP="006F0B44">
            <w:pPr>
              <w:jc w:val="center"/>
              <w:rPr>
                <w:sz w:val="18"/>
                <w:szCs w:val="18"/>
              </w:rPr>
            </w:pPr>
          </w:p>
        </w:tc>
        <w:tc>
          <w:tcPr>
            <w:tcW w:w="5400" w:type="dxa"/>
            <w:hideMark/>
          </w:tcPr>
          <w:p w14:paraId="0E65D904" w14:textId="77777777" w:rsidR="006F0B44" w:rsidRPr="006F0B44" w:rsidRDefault="006F0B44" w:rsidP="006F0B44">
            <w:pPr>
              <w:jc w:val="center"/>
              <w:rPr>
                <w:sz w:val="18"/>
                <w:szCs w:val="18"/>
              </w:rPr>
            </w:pPr>
            <w:r w:rsidRPr="006F0B44">
              <w:rPr>
                <w:sz w:val="18"/>
                <w:szCs w:val="18"/>
              </w:rPr>
              <w:t>Мытье окон</w:t>
            </w:r>
          </w:p>
        </w:tc>
        <w:tc>
          <w:tcPr>
            <w:tcW w:w="2860" w:type="dxa"/>
            <w:hideMark/>
          </w:tcPr>
          <w:p w14:paraId="74431CAE"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4DB0422F" w14:textId="77777777" w:rsidR="006F0B44" w:rsidRPr="006F0B44" w:rsidRDefault="006F0B44">
            <w:pPr>
              <w:jc w:val="center"/>
              <w:rPr>
                <w:sz w:val="18"/>
                <w:szCs w:val="18"/>
              </w:rPr>
            </w:pPr>
            <w:r w:rsidRPr="006F0B44">
              <w:rPr>
                <w:sz w:val="18"/>
                <w:szCs w:val="18"/>
              </w:rPr>
              <w:t>801,36</w:t>
            </w:r>
          </w:p>
        </w:tc>
        <w:tc>
          <w:tcPr>
            <w:tcW w:w="1060" w:type="dxa"/>
            <w:hideMark/>
          </w:tcPr>
          <w:p w14:paraId="7DE7F264" w14:textId="77777777" w:rsidR="006F0B44" w:rsidRPr="006F0B44" w:rsidRDefault="006F0B44">
            <w:pPr>
              <w:jc w:val="center"/>
              <w:rPr>
                <w:sz w:val="18"/>
                <w:szCs w:val="18"/>
              </w:rPr>
            </w:pPr>
            <w:r w:rsidRPr="006F0B44">
              <w:rPr>
                <w:sz w:val="18"/>
                <w:szCs w:val="18"/>
              </w:rPr>
              <w:t>0,04</w:t>
            </w:r>
          </w:p>
        </w:tc>
      </w:tr>
      <w:tr w:rsidR="006F0B44" w:rsidRPr="006F0B44" w14:paraId="65BE3C4F" w14:textId="77777777" w:rsidTr="006F0B44">
        <w:trPr>
          <w:trHeight w:val="300"/>
        </w:trPr>
        <w:tc>
          <w:tcPr>
            <w:tcW w:w="340" w:type="dxa"/>
            <w:vMerge/>
            <w:hideMark/>
          </w:tcPr>
          <w:p w14:paraId="428EE053" w14:textId="77777777" w:rsidR="006F0B44" w:rsidRPr="006F0B44" w:rsidRDefault="006F0B44" w:rsidP="006F0B44">
            <w:pPr>
              <w:jc w:val="center"/>
              <w:rPr>
                <w:sz w:val="18"/>
                <w:szCs w:val="18"/>
              </w:rPr>
            </w:pPr>
          </w:p>
        </w:tc>
        <w:tc>
          <w:tcPr>
            <w:tcW w:w="5400" w:type="dxa"/>
            <w:hideMark/>
          </w:tcPr>
          <w:p w14:paraId="7E409AA1" w14:textId="77777777" w:rsidR="006F0B44" w:rsidRPr="006F0B44" w:rsidRDefault="006F0B44" w:rsidP="006F0B44">
            <w:pPr>
              <w:jc w:val="center"/>
              <w:rPr>
                <w:sz w:val="18"/>
                <w:szCs w:val="18"/>
              </w:rPr>
            </w:pPr>
            <w:r w:rsidRPr="006F0B44">
              <w:rPr>
                <w:sz w:val="18"/>
                <w:szCs w:val="18"/>
              </w:rPr>
              <w:t>Дератизация и дезинсекция</w:t>
            </w:r>
          </w:p>
        </w:tc>
        <w:tc>
          <w:tcPr>
            <w:tcW w:w="2860" w:type="dxa"/>
            <w:hideMark/>
          </w:tcPr>
          <w:p w14:paraId="0F790176" w14:textId="77777777" w:rsidR="006F0B44" w:rsidRPr="006F0B44" w:rsidRDefault="006F0B44" w:rsidP="006F0B44">
            <w:pPr>
              <w:jc w:val="center"/>
              <w:rPr>
                <w:sz w:val="18"/>
                <w:szCs w:val="18"/>
              </w:rPr>
            </w:pPr>
            <w:r w:rsidRPr="006F0B44">
              <w:rPr>
                <w:sz w:val="18"/>
                <w:szCs w:val="18"/>
              </w:rPr>
              <w:t xml:space="preserve">Ежемесячно </w:t>
            </w:r>
          </w:p>
        </w:tc>
        <w:tc>
          <w:tcPr>
            <w:tcW w:w="1500" w:type="dxa"/>
            <w:hideMark/>
          </w:tcPr>
          <w:p w14:paraId="3039BFCB" w14:textId="77777777" w:rsidR="006F0B44" w:rsidRPr="006F0B44" w:rsidRDefault="006F0B44">
            <w:pPr>
              <w:jc w:val="center"/>
              <w:rPr>
                <w:sz w:val="18"/>
                <w:szCs w:val="18"/>
              </w:rPr>
            </w:pPr>
            <w:r w:rsidRPr="006F0B44">
              <w:rPr>
                <w:sz w:val="18"/>
                <w:szCs w:val="18"/>
              </w:rPr>
              <w:t>7 486,30</w:t>
            </w:r>
          </w:p>
        </w:tc>
        <w:tc>
          <w:tcPr>
            <w:tcW w:w="1060" w:type="dxa"/>
            <w:hideMark/>
          </w:tcPr>
          <w:p w14:paraId="327FA3DE" w14:textId="77777777" w:rsidR="006F0B44" w:rsidRPr="006F0B44" w:rsidRDefault="006F0B44">
            <w:pPr>
              <w:jc w:val="center"/>
              <w:rPr>
                <w:sz w:val="18"/>
                <w:szCs w:val="18"/>
              </w:rPr>
            </w:pPr>
            <w:r w:rsidRPr="006F0B44">
              <w:rPr>
                <w:sz w:val="18"/>
                <w:szCs w:val="18"/>
              </w:rPr>
              <w:t>0,34</w:t>
            </w:r>
          </w:p>
        </w:tc>
      </w:tr>
      <w:tr w:rsidR="006F0B44" w:rsidRPr="006F0B44" w14:paraId="2717152A" w14:textId="77777777" w:rsidTr="006F0B44">
        <w:trPr>
          <w:trHeight w:val="300"/>
        </w:trPr>
        <w:tc>
          <w:tcPr>
            <w:tcW w:w="340" w:type="dxa"/>
            <w:vMerge w:val="restart"/>
            <w:noWrap/>
            <w:hideMark/>
          </w:tcPr>
          <w:p w14:paraId="4E1C9989" w14:textId="77777777" w:rsidR="006F0B44" w:rsidRPr="006F0B44" w:rsidRDefault="006F0B44">
            <w:pPr>
              <w:jc w:val="center"/>
              <w:rPr>
                <w:sz w:val="18"/>
                <w:szCs w:val="18"/>
              </w:rPr>
            </w:pPr>
            <w:r w:rsidRPr="006F0B44">
              <w:rPr>
                <w:sz w:val="18"/>
                <w:szCs w:val="18"/>
              </w:rPr>
              <w:t>24</w:t>
            </w:r>
          </w:p>
        </w:tc>
        <w:tc>
          <w:tcPr>
            <w:tcW w:w="8260" w:type="dxa"/>
            <w:gridSpan w:val="2"/>
            <w:hideMark/>
          </w:tcPr>
          <w:p w14:paraId="3A3AF9C2" w14:textId="77777777" w:rsidR="006F0B44" w:rsidRPr="006F0B44" w:rsidRDefault="006F0B44">
            <w:pPr>
              <w:jc w:val="center"/>
              <w:rPr>
                <w:sz w:val="18"/>
                <w:szCs w:val="18"/>
              </w:rPr>
            </w:pPr>
            <w:r w:rsidRPr="006F0B44">
              <w:rPr>
                <w:sz w:val="18"/>
                <w:szCs w:val="18"/>
              </w:rPr>
              <w:t>РАБОТЫ ПО СОДЕРЖАНИЮ ЗЕМЕЛЬНОГО УЧАСТКА</w:t>
            </w:r>
          </w:p>
        </w:tc>
        <w:tc>
          <w:tcPr>
            <w:tcW w:w="1500" w:type="dxa"/>
            <w:hideMark/>
          </w:tcPr>
          <w:p w14:paraId="038C4AEB" w14:textId="77777777" w:rsidR="006F0B44" w:rsidRPr="006F0B44" w:rsidRDefault="006F0B44">
            <w:pPr>
              <w:jc w:val="center"/>
              <w:rPr>
                <w:sz w:val="18"/>
                <w:szCs w:val="18"/>
              </w:rPr>
            </w:pPr>
            <w:r w:rsidRPr="006F0B44">
              <w:rPr>
                <w:sz w:val="18"/>
                <w:szCs w:val="18"/>
              </w:rPr>
              <w:t>166 438,06</w:t>
            </w:r>
          </w:p>
        </w:tc>
        <w:tc>
          <w:tcPr>
            <w:tcW w:w="1060" w:type="dxa"/>
            <w:hideMark/>
          </w:tcPr>
          <w:p w14:paraId="3822B8C4" w14:textId="77777777" w:rsidR="006F0B44" w:rsidRPr="006F0B44" w:rsidRDefault="006F0B44">
            <w:pPr>
              <w:jc w:val="center"/>
              <w:rPr>
                <w:sz w:val="18"/>
                <w:szCs w:val="18"/>
              </w:rPr>
            </w:pPr>
            <w:r w:rsidRPr="006F0B44">
              <w:rPr>
                <w:sz w:val="18"/>
                <w:szCs w:val="18"/>
              </w:rPr>
              <w:t>7,52</w:t>
            </w:r>
          </w:p>
        </w:tc>
      </w:tr>
      <w:tr w:rsidR="006F0B44" w:rsidRPr="006F0B44" w14:paraId="646763F7" w14:textId="77777777" w:rsidTr="006F0B44">
        <w:trPr>
          <w:trHeight w:val="2483"/>
        </w:trPr>
        <w:tc>
          <w:tcPr>
            <w:tcW w:w="340" w:type="dxa"/>
            <w:vMerge/>
            <w:hideMark/>
          </w:tcPr>
          <w:p w14:paraId="3B93BD8E" w14:textId="77777777" w:rsidR="006F0B44" w:rsidRPr="006F0B44" w:rsidRDefault="006F0B44" w:rsidP="006F0B44">
            <w:pPr>
              <w:jc w:val="center"/>
              <w:rPr>
                <w:sz w:val="18"/>
                <w:szCs w:val="18"/>
              </w:rPr>
            </w:pPr>
          </w:p>
        </w:tc>
        <w:tc>
          <w:tcPr>
            <w:tcW w:w="10820" w:type="dxa"/>
            <w:gridSpan w:val="4"/>
            <w:hideMark/>
          </w:tcPr>
          <w:p w14:paraId="2DDBCD80" w14:textId="77777777" w:rsidR="006F0B44" w:rsidRPr="006F0B44" w:rsidRDefault="006F0B44" w:rsidP="006F0B44">
            <w:pPr>
              <w:jc w:val="center"/>
              <w:rPr>
                <w:sz w:val="18"/>
                <w:szCs w:val="18"/>
              </w:rPr>
            </w:pPr>
            <w:r w:rsidRPr="006F0B44">
              <w:rPr>
                <w:sz w:val="18"/>
                <w:szCs w:val="18"/>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 очистка крышек люков колодцев и пожарных гидрантов от снега и льда толщиной слоя свыше 5 см; сдвигание свежевыпавшего снега и очистка придомовой территории от снега и льда при наличии колейности свыше 5 см; очистка придомовой территории от снега наносного происхождения (или подметание такой территории, свободной от снежного покрова); очистка придомовой территории от наледи и льда; очистка от мусора урн, установленных возле подъездов, и их промывка, уборка контейнерных площадок, расположенных на придомовой территории общего имущества многоквартирного дома;  уборка крыльца и площадки перед входом в подъезд, в том числе:</w:t>
            </w:r>
          </w:p>
        </w:tc>
      </w:tr>
      <w:tr w:rsidR="006F0B44" w:rsidRPr="006F0B44" w14:paraId="1304D74A" w14:textId="77777777" w:rsidTr="006F0B44">
        <w:trPr>
          <w:trHeight w:val="300"/>
        </w:trPr>
        <w:tc>
          <w:tcPr>
            <w:tcW w:w="340" w:type="dxa"/>
            <w:vMerge/>
            <w:hideMark/>
          </w:tcPr>
          <w:p w14:paraId="6D72EAF8" w14:textId="77777777" w:rsidR="006F0B44" w:rsidRPr="006F0B44" w:rsidRDefault="006F0B44" w:rsidP="006F0B44">
            <w:pPr>
              <w:jc w:val="center"/>
              <w:rPr>
                <w:sz w:val="18"/>
                <w:szCs w:val="18"/>
              </w:rPr>
            </w:pPr>
          </w:p>
        </w:tc>
        <w:tc>
          <w:tcPr>
            <w:tcW w:w="5400" w:type="dxa"/>
            <w:hideMark/>
          </w:tcPr>
          <w:p w14:paraId="6CAD300A" w14:textId="77777777" w:rsidR="006F0B44" w:rsidRPr="006F0B44" w:rsidRDefault="006F0B44" w:rsidP="006F0B44">
            <w:pPr>
              <w:jc w:val="center"/>
              <w:rPr>
                <w:sz w:val="18"/>
                <w:szCs w:val="18"/>
              </w:rPr>
            </w:pPr>
            <w:r w:rsidRPr="006F0B44">
              <w:rPr>
                <w:sz w:val="18"/>
                <w:szCs w:val="18"/>
              </w:rPr>
              <w:t xml:space="preserve"> Холодный период </w:t>
            </w:r>
          </w:p>
        </w:tc>
        <w:tc>
          <w:tcPr>
            <w:tcW w:w="2860" w:type="dxa"/>
            <w:hideMark/>
          </w:tcPr>
          <w:p w14:paraId="4B18EAE4" w14:textId="77777777" w:rsidR="006F0B44" w:rsidRPr="006F0B44" w:rsidRDefault="006F0B44" w:rsidP="006F0B44">
            <w:pPr>
              <w:jc w:val="center"/>
              <w:rPr>
                <w:sz w:val="18"/>
                <w:szCs w:val="18"/>
              </w:rPr>
            </w:pPr>
            <w:r w:rsidRPr="006F0B44">
              <w:rPr>
                <w:sz w:val="18"/>
                <w:szCs w:val="18"/>
              </w:rPr>
              <w:t> </w:t>
            </w:r>
          </w:p>
        </w:tc>
        <w:tc>
          <w:tcPr>
            <w:tcW w:w="1500" w:type="dxa"/>
            <w:hideMark/>
          </w:tcPr>
          <w:p w14:paraId="15F7FF07" w14:textId="77777777" w:rsidR="006F0B44" w:rsidRPr="006F0B44" w:rsidRDefault="006F0B44">
            <w:pPr>
              <w:jc w:val="center"/>
              <w:rPr>
                <w:sz w:val="18"/>
                <w:szCs w:val="18"/>
              </w:rPr>
            </w:pPr>
            <w:r w:rsidRPr="006F0B44">
              <w:rPr>
                <w:sz w:val="18"/>
                <w:szCs w:val="18"/>
              </w:rPr>
              <w:t>123 649,80</w:t>
            </w:r>
          </w:p>
        </w:tc>
        <w:tc>
          <w:tcPr>
            <w:tcW w:w="1060" w:type="dxa"/>
            <w:hideMark/>
          </w:tcPr>
          <w:p w14:paraId="65FF6CFB" w14:textId="77777777" w:rsidR="006F0B44" w:rsidRPr="006F0B44" w:rsidRDefault="006F0B44">
            <w:pPr>
              <w:jc w:val="center"/>
              <w:rPr>
                <w:sz w:val="18"/>
                <w:szCs w:val="18"/>
              </w:rPr>
            </w:pPr>
            <w:r w:rsidRPr="006F0B44">
              <w:rPr>
                <w:sz w:val="18"/>
                <w:szCs w:val="18"/>
              </w:rPr>
              <w:t>5,59</w:t>
            </w:r>
          </w:p>
        </w:tc>
      </w:tr>
      <w:tr w:rsidR="006F0B44" w:rsidRPr="006F0B44" w14:paraId="56198E75" w14:textId="77777777" w:rsidTr="006F0B44">
        <w:trPr>
          <w:trHeight w:val="522"/>
        </w:trPr>
        <w:tc>
          <w:tcPr>
            <w:tcW w:w="340" w:type="dxa"/>
            <w:vMerge/>
            <w:hideMark/>
          </w:tcPr>
          <w:p w14:paraId="3BC40042" w14:textId="77777777" w:rsidR="006F0B44" w:rsidRPr="006F0B44" w:rsidRDefault="006F0B44" w:rsidP="006F0B44">
            <w:pPr>
              <w:jc w:val="center"/>
              <w:rPr>
                <w:sz w:val="18"/>
                <w:szCs w:val="18"/>
              </w:rPr>
            </w:pPr>
          </w:p>
        </w:tc>
        <w:tc>
          <w:tcPr>
            <w:tcW w:w="5400" w:type="dxa"/>
            <w:hideMark/>
          </w:tcPr>
          <w:p w14:paraId="694ABDAA" w14:textId="77777777" w:rsidR="006F0B44" w:rsidRPr="006F0B44" w:rsidRDefault="006F0B44" w:rsidP="006F0B44">
            <w:pPr>
              <w:jc w:val="center"/>
              <w:rPr>
                <w:sz w:val="18"/>
                <w:szCs w:val="18"/>
              </w:rPr>
            </w:pPr>
            <w:r w:rsidRPr="006F0B44">
              <w:rPr>
                <w:sz w:val="18"/>
                <w:szCs w:val="18"/>
              </w:rPr>
              <w:t xml:space="preserve">Очистка от наледи, снега газовых, канализационных, водопроводных колодцев, пожарных гидрантов                                              </w:t>
            </w:r>
          </w:p>
        </w:tc>
        <w:tc>
          <w:tcPr>
            <w:tcW w:w="2860" w:type="dxa"/>
            <w:hideMark/>
          </w:tcPr>
          <w:p w14:paraId="735B0CDA"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07090F32" w14:textId="77777777" w:rsidR="006F0B44" w:rsidRPr="006F0B44" w:rsidRDefault="006F0B44">
            <w:pPr>
              <w:jc w:val="center"/>
              <w:rPr>
                <w:sz w:val="18"/>
                <w:szCs w:val="18"/>
              </w:rPr>
            </w:pPr>
            <w:r w:rsidRPr="006F0B44">
              <w:rPr>
                <w:sz w:val="18"/>
                <w:szCs w:val="18"/>
              </w:rPr>
              <w:t>104,92</w:t>
            </w:r>
          </w:p>
        </w:tc>
        <w:tc>
          <w:tcPr>
            <w:tcW w:w="1060" w:type="dxa"/>
            <w:hideMark/>
          </w:tcPr>
          <w:p w14:paraId="0198985B" w14:textId="77777777" w:rsidR="006F0B44" w:rsidRPr="006F0B44" w:rsidRDefault="006F0B44">
            <w:pPr>
              <w:jc w:val="center"/>
              <w:rPr>
                <w:sz w:val="18"/>
                <w:szCs w:val="18"/>
              </w:rPr>
            </w:pPr>
            <w:r w:rsidRPr="006F0B44">
              <w:rPr>
                <w:sz w:val="18"/>
                <w:szCs w:val="18"/>
              </w:rPr>
              <w:t>0,01</w:t>
            </w:r>
          </w:p>
        </w:tc>
      </w:tr>
      <w:tr w:rsidR="006F0B44" w:rsidRPr="006F0B44" w14:paraId="0C5A3AEF" w14:textId="77777777" w:rsidTr="006F0B44">
        <w:trPr>
          <w:trHeight w:val="300"/>
        </w:trPr>
        <w:tc>
          <w:tcPr>
            <w:tcW w:w="340" w:type="dxa"/>
            <w:vMerge/>
            <w:hideMark/>
          </w:tcPr>
          <w:p w14:paraId="2D7B0F93" w14:textId="77777777" w:rsidR="006F0B44" w:rsidRPr="006F0B44" w:rsidRDefault="006F0B44" w:rsidP="006F0B44">
            <w:pPr>
              <w:jc w:val="center"/>
              <w:rPr>
                <w:sz w:val="18"/>
                <w:szCs w:val="18"/>
              </w:rPr>
            </w:pPr>
          </w:p>
        </w:tc>
        <w:tc>
          <w:tcPr>
            <w:tcW w:w="5400" w:type="dxa"/>
            <w:hideMark/>
          </w:tcPr>
          <w:p w14:paraId="65113D03" w14:textId="77777777" w:rsidR="006F0B44" w:rsidRPr="006F0B44" w:rsidRDefault="006F0B44" w:rsidP="006F0B44">
            <w:pPr>
              <w:jc w:val="center"/>
              <w:rPr>
                <w:sz w:val="18"/>
                <w:szCs w:val="18"/>
              </w:rPr>
            </w:pPr>
            <w:r w:rsidRPr="006F0B44">
              <w:rPr>
                <w:sz w:val="18"/>
                <w:szCs w:val="18"/>
              </w:rPr>
              <w:t>Подметание свежевыпавшего снега</w:t>
            </w:r>
          </w:p>
        </w:tc>
        <w:tc>
          <w:tcPr>
            <w:tcW w:w="2860" w:type="dxa"/>
            <w:hideMark/>
          </w:tcPr>
          <w:p w14:paraId="615E8849" w14:textId="77777777" w:rsidR="006F0B44" w:rsidRPr="006F0B44" w:rsidRDefault="006F0B44" w:rsidP="006F0B44">
            <w:pPr>
              <w:jc w:val="center"/>
              <w:rPr>
                <w:sz w:val="18"/>
                <w:szCs w:val="18"/>
              </w:rPr>
            </w:pPr>
            <w:r w:rsidRPr="006F0B44">
              <w:rPr>
                <w:sz w:val="18"/>
                <w:szCs w:val="18"/>
              </w:rPr>
              <w:t>По мере необходимости</w:t>
            </w:r>
          </w:p>
        </w:tc>
        <w:tc>
          <w:tcPr>
            <w:tcW w:w="1500" w:type="dxa"/>
            <w:hideMark/>
          </w:tcPr>
          <w:p w14:paraId="029F3D74" w14:textId="77777777" w:rsidR="006F0B44" w:rsidRPr="006F0B44" w:rsidRDefault="006F0B44">
            <w:pPr>
              <w:jc w:val="center"/>
              <w:rPr>
                <w:sz w:val="18"/>
                <w:szCs w:val="18"/>
              </w:rPr>
            </w:pPr>
            <w:r w:rsidRPr="006F0B44">
              <w:rPr>
                <w:sz w:val="18"/>
                <w:szCs w:val="18"/>
              </w:rPr>
              <w:t>11 955,93</w:t>
            </w:r>
          </w:p>
        </w:tc>
        <w:tc>
          <w:tcPr>
            <w:tcW w:w="1060" w:type="dxa"/>
            <w:hideMark/>
          </w:tcPr>
          <w:p w14:paraId="320531F4" w14:textId="77777777" w:rsidR="006F0B44" w:rsidRPr="006F0B44" w:rsidRDefault="006F0B44">
            <w:pPr>
              <w:jc w:val="center"/>
              <w:rPr>
                <w:sz w:val="18"/>
                <w:szCs w:val="18"/>
              </w:rPr>
            </w:pPr>
            <w:r w:rsidRPr="006F0B44">
              <w:rPr>
                <w:sz w:val="18"/>
                <w:szCs w:val="18"/>
              </w:rPr>
              <w:t>0,54</w:t>
            </w:r>
          </w:p>
        </w:tc>
      </w:tr>
      <w:tr w:rsidR="006F0B44" w:rsidRPr="006F0B44" w14:paraId="7B92C70B" w14:textId="77777777" w:rsidTr="006F0B44">
        <w:trPr>
          <w:trHeight w:val="300"/>
        </w:trPr>
        <w:tc>
          <w:tcPr>
            <w:tcW w:w="340" w:type="dxa"/>
            <w:vMerge/>
            <w:hideMark/>
          </w:tcPr>
          <w:p w14:paraId="7C938C68" w14:textId="77777777" w:rsidR="006F0B44" w:rsidRPr="006F0B44" w:rsidRDefault="006F0B44" w:rsidP="006F0B44">
            <w:pPr>
              <w:jc w:val="center"/>
              <w:rPr>
                <w:sz w:val="18"/>
                <w:szCs w:val="18"/>
              </w:rPr>
            </w:pPr>
          </w:p>
        </w:tc>
        <w:tc>
          <w:tcPr>
            <w:tcW w:w="5400" w:type="dxa"/>
            <w:hideMark/>
          </w:tcPr>
          <w:p w14:paraId="437E6AB7" w14:textId="77777777" w:rsidR="006F0B44" w:rsidRPr="006F0B44" w:rsidRDefault="006F0B44" w:rsidP="006F0B44">
            <w:pPr>
              <w:jc w:val="center"/>
              <w:rPr>
                <w:sz w:val="18"/>
                <w:szCs w:val="18"/>
              </w:rPr>
            </w:pPr>
            <w:r w:rsidRPr="006F0B44">
              <w:rPr>
                <w:sz w:val="18"/>
                <w:szCs w:val="18"/>
              </w:rPr>
              <w:t xml:space="preserve">Сдвигание свежевыпавшего снега </w:t>
            </w:r>
          </w:p>
        </w:tc>
        <w:tc>
          <w:tcPr>
            <w:tcW w:w="2860" w:type="dxa"/>
            <w:hideMark/>
          </w:tcPr>
          <w:p w14:paraId="63D0CEE9" w14:textId="77777777" w:rsidR="006F0B44" w:rsidRPr="006F0B44" w:rsidRDefault="006F0B44" w:rsidP="006F0B44">
            <w:pPr>
              <w:jc w:val="center"/>
              <w:rPr>
                <w:sz w:val="18"/>
                <w:szCs w:val="18"/>
              </w:rPr>
            </w:pPr>
            <w:r w:rsidRPr="006F0B44">
              <w:rPr>
                <w:sz w:val="18"/>
                <w:szCs w:val="18"/>
              </w:rPr>
              <w:t>По мере необходимости</w:t>
            </w:r>
          </w:p>
        </w:tc>
        <w:tc>
          <w:tcPr>
            <w:tcW w:w="1500" w:type="dxa"/>
            <w:hideMark/>
          </w:tcPr>
          <w:p w14:paraId="5C9EB814" w14:textId="77777777" w:rsidR="006F0B44" w:rsidRPr="006F0B44" w:rsidRDefault="006F0B44">
            <w:pPr>
              <w:jc w:val="center"/>
              <w:rPr>
                <w:sz w:val="18"/>
                <w:szCs w:val="18"/>
              </w:rPr>
            </w:pPr>
            <w:r w:rsidRPr="006F0B44">
              <w:rPr>
                <w:sz w:val="18"/>
                <w:szCs w:val="18"/>
              </w:rPr>
              <w:t>59 727,32</w:t>
            </w:r>
          </w:p>
        </w:tc>
        <w:tc>
          <w:tcPr>
            <w:tcW w:w="1060" w:type="dxa"/>
            <w:hideMark/>
          </w:tcPr>
          <w:p w14:paraId="5008C5A2" w14:textId="77777777" w:rsidR="006F0B44" w:rsidRPr="006F0B44" w:rsidRDefault="006F0B44">
            <w:pPr>
              <w:jc w:val="center"/>
              <w:rPr>
                <w:sz w:val="18"/>
                <w:szCs w:val="18"/>
              </w:rPr>
            </w:pPr>
            <w:r w:rsidRPr="006F0B44">
              <w:rPr>
                <w:sz w:val="18"/>
                <w:szCs w:val="18"/>
              </w:rPr>
              <w:t>2,70</w:t>
            </w:r>
          </w:p>
        </w:tc>
      </w:tr>
      <w:tr w:rsidR="006F0B44" w:rsidRPr="006F0B44" w14:paraId="33C2C9DA" w14:textId="77777777" w:rsidTr="006F0B44">
        <w:trPr>
          <w:trHeight w:val="510"/>
        </w:trPr>
        <w:tc>
          <w:tcPr>
            <w:tcW w:w="340" w:type="dxa"/>
            <w:vMerge/>
            <w:hideMark/>
          </w:tcPr>
          <w:p w14:paraId="48EAE01D" w14:textId="77777777" w:rsidR="006F0B44" w:rsidRPr="006F0B44" w:rsidRDefault="006F0B44" w:rsidP="006F0B44">
            <w:pPr>
              <w:jc w:val="center"/>
              <w:rPr>
                <w:sz w:val="18"/>
                <w:szCs w:val="18"/>
              </w:rPr>
            </w:pPr>
          </w:p>
        </w:tc>
        <w:tc>
          <w:tcPr>
            <w:tcW w:w="5400" w:type="dxa"/>
            <w:hideMark/>
          </w:tcPr>
          <w:p w14:paraId="75A4A0C2" w14:textId="77777777" w:rsidR="006F0B44" w:rsidRPr="006F0B44" w:rsidRDefault="006F0B44" w:rsidP="006F0B44">
            <w:pPr>
              <w:jc w:val="center"/>
              <w:rPr>
                <w:sz w:val="18"/>
                <w:szCs w:val="18"/>
              </w:rPr>
            </w:pPr>
            <w:r w:rsidRPr="006F0B44">
              <w:rPr>
                <w:sz w:val="18"/>
                <w:szCs w:val="18"/>
              </w:rPr>
              <w:t>Очистка территории от уплотненного снега (механизированная уборка)</w:t>
            </w:r>
          </w:p>
        </w:tc>
        <w:tc>
          <w:tcPr>
            <w:tcW w:w="2860" w:type="dxa"/>
            <w:hideMark/>
          </w:tcPr>
          <w:p w14:paraId="47B825B7" w14:textId="77777777" w:rsidR="006F0B44" w:rsidRPr="006F0B44" w:rsidRDefault="006F0B44" w:rsidP="006F0B44">
            <w:pPr>
              <w:jc w:val="center"/>
              <w:rPr>
                <w:sz w:val="18"/>
                <w:szCs w:val="18"/>
              </w:rPr>
            </w:pPr>
            <w:r w:rsidRPr="006F0B44">
              <w:rPr>
                <w:sz w:val="18"/>
                <w:szCs w:val="18"/>
              </w:rPr>
              <w:t>По мере необходимости</w:t>
            </w:r>
          </w:p>
        </w:tc>
        <w:tc>
          <w:tcPr>
            <w:tcW w:w="1500" w:type="dxa"/>
            <w:hideMark/>
          </w:tcPr>
          <w:p w14:paraId="7E8BC567" w14:textId="77777777" w:rsidR="006F0B44" w:rsidRPr="006F0B44" w:rsidRDefault="006F0B44">
            <w:pPr>
              <w:jc w:val="center"/>
              <w:rPr>
                <w:sz w:val="18"/>
                <w:szCs w:val="18"/>
              </w:rPr>
            </w:pPr>
            <w:r w:rsidRPr="006F0B44">
              <w:rPr>
                <w:sz w:val="18"/>
                <w:szCs w:val="18"/>
              </w:rPr>
              <w:t>29 889,89</w:t>
            </w:r>
          </w:p>
        </w:tc>
        <w:tc>
          <w:tcPr>
            <w:tcW w:w="1060" w:type="dxa"/>
            <w:hideMark/>
          </w:tcPr>
          <w:p w14:paraId="5320FE26" w14:textId="77777777" w:rsidR="006F0B44" w:rsidRPr="006F0B44" w:rsidRDefault="006F0B44">
            <w:pPr>
              <w:jc w:val="center"/>
              <w:rPr>
                <w:sz w:val="18"/>
                <w:szCs w:val="18"/>
              </w:rPr>
            </w:pPr>
            <w:r w:rsidRPr="006F0B44">
              <w:rPr>
                <w:sz w:val="18"/>
                <w:szCs w:val="18"/>
              </w:rPr>
              <w:t>1,35</w:t>
            </w:r>
          </w:p>
        </w:tc>
      </w:tr>
      <w:tr w:rsidR="006F0B44" w:rsidRPr="006F0B44" w14:paraId="6A7A814B" w14:textId="77777777" w:rsidTr="006F0B44">
        <w:trPr>
          <w:trHeight w:val="255"/>
        </w:trPr>
        <w:tc>
          <w:tcPr>
            <w:tcW w:w="340" w:type="dxa"/>
            <w:vMerge/>
            <w:hideMark/>
          </w:tcPr>
          <w:p w14:paraId="52C68610" w14:textId="77777777" w:rsidR="006F0B44" w:rsidRPr="006F0B44" w:rsidRDefault="006F0B44" w:rsidP="006F0B44">
            <w:pPr>
              <w:jc w:val="center"/>
              <w:rPr>
                <w:sz w:val="18"/>
                <w:szCs w:val="18"/>
              </w:rPr>
            </w:pPr>
          </w:p>
        </w:tc>
        <w:tc>
          <w:tcPr>
            <w:tcW w:w="5400" w:type="dxa"/>
            <w:hideMark/>
          </w:tcPr>
          <w:p w14:paraId="2511F3CC" w14:textId="77777777" w:rsidR="006F0B44" w:rsidRPr="006F0B44" w:rsidRDefault="006F0B44" w:rsidP="006F0B44">
            <w:pPr>
              <w:jc w:val="center"/>
              <w:rPr>
                <w:sz w:val="18"/>
                <w:szCs w:val="18"/>
              </w:rPr>
            </w:pPr>
            <w:r w:rsidRPr="006F0B44">
              <w:rPr>
                <w:sz w:val="18"/>
                <w:szCs w:val="18"/>
              </w:rPr>
              <w:t>Очистка придомовой территории от наледи</w:t>
            </w:r>
          </w:p>
        </w:tc>
        <w:tc>
          <w:tcPr>
            <w:tcW w:w="2860" w:type="dxa"/>
            <w:hideMark/>
          </w:tcPr>
          <w:p w14:paraId="3CC2A6BC" w14:textId="77777777" w:rsidR="006F0B44" w:rsidRPr="006F0B44" w:rsidRDefault="006F0B44" w:rsidP="006F0B44">
            <w:pPr>
              <w:jc w:val="center"/>
              <w:rPr>
                <w:sz w:val="18"/>
                <w:szCs w:val="18"/>
              </w:rPr>
            </w:pPr>
            <w:r w:rsidRPr="006F0B44">
              <w:rPr>
                <w:sz w:val="18"/>
                <w:szCs w:val="18"/>
              </w:rPr>
              <w:t>1 раз в сутки во время гололеда</w:t>
            </w:r>
          </w:p>
        </w:tc>
        <w:tc>
          <w:tcPr>
            <w:tcW w:w="1500" w:type="dxa"/>
            <w:hideMark/>
          </w:tcPr>
          <w:p w14:paraId="12835B08" w14:textId="77777777" w:rsidR="006F0B44" w:rsidRPr="006F0B44" w:rsidRDefault="006F0B44">
            <w:pPr>
              <w:jc w:val="center"/>
              <w:rPr>
                <w:sz w:val="18"/>
                <w:szCs w:val="18"/>
              </w:rPr>
            </w:pPr>
            <w:r w:rsidRPr="006F0B44">
              <w:rPr>
                <w:sz w:val="18"/>
                <w:szCs w:val="18"/>
              </w:rPr>
              <w:t>15 993,74</w:t>
            </w:r>
          </w:p>
        </w:tc>
        <w:tc>
          <w:tcPr>
            <w:tcW w:w="1060" w:type="dxa"/>
            <w:hideMark/>
          </w:tcPr>
          <w:p w14:paraId="5448087D" w14:textId="77777777" w:rsidR="006F0B44" w:rsidRPr="006F0B44" w:rsidRDefault="006F0B44">
            <w:pPr>
              <w:jc w:val="center"/>
              <w:rPr>
                <w:sz w:val="18"/>
                <w:szCs w:val="18"/>
              </w:rPr>
            </w:pPr>
            <w:r w:rsidRPr="006F0B44">
              <w:rPr>
                <w:sz w:val="18"/>
                <w:szCs w:val="18"/>
              </w:rPr>
              <w:t>0,72</w:t>
            </w:r>
          </w:p>
        </w:tc>
      </w:tr>
      <w:tr w:rsidR="006F0B44" w:rsidRPr="006F0B44" w14:paraId="237A1C0B" w14:textId="77777777" w:rsidTr="006F0B44">
        <w:trPr>
          <w:trHeight w:val="615"/>
        </w:trPr>
        <w:tc>
          <w:tcPr>
            <w:tcW w:w="340" w:type="dxa"/>
            <w:vMerge/>
            <w:hideMark/>
          </w:tcPr>
          <w:p w14:paraId="78BF0AEF" w14:textId="77777777" w:rsidR="006F0B44" w:rsidRPr="006F0B44" w:rsidRDefault="006F0B44" w:rsidP="006F0B44">
            <w:pPr>
              <w:jc w:val="center"/>
              <w:rPr>
                <w:sz w:val="18"/>
                <w:szCs w:val="18"/>
              </w:rPr>
            </w:pPr>
          </w:p>
        </w:tc>
        <w:tc>
          <w:tcPr>
            <w:tcW w:w="5400" w:type="dxa"/>
            <w:hideMark/>
          </w:tcPr>
          <w:p w14:paraId="54137A38" w14:textId="77777777" w:rsidR="006F0B44" w:rsidRPr="006F0B44" w:rsidRDefault="006F0B44" w:rsidP="006F0B44">
            <w:pPr>
              <w:jc w:val="center"/>
              <w:rPr>
                <w:sz w:val="18"/>
                <w:szCs w:val="18"/>
              </w:rPr>
            </w:pPr>
            <w:r w:rsidRPr="006F0B44">
              <w:rPr>
                <w:sz w:val="18"/>
                <w:szCs w:val="18"/>
              </w:rPr>
              <w:t>Посыпка придомовой территории песком</w:t>
            </w:r>
          </w:p>
        </w:tc>
        <w:tc>
          <w:tcPr>
            <w:tcW w:w="2860" w:type="dxa"/>
            <w:hideMark/>
          </w:tcPr>
          <w:p w14:paraId="0A4498E1" w14:textId="77777777" w:rsidR="006F0B44" w:rsidRPr="006F0B44" w:rsidRDefault="006F0B44" w:rsidP="006F0B44">
            <w:pPr>
              <w:jc w:val="center"/>
              <w:rPr>
                <w:sz w:val="18"/>
                <w:szCs w:val="18"/>
              </w:rPr>
            </w:pPr>
            <w:r w:rsidRPr="006F0B44">
              <w:rPr>
                <w:sz w:val="18"/>
                <w:szCs w:val="18"/>
              </w:rPr>
              <w:t>2 раза в сутки во время гололеда</w:t>
            </w:r>
          </w:p>
        </w:tc>
        <w:tc>
          <w:tcPr>
            <w:tcW w:w="1500" w:type="dxa"/>
            <w:hideMark/>
          </w:tcPr>
          <w:p w14:paraId="04A99DC0" w14:textId="77777777" w:rsidR="006F0B44" w:rsidRPr="006F0B44" w:rsidRDefault="006F0B44">
            <w:pPr>
              <w:jc w:val="center"/>
              <w:rPr>
                <w:sz w:val="18"/>
                <w:szCs w:val="18"/>
              </w:rPr>
            </w:pPr>
            <w:r w:rsidRPr="006F0B44">
              <w:rPr>
                <w:sz w:val="18"/>
                <w:szCs w:val="18"/>
              </w:rPr>
              <w:t>891,42</w:t>
            </w:r>
          </w:p>
        </w:tc>
        <w:tc>
          <w:tcPr>
            <w:tcW w:w="1060" w:type="dxa"/>
            <w:hideMark/>
          </w:tcPr>
          <w:p w14:paraId="7A157017" w14:textId="77777777" w:rsidR="006F0B44" w:rsidRPr="006F0B44" w:rsidRDefault="006F0B44">
            <w:pPr>
              <w:jc w:val="center"/>
              <w:rPr>
                <w:sz w:val="18"/>
                <w:szCs w:val="18"/>
              </w:rPr>
            </w:pPr>
            <w:r w:rsidRPr="006F0B44">
              <w:rPr>
                <w:sz w:val="18"/>
                <w:szCs w:val="18"/>
              </w:rPr>
              <w:t>0,04</w:t>
            </w:r>
          </w:p>
        </w:tc>
      </w:tr>
      <w:tr w:rsidR="006F0B44" w:rsidRPr="006F0B44" w14:paraId="6158B4A9" w14:textId="77777777" w:rsidTr="006F0B44">
        <w:trPr>
          <w:trHeight w:val="300"/>
        </w:trPr>
        <w:tc>
          <w:tcPr>
            <w:tcW w:w="340" w:type="dxa"/>
            <w:vMerge/>
            <w:hideMark/>
          </w:tcPr>
          <w:p w14:paraId="1E9284E0" w14:textId="77777777" w:rsidR="006F0B44" w:rsidRPr="006F0B44" w:rsidRDefault="006F0B44" w:rsidP="006F0B44">
            <w:pPr>
              <w:jc w:val="center"/>
              <w:rPr>
                <w:sz w:val="18"/>
                <w:szCs w:val="18"/>
              </w:rPr>
            </w:pPr>
          </w:p>
        </w:tc>
        <w:tc>
          <w:tcPr>
            <w:tcW w:w="5400" w:type="dxa"/>
            <w:hideMark/>
          </w:tcPr>
          <w:p w14:paraId="760045A9" w14:textId="77777777" w:rsidR="006F0B44" w:rsidRPr="006F0B44" w:rsidRDefault="006F0B44" w:rsidP="006F0B44">
            <w:pPr>
              <w:jc w:val="center"/>
              <w:rPr>
                <w:sz w:val="18"/>
                <w:szCs w:val="18"/>
              </w:rPr>
            </w:pPr>
            <w:r w:rsidRPr="006F0B44">
              <w:rPr>
                <w:sz w:val="18"/>
                <w:szCs w:val="18"/>
              </w:rPr>
              <w:t>Очистка урн от мусора</w:t>
            </w:r>
          </w:p>
        </w:tc>
        <w:tc>
          <w:tcPr>
            <w:tcW w:w="2860" w:type="dxa"/>
            <w:hideMark/>
          </w:tcPr>
          <w:p w14:paraId="037D5EC2" w14:textId="77777777" w:rsidR="006F0B44" w:rsidRPr="006F0B44" w:rsidRDefault="006F0B44" w:rsidP="006F0B44">
            <w:pPr>
              <w:jc w:val="center"/>
              <w:rPr>
                <w:sz w:val="18"/>
                <w:szCs w:val="18"/>
              </w:rPr>
            </w:pPr>
            <w:r w:rsidRPr="006F0B44">
              <w:rPr>
                <w:sz w:val="18"/>
                <w:szCs w:val="18"/>
              </w:rPr>
              <w:t>1 раз в двое суток</w:t>
            </w:r>
          </w:p>
        </w:tc>
        <w:tc>
          <w:tcPr>
            <w:tcW w:w="1500" w:type="dxa"/>
            <w:hideMark/>
          </w:tcPr>
          <w:p w14:paraId="7BA8DD6A" w14:textId="77777777" w:rsidR="006F0B44" w:rsidRPr="006F0B44" w:rsidRDefault="006F0B44">
            <w:pPr>
              <w:jc w:val="center"/>
              <w:rPr>
                <w:sz w:val="18"/>
                <w:szCs w:val="18"/>
              </w:rPr>
            </w:pPr>
            <w:r w:rsidRPr="006F0B44">
              <w:rPr>
                <w:sz w:val="18"/>
                <w:szCs w:val="18"/>
              </w:rPr>
              <w:t>5 086,60</w:t>
            </w:r>
          </w:p>
        </w:tc>
        <w:tc>
          <w:tcPr>
            <w:tcW w:w="1060" w:type="dxa"/>
            <w:hideMark/>
          </w:tcPr>
          <w:p w14:paraId="18431A68" w14:textId="77777777" w:rsidR="006F0B44" w:rsidRPr="006F0B44" w:rsidRDefault="006F0B44">
            <w:pPr>
              <w:jc w:val="center"/>
              <w:rPr>
                <w:sz w:val="18"/>
                <w:szCs w:val="18"/>
              </w:rPr>
            </w:pPr>
            <w:r w:rsidRPr="006F0B44">
              <w:rPr>
                <w:sz w:val="18"/>
                <w:szCs w:val="18"/>
              </w:rPr>
              <w:t>0,23</w:t>
            </w:r>
          </w:p>
        </w:tc>
      </w:tr>
      <w:tr w:rsidR="006F0B44" w:rsidRPr="006F0B44" w14:paraId="5C5EE20B" w14:textId="77777777" w:rsidTr="006F0B44">
        <w:trPr>
          <w:trHeight w:val="1305"/>
        </w:trPr>
        <w:tc>
          <w:tcPr>
            <w:tcW w:w="340" w:type="dxa"/>
            <w:vMerge w:val="restart"/>
            <w:noWrap/>
            <w:hideMark/>
          </w:tcPr>
          <w:p w14:paraId="2317B008" w14:textId="77777777" w:rsidR="006F0B44" w:rsidRPr="006F0B44" w:rsidRDefault="006F0B44">
            <w:pPr>
              <w:jc w:val="center"/>
              <w:rPr>
                <w:sz w:val="18"/>
                <w:szCs w:val="18"/>
              </w:rPr>
            </w:pPr>
            <w:r w:rsidRPr="006F0B44">
              <w:rPr>
                <w:sz w:val="18"/>
                <w:szCs w:val="18"/>
              </w:rPr>
              <w:t>25</w:t>
            </w:r>
          </w:p>
        </w:tc>
        <w:tc>
          <w:tcPr>
            <w:tcW w:w="10820" w:type="dxa"/>
            <w:gridSpan w:val="4"/>
            <w:hideMark/>
          </w:tcPr>
          <w:p w14:paraId="5EC8E750" w14:textId="77777777" w:rsidR="006F0B44" w:rsidRPr="006F0B44" w:rsidRDefault="006F0B44" w:rsidP="006F0B44">
            <w:pPr>
              <w:jc w:val="center"/>
              <w:rPr>
                <w:sz w:val="18"/>
                <w:szCs w:val="18"/>
              </w:rPr>
            </w:pPr>
            <w:r w:rsidRPr="006F0B44">
              <w:rPr>
                <w:sz w:val="18"/>
                <w:szCs w:val="18"/>
              </w:rPr>
              <w:t>Работы по содержанию придомовой территории в теплый период года: подметание и уборка придомовой территории; очистка от мусора и промывка урн, установленных возле подъездов, и уборка контейнерных площадок, расположенных на территории общего имущества многоквартирного дома; уборка и выкашивание газонов; прочистка ливневой канализации; уборка крыльца и площадки перед входом в подъезд, очистка металлической решетки и приямка, в том числе:</w:t>
            </w:r>
          </w:p>
        </w:tc>
      </w:tr>
      <w:tr w:rsidR="006F0B44" w:rsidRPr="006F0B44" w14:paraId="4168AA11" w14:textId="77777777" w:rsidTr="006F0B44">
        <w:trPr>
          <w:trHeight w:val="300"/>
        </w:trPr>
        <w:tc>
          <w:tcPr>
            <w:tcW w:w="340" w:type="dxa"/>
            <w:vMerge/>
            <w:hideMark/>
          </w:tcPr>
          <w:p w14:paraId="3F12B51C" w14:textId="77777777" w:rsidR="006F0B44" w:rsidRPr="006F0B44" w:rsidRDefault="006F0B44" w:rsidP="006F0B44">
            <w:pPr>
              <w:jc w:val="center"/>
              <w:rPr>
                <w:sz w:val="18"/>
                <w:szCs w:val="18"/>
              </w:rPr>
            </w:pPr>
          </w:p>
        </w:tc>
        <w:tc>
          <w:tcPr>
            <w:tcW w:w="5400" w:type="dxa"/>
            <w:hideMark/>
          </w:tcPr>
          <w:p w14:paraId="4BBAC957" w14:textId="77777777" w:rsidR="006F0B44" w:rsidRPr="006F0B44" w:rsidRDefault="006F0B44" w:rsidP="006F0B44">
            <w:pPr>
              <w:jc w:val="center"/>
              <w:rPr>
                <w:sz w:val="18"/>
                <w:szCs w:val="18"/>
              </w:rPr>
            </w:pPr>
            <w:r w:rsidRPr="006F0B44">
              <w:rPr>
                <w:sz w:val="18"/>
                <w:szCs w:val="18"/>
              </w:rPr>
              <w:t xml:space="preserve">                Теплый период</w:t>
            </w:r>
          </w:p>
        </w:tc>
        <w:tc>
          <w:tcPr>
            <w:tcW w:w="2860" w:type="dxa"/>
            <w:hideMark/>
          </w:tcPr>
          <w:p w14:paraId="57CAE419" w14:textId="77777777" w:rsidR="006F0B44" w:rsidRPr="006F0B44" w:rsidRDefault="006F0B44" w:rsidP="006F0B44">
            <w:pPr>
              <w:jc w:val="center"/>
              <w:rPr>
                <w:sz w:val="18"/>
                <w:szCs w:val="18"/>
              </w:rPr>
            </w:pPr>
            <w:r w:rsidRPr="006F0B44">
              <w:rPr>
                <w:sz w:val="18"/>
                <w:szCs w:val="18"/>
              </w:rPr>
              <w:t> </w:t>
            </w:r>
          </w:p>
        </w:tc>
        <w:tc>
          <w:tcPr>
            <w:tcW w:w="1500" w:type="dxa"/>
            <w:hideMark/>
          </w:tcPr>
          <w:p w14:paraId="1D9D7697" w14:textId="77777777" w:rsidR="006F0B44" w:rsidRPr="006F0B44" w:rsidRDefault="006F0B44">
            <w:pPr>
              <w:jc w:val="center"/>
              <w:rPr>
                <w:sz w:val="18"/>
                <w:szCs w:val="18"/>
              </w:rPr>
            </w:pPr>
            <w:r w:rsidRPr="006F0B44">
              <w:rPr>
                <w:sz w:val="18"/>
                <w:szCs w:val="18"/>
              </w:rPr>
              <w:t>42 788,26</w:t>
            </w:r>
          </w:p>
        </w:tc>
        <w:tc>
          <w:tcPr>
            <w:tcW w:w="1060" w:type="dxa"/>
            <w:hideMark/>
          </w:tcPr>
          <w:p w14:paraId="3CDB3AB9" w14:textId="77777777" w:rsidR="006F0B44" w:rsidRPr="006F0B44" w:rsidRDefault="006F0B44">
            <w:pPr>
              <w:jc w:val="center"/>
              <w:rPr>
                <w:sz w:val="18"/>
                <w:szCs w:val="18"/>
              </w:rPr>
            </w:pPr>
            <w:r w:rsidRPr="006F0B44">
              <w:rPr>
                <w:sz w:val="18"/>
                <w:szCs w:val="18"/>
              </w:rPr>
              <w:t>1,93</w:t>
            </w:r>
          </w:p>
        </w:tc>
      </w:tr>
      <w:tr w:rsidR="006F0B44" w:rsidRPr="006F0B44" w14:paraId="1ACF30C5" w14:textId="77777777" w:rsidTr="006F0B44">
        <w:trPr>
          <w:trHeight w:val="300"/>
        </w:trPr>
        <w:tc>
          <w:tcPr>
            <w:tcW w:w="340" w:type="dxa"/>
            <w:vMerge/>
            <w:hideMark/>
          </w:tcPr>
          <w:p w14:paraId="6751265D" w14:textId="77777777" w:rsidR="006F0B44" w:rsidRPr="006F0B44" w:rsidRDefault="006F0B44" w:rsidP="006F0B44">
            <w:pPr>
              <w:jc w:val="center"/>
              <w:rPr>
                <w:sz w:val="18"/>
                <w:szCs w:val="18"/>
              </w:rPr>
            </w:pPr>
          </w:p>
        </w:tc>
        <w:tc>
          <w:tcPr>
            <w:tcW w:w="5400" w:type="dxa"/>
            <w:hideMark/>
          </w:tcPr>
          <w:p w14:paraId="2F39B5F9" w14:textId="77777777" w:rsidR="006F0B44" w:rsidRPr="006F0B44" w:rsidRDefault="006F0B44" w:rsidP="006F0B44">
            <w:pPr>
              <w:jc w:val="center"/>
              <w:rPr>
                <w:sz w:val="18"/>
                <w:szCs w:val="18"/>
              </w:rPr>
            </w:pPr>
            <w:r w:rsidRPr="006F0B44">
              <w:rPr>
                <w:sz w:val="18"/>
                <w:szCs w:val="18"/>
              </w:rPr>
              <w:t>Подметание и уборка придомовой территории;</w:t>
            </w:r>
          </w:p>
        </w:tc>
        <w:tc>
          <w:tcPr>
            <w:tcW w:w="2860" w:type="dxa"/>
            <w:hideMark/>
          </w:tcPr>
          <w:p w14:paraId="5406D26B" w14:textId="77777777" w:rsidR="006F0B44" w:rsidRPr="006F0B44" w:rsidRDefault="006F0B44" w:rsidP="006F0B44">
            <w:pPr>
              <w:jc w:val="center"/>
              <w:rPr>
                <w:sz w:val="18"/>
                <w:szCs w:val="18"/>
              </w:rPr>
            </w:pPr>
            <w:r w:rsidRPr="006F0B44">
              <w:rPr>
                <w:sz w:val="18"/>
                <w:szCs w:val="18"/>
              </w:rPr>
              <w:t>1 раз в двое суток</w:t>
            </w:r>
          </w:p>
        </w:tc>
        <w:tc>
          <w:tcPr>
            <w:tcW w:w="1500" w:type="dxa"/>
            <w:hideMark/>
          </w:tcPr>
          <w:p w14:paraId="24C33F38" w14:textId="77777777" w:rsidR="006F0B44" w:rsidRPr="006F0B44" w:rsidRDefault="006F0B44">
            <w:pPr>
              <w:jc w:val="center"/>
              <w:rPr>
                <w:sz w:val="18"/>
                <w:szCs w:val="18"/>
              </w:rPr>
            </w:pPr>
            <w:r w:rsidRPr="006F0B44">
              <w:rPr>
                <w:sz w:val="18"/>
                <w:szCs w:val="18"/>
              </w:rPr>
              <w:t>9 318,31</w:t>
            </w:r>
          </w:p>
        </w:tc>
        <w:tc>
          <w:tcPr>
            <w:tcW w:w="1060" w:type="dxa"/>
            <w:hideMark/>
          </w:tcPr>
          <w:p w14:paraId="715D13D8" w14:textId="77777777" w:rsidR="006F0B44" w:rsidRPr="006F0B44" w:rsidRDefault="006F0B44">
            <w:pPr>
              <w:jc w:val="center"/>
              <w:rPr>
                <w:sz w:val="18"/>
                <w:szCs w:val="18"/>
              </w:rPr>
            </w:pPr>
            <w:r w:rsidRPr="006F0B44">
              <w:rPr>
                <w:sz w:val="18"/>
                <w:szCs w:val="18"/>
              </w:rPr>
              <w:t>0,42</w:t>
            </w:r>
          </w:p>
        </w:tc>
      </w:tr>
      <w:tr w:rsidR="006F0B44" w:rsidRPr="006F0B44" w14:paraId="516B2AF3" w14:textId="77777777" w:rsidTr="006F0B44">
        <w:trPr>
          <w:trHeight w:val="300"/>
        </w:trPr>
        <w:tc>
          <w:tcPr>
            <w:tcW w:w="340" w:type="dxa"/>
            <w:vMerge/>
            <w:hideMark/>
          </w:tcPr>
          <w:p w14:paraId="198EAD3E" w14:textId="77777777" w:rsidR="006F0B44" w:rsidRPr="006F0B44" w:rsidRDefault="006F0B44" w:rsidP="006F0B44">
            <w:pPr>
              <w:jc w:val="center"/>
              <w:rPr>
                <w:sz w:val="18"/>
                <w:szCs w:val="18"/>
              </w:rPr>
            </w:pPr>
          </w:p>
        </w:tc>
        <w:tc>
          <w:tcPr>
            <w:tcW w:w="5400" w:type="dxa"/>
            <w:hideMark/>
          </w:tcPr>
          <w:p w14:paraId="1198D56E" w14:textId="77777777" w:rsidR="006F0B44" w:rsidRPr="006F0B44" w:rsidRDefault="006F0B44" w:rsidP="006F0B44">
            <w:pPr>
              <w:jc w:val="center"/>
              <w:rPr>
                <w:sz w:val="18"/>
                <w:szCs w:val="18"/>
              </w:rPr>
            </w:pPr>
            <w:r w:rsidRPr="006F0B44">
              <w:rPr>
                <w:sz w:val="18"/>
                <w:szCs w:val="18"/>
              </w:rPr>
              <w:t xml:space="preserve">Очистка от мусора урн, установленных возле подъездов, </w:t>
            </w:r>
          </w:p>
        </w:tc>
        <w:tc>
          <w:tcPr>
            <w:tcW w:w="2860" w:type="dxa"/>
            <w:hideMark/>
          </w:tcPr>
          <w:p w14:paraId="2F408F64" w14:textId="77777777" w:rsidR="006F0B44" w:rsidRPr="006F0B44" w:rsidRDefault="006F0B44" w:rsidP="006F0B44">
            <w:pPr>
              <w:jc w:val="center"/>
              <w:rPr>
                <w:sz w:val="18"/>
                <w:szCs w:val="18"/>
              </w:rPr>
            </w:pPr>
            <w:r w:rsidRPr="006F0B44">
              <w:rPr>
                <w:sz w:val="18"/>
                <w:szCs w:val="18"/>
              </w:rPr>
              <w:t>1 раз в двое суток</w:t>
            </w:r>
          </w:p>
        </w:tc>
        <w:tc>
          <w:tcPr>
            <w:tcW w:w="1500" w:type="dxa"/>
            <w:hideMark/>
          </w:tcPr>
          <w:p w14:paraId="5AC9AC2B" w14:textId="77777777" w:rsidR="006F0B44" w:rsidRPr="006F0B44" w:rsidRDefault="006F0B44">
            <w:pPr>
              <w:jc w:val="center"/>
              <w:rPr>
                <w:sz w:val="18"/>
                <w:szCs w:val="18"/>
              </w:rPr>
            </w:pPr>
            <w:r w:rsidRPr="006F0B44">
              <w:rPr>
                <w:sz w:val="18"/>
                <w:szCs w:val="18"/>
              </w:rPr>
              <w:t>2 260,11</w:t>
            </w:r>
          </w:p>
        </w:tc>
        <w:tc>
          <w:tcPr>
            <w:tcW w:w="1060" w:type="dxa"/>
            <w:hideMark/>
          </w:tcPr>
          <w:p w14:paraId="05DEDA59" w14:textId="77777777" w:rsidR="006F0B44" w:rsidRPr="006F0B44" w:rsidRDefault="006F0B44">
            <w:pPr>
              <w:jc w:val="center"/>
              <w:rPr>
                <w:sz w:val="18"/>
                <w:szCs w:val="18"/>
              </w:rPr>
            </w:pPr>
            <w:r w:rsidRPr="006F0B44">
              <w:rPr>
                <w:sz w:val="18"/>
                <w:szCs w:val="18"/>
              </w:rPr>
              <w:t>0,10</w:t>
            </w:r>
          </w:p>
        </w:tc>
      </w:tr>
      <w:tr w:rsidR="006F0B44" w:rsidRPr="006F0B44" w14:paraId="19322CB6" w14:textId="77777777" w:rsidTr="006F0B44">
        <w:trPr>
          <w:trHeight w:val="522"/>
        </w:trPr>
        <w:tc>
          <w:tcPr>
            <w:tcW w:w="340" w:type="dxa"/>
            <w:vMerge/>
            <w:hideMark/>
          </w:tcPr>
          <w:p w14:paraId="175B82F9" w14:textId="77777777" w:rsidR="006F0B44" w:rsidRPr="006F0B44" w:rsidRDefault="006F0B44" w:rsidP="006F0B44">
            <w:pPr>
              <w:jc w:val="center"/>
              <w:rPr>
                <w:sz w:val="18"/>
                <w:szCs w:val="18"/>
              </w:rPr>
            </w:pPr>
          </w:p>
        </w:tc>
        <w:tc>
          <w:tcPr>
            <w:tcW w:w="5400" w:type="dxa"/>
            <w:hideMark/>
          </w:tcPr>
          <w:p w14:paraId="2CBC4401" w14:textId="77777777" w:rsidR="006F0B44" w:rsidRPr="006F0B44" w:rsidRDefault="006F0B44" w:rsidP="006F0B44">
            <w:pPr>
              <w:jc w:val="center"/>
              <w:rPr>
                <w:sz w:val="18"/>
                <w:szCs w:val="18"/>
              </w:rPr>
            </w:pPr>
            <w:r w:rsidRPr="006F0B44">
              <w:rPr>
                <w:sz w:val="18"/>
                <w:szCs w:val="18"/>
              </w:rPr>
              <w:t xml:space="preserve">Промывка урн, установленных возле подъездов, </w:t>
            </w:r>
          </w:p>
        </w:tc>
        <w:tc>
          <w:tcPr>
            <w:tcW w:w="2860" w:type="dxa"/>
            <w:hideMark/>
          </w:tcPr>
          <w:p w14:paraId="4D89A105" w14:textId="77777777" w:rsidR="006F0B44" w:rsidRPr="006F0B44" w:rsidRDefault="006F0B44" w:rsidP="006F0B44">
            <w:pPr>
              <w:jc w:val="center"/>
              <w:rPr>
                <w:sz w:val="18"/>
                <w:szCs w:val="18"/>
              </w:rPr>
            </w:pPr>
            <w:r w:rsidRPr="006F0B44">
              <w:rPr>
                <w:sz w:val="18"/>
                <w:szCs w:val="18"/>
              </w:rPr>
              <w:t xml:space="preserve">По мере </w:t>
            </w:r>
            <w:proofErr w:type="spellStart"/>
            <w:r w:rsidRPr="006F0B44">
              <w:rPr>
                <w:sz w:val="18"/>
                <w:szCs w:val="18"/>
              </w:rPr>
              <w:t>необходисмости</w:t>
            </w:r>
            <w:proofErr w:type="spellEnd"/>
          </w:p>
        </w:tc>
        <w:tc>
          <w:tcPr>
            <w:tcW w:w="1500" w:type="dxa"/>
            <w:hideMark/>
          </w:tcPr>
          <w:p w14:paraId="33F321AC" w14:textId="77777777" w:rsidR="006F0B44" w:rsidRPr="006F0B44" w:rsidRDefault="006F0B44">
            <w:pPr>
              <w:jc w:val="center"/>
              <w:rPr>
                <w:sz w:val="18"/>
                <w:szCs w:val="18"/>
              </w:rPr>
            </w:pPr>
            <w:r w:rsidRPr="006F0B44">
              <w:rPr>
                <w:sz w:val="18"/>
                <w:szCs w:val="18"/>
              </w:rPr>
              <w:t>11 802,39</w:t>
            </w:r>
          </w:p>
        </w:tc>
        <w:tc>
          <w:tcPr>
            <w:tcW w:w="1060" w:type="dxa"/>
            <w:hideMark/>
          </w:tcPr>
          <w:p w14:paraId="115F89B2" w14:textId="77777777" w:rsidR="006F0B44" w:rsidRPr="006F0B44" w:rsidRDefault="006F0B44">
            <w:pPr>
              <w:jc w:val="center"/>
              <w:rPr>
                <w:sz w:val="18"/>
                <w:szCs w:val="18"/>
              </w:rPr>
            </w:pPr>
            <w:r w:rsidRPr="006F0B44">
              <w:rPr>
                <w:sz w:val="18"/>
                <w:szCs w:val="18"/>
              </w:rPr>
              <w:t>0,53</w:t>
            </w:r>
          </w:p>
        </w:tc>
      </w:tr>
      <w:tr w:rsidR="006F0B44" w:rsidRPr="006F0B44" w14:paraId="6AC9B85C" w14:textId="77777777" w:rsidTr="006F0B44">
        <w:trPr>
          <w:trHeight w:val="522"/>
        </w:trPr>
        <w:tc>
          <w:tcPr>
            <w:tcW w:w="340" w:type="dxa"/>
            <w:vMerge/>
            <w:hideMark/>
          </w:tcPr>
          <w:p w14:paraId="34E9FAB0" w14:textId="77777777" w:rsidR="006F0B44" w:rsidRPr="006F0B44" w:rsidRDefault="006F0B44" w:rsidP="006F0B44">
            <w:pPr>
              <w:jc w:val="center"/>
              <w:rPr>
                <w:sz w:val="18"/>
                <w:szCs w:val="18"/>
              </w:rPr>
            </w:pPr>
          </w:p>
        </w:tc>
        <w:tc>
          <w:tcPr>
            <w:tcW w:w="5400" w:type="dxa"/>
            <w:hideMark/>
          </w:tcPr>
          <w:p w14:paraId="0F43111A" w14:textId="77777777" w:rsidR="006F0B44" w:rsidRPr="006F0B44" w:rsidRDefault="006F0B44" w:rsidP="006F0B44">
            <w:pPr>
              <w:jc w:val="center"/>
              <w:rPr>
                <w:sz w:val="18"/>
                <w:szCs w:val="18"/>
              </w:rPr>
            </w:pPr>
            <w:r w:rsidRPr="006F0B44">
              <w:rPr>
                <w:sz w:val="18"/>
                <w:szCs w:val="18"/>
              </w:rPr>
              <w:t>Выкашивание газонов</w:t>
            </w:r>
          </w:p>
        </w:tc>
        <w:tc>
          <w:tcPr>
            <w:tcW w:w="2860" w:type="dxa"/>
            <w:hideMark/>
          </w:tcPr>
          <w:p w14:paraId="1AF3B9C9" w14:textId="77777777" w:rsidR="006F0B44" w:rsidRPr="006F0B44" w:rsidRDefault="006F0B44" w:rsidP="006F0B44">
            <w:pPr>
              <w:jc w:val="center"/>
              <w:rPr>
                <w:sz w:val="18"/>
                <w:szCs w:val="18"/>
              </w:rPr>
            </w:pPr>
            <w:r w:rsidRPr="006F0B44">
              <w:rPr>
                <w:sz w:val="18"/>
                <w:szCs w:val="18"/>
              </w:rPr>
              <w:t xml:space="preserve">2 раз в месяц в период с июня по август     </w:t>
            </w:r>
          </w:p>
        </w:tc>
        <w:tc>
          <w:tcPr>
            <w:tcW w:w="1500" w:type="dxa"/>
            <w:hideMark/>
          </w:tcPr>
          <w:p w14:paraId="132B155C" w14:textId="77777777" w:rsidR="006F0B44" w:rsidRPr="006F0B44" w:rsidRDefault="006F0B44">
            <w:pPr>
              <w:jc w:val="center"/>
              <w:rPr>
                <w:sz w:val="18"/>
                <w:szCs w:val="18"/>
              </w:rPr>
            </w:pPr>
            <w:r w:rsidRPr="006F0B44">
              <w:rPr>
                <w:sz w:val="18"/>
                <w:szCs w:val="18"/>
              </w:rPr>
              <w:t>14 389,11</w:t>
            </w:r>
          </w:p>
        </w:tc>
        <w:tc>
          <w:tcPr>
            <w:tcW w:w="1060" w:type="dxa"/>
            <w:hideMark/>
          </w:tcPr>
          <w:p w14:paraId="76DF2CE1" w14:textId="77777777" w:rsidR="006F0B44" w:rsidRPr="006F0B44" w:rsidRDefault="006F0B44">
            <w:pPr>
              <w:jc w:val="center"/>
              <w:rPr>
                <w:sz w:val="18"/>
                <w:szCs w:val="18"/>
              </w:rPr>
            </w:pPr>
            <w:r w:rsidRPr="006F0B44">
              <w:rPr>
                <w:sz w:val="18"/>
                <w:szCs w:val="18"/>
              </w:rPr>
              <w:t>0,65</w:t>
            </w:r>
          </w:p>
        </w:tc>
      </w:tr>
      <w:tr w:rsidR="006F0B44" w:rsidRPr="006F0B44" w14:paraId="55B0E4DB" w14:textId="77777777" w:rsidTr="006F0B44">
        <w:trPr>
          <w:trHeight w:val="300"/>
        </w:trPr>
        <w:tc>
          <w:tcPr>
            <w:tcW w:w="340" w:type="dxa"/>
            <w:vMerge/>
            <w:hideMark/>
          </w:tcPr>
          <w:p w14:paraId="57B28EBE" w14:textId="77777777" w:rsidR="006F0B44" w:rsidRPr="006F0B44" w:rsidRDefault="006F0B44" w:rsidP="006F0B44">
            <w:pPr>
              <w:jc w:val="center"/>
              <w:rPr>
                <w:sz w:val="18"/>
                <w:szCs w:val="18"/>
              </w:rPr>
            </w:pPr>
          </w:p>
        </w:tc>
        <w:tc>
          <w:tcPr>
            <w:tcW w:w="5400" w:type="dxa"/>
            <w:hideMark/>
          </w:tcPr>
          <w:p w14:paraId="781AE975" w14:textId="77777777" w:rsidR="006F0B44" w:rsidRPr="006F0B44" w:rsidRDefault="006F0B44" w:rsidP="006F0B44">
            <w:pPr>
              <w:jc w:val="center"/>
              <w:rPr>
                <w:sz w:val="18"/>
                <w:szCs w:val="18"/>
              </w:rPr>
            </w:pPr>
            <w:r w:rsidRPr="006F0B44">
              <w:rPr>
                <w:sz w:val="18"/>
                <w:szCs w:val="18"/>
              </w:rPr>
              <w:t>Уборка крыльца и площадки перед входом в подъезд</w:t>
            </w:r>
          </w:p>
        </w:tc>
        <w:tc>
          <w:tcPr>
            <w:tcW w:w="2860" w:type="dxa"/>
            <w:hideMark/>
          </w:tcPr>
          <w:p w14:paraId="3B7B36EC" w14:textId="77777777" w:rsidR="006F0B44" w:rsidRPr="006F0B44" w:rsidRDefault="006F0B44" w:rsidP="006F0B44">
            <w:pPr>
              <w:jc w:val="center"/>
              <w:rPr>
                <w:sz w:val="18"/>
                <w:szCs w:val="18"/>
              </w:rPr>
            </w:pPr>
            <w:r w:rsidRPr="006F0B44">
              <w:rPr>
                <w:sz w:val="18"/>
                <w:szCs w:val="18"/>
              </w:rPr>
              <w:t>1 раз в двое суток</w:t>
            </w:r>
          </w:p>
        </w:tc>
        <w:tc>
          <w:tcPr>
            <w:tcW w:w="1500" w:type="dxa"/>
            <w:hideMark/>
          </w:tcPr>
          <w:p w14:paraId="00F6DAAC" w14:textId="77777777" w:rsidR="006F0B44" w:rsidRPr="006F0B44" w:rsidRDefault="006F0B44">
            <w:pPr>
              <w:jc w:val="center"/>
              <w:rPr>
                <w:sz w:val="18"/>
                <w:szCs w:val="18"/>
              </w:rPr>
            </w:pPr>
            <w:r w:rsidRPr="006F0B44">
              <w:rPr>
                <w:sz w:val="18"/>
                <w:szCs w:val="18"/>
              </w:rPr>
              <w:t>5 018,34</w:t>
            </w:r>
          </w:p>
        </w:tc>
        <w:tc>
          <w:tcPr>
            <w:tcW w:w="1060" w:type="dxa"/>
            <w:hideMark/>
          </w:tcPr>
          <w:p w14:paraId="192FB148" w14:textId="77777777" w:rsidR="006F0B44" w:rsidRPr="006F0B44" w:rsidRDefault="006F0B44">
            <w:pPr>
              <w:jc w:val="center"/>
              <w:rPr>
                <w:sz w:val="18"/>
                <w:szCs w:val="18"/>
              </w:rPr>
            </w:pPr>
            <w:r w:rsidRPr="006F0B44">
              <w:rPr>
                <w:sz w:val="18"/>
                <w:szCs w:val="18"/>
              </w:rPr>
              <w:t>0,23</w:t>
            </w:r>
          </w:p>
        </w:tc>
      </w:tr>
      <w:tr w:rsidR="006F0B44" w:rsidRPr="006F0B44" w14:paraId="7319CD0E" w14:textId="77777777" w:rsidTr="006F0B44">
        <w:trPr>
          <w:trHeight w:val="672"/>
        </w:trPr>
        <w:tc>
          <w:tcPr>
            <w:tcW w:w="340" w:type="dxa"/>
            <w:noWrap/>
            <w:hideMark/>
          </w:tcPr>
          <w:p w14:paraId="7E4898C2" w14:textId="77777777" w:rsidR="006F0B44" w:rsidRPr="006F0B44" w:rsidRDefault="006F0B44">
            <w:pPr>
              <w:jc w:val="center"/>
              <w:rPr>
                <w:sz w:val="18"/>
                <w:szCs w:val="18"/>
              </w:rPr>
            </w:pPr>
            <w:r w:rsidRPr="006F0B44">
              <w:rPr>
                <w:sz w:val="18"/>
                <w:szCs w:val="18"/>
              </w:rPr>
              <w:t>26</w:t>
            </w:r>
          </w:p>
        </w:tc>
        <w:tc>
          <w:tcPr>
            <w:tcW w:w="8260" w:type="dxa"/>
            <w:gridSpan w:val="2"/>
            <w:hideMark/>
          </w:tcPr>
          <w:p w14:paraId="421941EA" w14:textId="77777777" w:rsidR="006F0B44" w:rsidRPr="006F0B44" w:rsidRDefault="006F0B44" w:rsidP="006F0B44">
            <w:pPr>
              <w:jc w:val="center"/>
              <w:rPr>
                <w:sz w:val="18"/>
                <w:szCs w:val="18"/>
              </w:rPr>
            </w:pPr>
            <w:r w:rsidRPr="006F0B44">
              <w:rPr>
                <w:sz w:val="18"/>
                <w:szCs w:val="18"/>
              </w:rPr>
              <w:t>Работы по обеспечению вывоза бытовых отходов, в том числе; незамедлительный вывоз твердых бытовых отходов при накоплении более 2,5 куб. метров;  в том числе:</w:t>
            </w:r>
          </w:p>
        </w:tc>
        <w:tc>
          <w:tcPr>
            <w:tcW w:w="1500" w:type="dxa"/>
            <w:hideMark/>
          </w:tcPr>
          <w:p w14:paraId="5E02762A" w14:textId="77777777" w:rsidR="006F0B44" w:rsidRPr="006F0B44" w:rsidRDefault="006F0B44">
            <w:pPr>
              <w:jc w:val="center"/>
              <w:rPr>
                <w:sz w:val="18"/>
                <w:szCs w:val="18"/>
              </w:rPr>
            </w:pPr>
            <w:r w:rsidRPr="006F0B44">
              <w:rPr>
                <w:sz w:val="18"/>
                <w:szCs w:val="18"/>
              </w:rPr>
              <w:t>0,00</w:t>
            </w:r>
          </w:p>
        </w:tc>
        <w:tc>
          <w:tcPr>
            <w:tcW w:w="1060" w:type="dxa"/>
            <w:hideMark/>
          </w:tcPr>
          <w:p w14:paraId="1F7C0007" w14:textId="77777777" w:rsidR="006F0B44" w:rsidRPr="006F0B44" w:rsidRDefault="006F0B44">
            <w:pPr>
              <w:jc w:val="center"/>
              <w:rPr>
                <w:sz w:val="18"/>
                <w:szCs w:val="18"/>
              </w:rPr>
            </w:pPr>
            <w:r w:rsidRPr="006F0B44">
              <w:rPr>
                <w:sz w:val="18"/>
                <w:szCs w:val="18"/>
              </w:rPr>
              <w:t>0,00</w:t>
            </w:r>
          </w:p>
        </w:tc>
      </w:tr>
      <w:tr w:rsidR="006F0B44" w:rsidRPr="006F0B44" w14:paraId="531DDF6E" w14:textId="77777777" w:rsidTr="006F0B44">
        <w:trPr>
          <w:trHeight w:val="735"/>
        </w:trPr>
        <w:tc>
          <w:tcPr>
            <w:tcW w:w="340" w:type="dxa"/>
            <w:noWrap/>
            <w:hideMark/>
          </w:tcPr>
          <w:p w14:paraId="3FDC7AFC" w14:textId="77777777" w:rsidR="006F0B44" w:rsidRPr="006F0B44" w:rsidRDefault="006F0B44">
            <w:pPr>
              <w:jc w:val="center"/>
              <w:rPr>
                <w:sz w:val="18"/>
                <w:szCs w:val="18"/>
              </w:rPr>
            </w:pPr>
            <w:r w:rsidRPr="006F0B44">
              <w:rPr>
                <w:sz w:val="18"/>
                <w:szCs w:val="18"/>
              </w:rPr>
              <w:t>27</w:t>
            </w:r>
          </w:p>
        </w:tc>
        <w:tc>
          <w:tcPr>
            <w:tcW w:w="8260" w:type="dxa"/>
            <w:gridSpan w:val="2"/>
            <w:hideMark/>
          </w:tcPr>
          <w:p w14:paraId="0866FAC7" w14:textId="77777777" w:rsidR="006F0B44" w:rsidRPr="006F0B44" w:rsidRDefault="006F0B44" w:rsidP="006F0B44">
            <w:pPr>
              <w:jc w:val="center"/>
              <w:rPr>
                <w:sz w:val="18"/>
                <w:szCs w:val="18"/>
              </w:rPr>
            </w:pPr>
            <w:r w:rsidRPr="006F0B44">
              <w:rPr>
                <w:sz w:val="18"/>
                <w:szCs w:val="18"/>
              </w:rPr>
              <w:t>Обеспечение устранения аварий в соответствии с установленными предельными сроками в многоквартирном доме, выполнения заявок населения.</w:t>
            </w:r>
          </w:p>
        </w:tc>
        <w:tc>
          <w:tcPr>
            <w:tcW w:w="1500" w:type="dxa"/>
            <w:hideMark/>
          </w:tcPr>
          <w:p w14:paraId="71AF66FA" w14:textId="77777777" w:rsidR="006F0B44" w:rsidRPr="006F0B44" w:rsidRDefault="006F0B44">
            <w:pPr>
              <w:jc w:val="center"/>
              <w:rPr>
                <w:sz w:val="18"/>
                <w:szCs w:val="18"/>
              </w:rPr>
            </w:pPr>
            <w:r w:rsidRPr="006F0B44">
              <w:rPr>
                <w:sz w:val="18"/>
                <w:szCs w:val="18"/>
              </w:rPr>
              <w:t>21 914,04</w:t>
            </w:r>
          </w:p>
        </w:tc>
        <w:tc>
          <w:tcPr>
            <w:tcW w:w="1060" w:type="dxa"/>
            <w:hideMark/>
          </w:tcPr>
          <w:p w14:paraId="710E77FC" w14:textId="77777777" w:rsidR="006F0B44" w:rsidRPr="006F0B44" w:rsidRDefault="006F0B44">
            <w:pPr>
              <w:jc w:val="center"/>
              <w:rPr>
                <w:sz w:val="18"/>
                <w:szCs w:val="18"/>
              </w:rPr>
            </w:pPr>
            <w:r w:rsidRPr="006F0B44">
              <w:rPr>
                <w:sz w:val="18"/>
                <w:szCs w:val="18"/>
              </w:rPr>
              <w:t>0,99</w:t>
            </w:r>
          </w:p>
        </w:tc>
      </w:tr>
      <w:tr w:rsidR="006F0B44" w:rsidRPr="006F0B44" w14:paraId="0D60451B" w14:textId="77777777" w:rsidTr="006F0B44">
        <w:trPr>
          <w:trHeight w:val="889"/>
        </w:trPr>
        <w:tc>
          <w:tcPr>
            <w:tcW w:w="340" w:type="dxa"/>
            <w:noWrap/>
            <w:hideMark/>
          </w:tcPr>
          <w:p w14:paraId="3C11538E" w14:textId="77777777" w:rsidR="006F0B44" w:rsidRPr="006F0B44" w:rsidRDefault="006F0B44">
            <w:pPr>
              <w:jc w:val="center"/>
              <w:rPr>
                <w:sz w:val="18"/>
                <w:szCs w:val="18"/>
              </w:rPr>
            </w:pPr>
            <w:r w:rsidRPr="006F0B44">
              <w:rPr>
                <w:sz w:val="18"/>
                <w:szCs w:val="18"/>
              </w:rPr>
              <w:t>28</w:t>
            </w:r>
          </w:p>
        </w:tc>
        <w:tc>
          <w:tcPr>
            <w:tcW w:w="8260" w:type="dxa"/>
            <w:gridSpan w:val="2"/>
            <w:hideMark/>
          </w:tcPr>
          <w:p w14:paraId="7FBF4B32" w14:textId="77777777" w:rsidR="006F0B44" w:rsidRPr="006F0B44" w:rsidRDefault="006F0B44" w:rsidP="006F0B44">
            <w:pPr>
              <w:jc w:val="center"/>
              <w:rPr>
                <w:sz w:val="18"/>
                <w:szCs w:val="18"/>
              </w:rPr>
            </w:pPr>
            <w:r w:rsidRPr="006F0B44">
              <w:rPr>
                <w:sz w:val="18"/>
                <w:szCs w:val="18"/>
              </w:rPr>
              <w:t>Проверка состояния и при необходимости выполнение работ по восстановлению конструкций и (или) иного оборудования, предназначенного для обеспечения условий доступности для инвалидов помещения многоквартирного дома.</w:t>
            </w:r>
          </w:p>
        </w:tc>
        <w:tc>
          <w:tcPr>
            <w:tcW w:w="1500" w:type="dxa"/>
            <w:hideMark/>
          </w:tcPr>
          <w:p w14:paraId="68B4AA7B" w14:textId="77777777" w:rsidR="006F0B44" w:rsidRPr="006F0B44" w:rsidRDefault="006F0B44">
            <w:pPr>
              <w:jc w:val="center"/>
              <w:rPr>
                <w:sz w:val="18"/>
                <w:szCs w:val="18"/>
              </w:rPr>
            </w:pPr>
            <w:r w:rsidRPr="006F0B44">
              <w:rPr>
                <w:sz w:val="18"/>
                <w:szCs w:val="18"/>
              </w:rPr>
              <w:t>0,00</w:t>
            </w:r>
          </w:p>
        </w:tc>
        <w:tc>
          <w:tcPr>
            <w:tcW w:w="1060" w:type="dxa"/>
            <w:hideMark/>
          </w:tcPr>
          <w:p w14:paraId="75FD317B" w14:textId="77777777" w:rsidR="006F0B44" w:rsidRPr="006F0B44" w:rsidRDefault="006F0B44">
            <w:pPr>
              <w:jc w:val="center"/>
              <w:rPr>
                <w:sz w:val="18"/>
                <w:szCs w:val="18"/>
              </w:rPr>
            </w:pPr>
            <w:r w:rsidRPr="006F0B44">
              <w:rPr>
                <w:sz w:val="18"/>
                <w:szCs w:val="18"/>
              </w:rPr>
              <w:t>0,00</w:t>
            </w:r>
          </w:p>
        </w:tc>
      </w:tr>
      <w:tr w:rsidR="006F0B44" w:rsidRPr="006F0B44" w14:paraId="191ECE43" w14:textId="77777777" w:rsidTr="006F0B44">
        <w:trPr>
          <w:trHeight w:val="1080"/>
        </w:trPr>
        <w:tc>
          <w:tcPr>
            <w:tcW w:w="340" w:type="dxa"/>
            <w:noWrap/>
            <w:hideMark/>
          </w:tcPr>
          <w:p w14:paraId="4147D561" w14:textId="77777777" w:rsidR="006F0B44" w:rsidRPr="006F0B44" w:rsidRDefault="006F0B44">
            <w:pPr>
              <w:jc w:val="center"/>
              <w:rPr>
                <w:sz w:val="18"/>
                <w:szCs w:val="18"/>
              </w:rPr>
            </w:pPr>
            <w:r w:rsidRPr="006F0B44">
              <w:rPr>
                <w:sz w:val="18"/>
                <w:szCs w:val="18"/>
              </w:rPr>
              <w:t>29</w:t>
            </w:r>
          </w:p>
        </w:tc>
        <w:tc>
          <w:tcPr>
            <w:tcW w:w="8260" w:type="dxa"/>
            <w:gridSpan w:val="2"/>
            <w:hideMark/>
          </w:tcPr>
          <w:p w14:paraId="7BD1C965" w14:textId="77777777" w:rsidR="006F0B44" w:rsidRPr="006F0B44" w:rsidRDefault="006F0B44" w:rsidP="006F0B44">
            <w:pPr>
              <w:jc w:val="center"/>
              <w:rPr>
                <w:sz w:val="18"/>
                <w:szCs w:val="18"/>
              </w:rPr>
            </w:pPr>
            <w:r w:rsidRPr="006F0B44">
              <w:rPr>
                <w:sz w:val="18"/>
                <w:szCs w:val="18"/>
              </w:rPr>
              <w:t>Работы и услуги, предусмотренные разделами I и II настоящего перечня, которые могут повлиять на обеспечение условий доступности для инвалидов помещения многоквартирного дома, выполняются с учетом обеспечения такого доступа.</w:t>
            </w:r>
          </w:p>
        </w:tc>
        <w:tc>
          <w:tcPr>
            <w:tcW w:w="1500" w:type="dxa"/>
            <w:hideMark/>
          </w:tcPr>
          <w:p w14:paraId="3A281BC2" w14:textId="77777777" w:rsidR="006F0B44" w:rsidRPr="006F0B44" w:rsidRDefault="006F0B44">
            <w:pPr>
              <w:jc w:val="center"/>
              <w:rPr>
                <w:sz w:val="18"/>
                <w:szCs w:val="18"/>
              </w:rPr>
            </w:pPr>
            <w:r w:rsidRPr="006F0B44">
              <w:rPr>
                <w:sz w:val="18"/>
                <w:szCs w:val="18"/>
              </w:rPr>
              <w:t>0,00</w:t>
            </w:r>
          </w:p>
        </w:tc>
        <w:tc>
          <w:tcPr>
            <w:tcW w:w="1060" w:type="dxa"/>
            <w:hideMark/>
          </w:tcPr>
          <w:p w14:paraId="2FBDA2E4" w14:textId="77777777" w:rsidR="006F0B44" w:rsidRPr="006F0B44" w:rsidRDefault="006F0B44">
            <w:pPr>
              <w:jc w:val="center"/>
              <w:rPr>
                <w:sz w:val="18"/>
                <w:szCs w:val="18"/>
              </w:rPr>
            </w:pPr>
            <w:r w:rsidRPr="006F0B44">
              <w:rPr>
                <w:sz w:val="18"/>
                <w:szCs w:val="18"/>
              </w:rPr>
              <w:t>0,00</w:t>
            </w:r>
          </w:p>
        </w:tc>
      </w:tr>
      <w:tr w:rsidR="006F0B44" w:rsidRPr="006F0B44" w14:paraId="4B1EBF02" w14:textId="77777777" w:rsidTr="006F0B44">
        <w:trPr>
          <w:trHeight w:val="360"/>
        </w:trPr>
        <w:tc>
          <w:tcPr>
            <w:tcW w:w="340" w:type="dxa"/>
            <w:noWrap/>
            <w:hideMark/>
          </w:tcPr>
          <w:p w14:paraId="4DDB941D" w14:textId="77777777" w:rsidR="006F0B44" w:rsidRPr="006F0B44" w:rsidRDefault="006F0B44" w:rsidP="006F0B44">
            <w:pPr>
              <w:jc w:val="center"/>
              <w:rPr>
                <w:sz w:val="18"/>
                <w:szCs w:val="18"/>
              </w:rPr>
            </w:pPr>
            <w:r w:rsidRPr="006F0B44">
              <w:rPr>
                <w:sz w:val="18"/>
                <w:szCs w:val="18"/>
              </w:rPr>
              <w:t> </w:t>
            </w:r>
          </w:p>
        </w:tc>
        <w:tc>
          <w:tcPr>
            <w:tcW w:w="5400" w:type="dxa"/>
            <w:hideMark/>
          </w:tcPr>
          <w:p w14:paraId="7BCE0A14" w14:textId="77777777" w:rsidR="006F0B44" w:rsidRPr="006F0B44" w:rsidRDefault="006F0B44" w:rsidP="006F0B44">
            <w:pPr>
              <w:jc w:val="center"/>
              <w:rPr>
                <w:sz w:val="18"/>
                <w:szCs w:val="18"/>
              </w:rPr>
            </w:pPr>
            <w:r w:rsidRPr="006F0B44">
              <w:rPr>
                <w:sz w:val="18"/>
                <w:szCs w:val="18"/>
              </w:rPr>
              <w:t>ИТОГО</w:t>
            </w:r>
            <w:proofErr w:type="gramStart"/>
            <w:r w:rsidRPr="006F0B44">
              <w:rPr>
                <w:sz w:val="18"/>
                <w:szCs w:val="18"/>
              </w:rPr>
              <w:t xml:space="preserve"> :</w:t>
            </w:r>
            <w:proofErr w:type="gramEnd"/>
          </w:p>
        </w:tc>
        <w:tc>
          <w:tcPr>
            <w:tcW w:w="2860" w:type="dxa"/>
            <w:hideMark/>
          </w:tcPr>
          <w:p w14:paraId="2A659089" w14:textId="77777777" w:rsidR="006F0B44" w:rsidRPr="006F0B44" w:rsidRDefault="006F0B44" w:rsidP="006F0B44">
            <w:pPr>
              <w:jc w:val="center"/>
              <w:rPr>
                <w:sz w:val="18"/>
                <w:szCs w:val="18"/>
              </w:rPr>
            </w:pPr>
            <w:r w:rsidRPr="006F0B44">
              <w:rPr>
                <w:sz w:val="18"/>
                <w:szCs w:val="18"/>
              </w:rPr>
              <w:t> </w:t>
            </w:r>
          </w:p>
        </w:tc>
        <w:tc>
          <w:tcPr>
            <w:tcW w:w="1500" w:type="dxa"/>
            <w:hideMark/>
          </w:tcPr>
          <w:p w14:paraId="1566A792" w14:textId="77777777" w:rsidR="006F0B44" w:rsidRPr="006F0B44" w:rsidRDefault="006F0B44">
            <w:pPr>
              <w:jc w:val="center"/>
              <w:rPr>
                <w:sz w:val="18"/>
                <w:szCs w:val="18"/>
              </w:rPr>
            </w:pPr>
            <w:r w:rsidRPr="006F0B44">
              <w:rPr>
                <w:sz w:val="18"/>
                <w:szCs w:val="18"/>
              </w:rPr>
              <w:t>609 385,11</w:t>
            </w:r>
          </w:p>
        </w:tc>
        <w:tc>
          <w:tcPr>
            <w:tcW w:w="1060" w:type="dxa"/>
            <w:hideMark/>
          </w:tcPr>
          <w:p w14:paraId="1E3750AD" w14:textId="77777777" w:rsidR="006F0B44" w:rsidRPr="006F0B44" w:rsidRDefault="006F0B44">
            <w:pPr>
              <w:jc w:val="center"/>
              <w:rPr>
                <w:sz w:val="18"/>
                <w:szCs w:val="18"/>
              </w:rPr>
            </w:pPr>
            <w:r w:rsidRPr="006F0B44">
              <w:rPr>
                <w:sz w:val="18"/>
                <w:szCs w:val="18"/>
              </w:rPr>
              <w:t>27,51</w:t>
            </w:r>
          </w:p>
        </w:tc>
      </w:tr>
    </w:tbl>
    <w:p w14:paraId="4AA40C05" w14:textId="77777777" w:rsidR="006F0B44" w:rsidRDefault="006F0B44" w:rsidP="00D91E37">
      <w:pPr>
        <w:jc w:val="center"/>
        <w:rPr>
          <w:b/>
          <w:bCs/>
        </w:rPr>
      </w:pPr>
    </w:p>
    <w:p w14:paraId="20B5115A" w14:textId="77777777" w:rsidR="006F0B44" w:rsidRPr="00D91E37" w:rsidRDefault="006F0B44" w:rsidP="00D91E37">
      <w:pPr>
        <w:jc w:val="center"/>
        <w:rPr>
          <w:b/>
          <w:bCs/>
        </w:rPr>
      </w:pPr>
    </w:p>
    <w:p w14:paraId="3603652C" w14:textId="77777777" w:rsidR="00D91E37" w:rsidRPr="00D91E37" w:rsidRDefault="00D91E37" w:rsidP="00D91E37">
      <w:pPr>
        <w:jc w:val="center"/>
        <w:rPr>
          <w:b/>
          <w:bCs/>
        </w:rPr>
      </w:pPr>
    </w:p>
    <w:tbl>
      <w:tblPr>
        <w:tblW w:w="18691" w:type="dxa"/>
        <w:tblLook w:val="01E0" w:firstRow="1" w:lastRow="1" w:firstColumn="1" w:lastColumn="1" w:noHBand="0" w:noVBand="0"/>
      </w:tblPr>
      <w:tblGrid>
        <w:gridCol w:w="4668"/>
        <w:gridCol w:w="4668"/>
        <w:gridCol w:w="4668"/>
        <w:gridCol w:w="4687"/>
      </w:tblGrid>
      <w:tr w:rsidR="00D91E37" w:rsidRPr="00D91E37" w14:paraId="2C8A280C" w14:textId="77777777" w:rsidTr="00D91E37">
        <w:tc>
          <w:tcPr>
            <w:tcW w:w="4668" w:type="dxa"/>
          </w:tcPr>
          <w:p w14:paraId="315876CB" w14:textId="77777777" w:rsidR="00D91E37" w:rsidRPr="008768FA" w:rsidRDefault="00D91E37" w:rsidP="00D91E37"/>
          <w:p w14:paraId="29D228D5" w14:textId="77777777" w:rsidR="00D91E37" w:rsidRPr="008768FA" w:rsidRDefault="00D91E37" w:rsidP="00D91E37">
            <w:pPr>
              <w:jc w:val="both"/>
            </w:pPr>
          </w:p>
          <w:p w14:paraId="7E753A1C" w14:textId="77777777" w:rsidR="00D91E37" w:rsidRPr="008768FA" w:rsidRDefault="00D91E37" w:rsidP="00D91E37">
            <w:pPr>
              <w:jc w:val="both"/>
            </w:pPr>
          </w:p>
          <w:p w14:paraId="72432FFE" w14:textId="77777777" w:rsidR="00D91E37" w:rsidRPr="008768FA" w:rsidRDefault="00D91E37" w:rsidP="00D91E37">
            <w:pPr>
              <w:jc w:val="both"/>
            </w:pPr>
            <w:r>
              <w:t>Начальник МКУ «УЖС АКМО»</w:t>
            </w:r>
          </w:p>
          <w:p w14:paraId="16950BCD" w14:textId="77777777" w:rsidR="00D91E37" w:rsidRDefault="00D91E37" w:rsidP="00D91E37">
            <w:pPr>
              <w:jc w:val="both"/>
            </w:pPr>
          </w:p>
          <w:p w14:paraId="6EF279EE" w14:textId="77777777" w:rsidR="00D91E37" w:rsidRPr="008768FA" w:rsidRDefault="00D91E37" w:rsidP="00D91E37">
            <w:pPr>
              <w:jc w:val="both"/>
            </w:pPr>
          </w:p>
          <w:p w14:paraId="673CA415" w14:textId="77777777" w:rsidR="00D91E37" w:rsidRPr="008768FA" w:rsidRDefault="00D91E37" w:rsidP="00D91E37">
            <w:pPr>
              <w:jc w:val="both"/>
            </w:pPr>
            <w:r w:rsidRPr="008768FA">
              <w:t>_____________________</w:t>
            </w:r>
            <w:r>
              <w:t>/Ю.В. Сухорукова</w:t>
            </w:r>
          </w:p>
          <w:p w14:paraId="1C6FA6F4" w14:textId="77777777" w:rsidR="00D91E37" w:rsidRPr="008768FA" w:rsidRDefault="00D91E37" w:rsidP="00D91E37">
            <w:pPr>
              <w:spacing w:line="276" w:lineRule="auto"/>
              <w:jc w:val="both"/>
            </w:pPr>
          </w:p>
          <w:p w14:paraId="026492A5" w14:textId="77777777" w:rsidR="00D91E37" w:rsidRDefault="00D91E37" w:rsidP="00D91E37"/>
          <w:p w14:paraId="5DAA6066" w14:textId="77777777" w:rsidR="00D91E37" w:rsidRPr="00D91E37" w:rsidRDefault="00D91E37" w:rsidP="00D91E37">
            <w:pPr>
              <w:jc w:val="center"/>
              <w:rPr>
                <w:b/>
                <w:bCs/>
              </w:rPr>
            </w:pPr>
          </w:p>
        </w:tc>
        <w:tc>
          <w:tcPr>
            <w:tcW w:w="4668" w:type="dxa"/>
          </w:tcPr>
          <w:p w14:paraId="675A79AA" w14:textId="77777777" w:rsidR="00D91E37" w:rsidRPr="00E01817" w:rsidRDefault="00D91E37" w:rsidP="00D91E37">
            <w:pPr>
              <w:rPr>
                <w:sz w:val="22"/>
                <w:szCs w:val="22"/>
              </w:rPr>
            </w:pPr>
            <w:r w:rsidRPr="00E01817">
              <w:rPr>
                <w:sz w:val="22"/>
                <w:szCs w:val="22"/>
              </w:rPr>
              <w:t xml:space="preserve">                    </w:t>
            </w:r>
          </w:p>
          <w:p w14:paraId="14FA51AB" w14:textId="77777777" w:rsidR="00D91E37" w:rsidRDefault="00D91E37" w:rsidP="00D91E37">
            <w:pPr>
              <w:rPr>
                <w:sz w:val="22"/>
                <w:szCs w:val="22"/>
              </w:rPr>
            </w:pPr>
          </w:p>
          <w:p w14:paraId="621BCE9B" w14:textId="77777777" w:rsidR="00D91E37" w:rsidRDefault="00D91E37" w:rsidP="00D91E37">
            <w:pPr>
              <w:rPr>
                <w:sz w:val="22"/>
                <w:szCs w:val="22"/>
              </w:rPr>
            </w:pPr>
          </w:p>
          <w:p w14:paraId="5FD20711" w14:textId="66302F05" w:rsidR="00D91E37" w:rsidRDefault="00D91E37" w:rsidP="00D91E37">
            <w:pPr>
              <w:rPr>
                <w:rStyle w:val="a3"/>
                <w:color w:val="auto"/>
                <w:sz w:val="22"/>
                <w:szCs w:val="22"/>
                <w:u w:val="none"/>
              </w:rPr>
            </w:pPr>
            <w:r w:rsidRPr="000D18AE">
              <w:rPr>
                <w:sz w:val="22"/>
                <w:szCs w:val="22"/>
              </w:rPr>
              <w:t xml:space="preserve">Генеральный директор </w:t>
            </w:r>
            <w:hyperlink r:id="rId10" w:history="1">
              <w:r w:rsidRPr="000D18AE">
                <w:rPr>
                  <w:rStyle w:val="a3"/>
                  <w:color w:val="auto"/>
                  <w:sz w:val="22"/>
                  <w:szCs w:val="22"/>
                  <w:u w:val="none"/>
                </w:rPr>
                <w:t>ООО УК "</w:t>
              </w:r>
              <w:r>
                <w:rPr>
                  <w:rStyle w:val="a3"/>
                  <w:color w:val="auto"/>
                  <w:sz w:val="22"/>
                  <w:szCs w:val="22"/>
                  <w:u w:val="none"/>
                </w:rPr>
                <w:t>Жилищный стандарт</w:t>
              </w:r>
              <w:r w:rsidRPr="000D18AE">
                <w:rPr>
                  <w:rStyle w:val="a3"/>
                  <w:color w:val="auto"/>
                  <w:sz w:val="22"/>
                  <w:szCs w:val="22"/>
                  <w:u w:val="none"/>
                </w:rPr>
                <w:t>"</w:t>
              </w:r>
            </w:hyperlink>
          </w:p>
          <w:p w14:paraId="1766138F" w14:textId="77777777" w:rsidR="00D91E37" w:rsidRDefault="00D91E37" w:rsidP="00D91E37">
            <w:pPr>
              <w:rPr>
                <w:sz w:val="22"/>
                <w:szCs w:val="22"/>
              </w:rPr>
            </w:pPr>
          </w:p>
          <w:p w14:paraId="42091C82" w14:textId="77777777" w:rsidR="00D91E37" w:rsidRPr="000D18AE" w:rsidRDefault="00D91E37" w:rsidP="00D91E37">
            <w:pPr>
              <w:rPr>
                <w:sz w:val="22"/>
                <w:szCs w:val="22"/>
              </w:rPr>
            </w:pPr>
          </w:p>
          <w:p w14:paraId="72976C9B" w14:textId="4843ABC9" w:rsidR="00D91E37" w:rsidRPr="00E01817" w:rsidRDefault="00D91E37" w:rsidP="00D91E37">
            <w:pPr>
              <w:rPr>
                <w:sz w:val="22"/>
                <w:szCs w:val="22"/>
              </w:rPr>
            </w:pPr>
            <w:r>
              <w:rPr>
                <w:sz w:val="22"/>
                <w:szCs w:val="22"/>
              </w:rPr>
              <w:t>/</w:t>
            </w:r>
            <w:r w:rsidRPr="00E01817">
              <w:rPr>
                <w:sz w:val="22"/>
                <w:szCs w:val="22"/>
              </w:rPr>
              <w:t xml:space="preserve">_________________ </w:t>
            </w:r>
            <w:r>
              <w:rPr>
                <w:sz w:val="22"/>
                <w:szCs w:val="22"/>
              </w:rPr>
              <w:t>/</w:t>
            </w:r>
            <w:r w:rsidRPr="00E01817">
              <w:rPr>
                <w:sz w:val="22"/>
                <w:szCs w:val="22"/>
              </w:rPr>
              <w:t xml:space="preserve"> </w:t>
            </w:r>
            <w:r>
              <w:rPr>
                <w:sz w:val="22"/>
                <w:szCs w:val="22"/>
              </w:rPr>
              <w:t>Е.</w:t>
            </w:r>
            <w:r>
              <w:t>С. Леонтьева</w:t>
            </w:r>
            <w:r w:rsidRPr="00E01817">
              <w:rPr>
                <w:sz w:val="22"/>
                <w:szCs w:val="22"/>
              </w:rPr>
              <w:t xml:space="preserve"> </w:t>
            </w:r>
          </w:p>
          <w:p w14:paraId="362E7E28" w14:textId="77777777" w:rsidR="00D91E37" w:rsidRDefault="00D91E37" w:rsidP="00D91E37">
            <w:pPr>
              <w:rPr>
                <w:sz w:val="22"/>
                <w:szCs w:val="22"/>
              </w:rPr>
            </w:pPr>
          </w:p>
          <w:p w14:paraId="6C410105" w14:textId="77777777" w:rsidR="00D91E37" w:rsidRPr="00D91E37" w:rsidRDefault="00D91E37" w:rsidP="00D91E37">
            <w:pPr>
              <w:jc w:val="center"/>
              <w:rPr>
                <w:b/>
                <w:bCs/>
              </w:rPr>
            </w:pPr>
          </w:p>
        </w:tc>
        <w:tc>
          <w:tcPr>
            <w:tcW w:w="4668" w:type="dxa"/>
          </w:tcPr>
          <w:p w14:paraId="03D6400E" w14:textId="685D4845" w:rsidR="00D91E37" w:rsidRPr="00D91E37" w:rsidRDefault="00D91E37" w:rsidP="00D91E37">
            <w:pPr>
              <w:jc w:val="center"/>
              <w:rPr>
                <w:b/>
                <w:bCs/>
              </w:rPr>
            </w:pPr>
          </w:p>
          <w:p w14:paraId="4D6404C5" w14:textId="77777777" w:rsidR="00D91E37" w:rsidRPr="00D91E37" w:rsidRDefault="00D91E37" w:rsidP="00D91E37">
            <w:pPr>
              <w:jc w:val="center"/>
              <w:rPr>
                <w:b/>
                <w:bCs/>
              </w:rPr>
            </w:pPr>
            <w:r w:rsidRPr="00D91E37">
              <w:rPr>
                <w:b/>
                <w:bCs/>
              </w:rPr>
              <w:t>Обслуживающая организация:</w:t>
            </w:r>
          </w:p>
          <w:p w14:paraId="1117CF70" w14:textId="77777777" w:rsidR="00D91E37" w:rsidRPr="00D91E37" w:rsidRDefault="00D91E37" w:rsidP="00D91E37">
            <w:pPr>
              <w:jc w:val="center"/>
              <w:rPr>
                <w:b/>
                <w:bCs/>
              </w:rPr>
            </w:pPr>
          </w:p>
        </w:tc>
        <w:tc>
          <w:tcPr>
            <w:tcW w:w="4687" w:type="dxa"/>
          </w:tcPr>
          <w:p w14:paraId="597DB54E" w14:textId="77777777" w:rsidR="00D91E37" w:rsidRPr="00D91E37" w:rsidRDefault="00D91E37" w:rsidP="00D91E37">
            <w:pPr>
              <w:jc w:val="center"/>
              <w:rPr>
                <w:b/>
                <w:bCs/>
              </w:rPr>
            </w:pPr>
          </w:p>
          <w:p w14:paraId="46A16553" w14:textId="7964C4F9" w:rsidR="00D91E37" w:rsidRPr="00D91E37" w:rsidRDefault="00D91E37" w:rsidP="00D91E37">
            <w:pPr>
              <w:jc w:val="center"/>
              <w:rPr>
                <w:b/>
                <w:bCs/>
              </w:rPr>
            </w:pPr>
            <w:r w:rsidRPr="00D91E37">
              <w:rPr>
                <w:b/>
                <w:bCs/>
              </w:rPr>
              <w:t xml:space="preserve">       Заказчик:</w:t>
            </w:r>
          </w:p>
          <w:p w14:paraId="38B901E3" w14:textId="77777777" w:rsidR="00D91E37" w:rsidRPr="00D91E37" w:rsidRDefault="00D91E37" w:rsidP="00D91E37">
            <w:pPr>
              <w:jc w:val="center"/>
              <w:rPr>
                <w:b/>
                <w:bCs/>
              </w:rPr>
            </w:pPr>
            <w:r w:rsidRPr="00D91E37">
              <w:rPr>
                <w:b/>
                <w:bCs/>
              </w:rPr>
              <w:t xml:space="preserve">  </w:t>
            </w:r>
          </w:p>
        </w:tc>
      </w:tr>
    </w:tbl>
    <w:p w14:paraId="2B61427A" w14:textId="77777777" w:rsidR="006F0B44" w:rsidRDefault="006F0B44" w:rsidP="00D91E37">
      <w:pPr>
        <w:ind w:firstLine="6804"/>
        <w:rPr>
          <w:sz w:val="22"/>
          <w:szCs w:val="22"/>
        </w:rPr>
      </w:pPr>
    </w:p>
    <w:p w14:paraId="2B6928E7" w14:textId="77777777" w:rsidR="006F0B44" w:rsidRDefault="006F0B44" w:rsidP="00D91E37">
      <w:pPr>
        <w:ind w:firstLine="6804"/>
        <w:rPr>
          <w:sz w:val="22"/>
          <w:szCs w:val="22"/>
        </w:rPr>
      </w:pPr>
    </w:p>
    <w:p w14:paraId="178F22A0" w14:textId="77777777" w:rsidR="006F0B44" w:rsidRDefault="006F0B44" w:rsidP="00D91E37">
      <w:pPr>
        <w:ind w:firstLine="6804"/>
        <w:rPr>
          <w:sz w:val="22"/>
          <w:szCs w:val="22"/>
        </w:rPr>
      </w:pPr>
    </w:p>
    <w:p w14:paraId="73F3A15B" w14:textId="77777777" w:rsidR="006F0B44" w:rsidRDefault="006F0B44" w:rsidP="00D91E37">
      <w:pPr>
        <w:ind w:firstLine="6804"/>
        <w:rPr>
          <w:sz w:val="22"/>
          <w:szCs w:val="22"/>
        </w:rPr>
      </w:pPr>
    </w:p>
    <w:p w14:paraId="6B28A99B" w14:textId="77777777" w:rsidR="006F0B44" w:rsidRDefault="006F0B44" w:rsidP="00D91E37">
      <w:pPr>
        <w:ind w:firstLine="6804"/>
        <w:rPr>
          <w:sz w:val="22"/>
          <w:szCs w:val="22"/>
        </w:rPr>
      </w:pPr>
    </w:p>
    <w:p w14:paraId="167D5794" w14:textId="77777777" w:rsidR="006F0B44" w:rsidRDefault="006F0B44" w:rsidP="00D91E37">
      <w:pPr>
        <w:ind w:firstLine="6804"/>
        <w:rPr>
          <w:sz w:val="22"/>
          <w:szCs w:val="22"/>
        </w:rPr>
      </w:pPr>
    </w:p>
    <w:p w14:paraId="40A0B31E" w14:textId="77777777" w:rsidR="006F0B44" w:rsidRDefault="006F0B44" w:rsidP="00D91E37">
      <w:pPr>
        <w:ind w:firstLine="6804"/>
        <w:rPr>
          <w:sz w:val="22"/>
          <w:szCs w:val="22"/>
        </w:rPr>
      </w:pPr>
    </w:p>
    <w:p w14:paraId="6FDA29DC" w14:textId="77777777" w:rsidR="006F0B44" w:rsidRDefault="006F0B44" w:rsidP="00D91E37">
      <w:pPr>
        <w:ind w:firstLine="6804"/>
        <w:rPr>
          <w:sz w:val="22"/>
          <w:szCs w:val="22"/>
        </w:rPr>
      </w:pPr>
    </w:p>
    <w:p w14:paraId="4540FC19" w14:textId="77777777" w:rsidR="006F0B44" w:rsidRDefault="006F0B44" w:rsidP="00D91E37">
      <w:pPr>
        <w:ind w:firstLine="6804"/>
        <w:rPr>
          <w:sz w:val="22"/>
          <w:szCs w:val="22"/>
        </w:rPr>
      </w:pPr>
    </w:p>
    <w:p w14:paraId="4618550D" w14:textId="77777777" w:rsidR="006F0B44" w:rsidRDefault="006F0B44" w:rsidP="00D91E37">
      <w:pPr>
        <w:ind w:firstLine="6804"/>
        <w:rPr>
          <w:sz w:val="22"/>
          <w:szCs w:val="22"/>
        </w:rPr>
      </w:pPr>
    </w:p>
    <w:p w14:paraId="0D051AB8" w14:textId="77777777" w:rsidR="006F0B44" w:rsidRDefault="006F0B44" w:rsidP="00D91E37">
      <w:pPr>
        <w:ind w:firstLine="6804"/>
        <w:rPr>
          <w:sz w:val="22"/>
          <w:szCs w:val="22"/>
        </w:rPr>
      </w:pPr>
    </w:p>
    <w:p w14:paraId="58DE761A" w14:textId="77777777" w:rsidR="006F0B44" w:rsidRDefault="006F0B44" w:rsidP="00D91E37">
      <w:pPr>
        <w:ind w:firstLine="6804"/>
        <w:rPr>
          <w:sz w:val="22"/>
          <w:szCs w:val="22"/>
        </w:rPr>
      </w:pPr>
    </w:p>
    <w:p w14:paraId="7DC8033A" w14:textId="77777777" w:rsidR="006F0B44" w:rsidRDefault="006F0B44" w:rsidP="00D91E37">
      <w:pPr>
        <w:ind w:firstLine="6804"/>
        <w:rPr>
          <w:sz w:val="22"/>
          <w:szCs w:val="22"/>
        </w:rPr>
      </w:pPr>
    </w:p>
    <w:p w14:paraId="525224D4" w14:textId="77777777" w:rsidR="006F0B44" w:rsidRDefault="006F0B44" w:rsidP="00D91E37">
      <w:pPr>
        <w:ind w:firstLine="6804"/>
        <w:rPr>
          <w:sz w:val="22"/>
          <w:szCs w:val="22"/>
        </w:rPr>
      </w:pPr>
    </w:p>
    <w:p w14:paraId="6F808602" w14:textId="77777777" w:rsidR="002D0B55" w:rsidRDefault="002D0B55" w:rsidP="00D91E37">
      <w:pPr>
        <w:ind w:firstLine="6804"/>
        <w:rPr>
          <w:sz w:val="22"/>
          <w:szCs w:val="22"/>
        </w:rPr>
      </w:pPr>
    </w:p>
    <w:p w14:paraId="30A1F2EA" w14:textId="77777777" w:rsidR="002D0B55" w:rsidRDefault="002D0B55" w:rsidP="00D91E37">
      <w:pPr>
        <w:ind w:firstLine="6804"/>
        <w:rPr>
          <w:sz w:val="22"/>
          <w:szCs w:val="22"/>
        </w:rPr>
      </w:pPr>
    </w:p>
    <w:p w14:paraId="4FF0BBF8" w14:textId="77777777" w:rsidR="002D0B55" w:rsidRDefault="002D0B55" w:rsidP="00D91E37">
      <w:pPr>
        <w:ind w:firstLine="6804"/>
        <w:rPr>
          <w:sz w:val="22"/>
          <w:szCs w:val="22"/>
        </w:rPr>
      </w:pPr>
    </w:p>
    <w:p w14:paraId="61680570" w14:textId="77777777" w:rsidR="002D0B55" w:rsidRDefault="002D0B55" w:rsidP="00D91E37">
      <w:pPr>
        <w:ind w:firstLine="6804"/>
        <w:rPr>
          <w:sz w:val="22"/>
          <w:szCs w:val="22"/>
        </w:rPr>
      </w:pPr>
    </w:p>
    <w:p w14:paraId="6EA58C8D" w14:textId="77777777" w:rsidR="002D0B55" w:rsidRDefault="002D0B55" w:rsidP="00D91E37">
      <w:pPr>
        <w:ind w:firstLine="6804"/>
        <w:rPr>
          <w:sz w:val="22"/>
          <w:szCs w:val="22"/>
        </w:rPr>
      </w:pPr>
    </w:p>
    <w:p w14:paraId="600DE885" w14:textId="77777777" w:rsidR="002D0B55" w:rsidRDefault="002D0B55" w:rsidP="00D91E37">
      <w:pPr>
        <w:ind w:firstLine="6804"/>
        <w:rPr>
          <w:sz w:val="22"/>
          <w:szCs w:val="22"/>
        </w:rPr>
      </w:pPr>
    </w:p>
    <w:p w14:paraId="109E145B" w14:textId="77777777" w:rsidR="002D0B55" w:rsidRDefault="002D0B55" w:rsidP="00D91E37">
      <w:pPr>
        <w:ind w:firstLine="6804"/>
        <w:rPr>
          <w:sz w:val="22"/>
          <w:szCs w:val="22"/>
        </w:rPr>
      </w:pPr>
    </w:p>
    <w:p w14:paraId="1B7F98F7" w14:textId="77777777" w:rsidR="002D0B55" w:rsidRDefault="002D0B55" w:rsidP="00D91E37">
      <w:pPr>
        <w:ind w:firstLine="6804"/>
        <w:rPr>
          <w:sz w:val="22"/>
          <w:szCs w:val="22"/>
        </w:rPr>
      </w:pPr>
    </w:p>
    <w:p w14:paraId="408CA354" w14:textId="77777777" w:rsidR="006F0B44" w:rsidRDefault="006F0B44" w:rsidP="00D91E37">
      <w:pPr>
        <w:ind w:firstLine="6804"/>
        <w:rPr>
          <w:sz w:val="22"/>
          <w:szCs w:val="22"/>
        </w:rPr>
      </w:pPr>
    </w:p>
    <w:p w14:paraId="10FD1FCC" w14:textId="345BCB22" w:rsidR="00D91E37" w:rsidRPr="000F4BA4" w:rsidRDefault="006F0B44" w:rsidP="00D91E37">
      <w:pPr>
        <w:ind w:firstLine="6804"/>
        <w:rPr>
          <w:sz w:val="22"/>
          <w:szCs w:val="22"/>
        </w:rPr>
      </w:pPr>
      <w:r>
        <w:rPr>
          <w:sz w:val="22"/>
          <w:szCs w:val="22"/>
        </w:rPr>
        <w:t>П</w:t>
      </w:r>
      <w:r w:rsidR="00D91E37" w:rsidRPr="000F4BA4">
        <w:rPr>
          <w:sz w:val="22"/>
          <w:szCs w:val="22"/>
        </w:rPr>
        <w:t>риложение №</w:t>
      </w:r>
      <w:r w:rsidR="00D91E37">
        <w:rPr>
          <w:sz w:val="22"/>
          <w:szCs w:val="22"/>
        </w:rPr>
        <w:t>2</w:t>
      </w:r>
    </w:p>
    <w:p w14:paraId="59B99DB7" w14:textId="77777777" w:rsidR="00D91E37" w:rsidRPr="000F4BA4" w:rsidRDefault="00D91E37" w:rsidP="00D91E37">
      <w:pPr>
        <w:ind w:firstLine="6804"/>
        <w:rPr>
          <w:sz w:val="22"/>
          <w:szCs w:val="22"/>
        </w:rPr>
      </w:pPr>
      <w:r w:rsidRPr="000F4BA4">
        <w:rPr>
          <w:sz w:val="22"/>
          <w:szCs w:val="22"/>
        </w:rPr>
        <w:t>к договору управления</w:t>
      </w:r>
    </w:p>
    <w:p w14:paraId="40E44FB2" w14:textId="77777777" w:rsidR="00D91E37" w:rsidRDefault="00D91E37" w:rsidP="00D91E37">
      <w:pPr>
        <w:ind w:firstLine="6804"/>
        <w:rPr>
          <w:sz w:val="22"/>
          <w:szCs w:val="22"/>
        </w:rPr>
      </w:pPr>
      <w:r w:rsidRPr="000F4BA4">
        <w:rPr>
          <w:sz w:val="22"/>
          <w:szCs w:val="22"/>
        </w:rPr>
        <w:t>многоквартирным домом</w:t>
      </w:r>
    </w:p>
    <w:p w14:paraId="11D22DD1" w14:textId="4D1CECCC" w:rsidR="00D91E37" w:rsidRPr="000F4BA4" w:rsidRDefault="00D91E37" w:rsidP="00D91E37">
      <w:pPr>
        <w:ind w:firstLine="6804"/>
        <w:rPr>
          <w:sz w:val="22"/>
          <w:szCs w:val="22"/>
        </w:rPr>
      </w:pPr>
      <w:r>
        <w:rPr>
          <w:sz w:val="22"/>
          <w:szCs w:val="22"/>
        </w:rPr>
        <w:t xml:space="preserve">№10 от </w:t>
      </w:r>
      <w:r w:rsidR="002D0B55">
        <w:rPr>
          <w:sz w:val="22"/>
          <w:szCs w:val="22"/>
        </w:rPr>
        <w:t>12</w:t>
      </w:r>
      <w:r>
        <w:rPr>
          <w:sz w:val="22"/>
          <w:szCs w:val="22"/>
        </w:rPr>
        <w:t>.</w:t>
      </w:r>
      <w:r w:rsidR="002D0B55">
        <w:rPr>
          <w:sz w:val="22"/>
          <w:szCs w:val="22"/>
        </w:rPr>
        <w:t>1</w:t>
      </w:r>
      <w:r>
        <w:rPr>
          <w:sz w:val="22"/>
          <w:szCs w:val="22"/>
        </w:rPr>
        <w:t>0.2026г.</w:t>
      </w:r>
    </w:p>
    <w:p w14:paraId="4B2F323F" w14:textId="77777777" w:rsidR="00D91E37" w:rsidRDefault="00D91E37" w:rsidP="00D91E37">
      <w:pPr>
        <w:jc w:val="center"/>
        <w:rPr>
          <w:b/>
          <w:bCs/>
        </w:rPr>
      </w:pPr>
    </w:p>
    <w:p w14:paraId="2E320AAA" w14:textId="77777777" w:rsidR="00D91E37" w:rsidRDefault="00D91E37" w:rsidP="00D91E37">
      <w:pPr>
        <w:jc w:val="center"/>
        <w:rPr>
          <w:b/>
          <w:bCs/>
        </w:rPr>
      </w:pPr>
    </w:p>
    <w:p w14:paraId="0B3FD936" w14:textId="77777777" w:rsidR="00D91E37" w:rsidRPr="00D91E37" w:rsidRDefault="00D91E37" w:rsidP="00D91E37">
      <w:pPr>
        <w:jc w:val="center"/>
        <w:rPr>
          <w:b/>
          <w:bCs/>
        </w:rPr>
      </w:pPr>
      <w:r w:rsidRPr="00D91E37">
        <w:rPr>
          <w:b/>
          <w:bCs/>
        </w:rPr>
        <w:t xml:space="preserve">Перечень услуг и работ по содержанию и текущему ремонту общего имущества многоквартирного дома </w:t>
      </w:r>
    </w:p>
    <w:p w14:paraId="2B7C94EE" w14:textId="77777777" w:rsidR="00D91E37" w:rsidRPr="00D91E37" w:rsidRDefault="00D91E37" w:rsidP="00D91E37">
      <w:pPr>
        <w:numPr>
          <w:ilvl w:val="0"/>
          <w:numId w:val="19"/>
        </w:numPr>
        <w:jc w:val="both"/>
      </w:pPr>
      <w:r w:rsidRPr="00D91E37">
        <w:t xml:space="preserve">Перечень работ по содержанию жилья </w:t>
      </w:r>
    </w:p>
    <w:p w14:paraId="656A3DA8" w14:textId="77777777" w:rsidR="00D91E37" w:rsidRPr="00D91E37" w:rsidRDefault="00D91E37" w:rsidP="00D91E37">
      <w:pPr>
        <w:jc w:val="both"/>
        <w:rPr>
          <w:i/>
        </w:rPr>
      </w:pPr>
      <w:r w:rsidRPr="00D91E37">
        <w:rPr>
          <w:i/>
        </w:rPr>
        <w:t xml:space="preserve">1. Работы, выполняемые при обслуживании многоквартирного дома  </w:t>
      </w:r>
    </w:p>
    <w:p w14:paraId="37CC5602" w14:textId="77777777" w:rsidR="00D91E37" w:rsidRPr="00D91E37" w:rsidRDefault="00D91E37" w:rsidP="00D91E37">
      <w:pPr>
        <w:jc w:val="both"/>
      </w:pPr>
      <w:r w:rsidRPr="00D91E37">
        <w:t xml:space="preserve">1.1. Хранение и ведение технической документации по многоквартирному дому. </w:t>
      </w:r>
    </w:p>
    <w:p w14:paraId="350C6DDC" w14:textId="77777777" w:rsidR="00D91E37" w:rsidRPr="00D91E37" w:rsidRDefault="00D91E37" w:rsidP="00D91E37">
      <w:pPr>
        <w:jc w:val="both"/>
      </w:pPr>
      <w:r w:rsidRPr="00D91E37">
        <w:t xml:space="preserve">1.2. Заключение договоров на выполнение работ по содержанию и ремонту многоквартирного дома с подрядными организациями, осуществление контроля качества выполненных работ. </w:t>
      </w:r>
    </w:p>
    <w:p w14:paraId="38DF5050" w14:textId="77777777" w:rsidR="00D91E37" w:rsidRPr="00D91E37" w:rsidRDefault="00D91E37" w:rsidP="00D91E37">
      <w:pPr>
        <w:jc w:val="both"/>
      </w:pPr>
      <w:r w:rsidRPr="00D91E37">
        <w:t xml:space="preserve">1.3. Осуществление контроля качества коммунальных услуг. </w:t>
      </w:r>
    </w:p>
    <w:p w14:paraId="6A18DA29" w14:textId="77777777" w:rsidR="00D91E37" w:rsidRPr="00D91E37" w:rsidRDefault="00D91E37" w:rsidP="00D91E37">
      <w:pPr>
        <w:jc w:val="both"/>
      </w:pPr>
      <w:r w:rsidRPr="00D91E37">
        <w:t xml:space="preserve">1.4. Содержание информационных систем, обеспечивающих сбор, обработку и хранение данных о платежах за жилые помещения. </w:t>
      </w:r>
    </w:p>
    <w:p w14:paraId="56765393" w14:textId="77777777" w:rsidR="00D91E37" w:rsidRPr="00D91E37" w:rsidRDefault="00D91E37" w:rsidP="00D91E37">
      <w:pPr>
        <w:jc w:val="both"/>
      </w:pPr>
      <w:r w:rsidRPr="00D91E37">
        <w:t xml:space="preserve">1.5. Выставление платежных документов на оплату жилищных услуг. </w:t>
      </w:r>
    </w:p>
    <w:p w14:paraId="147111D6" w14:textId="77777777" w:rsidR="00D91E37" w:rsidRPr="00D91E37" w:rsidRDefault="00D91E37" w:rsidP="00D91E37">
      <w:pPr>
        <w:jc w:val="both"/>
      </w:pPr>
      <w:r w:rsidRPr="00D91E37">
        <w:t xml:space="preserve">1.6.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 Работа по жалобам и претензиям потребителей. </w:t>
      </w:r>
    </w:p>
    <w:p w14:paraId="50C5F3A4" w14:textId="77777777" w:rsidR="00D91E37" w:rsidRPr="00D91E37" w:rsidRDefault="00D91E37" w:rsidP="00D91E37">
      <w:pPr>
        <w:jc w:val="both"/>
      </w:pPr>
      <w:r w:rsidRPr="00D91E37">
        <w:t xml:space="preserve">1.7. Осуществление регистрационного учета граждан. </w:t>
      </w:r>
    </w:p>
    <w:p w14:paraId="5520BD8F" w14:textId="77777777" w:rsidR="00D91E37" w:rsidRPr="00D91E37" w:rsidRDefault="00D91E37" w:rsidP="00D91E37">
      <w:pPr>
        <w:jc w:val="both"/>
      </w:pPr>
      <w:r w:rsidRPr="00D91E37">
        <w:t xml:space="preserve">1.8. Информирование граждан - Собственников жилых помещений об изменении тарифов на жилищные услуги по письменному запросу собственников, о действующих нормативно-правовых актах и ходе работ. </w:t>
      </w:r>
    </w:p>
    <w:p w14:paraId="6414EEC3" w14:textId="77777777" w:rsidR="00D91E37" w:rsidRPr="00D91E37" w:rsidRDefault="00D91E37" w:rsidP="00D91E37">
      <w:pPr>
        <w:jc w:val="both"/>
      </w:pPr>
      <w:r w:rsidRPr="00D91E37">
        <w:t xml:space="preserve">1.9. Подготовка предложений о проведении капитального ремонта. </w:t>
      </w:r>
    </w:p>
    <w:p w14:paraId="1218AA8D" w14:textId="77777777" w:rsidR="00D91E37" w:rsidRPr="00D91E37" w:rsidRDefault="00D91E37" w:rsidP="00D91E37">
      <w:pPr>
        <w:jc w:val="both"/>
      </w:pPr>
    </w:p>
    <w:p w14:paraId="5753926D" w14:textId="77777777" w:rsidR="00D91E37" w:rsidRPr="00D91E37" w:rsidRDefault="00D91E37" w:rsidP="00D91E37">
      <w:pPr>
        <w:jc w:val="both"/>
        <w:rPr>
          <w:i/>
        </w:rPr>
      </w:pPr>
      <w:r w:rsidRPr="00D91E37">
        <w:rPr>
          <w:i/>
        </w:rPr>
        <w:t xml:space="preserve">2. Работы, выполняемые при проведении технических осмотров и обходов отдельных элементов и помещений дома: </w:t>
      </w:r>
    </w:p>
    <w:p w14:paraId="3C254A12" w14:textId="77777777" w:rsidR="00D91E37" w:rsidRPr="00D91E37" w:rsidRDefault="00D91E37" w:rsidP="00D91E37">
      <w:pPr>
        <w:jc w:val="both"/>
      </w:pPr>
      <w:r w:rsidRPr="00D91E37">
        <w:t xml:space="preserve">2.1. Устранение незначительных неисправностей в общедомовых системах водопровода (смена прокладок в водопроводных кранах, уплотнение сгонов, устранение засоров, набивка сальников, установка ограничителей – дроссельных шайб и др.). </w:t>
      </w:r>
    </w:p>
    <w:p w14:paraId="7D9772A5" w14:textId="77777777" w:rsidR="00D91E37" w:rsidRPr="00D91E37" w:rsidRDefault="00D91E37" w:rsidP="00D91E37">
      <w:pPr>
        <w:jc w:val="both"/>
      </w:pPr>
      <w:r w:rsidRPr="00D91E37">
        <w:t xml:space="preserve">2.2. Устранение незначительных неисправностей электротехнических устройств в местах общего пользования (смена перегоревших электроламп, мелкий ремонт электропроводки и др.). </w:t>
      </w:r>
    </w:p>
    <w:p w14:paraId="3616298A" w14:textId="77777777" w:rsidR="00D91E37" w:rsidRPr="00D91E37" w:rsidRDefault="00D91E37" w:rsidP="00D91E37">
      <w:pPr>
        <w:jc w:val="both"/>
      </w:pPr>
      <w:r w:rsidRPr="00D91E37">
        <w:t xml:space="preserve">2.3. Проверка заземления оболочки электрокабеля, замеры сопротивления изоляции проводов. </w:t>
      </w:r>
    </w:p>
    <w:p w14:paraId="0B4467E1" w14:textId="77777777" w:rsidR="00D91E37" w:rsidRPr="00D91E37" w:rsidRDefault="00D91E37" w:rsidP="00D91E37">
      <w:pPr>
        <w:jc w:val="both"/>
      </w:pPr>
    </w:p>
    <w:p w14:paraId="5A51E6EC" w14:textId="77777777" w:rsidR="00D91E37" w:rsidRPr="00D91E37" w:rsidRDefault="00D91E37" w:rsidP="00D91E37">
      <w:pPr>
        <w:numPr>
          <w:ilvl w:val="0"/>
          <w:numId w:val="20"/>
        </w:numPr>
        <w:jc w:val="both"/>
        <w:rPr>
          <w:i/>
        </w:rPr>
      </w:pPr>
      <w:r w:rsidRPr="00D91E37">
        <w:rPr>
          <w:i/>
        </w:rPr>
        <w:t>Работы, выполняемые при подготовке дома к эксплуатации в весенне-летний период:</w:t>
      </w:r>
    </w:p>
    <w:p w14:paraId="1314D0D1" w14:textId="77777777" w:rsidR="00D91E37" w:rsidRPr="00D91E37" w:rsidRDefault="00D91E37" w:rsidP="00D91E37">
      <w:pPr>
        <w:jc w:val="both"/>
        <w:rPr>
          <w:i/>
        </w:rPr>
      </w:pPr>
      <w:r w:rsidRPr="00D91E37">
        <w:t xml:space="preserve">3.1. Проверка технического состояния инженерных систем. </w:t>
      </w:r>
    </w:p>
    <w:p w14:paraId="209B96AD" w14:textId="77777777" w:rsidR="00D91E37" w:rsidRPr="00D91E37" w:rsidRDefault="00D91E37" w:rsidP="00D91E37">
      <w:pPr>
        <w:jc w:val="both"/>
      </w:pPr>
      <w:r w:rsidRPr="00D91E37">
        <w:t>3.2. Подготовка инженерных систем к сезонным испытаниям.</w:t>
      </w:r>
    </w:p>
    <w:p w14:paraId="0BF03FE5" w14:textId="77777777" w:rsidR="00D91E37" w:rsidRPr="00D91E37" w:rsidRDefault="00D91E37" w:rsidP="00D91E37">
      <w:pPr>
        <w:jc w:val="both"/>
      </w:pPr>
    </w:p>
    <w:p w14:paraId="1ACFEDE4" w14:textId="77777777" w:rsidR="00D91E37" w:rsidRPr="00D91E37" w:rsidRDefault="00D91E37" w:rsidP="00D91E37">
      <w:pPr>
        <w:numPr>
          <w:ilvl w:val="0"/>
          <w:numId w:val="20"/>
        </w:numPr>
        <w:jc w:val="both"/>
        <w:rPr>
          <w:i/>
        </w:rPr>
      </w:pPr>
      <w:r w:rsidRPr="00D91E37">
        <w:rPr>
          <w:i/>
        </w:rPr>
        <w:t>Работы, выполняемые при подготовке дома к эксплуатации в осенне-зимний период:</w:t>
      </w:r>
    </w:p>
    <w:p w14:paraId="35E5F20F" w14:textId="77777777" w:rsidR="00D91E37" w:rsidRPr="00D91E37" w:rsidRDefault="00D91E37" w:rsidP="00D91E37">
      <w:pPr>
        <w:jc w:val="both"/>
      </w:pPr>
      <w:r w:rsidRPr="00D91E37">
        <w:t xml:space="preserve">4.1. Укрепление и ремонт парапетных ограждений. </w:t>
      </w:r>
    </w:p>
    <w:p w14:paraId="5184060F" w14:textId="77777777" w:rsidR="00D91E37" w:rsidRPr="00D91E37" w:rsidRDefault="00D91E37" w:rsidP="00D91E37">
      <w:pPr>
        <w:jc w:val="both"/>
      </w:pPr>
      <w:r w:rsidRPr="00D91E37">
        <w:t xml:space="preserve">42. Проверка состояния продухов в цоколях зданий. </w:t>
      </w:r>
    </w:p>
    <w:p w14:paraId="50E95AC5" w14:textId="77777777" w:rsidR="00D91E37" w:rsidRPr="00D91E37" w:rsidRDefault="00D91E37" w:rsidP="00D91E37">
      <w:pPr>
        <w:jc w:val="both"/>
      </w:pPr>
    </w:p>
    <w:p w14:paraId="234C11EF" w14:textId="77777777" w:rsidR="00D91E37" w:rsidRPr="00D91E37" w:rsidRDefault="00D91E37" w:rsidP="00D91E37">
      <w:pPr>
        <w:numPr>
          <w:ilvl w:val="0"/>
          <w:numId w:val="20"/>
        </w:numPr>
        <w:jc w:val="both"/>
        <w:rPr>
          <w:i/>
        </w:rPr>
      </w:pPr>
      <w:r w:rsidRPr="00D91E37">
        <w:rPr>
          <w:i/>
        </w:rPr>
        <w:t xml:space="preserve">Работы, выполняемые при проведении частичных осмотров: </w:t>
      </w:r>
    </w:p>
    <w:p w14:paraId="3858B38C" w14:textId="77777777" w:rsidR="00D91E37" w:rsidRPr="00D91E37" w:rsidRDefault="00D91E37" w:rsidP="00D91E37">
      <w:pPr>
        <w:jc w:val="both"/>
      </w:pPr>
      <w:r w:rsidRPr="00D91E37">
        <w:t xml:space="preserve">5.1. Промазка битумной замазкой или другой мастикой гребней и свищей в местах протечек кровли. </w:t>
      </w:r>
    </w:p>
    <w:p w14:paraId="3DECE4C4" w14:textId="77777777" w:rsidR="00D91E37" w:rsidRPr="00D91E37" w:rsidRDefault="00D91E37" w:rsidP="00D91E37">
      <w:pPr>
        <w:jc w:val="both"/>
      </w:pPr>
      <w:r w:rsidRPr="00D91E37">
        <w:t xml:space="preserve">5.2. Уплотнение сгонов в общедомовых инженерных сетях. </w:t>
      </w:r>
    </w:p>
    <w:p w14:paraId="4411040D" w14:textId="77777777" w:rsidR="00D91E37" w:rsidRPr="00D91E37" w:rsidRDefault="00D91E37" w:rsidP="00D91E37">
      <w:pPr>
        <w:jc w:val="both"/>
      </w:pPr>
      <w:r w:rsidRPr="00D91E37">
        <w:t>5.3. Набивка сальников в вентилях, задвижках на общедомовых инженерных сетях.</w:t>
      </w:r>
    </w:p>
    <w:p w14:paraId="5BD54030" w14:textId="77777777" w:rsidR="00D91E37" w:rsidRPr="00D91E37" w:rsidRDefault="00D91E37" w:rsidP="00D91E37">
      <w:pPr>
        <w:jc w:val="both"/>
      </w:pPr>
      <w:r w:rsidRPr="00D91E37">
        <w:lastRenderedPageBreak/>
        <w:t>5.4. Укрепление трубопроводов на общедомовых инженерных сетях в местах общего пользования.</w:t>
      </w:r>
    </w:p>
    <w:p w14:paraId="1F0C46A2" w14:textId="77777777" w:rsidR="00D91E37" w:rsidRPr="00D91E37" w:rsidRDefault="00D91E37" w:rsidP="00D91E37">
      <w:pPr>
        <w:jc w:val="both"/>
      </w:pPr>
      <w:r w:rsidRPr="00D91E37">
        <w:t xml:space="preserve">5.5. Мелкий ремонт изоляции. </w:t>
      </w:r>
    </w:p>
    <w:p w14:paraId="34FE7C7C" w14:textId="77777777" w:rsidR="00D91E37" w:rsidRPr="00D91E37" w:rsidRDefault="00D91E37" w:rsidP="00D91E37">
      <w:pPr>
        <w:jc w:val="both"/>
      </w:pPr>
      <w:r w:rsidRPr="00D91E37">
        <w:t xml:space="preserve">5.6. Устранение мелких неисправностей электропроводки в местах общего пользования. </w:t>
      </w:r>
    </w:p>
    <w:p w14:paraId="21FA6D67" w14:textId="77777777" w:rsidR="00D91E37" w:rsidRPr="00D91E37" w:rsidRDefault="00D91E37" w:rsidP="00D91E37">
      <w:pPr>
        <w:jc w:val="both"/>
      </w:pPr>
    </w:p>
    <w:p w14:paraId="1F43BF6B" w14:textId="77777777" w:rsidR="00D91E37" w:rsidRPr="00D91E37" w:rsidRDefault="00D91E37" w:rsidP="00D91E37">
      <w:pPr>
        <w:numPr>
          <w:ilvl w:val="0"/>
          <w:numId w:val="20"/>
        </w:numPr>
        <w:jc w:val="both"/>
        <w:rPr>
          <w:i/>
        </w:rPr>
      </w:pPr>
      <w:r w:rsidRPr="00D91E37">
        <w:rPr>
          <w:i/>
        </w:rPr>
        <w:t xml:space="preserve">Прочие работы: </w:t>
      </w:r>
    </w:p>
    <w:p w14:paraId="05132BCA" w14:textId="77777777" w:rsidR="00D91E37" w:rsidRPr="00D91E37" w:rsidRDefault="00D91E37" w:rsidP="00D91E37">
      <w:pPr>
        <w:jc w:val="both"/>
      </w:pPr>
      <w:r w:rsidRPr="00D91E37">
        <w:t xml:space="preserve">6.1. Удаление с крыш снега и наледей. </w:t>
      </w:r>
    </w:p>
    <w:p w14:paraId="4B839589" w14:textId="77777777" w:rsidR="00D91E37" w:rsidRPr="00D91E37" w:rsidRDefault="00D91E37" w:rsidP="00D91E37">
      <w:pPr>
        <w:jc w:val="both"/>
      </w:pPr>
      <w:r w:rsidRPr="00D91E37">
        <w:t xml:space="preserve">6.2. Обслуживание многоквартирного дома, организация работ по обслуживанию и ремонту дома. </w:t>
      </w:r>
    </w:p>
    <w:p w14:paraId="120C889B" w14:textId="77777777" w:rsidR="00D91E37" w:rsidRPr="00D91E37" w:rsidRDefault="00D91E37" w:rsidP="00D91E37">
      <w:pPr>
        <w:jc w:val="both"/>
      </w:pPr>
    </w:p>
    <w:p w14:paraId="05E16200" w14:textId="77777777" w:rsidR="00D91E37" w:rsidRPr="00D91E37" w:rsidRDefault="00D91E37" w:rsidP="00D91E37">
      <w:pPr>
        <w:jc w:val="both"/>
      </w:pPr>
      <w:r w:rsidRPr="00D91E37">
        <w:t xml:space="preserve">                        II. Перечень работ по текущему ремонту общего имущества дома </w:t>
      </w:r>
    </w:p>
    <w:p w14:paraId="32795C9D" w14:textId="77777777" w:rsidR="00D91E37" w:rsidRPr="00D91E37" w:rsidRDefault="00D91E37" w:rsidP="00D91E37">
      <w:pPr>
        <w:jc w:val="both"/>
      </w:pPr>
      <w:r w:rsidRPr="00D91E37">
        <w:t xml:space="preserve">1. Устранение местных деформаций, усиление, восстановление поврежденных участков фундаментов, вентиляционных продухов, отмосток и входов в подвалы (при наличии). </w:t>
      </w:r>
    </w:p>
    <w:p w14:paraId="74E2B8DE" w14:textId="77777777" w:rsidR="00D91E37" w:rsidRPr="00D91E37" w:rsidRDefault="00D91E37" w:rsidP="00D91E37">
      <w:pPr>
        <w:jc w:val="both"/>
      </w:pPr>
      <w:r w:rsidRPr="00D91E37">
        <w:t>2. Герметизация стыков (межпанельных швов), заделка и восстановление архитектурных элементов.</w:t>
      </w:r>
    </w:p>
    <w:p w14:paraId="38DB0194" w14:textId="77777777" w:rsidR="00D91E37" w:rsidRPr="00D91E37" w:rsidRDefault="00D91E37" w:rsidP="00D91E37">
      <w:pPr>
        <w:jc w:val="both"/>
      </w:pPr>
      <w:r w:rsidRPr="00D91E37">
        <w:t xml:space="preserve">3. Частичная смена отдельных элементов перекрытий, заделка швов и трещин в местах общего пользования, их укрепление и окраска. </w:t>
      </w:r>
    </w:p>
    <w:p w14:paraId="44D85804" w14:textId="77777777" w:rsidR="00D91E37" w:rsidRPr="00D91E37" w:rsidRDefault="00D91E37" w:rsidP="00D91E37">
      <w:pPr>
        <w:jc w:val="both"/>
      </w:pPr>
      <w:r w:rsidRPr="00D91E37">
        <w:t xml:space="preserve">4. Установка, замена и восстановление работоспособности отдельных элементов и частей элементов внутренних общедомовых систем водоснабжения (включая насосные установки в жилых зданиях). </w:t>
      </w:r>
    </w:p>
    <w:p w14:paraId="3AB575B5" w14:textId="77777777" w:rsidR="00D91E37" w:rsidRPr="00D91E37" w:rsidRDefault="00D91E37" w:rsidP="00D91E37">
      <w:pPr>
        <w:jc w:val="both"/>
      </w:pPr>
      <w:r w:rsidRPr="00D91E37">
        <w:t xml:space="preserve">5. Восстановление работоспособности общедомовой системы электроснабжения и электротехнических устройств (за исключением внутриквартирных устройств и приборов, а также приборов учета электрической энергии, расположенных в местах общего пользования). </w:t>
      </w:r>
    </w:p>
    <w:p w14:paraId="5E717BF1" w14:textId="77777777" w:rsidR="00D91E37" w:rsidRPr="00D91E37" w:rsidRDefault="00D91E37" w:rsidP="00D91E37">
      <w:pPr>
        <w:jc w:val="both"/>
      </w:pPr>
      <w:r w:rsidRPr="00D91E37">
        <w:t>6. Ремонт и восстановление разрушенных участков тротуаров, проездов, дорожек ограждений и оборудования спортивных, хозяйственных площадок, площадок для отдыха закрепленных за домом.</w:t>
      </w:r>
    </w:p>
    <w:p w14:paraId="42ACA890" w14:textId="77777777" w:rsidR="00D91E37" w:rsidRPr="00D91E37" w:rsidRDefault="00D91E37" w:rsidP="00D91E37">
      <w:pPr>
        <w:jc w:val="both"/>
      </w:pPr>
    </w:p>
    <w:p w14:paraId="74CB783F" w14:textId="77777777" w:rsidR="00D91E37" w:rsidRPr="00D91E37" w:rsidRDefault="00D91E37" w:rsidP="00D91E37">
      <w:pPr>
        <w:jc w:val="both"/>
      </w:pPr>
      <w:r w:rsidRPr="00D91E37">
        <w:t xml:space="preserve">                                                    </w:t>
      </w:r>
      <w:r w:rsidRPr="00D91E37">
        <w:rPr>
          <w:lang w:val="en-US"/>
        </w:rPr>
        <w:t>III</w:t>
      </w:r>
      <w:r w:rsidRPr="00D91E37">
        <w:t>. Дополнение к перечню услуг</w:t>
      </w:r>
    </w:p>
    <w:p w14:paraId="3CD10438" w14:textId="77777777" w:rsidR="00D91E37" w:rsidRPr="00D91E37" w:rsidRDefault="00D91E37" w:rsidP="00D91E37">
      <w:pPr>
        <w:jc w:val="both"/>
      </w:pPr>
      <w:r w:rsidRPr="00D91E37">
        <w:t xml:space="preserve">      Ремонтные работы по заявкам населения, неуказанные в приложении № 2 данного договора, оплачиваются собственниками жилья дополнительно на основании сметы по акту выполненных работ.</w:t>
      </w:r>
    </w:p>
    <w:p w14:paraId="399BB196" w14:textId="77777777" w:rsidR="00D91E37" w:rsidRPr="00D91E37" w:rsidRDefault="00D91E37" w:rsidP="00D91E37">
      <w:pPr>
        <w:jc w:val="both"/>
      </w:pPr>
    </w:p>
    <w:p w14:paraId="1C733D3A" w14:textId="77777777" w:rsidR="002F75AD" w:rsidRPr="00DF3BB1" w:rsidRDefault="002F75AD" w:rsidP="002F75AD">
      <w:pPr>
        <w:widowControl w:val="0"/>
        <w:textAlignment w:val="baseline"/>
        <w:rPr>
          <w:rFonts w:eastAsia="Courier New"/>
          <w:kern w:val="2"/>
          <w:lang w:eastAsia="hi-IN" w:bidi="hi-IN"/>
        </w:rPr>
      </w:pPr>
      <w:r w:rsidRPr="00DF3BB1">
        <w:rPr>
          <w:rFonts w:eastAsia="Courier New"/>
          <w:kern w:val="2"/>
          <w:lang w:eastAsia="hi-IN" w:bidi="hi-IN"/>
        </w:rPr>
        <w:t xml:space="preserve">Общая площадь квартир </w:t>
      </w:r>
      <w:r w:rsidRPr="00CA202A">
        <w:rPr>
          <w:rFonts w:eastAsia="Courier New"/>
          <w:b/>
          <w:kern w:val="2"/>
          <w:lang w:eastAsia="hi-IN" w:bidi="hi-IN"/>
        </w:rPr>
        <w:t>3267,74</w:t>
      </w:r>
      <w:r w:rsidRPr="00DF3BB1">
        <w:rPr>
          <w:rFonts w:eastAsia="Courier New"/>
          <w:kern w:val="2"/>
          <w:lang w:eastAsia="hi-IN" w:bidi="hi-IN"/>
        </w:rPr>
        <w:t>кв. м</w:t>
      </w:r>
    </w:p>
    <w:p w14:paraId="0C00ABBF" w14:textId="77777777" w:rsidR="002F75AD" w:rsidRPr="00DE2B2B" w:rsidRDefault="002F75AD" w:rsidP="002F75AD">
      <w:pPr>
        <w:widowControl w:val="0"/>
        <w:textAlignment w:val="baseline"/>
        <w:rPr>
          <w:rFonts w:eastAsia="Courier New"/>
          <w:kern w:val="2"/>
          <w:sz w:val="21"/>
          <w:szCs w:val="21"/>
          <w:lang w:eastAsia="hi-IN" w:bidi="hi-IN"/>
        </w:rPr>
      </w:pPr>
    </w:p>
    <w:tbl>
      <w:tblPr>
        <w:tblW w:w="13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991"/>
        <w:gridCol w:w="2835"/>
        <w:gridCol w:w="15"/>
        <w:gridCol w:w="1289"/>
        <w:gridCol w:w="15"/>
        <w:gridCol w:w="836"/>
        <w:gridCol w:w="15"/>
        <w:gridCol w:w="4129"/>
      </w:tblGrid>
      <w:tr w:rsidR="002F75AD" w:rsidRPr="00DE2B2B" w14:paraId="48B7245D" w14:textId="77777777" w:rsidTr="002F75AD">
        <w:trPr>
          <w:gridAfter w:val="2"/>
          <w:wAfter w:w="4144" w:type="dxa"/>
        </w:trPr>
        <w:tc>
          <w:tcPr>
            <w:tcW w:w="540" w:type="dxa"/>
          </w:tcPr>
          <w:p w14:paraId="10C9716B"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w:t>
            </w:r>
          </w:p>
          <w:p w14:paraId="1B10BDBC"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п/п</w:t>
            </w:r>
          </w:p>
        </w:tc>
        <w:tc>
          <w:tcPr>
            <w:tcW w:w="3991" w:type="dxa"/>
          </w:tcPr>
          <w:p w14:paraId="6C4BA10C"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Наименование работ</w:t>
            </w:r>
          </w:p>
          <w:p w14:paraId="2C6E3BB4" w14:textId="77777777" w:rsidR="002F75AD" w:rsidRPr="002F75AD" w:rsidRDefault="002F75AD" w:rsidP="002F5989">
            <w:pPr>
              <w:widowControl w:val="0"/>
              <w:textAlignment w:val="baseline"/>
              <w:rPr>
                <w:rFonts w:eastAsia="Courier New"/>
                <w:kern w:val="2"/>
                <w:sz w:val="18"/>
                <w:szCs w:val="18"/>
                <w:lang w:eastAsia="hi-IN" w:bidi="hi-IN"/>
              </w:rPr>
            </w:pPr>
          </w:p>
        </w:tc>
        <w:tc>
          <w:tcPr>
            <w:tcW w:w="2835" w:type="dxa"/>
          </w:tcPr>
          <w:p w14:paraId="1BF52310"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Периодичность выполнения</w:t>
            </w:r>
          </w:p>
        </w:tc>
        <w:tc>
          <w:tcPr>
            <w:tcW w:w="1304" w:type="dxa"/>
            <w:gridSpan w:val="2"/>
          </w:tcPr>
          <w:p w14:paraId="264ED8E8"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Стоимость работ (услуг) в год, рублей</w:t>
            </w:r>
          </w:p>
        </w:tc>
        <w:tc>
          <w:tcPr>
            <w:tcW w:w="851" w:type="dxa"/>
            <w:gridSpan w:val="2"/>
          </w:tcPr>
          <w:p w14:paraId="39E409AF"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Цена на </w:t>
            </w:r>
          </w:p>
          <w:p w14:paraId="7C544A66"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1 кв. м., рублей </w:t>
            </w:r>
          </w:p>
        </w:tc>
      </w:tr>
      <w:tr w:rsidR="002F75AD" w:rsidRPr="00DE2B2B" w14:paraId="0B0517D7" w14:textId="77777777" w:rsidTr="002F75AD">
        <w:trPr>
          <w:gridAfter w:val="1"/>
          <w:wAfter w:w="4129" w:type="dxa"/>
        </w:trPr>
        <w:tc>
          <w:tcPr>
            <w:tcW w:w="7381" w:type="dxa"/>
            <w:gridSpan w:val="4"/>
          </w:tcPr>
          <w:p w14:paraId="34FAE09F" w14:textId="77777777" w:rsidR="002F75AD" w:rsidRPr="002F75AD" w:rsidRDefault="002F75AD" w:rsidP="002F5989">
            <w:pPr>
              <w:widowControl w:val="0"/>
              <w:jc w:val="both"/>
              <w:textAlignment w:val="baseline"/>
              <w:rPr>
                <w:rFonts w:eastAsia="Courier New"/>
                <w:b/>
                <w:kern w:val="2"/>
                <w:sz w:val="18"/>
                <w:szCs w:val="18"/>
                <w:lang w:eastAsia="hi-IN" w:bidi="hi-IN"/>
              </w:rPr>
            </w:pPr>
            <w:r w:rsidRPr="002F75AD">
              <w:rPr>
                <w:rFonts w:eastAsia="Courier New"/>
                <w:b/>
                <w:kern w:val="2"/>
                <w:sz w:val="18"/>
                <w:szCs w:val="18"/>
                <w:lang w:val="en-US" w:eastAsia="hi-IN" w:bidi="hi-IN"/>
              </w:rPr>
              <w:t>I</w:t>
            </w:r>
            <w:r w:rsidRPr="002F75AD">
              <w:rPr>
                <w:rFonts w:eastAsia="Courier New"/>
                <w:b/>
                <w:kern w:val="2"/>
                <w:sz w:val="18"/>
                <w:szCs w:val="18"/>
                <w:lang w:eastAsia="hi-IN" w:bidi="hi-IN"/>
              </w:rPr>
              <w:t>. РАБОТЫ, НЕОБХОДИМЫЕ ДЛЯ НАДЛЕЖАЩЕГО СОДЕРЖАНИЯ НЕСУЩИХ КОНСТРУКЦИЙ (ФУНДАМЕНТОВ, СТЕН, КОЛОНН И СТОЛБОВ, ПЕРЕКРЫТИЙ, БАЛОК, РИГЕЛЕЙ, ЛЕСТНИЦ, НЕСУЩИХ ЭЛЕМЕНТОВ КРЫШ) И НЕСУЩИХ КОНСТРУКЦИЙ (ПЕРЕГОРОДОК, ВНУТРЕННЕЙ ОТДЕЛКИ, ПОЛОВ) МНОГОКВАРТИРНЫХ ДОМОВ</w:t>
            </w:r>
          </w:p>
        </w:tc>
        <w:tc>
          <w:tcPr>
            <w:tcW w:w="1304" w:type="dxa"/>
            <w:gridSpan w:val="2"/>
          </w:tcPr>
          <w:p w14:paraId="17880FA0" w14:textId="77777777" w:rsidR="002F75AD" w:rsidRPr="002F75AD" w:rsidRDefault="002F75AD" w:rsidP="002F5989">
            <w:pPr>
              <w:widowControl w:val="0"/>
              <w:jc w:val="both"/>
              <w:textAlignment w:val="baseline"/>
              <w:rPr>
                <w:rFonts w:eastAsia="Courier New"/>
                <w:b/>
                <w:kern w:val="2"/>
                <w:sz w:val="18"/>
                <w:szCs w:val="18"/>
                <w:lang w:eastAsia="hi-IN" w:bidi="hi-IN"/>
              </w:rPr>
            </w:pPr>
          </w:p>
        </w:tc>
        <w:tc>
          <w:tcPr>
            <w:tcW w:w="851" w:type="dxa"/>
            <w:gridSpan w:val="2"/>
          </w:tcPr>
          <w:p w14:paraId="59CC3B20" w14:textId="77777777" w:rsidR="002F75AD" w:rsidRPr="002F75AD" w:rsidRDefault="002F75AD" w:rsidP="002F5989">
            <w:pPr>
              <w:widowControl w:val="0"/>
              <w:jc w:val="both"/>
              <w:textAlignment w:val="baseline"/>
              <w:rPr>
                <w:rFonts w:eastAsia="Courier New"/>
                <w:b/>
                <w:kern w:val="2"/>
                <w:sz w:val="18"/>
                <w:szCs w:val="18"/>
                <w:lang w:eastAsia="hi-IN" w:bidi="hi-IN"/>
              </w:rPr>
            </w:pPr>
            <w:r w:rsidRPr="002F75AD">
              <w:rPr>
                <w:rFonts w:eastAsia="Courier New"/>
                <w:b/>
                <w:kern w:val="2"/>
                <w:sz w:val="18"/>
                <w:szCs w:val="18"/>
                <w:lang w:eastAsia="hi-IN" w:bidi="hi-IN"/>
              </w:rPr>
              <w:t>27,51</w:t>
            </w:r>
          </w:p>
        </w:tc>
      </w:tr>
      <w:tr w:rsidR="002F75AD" w:rsidRPr="00DE2B2B" w14:paraId="0BC2B30D" w14:textId="77777777" w:rsidTr="002F75AD">
        <w:trPr>
          <w:gridAfter w:val="1"/>
          <w:wAfter w:w="4129" w:type="dxa"/>
        </w:trPr>
        <w:tc>
          <w:tcPr>
            <w:tcW w:w="540" w:type="dxa"/>
          </w:tcPr>
          <w:p w14:paraId="5D704515"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w:t>
            </w:r>
          </w:p>
        </w:tc>
        <w:tc>
          <w:tcPr>
            <w:tcW w:w="8996" w:type="dxa"/>
            <w:gridSpan w:val="7"/>
          </w:tcPr>
          <w:p w14:paraId="37171663"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ФУНДАМЕНТ</w:t>
            </w:r>
          </w:p>
        </w:tc>
      </w:tr>
      <w:tr w:rsidR="002F75AD" w:rsidRPr="00DE2B2B" w14:paraId="1AC2CC0C" w14:textId="77777777" w:rsidTr="002F75AD">
        <w:trPr>
          <w:gridAfter w:val="2"/>
          <w:wAfter w:w="4144" w:type="dxa"/>
        </w:trPr>
        <w:tc>
          <w:tcPr>
            <w:tcW w:w="540" w:type="dxa"/>
          </w:tcPr>
          <w:p w14:paraId="475BC074"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25F30DF7"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Проверка соответствия параметров вертикальной планировки территории вокруг здания проектным параметрам. Устранение выявленных нарушений; проверка технического состояния видимых частей конструкций с выявлением: признаков неравномерных осадков фундаментов всех типов; коррозии арматуры, расслаивания, трещин, выпучивания, отклонения от вертикали в домах с бетонными, железобетонными и каменными фундаментами; проверка состояния гидроизоляции фундаментов и систем водоотвода фундамента. При выявлении нарушений – восстановление их работоспособности;</w:t>
            </w:r>
          </w:p>
        </w:tc>
        <w:tc>
          <w:tcPr>
            <w:tcW w:w="2835" w:type="dxa"/>
          </w:tcPr>
          <w:p w14:paraId="786B7ED0"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4EECF9B5"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7434703D"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087442EA" w14:textId="77777777" w:rsidTr="002F75AD">
        <w:trPr>
          <w:gridAfter w:val="1"/>
          <w:wAfter w:w="4129" w:type="dxa"/>
        </w:trPr>
        <w:tc>
          <w:tcPr>
            <w:tcW w:w="540" w:type="dxa"/>
          </w:tcPr>
          <w:p w14:paraId="3E1AB3D0"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2</w:t>
            </w:r>
          </w:p>
        </w:tc>
        <w:tc>
          <w:tcPr>
            <w:tcW w:w="8996" w:type="dxa"/>
            <w:gridSpan w:val="7"/>
          </w:tcPr>
          <w:p w14:paraId="21710908"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ПОДВАЛ</w:t>
            </w:r>
          </w:p>
        </w:tc>
      </w:tr>
      <w:tr w:rsidR="002F75AD" w:rsidRPr="00DE2B2B" w14:paraId="7F14E584" w14:textId="77777777" w:rsidTr="002F75AD">
        <w:trPr>
          <w:gridAfter w:val="2"/>
          <w:wAfter w:w="4144" w:type="dxa"/>
        </w:trPr>
        <w:tc>
          <w:tcPr>
            <w:tcW w:w="540" w:type="dxa"/>
          </w:tcPr>
          <w:p w14:paraId="6F37B7AA"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478DD87D"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Проверка температурно-влажностного режима подвальных помещений и при выявлении нарушений устранение причин его нарушения; проверка состояния помещений подвалов, </w:t>
            </w:r>
            <w:r w:rsidRPr="002F75AD">
              <w:rPr>
                <w:rFonts w:eastAsia="Courier New"/>
                <w:kern w:val="2"/>
                <w:sz w:val="18"/>
                <w:szCs w:val="18"/>
                <w:lang w:eastAsia="hi-IN" w:bidi="hi-IN"/>
              </w:rPr>
              <w:lastRenderedPageBreak/>
              <w:t>входов в подвалы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 контроль за состоянием дверей подвалов и технических подполий, запорных устройств на них. Устранение выявленных неисправностей.</w:t>
            </w:r>
          </w:p>
        </w:tc>
        <w:tc>
          <w:tcPr>
            <w:tcW w:w="2835" w:type="dxa"/>
          </w:tcPr>
          <w:p w14:paraId="27B70442"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lastRenderedPageBreak/>
              <w:t>1 раз в год</w:t>
            </w:r>
          </w:p>
        </w:tc>
        <w:tc>
          <w:tcPr>
            <w:tcW w:w="1304" w:type="dxa"/>
            <w:gridSpan w:val="2"/>
          </w:tcPr>
          <w:p w14:paraId="332B3171"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1B14913F"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780020D4" w14:textId="77777777" w:rsidTr="002F75AD">
        <w:trPr>
          <w:gridAfter w:val="1"/>
          <w:wAfter w:w="4129" w:type="dxa"/>
        </w:trPr>
        <w:tc>
          <w:tcPr>
            <w:tcW w:w="540" w:type="dxa"/>
          </w:tcPr>
          <w:p w14:paraId="5FB5EBAB"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lastRenderedPageBreak/>
              <w:t>3</w:t>
            </w:r>
          </w:p>
        </w:tc>
        <w:tc>
          <w:tcPr>
            <w:tcW w:w="8996" w:type="dxa"/>
            <w:gridSpan w:val="7"/>
          </w:tcPr>
          <w:p w14:paraId="611EDC8E"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СТЕНЫ МНОГОКВАРТИРНОГО ДОМА</w:t>
            </w:r>
          </w:p>
        </w:tc>
      </w:tr>
      <w:tr w:rsidR="002F75AD" w:rsidRPr="00DE2B2B" w14:paraId="50FD2743" w14:textId="77777777" w:rsidTr="002F75AD">
        <w:trPr>
          <w:gridAfter w:val="2"/>
          <w:wAfter w:w="4144" w:type="dxa"/>
        </w:trPr>
        <w:tc>
          <w:tcPr>
            <w:tcW w:w="540" w:type="dxa"/>
          </w:tcPr>
          <w:p w14:paraId="37F85EC6"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4E58B236"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 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из крупноразмерных блоков; выявление повреждений в кладке, наличия и характера трещин, выветривания, отклонения от вертикали и выпучивания отдельных участков стен, нарушения связей между отдельными конструкциями в домах со стенами из мелких блоков, искусственных и естественных камней;</w:t>
            </w:r>
          </w:p>
        </w:tc>
        <w:tc>
          <w:tcPr>
            <w:tcW w:w="2835" w:type="dxa"/>
          </w:tcPr>
          <w:p w14:paraId="3BB9AB1E"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5CE66E25"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0F1C6FE4"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4AFC26F4" w14:textId="77777777" w:rsidTr="002F75AD">
        <w:trPr>
          <w:gridAfter w:val="1"/>
          <w:wAfter w:w="4129" w:type="dxa"/>
        </w:trPr>
        <w:tc>
          <w:tcPr>
            <w:tcW w:w="540" w:type="dxa"/>
          </w:tcPr>
          <w:p w14:paraId="1AD82057"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4</w:t>
            </w:r>
          </w:p>
        </w:tc>
        <w:tc>
          <w:tcPr>
            <w:tcW w:w="8996" w:type="dxa"/>
            <w:gridSpan w:val="7"/>
          </w:tcPr>
          <w:p w14:paraId="705D6BC4"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ПЕРЕКРЫТИЯ И ПОКРЫТИЯ МНОГОКВАРТИРНОГО ДОМА</w:t>
            </w:r>
          </w:p>
        </w:tc>
      </w:tr>
      <w:tr w:rsidR="002F75AD" w:rsidRPr="00DE2B2B" w14:paraId="519F4CDE" w14:textId="77777777" w:rsidTr="002F75AD">
        <w:trPr>
          <w:gridAfter w:val="2"/>
          <w:wAfter w:w="4144" w:type="dxa"/>
        </w:trPr>
        <w:tc>
          <w:tcPr>
            <w:tcW w:w="540" w:type="dxa"/>
          </w:tcPr>
          <w:p w14:paraId="466F3615"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337A9C7F"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выявление нарушений условий эксплуатации, несанкционированных изменений конструктивного решения, выявления прогибов, трещин и колебаний; 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в домах с перекрытиями и покрытиями из монолитного железобетона и Сборных железобетонных плит; 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 отслоения защитного слоя бетона и оголения арматуры, коррозии арматуры в домах с перекрытиями и покрытиями из сборного железобетонного настила; проверка состояния утеплителя, гидроизоляции и звукоизоляции, адгезии отделочных слоев к конструкциям перекрытия (покрытия); 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835" w:type="dxa"/>
          </w:tcPr>
          <w:p w14:paraId="01D277F3"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02506785"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619FFC4F"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056D8DA3" w14:textId="77777777" w:rsidTr="002F75AD">
        <w:trPr>
          <w:gridAfter w:val="1"/>
          <w:wAfter w:w="4129" w:type="dxa"/>
        </w:trPr>
        <w:tc>
          <w:tcPr>
            <w:tcW w:w="540" w:type="dxa"/>
          </w:tcPr>
          <w:p w14:paraId="6754C19B"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5</w:t>
            </w:r>
          </w:p>
        </w:tc>
        <w:tc>
          <w:tcPr>
            <w:tcW w:w="8996" w:type="dxa"/>
            <w:gridSpan w:val="7"/>
          </w:tcPr>
          <w:p w14:paraId="399432CC"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БАЛКИ ПЕРЕКРЫТИЙ</w:t>
            </w:r>
          </w:p>
        </w:tc>
      </w:tr>
      <w:tr w:rsidR="002F75AD" w:rsidRPr="00DE2B2B" w14:paraId="6A9BCBD4" w14:textId="77777777" w:rsidTr="002F75AD">
        <w:trPr>
          <w:gridAfter w:val="2"/>
          <w:wAfter w:w="4144" w:type="dxa"/>
        </w:trPr>
        <w:tc>
          <w:tcPr>
            <w:tcW w:w="540" w:type="dxa"/>
          </w:tcPr>
          <w:p w14:paraId="56DF4B4E"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4F58C5CD"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 выявление поверхностных отколов и отслоения защитного слоя бетона в растянутой зоне, оголения и коррозии арматуры, крупных выбоин и сколов бетона в сжатой зоне в домах с монолитными и сборными железобетонными балками перекрытий и покрытий; выявление коррозии с уменьшением площади сечения несущих элементов, потери местной устойчивости конструкций (выпучивание стенок и поясов балок), трещин в основном материале элементов в домах со стальными балками перекрытий и покрытий;</w:t>
            </w:r>
          </w:p>
        </w:tc>
        <w:tc>
          <w:tcPr>
            <w:tcW w:w="2835" w:type="dxa"/>
          </w:tcPr>
          <w:p w14:paraId="1BA93AD7"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46431D20"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17C1385B"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5C0C2B8E" w14:textId="77777777" w:rsidTr="002F75AD">
        <w:trPr>
          <w:gridAfter w:val="1"/>
          <w:wAfter w:w="4129" w:type="dxa"/>
        </w:trPr>
        <w:tc>
          <w:tcPr>
            <w:tcW w:w="540" w:type="dxa"/>
          </w:tcPr>
          <w:p w14:paraId="75E77CDF"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6</w:t>
            </w:r>
          </w:p>
        </w:tc>
        <w:tc>
          <w:tcPr>
            <w:tcW w:w="8996" w:type="dxa"/>
            <w:gridSpan w:val="7"/>
          </w:tcPr>
          <w:p w14:paraId="4CAE76B0"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КРЫШИ</w:t>
            </w:r>
          </w:p>
        </w:tc>
      </w:tr>
      <w:tr w:rsidR="002F75AD" w:rsidRPr="00DE2B2B" w14:paraId="581C339B" w14:textId="77777777" w:rsidTr="002F75AD">
        <w:trPr>
          <w:gridAfter w:val="2"/>
          <w:wAfter w:w="4144" w:type="dxa"/>
        </w:trPr>
        <w:tc>
          <w:tcPr>
            <w:tcW w:w="540" w:type="dxa"/>
          </w:tcPr>
          <w:p w14:paraId="59EFDCD2"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61F75641"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проверка кровли на отсутствие протечек; </w:t>
            </w:r>
            <w:r w:rsidRPr="002F75AD">
              <w:rPr>
                <w:rFonts w:eastAsia="Courier New"/>
                <w:kern w:val="2"/>
                <w:sz w:val="18"/>
                <w:szCs w:val="18"/>
                <w:lang w:eastAsia="hi-IN" w:bidi="hi-IN"/>
              </w:rPr>
              <w:lastRenderedPageBreak/>
              <w:t xml:space="preserve">проверка </w:t>
            </w:r>
            <w:proofErr w:type="spellStart"/>
            <w:r w:rsidRPr="002F75AD">
              <w:rPr>
                <w:rFonts w:eastAsia="Courier New"/>
                <w:kern w:val="2"/>
                <w:sz w:val="18"/>
                <w:szCs w:val="18"/>
                <w:lang w:eastAsia="hi-IN" w:bidi="hi-IN"/>
              </w:rPr>
              <w:t>молниезащитных</w:t>
            </w:r>
            <w:proofErr w:type="spellEnd"/>
            <w:r w:rsidRPr="002F75AD">
              <w:rPr>
                <w:rFonts w:eastAsia="Courier New"/>
                <w:kern w:val="2"/>
                <w:sz w:val="18"/>
                <w:szCs w:val="18"/>
                <w:lang w:eastAsia="hi-IN" w:bidi="hi-IN"/>
              </w:rPr>
              <w:t xml:space="preserve"> устройств, заземления мачт и другого оборудования, расположенного на крыше; 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 водоприемных воронок внутреннего водостока; проверка состояния защитных бетонных плит и ограждений, фильтрующей способности дренирующего слоя, мест опирания железобетонных коробов и других элементов на эксплуатируемых крышах; проверка температурно-влажностного режима и воздухообмена на чердаке; проверка и при необходимости очистка кровли и водоотводящих устройств от мусора, грязи и наледи, препятствующих стоку дождевых и талых вод; проверка и при необходимости очистка кровли от скопления снега и наледи; проверка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 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c>
          <w:tcPr>
            <w:tcW w:w="2835" w:type="dxa"/>
          </w:tcPr>
          <w:p w14:paraId="68B4E004"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lastRenderedPageBreak/>
              <w:t>1 раз в год</w:t>
            </w:r>
          </w:p>
        </w:tc>
        <w:tc>
          <w:tcPr>
            <w:tcW w:w="1304" w:type="dxa"/>
            <w:gridSpan w:val="2"/>
          </w:tcPr>
          <w:p w14:paraId="7E02E293"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4FBB1B89"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793496C1" w14:textId="77777777" w:rsidTr="002F75AD">
        <w:trPr>
          <w:gridAfter w:val="1"/>
          <w:wAfter w:w="4129" w:type="dxa"/>
        </w:trPr>
        <w:tc>
          <w:tcPr>
            <w:tcW w:w="540" w:type="dxa"/>
          </w:tcPr>
          <w:p w14:paraId="4CF49D2C"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lastRenderedPageBreak/>
              <w:t>7</w:t>
            </w:r>
          </w:p>
        </w:tc>
        <w:tc>
          <w:tcPr>
            <w:tcW w:w="8996" w:type="dxa"/>
            <w:gridSpan w:val="7"/>
          </w:tcPr>
          <w:p w14:paraId="5F3E6EFC"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ЛЕСТНИЦЫ</w:t>
            </w:r>
          </w:p>
        </w:tc>
      </w:tr>
      <w:tr w:rsidR="002F75AD" w:rsidRPr="00DE2B2B" w14:paraId="5CBD8B2D" w14:textId="77777777" w:rsidTr="002F75AD">
        <w:trPr>
          <w:gridAfter w:val="2"/>
          <w:wAfter w:w="4144" w:type="dxa"/>
        </w:trPr>
        <w:tc>
          <w:tcPr>
            <w:tcW w:w="540" w:type="dxa"/>
          </w:tcPr>
          <w:p w14:paraId="718868D0"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1929F9C3"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выявление деформации и повреждений в несущих конструкциях, надежности крепления ограждений, выбоин и сколов в ступенях; выявление наличия и параметров трещин в сопряжениях маршевых плит с несущими конструкциями, оголения и коррозии арматуры, нарушения связей в отдельных </w:t>
            </w:r>
            <w:proofErr w:type="spellStart"/>
            <w:r w:rsidRPr="002F75AD">
              <w:rPr>
                <w:rFonts w:eastAsia="Courier New"/>
                <w:kern w:val="2"/>
                <w:sz w:val="18"/>
                <w:szCs w:val="18"/>
                <w:lang w:eastAsia="hi-IN" w:bidi="hi-IN"/>
              </w:rPr>
              <w:t>проступях</w:t>
            </w:r>
            <w:proofErr w:type="spellEnd"/>
            <w:r w:rsidRPr="002F75AD">
              <w:rPr>
                <w:rFonts w:eastAsia="Courier New"/>
                <w:kern w:val="2"/>
                <w:sz w:val="18"/>
                <w:szCs w:val="18"/>
                <w:lang w:eastAsia="hi-IN" w:bidi="hi-IN"/>
              </w:rPr>
              <w:t xml:space="preserve"> в домах с железобетонными лестницами; выявление прогибов </w:t>
            </w:r>
            <w:proofErr w:type="spellStart"/>
            <w:r w:rsidRPr="002F75AD">
              <w:rPr>
                <w:rFonts w:eastAsia="Courier New"/>
                <w:kern w:val="2"/>
                <w:sz w:val="18"/>
                <w:szCs w:val="18"/>
                <w:lang w:eastAsia="hi-IN" w:bidi="hi-IN"/>
              </w:rPr>
              <w:t>косоуров</w:t>
            </w:r>
            <w:proofErr w:type="spellEnd"/>
            <w:r w:rsidRPr="002F75AD">
              <w:rPr>
                <w:rFonts w:eastAsia="Courier New"/>
                <w:kern w:val="2"/>
                <w:sz w:val="18"/>
                <w:szCs w:val="18"/>
                <w:lang w:eastAsia="hi-IN" w:bidi="hi-IN"/>
              </w:rPr>
              <w:t xml:space="preserve">, нарушения связи </w:t>
            </w:r>
            <w:proofErr w:type="spellStart"/>
            <w:r w:rsidRPr="002F75AD">
              <w:rPr>
                <w:rFonts w:eastAsia="Courier New"/>
                <w:kern w:val="2"/>
                <w:sz w:val="18"/>
                <w:szCs w:val="18"/>
                <w:lang w:eastAsia="hi-IN" w:bidi="hi-IN"/>
              </w:rPr>
              <w:t>косоуров</w:t>
            </w:r>
            <w:proofErr w:type="spellEnd"/>
            <w:r w:rsidRPr="002F75AD">
              <w:rPr>
                <w:rFonts w:eastAsia="Courier New"/>
                <w:kern w:val="2"/>
                <w:sz w:val="18"/>
                <w:szCs w:val="18"/>
                <w:lang w:eastAsia="hi-IN" w:bidi="hi-IN"/>
              </w:rPr>
              <w:t xml:space="preserve"> с площадками, коррозии металлических конструкций в домах с лестницами по стальным </w:t>
            </w:r>
            <w:proofErr w:type="spellStart"/>
            <w:r w:rsidRPr="002F75AD">
              <w:rPr>
                <w:rFonts w:eastAsia="Courier New"/>
                <w:kern w:val="2"/>
                <w:sz w:val="18"/>
                <w:szCs w:val="18"/>
                <w:lang w:eastAsia="hi-IN" w:bidi="hi-IN"/>
              </w:rPr>
              <w:t>косоурам</w:t>
            </w:r>
            <w:proofErr w:type="spellEnd"/>
            <w:r w:rsidRPr="002F75AD">
              <w:rPr>
                <w:rFonts w:eastAsia="Courier New"/>
                <w:kern w:val="2"/>
                <w:sz w:val="18"/>
                <w:szCs w:val="18"/>
                <w:lang w:eastAsia="hi-IN" w:bidi="hi-IN"/>
              </w:rPr>
              <w:t xml:space="preserve">; выявление прогибов несущих конструкций, нарушений крепления </w:t>
            </w:r>
            <w:proofErr w:type="spellStart"/>
            <w:r w:rsidRPr="002F75AD">
              <w:rPr>
                <w:rFonts w:eastAsia="Courier New"/>
                <w:kern w:val="2"/>
                <w:sz w:val="18"/>
                <w:szCs w:val="18"/>
                <w:lang w:eastAsia="hi-IN" w:bidi="hi-IN"/>
              </w:rPr>
              <w:t>тетив</w:t>
            </w:r>
            <w:proofErr w:type="spellEnd"/>
            <w:r w:rsidRPr="002F75AD">
              <w:rPr>
                <w:rFonts w:eastAsia="Courier New"/>
                <w:kern w:val="2"/>
                <w:sz w:val="18"/>
                <w:szCs w:val="18"/>
                <w:lang w:eastAsia="hi-IN" w:bidi="hi-IN"/>
              </w:rPr>
              <w:t xml:space="preserve"> к балкам, поддерживающим лестничные площадки, врубок в конструкции лестницы, а также наличие гнили и жучков-точильщиков в домах с деревянными лестницами; при выявлении повреждений и нарушений - разработка плана восстановительных работ (при необходимости), проведение восстановительных работ; проверка состояния и при необходимости восстановление штукатурного слоя или окраска металлически)! </w:t>
            </w:r>
            <w:proofErr w:type="spellStart"/>
            <w:r w:rsidRPr="002F75AD">
              <w:rPr>
                <w:rFonts w:eastAsia="Courier New"/>
                <w:kern w:val="2"/>
                <w:sz w:val="18"/>
                <w:szCs w:val="18"/>
                <w:lang w:eastAsia="hi-IN" w:bidi="hi-IN"/>
              </w:rPr>
              <w:t>косоуров</w:t>
            </w:r>
            <w:proofErr w:type="spellEnd"/>
            <w:r w:rsidRPr="002F75AD">
              <w:rPr>
                <w:rFonts w:eastAsia="Courier New"/>
                <w:kern w:val="2"/>
                <w:sz w:val="18"/>
                <w:szCs w:val="18"/>
                <w:lang w:eastAsia="hi-IN" w:bidi="hi-IN"/>
              </w:rPr>
              <w:t xml:space="preserve"> краской, обеспечивающей предел огнестойкости 1 час в домах с лестницами по стальным </w:t>
            </w:r>
            <w:proofErr w:type="spellStart"/>
            <w:r w:rsidRPr="002F75AD">
              <w:rPr>
                <w:rFonts w:eastAsia="Courier New"/>
                <w:kern w:val="2"/>
                <w:sz w:val="18"/>
                <w:szCs w:val="18"/>
                <w:lang w:eastAsia="hi-IN" w:bidi="hi-IN"/>
              </w:rPr>
              <w:t>косоурам</w:t>
            </w:r>
            <w:proofErr w:type="spellEnd"/>
            <w:r w:rsidRPr="002F75AD">
              <w:rPr>
                <w:rFonts w:eastAsia="Courier New"/>
                <w:kern w:val="2"/>
                <w:sz w:val="18"/>
                <w:szCs w:val="18"/>
                <w:lang w:eastAsia="hi-IN" w:bidi="hi-IN"/>
              </w:rPr>
              <w:t xml:space="preserve">; проверка состояния и при необходимости обработка деревянных поверхностей антисептическими и </w:t>
            </w:r>
            <w:proofErr w:type="spellStart"/>
            <w:r w:rsidRPr="002F75AD">
              <w:rPr>
                <w:rFonts w:eastAsia="Courier New"/>
                <w:kern w:val="2"/>
                <w:sz w:val="18"/>
                <w:szCs w:val="18"/>
                <w:lang w:eastAsia="hi-IN" w:bidi="hi-IN"/>
              </w:rPr>
              <w:t>антипереновыми</w:t>
            </w:r>
            <w:proofErr w:type="spellEnd"/>
            <w:r w:rsidRPr="002F75AD">
              <w:rPr>
                <w:rFonts w:eastAsia="Courier New"/>
                <w:kern w:val="2"/>
                <w:sz w:val="18"/>
                <w:szCs w:val="18"/>
                <w:lang w:eastAsia="hi-IN" w:bidi="hi-IN"/>
              </w:rPr>
              <w:t xml:space="preserve"> составами в домах с деревянными лестницами.</w:t>
            </w:r>
          </w:p>
        </w:tc>
        <w:tc>
          <w:tcPr>
            <w:tcW w:w="2835" w:type="dxa"/>
          </w:tcPr>
          <w:p w14:paraId="7A5F6D9A"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39FC9CE4"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2B1B98B1"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1FD7213A" w14:textId="77777777" w:rsidTr="002F75AD">
        <w:trPr>
          <w:gridAfter w:val="1"/>
          <w:wAfter w:w="4129" w:type="dxa"/>
        </w:trPr>
        <w:tc>
          <w:tcPr>
            <w:tcW w:w="540" w:type="dxa"/>
          </w:tcPr>
          <w:p w14:paraId="6E91251F"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8</w:t>
            </w:r>
          </w:p>
        </w:tc>
        <w:tc>
          <w:tcPr>
            <w:tcW w:w="8996" w:type="dxa"/>
            <w:gridSpan w:val="7"/>
          </w:tcPr>
          <w:p w14:paraId="514A060E"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ФАСАДЫ</w:t>
            </w:r>
          </w:p>
        </w:tc>
      </w:tr>
      <w:tr w:rsidR="002F75AD" w:rsidRPr="00DE2B2B" w14:paraId="7609D001" w14:textId="77777777" w:rsidTr="002F75AD">
        <w:trPr>
          <w:gridAfter w:val="2"/>
          <w:wAfter w:w="4144" w:type="dxa"/>
        </w:trPr>
        <w:tc>
          <w:tcPr>
            <w:tcW w:w="540" w:type="dxa"/>
          </w:tcPr>
          <w:p w14:paraId="1B227541"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13F90786"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выявление нарушений отделки фасадов и их отдельных элементов, ослабления связи отделочных слоев со стенами, нарушений сплошности и герметичности наружных водостоков; контроль состояния и работоспособности подсветки информационных знаков, входов в подъезды (домовые знаки и т.д.); выявление нарушений и эксплуатационных </w:t>
            </w:r>
            <w:r w:rsidRPr="002F75AD">
              <w:rPr>
                <w:rFonts w:eastAsia="Courier New"/>
                <w:kern w:val="2"/>
                <w:sz w:val="18"/>
                <w:szCs w:val="18"/>
                <w:lang w:eastAsia="hi-IN" w:bidi="hi-IN"/>
              </w:rPr>
              <w:lastRenderedPageBreak/>
              <w:t>качеств несущих конструкций, гидроизоляции, элементов металлических ограждений на балконах, лоджиях и козырьках; контроль состояния и восстановление или замена отдельных элементов крылец и зонтов над входами в здание, в подвалы и над балконами; 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 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835" w:type="dxa"/>
          </w:tcPr>
          <w:p w14:paraId="53A2490A"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lastRenderedPageBreak/>
              <w:t>1 раз в год</w:t>
            </w:r>
          </w:p>
        </w:tc>
        <w:tc>
          <w:tcPr>
            <w:tcW w:w="1304" w:type="dxa"/>
            <w:gridSpan w:val="2"/>
          </w:tcPr>
          <w:p w14:paraId="13D8E8AA"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0362880B"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6614525F" w14:textId="77777777" w:rsidTr="002F75AD">
        <w:trPr>
          <w:gridAfter w:val="1"/>
          <w:wAfter w:w="4129" w:type="dxa"/>
        </w:trPr>
        <w:tc>
          <w:tcPr>
            <w:tcW w:w="540" w:type="dxa"/>
          </w:tcPr>
          <w:p w14:paraId="717DB789"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lastRenderedPageBreak/>
              <w:t>9</w:t>
            </w:r>
          </w:p>
        </w:tc>
        <w:tc>
          <w:tcPr>
            <w:tcW w:w="8996" w:type="dxa"/>
            <w:gridSpan w:val="7"/>
          </w:tcPr>
          <w:p w14:paraId="7EF708AA"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ВНУТРЕННЯЯ ОТДЕЛКА</w:t>
            </w:r>
          </w:p>
        </w:tc>
      </w:tr>
      <w:tr w:rsidR="002F75AD" w:rsidRPr="00DE2B2B" w14:paraId="67C09C0C" w14:textId="77777777" w:rsidTr="002F75AD">
        <w:trPr>
          <w:gridAfter w:val="2"/>
          <w:wAfter w:w="4144" w:type="dxa"/>
        </w:trPr>
        <w:tc>
          <w:tcPr>
            <w:tcW w:w="540" w:type="dxa"/>
          </w:tcPr>
          <w:p w14:paraId="34A90704"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537EEBA2"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c>
          <w:tcPr>
            <w:tcW w:w="2835" w:type="dxa"/>
          </w:tcPr>
          <w:p w14:paraId="4722951F"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14BF95FD"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14E9C894"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0A14FCB6" w14:textId="77777777" w:rsidTr="002F75AD">
        <w:trPr>
          <w:gridAfter w:val="1"/>
          <w:wAfter w:w="4129" w:type="dxa"/>
        </w:trPr>
        <w:tc>
          <w:tcPr>
            <w:tcW w:w="540" w:type="dxa"/>
          </w:tcPr>
          <w:p w14:paraId="632F60BC"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10</w:t>
            </w:r>
          </w:p>
        </w:tc>
        <w:tc>
          <w:tcPr>
            <w:tcW w:w="8996" w:type="dxa"/>
            <w:gridSpan w:val="7"/>
          </w:tcPr>
          <w:p w14:paraId="2B9EE71D"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ПОЛЫ ПОМЕЩЕНИЙ ОБЩЕГО ИМУЩЕСТВА</w:t>
            </w:r>
          </w:p>
        </w:tc>
      </w:tr>
      <w:tr w:rsidR="002F75AD" w:rsidRPr="00DE2B2B" w14:paraId="7349A36D" w14:textId="77777777" w:rsidTr="002F75AD">
        <w:trPr>
          <w:gridAfter w:val="2"/>
          <w:wAfter w:w="4144" w:type="dxa"/>
        </w:trPr>
        <w:tc>
          <w:tcPr>
            <w:tcW w:w="540" w:type="dxa"/>
          </w:tcPr>
          <w:p w14:paraId="622F75EE"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51CC24EB"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проверка состояния основания, поверхностного слоя и работоспособности системы вентиляции (для деревянных полов); 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835" w:type="dxa"/>
          </w:tcPr>
          <w:p w14:paraId="1FB13612"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6C741D30"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3D90B3AC"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4344CD7E" w14:textId="77777777" w:rsidTr="002F75AD">
        <w:trPr>
          <w:gridAfter w:val="1"/>
          <w:wAfter w:w="4129" w:type="dxa"/>
        </w:trPr>
        <w:tc>
          <w:tcPr>
            <w:tcW w:w="540" w:type="dxa"/>
          </w:tcPr>
          <w:p w14:paraId="6B0F738C"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11</w:t>
            </w:r>
          </w:p>
        </w:tc>
        <w:tc>
          <w:tcPr>
            <w:tcW w:w="8996" w:type="dxa"/>
            <w:gridSpan w:val="7"/>
          </w:tcPr>
          <w:p w14:paraId="4AD0B1E0"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ДВЕРИ, ОКНА</w:t>
            </w:r>
          </w:p>
        </w:tc>
      </w:tr>
      <w:tr w:rsidR="002F75AD" w:rsidRPr="00DE2B2B" w14:paraId="26CDE17C" w14:textId="77777777" w:rsidTr="002F75AD">
        <w:trPr>
          <w:gridAfter w:val="2"/>
          <w:wAfter w:w="4144" w:type="dxa"/>
        </w:trPr>
        <w:tc>
          <w:tcPr>
            <w:tcW w:w="540" w:type="dxa"/>
          </w:tcPr>
          <w:p w14:paraId="418C42ED"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3CF04402"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 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c>
          <w:tcPr>
            <w:tcW w:w="2835" w:type="dxa"/>
          </w:tcPr>
          <w:p w14:paraId="686DC642"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565BC165"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19171D5B"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5D4DCC4A" w14:textId="77777777" w:rsidTr="002F75AD">
        <w:trPr>
          <w:gridAfter w:val="1"/>
          <w:wAfter w:w="4129" w:type="dxa"/>
        </w:trPr>
        <w:tc>
          <w:tcPr>
            <w:tcW w:w="7381" w:type="dxa"/>
            <w:gridSpan w:val="4"/>
          </w:tcPr>
          <w:p w14:paraId="43501914"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val="en-US" w:eastAsia="hi-IN" w:bidi="hi-IN"/>
              </w:rPr>
              <w:t>II</w:t>
            </w:r>
            <w:r w:rsidRPr="002F75AD">
              <w:rPr>
                <w:rFonts w:eastAsia="Courier New"/>
                <w:b/>
                <w:kern w:val="2"/>
                <w:sz w:val="18"/>
                <w:szCs w:val="18"/>
                <w:lang w:eastAsia="hi-IN" w:bidi="hi-IN"/>
              </w:rPr>
              <w:t>. РАБОТЫ, НЕОБХОДИМЫЕ ДЛЯ НАДЛЕЖАЩЕГО СОДЕРЖАНИЯ ОБОРУДОВАНИЯ И СИСТЕМ ИНЖЕНЕРНО-ТЕХНИЧЕСКОГО ОБЕСПЕЧЕНИЯ, ВХОДЯЩИХ В СОСТАВ ОБЩЕГО ИМУЩЕСТВА МНОГОКВАРТИРНОМ ДОМЕ</w:t>
            </w:r>
          </w:p>
        </w:tc>
        <w:tc>
          <w:tcPr>
            <w:tcW w:w="1304" w:type="dxa"/>
            <w:gridSpan w:val="2"/>
          </w:tcPr>
          <w:p w14:paraId="72DEF598" w14:textId="77777777" w:rsidR="002F75AD" w:rsidRPr="002F75AD" w:rsidRDefault="002F75AD" w:rsidP="002F5989">
            <w:pPr>
              <w:widowControl w:val="0"/>
              <w:textAlignment w:val="baseline"/>
              <w:rPr>
                <w:rFonts w:eastAsia="Courier New"/>
                <w:b/>
                <w:kern w:val="2"/>
                <w:sz w:val="18"/>
                <w:szCs w:val="18"/>
                <w:lang w:eastAsia="hi-IN" w:bidi="hi-IN"/>
              </w:rPr>
            </w:pPr>
          </w:p>
        </w:tc>
        <w:tc>
          <w:tcPr>
            <w:tcW w:w="851" w:type="dxa"/>
            <w:gridSpan w:val="2"/>
          </w:tcPr>
          <w:p w14:paraId="6E80C68C" w14:textId="77777777" w:rsidR="002F75AD" w:rsidRPr="002F75AD" w:rsidRDefault="002F75AD" w:rsidP="002F5989">
            <w:pPr>
              <w:widowControl w:val="0"/>
              <w:textAlignment w:val="baseline"/>
              <w:rPr>
                <w:rFonts w:eastAsia="Courier New"/>
                <w:b/>
                <w:kern w:val="2"/>
                <w:sz w:val="18"/>
                <w:szCs w:val="18"/>
                <w:lang w:eastAsia="hi-IN" w:bidi="hi-IN"/>
              </w:rPr>
            </w:pPr>
          </w:p>
        </w:tc>
      </w:tr>
      <w:tr w:rsidR="002F75AD" w:rsidRPr="00DE2B2B" w14:paraId="5AC564F1" w14:textId="77777777" w:rsidTr="002F75AD">
        <w:trPr>
          <w:gridAfter w:val="1"/>
          <w:wAfter w:w="4129" w:type="dxa"/>
        </w:trPr>
        <w:tc>
          <w:tcPr>
            <w:tcW w:w="540" w:type="dxa"/>
          </w:tcPr>
          <w:p w14:paraId="0CA30E39"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12</w:t>
            </w:r>
          </w:p>
        </w:tc>
        <w:tc>
          <w:tcPr>
            <w:tcW w:w="8996" w:type="dxa"/>
            <w:gridSpan w:val="7"/>
          </w:tcPr>
          <w:p w14:paraId="6665644A"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ВЕНТИЛЯЦИЯ, ДЫМОУДАЛЕНИЕ</w:t>
            </w:r>
          </w:p>
        </w:tc>
      </w:tr>
      <w:tr w:rsidR="002F75AD" w:rsidRPr="00DE2B2B" w14:paraId="2DE4D0BB" w14:textId="77777777" w:rsidTr="002F75AD">
        <w:trPr>
          <w:gridAfter w:val="2"/>
          <w:wAfter w:w="4144" w:type="dxa"/>
        </w:trPr>
        <w:tc>
          <w:tcPr>
            <w:tcW w:w="540" w:type="dxa"/>
          </w:tcPr>
          <w:p w14:paraId="61BE4744"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5BC0F41D"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устранение </w:t>
            </w:r>
            <w:proofErr w:type="spellStart"/>
            <w:r w:rsidRPr="002F75AD">
              <w:rPr>
                <w:rFonts w:eastAsia="Courier New"/>
                <w:kern w:val="2"/>
                <w:sz w:val="18"/>
                <w:szCs w:val="18"/>
                <w:lang w:eastAsia="hi-IN" w:bidi="hi-IN"/>
              </w:rPr>
              <w:t>неплотностей</w:t>
            </w:r>
            <w:proofErr w:type="spellEnd"/>
            <w:r w:rsidRPr="002F75AD">
              <w:rPr>
                <w:rFonts w:eastAsia="Courier New"/>
                <w:kern w:val="2"/>
                <w:sz w:val="18"/>
                <w:szCs w:val="18"/>
                <w:lang w:eastAsia="hi-IN" w:bidi="hi-IN"/>
              </w:rPr>
              <w:t xml:space="preserve"> в вентиляционных каналах и шахтах, устранение засоров в каналах, устранение неисправностей шиберов и дроссель-клапанов в вытяжных шахтах, зонтов над шахтами и дефлекторов, замена дефективных вытяжных решеток и их креплений; контроль состояния и восстановление антикоррозионной окраски металлических вытяжных каналов, труб, поддонов и дефлекторов; 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835" w:type="dxa"/>
          </w:tcPr>
          <w:p w14:paraId="1461D268"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07D19968"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0EF6D20C"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0C232F70" w14:textId="77777777" w:rsidTr="002F75AD">
        <w:trPr>
          <w:gridAfter w:val="1"/>
          <w:wAfter w:w="4129" w:type="dxa"/>
        </w:trPr>
        <w:tc>
          <w:tcPr>
            <w:tcW w:w="540" w:type="dxa"/>
          </w:tcPr>
          <w:p w14:paraId="3E285C84"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13</w:t>
            </w:r>
          </w:p>
        </w:tc>
        <w:tc>
          <w:tcPr>
            <w:tcW w:w="8996" w:type="dxa"/>
            <w:gridSpan w:val="7"/>
          </w:tcPr>
          <w:p w14:paraId="2D7211D7"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ИНДИВИДУАЛЬНЫЕ ТЕПЛОВЫЕ ПУНКТЫ, ВОДОПОДКАЧКА</w:t>
            </w:r>
          </w:p>
        </w:tc>
      </w:tr>
      <w:tr w:rsidR="002F75AD" w:rsidRPr="00DE2B2B" w14:paraId="045B6DE9" w14:textId="77777777" w:rsidTr="002F75AD">
        <w:trPr>
          <w:gridAfter w:val="2"/>
          <w:wAfter w:w="4144" w:type="dxa"/>
        </w:trPr>
        <w:tc>
          <w:tcPr>
            <w:tcW w:w="540" w:type="dxa"/>
          </w:tcPr>
          <w:p w14:paraId="3CDF965B"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68980383"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проверка исправности и работоспособности оборудования, выполнение наладочных и ремонтных работ на индивидуальных тепловых пунктах и </w:t>
            </w:r>
            <w:proofErr w:type="spellStart"/>
            <w:r w:rsidRPr="002F75AD">
              <w:rPr>
                <w:rFonts w:eastAsia="Courier New"/>
                <w:kern w:val="2"/>
                <w:sz w:val="18"/>
                <w:szCs w:val="18"/>
                <w:lang w:eastAsia="hi-IN" w:bidi="hi-IN"/>
              </w:rPr>
              <w:t>водоподкачках</w:t>
            </w:r>
            <w:proofErr w:type="spellEnd"/>
            <w:r w:rsidRPr="002F75AD">
              <w:rPr>
                <w:rFonts w:eastAsia="Courier New"/>
                <w:kern w:val="2"/>
                <w:sz w:val="18"/>
                <w:szCs w:val="18"/>
                <w:lang w:eastAsia="hi-IN" w:bidi="hi-IN"/>
              </w:rPr>
              <w:t xml:space="preserve"> в многоквартирных домах; 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оборудования; гидравлические и тепловые испытания оборудования индивидуальных тепловых пунктов и </w:t>
            </w:r>
            <w:proofErr w:type="spellStart"/>
            <w:r w:rsidRPr="002F75AD">
              <w:rPr>
                <w:rFonts w:eastAsia="Courier New"/>
                <w:kern w:val="2"/>
                <w:sz w:val="18"/>
                <w:szCs w:val="18"/>
                <w:lang w:eastAsia="hi-IN" w:bidi="hi-IN"/>
              </w:rPr>
              <w:t>водоподкачек</w:t>
            </w:r>
            <w:proofErr w:type="spellEnd"/>
            <w:r w:rsidRPr="002F75AD">
              <w:rPr>
                <w:rFonts w:eastAsia="Courier New"/>
                <w:kern w:val="2"/>
                <w:sz w:val="18"/>
                <w:szCs w:val="18"/>
                <w:lang w:eastAsia="hi-IN" w:bidi="hi-IN"/>
              </w:rPr>
              <w:t>;</w:t>
            </w:r>
          </w:p>
        </w:tc>
        <w:tc>
          <w:tcPr>
            <w:tcW w:w="2835" w:type="dxa"/>
          </w:tcPr>
          <w:p w14:paraId="2ACBAC5B"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2 раза в год</w:t>
            </w:r>
          </w:p>
        </w:tc>
        <w:tc>
          <w:tcPr>
            <w:tcW w:w="1304" w:type="dxa"/>
            <w:gridSpan w:val="2"/>
          </w:tcPr>
          <w:p w14:paraId="629FEAE2"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2C02D969"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55DF6A6E" w14:textId="77777777" w:rsidTr="002F75AD">
        <w:trPr>
          <w:gridAfter w:val="1"/>
          <w:wAfter w:w="4129" w:type="dxa"/>
        </w:trPr>
        <w:tc>
          <w:tcPr>
            <w:tcW w:w="540" w:type="dxa"/>
          </w:tcPr>
          <w:p w14:paraId="4294322D"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14</w:t>
            </w:r>
          </w:p>
        </w:tc>
        <w:tc>
          <w:tcPr>
            <w:tcW w:w="8996" w:type="dxa"/>
            <w:gridSpan w:val="7"/>
          </w:tcPr>
          <w:p w14:paraId="4A55BA78"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СИСТЕМА ВОДОСНАБЖЕНИЯ (ХОЛОДНОГО И ГОРЯЧЕГО), ОТОПЛЕНИЯ И ВОДООТВЕДЕНИЯ</w:t>
            </w:r>
          </w:p>
        </w:tc>
      </w:tr>
      <w:tr w:rsidR="002F75AD" w:rsidRPr="00DE2B2B" w14:paraId="15C2C6CF" w14:textId="77777777" w:rsidTr="002F75AD">
        <w:trPr>
          <w:gridAfter w:val="2"/>
          <w:wAfter w:w="4144" w:type="dxa"/>
        </w:trPr>
        <w:tc>
          <w:tcPr>
            <w:tcW w:w="540" w:type="dxa"/>
          </w:tcPr>
          <w:p w14:paraId="7702D9D2"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436B41A7"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проверка исправности, работоспособности, регулировка и техническое обслуживание насосов, запорной арматуры, контрольно-</w:t>
            </w:r>
            <w:r w:rsidRPr="002F75AD">
              <w:rPr>
                <w:rFonts w:eastAsia="Courier New"/>
                <w:kern w:val="2"/>
                <w:sz w:val="18"/>
                <w:szCs w:val="18"/>
                <w:lang w:eastAsia="hi-IN" w:bidi="hi-IN"/>
              </w:rPr>
              <w:lastRenderedPageBreak/>
              <w:t>измерительных приборов, автоматических регуляторов и устройств, коллективных (общедомовых)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 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 контроль состояния и замена неисправных контрольно-измерительных приборов (манометров, термометров и т.п.);</w:t>
            </w:r>
          </w:p>
          <w:p w14:paraId="04C280F5"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 контроль состояния и незамедлительное восстановление герметичности участков трубопроводов и соединительных элементов в случае их разгерметизации; 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 промывка участков водопровода после выполнения ремонтно-строительных работ на водопроводе; очистка и промывка водонапорных баков; проверка и обеспечение работоспособности местных локальных очистных сооружений (септики) и дворовых туалетов; промывка систем водоснабжения для удаления </w:t>
            </w:r>
            <w:proofErr w:type="spellStart"/>
            <w:r w:rsidRPr="002F75AD">
              <w:rPr>
                <w:rFonts w:eastAsia="Courier New"/>
                <w:kern w:val="2"/>
                <w:sz w:val="18"/>
                <w:szCs w:val="18"/>
                <w:lang w:eastAsia="hi-IN" w:bidi="hi-IN"/>
              </w:rPr>
              <w:t>накипно</w:t>
            </w:r>
            <w:proofErr w:type="spellEnd"/>
            <w:r w:rsidRPr="002F75AD">
              <w:rPr>
                <w:rFonts w:eastAsia="Courier New"/>
                <w:kern w:val="2"/>
                <w:sz w:val="18"/>
                <w:szCs w:val="18"/>
                <w:lang w:eastAsia="hi-IN" w:bidi="hi-IN"/>
              </w:rPr>
              <w:t>-коррозионных отложений.</w:t>
            </w:r>
          </w:p>
        </w:tc>
        <w:tc>
          <w:tcPr>
            <w:tcW w:w="2835" w:type="dxa"/>
          </w:tcPr>
          <w:p w14:paraId="34D9EFF3"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lastRenderedPageBreak/>
              <w:t>2 раза в год</w:t>
            </w:r>
          </w:p>
        </w:tc>
        <w:tc>
          <w:tcPr>
            <w:tcW w:w="1304" w:type="dxa"/>
            <w:gridSpan w:val="2"/>
          </w:tcPr>
          <w:p w14:paraId="27D718EB"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01E3A878"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55E321FA" w14:textId="77777777" w:rsidTr="002F75AD">
        <w:trPr>
          <w:gridAfter w:val="1"/>
          <w:wAfter w:w="4129" w:type="dxa"/>
        </w:trPr>
        <w:tc>
          <w:tcPr>
            <w:tcW w:w="540" w:type="dxa"/>
          </w:tcPr>
          <w:p w14:paraId="6C51A40D"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lastRenderedPageBreak/>
              <w:t>15</w:t>
            </w:r>
          </w:p>
        </w:tc>
        <w:tc>
          <w:tcPr>
            <w:tcW w:w="8996" w:type="dxa"/>
            <w:gridSpan w:val="7"/>
          </w:tcPr>
          <w:p w14:paraId="130F880D"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СИСТЕМА ТЕПЛОСНАБЖЕНИЯ (ОТОПЛЕНИЕ, ГОРЯЧЕЕ ВОДОСНАБЖЕНИЕ)</w:t>
            </w:r>
          </w:p>
        </w:tc>
      </w:tr>
      <w:tr w:rsidR="002F75AD" w:rsidRPr="00DE2B2B" w14:paraId="7C6E0400" w14:textId="77777777" w:rsidTr="002F75AD">
        <w:trPr>
          <w:gridAfter w:val="2"/>
          <w:wAfter w:w="4144" w:type="dxa"/>
        </w:trPr>
        <w:tc>
          <w:tcPr>
            <w:tcW w:w="540" w:type="dxa"/>
          </w:tcPr>
          <w:p w14:paraId="059B6A10"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36408D0E"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испытания на прочность и плотность (гидравлические испытания) узлов ввода и систем отопления, промывка и регулировка систем отопления; удаление воздуха из системы отопления; промывка централизованных систем теплоснабжения для удаления </w:t>
            </w:r>
            <w:proofErr w:type="spellStart"/>
            <w:r w:rsidRPr="002F75AD">
              <w:rPr>
                <w:rFonts w:eastAsia="Courier New"/>
                <w:kern w:val="2"/>
                <w:sz w:val="18"/>
                <w:szCs w:val="18"/>
                <w:lang w:eastAsia="hi-IN" w:bidi="hi-IN"/>
              </w:rPr>
              <w:t>накипно</w:t>
            </w:r>
            <w:proofErr w:type="spellEnd"/>
            <w:r w:rsidRPr="002F75AD">
              <w:rPr>
                <w:rFonts w:eastAsia="Courier New"/>
                <w:kern w:val="2"/>
                <w:sz w:val="18"/>
                <w:szCs w:val="18"/>
                <w:lang w:eastAsia="hi-IN" w:bidi="hi-IN"/>
              </w:rPr>
              <w:t>-коррозионных</w:t>
            </w:r>
          </w:p>
        </w:tc>
        <w:tc>
          <w:tcPr>
            <w:tcW w:w="2835" w:type="dxa"/>
          </w:tcPr>
          <w:p w14:paraId="65701020"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2 раза в год</w:t>
            </w:r>
          </w:p>
        </w:tc>
        <w:tc>
          <w:tcPr>
            <w:tcW w:w="1304" w:type="dxa"/>
            <w:gridSpan w:val="2"/>
          </w:tcPr>
          <w:p w14:paraId="172784C1"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621C8D85"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06866917" w14:textId="77777777" w:rsidTr="002F75AD">
        <w:tc>
          <w:tcPr>
            <w:tcW w:w="540" w:type="dxa"/>
          </w:tcPr>
          <w:p w14:paraId="239C684A"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16</w:t>
            </w:r>
          </w:p>
        </w:tc>
        <w:tc>
          <w:tcPr>
            <w:tcW w:w="13125" w:type="dxa"/>
            <w:gridSpan w:val="8"/>
          </w:tcPr>
          <w:p w14:paraId="4259B520"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ЭЛЕКТРООБОРУДОВАНИЕ</w:t>
            </w:r>
          </w:p>
        </w:tc>
      </w:tr>
      <w:tr w:rsidR="002F75AD" w:rsidRPr="00DE2B2B" w14:paraId="65E2BF03" w14:textId="77777777" w:rsidTr="002F75AD">
        <w:trPr>
          <w:gridAfter w:val="2"/>
          <w:wAfter w:w="4144" w:type="dxa"/>
        </w:trPr>
        <w:tc>
          <w:tcPr>
            <w:tcW w:w="540" w:type="dxa"/>
          </w:tcPr>
          <w:p w14:paraId="6D7A5060"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086A557C"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проверка заземления оболочки электрокабеля,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 проверка и обеспечение работоспособности устройств защитного отключения; техническое обслуживание и ремонт силовых и осветительных установок, электрических установок систем дымоудаления, систем автоматической пожарной сигнализации, внутреннего противопожарного водопровода, лифтов, установок автоматизации котельных, бойлерных, тепловых пунктов, элементов молниезащиты и внутридомовых электросетей, очистка клемм и соединений в групповых щитках и распределительных шкафах, наладка электрооборудования;</w:t>
            </w:r>
          </w:p>
        </w:tc>
        <w:tc>
          <w:tcPr>
            <w:tcW w:w="2835" w:type="dxa"/>
          </w:tcPr>
          <w:p w14:paraId="725E2B05"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21A548C4"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5CE55B0C"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717FF7AC" w14:textId="77777777" w:rsidTr="002F75AD">
        <w:trPr>
          <w:gridAfter w:val="1"/>
          <w:wAfter w:w="4129" w:type="dxa"/>
        </w:trPr>
        <w:tc>
          <w:tcPr>
            <w:tcW w:w="7381" w:type="dxa"/>
            <w:gridSpan w:val="4"/>
          </w:tcPr>
          <w:p w14:paraId="46C6C642"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val="en-US" w:eastAsia="hi-IN" w:bidi="hi-IN"/>
              </w:rPr>
              <w:t>III</w:t>
            </w:r>
            <w:r w:rsidRPr="002F75AD">
              <w:rPr>
                <w:rFonts w:eastAsia="Courier New"/>
                <w:b/>
                <w:kern w:val="2"/>
                <w:sz w:val="18"/>
                <w:szCs w:val="18"/>
                <w:lang w:eastAsia="hi-IN" w:bidi="hi-IN"/>
              </w:rPr>
              <w:t>.</w:t>
            </w:r>
            <w:r w:rsidRPr="002F75AD">
              <w:rPr>
                <w:b/>
                <w:sz w:val="18"/>
                <w:szCs w:val="18"/>
              </w:rPr>
              <w:t xml:space="preserve"> </w:t>
            </w:r>
            <w:r w:rsidRPr="002F75AD">
              <w:rPr>
                <w:rFonts w:eastAsia="Courier New"/>
                <w:b/>
                <w:kern w:val="2"/>
                <w:sz w:val="18"/>
                <w:szCs w:val="18"/>
                <w:lang w:eastAsia="hi-IN" w:bidi="hi-IN"/>
              </w:rPr>
              <w:t>РАБОТЫ И УСЛУГИ ПО СОДЕРЖАНИЮ ИНОГО ОБЩЕГО ИМУЩЕСТВА В МНОГОКВАРТИРНОМ ДОМЕ</w:t>
            </w:r>
          </w:p>
        </w:tc>
        <w:tc>
          <w:tcPr>
            <w:tcW w:w="1304" w:type="dxa"/>
            <w:gridSpan w:val="2"/>
          </w:tcPr>
          <w:p w14:paraId="52B0A898" w14:textId="77777777" w:rsidR="002F75AD" w:rsidRPr="002F75AD" w:rsidRDefault="002F75AD" w:rsidP="002F5989">
            <w:pPr>
              <w:widowControl w:val="0"/>
              <w:textAlignment w:val="baseline"/>
              <w:rPr>
                <w:rFonts w:eastAsia="Courier New"/>
                <w:b/>
                <w:kern w:val="2"/>
                <w:sz w:val="18"/>
                <w:szCs w:val="18"/>
                <w:lang w:eastAsia="hi-IN" w:bidi="hi-IN"/>
              </w:rPr>
            </w:pPr>
          </w:p>
        </w:tc>
        <w:tc>
          <w:tcPr>
            <w:tcW w:w="851" w:type="dxa"/>
            <w:gridSpan w:val="2"/>
          </w:tcPr>
          <w:p w14:paraId="5E40A828" w14:textId="77777777" w:rsidR="002F75AD" w:rsidRPr="002F75AD" w:rsidRDefault="002F75AD" w:rsidP="002F5989">
            <w:pPr>
              <w:widowControl w:val="0"/>
              <w:textAlignment w:val="baseline"/>
              <w:rPr>
                <w:rFonts w:eastAsia="Courier New"/>
                <w:b/>
                <w:kern w:val="2"/>
                <w:sz w:val="18"/>
                <w:szCs w:val="18"/>
                <w:lang w:eastAsia="hi-IN" w:bidi="hi-IN"/>
              </w:rPr>
            </w:pPr>
          </w:p>
        </w:tc>
      </w:tr>
      <w:tr w:rsidR="002F75AD" w:rsidRPr="00DE2B2B" w14:paraId="58FC2463" w14:textId="77777777" w:rsidTr="002F75AD">
        <w:trPr>
          <w:gridAfter w:val="1"/>
          <w:wAfter w:w="4129" w:type="dxa"/>
        </w:trPr>
        <w:tc>
          <w:tcPr>
            <w:tcW w:w="540" w:type="dxa"/>
          </w:tcPr>
          <w:p w14:paraId="554D65F6"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17</w:t>
            </w:r>
          </w:p>
        </w:tc>
        <w:tc>
          <w:tcPr>
            <w:tcW w:w="8996" w:type="dxa"/>
            <w:gridSpan w:val="7"/>
          </w:tcPr>
          <w:p w14:paraId="154D7E8A"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САНИТАРНОЕ СОДЕРЖАНИЕ МЕСТ ОБЩЕГО ПОЛЬЗОВАНИЯ</w:t>
            </w:r>
          </w:p>
        </w:tc>
      </w:tr>
      <w:tr w:rsidR="002F75AD" w:rsidRPr="00DE2B2B" w14:paraId="4AC0D365" w14:textId="77777777" w:rsidTr="002F75AD">
        <w:trPr>
          <w:gridAfter w:val="1"/>
          <w:wAfter w:w="4129" w:type="dxa"/>
        </w:trPr>
        <w:tc>
          <w:tcPr>
            <w:tcW w:w="540" w:type="dxa"/>
          </w:tcPr>
          <w:p w14:paraId="5C0CC2E7" w14:textId="77777777" w:rsidR="002F75AD" w:rsidRPr="002F75AD" w:rsidRDefault="002F75AD" w:rsidP="002F5989">
            <w:pPr>
              <w:widowControl w:val="0"/>
              <w:textAlignment w:val="baseline"/>
              <w:rPr>
                <w:rFonts w:eastAsia="Courier New"/>
                <w:kern w:val="2"/>
                <w:sz w:val="18"/>
                <w:szCs w:val="18"/>
                <w:lang w:eastAsia="hi-IN" w:bidi="hi-IN"/>
              </w:rPr>
            </w:pPr>
          </w:p>
        </w:tc>
        <w:tc>
          <w:tcPr>
            <w:tcW w:w="6841" w:type="dxa"/>
            <w:gridSpan w:val="3"/>
          </w:tcPr>
          <w:p w14:paraId="709E090F"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Сухая и влажная уборка тамбуров, холлов, коридоров, галерей, лестничных площадок и маршей, пандусов </w:t>
            </w:r>
            <w:proofErr w:type="spellStart"/>
            <w:r w:rsidRPr="002F75AD">
              <w:rPr>
                <w:rFonts w:eastAsia="Courier New"/>
                <w:kern w:val="2"/>
                <w:sz w:val="18"/>
                <w:szCs w:val="18"/>
                <w:lang w:eastAsia="hi-IN" w:bidi="hi-IN"/>
              </w:rPr>
              <w:t>пандусов</w:t>
            </w:r>
            <w:proofErr w:type="spellEnd"/>
            <w:r w:rsidRPr="002F75AD">
              <w:rPr>
                <w:rFonts w:eastAsia="Courier New"/>
                <w:kern w:val="2"/>
                <w:sz w:val="18"/>
                <w:szCs w:val="18"/>
                <w:lang w:eastAsia="hi-IN" w:bidi="hi-IN"/>
              </w:rPr>
              <w:t>;</w:t>
            </w:r>
          </w:p>
        </w:tc>
        <w:tc>
          <w:tcPr>
            <w:tcW w:w="1304" w:type="dxa"/>
            <w:gridSpan w:val="2"/>
          </w:tcPr>
          <w:p w14:paraId="79CE68ED"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7E9C3C43"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782EA83C" w14:textId="77777777" w:rsidTr="002F75AD">
        <w:trPr>
          <w:gridAfter w:val="2"/>
          <w:wAfter w:w="4144" w:type="dxa"/>
        </w:trPr>
        <w:tc>
          <w:tcPr>
            <w:tcW w:w="540" w:type="dxa"/>
          </w:tcPr>
          <w:p w14:paraId="627AA9AC"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16CC1F7A"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Влажное подметание лестничных площадок, коридоров и маршей</w:t>
            </w:r>
          </w:p>
        </w:tc>
        <w:tc>
          <w:tcPr>
            <w:tcW w:w="2835" w:type="dxa"/>
          </w:tcPr>
          <w:p w14:paraId="2FE045B1"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2 раза в неделю</w:t>
            </w:r>
          </w:p>
        </w:tc>
        <w:tc>
          <w:tcPr>
            <w:tcW w:w="1304" w:type="dxa"/>
            <w:gridSpan w:val="2"/>
          </w:tcPr>
          <w:p w14:paraId="49DE5DE2"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72C484FC"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554B5156" w14:textId="77777777" w:rsidTr="002F75AD">
        <w:trPr>
          <w:gridAfter w:val="2"/>
          <w:wAfter w:w="4144" w:type="dxa"/>
        </w:trPr>
        <w:tc>
          <w:tcPr>
            <w:tcW w:w="540" w:type="dxa"/>
          </w:tcPr>
          <w:p w14:paraId="30F90D32"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5D7BF354"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Мытье лестничных площадок, коридоров и маршей в весенний период</w:t>
            </w:r>
          </w:p>
        </w:tc>
        <w:tc>
          <w:tcPr>
            <w:tcW w:w="2835" w:type="dxa"/>
          </w:tcPr>
          <w:p w14:paraId="7732D83F"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неделю</w:t>
            </w:r>
          </w:p>
        </w:tc>
        <w:tc>
          <w:tcPr>
            <w:tcW w:w="1304" w:type="dxa"/>
            <w:gridSpan w:val="2"/>
          </w:tcPr>
          <w:p w14:paraId="749ED6F4"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0CA94867"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6AF8F5E4" w14:textId="77777777" w:rsidTr="002F75AD">
        <w:trPr>
          <w:gridAfter w:val="2"/>
          <w:wAfter w:w="4144" w:type="dxa"/>
        </w:trPr>
        <w:tc>
          <w:tcPr>
            <w:tcW w:w="540" w:type="dxa"/>
          </w:tcPr>
          <w:p w14:paraId="457C39BE"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49BFFE45"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Мытье лестничных площадок, коридоров и маршей в осенний период</w:t>
            </w:r>
          </w:p>
        </w:tc>
        <w:tc>
          <w:tcPr>
            <w:tcW w:w="2835" w:type="dxa"/>
          </w:tcPr>
          <w:p w14:paraId="658A8B82"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2 раза в месяц</w:t>
            </w:r>
          </w:p>
        </w:tc>
        <w:tc>
          <w:tcPr>
            <w:tcW w:w="1304" w:type="dxa"/>
            <w:gridSpan w:val="2"/>
          </w:tcPr>
          <w:p w14:paraId="0F16F064"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7E10F0F5"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42BC352C" w14:textId="77777777" w:rsidTr="002F75AD">
        <w:trPr>
          <w:gridAfter w:val="2"/>
          <w:wAfter w:w="4144" w:type="dxa"/>
        </w:trPr>
        <w:tc>
          <w:tcPr>
            <w:tcW w:w="540" w:type="dxa"/>
          </w:tcPr>
          <w:p w14:paraId="6BFE14A7"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0D6B2902"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Влажная протирка стен, дверей и плафонов</w:t>
            </w:r>
          </w:p>
        </w:tc>
        <w:tc>
          <w:tcPr>
            <w:tcW w:w="2835" w:type="dxa"/>
          </w:tcPr>
          <w:p w14:paraId="6310D936"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2 раза в год</w:t>
            </w:r>
          </w:p>
        </w:tc>
        <w:tc>
          <w:tcPr>
            <w:tcW w:w="1304" w:type="dxa"/>
            <w:gridSpan w:val="2"/>
          </w:tcPr>
          <w:p w14:paraId="1869E242"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3119B832"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00515301" w14:textId="77777777" w:rsidTr="002F75AD">
        <w:trPr>
          <w:gridAfter w:val="2"/>
          <w:wAfter w:w="4144" w:type="dxa"/>
        </w:trPr>
        <w:tc>
          <w:tcPr>
            <w:tcW w:w="540" w:type="dxa"/>
          </w:tcPr>
          <w:p w14:paraId="4950BF1D"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39C0851E"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Обметание пыли с потолков</w:t>
            </w:r>
          </w:p>
        </w:tc>
        <w:tc>
          <w:tcPr>
            <w:tcW w:w="2835" w:type="dxa"/>
          </w:tcPr>
          <w:p w14:paraId="29BF919D"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2 раза в год</w:t>
            </w:r>
          </w:p>
        </w:tc>
        <w:tc>
          <w:tcPr>
            <w:tcW w:w="1304" w:type="dxa"/>
            <w:gridSpan w:val="2"/>
          </w:tcPr>
          <w:p w14:paraId="3541F2FA"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3E132A7A"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6A26238D" w14:textId="77777777" w:rsidTr="002F75AD">
        <w:trPr>
          <w:gridAfter w:val="2"/>
          <w:wAfter w:w="4144" w:type="dxa"/>
        </w:trPr>
        <w:tc>
          <w:tcPr>
            <w:tcW w:w="540" w:type="dxa"/>
          </w:tcPr>
          <w:p w14:paraId="4AEA082F"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0F48BD1C"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Влажная протирка подоконников, отопительных приборов, почтовых ящиков, перил, шкафов для электросчетчиков</w:t>
            </w:r>
          </w:p>
        </w:tc>
        <w:tc>
          <w:tcPr>
            <w:tcW w:w="2835" w:type="dxa"/>
          </w:tcPr>
          <w:p w14:paraId="748B885A"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27FAD2D7"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5C775C8B"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5897DB47" w14:textId="77777777" w:rsidTr="002F75AD">
        <w:trPr>
          <w:gridAfter w:val="2"/>
          <w:wAfter w:w="4144" w:type="dxa"/>
        </w:trPr>
        <w:tc>
          <w:tcPr>
            <w:tcW w:w="540" w:type="dxa"/>
          </w:tcPr>
          <w:p w14:paraId="542EB702"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1F2F98F3"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Мытье окон</w:t>
            </w:r>
          </w:p>
        </w:tc>
        <w:tc>
          <w:tcPr>
            <w:tcW w:w="2835" w:type="dxa"/>
          </w:tcPr>
          <w:p w14:paraId="000B7839"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530FE34B"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238FA41E"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5AC34B02" w14:textId="77777777" w:rsidTr="002F75AD">
        <w:trPr>
          <w:gridAfter w:val="2"/>
          <w:wAfter w:w="4144" w:type="dxa"/>
        </w:trPr>
        <w:tc>
          <w:tcPr>
            <w:tcW w:w="540" w:type="dxa"/>
          </w:tcPr>
          <w:p w14:paraId="54C41E77"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02D195BF"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Очистка систем защиты от грязи (металлических решеток, ячеистых покрытий, приямков);</w:t>
            </w:r>
          </w:p>
        </w:tc>
        <w:tc>
          <w:tcPr>
            <w:tcW w:w="2835" w:type="dxa"/>
          </w:tcPr>
          <w:p w14:paraId="3D6A840C"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По мере необходимости</w:t>
            </w:r>
          </w:p>
        </w:tc>
        <w:tc>
          <w:tcPr>
            <w:tcW w:w="1304" w:type="dxa"/>
            <w:gridSpan w:val="2"/>
          </w:tcPr>
          <w:p w14:paraId="3A589B07"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74401DC7"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02CA4894" w14:textId="77777777" w:rsidTr="002F75AD">
        <w:trPr>
          <w:gridAfter w:val="2"/>
          <w:wAfter w:w="4144" w:type="dxa"/>
        </w:trPr>
        <w:tc>
          <w:tcPr>
            <w:tcW w:w="540" w:type="dxa"/>
          </w:tcPr>
          <w:p w14:paraId="11218557"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4E050683"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Дератизация и дезинсекция</w:t>
            </w:r>
          </w:p>
        </w:tc>
        <w:tc>
          <w:tcPr>
            <w:tcW w:w="2835" w:type="dxa"/>
          </w:tcPr>
          <w:p w14:paraId="31D7BA5D"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месяц</w:t>
            </w:r>
          </w:p>
        </w:tc>
        <w:tc>
          <w:tcPr>
            <w:tcW w:w="1304" w:type="dxa"/>
            <w:gridSpan w:val="2"/>
          </w:tcPr>
          <w:p w14:paraId="3C155568"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197A4589"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1A03ADE7" w14:textId="77777777" w:rsidTr="002F75AD">
        <w:trPr>
          <w:gridAfter w:val="1"/>
          <w:wAfter w:w="4129" w:type="dxa"/>
        </w:trPr>
        <w:tc>
          <w:tcPr>
            <w:tcW w:w="540" w:type="dxa"/>
          </w:tcPr>
          <w:p w14:paraId="254F04E6"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18</w:t>
            </w:r>
          </w:p>
        </w:tc>
        <w:tc>
          <w:tcPr>
            <w:tcW w:w="8996" w:type="dxa"/>
            <w:gridSpan w:val="7"/>
          </w:tcPr>
          <w:p w14:paraId="637BA8B2"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РАБОТЫ ПО СОДЕРЖАНИЮ ЗЕМЕЛЬНОГО УЧАСТКА</w:t>
            </w:r>
          </w:p>
        </w:tc>
      </w:tr>
      <w:tr w:rsidR="002F75AD" w:rsidRPr="00DE2B2B" w14:paraId="2B5B203B" w14:textId="77777777" w:rsidTr="002F75AD">
        <w:trPr>
          <w:gridAfter w:val="1"/>
          <w:wAfter w:w="4129" w:type="dxa"/>
        </w:trPr>
        <w:tc>
          <w:tcPr>
            <w:tcW w:w="540" w:type="dxa"/>
          </w:tcPr>
          <w:p w14:paraId="1A33265A" w14:textId="77777777" w:rsidR="002F75AD" w:rsidRPr="002F75AD" w:rsidRDefault="002F75AD" w:rsidP="002F5989">
            <w:pPr>
              <w:widowControl w:val="0"/>
              <w:textAlignment w:val="baseline"/>
              <w:rPr>
                <w:rFonts w:eastAsia="Courier New"/>
                <w:kern w:val="2"/>
                <w:sz w:val="18"/>
                <w:szCs w:val="18"/>
                <w:lang w:eastAsia="hi-IN" w:bidi="hi-IN"/>
              </w:rPr>
            </w:pPr>
          </w:p>
        </w:tc>
        <w:tc>
          <w:tcPr>
            <w:tcW w:w="6841" w:type="dxa"/>
            <w:gridSpan w:val="3"/>
          </w:tcPr>
          <w:p w14:paraId="3752FD59"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w:t>
            </w:r>
          </w:p>
        </w:tc>
        <w:tc>
          <w:tcPr>
            <w:tcW w:w="1304" w:type="dxa"/>
            <w:gridSpan w:val="2"/>
          </w:tcPr>
          <w:p w14:paraId="05CE1115"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4D720C9F"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64FFDE51" w14:textId="77777777" w:rsidTr="002F75AD">
        <w:trPr>
          <w:gridAfter w:val="1"/>
          <w:wAfter w:w="4129" w:type="dxa"/>
        </w:trPr>
        <w:tc>
          <w:tcPr>
            <w:tcW w:w="540" w:type="dxa"/>
          </w:tcPr>
          <w:p w14:paraId="61F0438F" w14:textId="77777777" w:rsidR="002F75AD" w:rsidRPr="002F75AD" w:rsidRDefault="002F75AD" w:rsidP="002F5989">
            <w:pPr>
              <w:widowControl w:val="0"/>
              <w:textAlignment w:val="baseline"/>
              <w:rPr>
                <w:rFonts w:eastAsia="Courier New"/>
                <w:kern w:val="2"/>
                <w:sz w:val="18"/>
                <w:szCs w:val="18"/>
                <w:lang w:eastAsia="hi-IN" w:bidi="hi-IN"/>
              </w:rPr>
            </w:pPr>
          </w:p>
        </w:tc>
        <w:tc>
          <w:tcPr>
            <w:tcW w:w="6841" w:type="dxa"/>
            <w:gridSpan w:val="3"/>
          </w:tcPr>
          <w:p w14:paraId="595CB3C4"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Холодный период:</w:t>
            </w:r>
          </w:p>
        </w:tc>
        <w:tc>
          <w:tcPr>
            <w:tcW w:w="1304" w:type="dxa"/>
            <w:gridSpan w:val="2"/>
          </w:tcPr>
          <w:p w14:paraId="546958D8"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68822CDC"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6B35726C" w14:textId="77777777" w:rsidTr="002F75AD">
        <w:trPr>
          <w:gridAfter w:val="2"/>
          <w:wAfter w:w="4144" w:type="dxa"/>
        </w:trPr>
        <w:tc>
          <w:tcPr>
            <w:tcW w:w="540" w:type="dxa"/>
          </w:tcPr>
          <w:p w14:paraId="4700C6EE"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03DC7BD2"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Очистка от наледи и снега, канализационных, водопроводных колодцев толщиной слоя свыше 5 см</w:t>
            </w:r>
          </w:p>
        </w:tc>
        <w:tc>
          <w:tcPr>
            <w:tcW w:w="2835" w:type="dxa"/>
          </w:tcPr>
          <w:p w14:paraId="3C86D538"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не менее 2-х раз в неделю</w:t>
            </w:r>
          </w:p>
        </w:tc>
        <w:tc>
          <w:tcPr>
            <w:tcW w:w="1304" w:type="dxa"/>
            <w:gridSpan w:val="2"/>
          </w:tcPr>
          <w:p w14:paraId="1BAEAC73"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171A68DC"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05F1FCAA" w14:textId="77777777" w:rsidTr="002F75AD">
        <w:trPr>
          <w:gridAfter w:val="2"/>
          <w:wAfter w:w="4144" w:type="dxa"/>
        </w:trPr>
        <w:tc>
          <w:tcPr>
            <w:tcW w:w="540" w:type="dxa"/>
          </w:tcPr>
          <w:p w14:paraId="7C738368"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76851574"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Подметание свежевыпавшего снега</w:t>
            </w:r>
          </w:p>
        </w:tc>
        <w:tc>
          <w:tcPr>
            <w:tcW w:w="2835" w:type="dxa"/>
          </w:tcPr>
          <w:p w14:paraId="6A94F9E6"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сутки</w:t>
            </w:r>
          </w:p>
        </w:tc>
        <w:tc>
          <w:tcPr>
            <w:tcW w:w="1304" w:type="dxa"/>
            <w:gridSpan w:val="2"/>
          </w:tcPr>
          <w:p w14:paraId="7043E902"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784EE69D"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1A802557" w14:textId="77777777" w:rsidTr="002F75AD">
        <w:trPr>
          <w:gridAfter w:val="2"/>
          <w:wAfter w:w="4144" w:type="dxa"/>
        </w:trPr>
        <w:tc>
          <w:tcPr>
            <w:tcW w:w="540" w:type="dxa"/>
          </w:tcPr>
          <w:p w14:paraId="2F76C154"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79E37680"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Сдвигание свежевыпавшего снега</w:t>
            </w:r>
          </w:p>
        </w:tc>
        <w:tc>
          <w:tcPr>
            <w:tcW w:w="2835" w:type="dxa"/>
          </w:tcPr>
          <w:p w14:paraId="2645F52D"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сутки</w:t>
            </w:r>
          </w:p>
        </w:tc>
        <w:tc>
          <w:tcPr>
            <w:tcW w:w="1304" w:type="dxa"/>
            <w:gridSpan w:val="2"/>
          </w:tcPr>
          <w:p w14:paraId="64DB8FBE"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56266867"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395D8116" w14:textId="77777777" w:rsidTr="002F75AD">
        <w:trPr>
          <w:gridAfter w:val="2"/>
          <w:wAfter w:w="4144" w:type="dxa"/>
        </w:trPr>
        <w:tc>
          <w:tcPr>
            <w:tcW w:w="540" w:type="dxa"/>
          </w:tcPr>
          <w:p w14:paraId="41253FFD"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4D14AE64"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Очистка территории от уплотненного снега</w:t>
            </w:r>
          </w:p>
        </w:tc>
        <w:tc>
          <w:tcPr>
            <w:tcW w:w="2835" w:type="dxa"/>
          </w:tcPr>
          <w:p w14:paraId="2D73183B"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раза в сутки</w:t>
            </w:r>
          </w:p>
        </w:tc>
        <w:tc>
          <w:tcPr>
            <w:tcW w:w="1304" w:type="dxa"/>
            <w:gridSpan w:val="2"/>
          </w:tcPr>
          <w:p w14:paraId="33756A79"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3A827208"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74D96636" w14:textId="77777777" w:rsidTr="002F75AD">
        <w:trPr>
          <w:gridAfter w:val="2"/>
          <w:wAfter w:w="4144" w:type="dxa"/>
        </w:trPr>
        <w:tc>
          <w:tcPr>
            <w:tcW w:w="540" w:type="dxa"/>
          </w:tcPr>
          <w:p w14:paraId="532DFD36"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2657E0C1"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Очистка придомовой территории от наледи и льда при наличии колейности свыше 5 см</w:t>
            </w:r>
          </w:p>
        </w:tc>
        <w:tc>
          <w:tcPr>
            <w:tcW w:w="2835" w:type="dxa"/>
          </w:tcPr>
          <w:p w14:paraId="14560151"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не менее 2-х раз в неделю во время гололеда</w:t>
            </w:r>
          </w:p>
        </w:tc>
        <w:tc>
          <w:tcPr>
            <w:tcW w:w="1304" w:type="dxa"/>
            <w:gridSpan w:val="2"/>
          </w:tcPr>
          <w:p w14:paraId="427D328E"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580938EB"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3D9BD714" w14:textId="77777777" w:rsidTr="002F75AD">
        <w:trPr>
          <w:gridAfter w:val="2"/>
          <w:wAfter w:w="4144" w:type="dxa"/>
        </w:trPr>
        <w:tc>
          <w:tcPr>
            <w:tcW w:w="540" w:type="dxa"/>
          </w:tcPr>
          <w:p w14:paraId="53331376"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697E7ACB"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Уборка крыльца и площадки перед входом в подъезд</w:t>
            </w:r>
          </w:p>
        </w:tc>
        <w:tc>
          <w:tcPr>
            <w:tcW w:w="2835" w:type="dxa"/>
          </w:tcPr>
          <w:p w14:paraId="3439B149"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сутки</w:t>
            </w:r>
          </w:p>
        </w:tc>
        <w:tc>
          <w:tcPr>
            <w:tcW w:w="1304" w:type="dxa"/>
            <w:gridSpan w:val="2"/>
          </w:tcPr>
          <w:p w14:paraId="24531ACF"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23383026"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05AF5FFD" w14:textId="77777777" w:rsidTr="002F75AD">
        <w:trPr>
          <w:gridAfter w:val="2"/>
          <w:wAfter w:w="4144" w:type="dxa"/>
        </w:trPr>
        <w:tc>
          <w:tcPr>
            <w:tcW w:w="540" w:type="dxa"/>
          </w:tcPr>
          <w:p w14:paraId="1E96F9BA"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20F717C9"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Посыпка придомовой территории песком</w:t>
            </w:r>
          </w:p>
        </w:tc>
        <w:tc>
          <w:tcPr>
            <w:tcW w:w="2835" w:type="dxa"/>
          </w:tcPr>
          <w:p w14:paraId="42582ADF"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сутки во время гололеда</w:t>
            </w:r>
          </w:p>
        </w:tc>
        <w:tc>
          <w:tcPr>
            <w:tcW w:w="1304" w:type="dxa"/>
            <w:gridSpan w:val="2"/>
          </w:tcPr>
          <w:p w14:paraId="4B719756"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5FC78E6A"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61D7FF0C" w14:textId="77777777" w:rsidTr="002F75AD">
        <w:trPr>
          <w:gridAfter w:val="2"/>
          <w:wAfter w:w="4144" w:type="dxa"/>
        </w:trPr>
        <w:tc>
          <w:tcPr>
            <w:tcW w:w="540" w:type="dxa"/>
          </w:tcPr>
          <w:p w14:paraId="34021A78"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4FBE31DA"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Очистка урн от мусора</w:t>
            </w:r>
          </w:p>
        </w:tc>
        <w:tc>
          <w:tcPr>
            <w:tcW w:w="2835" w:type="dxa"/>
          </w:tcPr>
          <w:p w14:paraId="4E8B643E"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4 раза в неделю</w:t>
            </w:r>
          </w:p>
        </w:tc>
        <w:tc>
          <w:tcPr>
            <w:tcW w:w="1304" w:type="dxa"/>
            <w:gridSpan w:val="2"/>
          </w:tcPr>
          <w:p w14:paraId="54917584"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6B561E5E"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21071582" w14:textId="77777777" w:rsidTr="002F75AD">
        <w:trPr>
          <w:gridAfter w:val="2"/>
          <w:wAfter w:w="4144" w:type="dxa"/>
        </w:trPr>
        <w:tc>
          <w:tcPr>
            <w:tcW w:w="540" w:type="dxa"/>
          </w:tcPr>
          <w:p w14:paraId="366055CA"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28C7E579"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Уборка контейнерных площадок</w:t>
            </w:r>
          </w:p>
        </w:tc>
        <w:tc>
          <w:tcPr>
            <w:tcW w:w="2835" w:type="dxa"/>
          </w:tcPr>
          <w:p w14:paraId="17BB2A8D"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4 раза в неделю</w:t>
            </w:r>
          </w:p>
        </w:tc>
        <w:tc>
          <w:tcPr>
            <w:tcW w:w="1304" w:type="dxa"/>
            <w:gridSpan w:val="2"/>
          </w:tcPr>
          <w:p w14:paraId="025C23AA"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23D0EC54"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27796912" w14:textId="77777777" w:rsidTr="002F75AD">
        <w:trPr>
          <w:gridAfter w:val="1"/>
          <w:wAfter w:w="4129" w:type="dxa"/>
        </w:trPr>
        <w:tc>
          <w:tcPr>
            <w:tcW w:w="540" w:type="dxa"/>
          </w:tcPr>
          <w:p w14:paraId="27D0CF2E" w14:textId="77777777" w:rsidR="002F75AD" w:rsidRPr="002F75AD" w:rsidRDefault="002F75AD" w:rsidP="002F5989">
            <w:pPr>
              <w:widowControl w:val="0"/>
              <w:textAlignment w:val="baseline"/>
              <w:rPr>
                <w:rFonts w:eastAsia="Courier New"/>
                <w:kern w:val="2"/>
                <w:sz w:val="18"/>
                <w:szCs w:val="18"/>
                <w:lang w:eastAsia="hi-IN" w:bidi="hi-IN"/>
              </w:rPr>
            </w:pPr>
          </w:p>
        </w:tc>
        <w:tc>
          <w:tcPr>
            <w:tcW w:w="6841" w:type="dxa"/>
            <w:gridSpan w:val="3"/>
          </w:tcPr>
          <w:p w14:paraId="10A8DEF9"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Работы по содержанию придомовой территории в теплый период года:</w:t>
            </w:r>
          </w:p>
        </w:tc>
        <w:tc>
          <w:tcPr>
            <w:tcW w:w="1304" w:type="dxa"/>
            <w:gridSpan w:val="2"/>
          </w:tcPr>
          <w:p w14:paraId="397E9FF8"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49CBB8B2"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43ACDC05" w14:textId="77777777" w:rsidTr="002F75AD">
        <w:trPr>
          <w:gridAfter w:val="1"/>
          <w:wAfter w:w="4129" w:type="dxa"/>
        </w:trPr>
        <w:tc>
          <w:tcPr>
            <w:tcW w:w="540" w:type="dxa"/>
          </w:tcPr>
          <w:p w14:paraId="77C09A4C" w14:textId="77777777" w:rsidR="002F75AD" w:rsidRPr="002F75AD" w:rsidRDefault="002F75AD" w:rsidP="002F5989">
            <w:pPr>
              <w:widowControl w:val="0"/>
              <w:textAlignment w:val="baseline"/>
              <w:rPr>
                <w:rFonts w:eastAsia="Courier New"/>
                <w:kern w:val="2"/>
                <w:sz w:val="18"/>
                <w:szCs w:val="18"/>
                <w:lang w:eastAsia="hi-IN" w:bidi="hi-IN"/>
              </w:rPr>
            </w:pPr>
          </w:p>
        </w:tc>
        <w:tc>
          <w:tcPr>
            <w:tcW w:w="6841" w:type="dxa"/>
            <w:gridSpan w:val="3"/>
          </w:tcPr>
          <w:p w14:paraId="32EC4FBE"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Теплый период:</w:t>
            </w:r>
          </w:p>
        </w:tc>
        <w:tc>
          <w:tcPr>
            <w:tcW w:w="1304" w:type="dxa"/>
            <w:gridSpan w:val="2"/>
          </w:tcPr>
          <w:p w14:paraId="2EBC08DC"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7EACBBC8"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5AFC173B" w14:textId="77777777" w:rsidTr="002F75AD">
        <w:trPr>
          <w:gridAfter w:val="2"/>
          <w:wAfter w:w="4144" w:type="dxa"/>
        </w:trPr>
        <w:tc>
          <w:tcPr>
            <w:tcW w:w="540" w:type="dxa"/>
          </w:tcPr>
          <w:p w14:paraId="5981891A"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597589C1"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Подметание и уборка придомовой территории</w:t>
            </w:r>
          </w:p>
        </w:tc>
        <w:tc>
          <w:tcPr>
            <w:tcW w:w="2835" w:type="dxa"/>
          </w:tcPr>
          <w:p w14:paraId="0D328CC1"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сутки</w:t>
            </w:r>
          </w:p>
        </w:tc>
        <w:tc>
          <w:tcPr>
            <w:tcW w:w="1304" w:type="dxa"/>
            <w:gridSpan w:val="2"/>
          </w:tcPr>
          <w:p w14:paraId="674E8135"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49BFB7D4" w14:textId="77777777" w:rsidR="002F75AD" w:rsidRPr="002F75AD" w:rsidRDefault="002F75AD" w:rsidP="002F5989">
            <w:pPr>
              <w:widowControl w:val="0"/>
              <w:ind w:right="241"/>
              <w:textAlignment w:val="baseline"/>
              <w:rPr>
                <w:rFonts w:eastAsia="Courier New"/>
                <w:kern w:val="2"/>
                <w:sz w:val="18"/>
                <w:szCs w:val="18"/>
                <w:lang w:eastAsia="hi-IN" w:bidi="hi-IN"/>
              </w:rPr>
            </w:pPr>
          </w:p>
        </w:tc>
      </w:tr>
      <w:tr w:rsidR="002F75AD" w:rsidRPr="00DE2B2B" w14:paraId="0264393B" w14:textId="77777777" w:rsidTr="002F75AD">
        <w:trPr>
          <w:gridAfter w:val="2"/>
          <w:wAfter w:w="4144" w:type="dxa"/>
        </w:trPr>
        <w:tc>
          <w:tcPr>
            <w:tcW w:w="540" w:type="dxa"/>
          </w:tcPr>
          <w:p w14:paraId="14141CC3"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62A00EA6"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Очистка от мусора урн, установленных возле подъездов</w:t>
            </w:r>
          </w:p>
        </w:tc>
        <w:tc>
          <w:tcPr>
            <w:tcW w:w="2835" w:type="dxa"/>
          </w:tcPr>
          <w:p w14:paraId="315EDDC8"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4 раза в неделю</w:t>
            </w:r>
          </w:p>
        </w:tc>
        <w:tc>
          <w:tcPr>
            <w:tcW w:w="1304" w:type="dxa"/>
            <w:gridSpan w:val="2"/>
          </w:tcPr>
          <w:p w14:paraId="1F6F1594"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039B9308"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521E7B84" w14:textId="77777777" w:rsidTr="002F75AD">
        <w:trPr>
          <w:gridAfter w:val="2"/>
          <w:wAfter w:w="4144" w:type="dxa"/>
        </w:trPr>
        <w:tc>
          <w:tcPr>
            <w:tcW w:w="540" w:type="dxa"/>
          </w:tcPr>
          <w:p w14:paraId="59F43D10"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09D7643D"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Промывка урн, установленных возле подъездов</w:t>
            </w:r>
          </w:p>
        </w:tc>
        <w:tc>
          <w:tcPr>
            <w:tcW w:w="2835" w:type="dxa"/>
          </w:tcPr>
          <w:p w14:paraId="272D1EFA"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4 раза в месяц в период с мая по сентябрь</w:t>
            </w:r>
          </w:p>
        </w:tc>
        <w:tc>
          <w:tcPr>
            <w:tcW w:w="1304" w:type="dxa"/>
            <w:gridSpan w:val="2"/>
          </w:tcPr>
          <w:p w14:paraId="090A13BF"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62A43F55"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5D88D620" w14:textId="77777777" w:rsidTr="002F75AD">
        <w:trPr>
          <w:gridAfter w:val="2"/>
          <w:wAfter w:w="4144" w:type="dxa"/>
        </w:trPr>
        <w:tc>
          <w:tcPr>
            <w:tcW w:w="540" w:type="dxa"/>
          </w:tcPr>
          <w:p w14:paraId="76755669"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0E80E3B9"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Уборка контейнерных площадок</w:t>
            </w:r>
          </w:p>
        </w:tc>
        <w:tc>
          <w:tcPr>
            <w:tcW w:w="2835" w:type="dxa"/>
          </w:tcPr>
          <w:p w14:paraId="01ACE124"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4 раза в неделю</w:t>
            </w:r>
          </w:p>
        </w:tc>
        <w:tc>
          <w:tcPr>
            <w:tcW w:w="1304" w:type="dxa"/>
            <w:gridSpan w:val="2"/>
          </w:tcPr>
          <w:p w14:paraId="6045C6A4"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6FE273FE"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4895F349" w14:textId="77777777" w:rsidTr="002F75AD">
        <w:trPr>
          <w:gridAfter w:val="2"/>
          <w:wAfter w:w="4144" w:type="dxa"/>
        </w:trPr>
        <w:tc>
          <w:tcPr>
            <w:tcW w:w="540" w:type="dxa"/>
          </w:tcPr>
          <w:p w14:paraId="658B7765"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32703B81"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Уборка газонов</w:t>
            </w:r>
          </w:p>
        </w:tc>
        <w:tc>
          <w:tcPr>
            <w:tcW w:w="2835" w:type="dxa"/>
          </w:tcPr>
          <w:p w14:paraId="16A7873A"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сутки</w:t>
            </w:r>
          </w:p>
        </w:tc>
        <w:tc>
          <w:tcPr>
            <w:tcW w:w="1304" w:type="dxa"/>
            <w:gridSpan w:val="2"/>
          </w:tcPr>
          <w:p w14:paraId="33FB7ADC"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51A52C01"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4E0800D5" w14:textId="77777777" w:rsidTr="002F75AD">
        <w:trPr>
          <w:gridAfter w:val="2"/>
          <w:wAfter w:w="4144" w:type="dxa"/>
        </w:trPr>
        <w:tc>
          <w:tcPr>
            <w:tcW w:w="540" w:type="dxa"/>
          </w:tcPr>
          <w:p w14:paraId="3BA317F4"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7ADABCB6"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покос газонов и придомовой территории</w:t>
            </w:r>
          </w:p>
        </w:tc>
        <w:tc>
          <w:tcPr>
            <w:tcW w:w="2835" w:type="dxa"/>
          </w:tcPr>
          <w:p w14:paraId="3486807D"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2 раза в теплый период с июня по август</w:t>
            </w:r>
          </w:p>
        </w:tc>
        <w:tc>
          <w:tcPr>
            <w:tcW w:w="1304" w:type="dxa"/>
            <w:gridSpan w:val="2"/>
          </w:tcPr>
          <w:p w14:paraId="26FC0451"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2D3E6727"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45BF435D" w14:textId="77777777" w:rsidTr="002F75AD">
        <w:trPr>
          <w:gridAfter w:val="2"/>
          <w:wAfter w:w="4144" w:type="dxa"/>
        </w:trPr>
        <w:tc>
          <w:tcPr>
            <w:tcW w:w="540" w:type="dxa"/>
          </w:tcPr>
          <w:p w14:paraId="2414D807"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4EB0468E"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Уборка крыльца и площадки перед входом в подъезд</w:t>
            </w:r>
          </w:p>
        </w:tc>
        <w:tc>
          <w:tcPr>
            <w:tcW w:w="2835" w:type="dxa"/>
          </w:tcPr>
          <w:p w14:paraId="5B8F9066"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сутки</w:t>
            </w:r>
          </w:p>
        </w:tc>
        <w:tc>
          <w:tcPr>
            <w:tcW w:w="1304" w:type="dxa"/>
            <w:gridSpan w:val="2"/>
          </w:tcPr>
          <w:p w14:paraId="2DA37897"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73560308"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4F55C5CA" w14:textId="77777777" w:rsidTr="002F75AD">
        <w:trPr>
          <w:gridAfter w:val="1"/>
          <w:wAfter w:w="4129" w:type="dxa"/>
        </w:trPr>
        <w:tc>
          <w:tcPr>
            <w:tcW w:w="540" w:type="dxa"/>
          </w:tcPr>
          <w:p w14:paraId="5588318F"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20</w:t>
            </w:r>
          </w:p>
        </w:tc>
        <w:tc>
          <w:tcPr>
            <w:tcW w:w="8996" w:type="dxa"/>
            <w:gridSpan w:val="7"/>
          </w:tcPr>
          <w:p w14:paraId="64E20E91"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РАБОТЫ ПО ОБЕСПЕЧЕНИЮ ТРЕБОВАНИЙ ПОЖАРНОЙ БЕЗОПАСНОСТИ – 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w:t>
            </w:r>
          </w:p>
        </w:tc>
      </w:tr>
      <w:tr w:rsidR="002F75AD" w:rsidRPr="00DE2B2B" w14:paraId="4DD1275C" w14:textId="77777777" w:rsidTr="002F75AD">
        <w:trPr>
          <w:gridAfter w:val="2"/>
          <w:wAfter w:w="4144" w:type="dxa"/>
        </w:trPr>
        <w:tc>
          <w:tcPr>
            <w:tcW w:w="540" w:type="dxa"/>
          </w:tcPr>
          <w:p w14:paraId="2891AC8D" w14:textId="77777777" w:rsidR="002F75AD" w:rsidRPr="002F75AD" w:rsidRDefault="002F75AD" w:rsidP="002F5989">
            <w:pPr>
              <w:widowControl w:val="0"/>
              <w:textAlignment w:val="baseline"/>
              <w:rPr>
                <w:rFonts w:eastAsia="Courier New"/>
                <w:kern w:val="2"/>
                <w:sz w:val="18"/>
                <w:szCs w:val="18"/>
                <w:lang w:eastAsia="hi-IN" w:bidi="hi-IN"/>
              </w:rPr>
            </w:pPr>
          </w:p>
        </w:tc>
        <w:tc>
          <w:tcPr>
            <w:tcW w:w="3991" w:type="dxa"/>
          </w:tcPr>
          <w:p w14:paraId="779572B6"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Плановые осмотры</w:t>
            </w:r>
          </w:p>
        </w:tc>
        <w:tc>
          <w:tcPr>
            <w:tcW w:w="2835" w:type="dxa"/>
          </w:tcPr>
          <w:p w14:paraId="3B5EB9FC" w14:textId="77777777" w:rsidR="002F75AD" w:rsidRPr="002F75AD" w:rsidRDefault="002F75AD" w:rsidP="002F5989">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3C11DAC7" w14:textId="77777777" w:rsidR="002F75AD" w:rsidRPr="002F75AD" w:rsidRDefault="002F75AD" w:rsidP="002F5989">
            <w:pPr>
              <w:widowControl w:val="0"/>
              <w:textAlignment w:val="baseline"/>
              <w:rPr>
                <w:rFonts w:eastAsia="Courier New"/>
                <w:kern w:val="2"/>
                <w:sz w:val="18"/>
                <w:szCs w:val="18"/>
                <w:lang w:eastAsia="hi-IN" w:bidi="hi-IN"/>
              </w:rPr>
            </w:pPr>
          </w:p>
        </w:tc>
        <w:tc>
          <w:tcPr>
            <w:tcW w:w="851" w:type="dxa"/>
            <w:gridSpan w:val="2"/>
          </w:tcPr>
          <w:p w14:paraId="1402E328" w14:textId="77777777" w:rsidR="002F75AD" w:rsidRPr="002F75AD" w:rsidRDefault="002F75AD" w:rsidP="002F5989">
            <w:pPr>
              <w:widowControl w:val="0"/>
              <w:textAlignment w:val="baseline"/>
              <w:rPr>
                <w:rFonts w:eastAsia="Courier New"/>
                <w:kern w:val="2"/>
                <w:sz w:val="18"/>
                <w:szCs w:val="18"/>
                <w:lang w:eastAsia="hi-IN" w:bidi="hi-IN"/>
              </w:rPr>
            </w:pPr>
          </w:p>
        </w:tc>
      </w:tr>
      <w:tr w:rsidR="002F75AD" w:rsidRPr="00DE2B2B" w14:paraId="5F63B440" w14:textId="77777777" w:rsidTr="002F75AD">
        <w:trPr>
          <w:gridAfter w:val="1"/>
          <w:wAfter w:w="4129" w:type="dxa"/>
        </w:trPr>
        <w:tc>
          <w:tcPr>
            <w:tcW w:w="540" w:type="dxa"/>
          </w:tcPr>
          <w:p w14:paraId="6BDFC63E"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21</w:t>
            </w:r>
          </w:p>
        </w:tc>
        <w:tc>
          <w:tcPr>
            <w:tcW w:w="8996" w:type="dxa"/>
            <w:gridSpan w:val="7"/>
          </w:tcPr>
          <w:p w14:paraId="02C51FDB"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ОБЕСПЕЧЕНИЕ УСТРАНЕНИЯ АВАРИЙ В СООТВЕТСТВИИ С УСТАНОВЛЕННЫМИ ПРЕДЕЛЬНЫМИ СРОКАМИ НА ВНУТРИДОМОВЫХ ИНЖЕНЕНРНЫХ СИСТЕМАХ В МНОГОКВАРТИРНОМ ДОМЕ, ВЫПОЛНЕНИЕ ЗАЯВОК НАСЕЛЕНИЯ.</w:t>
            </w:r>
          </w:p>
        </w:tc>
      </w:tr>
      <w:tr w:rsidR="002F75AD" w:rsidRPr="00DE2B2B" w14:paraId="6C792010" w14:textId="77777777" w:rsidTr="002F75AD">
        <w:trPr>
          <w:gridAfter w:val="1"/>
          <w:wAfter w:w="4129" w:type="dxa"/>
        </w:trPr>
        <w:tc>
          <w:tcPr>
            <w:tcW w:w="7381" w:type="dxa"/>
            <w:gridSpan w:val="4"/>
          </w:tcPr>
          <w:p w14:paraId="0F06F517"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ИТОГО</w:t>
            </w:r>
          </w:p>
        </w:tc>
        <w:tc>
          <w:tcPr>
            <w:tcW w:w="1304" w:type="dxa"/>
            <w:gridSpan w:val="2"/>
          </w:tcPr>
          <w:p w14:paraId="18F524D0" w14:textId="77777777" w:rsidR="002F75AD" w:rsidRPr="002F75AD" w:rsidRDefault="002F75AD" w:rsidP="002F5989">
            <w:pPr>
              <w:widowControl w:val="0"/>
              <w:textAlignment w:val="baseline"/>
              <w:rPr>
                <w:rFonts w:eastAsia="Courier New"/>
                <w:b/>
                <w:kern w:val="2"/>
                <w:sz w:val="18"/>
                <w:szCs w:val="18"/>
                <w:lang w:eastAsia="hi-IN" w:bidi="hi-IN"/>
              </w:rPr>
            </w:pPr>
          </w:p>
        </w:tc>
        <w:tc>
          <w:tcPr>
            <w:tcW w:w="851" w:type="dxa"/>
            <w:gridSpan w:val="2"/>
          </w:tcPr>
          <w:p w14:paraId="0F91EE8C" w14:textId="77777777" w:rsidR="002F75AD" w:rsidRPr="002F75AD" w:rsidRDefault="002F75AD" w:rsidP="002F5989">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27,51</w:t>
            </w:r>
          </w:p>
        </w:tc>
      </w:tr>
    </w:tbl>
    <w:p w14:paraId="7DCFF048" w14:textId="77777777" w:rsidR="002F75AD" w:rsidRPr="00DE2B2B" w:rsidRDefault="002F75AD" w:rsidP="002F75AD">
      <w:pPr>
        <w:widowControl w:val="0"/>
        <w:textAlignment w:val="baseline"/>
        <w:rPr>
          <w:rFonts w:eastAsia="Courier New"/>
          <w:kern w:val="2"/>
          <w:sz w:val="21"/>
          <w:szCs w:val="21"/>
          <w:lang w:eastAsia="hi-IN" w:bidi="hi-IN"/>
        </w:rPr>
      </w:pPr>
    </w:p>
    <w:p w14:paraId="2D41FEB5" w14:textId="77777777" w:rsidR="002F75AD" w:rsidRPr="00DE2B2B" w:rsidRDefault="002F75AD" w:rsidP="002F75AD">
      <w:pPr>
        <w:ind w:firstLine="708"/>
        <w:rPr>
          <w:color w:val="000000"/>
          <w:sz w:val="21"/>
          <w:szCs w:val="21"/>
        </w:rPr>
      </w:pPr>
    </w:p>
    <w:tbl>
      <w:tblPr>
        <w:tblW w:w="0" w:type="auto"/>
        <w:tblLook w:val="01E0" w:firstRow="1" w:lastRow="1" w:firstColumn="1" w:lastColumn="1" w:noHBand="0" w:noVBand="0"/>
      </w:tblPr>
      <w:tblGrid>
        <w:gridCol w:w="4677"/>
        <w:gridCol w:w="4678"/>
      </w:tblGrid>
      <w:tr w:rsidR="002F75AD" w:rsidRPr="00E01817" w14:paraId="730B426A" w14:textId="77777777" w:rsidTr="002F5989">
        <w:trPr>
          <w:trHeight w:val="3219"/>
        </w:trPr>
        <w:tc>
          <w:tcPr>
            <w:tcW w:w="4677" w:type="dxa"/>
          </w:tcPr>
          <w:p w14:paraId="1B73950D" w14:textId="77777777" w:rsidR="002F75AD" w:rsidRPr="008768FA" w:rsidRDefault="002F75AD" w:rsidP="002F5989"/>
          <w:p w14:paraId="3C29D36A" w14:textId="77777777" w:rsidR="002F75AD" w:rsidRPr="008768FA" w:rsidRDefault="002F75AD" w:rsidP="002F5989">
            <w:pPr>
              <w:jc w:val="both"/>
            </w:pPr>
          </w:p>
          <w:p w14:paraId="2BA04C1F" w14:textId="77777777" w:rsidR="002F75AD" w:rsidRPr="008768FA" w:rsidRDefault="002F75AD" w:rsidP="002F5989">
            <w:pPr>
              <w:jc w:val="both"/>
            </w:pPr>
          </w:p>
          <w:p w14:paraId="3F950718" w14:textId="77777777" w:rsidR="002F75AD" w:rsidRPr="008768FA" w:rsidRDefault="002F75AD" w:rsidP="002F5989">
            <w:pPr>
              <w:jc w:val="both"/>
            </w:pPr>
            <w:r>
              <w:t>Начальник МКУ «УЖС АКМО»</w:t>
            </w:r>
          </w:p>
          <w:p w14:paraId="533E08A5" w14:textId="77777777" w:rsidR="002F75AD" w:rsidRDefault="002F75AD" w:rsidP="002F5989">
            <w:pPr>
              <w:jc w:val="both"/>
            </w:pPr>
          </w:p>
          <w:p w14:paraId="0DDE957C" w14:textId="77777777" w:rsidR="002F75AD" w:rsidRPr="008768FA" w:rsidRDefault="002F75AD" w:rsidP="002F5989">
            <w:pPr>
              <w:jc w:val="both"/>
            </w:pPr>
          </w:p>
          <w:p w14:paraId="2F196CF8" w14:textId="77777777" w:rsidR="002F75AD" w:rsidRPr="008768FA" w:rsidRDefault="002F75AD" w:rsidP="002F5989">
            <w:pPr>
              <w:jc w:val="both"/>
            </w:pPr>
            <w:r w:rsidRPr="008768FA">
              <w:t>_____________________</w:t>
            </w:r>
            <w:r>
              <w:t>/Ю.В. Сухорукова</w:t>
            </w:r>
          </w:p>
          <w:p w14:paraId="7D764566" w14:textId="77777777" w:rsidR="002F75AD" w:rsidRPr="008768FA" w:rsidRDefault="002F75AD" w:rsidP="002F5989">
            <w:pPr>
              <w:spacing w:line="276" w:lineRule="auto"/>
              <w:jc w:val="both"/>
            </w:pPr>
          </w:p>
          <w:p w14:paraId="3D515C0E" w14:textId="77777777" w:rsidR="002F75AD" w:rsidRDefault="002F75AD" w:rsidP="002F5989"/>
          <w:p w14:paraId="7545649E" w14:textId="77777777" w:rsidR="002F75AD" w:rsidRPr="00E01817" w:rsidRDefault="002F75AD" w:rsidP="002F5989">
            <w:pPr>
              <w:rPr>
                <w:sz w:val="22"/>
                <w:szCs w:val="22"/>
              </w:rPr>
            </w:pPr>
          </w:p>
        </w:tc>
        <w:tc>
          <w:tcPr>
            <w:tcW w:w="4678" w:type="dxa"/>
          </w:tcPr>
          <w:p w14:paraId="0231F1F2" w14:textId="77777777" w:rsidR="002F75AD" w:rsidRPr="00E01817" w:rsidRDefault="002F75AD" w:rsidP="002F5989">
            <w:pPr>
              <w:rPr>
                <w:sz w:val="22"/>
                <w:szCs w:val="22"/>
              </w:rPr>
            </w:pPr>
            <w:r w:rsidRPr="00E01817">
              <w:rPr>
                <w:sz w:val="22"/>
                <w:szCs w:val="22"/>
              </w:rPr>
              <w:t xml:space="preserve">                    </w:t>
            </w:r>
          </w:p>
          <w:p w14:paraId="511B7DCC" w14:textId="77777777" w:rsidR="002F75AD" w:rsidRDefault="002F75AD" w:rsidP="002F5989">
            <w:pPr>
              <w:rPr>
                <w:sz w:val="22"/>
                <w:szCs w:val="22"/>
              </w:rPr>
            </w:pPr>
          </w:p>
          <w:p w14:paraId="26B5CD63" w14:textId="77777777" w:rsidR="002F75AD" w:rsidRDefault="002F75AD" w:rsidP="002F5989">
            <w:pPr>
              <w:rPr>
                <w:sz w:val="22"/>
                <w:szCs w:val="22"/>
              </w:rPr>
            </w:pPr>
          </w:p>
          <w:p w14:paraId="27950404" w14:textId="77777777" w:rsidR="002F75AD" w:rsidRDefault="002F75AD" w:rsidP="002F5989">
            <w:pPr>
              <w:rPr>
                <w:rStyle w:val="a3"/>
                <w:color w:val="auto"/>
                <w:sz w:val="22"/>
                <w:szCs w:val="22"/>
                <w:u w:val="none"/>
              </w:rPr>
            </w:pPr>
            <w:r w:rsidRPr="000D18AE">
              <w:rPr>
                <w:sz w:val="22"/>
                <w:szCs w:val="22"/>
              </w:rPr>
              <w:t xml:space="preserve">Генеральный директор </w:t>
            </w:r>
            <w:hyperlink r:id="rId11" w:history="1">
              <w:r w:rsidRPr="000D18AE">
                <w:rPr>
                  <w:rStyle w:val="a3"/>
                  <w:color w:val="auto"/>
                  <w:sz w:val="22"/>
                  <w:szCs w:val="22"/>
                  <w:u w:val="none"/>
                </w:rPr>
                <w:t>ООО УК "</w:t>
              </w:r>
              <w:r>
                <w:rPr>
                  <w:rStyle w:val="a3"/>
                  <w:color w:val="auto"/>
                  <w:sz w:val="22"/>
                  <w:szCs w:val="22"/>
                  <w:u w:val="none"/>
                </w:rPr>
                <w:t>Жилищный стандарт</w:t>
              </w:r>
              <w:r w:rsidRPr="000D18AE">
                <w:rPr>
                  <w:rStyle w:val="a3"/>
                  <w:color w:val="auto"/>
                  <w:sz w:val="22"/>
                  <w:szCs w:val="22"/>
                  <w:u w:val="none"/>
                </w:rPr>
                <w:t>"</w:t>
              </w:r>
            </w:hyperlink>
          </w:p>
          <w:p w14:paraId="1AC7D802" w14:textId="77777777" w:rsidR="002F75AD" w:rsidRDefault="002F75AD" w:rsidP="002F5989">
            <w:pPr>
              <w:rPr>
                <w:sz w:val="22"/>
                <w:szCs w:val="22"/>
              </w:rPr>
            </w:pPr>
          </w:p>
          <w:p w14:paraId="7FB6944C" w14:textId="77777777" w:rsidR="002F75AD" w:rsidRPr="000D18AE" w:rsidRDefault="002F75AD" w:rsidP="002F5989">
            <w:pPr>
              <w:rPr>
                <w:sz w:val="22"/>
                <w:szCs w:val="22"/>
              </w:rPr>
            </w:pPr>
          </w:p>
          <w:p w14:paraId="1A642411" w14:textId="77777777" w:rsidR="002F75AD" w:rsidRPr="00E01817" w:rsidRDefault="002F75AD" w:rsidP="002F5989">
            <w:pPr>
              <w:rPr>
                <w:sz w:val="22"/>
                <w:szCs w:val="22"/>
              </w:rPr>
            </w:pPr>
            <w:r>
              <w:rPr>
                <w:sz w:val="22"/>
                <w:szCs w:val="22"/>
              </w:rPr>
              <w:t>/</w:t>
            </w:r>
            <w:r w:rsidRPr="00E01817">
              <w:rPr>
                <w:sz w:val="22"/>
                <w:szCs w:val="22"/>
              </w:rPr>
              <w:t xml:space="preserve">_________________ </w:t>
            </w:r>
            <w:r>
              <w:rPr>
                <w:sz w:val="22"/>
                <w:szCs w:val="22"/>
              </w:rPr>
              <w:t>/</w:t>
            </w:r>
            <w:r w:rsidRPr="00E01817">
              <w:rPr>
                <w:sz w:val="22"/>
                <w:szCs w:val="22"/>
              </w:rPr>
              <w:t xml:space="preserve"> </w:t>
            </w:r>
            <w:r>
              <w:rPr>
                <w:sz w:val="22"/>
                <w:szCs w:val="22"/>
              </w:rPr>
              <w:t>Е.</w:t>
            </w:r>
            <w:r>
              <w:t>С. Леонтьева</w:t>
            </w:r>
            <w:r w:rsidRPr="00E01817">
              <w:rPr>
                <w:sz w:val="22"/>
                <w:szCs w:val="22"/>
              </w:rPr>
              <w:t xml:space="preserve"> </w:t>
            </w:r>
          </w:p>
          <w:p w14:paraId="0EC86EC7" w14:textId="77777777" w:rsidR="002F75AD" w:rsidRDefault="002F75AD" w:rsidP="002F5989">
            <w:pPr>
              <w:rPr>
                <w:sz w:val="22"/>
                <w:szCs w:val="22"/>
              </w:rPr>
            </w:pPr>
          </w:p>
          <w:p w14:paraId="3A4E9086" w14:textId="77777777" w:rsidR="002F75AD" w:rsidRPr="00E01817" w:rsidRDefault="002F75AD" w:rsidP="002F5989">
            <w:pPr>
              <w:rPr>
                <w:sz w:val="22"/>
                <w:szCs w:val="22"/>
              </w:rPr>
            </w:pPr>
          </w:p>
        </w:tc>
      </w:tr>
    </w:tbl>
    <w:p w14:paraId="11FFBF44" w14:textId="77777777" w:rsidR="002F75AD" w:rsidRPr="00DE2B2B" w:rsidRDefault="002F75AD" w:rsidP="002F75AD">
      <w:pPr>
        <w:widowControl w:val="0"/>
        <w:jc w:val="center"/>
        <w:textAlignment w:val="baseline"/>
        <w:rPr>
          <w:rFonts w:eastAsia="Courier New" w:cs="Courier New"/>
          <w:kern w:val="2"/>
          <w:sz w:val="21"/>
          <w:szCs w:val="21"/>
          <w:lang w:eastAsia="hi-IN" w:bidi="hi-IN"/>
        </w:rPr>
      </w:pPr>
    </w:p>
    <w:p w14:paraId="1B5956C4" w14:textId="77777777" w:rsidR="002F75AD" w:rsidRPr="00DE2B2B" w:rsidRDefault="002F75AD" w:rsidP="002F75AD">
      <w:pPr>
        <w:widowControl w:val="0"/>
        <w:textAlignment w:val="baseline"/>
        <w:rPr>
          <w:rFonts w:eastAsia="Courier New" w:cs="Courier New"/>
          <w:kern w:val="2"/>
          <w:sz w:val="21"/>
          <w:szCs w:val="21"/>
          <w:lang w:eastAsia="hi-IN" w:bidi="hi-IN"/>
        </w:rPr>
      </w:pPr>
    </w:p>
    <w:p w14:paraId="24F887C8" w14:textId="77777777" w:rsidR="00D91E37" w:rsidRPr="00D91E37" w:rsidRDefault="00D91E37" w:rsidP="00D91E37">
      <w:pPr>
        <w:jc w:val="center"/>
        <w:rPr>
          <w:b/>
          <w:bCs/>
        </w:rPr>
      </w:pPr>
    </w:p>
    <w:p w14:paraId="030857E6" w14:textId="77777777" w:rsidR="007E7C01" w:rsidRDefault="007E7C01" w:rsidP="007E7C01">
      <w:pPr>
        <w:rPr>
          <w:lang w:eastAsia="hi-IN" w:bidi="hi-IN"/>
        </w:rPr>
      </w:pPr>
    </w:p>
    <w:p w14:paraId="275618E0" w14:textId="77777777" w:rsidR="002F75AD" w:rsidRDefault="002F75AD" w:rsidP="007E7C01">
      <w:pPr>
        <w:rPr>
          <w:lang w:eastAsia="hi-IN" w:bidi="hi-IN"/>
        </w:rPr>
      </w:pPr>
    </w:p>
    <w:p w14:paraId="70FB50E6" w14:textId="77777777" w:rsidR="001C4DE2" w:rsidRPr="001C4DE2" w:rsidRDefault="001C4DE2" w:rsidP="001C4DE2">
      <w:pPr>
        <w:rPr>
          <w:lang w:eastAsia="hi-IN" w:bidi="hi-IN"/>
        </w:rPr>
      </w:pPr>
    </w:p>
    <w:p w14:paraId="1D702438" w14:textId="50360B70" w:rsidR="000F4BA4" w:rsidRPr="00E01817" w:rsidRDefault="006F0B44" w:rsidP="000F4BA4">
      <w:pPr>
        <w:ind w:firstLine="6804"/>
        <w:rPr>
          <w:sz w:val="22"/>
          <w:szCs w:val="22"/>
        </w:rPr>
      </w:pPr>
      <w:r>
        <w:rPr>
          <w:sz w:val="22"/>
          <w:szCs w:val="22"/>
        </w:rPr>
        <w:t>П</w:t>
      </w:r>
      <w:r w:rsidR="000F4BA4" w:rsidRPr="00E01817">
        <w:rPr>
          <w:sz w:val="22"/>
          <w:szCs w:val="22"/>
        </w:rPr>
        <w:t>риложение №</w:t>
      </w:r>
      <w:r w:rsidR="006E2B5C">
        <w:rPr>
          <w:sz w:val="22"/>
          <w:szCs w:val="22"/>
        </w:rPr>
        <w:t>3</w:t>
      </w:r>
    </w:p>
    <w:p w14:paraId="360D1A02" w14:textId="77777777" w:rsidR="006E2B5C" w:rsidRPr="000F4BA4" w:rsidRDefault="006E2B5C" w:rsidP="006E2B5C">
      <w:pPr>
        <w:ind w:firstLine="6804"/>
        <w:rPr>
          <w:sz w:val="22"/>
          <w:szCs w:val="22"/>
        </w:rPr>
      </w:pPr>
      <w:r w:rsidRPr="000F4BA4">
        <w:rPr>
          <w:sz w:val="22"/>
          <w:szCs w:val="22"/>
        </w:rPr>
        <w:t>к договору управления</w:t>
      </w:r>
    </w:p>
    <w:p w14:paraId="2FAB7DE4" w14:textId="77777777" w:rsidR="006E2B5C" w:rsidRDefault="006E2B5C" w:rsidP="006E2B5C">
      <w:pPr>
        <w:ind w:firstLine="6804"/>
        <w:rPr>
          <w:sz w:val="22"/>
          <w:szCs w:val="22"/>
        </w:rPr>
      </w:pPr>
      <w:r w:rsidRPr="000F4BA4">
        <w:rPr>
          <w:sz w:val="22"/>
          <w:szCs w:val="22"/>
        </w:rPr>
        <w:t>многоквартирным домом</w:t>
      </w:r>
    </w:p>
    <w:p w14:paraId="61097263" w14:textId="34B0B2D5" w:rsidR="006E2B5C" w:rsidRPr="000F4BA4" w:rsidRDefault="006E2B5C" w:rsidP="006E2B5C">
      <w:pPr>
        <w:ind w:firstLine="6804"/>
        <w:rPr>
          <w:sz w:val="22"/>
          <w:szCs w:val="22"/>
        </w:rPr>
      </w:pPr>
      <w:r>
        <w:rPr>
          <w:sz w:val="22"/>
          <w:szCs w:val="22"/>
        </w:rPr>
        <w:t xml:space="preserve">№10 от </w:t>
      </w:r>
      <w:r w:rsidR="002D0B55">
        <w:rPr>
          <w:sz w:val="22"/>
          <w:szCs w:val="22"/>
        </w:rPr>
        <w:t>12</w:t>
      </w:r>
      <w:r>
        <w:rPr>
          <w:sz w:val="22"/>
          <w:szCs w:val="22"/>
        </w:rPr>
        <w:t>.</w:t>
      </w:r>
      <w:r w:rsidR="002D0B55">
        <w:rPr>
          <w:sz w:val="22"/>
          <w:szCs w:val="22"/>
        </w:rPr>
        <w:t>1</w:t>
      </w:r>
      <w:r>
        <w:rPr>
          <w:sz w:val="22"/>
          <w:szCs w:val="22"/>
        </w:rPr>
        <w:t>0.2026г.</w:t>
      </w:r>
    </w:p>
    <w:p w14:paraId="4FDE47AA" w14:textId="77777777" w:rsidR="000F4BA4" w:rsidRPr="00E01817" w:rsidRDefault="000F4BA4" w:rsidP="000F4BA4">
      <w:pPr>
        <w:pStyle w:val="ConsPlusNonformat0"/>
        <w:tabs>
          <w:tab w:val="left" w:pos="855"/>
          <w:tab w:val="right" w:pos="10205"/>
        </w:tabs>
        <w:jc w:val="center"/>
        <w:rPr>
          <w:rFonts w:ascii="Times New Roman" w:hAnsi="Times New Roman" w:cs="Times New Roman"/>
          <w:b/>
          <w:sz w:val="22"/>
          <w:szCs w:val="22"/>
        </w:rPr>
      </w:pPr>
    </w:p>
    <w:p w14:paraId="67446627" w14:textId="77777777" w:rsidR="00CA202A" w:rsidRPr="00CA202A" w:rsidRDefault="00CA202A" w:rsidP="00CA202A">
      <w:pPr>
        <w:suppressAutoHyphens w:val="0"/>
        <w:autoSpaceDE w:val="0"/>
        <w:autoSpaceDN w:val="0"/>
        <w:spacing w:before="400"/>
        <w:jc w:val="center"/>
        <w:rPr>
          <w:b/>
          <w:bCs/>
          <w:sz w:val="26"/>
          <w:szCs w:val="26"/>
          <w:lang w:eastAsia="ru-RU"/>
        </w:rPr>
      </w:pPr>
      <w:r w:rsidRPr="00CA202A">
        <w:rPr>
          <w:b/>
          <w:bCs/>
          <w:sz w:val="26"/>
          <w:szCs w:val="26"/>
          <w:lang w:eastAsia="ru-RU"/>
        </w:rPr>
        <w:t>АКТ</w:t>
      </w:r>
    </w:p>
    <w:p w14:paraId="460FD357" w14:textId="77777777" w:rsidR="00CA202A" w:rsidRPr="00CA202A" w:rsidRDefault="00CA202A" w:rsidP="00CA202A">
      <w:pPr>
        <w:suppressAutoHyphens w:val="0"/>
        <w:autoSpaceDE w:val="0"/>
        <w:autoSpaceDN w:val="0"/>
        <w:spacing w:before="80"/>
        <w:jc w:val="center"/>
        <w:rPr>
          <w:b/>
          <w:bCs/>
          <w:sz w:val="26"/>
          <w:szCs w:val="26"/>
          <w:lang w:eastAsia="ru-RU"/>
        </w:rPr>
      </w:pPr>
      <w:r w:rsidRPr="00CA202A">
        <w:rPr>
          <w:b/>
          <w:bCs/>
          <w:sz w:val="26"/>
          <w:szCs w:val="26"/>
          <w:lang w:eastAsia="ru-RU"/>
        </w:rPr>
        <w:t>о состоянии общего имущества собственников помещений</w:t>
      </w:r>
      <w:r w:rsidRPr="00CA202A">
        <w:rPr>
          <w:b/>
          <w:bCs/>
          <w:sz w:val="26"/>
          <w:szCs w:val="26"/>
          <w:lang w:eastAsia="ru-RU"/>
        </w:rPr>
        <w:br/>
        <w:t>в многоквартирном доме, являющегося объектом конкурса</w:t>
      </w:r>
    </w:p>
    <w:p w14:paraId="682B7D08" w14:textId="77777777" w:rsidR="00CA202A" w:rsidRPr="00CA202A" w:rsidRDefault="00CA202A" w:rsidP="00CA202A">
      <w:pPr>
        <w:suppressAutoHyphens w:val="0"/>
        <w:autoSpaceDE w:val="0"/>
        <w:autoSpaceDN w:val="0"/>
        <w:spacing w:before="240"/>
        <w:jc w:val="center"/>
        <w:rPr>
          <w:lang w:eastAsia="ru-RU"/>
        </w:rPr>
      </w:pPr>
      <w:r w:rsidRPr="00CA202A">
        <w:rPr>
          <w:lang w:val="en-US" w:eastAsia="ru-RU"/>
        </w:rPr>
        <w:t>I</w:t>
      </w:r>
      <w:r w:rsidRPr="00CA202A">
        <w:rPr>
          <w:lang w:eastAsia="ru-RU"/>
        </w:rPr>
        <w:t>. Общие сведения о многоквартирном доме</w:t>
      </w:r>
    </w:p>
    <w:p w14:paraId="6768803C" w14:textId="3CCB6AE6" w:rsidR="00CA202A" w:rsidRPr="00CA202A" w:rsidRDefault="00CA202A" w:rsidP="00CA202A">
      <w:pPr>
        <w:suppressAutoHyphens w:val="0"/>
        <w:autoSpaceDE w:val="0"/>
        <w:autoSpaceDN w:val="0"/>
        <w:spacing w:before="240"/>
        <w:ind w:firstLine="567"/>
        <w:rPr>
          <w:sz w:val="2"/>
          <w:szCs w:val="2"/>
          <w:lang w:eastAsia="ru-RU"/>
        </w:rPr>
      </w:pPr>
      <w:r w:rsidRPr="00CA202A">
        <w:rPr>
          <w:lang w:eastAsia="ru-RU"/>
        </w:rPr>
        <w:t xml:space="preserve">1. Адрес многоквартирного дома: </w:t>
      </w:r>
      <w:r w:rsidRPr="00CA202A">
        <w:rPr>
          <w:u w:val="single"/>
          <w:lang w:eastAsia="ru-RU"/>
        </w:rPr>
        <w:t>65244</w:t>
      </w:r>
      <w:r w:rsidR="002D0B55">
        <w:rPr>
          <w:u w:val="single"/>
          <w:lang w:eastAsia="ru-RU"/>
        </w:rPr>
        <w:t>9</w:t>
      </w:r>
      <w:r w:rsidRPr="00CA202A">
        <w:rPr>
          <w:u w:val="single"/>
          <w:lang w:eastAsia="ru-RU"/>
        </w:rPr>
        <w:t>, Кемеровская область-Кузбасс, Крапивинский округ, пгт. Зеленогорский, ул. Центральная, д. 6</w:t>
      </w:r>
    </w:p>
    <w:p w14:paraId="2F0C5FF4" w14:textId="77777777" w:rsidR="00CA202A" w:rsidRPr="00CA202A" w:rsidRDefault="00CA202A" w:rsidP="00CA202A">
      <w:pPr>
        <w:suppressAutoHyphens w:val="0"/>
        <w:autoSpaceDE w:val="0"/>
        <w:autoSpaceDN w:val="0"/>
        <w:ind w:firstLine="567"/>
        <w:rPr>
          <w:lang w:eastAsia="ru-RU"/>
        </w:rPr>
      </w:pPr>
      <w:r w:rsidRPr="00CA202A">
        <w:rPr>
          <w:lang w:eastAsia="ru-RU"/>
        </w:rPr>
        <w:t xml:space="preserve">2. Кадастровый номер многоквартирного дома (при его наличии)  </w:t>
      </w:r>
    </w:p>
    <w:p w14:paraId="08C9EB89" w14:textId="77777777" w:rsidR="00CA202A" w:rsidRPr="00CA202A" w:rsidRDefault="00CA202A" w:rsidP="00CA202A">
      <w:pPr>
        <w:pBdr>
          <w:top w:val="single" w:sz="4" w:space="1" w:color="auto"/>
        </w:pBdr>
        <w:suppressAutoHyphens w:val="0"/>
        <w:autoSpaceDE w:val="0"/>
        <w:autoSpaceDN w:val="0"/>
        <w:ind w:left="7399"/>
        <w:rPr>
          <w:sz w:val="2"/>
          <w:szCs w:val="2"/>
          <w:lang w:eastAsia="ru-RU"/>
        </w:rPr>
      </w:pPr>
    </w:p>
    <w:p w14:paraId="455D9CB8" w14:textId="77777777" w:rsidR="00CA202A" w:rsidRPr="00CA202A" w:rsidRDefault="00CA202A" w:rsidP="00CA202A">
      <w:pPr>
        <w:suppressAutoHyphens w:val="0"/>
        <w:autoSpaceDE w:val="0"/>
        <w:autoSpaceDN w:val="0"/>
        <w:ind w:left="567"/>
        <w:rPr>
          <w:lang w:eastAsia="ru-RU"/>
        </w:rPr>
      </w:pPr>
      <w:r w:rsidRPr="00CA202A">
        <w:rPr>
          <w:lang w:eastAsia="ru-RU"/>
        </w:rPr>
        <w:t xml:space="preserve">     -</w:t>
      </w:r>
    </w:p>
    <w:p w14:paraId="3352104B" w14:textId="77777777" w:rsidR="00CA202A" w:rsidRPr="00CA202A" w:rsidRDefault="00CA202A" w:rsidP="00CA202A">
      <w:pPr>
        <w:pBdr>
          <w:top w:val="single" w:sz="4" w:space="1" w:color="auto"/>
        </w:pBdr>
        <w:suppressAutoHyphens w:val="0"/>
        <w:autoSpaceDE w:val="0"/>
        <w:autoSpaceDN w:val="0"/>
        <w:ind w:left="567"/>
        <w:rPr>
          <w:sz w:val="2"/>
          <w:szCs w:val="2"/>
          <w:lang w:eastAsia="ru-RU"/>
        </w:rPr>
      </w:pPr>
    </w:p>
    <w:p w14:paraId="6E47D1BA" w14:textId="77777777" w:rsidR="00CA202A" w:rsidRPr="00CA202A" w:rsidRDefault="00CA202A" w:rsidP="00CA202A">
      <w:pPr>
        <w:suppressAutoHyphens w:val="0"/>
        <w:autoSpaceDE w:val="0"/>
        <w:autoSpaceDN w:val="0"/>
        <w:ind w:firstLine="567"/>
        <w:rPr>
          <w:lang w:eastAsia="ru-RU"/>
        </w:rPr>
      </w:pPr>
      <w:r w:rsidRPr="00CA202A">
        <w:rPr>
          <w:lang w:eastAsia="ru-RU"/>
        </w:rPr>
        <w:t>3. Серия, тип постройки   11-97</w:t>
      </w:r>
    </w:p>
    <w:p w14:paraId="5445CD85" w14:textId="77777777" w:rsidR="00CA202A" w:rsidRPr="00CA202A" w:rsidRDefault="00CA202A" w:rsidP="00CA202A">
      <w:pPr>
        <w:pBdr>
          <w:top w:val="single" w:sz="4" w:space="1" w:color="auto"/>
        </w:pBdr>
        <w:suppressAutoHyphens w:val="0"/>
        <w:autoSpaceDE w:val="0"/>
        <w:autoSpaceDN w:val="0"/>
        <w:ind w:left="3175"/>
        <w:rPr>
          <w:sz w:val="2"/>
          <w:szCs w:val="2"/>
          <w:lang w:eastAsia="ru-RU"/>
        </w:rPr>
      </w:pPr>
    </w:p>
    <w:p w14:paraId="14EA5863" w14:textId="77777777" w:rsidR="00CA202A" w:rsidRPr="00CA202A" w:rsidRDefault="00CA202A" w:rsidP="00CA202A">
      <w:pPr>
        <w:suppressAutoHyphens w:val="0"/>
        <w:autoSpaceDE w:val="0"/>
        <w:autoSpaceDN w:val="0"/>
        <w:ind w:firstLine="567"/>
        <w:rPr>
          <w:lang w:eastAsia="ru-RU"/>
        </w:rPr>
      </w:pPr>
      <w:r w:rsidRPr="00CA202A">
        <w:rPr>
          <w:lang w:eastAsia="ru-RU"/>
        </w:rPr>
        <w:t>4. Год постройки    2000</w:t>
      </w:r>
    </w:p>
    <w:p w14:paraId="7D4D851C" w14:textId="77777777" w:rsidR="00CA202A" w:rsidRPr="00CA202A" w:rsidRDefault="00CA202A" w:rsidP="00CA202A">
      <w:pPr>
        <w:pBdr>
          <w:top w:val="single" w:sz="4" w:space="1" w:color="auto"/>
        </w:pBdr>
        <w:suppressAutoHyphens w:val="0"/>
        <w:autoSpaceDE w:val="0"/>
        <w:autoSpaceDN w:val="0"/>
        <w:ind w:left="2438"/>
        <w:rPr>
          <w:sz w:val="2"/>
          <w:szCs w:val="2"/>
          <w:lang w:eastAsia="ru-RU"/>
        </w:rPr>
      </w:pPr>
    </w:p>
    <w:p w14:paraId="21F87763" w14:textId="77777777" w:rsidR="00CA202A" w:rsidRPr="00CA202A" w:rsidRDefault="00CA202A" w:rsidP="00CA202A">
      <w:pPr>
        <w:suppressAutoHyphens w:val="0"/>
        <w:autoSpaceDE w:val="0"/>
        <w:autoSpaceDN w:val="0"/>
        <w:ind w:firstLine="567"/>
        <w:rPr>
          <w:lang w:eastAsia="ru-RU"/>
        </w:rPr>
      </w:pPr>
      <w:r w:rsidRPr="00CA202A">
        <w:rPr>
          <w:lang w:eastAsia="ru-RU"/>
        </w:rPr>
        <w:t>5. Степень износа по данным государственного технического учета   24%</w:t>
      </w:r>
    </w:p>
    <w:p w14:paraId="5408E050" w14:textId="77777777" w:rsidR="00CA202A" w:rsidRPr="00CA202A" w:rsidRDefault="00CA202A" w:rsidP="00CA202A">
      <w:pPr>
        <w:pBdr>
          <w:top w:val="single" w:sz="4" w:space="1" w:color="auto"/>
        </w:pBdr>
        <w:suppressAutoHyphens w:val="0"/>
        <w:autoSpaceDE w:val="0"/>
        <w:autoSpaceDN w:val="0"/>
        <w:ind w:left="7598"/>
        <w:rPr>
          <w:sz w:val="2"/>
          <w:szCs w:val="2"/>
          <w:lang w:eastAsia="ru-RU"/>
        </w:rPr>
      </w:pPr>
    </w:p>
    <w:p w14:paraId="7392449C" w14:textId="77777777" w:rsidR="00CA202A" w:rsidRPr="00CA202A" w:rsidRDefault="00CA202A" w:rsidP="00CA202A">
      <w:pPr>
        <w:suppressAutoHyphens w:val="0"/>
        <w:autoSpaceDE w:val="0"/>
        <w:autoSpaceDN w:val="0"/>
        <w:ind w:left="567"/>
        <w:rPr>
          <w:lang w:eastAsia="ru-RU"/>
        </w:rPr>
      </w:pPr>
    </w:p>
    <w:p w14:paraId="4D5F15EC" w14:textId="77777777" w:rsidR="00CA202A" w:rsidRPr="00CA202A" w:rsidRDefault="00CA202A" w:rsidP="00CA202A">
      <w:pPr>
        <w:pBdr>
          <w:top w:val="single" w:sz="4" w:space="1" w:color="auto"/>
        </w:pBdr>
        <w:suppressAutoHyphens w:val="0"/>
        <w:autoSpaceDE w:val="0"/>
        <w:autoSpaceDN w:val="0"/>
        <w:ind w:left="567"/>
        <w:rPr>
          <w:sz w:val="2"/>
          <w:szCs w:val="2"/>
          <w:lang w:eastAsia="ru-RU"/>
        </w:rPr>
      </w:pPr>
    </w:p>
    <w:p w14:paraId="53D8E54F" w14:textId="77777777" w:rsidR="00CA202A" w:rsidRPr="00CA202A" w:rsidRDefault="00CA202A" w:rsidP="00CA202A">
      <w:pPr>
        <w:suppressAutoHyphens w:val="0"/>
        <w:autoSpaceDE w:val="0"/>
        <w:autoSpaceDN w:val="0"/>
        <w:ind w:firstLine="567"/>
        <w:rPr>
          <w:lang w:eastAsia="ru-RU"/>
        </w:rPr>
      </w:pPr>
      <w:r w:rsidRPr="00CA202A">
        <w:rPr>
          <w:lang w:eastAsia="ru-RU"/>
        </w:rPr>
        <w:t>6. Степень фактического износа    24%</w:t>
      </w:r>
    </w:p>
    <w:p w14:paraId="42E1FB17" w14:textId="77777777" w:rsidR="00CA202A" w:rsidRPr="00CA202A" w:rsidRDefault="00CA202A" w:rsidP="00CA202A">
      <w:pPr>
        <w:pBdr>
          <w:top w:val="single" w:sz="4" w:space="1" w:color="auto"/>
        </w:pBdr>
        <w:suppressAutoHyphens w:val="0"/>
        <w:autoSpaceDE w:val="0"/>
        <w:autoSpaceDN w:val="0"/>
        <w:ind w:left="3969"/>
        <w:rPr>
          <w:sz w:val="2"/>
          <w:szCs w:val="2"/>
          <w:lang w:eastAsia="ru-RU"/>
        </w:rPr>
      </w:pPr>
    </w:p>
    <w:p w14:paraId="726A70B4" w14:textId="77777777" w:rsidR="00CA202A" w:rsidRPr="00CA202A" w:rsidRDefault="00CA202A" w:rsidP="00CA202A">
      <w:pPr>
        <w:suppressAutoHyphens w:val="0"/>
        <w:autoSpaceDE w:val="0"/>
        <w:autoSpaceDN w:val="0"/>
        <w:ind w:firstLine="567"/>
        <w:rPr>
          <w:lang w:eastAsia="ru-RU"/>
        </w:rPr>
      </w:pPr>
      <w:r w:rsidRPr="00CA202A">
        <w:rPr>
          <w:lang w:eastAsia="ru-RU"/>
        </w:rPr>
        <w:t>7. Год последнего капитального ремонта:  -</w:t>
      </w:r>
    </w:p>
    <w:p w14:paraId="787290F0" w14:textId="77777777" w:rsidR="00CA202A" w:rsidRPr="00CA202A" w:rsidRDefault="00CA202A" w:rsidP="00CA202A">
      <w:pPr>
        <w:pBdr>
          <w:top w:val="single" w:sz="4" w:space="1" w:color="auto"/>
        </w:pBdr>
        <w:suppressAutoHyphens w:val="0"/>
        <w:autoSpaceDE w:val="0"/>
        <w:autoSpaceDN w:val="0"/>
        <w:ind w:left="4865"/>
        <w:rPr>
          <w:sz w:val="2"/>
          <w:szCs w:val="2"/>
          <w:lang w:eastAsia="ru-RU"/>
        </w:rPr>
      </w:pPr>
    </w:p>
    <w:p w14:paraId="5E2F4896" w14:textId="77777777" w:rsidR="00CA202A" w:rsidRPr="00CA202A" w:rsidRDefault="00CA202A" w:rsidP="00CA202A">
      <w:pPr>
        <w:suppressAutoHyphens w:val="0"/>
        <w:autoSpaceDE w:val="0"/>
        <w:autoSpaceDN w:val="0"/>
        <w:ind w:firstLine="567"/>
        <w:jc w:val="both"/>
        <w:rPr>
          <w:lang w:eastAsia="ru-RU"/>
        </w:rPr>
      </w:pPr>
      <w:r w:rsidRPr="00CA202A">
        <w:rPr>
          <w:lang w:eastAsia="ru-RU"/>
        </w:rPr>
        <w:t>8. Реквизиты правового акта о признании многоквартирного дома аварийным и подлежащим сносу  -</w:t>
      </w:r>
    </w:p>
    <w:p w14:paraId="57009701" w14:textId="77777777" w:rsidR="00CA202A" w:rsidRPr="00CA202A" w:rsidRDefault="00CA202A" w:rsidP="00CA202A">
      <w:pPr>
        <w:pBdr>
          <w:top w:val="single" w:sz="4" w:space="1" w:color="auto"/>
        </w:pBdr>
        <w:suppressAutoHyphens w:val="0"/>
        <w:autoSpaceDE w:val="0"/>
        <w:autoSpaceDN w:val="0"/>
        <w:ind w:left="709"/>
        <w:rPr>
          <w:sz w:val="2"/>
          <w:szCs w:val="2"/>
          <w:lang w:eastAsia="ru-RU"/>
        </w:rPr>
      </w:pPr>
    </w:p>
    <w:p w14:paraId="4CADEC83" w14:textId="77777777" w:rsidR="00CA202A" w:rsidRPr="00CA202A" w:rsidRDefault="00CA202A" w:rsidP="00CA202A">
      <w:pPr>
        <w:suppressAutoHyphens w:val="0"/>
        <w:autoSpaceDE w:val="0"/>
        <w:autoSpaceDN w:val="0"/>
        <w:ind w:firstLine="567"/>
        <w:rPr>
          <w:lang w:eastAsia="ru-RU"/>
        </w:rPr>
      </w:pPr>
      <w:r w:rsidRPr="00CA202A">
        <w:rPr>
          <w:lang w:eastAsia="ru-RU"/>
        </w:rPr>
        <w:t>9. Количество этажей  5</w:t>
      </w:r>
    </w:p>
    <w:p w14:paraId="47572DB0" w14:textId="77777777" w:rsidR="00CA202A" w:rsidRPr="00CA202A" w:rsidRDefault="00CA202A" w:rsidP="00CA202A">
      <w:pPr>
        <w:pBdr>
          <w:top w:val="single" w:sz="4" w:space="1" w:color="auto"/>
        </w:pBdr>
        <w:suppressAutoHyphens w:val="0"/>
        <w:autoSpaceDE w:val="0"/>
        <w:autoSpaceDN w:val="0"/>
        <w:ind w:left="2920"/>
        <w:rPr>
          <w:sz w:val="2"/>
          <w:szCs w:val="2"/>
          <w:lang w:eastAsia="ru-RU"/>
        </w:rPr>
      </w:pPr>
    </w:p>
    <w:p w14:paraId="76809971" w14:textId="77777777" w:rsidR="00CA202A" w:rsidRPr="00CA202A" w:rsidRDefault="00CA202A" w:rsidP="00CA202A">
      <w:pPr>
        <w:suppressAutoHyphens w:val="0"/>
        <w:autoSpaceDE w:val="0"/>
        <w:autoSpaceDN w:val="0"/>
        <w:ind w:firstLine="567"/>
        <w:rPr>
          <w:lang w:eastAsia="ru-RU"/>
        </w:rPr>
      </w:pPr>
      <w:r w:rsidRPr="00CA202A">
        <w:rPr>
          <w:lang w:eastAsia="ru-RU"/>
        </w:rPr>
        <w:t>10. Наличие подвала   имеется</w:t>
      </w:r>
    </w:p>
    <w:p w14:paraId="3E8B8275" w14:textId="77777777" w:rsidR="00CA202A" w:rsidRPr="00CA202A" w:rsidRDefault="00CA202A" w:rsidP="00CA202A">
      <w:pPr>
        <w:pBdr>
          <w:top w:val="single" w:sz="4" w:space="1" w:color="auto"/>
        </w:pBdr>
        <w:suppressAutoHyphens w:val="0"/>
        <w:autoSpaceDE w:val="0"/>
        <w:autoSpaceDN w:val="0"/>
        <w:ind w:left="2835"/>
        <w:rPr>
          <w:sz w:val="2"/>
          <w:szCs w:val="2"/>
          <w:lang w:eastAsia="ru-RU"/>
        </w:rPr>
      </w:pPr>
    </w:p>
    <w:p w14:paraId="09188678" w14:textId="77777777" w:rsidR="00CA202A" w:rsidRPr="00CA202A" w:rsidRDefault="00CA202A" w:rsidP="00CA202A">
      <w:pPr>
        <w:suppressAutoHyphens w:val="0"/>
        <w:autoSpaceDE w:val="0"/>
        <w:autoSpaceDN w:val="0"/>
        <w:ind w:firstLine="567"/>
        <w:rPr>
          <w:lang w:eastAsia="ru-RU"/>
        </w:rPr>
      </w:pPr>
      <w:r w:rsidRPr="00CA202A">
        <w:rPr>
          <w:lang w:eastAsia="ru-RU"/>
        </w:rPr>
        <w:t>11. Наличие цокольного этажа  -</w:t>
      </w:r>
    </w:p>
    <w:p w14:paraId="0CEB5368" w14:textId="77777777" w:rsidR="00CA202A" w:rsidRPr="00CA202A" w:rsidRDefault="00CA202A" w:rsidP="00CA202A">
      <w:pPr>
        <w:pBdr>
          <w:top w:val="single" w:sz="4" w:space="1" w:color="auto"/>
        </w:pBdr>
        <w:suppressAutoHyphens w:val="0"/>
        <w:autoSpaceDE w:val="0"/>
        <w:autoSpaceDN w:val="0"/>
        <w:ind w:left="3828"/>
        <w:rPr>
          <w:sz w:val="2"/>
          <w:szCs w:val="2"/>
          <w:lang w:eastAsia="ru-RU"/>
        </w:rPr>
      </w:pPr>
    </w:p>
    <w:p w14:paraId="3AEB7DE5" w14:textId="77777777" w:rsidR="00CA202A" w:rsidRPr="00CA202A" w:rsidRDefault="00CA202A" w:rsidP="00CA202A">
      <w:pPr>
        <w:suppressAutoHyphens w:val="0"/>
        <w:autoSpaceDE w:val="0"/>
        <w:autoSpaceDN w:val="0"/>
        <w:ind w:firstLine="567"/>
        <w:rPr>
          <w:lang w:eastAsia="ru-RU"/>
        </w:rPr>
      </w:pPr>
      <w:r w:rsidRPr="00CA202A">
        <w:rPr>
          <w:lang w:eastAsia="ru-RU"/>
        </w:rPr>
        <w:t>12. Наличие мансарды  -</w:t>
      </w:r>
    </w:p>
    <w:p w14:paraId="77498E1C" w14:textId="77777777" w:rsidR="00CA202A" w:rsidRPr="00CA202A" w:rsidRDefault="00CA202A" w:rsidP="00CA202A">
      <w:pPr>
        <w:pBdr>
          <w:top w:val="single" w:sz="4" w:space="1" w:color="auto"/>
        </w:pBdr>
        <w:suppressAutoHyphens w:val="0"/>
        <w:autoSpaceDE w:val="0"/>
        <w:autoSpaceDN w:val="0"/>
        <w:ind w:left="3005"/>
        <w:rPr>
          <w:sz w:val="2"/>
          <w:szCs w:val="2"/>
          <w:lang w:eastAsia="ru-RU"/>
        </w:rPr>
      </w:pPr>
    </w:p>
    <w:p w14:paraId="5BDDB2CB" w14:textId="77777777" w:rsidR="00CA202A" w:rsidRPr="00CA202A" w:rsidRDefault="00CA202A" w:rsidP="00CA202A">
      <w:pPr>
        <w:suppressAutoHyphens w:val="0"/>
        <w:autoSpaceDE w:val="0"/>
        <w:autoSpaceDN w:val="0"/>
        <w:ind w:firstLine="567"/>
        <w:rPr>
          <w:lang w:eastAsia="ru-RU"/>
        </w:rPr>
      </w:pPr>
      <w:r w:rsidRPr="00CA202A">
        <w:rPr>
          <w:lang w:eastAsia="ru-RU"/>
        </w:rPr>
        <w:t>13. Наличие мезонина  -</w:t>
      </w:r>
    </w:p>
    <w:p w14:paraId="632101DE" w14:textId="77777777" w:rsidR="00CA202A" w:rsidRPr="00CA202A" w:rsidRDefault="00CA202A" w:rsidP="00CA202A">
      <w:pPr>
        <w:pBdr>
          <w:top w:val="single" w:sz="4" w:space="1" w:color="auto"/>
        </w:pBdr>
        <w:suppressAutoHyphens w:val="0"/>
        <w:autoSpaceDE w:val="0"/>
        <w:autoSpaceDN w:val="0"/>
        <w:ind w:left="2977"/>
        <w:rPr>
          <w:sz w:val="2"/>
          <w:szCs w:val="2"/>
          <w:lang w:eastAsia="ru-RU"/>
        </w:rPr>
      </w:pPr>
    </w:p>
    <w:p w14:paraId="04517F9D" w14:textId="77777777" w:rsidR="00CA202A" w:rsidRPr="00CA202A" w:rsidRDefault="00CA202A" w:rsidP="00CA202A">
      <w:pPr>
        <w:suppressAutoHyphens w:val="0"/>
        <w:autoSpaceDE w:val="0"/>
        <w:autoSpaceDN w:val="0"/>
        <w:ind w:firstLine="567"/>
        <w:rPr>
          <w:lang w:eastAsia="ru-RU"/>
        </w:rPr>
      </w:pPr>
      <w:r w:rsidRPr="00CA202A">
        <w:rPr>
          <w:lang w:eastAsia="ru-RU"/>
        </w:rPr>
        <w:t>14. Количество квартир  60</w:t>
      </w:r>
    </w:p>
    <w:p w14:paraId="459954F8" w14:textId="77777777" w:rsidR="00CA202A" w:rsidRPr="00CA202A" w:rsidRDefault="00CA202A" w:rsidP="00CA202A">
      <w:pPr>
        <w:pBdr>
          <w:top w:val="single" w:sz="4" w:space="1" w:color="auto"/>
        </w:pBdr>
        <w:suppressAutoHyphens w:val="0"/>
        <w:autoSpaceDE w:val="0"/>
        <w:autoSpaceDN w:val="0"/>
        <w:ind w:left="3119"/>
        <w:rPr>
          <w:sz w:val="2"/>
          <w:szCs w:val="2"/>
          <w:lang w:eastAsia="ru-RU"/>
        </w:rPr>
      </w:pPr>
    </w:p>
    <w:p w14:paraId="265D8B02" w14:textId="77777777" w:rsidR="00CA202A" w:rsidRPr="00CA202A" w:rsidRDefault="00CA202A" w:rsidP="00CA202A">
      <w:pPr>
        <w:suppressAutoHyphens w:val="0"/>
        <w:autoSpaceDE w:val="0"/>
        <w:autoSpaceDN w:val="0"/>
        <w:ind w:firstLine="567"/>
        <w:jc w:val="both"/>
        <w:rPr>
          <w:sz w:val="2"/>
          <w:szCs w:val="2"/>
          <w:lang w:eastAsia="ru-RU"/>
        </w:rPr>
      </w:pPr>
      <w:r w:rsidRPr="00CA202A">
        <w:rPr>
          <w:lang w:eastAsia="ru-RU"/>
        </w:rPr>
        <w:t>15. Количество нежилых помещений, не входящих в состав общего имущества</w:t>
      </w:r>
      <w:r w:rsidRPr="00CA202A">
        <w:rPr>
          <w:lang w:eastAsia="ru-RU"/>
        </w:rPr>
        <w:br/>
      </w:r>
    </w:p>
    <w:p w14:paraId="6DAA8831" w14:textId="77777777" w:rsidR="00CA202A" w:rsidRPr="00CA202A" w:rsidRDefault="00CA202A" w:rsidP="00CA202A">
      <w:pPr>
        <w:suppressAutoHyphens w:val="0"/>
        <w:autoSpaceDE w:val="0"/>
        <w:autoSpaceDN w:val="0"/>
        <w:ind w:left="567"/>
        <w:rPr>
          <w:lang w:eastAsia="ru-RU"/>
        </w:rPr>
      </w:pPr>
      <w:r w:rsidRPr="00CA202A">
        <w:rPr>
          <w:lang w:eastAsia="ru-RU"/>
        </w:rPr>
        <w:t>0</w:t>
      </w:r>
    </w:p>
    <w:p w14:paraId="4237B00B" w14:textId="77777777" w:rsidR="00CA202A" w:rsidRPr="00CA202A" w:rsidRDefault="00CA202A" w:rsidP="00CA202A">
      <w:pPr>
        <w:pBdr>
          <w:top w:val="single" w:sz="4" w:space="1" w:color="auto"/>
        </w:pBdr>
        <w:suppressAutoHyphens w:val="0"/>
        <w:autoSpaceDE w:val="0"/>
        <w:autoSpaceDN w:val="0"/>
        <w:ind w:left="567"/>
        <w:rPr>
          <w:sz w:val="2"/>
          <w:szCs w:val="2"/>
          <w:lang w:eastAsia="ru-RU"/>
        </w:rPr>
      </w:pPr>
    </w:p>
    <w:p w14:paraId="6D6973BB" w14:textId="77777777" w:rsidR="00CA202A" w:rsidRPr="00CA202A" w:rsidRDefault="00CA202A" w:rsidP="00CA202A">
      <w:pPr>
        <w:suppressAutoHyphens w:val="0"/>
        <w:autoSpaceDE w:val="0"/>
        <w:autoSpaceDN w:val="0"/>
        <w:ind w:firstLine="567"/>
        <w:jc w:val="both"/>
        <w:rPr>
          <w:lang w:eastAsia="ru-RU"/>
        </w:rPr>
      </w:pPr>
      <w:r w:rsidRPr="00CA202A">
        <w:rPr>
          <w:lang w:eastAsia="ru-RU"/>
        </w:rPr>
        <w:t xml:space="preserve">16. Реквизиты правового акта о признании всех жилых помещений в многоквартирном доме </w:t>
      </w:r>
      <w:proofErr w:type="gramStart"/>
      <w:r w:rsidRPr="00CA202A">
        <w:rPr>
          <w:lang w:eastAsia="ru-RU"/>
        </w:rPr>
        <w:t>непригодными</w:t>
      </w:r>
      <w:proofErr w:type="gramEnd"/>
      <w:r w:rsidRPr="00CA202A">
        <w:rPr>
          <w:lang w:eastAsia="ru-RU"/>
        </w:rPr>
        <w:t xml:space="preserve"> для проживания  -</w:t>
      </w:r>
    </w:p>
    <w:p w14:paraId="0189AFB1" w14:textId="77777777" w:rsidR="00CA202A" w:rsidRPr="00CA202A" w:rsidRDefault="00CA202A" w:rsidP="00CA202A">
      <w:pPr>
        <w:pBdr>
          <w:top w:val="single" w:sz="4" w:space="1" w:color="auto"/>
        </w:pBdr>
        <w:suppressAutoHyphens w:val="0"/>
        <w:autoSpaceDE w:val="0"/>
        <w:autoSpaceDN w:val="0"/>
        <w:ind w:left="3374"/>
        <w:rPr>
          <w:sz w:val="2"/>
          <w:szCs w:val="2"/>
          <w:lang w:eastAsia="ru-RU"/>
        </w:rPr>
      </w:pPr>
    </w:p>
    <w:p w14:paraId="1A25DC5D" w14:textId="77777777" w:rsidR="00CA202A" w:rsidRPr="00CA202A" w:rsidRDefault="00CA202A" w:rsidP="00CA202A">
      <w:pPr>
        <w:suppressAutoHyphens w:val="0"/>
        <w:autoSpaceDE w:val="0"/>
        <w:autoSpaceDN w:val="0"/>
        <w:rPr>
          <w:lang w:eastAsia="ru-RU"/>
        </w:rPr>
      </w:pPr>
    </w:p>
    <w:p w14:paraId="3983A511" w14:textId="77777777" w:rsidR="00CA202A" w:rsidRPr="00CA202A" w:rsidRDefault="00CA202A" w:rsidP="00CA202A">
      <w:pPr>
        <w:pBdr>
          <w:top w:val="single" w:sz="4" w:space="1" w:color="auto"/>
        </w:pBdr>
        <w:suppressAutoHyphens w:val="0"/>
        <w:autoSpaceDE w:val="0"/>
        <w:autoSpaceDN w:val="0"/>
        <w:rPr>
          <w:sz w:val="2"/>
          <w:szCs w:val="2"/>
          <w:lang w:eastAsia="ru-RU"/>
        </w:rPr>
      </w:pPr>
    </w:p>
    <w:p w14:paraId="0A6054E2" w14:textId="77777777" w:rsidR="00CA202A" w:rsidRPr="00CA202A" w:rsidRDefault="00CA202A" w:rsidP="00CA202A">
      <w:pPr>
        <w:suppressAutoHyphens w:val="0"/>
        <w:autoSpaceDE w:val="0"/>
        <w:autoSpaceDN w:val="0"/>
        <w:ind w:firstLine="567"/>
        <w:jc w:val="both"/>
        <w:rPr>
          <w:sz w:val="2"/>
          <w:szCs w:val="2"/>
          <w:lang w:eastAsia="ru-RU"/>
        </w:rPr>
      </w:pPr>
      <w:r w:rsidRPr="00CA202A">
        <w:rPr>
          <w:lang w:eastAsia="ru-RU"/>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CA202A">
        <w:rPr>
          <w:lang w:eastAsia="ru-RU"/>
        </w:rPr>
        <w:br/>
      </w:r>
    </w:p>
    <w:p w14:paraId="2CA519DA" w14:textId="77777777" w:rsidR="00CA202A" w:rsidRPr="00CA202A" w:rsidRDefault="00CA202A" w:rsidP="00CA202A">
      <w:pPr>
        <w:suppressAutoHyphens w:val="0"/>
        <w:autoSpaceDE w:val="0"/>
        <w:autoSpaceDN w:val="0"/>
        <w:rPr>
          <w:lang w:eastAsia="ru-RU"/>
        </w:rPr>
      </w:pPr>
      <w:r w:rsidRPr="00CA202A">
        <w:rPr>
          <w:lang w:eastAsia="ru-RU"/>
        </w:rPr>
        <w:t>-</w:t>
      </w:r>
    </w:p>
    <w:p w14:paraId="54DD7911" w14:textId="77777777" w:rsidR="00CA202A" w:rsidRPr="00CA202A" w:rsidRDefault="00CA202A" w:rsidP="00CA202A">
      <w:pPr>
        <w:pBdr>
          <w:top w:val="single" w:sz="4" w:space="1" w:color="auto"/>
        </w:pBdr>
        <w:suppressAutoHyphens w:val="0"/>
        <w:autoSpaceDE w:val="0"/>
        <w:autoSpaceDN w:val="0"/>
        <w:rPr>
          <w:sz w:val="2"/>
          <w:szCs w:val="2"/>
          <w:lang w:eastAsia="ru-RU"/>
        </w:rPr>
      </w:pPr>
    </w:p>
    <w:p w14:paraId="4F7A55D8" w14:textId="77777777" w:rsidR="00CA202A" w:rsidRPr="00CA202A" w:rsidRDefault="00CA202A" w:rsidP="00CA202A">
      <w:pPr>
        <w:tabs>
          <w:tab w:val="center" w:pos="5387"/>
          <w:tab w:val="left" w:pos="7371"/>
        </w:tabs>
        <w:suppressAutoHyphens w:val="0"/>
        <w:autoSpaceDE w:val="0"/>
        <w:autoSpaceDN w:val="0"/>
        <w:ind w:firstLine="567"/>
        <w:rPr>
          <w:lang w:eastAsia="ru-RU"/>
        </w:rPr>
      </w:pPr>
      <w:r w:rsidRPr="00CA202A">
        <w:rPr>
          <w:lang w:eastAsia="ru-RU"/>
        </w:rPr>
        <w:t xml:space="preserve">18. Строительный объем  </w:t>
      </w:r>
      <w:r w:rsidRPr="00CA202A">
        <w:rPr>
          <w:lang w:eastAsia="ru-RU"/>
        </w:rPr>
        <w:tab/>
        <w:t>11623</w:t>
      </w:r>
      <w:r w:rsidRPr="00CA202A">
        <w:rPr>
          <w:lang w:eastAsia="ru-RU"/>
        </w:rPr>
        <w:tab/>
        <w:t>куб. м</w:t>
      </w:r>
    </w:p>
    <w:p w14:paraId="233C230D" w14:textId="77777777" w:rsidR="00CA202A" w:rsidRPr="00CA202A" w:rsidRDefault="00CA202A" w:rsidP="00CA202A">
      <w:pPr>
        <w:pBdr>
          <w:top w:val="single" w:sz="4" w:space="1" w:color="auto"/>
        </w:pBdr>
        <w:suppressAutoHyphens w:val="0"/>
        <w:autoSpaceDE w:val="0"/>
        <w:autoSpaceDN w:val="0"/>
        <w:ind w:left="3260" w:right="2960"/>
        <w:rPr>
          <w:sz w:val="2"/>
          <w:szCs w:val="2"/>
          <w:lang w:eastAsia="ru-RU"/>
        </w:rPr>
      </w:pPr>
    </w:p>
    <w:p w14:paraId="55196C8F" w14:textId="77777777" w:rsidR="00CA202A" w:rsidRPr="00CA202A" w:rsidRDefault="00CA202A" w:rsidP="00CA202A">
      <w:pPr>
        <w:pageBreakBefore/>
        <w:suppressAutoHyphens w:val="0"/>
        <w:autoSpaceDE w:val="0"/>
        <w:autoSpaceDN w:val="0"/>
        <w:ind w:firstLine="567"/>
        <w:rPr>
          <w:lang w:eastAsia="ru-RU"/>
        </w:rPr>
      </w:pPr>
      <w:r w:rsidRPr="00CA202A">
        <w:rPr>
          <w:lang w:eastAsia="ru-RU"/>
        </w:rPr>
        <w:lastRenderedPageBreak/>
        <w:t>19. Площадь:</w:t>
      </w:r>
    </w:p>
    <w:p w14:paraId="4B6684B0" w14:textId="77777777" w:rsidR="00CA202A" w:rsidRPr="00CA202A" w:rsidRDefault="00CA202A" w:rsidP="00CA202A">
      <w:pPr>
        <w:tabs>
          <w:tab w:val="center" w:pos="2835"/>
          <w:tab w:val="left" w:pos="4678"/>
        </w:tabs>
        <w:suppressAutoHyphens w:val="0"/>
        <w:autoSpaceDE w:val="0"/>
        <w:autoSpaceDN w:val="0"/>
        <w:ind w:firstLine="567"/>
        <w:jc w:val="both"/>
        <w:rPr>
          <w:color w:val="000000"/>
          <w:lang w:eastAsia="ru-RU"/>
        </w:rPr>
      </w:pPr>
      <w:r w:rsidRPr="00CA202A">
        <w:rPr>
          <w:lang w:eastAsia="ru-RU"/>
        </w:rPr>
        <w:t xml:space="preserve">а) многоквартирного дома с лоджиями, балконами, шкафами, коридорами и лестничными клетками  </w:t>
      </w:r>
      <w:r w:rsidRPr="00CA202A">
        <w:rPr>
          <w:lang w:eastAsia="ru-RU"/>
        </w:rPr>
        <w:tab/>
      </w:r>
      <w:r w:rsidRPr="00CA202A">
        <w:rPr>
          <w:color w:val="000000"/>
          <w:lang w:eastAsia="ru-RU"/>
        </w:rPr>
        <w:t>4273</w:t>
      </w:r>
      <w:r w:rsidRPr="00CA202A">
        <w:rPr>
          <w:lang w:eastAsia="ru-RU"/>
        </w:rPr>
        <w:tab/>
        <w:t>кв. м</w:t>
      </w:r>
    </w:p>
    <w:p w14:paraId="36FD2C81" w14:textId="77777777" w:rsidR="00CA202A" w:rsidRPr="00CA202A" w:rsidRDefault="00CA202A" w:rsidP="00CA202A">
      <w:pPr>
        <w:pBdr>
          <w:top w:val="single" w:sz="4" w:space="1" w:color="auto"/>
        </w:pBdr>
        <w:suppressAutoHyphens w:val="0"/>
        <w:autoSpaceDE w:val="0"/>
        <w:autoSpaceDN w:val="0"/>
        <w:ind w:left="1049" w:right="5642"/>
        <w:rPr>
          <w:sz w:val="2"/>
          <w:szCs w:val="2"/>
          <w:lang w:eastAsia="ru-RU"/>
        </w:rPr>
      </w:pPr>
    </w:p>
    <w:p w14:paraId="29A11F2A" w14:textId="77777777" w:rsidR="00CA202A" w:rsidRPr="00CA202A" w:rsidRDefault="00CA202A" w:rsidP="00CA202A">
      <w:pPr>
        <w:tabs>
          <w:tab w:val="center" w:pos="7598"/>
          <w:tab w:val="right" w:pos="10206"/>
        </w:tabs>
        <w:suppressAutoHyphens w:val="0"/>
        <w:autoSpaceDE w:val="0"/>
        <w:autoSpaceDN w:val="0"/>
        <w:ind w:firstLine="567"/>
        <w:jc w:val="center"/>
        <w:rPr>
          <w:lang w:eastAsia="ru-RU"/>
        </w:rPr>
      </w:pPr>
      <w:r w:rsidRPr="00CA202A">
        <w:rPr>
          <w:lang w:eastAsia="ru-RU"/>
        </w:rPr>
        <w:t>б) жилых помещений (общая площадь квартир)        3267,74</w:t>
      </w:r>
      <w:r w:rsidRPr="00CA202A">
        <w:rPr>
          <w:lang w:eastAsia="ru-RU"/>
        </w:rPr>
        <w:tab/>
      </w:r>
      <w:r w:rsidRPr="00CA202A">
        <w:rPr>
          <w:lang w:eastAsia="ru-RU"/>
        </w:rPr>
        <w:tab/>
        <w:t>кв. м</w:t>
      </w:r>
    </w:p>
    <w:p w14:paraId="253560FB" w14:textId="77777777" w:rsidR="00CA202A" w:rsidRPr="00CA202A" w:rsidRDefault="00CA202A" w:rsidP="00CA202A">
      <w:pPr>
        <w:pBdr>
          <w:top w:val="single" w:sz="4" w:space="1" w:color="auto"/>
        </w:pBdr>
        <w:suppressAutoHyphens w:val="0"/>
        <w:autoSpaceDE w:val="0"/>
        <w:autoSpaceDN w:val="0"/>
        <w:ind w:left="5585" w:right="624"/>
        <w:rPr>
          <w:sz w:val="2"/>
          <w:szCs w:val="2"/>
          <w:lang w:eastAsia="ru-RU"/>
        </w:rPr>
      </w:pPr>
    </w:p>
    <w:p w14:paraId="0BD6450B" w14:textId="77777777" w:rsidR="00CA202A" w:rsidRPr="00CA202A" w:rsidRDefault="00CA202A" w:rsidP="00CA202A">
      <w:pPr>
        <w:tabs>
          <w:tab w:val="center" w:pos="6096"/>
          <w:tab w:val="left" w:pos="8080"/>
        </w:tabs>
        <w:suppressAutoHyphens w:val="0"/>
        <w:autoSpaceDE w:val="0"/>
        <w:autoSpaceDN w:val="0"/>
        <w:ind w:firstLine="567"/>
        <w:jc w:val="both"/>
        <w:rPr>
          <w:lang w:eastAsia="ru-RU"/>
        </w:rPr>
      </w:pPr>
      <w:r w:rsidRPr="00CA202A">
        <w:rPr>
          <w:lang w:eastAsia="ru-RU"/>
        </w:rPr>
        <w:t xml:space="preserve">в) нежилых помещений (общая площадь нежилых помещений, не входящих в состав общего имущества в многоквартирном доме)  </w:t>
      </w:r>
      <w:r w:rsidRPr="00CA202A">
        <w:rPr>
          <w:lang w:eastAsia="ru-RU"/>
        </w:rPr>
        <w:tab/>
        <w:t>0</w:t>
      </w:r>
      <w:r w:rsidRPr="00CA202A">
        <w:rPr>
          <w:lang w:eastAsia="ru-RU"/>
        </w:rPr>
        <w:tab/>
        <w:t>кв. м</w:t>
      </w:r>
    </w:p>
    <w:p w14:paraId="362371E4" w14:textId="77777777" w:rsidR="00CA202A" w:rsidRPr="00CA202A" w:rsidRDefault="00CA202A" w:rsidP="00CA202A">
      <w:pPr>
        <w:pBdr>
          <w:top w:val="single" w:sz="4" w:space="1" w:color="auto"/>
        </w:pBdr>
        <w:suppressAutoHyphens w:val="0"/>
        <w:autoSpaceDE w:val="0"/>
        <w:autoSpaceDN w:val="0"/>
        <w:ind w:left="3941" w:right="2240"/>
        <w:rPr>
          <w:sz w:val="2"/>
          <w:szCs w:val="2"/>
          <w:lang w:eastAsia="ru-RU"/>
        </w:rPr>
      </w:pPr>
    </w:p>
    <w:p w14:paraId="08D508D4" w14:textId="77777777" w:rsidR="00CA202A" w:rsidRPr="00CA202A" w:rsidRDefault="00CA202A" w:rsidP="00CA202A">
      <w:pPr>
        <w:tabs>
          <w:tab w:val="center" w:pos="6804"/>
          <w:tab w:val="left" w:pos="8931"/>
        </w:tabs>
        <w:suppressAutoHyphens w:val="0"/>
        <w:autoSpaceDE w:val="0"/>
        <w:autoSpaceDN w:val="0"/>
        <w:ind w:firstLine="567"/>
        <w:rPr>
          <w:lang w:eastAsia="ru-RU"/>
        </w:rPr>
      </w:pPr>
      <w:r w:rsidRPr="00CA202A">
        <w:rPr>
          <w:lang w:eastAsia="ru-RU"/>
        </w:rPr>
        <w:t xml:space="preserve">г) помещений общего пользования (общая площадь нежилых помещений, входящих в состав общего имущества в многоквартирном доме)        </w:t>
      </w:r>
      <w:r w:rsidRPr="00CA202A">
        <w:rPr>
          <w:lang w:eastAsia="ru-RU"/>
        </w:rPr>
        <w:tab/>
        <w:t>1005,26</w:t>
      </w:r>
      <w:r w:rsidRPr="00CA202A">
        <w:rPr>
          <w:lang w:eastAsia="ru-RU"/>
        </w:rPr>
        <w:tab/>
        <w:t>кв. м</w:t>
      </w:r>
    </w:p>
    <w:p w14:paraId="6FC06E0D" w14:textId="77777777" w:rsidR="00CA202A" w:rsidRPr="00CA202A" w:rsidRDefault="00CA202A" w:rsidP="00CA202A">
      <w:pPr>
        <w:pBdr>
          <w:top w:val="single" w:sz="4" w:space="1" w:color="auto"/>
        </w:pBdr>
        <w:suppressAutoHyphens w:val="0"/>
        <w:autoSpaceDE w:val="0"/>
        <w:autoSpaceDN w:val="0"/>
        <w:ind w:left="4734" w:right="1389"/>
        <w:rPr>
          <w:sz w:val="2"/>
          <w:szCs w:val="2"/>
          <w:lang w:eastAsia="ru-RU"/>
        </w:rPr>
      </w:pPr>
    </w:p>
    <w:p w14:paraId="444ADC0A" w14:textId="77777777" w:rsidR="00CA202A" w:rsidRPr="00CA202A" w:rsidRDefault="00CA202A" w:rsidP="00CA202A">
      <w:pPr>
        <w:tabs>
          <w:tab w:val="center" w:pos="5245"/>
          <w:tab w:val="left" w:pos="7088"/>
        </w:tabs>
        <w:suppressAutoHyphens w:val="0"/>
        <w:autoSpaceDE w:val="0"/>
        <w:autoSpaceDN w:val="0"/>
        <w:ind w:firstLine="567"/>
        <w:rPr>
          <w:lang w:eastAsia="ru-RU"/>
        </w:rPr>
      </w:pPr>
      <w:r w:rsidRPr="00CA202A">
        <w:rPr>
          <w:lang w:eastAsia="ru-RU"/>
        </w:rPr>
        <w:t xml:space="preserve">20. Количество лестниц  </w:t>
      </w:r>
      <w:r w:rsidRPr="00CA202A">
        <w:rPr>
          <w:lang w:eastAsia="ru-RU"/>
        </w:rPr>
        <w:tab/>
        <w:t>4</w:t>
      </w:r>
      <w:r w:rsidRPr="00CA202A">
        <w:rPr>
          <w:lang w:eastAsia="ru-RU"/>
        </w:rPr>
        <w:tab/>
        <w:t>шт.</w:t>
      </w:r>
    </w:p>
    <w:p w14:paraId="06E83418" w14:textId="77777777" w:rsidR="00CA202A" w:rsidRPr="00CA202A" w:rsidRDefault="00CA202A" w:rsidP="00CA202A">
      <w:pPr>
        <w:pBdr>
          <w:top w:val="single" w:sz="4" w:space="1" w:color="auto"/>
        </w:pBdr>
        <w:suppressAutoHyphens w:val="0"/>
        <w:autoSpaceDE w:val="0"/>
        <w:autoSpaceDN w:val="0"/>
        <w:ind w:left="3147" w:right="3232"/>
        <w:rPr>
          <w:sz w:val="2"/>
          <w:szCs w:val="2"/>
          <w:lang w:eastAsia="ru-RU"/>
        </w:rPr>
      </w:pPr>
    </w:p>
    <w:p w14:paraId="152322A3" w14:textId="77777777" w:rsidR="00CA202A" w:rsidRPr="00CA202A" w:rsidRDefault="00CA202A" w:rsidP="00CA202A">
      <w:pPr>
        <w:suppressAutoHyphens w:val="0"/>
        <w:autoSpaceDE w:val="0"/>
        <w:autoSpaceDN w:val="0"/>
        <w:ind w:firstLine="567"/>
        <w:jc w:val="both"/>
        <w:rPr>
          <w:sz w:val="2"/>
          <w:szCs w:val="2"/>
          <w:lang w:eastAsia="ru-RU"/>
        </w:rPr>
      </w:pPr>
      <w:r w:rsidRPr="00CA202A">
        <w:rPr>
          <w:lang w:eastAsia="ru-RU"/>
        </w:rPr>
        <w:t>21. Уборочная площадь лестниц (включая межквартирные лестничные площадки)</w:t>
      </w:r>
      <w:r w:rsidRPr="00CA202A">
        <w:rPr>
          <w:lang w:eastAsia="ru-RU"/>
        </w:rPr>
        <w:br/>
      </w:r>
    </w:p>
    <w:p w14:paraId="7FF4773E" w14:textId="77777777" w:rsidR="00CA202A" w:rsidRPr="00CA202A" w:rsidRDefault="00CA202A" w:rsidP="00CA202A">
      <w:pPr>
        <w:tabs>
          <w:tab w:val="left" w:pos="3969"/>
        </w:tabs>
        <w:suppressAutoHyphens w:val="0"/>
        <w:autoSpaceDE w:val="0"/>
        <w:autoSpaceDN w:val="0"/>
        <w:rPr>
          <w:lang w:eastAsia="ru-RU"/>
        </w:rPr>
      </w:pPr>
      <w:r w:rsidRPr="00CA202A">
        <w:rPr>
          <w:lang w:eastAsia="ru-RU"/>
        </w:rPr>
        <w:t xml:space="preserve">                                   </w:t>
      </w:r>
      <w:r w:rsidRPr="00CA202A">
        <w:rPr>
          <w:lang w:eastAsia="ru-RU"/>
        </w:rPr>
        <w:tab/>
        <w:t>кв. м</w:t>
      </w:r>
    </w:p>
    <w:p w14:paraId="608F6FEC" w14:textId="77777777" w:rsidR="00CA202A" w:rsidRPr="00CA202A" w:rsidRDefault="00CA202A" w:rsidP="00CA202A">
      <w:pPr>
        <w:pBdr>
          <w:top w:val="single" w:sz="4" w:space="1" w:color="auto"/>
        </w:pBdr>
        <w:suppressAutoHyphens w:val="0"/>
        <w:autoSpaceDE w:val="0"/>
        <w:autoSpaceDN w:val="0"/>
        <w:ind w:right="6350"/>
        <w:rPr>
          <w:sz w:val="2"/>
          <w:szCs w:val="2"/>
          <w:lang w:eastAsia="ru-RU"/>
        </w:rPr>
      </w:pPr>
    </w:p>
    <w:p w14:paraId="79C587DF" w14:textId="77777777" w:rsidR="00CA202A" w:rsidRPr="00CA202A" w:rsidRDefault="00CA202A" w:rsidP="00CA202A">
      <w:pPr>
        <w:tabs>
          <w:tab w:val="center" w:pos="7230"/>
          <w:tab w:val="left" w:pos="9356"/>
        </w:tabs>
        <w:suppressAutoHyphens w:val="0"/>
        <w:autoSpaceDE w:val="0"/>
        <w:autoSpaceDN w:val="0"/>
        <w:ind w:firstLine="567"/>
        <w:rPr>
          <w:lang w:eastAsia="ru-RU"/>
        </w:rPr>
      </w:pPr>
      <w:r w:rsidRPr="00CA202A">
        <w:rPr>
          <w:lang w:eastAsia="ru-RU"/>
        </w:rPr>
        <w:t xml:space="preserve">22. Уборочная площадь общих коридоров  </w:t>
      </w:r>
      <w:r w:rsidRPr="00CA202A">
        <w:rPr>
          <w:lang w:eastAsia="ru-RU"/>
        </w:rPr>
        <w:tab/>
      </w:r>
      <w:r w:rsidRPr="00CA202A">
        <w:rPr>
          <w:lang w:eastAsia="ru-RU"/>
        </w:rPr>
        <w:tab/>
        <w:t>кв. м</w:t>
      </w:r>
    </w:p>
    <w:p w14:paraId="29FA7FBB" w14:textId="77777777" w:rsidR="00CA202A" w:rsidRPr="00CA202A" w:rsidRDefault="00CA202A" w:rsidP="00CA202A">
      <w:pPr>
        <w:pBdr>
          <w:top w:val="single" w:sz="4" w:space="1" w:color="auto"/>
        </w:pBdr>
        <w:suppressAutoHyphens w:val="0"/>
        <w:autoSpaceDE w:val="0"/>
        <w:autoSpaceDN w:val="0"/>
        <w:ind w:left="4990" w:right="964"/>
        <w:rPr>
          <w:sz w:val="2"/>
          <w:szCs w:val="2"/>
          <w:lang w:eastAsia="ru-RU"/>
        </w:rPr>
      </w:pPr>
    </w:p>
    <w:p w14:paraId="0A02FD62" w14:textId="77777777" w:rsidR="00CA202A" w:rsidRPr="00CA202A" w:rsidRDefault="00CA202A" w:rsidP="00CA202A">
      <w:pPr>
        <w:tabs>
          <w:tab w:val="center" w:pos="6379"/>
          <w:tab w:val="left" w:pos="8505"/>
        </w:tabs>
        <w:suppressAutoHyphens w:val="0"/>
        <w:autoSpaceDE w:val="0"/>
        <w:autoSpaceDN w:val="0"/>
        <w:ind w:firstLine="567"/>
        <w:jc w:val="both"/>
        <w:rPr>
          <w:lang w:eastAsia="ru-RU"/>
        </w:rPr>
      </w:pPr>
      <w:r w:rsidRPr="00CA202A">
        <w:rPr>
          <w:lang w:eastAsia="ru-RU"/>
        </w:rPr>
        <w:t xml:space="preserve">23. Уборочная площадь других помещений общего пользования (включая технические этажи, чердаки, технические подвалы)  </w:t>
      </w:r>
      <w:r w:rsidRPr="00CA202A">
        <w:rPr>
          <w:lang w:eastAsia="ru-RU"/>
        </w:rPr>
        <w:tab/>
      </w:r>
      <w:r w:rsidRPr="00CA202A">
        <w:rPr>
          <w:lang w:eastAsia="ru-RU"/>
        </w:rPr>
        <w:tab/>
        <w:t>кв. м</w:t>
      </w:r>
    </w:p>
    <w:p w14:paraId="2FBF40EA" w14:textId="77777777" w:rsidR="00CA202A" w:rsidRPr="00CA202A" w:rsidRDefault="00CA202A" w:rsidP="00CA202A">
      <w:pPr>
        <w:pBdr>
          <w:top w:val="single" w:sz="4" w:space="1" w:color="auto"/>
        </w:pBdr>
        <w:suppressAutoHyphens w:val="0"/>
        <w:autoSpaceDE w:val="0"/>
        <w:autoSpaceDN w:val="0"/>
        <w:ind w:left="4082" w:right="1814"/>
        <w:rPr>
          <w:sz w:val="2"/>
          <w:szCs w:val="2"/>
          <w:lang w:eastAsia="ru-RU"/>
        </w:rPr>
      </w:pPr>
    </w:p>
    <w:p w14:paraId="572A2035" w14:textId="77777777" w:rsidR="00CA202A" w:rsidRPr="00CA202A" w:rsidRDefault="00CA202A" w:rsidP="00CA202A">
      <w:pPr>
        <w:suppressAutoHyphens w:val="0"/>
        <w:autoSpaceDE w:val="0"/>
        <w:autoSpaceDN w:val="0"/>
        <w:ind w:firstLine="567"/>
        <w:jc w:val="both"/>
        <w:rPr>
          <w:lang w:eastAsia="ru-RU"/>
        </w:rPr>
      </w:pPr>
      <w:r w:rsidRPr="00CA202A">
        <w:rPr>
          <w:lang w:eastAsia="ru-RU"/>
        </w:rPr>
        <w:t xml:space="preserve">24. Площадь земельного участка, входящего в состав общего имущества многоквартирного дома        4408 кв. м. </w:t>
      </w:r>
    </w:p>
    <w:p w14:paraId="06226ADF" w14:textId="77777777" w:rsidR="00CA202A" w:rsidRPr="00CA202A" w:rsidRDefault="00CA202A" w:rsidP="00CA202A">
      <w:pPr>
        <w:pBdr>
          <w:top w:val="single" w:sz="4" w:space="1" w:color="auto"/>
        </w:pBdr>
        <w:suppressAutoHyphens w:val="0"/>
        <w:autoSpaceDE w:val="0"/>
        <w:autoSpaceDN w:val="0"/>
        <w:ind w:left="601"/>
        <w:rPr>
          <w:sz w:val="2"/>
          <w:szCs w:val="2"/>
          <w:lang w:eastAsia="ru-RU"/>
        </w:rPr>
      </w:pPr>
    </w:p>
    <w:p w14:paraId="716AA9C7" w14:textId="77777777" w:rsidR="00CA202A" w:rsidRPr="00CA202A" w:rsidRDefault="00CA202A" w:rsidP="00CA202A">
      <w:pPr>
        <w:suppressAutoHyphens w:val="0"/>
        <w:autoSpaceDE w:val="0"/>
        <w:autoSpaceDN w:val="0"/>
        <w:ind w:firstLine="567"/>
        <w:rPr>
          <w:rFonts w:ascii="Tahoma" w:hAnsi="Tahoma" w:cs="Tahoma"/>
          <w:color w:val="222222"/>
          <w:sz w:val="21"/>
          <w:szCs w:val="21"/>
          <w:bdr w:val="none" w:sz="0" w:space="0" w:color="auto" w:frame="1"/>
          <w:lang w:eastAsia="ru-RU"/>
        </w:rPr>
      </w:pPr>
      <w:r w:rsidRPr="00CA202A">
        <w:rPr>
          <w:lang w:eastAsia="ru-RU"/>
        </w:rPr>
        <w:t>25. Кадастровый номер земельного участка (при его наличии</w:t>
      </w:r>
      <w:r w:rsidRPr="00124354">
        <w:rPr>
          <w:sz w:val="22"/>
          <w:szCs w:val="22"/>
          <w:lang w:eastAsia="ru-RU"/>
        </w:rPr>
        <w:t xml:space="preserve">): </w:t>
      </w:r>
      <w:r w:rsidRPr="00124354">
        <w:rPr>
          <w:color w:val="222222"/>
          <w:sz w:val="22"/>
          <w:szCs w:val="22"/>
          <w:bdr w:val="none" w:sz="0" w:space="0" w:color="auto" w:frame="1"/>
          <w:lang w:eastAsia="ru-RU"/>
        </w:rPr>
        <w:t>42:05:0110001:4975</w:t>
      </w:r>
    </w:p>
    <w:p w14:paraId="24001D0C" w14:textId="77777777" w:rsidR="00CA202A" w:rsidRPr="00CA202A" w:rsidRDefault="00CA202A" w:rsidP="00CA202A">
      <w:pPr>
        <w:suppressAutoHyphens w:val="0"/>
        <w:autoSpaceDE w:val="0"/>
        <w:autoSpaceDN w:val="0"/>
        <w:ind w:firstLine="567"/>
        <w:rPr>
          <w:rFonts w:ascii="Tahoma" w:hAnsi="Tahoma" w:cs="Tahoma"/>
          <w:b/>
          <w:color w:val="222222"/>
          <w:sz w:val="21"/>
          <w:szCs w:val="21"/>
          <w:bdr w:val="none" w:sz="0" w:space="0" w:color="auto" w:frame="1"/>
          <w:lang w:eastAsia="ru-RU"/>
        </w:rPr>
      </w:pPr>
    </w:p>
    <w:p w14:paraId="3367229D" w14:textId="68587C2A" w:rsidR="00CA202A" w:rsidRDefault="00CA202A" w:rsidP="00CA202A">
      <w:pPr>
        <w:pStyle w:val="aff0"/>
        <w:numPr>
          <w:ilvl w:val="0"/>
          <w:numId w:val="19"/>
        </w:numPr>
        <w:suppressAutoHyphens w:val="0"/>
        <w:autoSpaceDE w:val="0"/>
        <w:autoSpaceDN w:val="0"/>
        <w:rPr>
          <w:lang w:eastAsia="ru-RU"/>
        </w:rPr>
      </w:pPr>
      <w:r w:rsidRPr="00CA202A">
        <w:rPr>
          <w:lang w:eastAsia="ru-RU"/>
        </w:rPr>
        <w:t>Техническое состояние многоквартирного дома, включая пристройки</w:t>
      </w:r>
    </w:p>
    <w:p w14:paraId="257A854C" w14:textId="77777777" w:rsidR="00CA202A" w:rsidRDefault="00CA202A" w:rsidP="00CA202A">
      <w:pPr>
        <w:suppressAutoHyphens w:val="0"/>
        <w:autoSpaceDE w:val="0"/>
        <w:autoSpaceDN w:val="0"/>
        <w:rPr>
          <w:lang w:eastAsia="ru-RU"/>
        </w:rPr>
      </w:pPr>
    </w:p>
    <w:tbl>
      <w:tblPr>
        <w:tblW w:w="9356" w:type="dxa"/>
        <w:tblInd w:w="-5" w:type="dxa"/>
        <w:tblLayout w:type="fixed"/>
        <w:tblCellMar>
          <w:left w:w="28" w:type="dxa"/>
          <w:right w:w="28" w:type="dxa"/>
        </w:tblCellMar>
        <w:tblLook w:val="0000" w:firstRow="0" w:lastRow="0" w:firstColumn="0" w:lastColumn="0" w:noHBand="0" w:noVBand="0"/>
      </w:tblPr>
      <w:tblGrid>
        <w:gridCol w:w="4111"/>
        <w:gridCol w:w="2693"/>
        <w:gridCol w:w="2552"/>
      </w:tblGrid>
      <w:tr w:rsidR="00CA202A" w14:paraId="7DBF0999" w14:textId="77777777" w:rsidTr="004B69A4">
        <w:trPr>
          <w:trHeight w:val="1562"/>
        </w:trPr>
        <w:tc>
          <w:tcPr>
            <w:tcW w:w="4111" w:type="dxa"/>
            <w:tcBorders>
              <w:top w:val="single" w:sz="4" w:space="0" w:color="auto"/>
              <w:left w:val="single" w:sz="4" w:space="0" w:color="auto"/>
              <w:bottom w:val="single" w:sz="4" w:space="0" w:color="auto"/>
              <w:right w:val="single" w:sz="4" w:space="0" w:color="auto"/>
            </w:tcBorders>
          </w:tcPr>
          <w:p w14:paraId="7F77A7CA" w14:textId="77777777" w:rsidR="00CA202A" w:rsidRDefault="00CA202A" w:rsidP="002F5989">
            <w:pPr>
              <w:jc w:val="center"/>
            </w:pPr>
            <w:r>
              <w:t>Наимено</w:t>
            </w:r>
            <w:r>
              <w:softHyphen/>
              <w:t>вание конструк</w:t>
            </w:r>
            <w:r>
              <w:softHyphen/>
              <w:t>тивных элементов</w:t>
            </w:r>
          </w:p>
        </w:tc>
        <w:tc>
          <w:tcPr>
            <w:tcW w:w="2693" w:type="dxa"/>
            <w:tcBorders>
              <w:top w:val="single" w:sz="4" w:space="0" w:color="auto"/>
              <w:left w:val="single" w:sz="4" w:space="0" w:color="auto"/>
              <w:bottom w:val="single" w:sz="4" w:space="0" w:color="auto"/>
              <w:right w:val="single" w:sz="4" w:space="0" w:color="auto"/>
            </w:tcBorders>
          </w:tcPr>
          <w:p w14:paraId="2C6CDCA8" w14:textId="77777777" w:rsidR="00CA202A" w:rsidRDefault="00CA202A" w:rsidP="002F5989">
            <w:pPr>
              <w:jc w:val="center"/>
            </w:pPr>
            <w:r>
              <w:t>Описание элементов (материал, конструкция или система, отделка и прочее)</w:t>
            </w:r>
          </w:p>
        </w:tc>
        <w:tc>
          <w:tcPr>
            <w:tcW w:w="2552" w:type="dxa"/>
            <w:tcBorders>
              <w:top w:val="single" w:sz="4" w:space="0" w:color="auto"/>
              <w:left w:val="single" w:sz="4" w:space="0" w:color="auto"/>
              <w:bottom w:val="single" w:sz="4" w:space="0" w:color="auto"/>
              <w:right w:val="single" w:sz="4" w:space="0" w:color="auto"/>
            </w:tcBorders>
          </w:tcPr>
          <w:p w14:paraId="6759DEA3" w14:textId="77777777" w:rsidR="00CA202A" w:rsidRDefault="00CA202A" w:rsidP="002F5989">
            <w:pPr>
              <w:jc w:val="center"/>
            </w:pPr>
            <w:r>
              <w:t>Техническое состояние элементов общего имущества многоквартирного дома</w:t>
            </w:r>
          </w:p>
        </w:tc>
      </w:tr>
      <w:tr w:rsidR="00CA202A" w14:paraId="5EFB6A9B" w14:textId="77777777" w:rsidTr="004B69A4">
        <w:trPr>
          <w:trHeight w:val="384"/>
        </w:trPr>
        <w:tc>
          <w:tcPr>
            <w:tcW w:w="4111" w:type="dxa"/>
            <w:tcBorders>
              <w:top w:val="single" w:sz="4" w:space="0" w:color="auto"/>
              <w:left w:val="single" w:sz="4" w:space="0" w:color="auto"/>
              <w:bottom w:val="single" w:sz="4" w:space="0" w:color="auto"/>
              <w:right w:val="single" w:sz="4" w:space="0" w:color="auto"/>
            </w:tcBorders>
            <w:vAlign w:val="bottom"/>
          </w:tcPr>
          <w:p w14:paraId="24E0327D" w14:textId="77777777" w:rsidR="00CA202A" w:rsidRDefault="00CA202A" w:rsidP="002F5989">
            <w:pPr>
              <w:ind w:left="57"/>
            </w:pPr>
            <w:r>
              <w:t>1. Фундамент</w:t>
            </w:r>
          </w:p>
        </w:tc>
        <w:tc>
          <w:tcPr>
            <w:tcW w:w="2693" w:type="dxa"/>
            <w:tcBorders>
              <w:top w:val="single" w:sz="4" w:space="0" w:color="auto"/>
              <w:left w:val="single" w:sz="4" w:space="0" w:color="auto"/>
              <w:bottom w:val="single" w:sz="4" w:space="0" w:color="auto"/>
              <w:right w:val="single" w:sz="4" w:space="0" w:color="auto"/>
            </w:tcBorders>
            <w:vAlign w:val="bottom"/>
          </w:tcPr>
          <w:p w14:paraId="47FD9B49" w14:textId="77777777" w:rsidR="00CA202A" w:rsidRDefault="00CA202A" w:rsidP="002F5989">
            <w:pPr>
              <w:ind w:left="57"/>
            </w:pPr>
            <w:r>
              <w:t>Ленточный ж/б</w:t>
            </w:r>
          </w:p>
        </w:tc>
        <w:tc>
          <w:tcPr>
            <w:tcW w:w="2552" w:type="dxa"/>
            <w:tcBorders>
              <w:top w:val="single" w:sz="4" w:space="0" w:color="auto"/>
              <w:left w:val="single" w:sz="4" w:space="0" w:color="auto"/>
              <w:bottom w:val="single" w:sz="4" w:space="0" w:color="auto"/>
              <w:right w:val="single" w:sz="4" w:space="0" w:color="auto"/>
            </w:tcBorders>
            <w:vAlign w:val="bottom"/>
          </w:tcPr>
          <w:p w14:paraId="673B09FF" w14:textId="77777777" w:rsidR="00CA202A" w:rsidRDefault="00CA202A" w:rsidP="002F5989">
            <w:pPr>
              <w:ind w:left="57"/>
            </w:pPr>
            <w:r w:rsidRPr="00C45349">
              <w:t>Исправный</w:t>
            </w:r>
          </w:p>
        </w:tc>
      </w:tr>
      <w:tr w:rsidR="00CA202A" w14:paraId="74594B39" w14:textId="77777777" w:rsidTr="004B69A4">
        <w:trPr>
          <w:trHeight w:val="791"/>
        </w:trPr>
        <w:tc>
          <w:tcPr>
            <w:tcW w:w="4111" w:type="dxa"/>
            <w:tcBorders>
              <w:top w:val="single" w:sz="4" w:space="0" w:color="auto"/>
              <w:left w:val="single" w:sz="4" w:space="0" w:color="auto"/>
              <w:bottom w:val="single" w:sz="4" w:space="0" w:color="auto"/>
              <w:right w:val="single" w:sz="4" w:space="0" w:color="auto"/>
            </w:tcBorders>
            <w:vAlign w:val="bottom"/>
          </w:tcPr>
          <w:p w14:paraId="6E359685" w14:textId="77777777" w:rsidR="00CA202A" w:rsidRDefault="00CA202A" w:rsidP="002F5989">
            <w:pPr>
              <w:ind w:left="57"/>
            </w:pPr>
            <w:r>
              <w:t>2. Наружные и внутренние капитальные стены</w:t>
            </w:r>
          </w:p>
        </w:tc>
        <w:tc>
          <w:tcPr>
            <w:tcW w:w="2693" w:type="dxa"/>
            <w:tcBorders>
              <w:top w:val="single" w:sz="4" w:space="0" w:color="auto"/>
              <w:left w:val="single" w:sz="4" w:space="0" w:color="auto"/>
              <w:bottom w:val="single" w:sz="4" w:space="0" w:color="auto"/>
              <w:right w:val="single" w:sz="4" w:space="0" w:color="auto"/>
            </w:tcBorders>
            <w:vAlign w:val="bottom"/>
          </w:tcPr>
          <w:p w14:paraId="18DC60D5" w14:textId="77777777" w:rsidR="00CA202A" w:rsidRDefault="00CA202A" w:rsidP="002F5989">
            <w:pPr>
              <w:ind w:left="57"/>
            </w:pPr>
            <w:r w:rsidRPr="00DB75C5">
              <w:t>Железобетонные</w:t>
            </w:r>
            <w:r>
              <w:t xml:space="preserve"> панели</w:t>
            </w:r>
          </w:p>
        </w:tc>
        <w:tc>
          <w:tcPr>
            <w:tcW w:w="2552" w:type="dxa"/>
            <w:tcBorders>
              <w:top w:val="single" w:sz="4" w:space="0" w:color="auto"/>
              <w:left w:val="single" w:sz="4" w:space="0" w:color="auto"/>
              <w:bottom w:val="single" w:sz="4" w:space="0" w:color="auto"/>
              <w:right w:val="single" w:sz="4" w:space="0" w:color="auto"/>
            </w:tcBorders>
            <w:vAlign w:val="bottom"/>
          </w:tcPr>
          <w:p w14:paraId="597B903D" w14:textId="77777777" w:rsidR="00CA202A" w:rsidRDefault="00CA202A" w:rsidP="002F5989">
            <w:pPr>
              <w:ind w:left="57"/>
            </w:pPr>
            <w:r w:rsidRPr="00C45349">
              <w:t>Исправный</w:t>
            </w:r>
          </w:p>
        </w:tc>
      </w:tr>
      <w:tr w:rsidR="00CA202A" w14:paraId="44A645F0" w14:textId="77777777" w:rsidTr="004B69A4">
        <w:trPr>
          <w:trHeight w:val="384"/>
        </w:trPr>
        <w:tc>
          <w:tcPr>
            <w:tcW w:w="4111" w:type="dxa"/>
            <w:tcBorders>
              <w:top w:val="single" w:sz="4" w:space="0" w:color="auto"/>
              <w:left w:val="single" w:sz="4" w:space="0" w:color="auto"/>
              <w:bottom w:val="single" w:sz="4" w:space="0" w:color="auto"/>
              <w:right w:val="single" w:sz="4" w:space="0" w:color="auto"/>
            </w:tcBorders>
            <w:vAlign w:val="bottom"/>
          </w:tcPr>
          <w:p w14:paraId="20A7CC76" w14:textId="77777777" w:rsidR="00CA202A" w:rsidRDefault="00CA202A" w:rsidP="002F5989">
            <w:pPr>
              <w:ind w:left="57"/>
            </w:pPr>
            <w:r>
              <w:t>3. Перегородки</w:t>
            </w:r>
          </w:p>
        </w:tc>
        <w:tc>
          <w:tcPr>
            <w:tcW w:w="2693" w:type="dxa"/>
            <w:tcBorders>
              <w:top w:val="single" w:sz="4" w:space="0" w:color="auto"/>
              <w:left w:val="single" w:sz="4" w:space="0" w:color="auto"/>
              <w:bottom w:val="single" w:sz="4" w:space="0" w:color="auto"/>
              <w:right w:val="single" w:sz="4" w:space="0" w:color="auto"/>
            </w:tcBorders>
            <w:vAlign w:val="bottom"/>
          </w:tcPr>
          <w:p w14:paraId="605B7CFE" w14:textId="77777777" w:rsidR="00CA202A" w:rsidRDefault="00CA202A" w:rsidP="002F5989">
            <w:pPr>
              <w:ind w:left="57"/>
            </w:pPr>
            <w:r w:rsidRPr="00DB75C5">
              <w:t>Железобетонные</w:t>
            </w:r>
            <w:r>
              <w:t xml:space="preserve"> плиты</w:t>
            </w:r>
          </w:p>
        </w:tc>
        <w:tc>
          <w:tcPr>
            <w:tcW w:w="2552" w:type="dxa"/>
            <w:tcBorders>
              <w:top w:val="single" w:sz="4" w:space="0" w:color="auto"/>
              <w:left w:val="single" w:sz="4" w:space="0" w:color="auto"/>
              <w:bottom w:val="single" w:sz="4" w:space="0" w:color="auto"/>
              <w:right w:val="single" w:sz="4" w:space="0" w:color="auto"/>
            </w:tcBorders>
            <w:vAlign w:val="bottom"/>
          </w:tcPr>
          <w:p w14:paraId="30D709F8" w14:textId="77777777" w:rsidR="00CA202A" w:rsidRDefault="00CA202A" w:rsidP="002F5989">
            <w:pPr>
              <w:ind w:left="57"/>
            </w:pPr>
            <w:r w:rsidRPr="00C45349">
              <w:t>Исправный</w:t>
            </w:r>
          </w:p>
        </w:tc>
      </w:tr>
      <w:tr w:rsidR="00CA202A" w14:paraId="07AC5C10" w14:textId="77777777" w:rsidTr="004B69A4">
        <w:tblPrEx>
          <w:tblBorders>
            <w:top w:val="single" w:sz="4" w:space="0" w:color="auto"/>
            <w:left w:val="single" w:sz="4" w:space="0" w:color="auto"/>
            <w:bottom w:val="single" w:sz="4" w:space="0" w:color="auto"/>
            <w:right w:val="single" w:sz="4" w:space="0" w:color="auto"/>
            <w:insideV w:val="single" w:sz="4" w:space="0" w:color="auto"/>
          </w:tblBorders>
        </w:tblPrEx>
        <w:trPr>
          <w:cantSplit/>
          <w:trHeight w:val="384"/>
        </w:trPr>
        <w:tc>
          <w:tcPr>
            <w:tcW w:w="4111" w:type="dxa"/>
            <w:tcBorders>
              <w:top w:val="nil"/>
              <w:bottom w:val="nil"/>
            </w:tcBorders>
          </w:tcPr>
          <w:p w14:paraId="39D5CFAB" w14:textId="77777777" w:rsidR="00CA202A" w:rsidRDefault="00CA202A" w:rsidP="002F5989">
            <w:pPr>
              <w:ind w:left="57"/>
            </w:pPr>
            <w:r>
              <w:t>4. Перекрытия</w:t>
            </w:r>
          </w:p>
        </w:tc>
        <w:tc>
          <w:tcPr>
            <w:tcW w:w="2693" w:type="dxa"/>
            <w:vMerge w:val="restart"/>
            <w:tcBorders>
              <w:top w:val="nil"/>
              <w:bottom w:val="nil"/>
            </w:tcBorders>
          </w:tcPr>
          <w:p w14:paraId="5A8CB7E6" w14:textId="77777777" w:rsidR="00CA202A" w:rsidRDefault="00CA202A" w:rsidP="002F5989">
            <w:pPr>
              <w:ind w:left="57"/>
            </w:pPr>
            <w:r>
              <w:t xml:space="preserve">Железобетонные </w:t>
            </w:r>
            <w:r w:rsidRPr="00DB75C5">
              <w:t>сборные</w:t>
            </w:r>
          </w:p>
        </w:tc>
        <w:tc>
          <w:tcPr>
            <w:tcW w:w="2552" w:type="dxa"/>
            <w:vMerge w:val="restart"/>
            <w:tcBorders>
              <w:top w:val="nil"/>
              <w:bottom w:val="nil"/>
            </w:tcBorders>
          </w:tcPr>
          <w:p w14:paraId="6377D828" w14:textId="77777777" w:rsidR="00CA202A" w:rsidRDefault="00CA202A" w:rsidP="002F5989">
            <w:pPr>
              <w:ind w:left="57"/>
            </w:pPr>
            <w:r w:rsidRPr="00C45349">
              <w:t>Исправный</w:t>
            </w:r>
          </w:p>
        </w:tc>
      </w:tr>
      <w:tr w:rsidR="00CA202A" w14:paraId="65BE42B0" w14:textId="77777777" w:rsidTr="004B69A4">
        <w:tblPrEx>
          <w:tblBorders>
            <w:top w:val="single" w:sz="4" w:space="0" w:color="auto"/>
            <w:left w:val="single" w:sz="4" w:space="0" w:color="auto"/>
            <w:bottom w:val="single" w:sz="4" w:space="0" w:color="auto"/>
            <w:right w:val="single" w:sz="4" w:space="0" w:color="auto"/>
            <w:insideV w:val="single" w:sz="4" w:space="0" w:color="auto"/>
          </w:tblBorders>
        </w:tblPrEx>
        <w:trPr>
          <w:cantSplit/>
          <w:trHeight w:val="384"/>
        </w:trPr>
        <w:tc>
          <w:tcPr>
            <w:tcW w:w="4111" w:type="dxa"/>
            <w:tcBorders>
              <w:top w:val="nil"/>
              <w:bottom w:val="nil"/>
            </w:tcBorders>
          </w:tcPr>
          <w:p w14:paraId="7A548A01" w14:textId="77777777" w:rsidR="00CA202A" w:rsidRDefault="00CA202A" w:rsidP="002F5989">
            <w:pPr>
              <w:ind w:left="992"/>
            </w:pPr>
            <w:r>
              <w:t>чердачные</w:t>
            </w:r>
          </w:p>
        </w:tc>
        <w:tc>
          <w:tcPr>
            <w:tcW w:w="2693" w:type="dxa"/>
            <w:vMerge/>
            <w:tcBorders>
              <w:top w:val="nil"/>
              <w:bottom w:val="nil"/>
            </w:tcBorders>
          </w:tcPr>
          <w:p w14:paraId="183F5169" w14:textId="77777777" w:rsidR="00CA202A" w:rsidRDefault="00CA202A" w:rsidP="002F5989">
            <w:pPr>
              <w:ind w:left="57"/>
            </w:pPr>
          </w:p>
        </w:tc>
        <w:tc>
          <w:tcPr>
            <w:tcW w:w="2552" w:type="dxa"/>
            <w:vMerge/>
            <w:tcBorders>
              <w:top w:val="nil"/>
              <w:bottom w:val="nil"/>
            </w:tcBorders>
          </w:tcPr>
          <w:p w14:paraId="5022E529" w14:textId="77777777" w:rsidR="00CA202A" w:rsidRDefault="00CA202A" w:rsidP="002F5989">
            <w:pPr>
              <w:ind w:left="57"/>
            </w:pPr>
          </w:p>
        </w:tc>
      </w:tr>
      <w:tr w:rsidR="00CA202A" w14:paraId="3842C38A" w14:textId="77777777" w:rsidTr="004B69A4">
        <w:tblPrEx>
          <w:tblBorders>
            <w:top w:val="single" w:sz="4" w:space="0" w:color="auto"/>
            <w:left w:val="single" w:sz="4" w:space="0" w:color="auto"/>
            <w:bottom w:val="single" w:sz="4" w:space="0" w:color="auto"/>
            <w:right w:val="single" w:sz="4" w:space="0" w:color="auto"/>
            <w:insideV w:val="single" w:sz="4" w:space="0" w:color="auto"/>
          </w:tblBorders>
        </w:tblPrEx>
        <w:trPr>
          <w:trHeight w:val="406"/>
        </w:trPr>
        <w:tc>
          <w:tcPr>
            <w:tcW w:w="4111" w:type="dxa"/>
            <w:tcBorders>
              <w:top w:val="nil"/>
              <w:bottom w:val="nil"/>
            </w:tcBorders>
          </w:tcPr>
          <w:p w14:paraId="4F115040" w14:textId="77777777" w:rsidR="00CA202A" w:rsidRDefault="00CA202A" w:rsidP="002F5989">
            <w:pPr>
              <w:ind w:left="992"/>
            </w:pPr>
            <w:r>
              <w:t>междуэтажные</w:t>
            </w:r>
          </w:p>
        </w:tc>
        <w:tc>
          <w:tcPr>
            <w:tcW w:w="2693" w:type="dxa"/>
            <w:tcBorders>
              <w:top w:val="nil"/>
              <w:bottom w:val="nil"/>
            </w:tcBorders>
          </w:tcPr>
          <w:p w14:paraId="664079D2" w14:textId="77777777" w:rsidR="00CA202A" w:rsidRDefault="00CA202A" w:rsidP="002F5989">
            <w:pPr>
              <w:ind w:left="57"/>
            </w:pPr>
          </w:p>
        </w:tc>
        <w:tc>
          <w:tcPr>
            <w:tcW w:w="2552" w:type="dxa"/>
            <w:tcBorders>
              <w:top w:val="nil"/>
              <w:bottom w:val="nil"/>
            </w:tcBorders>
          </w:tcPr>
          <w:p w14:paraId="528E4D92" w14:textId="77777777" w:rsidR="00CA202A" w:rsidRDefault="00CA202A" w:rsidP="002F5989">
            <w:pPr>
              <w:ind w:left="57"/>
            </w:pPr>
          </w:p>
        </w:tc>
      </w:tr>
      <w:tr w:rsidR="00CA202A" w14:paraId="531E4440" w14:textId="77777777" w:rsidTr="004B69A4">
        <w:tblPrEx>
          <w:tblBorders>
            <w:top w:val="single" w:sz="4" w:space="0" w:color="auto"/>
            <w:left w:val="single" w:sz="4" w:space="0" w:color="auto"/>
            <w:bottom w:val="single" w:sz="4" w:space="0" w:color="auto"/>
            <w:right w:val="single" w:sz="4" w:space="0" w:color="auto"/>
            <w:insideV w:val="single" w:sz="4" w:space="0" w:color="auto"/>
          </w:tblBorders>
        </w:tblPrEx>
        <w:trPr>
          <w:trHeight w:val="384"/>
        </w:trPr>
        <w:tc>
          <w:tcPr>
            <w:tcW w:w="4111" w:type="dxa"/>
            <w:tcBorders>
              <w:top w:val="nil"/>
              <w:bottom w:val="nil"/>
            </w:tcBorders>
          </w:tcPr>
          <w:p w14:paraId="74545561" w14:textId="77777777" w:rsidR="00CA202A" w:rsidRDefault="00CA202A" w:rsidP="002F5989">
            <w:pPr>
              <w:ind w:left="992"/>
            </w:pPr>
            <w:r>
              <w:t>подвальные</w:t>
            </w:r>
          </w:p>
        </w:tc>
        <w:tc>
          <w:tcPr>
            <w:tcW w:w="2693" w:type="dxa"/>
            <w:tcBorders>
              <w:top w:val="nil"/>
              <w:bottom w:val="nil"/>
            </w:tcBorders>
          </w:tcPr>
          <w:p w14:paraId="625C58AE" w14:textId="77777777" w:rsidR="00CA202A" w:rsidRDefault="00CA202A" w:rsidP="002F5989">
            <w:pPr>
              <w:ind w:left="57"/>
            </w:pPr>
          </w:p>
        </w:tc>
        <w:tc>
          <w:tcPr>
            <w:tcW w:w="2552" w:type="dxa"/>
            <w:tcBorders>
              <w:top w:val="nil"/>
              <w:bottom w:val="nil"/>
            </w:tcBorders>
          </w:tcPr>
          <w:p w14:paraId="0BC30187" w14:textId="77777777" w:rsidR="00CA202A" w:rsidRDefault="00CA202A" w:rsidP="002F5989">
            <w:pPr>
              <w:ind w:left="57"/>
            </w:pPr>
          </w:p>
        </w:tc>
      </w:tr>
      <w:tr w:rsidR="00CA202A" w14:paraId="54A0DE7D" w14:textId="77777777" w:rsidTr="004B69A4">
        <w:tblPrEx>
          <w:tblBorders>
            <w:top w:val="single" w:sz="4" w:space="0" w:color="auto"/>
            <w:left w:val="single" w:sz="4" w:space="0" w:color="auto"/>
            <w:bottom w:val="single" w:sz="4" w:space="0" w:color="auto"/>
            <w:right w:val="single" w:sz="4" w:space="0" w:color="auto"/>
            <w:insideV w:val="single" w:sz="4" w:space="0" w:color="auto"/>
          </w:tblBorders>
        </w:tblPrEx>
        <w:trPr>
          <w:trHeight w:val="620"/>
        </w:trPr>
        <w:tc>
          <w:tcPr>
            <w:tcW w:w="4111" w:type="dxa"/>
            <w:tcBorders>
              <w:top w:val="nil"/>
              <w:bottom w:val="nil"/>
            </w:tcBorders>
          </w:tcPr>
          <w:p w14:paraId="4B2D2B88" w14:textId="77777777" w:rsidR="00CA202A" w:rsidRDefault="00CA202A" w:rsidP="002F5989">
            <w:pPr>
              <w:ind w:left="992"/>
            </w:pPr>
            <w:r>
              <w:t>(другое)</w:t>
            </w:r>
          </w:p>
        </w:tc>
        <w:tc>
          <w:tcPr>
            <w:tcW w:w="2693" w:type="dxa"/>
            <w:tcBorders>
              <w:top w:val="nil"/>
              <w:bottom w:val="nil"/>
            </w:tcBorders>
          </w:tcPr>
          <w:p w14:paraId="1EEBE9E8" w14:textId="77777777" w:rsidR="00CA202A" w:rsidRDefault="00CA202A" w:rsidP="002F5989">
            <w:pPr>
              <w:ind w:left="57"/>
            </w:pPr>
          </w:p>
        </w:tc>
        <w:tc>
          <w:tcPr>
            <w:tcW w:w="2552" w:type="dxa"/>
            <w:tcBorders>
              <w:top w:val="nil"/>
              <w:bottom w:val="nil"/>
            </w:tcBorders>
          </w:tcPr>
          <w:p w14:paraId="5B793987" w14:textId="77777777" w:rsidR="00CA202A" w:rsidRDefault="00CA202A" w:rsidP="002F5989">
            <w:pPr>
              <w:ind w:left="57"/>
            </w:pPr>
          </w:p>
        </w:tc>
      </w:tr>
      <w:tr w:rsidR="00CA202A" w14:paraId="64DA68C1" w14:textId="77777777" w:rsidTr="004B69A4">
        <w:trPr>
          <w:trHeight w:val="384"/>
        </w:trPr>
        <w:tc>
          <w:tcPr>
            <w:tcW w:w="4111" w:type="dxa"/>
            <w:tcBorders>
              <w:top w:val="single" w:sz="4" w:space="0" w:color="auto"/>
              <w:left w:val="single" w:sz="4" w:space="0" w:color="auto"/>
              <w:bottom w:val="single" w:sz="4" w:space="0" w:color="auto"/>
              <w:right w:val="single" w:sz="4" w:space="0" w:color="auto"/>
            </w:tcBorders>
            <w:vAlign w:val="bottom"/>
          </w:tcPr>
          <w:p w14:paraId="3A843136" w14:textId="77777777" w:rsidR="00CA202A" w:rsidRDefault="00CA202A" w:rsidP="002F5989">
            <w:pPr>
              <w:ind w:left="57"/>
            </w:pPr>
            <w:r>
              <w:t>5. Крыша</w:t>
            </w:r>
          </w:p>
        </w:tc>
        <w:tc>
          <w:tcPr>
            <w:tcW w:w="2693" w:type="dxa"/>
            <w:tcBorders>
              <w:top w:val="single" w:sz="4" w:space="0" w:color="auto"/>
              <w:left w:val="single" w:sz="4" w:space="0" w:color="auto"/>
              <w:bottom w:val="single" w:sz="4" w:space="0" w:color="auto"/>
              <w:right w:val="single" w:sz="4" w:space="0" w:color="auto"/>
            </w:tcBorders>
            <w:vAlign w:val="bottom"/>
          </w:tcPr>
          <w:p w14:paraId="7C60A940" w14:textId="77777777" w:rsidR="00CA202A" w:rsidRDefault="00CA202A" w:rsidP="002F5989">
            <w:pPr>
              <w:ind w:left="57"/>
            </w:pPr>
            <w:r>
              <w:t>Бетонная</w:t>
            </w:r>
            <w:proofErr w:type="gramStart"/>
            <w:r>
              <w:t xml:space="preserve"> ,</w:t>
            </w:r>
            <w:proofErr w:type="gramEnd"/>
            <w:r>
              <w:t xml:space="preserve"> лоточная </w:t>
            </w:r>
          </w:p>
        </w:tc>
        <w:tc>
          <w:tcPr>
            <w:tcW w:w="2552" w:type="dxa"/>
            <w:tcBorders>
              <w:top w:val="single" w:sz="4" w:space="0" w:color="auto"/>
              <w:left w:val="single" w:sz="4" w:space="0" w:color="auto"/>
              <w:bottom w:val="single" w:sz="4" w:space="0" w:color="auto"/>
              <w:right w:val="single" w:sz="4" w:space="0" w:color="auto"/>
            </w:tcBorders>
          </w:tcPr>
          <w:p w14:paraId="2349E4C7" w14:textId="77777777" w:rsidR="00CA202A" w:rsidRPr="00C45349" w:rsidRDefault="00CA202A" w:rsidP="002F5989">
            <w:pPr>
              <w:ind w:left="57"/>
            </w:pPr>
            <w:r w:rsidRPr="00C45349">
              <w:t>Исправный</w:t>
            </w:r>
          </w:p>
        </w:tc>
      </w:tr>
      <w:tr w:rsidR="00CA202A" w14:paraId="117E1D55" w14:textId="77777777" w:rsidTr="004B69A4">
        <w:trPr>
          <w:trHeight w:val="384"/>
        </w:trPr>
        <w:tc>
          <w:tcPr>
            <w:tcW w:w="4111" w:type="dxa"/>
            <w:tcBorders>
              <w:top w:val="single" w:sz="4" w:space="0" w:color="auto"/>
              <w:left w:val="single" w:sz="4" w:space="0" w:color="auto"/>
              <w:bottom w:val="single" w:sz="4" w:space="0" w:color="auto"/>
              <w:right w:val="single" w:sz="4" w:space="0" w:color="auto"/>
            </w:tcBorders>
            <w:vAlign w:val="bottom"/>
          </w:tcPr>
          <w:p w14:paraId="29F19260" w14:textId="77777777" w:rsidR="00CA202A" w:rsidRDefault="00CA202A" w:rsidP="002F5989">
            <w:pPr>
              <w:ind w:left="57"/>
            </w:pPr>
            <w:r>
              <w:t>6. Полы</w:t>
            </w:r>
          </w:p>
        </w:tc>
        <w:tc>
          <w:tcPr>
            <w:tcW w:w="2693" w:type="dxa"/>
            <w:tcBorders>
              <w:top w:val="single" w:sz="4" w:space="0" w:color="auto"/>
              <w:left w:val="single" w:sz="4" w:space="0" w:color="auto"/>
              <w:bottom w:val="single" w:sz="4" w:space="0" w:color="auto"/>
              <w:right w:val="single" w:sz="4" w:space="0" w:color="auto"/>
            </w:tcBorders>
            <w:vAlign w:val="bottom"/>
          </w:tcPr>
          <w:p w14:paraId="338933AF" w14:textId="77777777" w:rsidR="00CA202A" w:rsidRDefault="00CA202A" w:rsidP="002F5989">
            <w:pPr>
              <w:ind w:left="57"/>
            </w:pPr>
          </w:p>
        </w:tc>
        <w:tc>
          <w:tcPr>
            <w:tcW w:w="2552" w:type="dxa"/>
            <w:tcBorders>
              <w:top w:val="single" w:sz="4" w:space="0" w:color="auto"/>
              <w:left w:val="single" w:sz="4" w:space="0" w:color="auto"/>
              <w:bottom w:val="single" w:sz="4" w:space="0" w:color="auto"/>
              <w:right w:val="single" w:sz="4" w:space="0" w:color="auto"/>
            </w:tcBorders>
          </w:tcPr>
          <w:p w14:paraId="31908D01" w14:textId="77777777" w:rsidR="00CA202A" w:rsidRPr="00C45349" w:rsidRDefault="00CA202A" w:rsidP="002F5989">
            <w:pPr>
              <w:ind w:left="57"/>
            </w:pPr>
            <w:r w:rsidRPr="00C45349">
              <w:t>Исправный</w:t>
            </w:r>
          </w:p>
        </w:tc>
      </w:tr>
      <w:tr w:rsidR="00CA202A" w14:paraId="302BF8E3" w14:textId="77777777" w:rsidTr="004B69A4">
        <w:trPr>
          <w:cantSplit/>
          <w:trHeight w:val="384"/>
        </w:trPr>
        <w:tc>
          <w:tcPr>
            <w:tcW w:w="4111" w:type="dxa"/>
            <w:tcBorders>
              <w:top w:val="single" w:sz="4" w:space="0" w:color="auto"/>
              <w:left w:val="single" w:sz="4" w:space="0" w:color="auto"/>
              <w:bottom w:val="nil"/>
              <w:right w:val="single" w:sz="4" w:space="0" w:color="auto"/>
            </w:tcBorders>
            <w:vAlign w:val="bottom"/>
          </w:tcPr>
          <w:p w14:paraId="2E3801AC" w14:textId="77777777" w:rsidR="00CA202A" w:rsidRDefault="00CA202A" w:rsidP="002F5989">
            <w:pPr>
              <w:ind w:left="57"/>
            </w:pPr>
            <w:r>
              <w:t>7. Проемы</w:t>
            </w:r>
          </w:p>
        </w:tc>
        <w:tc>
          <w:tcPr>
            <w:tcW w:w="2693" w:type="dxa"/>
            <w:vMerge w:val="restart"/>
            <w:tcBorders>
              <w:top w:val="single" w:sz="4" w:space="0" w:color="auto"/>
              <w:left w:val="nil"/>
              <w:bottom w:val="nil"/>
              <w:right w:val="single" w:sz="4" w:space="0" w:color="auto"/>
            </w:tcBorders>
            <w:vAlign w:val="bottom"/>
          </w:tcPr>
          <w:p w14:paraId="35A4FB60" w14:textId="77777777" w:rsidR="00CA202A" w:rsidRDefault="00CA202A" w:rsidP="002F5989">
            <w:pPr>
              <w:ind w:left="57"/>
            </w:pPr>
            <w:r>
              <w:t>Деревянные</w:t>
            </w:r>
          </w:p>
        </w:tc>
        <w:tc>
          <w:tcPr>
            <w:tcW w:w="2552" w:type="dxa"/>
            <w:vMerge w:val="restart"/>
            <w:tcBorders>
              <w:top w:val="single" w:sz="4" w:space="0" w:color="auto"/>
              <w:left w:val="nil"/>
              <w:bottom w:val="nil"/>
              <w:right w:val="single" w:sz="4" w:space="0" w:color="auto"/>
            </w:tcBorders>
          </w:tcPr>
          <w:p w14:paraId="154C6E31" w14:textId="77777777" w:rsidR="00CA202A" w:rsidRPr="00C45349" w:rsidRDefault="00CA202A" w:rsidP="002F5989">
            <w:pPr>
              <w:ind w:left="57"/>
            </w:pPr>
          </w:p>
        </w:tc>
      </w:tr>
      <w:tr w:rsidR="00CA202A" w14:paraId="36C6B156" w14:textId="77777777" w:rsidTr="004B69A4">
        <w:trPr>
          <w:cantSplit/>
          <w:trHeight w:val="406"/>
        </w:trPr>
        <w:tc>
          <w:tcPr>
            <w:tcW w:w="4111" w:type="dxa"/>
            <w:tcBorders>
              <w:top w:val="nil"/>
              <w:left w:val="single" w:sz="4" w:space="0" w:color="auto"/>
              <w:bottom w:val="nil"/>
              <w:right w:val="single" w:sz="4" w:space="0" w:color="auto"/>
            </w:tcBorders>
            <w:vAlign w:val="bottom"/>
          </w:tcPr>
          <w:p w14:paraId="21F7E0F4" w14:textId="77777777" w:rsidR="00CA202A" w:rsidRDefault="00CA202A" w:rsidP="002F5989">
            <w:pPr>
              <w:ind w:left="993"/>
            </w:pPr>
            <w:r>
              <w:t>окна</w:t>
            </w:r>
          </w:p>
        </w:tc>
        <w:tc>
          <w:tcPr>
            <w:tcW w:w="2693" w:type="dxa"/>
            <w:vMerge/>
            <w:tcBorders>
              <w:top w:val="nil"/>
              <w:left w:val="nil"/>
              <w:bottom w:val="nil"/>
              <w:right w:val="single" w:sz="4" w:space="0" w:color="auto"/>
            </w:tcBorders>
            <w:vAlign w:val="bottom"/>
          </w:tcPr>
          <w:p w14:paraId="3D7DA4DE" w14:textId="77777777" w:rsidR="00CA202A" w:rsidRDefault="00CA202A" w:rsidP="002F5989">
            <w:pPr>
              <w:ind w:left="57"/>
            </w:pPr>
          </w:p>
        </w:tc>
        <w:tc>
          <w:tcPr>
            <w:tcW w:w="2552" w:type="dxa"/>
            <w:vMerge/>
            <w:tcBorders>
              <w:top w:val="nil"/>
              <w:left w:val="nil"/>
              <w:bottom w:val="nil"/>
              <w:right w:val="single" w:sz="4" w:space="0" w:color="auto"/>
            </w:tcBorders>
          </w:tcPr>
          <w:p w14:paraId="182AA348" w14:textId="77777777" w:rsidR="00CA202A" w:rsidRPr="00C45349" w:rsidRDefault="00CA202A" w:rsidP="002F5989">
            <w:pPr>
              <w:ind w:left="57"/>
            </w:pPr>
          </w:p>
        </w:tc>
      </w:tr>
      <w:tr w:rsidR="00CA202A" w14:paraId="3CD8D097" w14:textId="77777777" w:rsidTr="004B69A4">
        <w:trPr>
          <w:trHeight w:val="384"/>
        </w:trPr>
        <w:tc>
          <w:tcPr>
            <w:tcW w:w="4111" w:type="dxa"/>
            <w:tcBorders>
              <w:top w:val="nil"/>
              <w:left w:val="single" w:sz="4" w:space="0" w:color="auto"/>
              <w:bottom w:val="nil"/>
              <w:right w:val="single" w:sz="4" w:space="0" w:color="auto"/>
            </w:tcBorders>
            <w:vAlign w:val="bottom"/>
          </w:tcPr>
          <w:p w14:paraId="7F8E0236" w14:textId="77777777" w:rsidR="00CA202A" w:rsidRDefault="00CA202A" w:rsidP="002F5989">
            <w:pPr>
              <w:ind w:left="993"/>
            </w:pPr>
            <w:r>
              <w:t>двери</w:t>
            </w:r>
          </w:p>
        </w:tc>
        <w:tc>
          <w:tcPr>
            <w:tcW w:w="2693" w:type="dxa"/>
            <w:tcBorders>
              <w:top w:val="nil"/>
              <w:left w:val="nil"/>
              <w:bottom w:val="nil"/>
              <w:right w:val="single" w:sz="4" w:space="0" w:color="auto"/>
            </w:tcBorders>
            <w:vAlign w:val="bottom"/>
          </w:tcPr>
          <w:p w14:paraId="05F7C6E2" w14:textId="77777777" w:rsidR="00CA202A" w:rsidRDefault="00CA202A" w:rsidP="002F5989">
            <w:pPr>
              <w:ind w:left="57"/>
            </w:pPr>
          </w:p>
        </w:tc>
        <w:tc>
          <w:tcPr>
            <w:tcW w:w="2552" w:type="dxa"/>
            <w:tcBorders>
              <w:top w:val="nil"/>
              <w:left w:val="nil"/>
              <w:bottom w:val="nil"/>
              <w:right w:val="single" w:sz="4" w:space="0" w:color="auto"/>
            </w:tcBorders>
          </w:tcPr>
          <w:p w14:paraId="0D9589EC" w14:textId="77777777" w:rsidR="00CA202A" w:rsidRPr="00C45349" w:rsidRDefault="00CA202A" w:rsidP="002F5989">
            <w:r>
              <w:t xml:space="preserve"> </w:t>
            </w:r>
            <w:r w:rsidRPr="00C45349">
              <w:t>Исправный</w:t>
            </w:r>
          </w:p>
        </w:tc>
      </w:tr>
      <w:tr w:rsidR="00CA202A" w14:paraId="0C2BD21D" w14:textId="77777777" w:rsidTr="004B69A4">
        <w:trPr>
          <w:trHeight w:val="406"/>
        </w:trPr>
        <w:tc>
          <w:tcPr>
            <w:tcW w:w="4111" w:type="dxa"/>
            <w:tcBorders>
              <w:top w:val="nil"/>
              <w:left w:val="single" w:sz="4" w:space="0" w:color="auto"/>
              <w:bottom w:val="single" w:sz="4" w:space="0" w:color="auto"/>
              <w:right w:val="single" w:sz="4" w:space="0" w:color="auto"/>
            </w:tcBorders>
            <w:vAlign w:val="bottom"/>
          </w:tcPr>
          <w:p w14:paraId="64C710FD" w14:textId="77777777" w:rsidR="00CA202A" w:rsidRDefault="00CA202A" w:rsidP="002F5989">
            <w:pPr>
              <w:ind w:left="993"/>
            </w:pPr>
            <w:r>
              <w:t>(другое)</w:t>
            </w:r>
          </w:p>
        </w:tc>
        <w:tc>
          <w:tcPr>
            <w:tcW w:w="2693" w:type="dxa"/>
            <w:tcBorders>
              <w:top w:val="nil"/>
              <w:left w:val="nil"/>
              <w:bottom w:val="single" w:sz="4" w:space="0" w:color="auto"/>
              <w:right w:val="single" w:sz="4" w:space="0" w:color="auto"/>
            </w:tcBorders>
            <w:vAlign w:val="bottom"/>
          </w:tcPr>
          <w:p w14:paraId="43E39579" w14:textId="77777777" w:rsidR="00CA202A" w:rsidRDefault="00CA202A" w:rsidP="002F5989">
            <w:pPr>
              <w:ind w:left="57"/>
            </w:pPr>
          </w:p>
        </w:tc>
        <w:tc>
          <w:tcPr>
            <w:tcW w:w="2552" w:type="dxa"/>
            <w:tcBorders>
              <w:top w:val="nil"/>
              <w:left w:val="nil"/>
              <w:bottom w:val="single" w:sz="4" w:space="0" w:color="auto"/>
              <w:right w:val="single" w:sz="4" w:space="0" w:color="auto"/>
            </w:tcBorders>
          </w:tcPr>
          <w:p w14:paraId="0CEA1B73" w14:textId="77777777" w:rsidR="00CA202A" w:rsidRPr="00C45349" w:rsidRDefault="00CA202A" w:rsidP="002F5989">
            <w:pPr>
              <w:ind w:left="57"/>
            </w:pPr>
            <w:r w:rsidRPr="00C45349">
              <w:t>Исправный</w:t>
            </w:r>
          </w:p>
        </w:tc>
      </w:tr>
      <w:tr w:rsidR="00CA202A" w14:paraId="72ED5586" w14:textId="77777777" w:rsidTr="004B69A4">
        <w:trPr>
          <w:cantSplit/>
          <w:trHeight w:val="384"/>
        </w:trPr>
        <w:tc>
          <w:tcPr>
            <w:tcW w:w="4111" w:type="dxa"/>
            <w:tcBorders>
              <w:top w:val="single" w:sz="4" w:space="0" w:color="auto"/>
              <w:left w:val="single" w:sz="4" w:space="0" w:color="auto"/>
              <w:bottom w:val="nil"/>
              <w:right w:val="single" w:sz="4" w:space="0" w:color="auto"/>
            </w:tcBorders>
            <w:vAlign w:val="bottom"/>
          </w:tcPr>
          <w:p w14:paraId="08285304" w14:textId="77777777" w:rsidR="00CA202A" w:rsidRDefault="00CA202A" w:rsidP="002F5989">
            <w:pPr>
              <w:ind w:left="57"/>
            </w:pPr>
            <w:r>
              <w:t>8. Отделка</w:t>
            </w:r>
          </w:p>
        </w:tc>
        <w:tc>
          <w:tcPr>
            <w:tcW w:w="2693" w:type="dxa"/>
            <w:vMerge w:val="restart"/>
            <w:tcBorders>
              <w:top w:val="single" w:sz="4" w:space="0" w:color="auto"/>
              <w:left w:val="nil"/>
              <w:bottom w:val="nil"/>
              <w:right w:val="single" w:sz="4" w:space="0" w:color="auto"/>
            </w:tcBorders>
            <w:vAlign w:val="bottom"/>
          </w:tcPr>
          <w:p w14:paraId="0E0587F0" w14:textId="77777777" w:rsidR="00CA202A" w:rsidRDefault="00CA202A" w:rsidP="002F5989">
            <w:pPr>
              <w:ind w:left="57"/>
            </w:pPr>
            <w:r>
              <w:t>Масляная окраска</w:t>
            </w:r>
          </w:p>
        </w:tc>
        <w:tc>
          <w:tcPr>
            <w:tcW w:w="2552" w:type="dxa"/>
            <w:vMerge w:val="restart"/>
            <w:tcBorders>
              <w:top w:val="single" w:sz="4" w:space="0" w:color="auto"/>
              <w:left w:val="nil"/>
              <w:bottom w:val="nil"/>
              <w:right w:val="single" w:sz="4" w:space="0" w:color="auto"/>
            </w:tcBorders>
          </w:tcPr>
          <w:p w14:paraId="053CC09B" w14:textId="77777777" w:rsidR="00CA202A" w:rsidRDefault="00CA202A" w:rsidP="002F5989">
            <w:pPr>
              <w:ind w:left="57"/>
            </w:pPr>
          </w:p>
          <w:p w14:paraId="06B5B98D" w14:textId="77777777" w:rsidR="00CA202A" w:rsidRDefault="00CA202A" w:rsidP="002F5989">
            <w:pPr>
              <w:ind w:left="57"/>
            </w:pPr>
          </w:p>
          <w:p w14:paraId="049C1564" w14:textId="77777777" w:rsidR="00CA202A" w:rsidRPr="00C45349" w:rsidRDefault="00CA202A" w:rsidP="002F5989">
            <w:pPr>
              <w:ind w:left="57"/>
            </w:pPr>
            <w:r w:rsidRPr="00C45349">
              <w:t>Исправный</w:t>
            </w:r>
          </w:p>
        </w:tc>
      </w:tr>
      <w:tr w:rsidR="00CA202A" w14:paraId="50319304" w14:textId="77777777" w:rsidTr="004B69A4">
        <w:trPr>
          <w:cantSplit/>
          <w:trHeight w:val="384"/>
        </w:trPr>
        <w:tc>
          <w:tcPr>
            <w:tcW w:w="4111" w:type="dxa"/>
            <w:tcBorders>
              <w:top w:val="nil"/>
              <w:left w:val="single" w:sz="4" w:space="0" w:color="auto"/>
              <w:bottom w:val="nil"/>
              <w:right w:val="single" w:sz="4" w:space="0" w:color="auto"/>
            </w:tcBorders>
            <w:vAlign w:val="bottom"/>
          </w:tcPr>
          <w:p w14:paraId="15F6D85D" w14:textId="77777777" w:rsidR="00CA202A" w:rsidRDefault="00CA202A" w:rsidP="002F5989">
            <w:pPr>
              <w:ind w:left="993"/>
            </w:pPr>
            <w:r>
              <w:t>внутренняя</w:t>
            </w:r>
          </w:p>
        </w:tc>
        <w:tc>
          <w:tcPr>
            <w:tcW w:w="2693" w:type="dxa"/>
            <w:vMerge/>
            <w:tcBorders>
              <w:top w:val="nil"/>
              <w:left w:val="nil"/>
              <w:bottom w:val="nil"/>
              <w:right w:val="single" w:sz="4" w:space="0" w:color="auto"/>
            </w:tcBorders>
            <w:vAlign w:val="bottom"/>
          </w:tcPr>
          <w:p w14:paraId="39D723CE" w14:textId="77777777" w:rsidR="00CA202A" w:rsidRDefault="00CA202A" w:rsidP="002F5989">
            <w:pPr>
              <w:ind w:left="57"/>
            </w:pPr>
          </w:p>
        </w:tc>
        <w:tc>
          <w:tcPr>
            <w:tcW w:w="2552" w:type="dxa"/>
            <w:vMerge/>
            <w:tcBorders>
              <w:top w:val="nil"/>
              <w:left w:val="nil"/>
              <w:bottom w:val="nil"/>
              <w:right w:val="single" w:sz="4" w:space="0" w:color="auto"/>
            </w:tcBorders>
          </w:tcPr>
          <w:p w14:paraId="0D855C46" w14:textId="77777777" w:rsidR="00CA202A" w:rsidRPr="00C45349" w:rsidRDefault="00CA202A" w:rsidP="002F5989">
            <w:pPr>
              <w:ind w:left="57"/>
            </w:pPr>
          </w:p>
        </w:tc>
      </w:tr>
      <w:tr w:rsidR="00CA202A" w14:paraId="437A1823" w14:textId="77777777" w:rsidTr="004B69A4">
        <w:trPr>
          <w:trHeight w:val="384"/>
        </w:trPr>
        <w:tc>
          <w:tcPr>
            <w:tcW w:w="4111" w:type="dxa"/>
            <w:tcBorders>
              <w:top w:val="nil"/>
              <w:left w:val="single" w:sz="4" w:space="0" w:color="auto"/>
              <w:bottom w:val="nil"/>
              <w:right w:val="single" w:sz="4" w:space="0" w:color="auto"/>
            </w:tcBorders>
            <w:vAlign w:val="bottom"/>
          </w:tcPr>
          <w:p w14:paraId="18E1D307" w14:textId="77777777" w:rsidR="00CA202A" w:rsidRDefault="00CA202A" w:rsidP="002F5989">
            <w:pPr>
              <w:ind w:left="993"/>
            </w:pPr>
            <w:r>
              <w:t>наружная</w:t>
            </w:r>
          </w:p>
        </w:tc>
        <w:tc>
          <w:tcPr>
            <w:tcW w:w="2693" w:type="dxa"/>
            <w:tcBorders>
              <w:top w:val="nil"/>
              <w:left w:val="nil"/>
              <w:bottom w:val="nil"/>
              <w:right w:val="single" w:sz="4" w:space="0" w:color="auto"/>
            </w:tcBorders>
            <w:vAlign w:val="bottom"/>
          </w:tcPr>
          <w:p w14:paraId="2A696D77" w14:textId="77777777" w:rsidR="00CA202A" w:rsidRDefault="00CA202A" w:rsidP="002F5989">
            <w:pPr>
              <w:ind w:left="57"/>
            </w:pPr>
            <w:r>
              <w:t>штукатурка</w:t>
            </w:r>
          </w:p>
        </w:tc>
        <w:tc>
          <w:tcPr>
            <w:tcW w:w="2552" w:type="dxa"/>
            <w:tcBorders>
              <w:top w:val="nil"/>
              <w:left w:val="nil"/>
              <w:bottom w:val="nil"/>
              <w:right w:val="single" w:sz="4" w:space="0" w:color="auto"/>
            </w:tcBorders>
          </w:tcPr>
          <w:p w14:paraId="2999315E" w14:textId="77777777" w:rsidR="00CA202A" w:rsidRDefault="00CA202A" w:rsidP="002F5989">
            <w:pPr>
              <w:ind w:left="57"/>
            </w:pPr>
          </w:p>
          <w:p w14:paraId="7507B365" w14:textId="77777777" w:rsidR="00CA202A" w:rsidRPr="00C45349" w:rsidRDefault="00CA202A" w:rsidP="002F5989">
            <w:pPr>
              <w:ind w:left="57"/>
            </w:pPr>
            <w:r w:rsidRPr="00C45349">
              <w:t>Исправный</w:t>
            </w:r>
          </w:p>
        </w:tc>
      </w:tr>
      <w:tr w:rsidR="00CA202A" w14:paraId="68BCE39B" w14:textId="77777777" w:rsidTr="004B69A4">
        <w:trPr>
          <w:trHeight w:val="384"/>
        </w:trPr>
        <w:tc>
          <w:tcPr>
            <w:tcW w:w="4111" w:type="dxa"/>
            <w:tcBorders>
              <w:top w:val="nil"/>
              <w:left w:val="single" w:sz="4" w:space="0" w:color="auto"/>
              <w:bottom w:val="single" w:sz="4" w:space="0" w:color="auto"/>
              <w:right w:val="single" w:sz="4" w:space="0" w:color="auto"/>
            </w:tcBorders>
            <w:vAlign w:val="bottom"/>
          </w:tcPr>
          <w:p w14:paraId="3DFCC6AA" w14:textId="77777777" w:rsidR="00CA202A" w:rsidRDefault="00CA202A" w:rsidP="002F5989">
            <w:pPr>
              <w:ind w:left="993"/>
            </w:pPr>
            <w:r>
              <w:lastRenderedPageBreak/>
              <w:t>(другое)</w:t>
            </w:r>
          </w:p>
        </w:tc>
        <w:tc>
          <w:tcPr>
            <w:tcW w:w="2693" w:type="dxa"/>
            <w:tcBorders>
              <w:top w:val="nil"/>
              <w:left w:val="nil"/>
              <w:bottom w:val="single" w:sz="4" w:space="0" w:color="auto"/>
              <w:right w:val="single" w:sz="4" w:space="0" w:color="auto"/>
            </w:tcBorders>
            <w:vAlign w:val="bottom"/>
          </w:tcPr>
          <w:p w14:paraId="255E3A55" w14:textId="77777777" w:rsidR="00CA202A" w:rsidRDefault="00CA202A" w:rsidP="002F5989">
            <w:pPr>
              <w:ind w:left="57"/>
            </w:pPr>
          </w:p>
        </w:tc>
        <w:tc>
          <w:tcPr>
            <w:tcW w:w="2552" w:type="dxa"/>
            <w:tcBorders>
              <w:top w:val="nil"/>
              <w:left w:val="nil"/>
              <w:bottom w:val="single" w:sz="4" w:space="0" w:color="auto"/>
              <w:right w:val="single" w:sz="4" w:space="0" w:color="auto"/>
            </w:tcBorders>
            <w:vAlign w:val="bottom"/>
          </w:tcPr>
          <w:p w14:paraId="2AF088CD" w14:textId="77777777" w:rsidR="00CA202A" w:rsidRDefault="00CA202A" w:rsidP="002F5989">
            <w:pPr>
              <w:ind w:left="57"/>
            </w:pPr>
          </w:p>
        </w:tc>
      </w:tr>
      <w:tr w:rsidR="00CA202A" w14:paraId="50883787" w14:textId="77777777" w:rsidTr="004B69A4">
        <w:trPr>
          <w:cantSplit/>
          <w:trHeight w:val="989"/>
        </w:trPr>
        <w:tc>
          <w:tcPr>
            <w:tcW w:w="4111" w:type="dxa"/>
            <w:tcBorders>
              <w:top w:val="single" w:sz="4" w:space="0" w:color="auto"/>
              <w:left w:val="single" w:sz="4" w:space="0" w:color="auto"/>
              <w:bottom w:val="nil"/>
              <w:right w:val="single" w:sz="4" w:space="0" w:color="auto"/>
            </w:tcBorders>
            <w:vAlign w:val="bottom"/>
          </w:tcPr>
          <w:p w14:paraId="5133CA26" w14:textId="77777777" w:rsidR="00CA202A" w:rsidRDefault="00CA202A" w:rsidP="002F5989">
            <w:pPr>
              <w:ind w:left="57"/>
            </w:pPr>
            <w:r>
              <w:t>9. Механическое, электрическое, санитарно-техническое и иное оборудование</w:t>
            </w:r>
          </w:p>
        </w:tc>
        <w:tc>
          <w:tcPr>
            <w:tcW w:w="2693" w:type="dxa"/>
            <w:vMerge w:val="restart"/>
            <w:tcBorders>
              <w:top w:val="single" w:sz="4" w:space="0" w:color="auto"/>
              <w:left w:val="nil"/>
              <w:bottom w:val="nil"/>
              <w:right w:val="single" w:sz="4" w:space="0" w:color="auto"/>
            </w:tcBorders>
            <w:vAlign w:val="bottom"/>
          </w:tcPr>
          <w:p w14:paraId="4ADF0219" w14:textId="77777777" w:rsidR="00CA202A" w:rsidRDefault="00CA202A" w:rsidP="002F5989">
            <w:pPr>
              <w:ind w:left="57"/>
            </w:pPr>
            <w:r>
              <w:t>Имеется</w:t>
            </w:r>
          </w:p>
        </w:tc>
        <w:tc>
          <w:tcPr>
            <w:tcW w:w="2552" w:type="dxa"/>
            <w:vMerge w:val="restart"/>
            <w:tcBorders>
              <w:top w:val="single" w:sz="4" w:space="0" w:color="auto"/>
              <w:left w:val="nil"/>
              <w:bottom w:val="nil"/>
              <w:right w:val="single" w:sz="4" w:space="0" w:color="auto"/>
            </w:tcBorders>
          </w:tcPr>
          <w:p w14:paraId="6860614E" w14:textId="77777777" w:rsidR="00CA202A" w:rsidRDefault="00CA202A" w:rsidP="002F5989">
            <w:pPr>
              <w:ind w:left="57"/>
            </w:pPr>
          </w:p>
          <w:p w14:paraId="5481E093" w14:textId="77777777" w:rsidR="00CA202A" w:rsidRDefault="00CA202A" w:rsidP="002F5989">
            <w:pPr>
              <w:ind w:left="57"/>
            </w:pPr>
          </w:p>
          <w:p w14:paraId="15914F2E" w14:textId="77777777" w:rsidR="00CA202A" w:rsidRDefault="00CA202A" w:rsidP="002F5989">
            <w:pPr>
              <w:ind w:left="57"/>
            </w:pPr>
          </w:p>
          <w:p w14:paraId="02976125" w14:textId="77777777" w:rsidR="00CA202A" w:rsidRDefault="00CA202A" w:rsidP="002F5989">
            <w:pPr>
              <w:ind w:left="57"/>
            </w:pPr>
          </w:p>
          <w:p w14:paraId="04767C39" w14:textId="77777777" w:rsidR="00CA202A" w:rsidRPr="00C45349" w:rsidRDefault="00CA202A" w:rsidP="002F5989">
            <w:pPr>
              <w:ind w:left="57"/>
            </w:pPr>
            <w:r w:rsidRPr="00C45349">
              <w:t>Исправный</w:t>
            </w:r>
          </w:p>
        </w:tc>
      </w:tr>
      <w:tr w:rsidR="00CA202A" w14:paraId="032089B5" w14:textId="77777777" w:rsidTr="004B69A4">
        <w:trPr>
          <w:cantSplit/>
          <w:trHeight w:val="341"/>
        </w:trPr>
        <w:tc>
          <w:tcPr>
            <w:tcW w:w="4111" w:type="dxa"/>
            <w:tcBorders>
              <w:top w:val="nil"/>
              <w:left w:val="single" w:sz="4" w:space="0" w:color="auto"/>
              <w:bottom w:val="nil"/>
              <w:right w:val="single" w:sz="4" w:space="0" w:color="auto"/>
            </w:tcBorders>
            <w:vAlign w:val="bottom"/>
          </w:tcPr>
          <w:p w14:paraId="14C715F2" w14:textId="77777777" w:rsidR="00CA202A" w:rsidRDefault="00CA202A" w:rsidP="002F5989">
            <w:pPr>
              <w:ind w:left="993"/>
            </w:pPr>
            <w:r>
              <w:t>ванны напольные</w:t>
            </w:r>
          </w:p>
        </w:tc>
        <w:tc>
          <w:tcPr>
            <w:tcW w:w="2693" w:type="dxa"/>
            <w:vMerge/>
            <w:tcBorders>
              <w:top w:val="nil"/>
              <w:left w:val="nil"/>
              <w:bottom w:val="nil"/>
              <w:right w:val="single" w:sz="4" w:space="0" w:color="auto"/>
            </w:tcBorders>
            <w:vAlign w:val="bottom"/>
          </w:tcPr>
          <w:p w14:paraId="34A19C49" w14:textId="77777777" w:rsidR="00CA202A" w:rsidRDefault="00CA202A" w:rsidP="002F5989">
            <w:pPr>
              <w:ind w:left="57"/>
            </w:pPr>
          </w:p>
        </w:tc>
        <w:tc>
          <w:tcPr>
            <w:tcW w:w="2552" w:type="dxa"/>
            <w:vMerge/>
            <w:tcBorders>
              <w:top w:val="nil"/>
              <w:left w:val="nil"/>
              <w:bottom w:val="nil"/>
              <w:right w:val="single" w:sz="4" w:space="0" w:color="auto"/>
            </w:tcBorders>
          </w:tcPr>
          <w:p w14:paraId="36F57F47" w14:textId="77777777" w:rsidR="00CA202A" w:rsidRPr="00C45349" w:rsidRDefault="00CA202A" w:rsidP="002F5989">
            <w:pPr>
              <w:ind w:left="57"/>
            </w:pPr>
          </w:p>
        </w:tc>
      </w:tr>
      <w:tr w:rsidR="00CA202A" w14:paraId="7B09AA56" w14:textId="77777777" w:rsidTr="004B69A4">
        <w:trPr>
          <w:trHeight w:val="323"/>
        </w:trPr>
        <w:tc>
          <w:tcPr>
            <w:tcW w:w="4111" w:type="dxa"/>
            <w:tcBorders>
              <w:top w:val="nil"/>
              <w:left w:val="single" w:sz="4" w:space="0" w:color="auto"/>
              <w:bottom w:val="nil"/>
              <w:right w:val="single" w:sz="4" w:space="0" w:color="auto"/>
            </w:tcBorders>
            <w:vAlign w:val="bottom"/>
          </w:tcPr>
          <w:p w14:paraId="124FA01A" w14:textId="77777777" w:rsidR="00CA202A" w:rsidRDefault="00CA202A" w:rsidP="002F5989">
            <w:pPr>
              <w:ind w:left="993"/>
            </w:pPr>
            <w:r>
              <w:t>электроплиты</w:t>
            </w:r>
          </w:p>
        </w:tc>
        <w:tc>
          <w:tcPr>
            <w:tcW w:w="2693" w:type="dxa"/>
            <w:tcBorders>
              <w:top w:val="nil"/>
              <w:left w:val="nil"/>
              <w:bottom w:val="nil"/>
              <w:right w:val="single" w:sz="4" w:space="0" w:color="auto"/>
            </w:tcBorders>
            <w:vAlign w:val="bottom"/>
          </w:tcPr>
          <w:p w14:paraId="13BDB388" w14:textId="77777777" w:rsidR="00CA202A" w:rsidRDefault="00CA202A" w:rsidP="002F5989">
            <w:pPr>
              <w:ind w:left="57"/>
            </w:pPr>
            <w:r>
              <w:t>-</w:t>
            </w:r>
          </w:p>
        </w:tc>
        <w:tc>
          <w:tcPr>
            <w:tcW w:w="2552" w:type="dxa"/>
            <w:tcBorders>
              <w:top w:val="nil"/>
              <w:left w:val="nil"/>
              <w:bottom w:val="nil"/>
              <w:right w:val="single" w:sz="4" w:space="0" w:color="auto"/>
            </w:tcBorders>
          </w:tcPr>
          <w:p w14:paraId="6F9D27B8" w14:textId="77777777" w:rsidR="00CA202A" w:rsidRPr="00C45349" w:rsidRDefault="00CA202A" w:rsidP="002F5989"/>
        </w:tc>
      </w:tr>
      <w:tr w:rsidR="00CA202A" w14:paraId="7ABBC629" w14:textId="77777777" w:rsidTr="004B69A4">
        <w:trPr>
          <w:trHeight w:val="665"/>
        </w:trPr>
        <w:tc>
          <w:tcPr>
            <w:tcW w:w="4111" w:type="dxa"/>
            <w:tcBorders>
              <w:top w:val="nil"/>
              <w:left w:val="single" w:sz="4" w:space="0" w:color="auto"/>
              <w:bottom w:val="nil"/>
              <w:right w:val="single" w:sz="4" w:space="0" w:color="auto"/>
            </w:tcBorders>
            <w:vAlign w:val="bottom"/>
          </w:tcPr>
          <w:p w14:paraId="3CD8A60B" w14:textId="77777777" w:rsidR="00CA202A" w:rsidRDefault="00CA202A" w:rsidP="002F5989">
            <w:pPr>
              <w:ind w:left="993"/>
            </w:pPr>
            <w:r>
              <w:t>телефонные сети и оборудование</w:t>
            </w:r>
          </w:p>
        </w:tc>
        <w:tc>
          <w:tcPr>
            <w:tcW w:w="2693" w:type="dxa"/>
            <w:tcBorders>
              <w:top w:val="nil"/>
              <w:left w:val="nil"/>
              <w:bottom w:val="nil"/>
              <w:right w:val="single" w:sz="4" w:space="0" w:color="auto"/>
            </w:tcBorders>
            <w:vAlign w:val="bottom"/>
          </w:tcPr>
          <w:p w14:paraId="5E66D720" w14:textId="77777777" w:rsidR="00CA202A" w:rsidRDefault="00CA202A" w:rsidP="002F5989">
            <w:pPr>
              <w:ind w:left="57"/>
            </w:pPr>
            <w:r>
              <w:t>Имеется</w:t>
            </w:r>
          </w:p>
        </w:tc>
        <w:tc>
          <w:tcPr>
            <w:tcW w:w="2552" w:type="dxa"/>
            <w:tcBorders>
              <w:top w:val="nil"/>
              <w:left w:val="nil"/>
              <w:bottom w:val="nil"/>
              <w:right w:val="single" w:sz="4" w:space="0" w:color="auto"/>
            </w:tcBorders>
          </w:tcPr>
          <w:p w14:paraId="2A57CC61" w14:textId="77777777" w:rsidR="00CA202A" w:rsidRDefault="00CA202A" w:rsidP="002F5989">
            <w:pPr>
              <w:ind w:left="57"/>
            </w:pPr>
          </w:p>
          <w:p w14:paraId="05487258" w14:textId="77777777" w:rsidR="00CA202A" w:rsidRDefault="00CA202A" w:rsidP="002F5989">
            <w:pPr>
              <w:ind w:left="57"/>
            </w:pPr>
          </w:p>
          <w:p w14:paraId="475749EC" w14:textId="77777777" w:rsidR="00CA202A" w:rsidRPr="00C45349" w:rsidRDefault="00CA202A" w:rsidP="002F5989">
            <w:pPr>
              <w:ind w:left="57"/>
            </w:pPr>
            <w:r w:rsidRPr="00C45349">
              <w:t>Исправный</w:t>
            </w:r>
          </w:p>
        </w:tc>
      </w:tr>
      <w:tr w:rsidR="00CA202A" w14:paraId="2D50EABA" w14:textId="77777777" w:rsidTr="004B69A4">
        <w:trPr>
          <w:trHeight w:val="665"/>
        </w:trPr>
        <w:tc>
          <w:tcPr>
            <w:tcW w:w="4111" w:type="dxa"/>
            <w:tcBorders>
              <w:top w:val="nil"/>
              <w:left w:val="single" w:sz="4" w:space="0" w:color="auto"/>
              <w:bottom w:val="nil"/>
              <w:right w:val="single" w:sz="4" w:space="0" w:color="auto"/>
            </w:tcBorders>
            <w:vAlign w:val="bottom"/>
          </w:tcPr>
          <w:p w14:paraId="10AE1486" w14:textId="77777777" w:rsidR="00CA202A" w:rsidRDefault="00CA202A" w:rsidP="002F5989">
            <w:pPr>
              <w:ind w:left="993"/>
            </w:pPr>
            <w:r>
              <w:t>сети проводного радиовещания</w:t>
            </w:r>
          </w:p>
        </w:tc>
        <w:tc>
          <w:tcPr>
            <w:tcW w:w="2693" w:type="dxa"/>
            <w:tcBorders>
              <w:top w:val="nil"/>
              <w:left w:val="nil"/>
              <w:bottom w:val="nil"/>
              <w:right w:val="single" w:sz="4" w:space="0" w:color="auto"/>
            </w:tcBorders>
            <w:vAlign w:val="bottom"/>
          </w:tcPr>
          <w:p w14:paraId="01561573" w14:textId="77777777" w:rsidR="00CA202A" w:rsidRDefault="00CA202A" w:rsidP="002F5989">
            <w:pPr>
              <w:ind w:left="57"/>
            </w:pPr>
            <w:r>
              <w:t>-</w:t>
            </w:r>
          </w:p>
        </w:tc>
        <w:tc>
          <w:tcPr>
            <w:tcW w:w="2552" w:type="dxa"/>
            <w:tcBorders>
              <w:top w:val="nil"/>
              <w:left w:val="nil"/>
              <w:bottom w:val="nil"/>
              <w:right w:val="single" w:sz="4" w:space="0" w:color="auto"/>
            </w:tcBorders>
            <w:vAlign w:val="bottom"/>
          </w:tcPr>
          <w:p w14:paraId="5E819C2A" w14:textId="77777777" w:rsidR="00CA202A" w:rsidRDefault="00CA202A" w:rsidP="002F5989">
            <w:pPr>
              <w:ind w:left="57"/>
            </w:pPr>
          </w:p>
        </w:tc>
      </w:tr>
      <w:tr w:rsidR="00CA202A" w14:paraId="7E8BBA53" w14:textId="77777777" w:rsidTr="004B69A4">
        <w:trPr>
          <w:trHeight w:val="323"/>
        </w:trPr>
        <w:tc>
          <w:tcPr>
            <w:tcW w:w="4111" w:type="dxa"/>
            <w:tcBorders>
              <w:top w:val="nil"/>
              <w:left w:val="single" w:sz="4" w:space="0" w:color="auto"/>
              <w:bottom w:val="nil"/>
              <w:right w:val="single" w:sz="4" w:space="0" w:color="auto"/>
            </w:tcBorders>
            <w:vAlign w:val="bottom"/>
          </w:tcPr>
          <w:p w14:paraId="14499CFE" w14:textId="77777777" w:rsidR="00CA202A" w:rsidRDefault="00CA202A" w:rsidP="002F5989">
            <w:pPr>
              <w:ind w:left="993"/>
            </w:pPr>
            <w:r>
              <w:t>сигнализация</w:t>
            </w:r>
          </w:p>
        </w:tc>
        <w:tc>
          <w:tcPr>
            <w:tcW w:w="2693" w:type="dxa"/>
            <w:tcBorders>
              <w:top w:val="nil"/>
              <w:left w:val="nil"/>
              <w:bottom w:val="nil"/>
              <w:right w:val="single" w:sz="4" w:space="0" w:color="auto"/>
            </w:tcBorders>
            <w:vAlign w:val="bottom"/>
          </w:tcPr>
          <w:p w14:paraId="67187152" w14:textId="77777777" w:rsidR="00CA202A" w:rsidRDefault="00CA202A" w:rsidP="002F5989">
            <w:pPr>
              <w:ind w:left="57"/>
            </w:pPr>
            <w:r>
              <w:t>-</w:t>
            </w:r>
          </w:p>
        </w:tc>
        <w:tc>
          <w:tcPr>
            <w:tcW w:w="2552" w:type="dxa"/>
            <w:tcBorders>
              <w:top w:val="nil"/>
              <w:left w:val="nil"/>
              <w:bottom w:val="nil"/>
              <w:right w:val="single" w:sz="4" w:space="0" w:color="auto"/>
            </w:tcBorders>
            <w:vAlign w:val="bottom"/>
          </w:tcPr>
          <w:p w14:paraId="2FC047B5" w14:textId="77777777" w:rsidR="00CA202A" w:rsidRDefault="00CA202A" w:rsidP="002F5989">
            <w:pPr>
              <w:ind w:left="57"/>
            </w:pPr>
          </w:p>
        </w:tc>
      </w:tr>
      <w:tr w:rsidR="00CA202A" w14:paraId="2DBC1F22" w14:textId="77777777" w:rsidTr="004B69A4">
        <w:trPr>
          <w:trHeight w:val="323"/>
        </w:trPr>
        <w:tc>
          <w:tcPr>
            <w:tcW w:w="4111" w:type="dxa"/>
            <w:tcBorders>
              <w:top w:val="nil"/>
              <w:left w:val="single" w:sz="4" w:space="0" w:color="auto"/>
              <w:bottom w:val="nil"/>
              <w:right w:val="single" w:sz="4" w:space="0" w:color="auto"/>
            </w:tcBorders>
            <w:vAlign w:val="bottom"/>
          </w:tcPr>
          <w:p w14:paraId="5177FE9C" w14:textId="77777777" w:rsidR="00CA202A" w:rsidRDefault="00CA202A" w:rsidP="002F5989">
            <w:pPr>
              <w:ind w:left="993"/>
            </w:pPr>
            <w:r>
              <w:t>мусоропровод</w:t>
            </w:r>
          </w:p>
        </w:tc>
        <w:tc>
          <w:tcPr>
            <w:tcW w:w="2693" w:type="dxa"/>
            <w:tcBorders>
              <w:top w:val="nil"/>
              <w:left w:val="nil"/>
              <w:bottom w:val="nil"/>
              <w:right w:val="single" w:sz="4" w:space="0" w:color="auto"/>
            </w:tcBorders>
            <w:vAlign w:val="bottom"/>
          </w:tcPr>
          <w:p w14:paraId="036F7547" w14:textId="77777777" w:rsidR="00CA202A" w:rsidRDefault="00CA202A" w:rsidP="002F5989">
            <w:pPr>
              <w:ind w:left="57"/>
            </w:pPr>
            <w:r>
              <w:t>-</w:t>
            </w:r>
          </w:p>
        </w:tc>
        <w:tc>
          <w:tcPr>
            <w:tcW w:w="2552" w:type="dxa"/>
            <w:tcBorders>
              <w:top w:val="nil"/>
              <w:left w:val="nil"/>
              <w:bottom w:val="nil"/>
              <w:right w:val="single" w:sz="4" w:space="0" w:color="auto"/>
            </w:tcBorders>
            <w:vAlign w:val="bottom"/>
          </w:tcPr>
          <w:p w14:paraId="65F2C6A9" w14:textId="77777777" w:rsidR="00CA202A" w:rsidRDefault="00CA202A" w:rsidP="002F5989">
            <w:pPr>
              <w:ind w:left="57"/>
            </w:pPr>
          </w:p>
        </w:tc>
      </w:tr>
      <w:tr w:rsidR="00CA202A" w14:paraId="24076DE0" w14:textId="77777777" w:rsidTr="004B69A4">
        <w:trPr>
          <w:trHeight w:val="341"/>
        </w:trPr>
        <w:tc>
          <w:tcPr>
            <w:tcW w:w="4111" w:type="dxa"/>
            <w:tcBorders>
              <w:top w:val="nil"/>
              <w:left w:val="single" w:sz="4" w:space="0" w:color="auto"/>
              <w:bottom w:val="nil"/>
              <w:right w:val="single" w:sz="4" w:space="0" w:color="auto"/>
            </w:tcBorders>
            <w:vAlign w:val="bottom"/>
          </w:tcPr>
          <w:p w14:paraId="250317BF" w14:textId="77777777" w:rsidR="00CA202A" w:rsidRDefault="00CA202A" w:rsidP="002F5989">
            <w:pPr>
              <w:ind w:left="993"/>
            </w:pPr>
            <w:r>
              <w:t>лифт</w:t>
            </w:r>
          </w:p>
        </w:tc>
        <w:tc>
          <w:tcPr>
            <w:tcW w:w="2693" w:type="dxa"/>
            <w:tcBorders>
              <w:top w:val="nil"/>
              <w:left w:val="nil"/>
              <w:bottom w:val="nil"/>
              <w:right w:val="single" w:sz="4" w:space="0" w:color="auto"/>
            </w:tcBorders>
            <w:vAlign w:val="bottom"/>
          </w:tcPr>
          <w:p w14:paraId="02B2BD4D" w14:textId="77777777" w:rsidR="00CA202A" w:rsidRDefault="00CA202A" w:rsidP="002F5989">
            <w:pPr>
              <w:ind w:left="57"/>
            </w:pPr>
            <w:r>
              <w:t>-</w:t>
            </w:r>
          </w:p>
        </w:tc>
        <w:tc>
          <w:tcPr>
            <w:tcW w:w="2552" w:type="dxa"/>
            <w:tcBorders>
              <w:top w:val="nil"/>
              <w:left w:val="nil"/>
              <w:bottom w:val="nil"/>
              <w:right w:val="single" w:sz="4" w:space="0" w:color="auto"/>
            </w:tcBorders>
            <w:vAlign w:val="bottom"/>
          </w:tcPr>
          <w:p w14:paraId="1E14EE51" w14:textId="77777777" w:rsidR="00CA202A" w:rsidRDefault="00CA202A" w:rsidP="002F5989">
            <w:pPr>
              <w:ind w:left="57"/>
            </w:pPr>
          </w:p>
        </w:tc>
      </w:tr>
      <w:tr w:rsidR="00CA202A" w14:paraId="0B9160F9" w14:textId="77777777" w:rsidTr="004B69A4">
        <w:trPr>
          <w:trHeight w:val="323"/>
        </w:trPr>
        <w:tc>
          <w:tcPr>
            <w:tcW w:w="4111" w:type="dxa"/>
            <w:tcBorders>
              <w:top w:val="nil"/>
              <w:left w:val="single" w:sz="4" w:space="0" w:color="auto"/>
              <w:bottom w:val="nil"/>
              <w:right w:val="single" w:sz="4" w:space="0" w:color="auto"/>
            </w:tcBorders>
            <w:vAlign w:val="bottom"/>
          </w:tcPr>
          <w:p w14:paraId="4C0EE9B0" w14:textId="77777777" w:rsidR="00CA202A" w:rsidRDefault="00CA202A" w:rsidP="002F5989">
            <w:pPr>
              <w:ind w:left="993"/>
            </w:pPr>
            <w:r>
              <w:t>вентиляция</w:t>
            </w:r>
          </w:p>
        </w:tc>
        <w:tc>
          <w:tcPr>
            <w:tcW w:w="2693" w:type="dxa"/>
            <w:tcBorders>
              <w:top w:val="nil"/>
              <w:left w:val="nil"/>
              <w:bottom w:val="nil"/>
              <w:right w:val="single" w:sz="4" w:space="0" w:color="auto"/>
            </w:tcBorders>
            <w:vAlign w:val="bottom"/>
          </w:tcPr>
          <w:p w14:paraId="7327F16E" w14:textId="77777777" w:rsidR="00CA202A" w:rsidRDefault="00CA202A" w:rsidP="002F5989">
            <w:pPr>
              <w:ind w:left="57"/>
            </w:pPr>
          </w:p>
        </w:tc>
        <w:tc>
          <w:tcPr>
            <w:tcW w:w="2552" w:type="dxa"/>
            <w:tcBorders>
              <w:top w:val="nil"/>
              <w:left w:val="nil"/>
              <w:bottom w:val="nil"/>
              <w:right w:val="single" w:sz="4" w:space="0" w:color="auto"/>
            </w:tcBorders>
            <w:vAlign w:val="bottom"/>
          </w:tcPr>
          <w:p w14:paraId="5E6609C3" w14:textId="77777777" w:rsidR="00CA202A" w:rsidRDefault="00CA202A" w:rsidP="002F5989">
            <w:pPr>
              <w:ind w:left="57"/>
            </w:pPr>
            <w:r w:rsidRPr="00C45349">
              <w:t>Исправный</w:t>
            </w:r>
          </w:p>
        </w:tc>
      </w:tr>
      <w:tr w:rsidR="00CA202A" w14:paraId="5EEC3782" w14:textId="77777777" w:rsidTr="004B69A4">
        <w:trPr>
          <w:trHeight w:val="341"/>
        </w:trPr>
        <w:tc>
          <w:tcPr>
            <w:tcW w:w="4111" w:type="dxa"/>
            <w:tcBorders>
              <w:top w:val="nil"/>
              <w:left w:val="single" w:sz="4" w:space="0" w:color="auto"/>
              <w:bottom w:val="single" w:sz="4" w:space="0" w:color="auto"/>
              <w:right w:val="single" w:sz="4" w:space="0" w:color="auto"/>
            </w:tcBorders>
            <w:vAlign w:val="bottom"/>
          </w:tcPr>
          <w:p w14:paraId="6341EFD8" w14:textId="77777777" w:rsidR="00CA202A" w:rsidRDefault="00CA202A" w:rsidP="002F5989">
            <w:pPr>
              <w:ind w:left="993"/>
            </w:pPr>
            <w:r>
              <w:t>(другое)</w:t>
            </w:r>
          </w:p>
        </w:tc>
        <w:tc>
          <w:tcPr>
            <w:tcW w:w="2693" w:type="dxa"/>
            <w:tcBorders>
              <w:top w:val="nil"/>
              <w:left w:val="nil"/>
              <w:bottom w:val="single" w:sz="4" w:space="0" w:color="auto"/>
              <w:right w:val="single" w:sz="4" w:space="0" w:color="auto"/>
            </w:tcBorders>
            <w:vAlign w:val="bottom"/>
          </w:tcPr>
          <w:p w14:paraId="739B24EE" w14:textId="77777777" w:rsidR="00CA202A" w:rsidRDefault="00CA202A" w:rsidP="002F5989">
            <w:pPr>
              <w:ind w:left="57"/>
            </w:pPr>
          </w:p>
        </w:tc>
        <w:tc>
          <w:tcPr>
            <w:tcW w:w="2552" w:type="dxa"/>
            <w:tcBorders>
              <w:top w:val="nil"/>
              <w:left w:val="nil"/>
              <w:bottom w:val="single" w:sz="4" w:space="0" w:color="auto"/>
              <w:right w:val="single" w:sz="4" w:space="0" w:color="auto"/>
            </w:tcBorders>
            <w:vAlign w:val="bottom"/>
          </w:tcPr>
          <w:p w14:paraId="21E4BB25" w14:textId="77777777" w:rsidR="00CA202A" w:rsidRDefault="00CA202A" w:rsidP="002F5989">
            <w:pPr>
              <w:ind w:left="57"/>
            </w:pPr>
          </w:p>
        </w:tc>
      </w:tr>
      <w:tr w:rsidR="00CA202A" w14:paraId="0177D358" w14:textId="77777777" w:rsidTr="004B69A4">
        <w:trPr>
          <w:cantSplit/>
          <w:trHeight w:val="971"/>
        </w:trPr>
        <w:tc>
          <w:tcPr>
            <w:tcW w:w="4111" w:type="dxa"/>
            <w:tcBorders>
              <w:top w:val="single" w:sz="4" w:space="0" w:color="auto"/>
              <w:left w:val="single" w:sz="4" w:space="0" w:color="auto"/>
              <w:bottom w:val="nil"/>
              <w:right w:val="single" w:sz="4" w:space="0" w:color="auto"/>
            </w:tcBorders>
            <w:vAlign w:val="bottom"/>
          </w:tcPr>
          <w:p w14:paraId="271A517E" w14:textId="77777777" w:rsidR="00CA202A" w:rsidRDefault="00CA202A" w:rsidP="002F5989">
            <w:pPr>
              <w:ind w:left="57"/>
            </w:pPr>
            <w:r>
              <w:t>10. Внутридомовые инженерные коммуникации и оборудование для предоставления коммунальных услуг</w:t>
            </w:r>
          </w:p>
        </w:tc>
        <w:tc>
          <w:tcPr>
            <w:tcW w:w="2693" w:type="dxa"/>
            <w:vMerge w:val="restart"/>
            <w:tcBorders>
              <w:top w:val="single" w:sz="4" w:space="0" w:color="auto"/>
              <w:left w:val="nil"/>
              <w:bottom w:val="nil"/>
              <w:right w:val="single" w:sz="4" w:space="0" w:color="auto"/>
            </w:tcBorders>
            <w:vAlign w:val="bottom"/>
          </w:tcPr>
          <w:p w14:paraId="37B50B64" w14:textId="77777777" w:rsidR="00CA202A" w:rsidRDefault="00CA202A" w:rsidP="002F5989">
            <w:pPr>
              <w:ind w:left="57"/>
            </w:pPr>
            <w:r>
              <w:t>Центральное</w:t>
            </w:r>
          </w:p>
        </w:tc>
        <w:tc>
          <w:tcPr>
            <w:tcW w:w="2552" w:type="dxa"/>
            <w:vMerge w:val="restart"/>
            <w:tcBorders>
              <w:top w:val="single" w:sz="4" w:space="0" w:color="auto"/>
              <w:left w:val="nil"/>
              <w:bottom w:val="nil"/>
              <w:right w:val="single" w:sz="4" w:space="0" w:color="auto"/>
            </w:tcBorders>
          </w:tcPr>
          <w:p w14:paraId="3782D325" w14:textId="77777777" w:rsidR="00CA202A" w:rsidRDefault="00CA202A" w:rsidP="002F5989">
            <w:pPr>
              <w:ind w:left="57"/>
            </w:pPr>
          </w:p>
          <w:p w14:paraId="30EB07C9" w14:textId="77777777" w:rsidR="00CA202A" w:rsidRDefault="00CA202A" w:rsidP="002F5989">
            <w:pPr>
              <w:ind w:left="57"/>
            </w:pPr>
          </w:p>
          <w:p w14:paraId="43967F96" w14:textId="77777777" w:rsidR="00CA202A" w:rsidRDefault="00CA202A" w:rsidP="002F5989">
            <w:pPr>
              <w:ind w:left="57"/>
            </w:pPr>
          </w:p>
          <w:p w14:paraId="7FA987F6" w14:textId="77777777" w:rsidR="00CA202A" w:rsidRDefault="00CA202A" w:rsidP="002F5989">
            <w:pPr>
              <w:ind w:left="57"/>
            </w:pPr>
          </w:p>
          <w:p w14:paraId="25D1ECD8" w14:textId="77777777" w:rsidR="00CA202A" w:rsidRPr="00930F78" w:rsidRDefault="00CA202A" w:rsidP="002F5989">
            <w:pPr>
              <w:ind w:left="57"/>
            </w:pPr>
            <w:r w:rsidRPr="00C45349">
              <w:t>Исправный</w:t>
            </w:r>
          </w:p>
        </w:tc>
      </w:tr>
      <w:tr w:rsidR="00CA202A" w14:paraId="4D39EDCA" w14:textId="77777777" w:rsidTr="004B69A4">
        <w:trPr>
          <w:cantSplit/>
          <w:trHeight w:val="341"/>
        </w:trPr>
        <w:tc>
          <w:tcPr>
            <w:tcW w:w="4111" w:type="dxa"/>
            <w:tcBorders>
              <w:top w:val="nil"/>
              <w:left w:val="single" w:sz="4" w:space="0" w:color="auto"/>
              <w:bottom w:val="nil"/>
              <w:right w:val="single" w:sz="4" w:space="0" w:color="auto"/>
            </w:tcBorders>
            <w:vAlign w:val="bottom"/>
          </w:tcPr>
          <w:p w14:paraId="6CF38546" w14:textId="77777777" w:rsidR="00CA202A" w:rsidRDefault="00CA202A" w:rsidP="002F5989">
            <w:pPr>
              <w:ind w:left="993"/>
            </w:pPr>
            <w:r>
              <w:t>электроснабжение</w:t>
            </w:r>
          </w:p>
        </w:tc>
        <w:tc>
          <w:tcPr>
            <w:tcW w:w="2693" w:type="dxa"/>
            <w:vMerge/>
            <w:tcBorders>
              <w:top w:val="nil"/>
              <w:left w:val="nil"/>
              <w:bottom w:val="nil"/>
              <w:right w:val="single" w:sz="4" w:space="0" w:color="auto"/>
            </w:tcBorders>
            <w:vAlign w:val="bottom"/>
          </w:tcPr>
          <w:p w14:paraId="554CB202" w14:textId="77777777" w:rsidR="00CA202A" w:rsidRDefault="00CA202A" w:rsidP="002F5989">
            <w:pPr>
              <w:ind w:left="57"/>
            </w:pPr>
          </w:p>
        </w:tc>
        <w:tc>
          <w:tcPr>
            <w:tcW w:w="2552" w:type="dxa"/>
            <w:vMerge/>
            <w:tcBorders>
              <w:top w:val="nil"/>
              <w:left w:val="nil"/>
              <w:bottom w:val="nil"/>
              <w:right w:val="single" w:sz="4" w:space="0" w:color="auto"/>
            </w:tcBorders>
          </w:tcPr>
          <w:p w14:paraId="7A55EB89" w14:textId="77777777" w:rsidR="00CA202A" w:rsidRPr="00930F78" w:rsidRDefault="00CA202A" w:rsidP="002F5989">
            <w:pPr>
              <w:ind w:left="57"/>
            </w:pPr>
          </w:p>
        </w:tc>
      </w:tr>
      <w:tr w:rsidR="00CA202A" w14:paraId="0DED3DF8" w14:textId="77777777" w:rsidTr="004B69A4">
        <w:trPr>
          <w:trHeight w:val="323"/>
        </w:trPr>
        <w:tc>
          <w:tcPr>
            <w:tcW w:w="4111" w:type="dxa"/>
            <w:tcBorders>
              <w:top w:val="nil"/>
              <w:left w:val="single" w:sz="4" w:space="0" w:color="auto"/>
              <w:bottom w:val="nil"/>
              <w:right w:val="single" w:sz="4" w:space="0" w:color="auto"/>
            </w:tcBorders>
            <w:vAlign w:val="bottom"/>
          </w:tcPr>
          <w:p w14:paraId="42644483" w14:textId="77777777" w:rsidR="00CA202A" w:rsidRDefault="00CA202A" w:rsidP="002F5989">
            <w:pPr>
              <w:ind w:left="993"/>
            </w:pPr>
            <w:r>
              <w:t>холодное водоснабжение</w:t>
            </w:r>
          </w:p>
        </w:tc>
        <w:tc>
          <w:tcPr>
            <w:tcW w:w="2693" w:type="dxa"/>
            <w:tcBorders>
              <w:top w:val="nil"/>
              <w:left w:val="nil"/>
              <w:bottom w:val="nil"/>
              <w:right w:val="single" w:sz="4" w:space="0" w:color="auto"/>
            </w:tcBorders>
            <w:vAlign w:val="bottom"/>
          </w:tcPr>
          <w:p w14:paraId="1BA51F2C" w14:textId="77777777" w:rsidR="00CA202A" w:rsidRDefault="00CA202A" w:rsidP="002F5989">
            <w:pPr>
              <w:ind w:left="57"/>
            </w:pPr>
            <w:r>
              <w:t>Центральное</w:t>
            </w:r>
          </w:p>
        </w:tc>
        <w:tc>
          <w:tcPr>
            <w:tcW w:w="2552" w:type="dxa"/>
            <w:tcBorders>
              <w:top w:val="nil"/>
              <w:left w:val="nil"/>
              <w:bottom w:val="nil"/>
              <w:right w:val="single" w:sz="4" w:space="0" w:color="auto"/>
            </w:tcBorders>
          </w:tcPr>
          <w:p w14:paraId="28A99CB3" w14:textId="77777777" w:rsidR="00CA202A" w:rsidRPr="00930F78" w:rsidRDefault="00CA202A" w:rsidP="002F5989">
            <w:pPr>
              <w:ind w:left="57"/>
            </w:pPr>
            <w:r w:rsidRPr="00C45349">
              <w:t xml:space="preserve">Исправный </w:t>
            </w:r>
          </w:p>
        </w:tc>
      </w:tr>
      <w:tr w:rsidR="00CA202A" w14:paraId="0D0D288D" w14:textId="77777777" w:rsidTr="004B69A4">
        <w:trPr>
          <w:trHeight w:val="341"/>
        </w:trPr>
        <w:tc>
          <w:tcPr>
            <w:tcW w:w="4111" w:type="dxa"/>
            <w:tcBorders>
              <w:top w:val="nil"/>
              <w:left w:val="single" w:sz="4" w:space="0" w:color="auto"/>
              <w:bottom w:val="nil"/>
              <w:right w:val="single" w:sz="4" w:space="0" w:color="auto"/>
            </w:tcBorders>
            <w:vAlign w:val="bottom"/>
          </w:tcPr>
          <w:p w14:paraId="616F1CBF" w14:textId="77777777" w:rsidR="00CA202A" w:rsidRDefault="00CA202A" w:rsidP="002F5989">
            <w:pPr>
              <w:ind w:left="993"/>
            </w:pPr>
            <w:r>
              <w:t>горячее водоснабжение</w:t>
            </w:r>
          </w:p>
        </w:tc>
        <w:tc>
          <w:tcPr>
            <w:tcW w:w="2693" w:type="dxa"/>
            <w:tcBorders>
              <w:top w:val="nil"/>
              <w:left w:val="nil"/>
              <w:bottom w:val="nil"/>
              <w:right w:val="single" w:sz="4" w:space="0" w:color="auto"/>
            </w:tcBorders>
            <w:vAlign w:val="bottom"/>
          </w:tcPr>
          <w:p w14:paraId="7EAEBA6D" w14:textId="77777777" w:rsidR="00CA202A" w:rsidRDefault="00CA202A" w:rsidP="002F5989">
            <w:pPr>
              <w:ind w:left="57"/>
            </w:pPr>
            <w:r>
              <w:t>Центральное-</w:t>
            </w:r>
          </w:p>
        </w:tc>
        <w:tc>
          <w:tcPr>
            <w:tcW w:w="2552" w:type="dxa"/>
            <w:tcBorders>
              <w:top w:val="nil"/>
              <w:left w:val="nil"/>
              <w:bottom w:val="nil"/>
              <w:right w:val="single" w:sz="4" w:space="0" w:color="auto"/>
            </w:tcBorders>
          </w:tcPr>
          <w:p w14:paraId="1032EF25" w14:textId="77777777" w:rsidR="00CA202A" w:rsidRPr="00930F78" w:rsidRDefault="00CA202A" w:rsidP="002F5989">
            <w:pPr>
              <w:ind w:left="57"/>
            </w:pPr>
            <w:r>
              <w:t>Исправный</w:t>
            </w:r>
          </w:p>
        </w:tc>
      </w:tr>
      <w:tr w:rsidR="00CA202A" w14:paraId="16D38DFE" w14:textId="77777777" w:rsidTr="004B69A4">
        <w:trPr>
          <w:trHeight w:val="323"/>
        </w:trPr>
        <w:tc>
          <w:tcPr>
            <w:tcW w:w="4111" w:type="dxa"/>
            <w:tcBorders>
              <w:top w:val="nil"/>
              <w:left w:val="single" w:sz="4" w:space="0" w:color="auto"/>
              <w:bottom w:val="nil"/>
              <w:right w:val="single" w:sz="4" w:space="0" w:color="auto"/>
            </w:tcBorders>
            <w:vAlign w:val="bottom"/>
          </w:tcPr>
          <w:p w14:paraId="4CD94EFC" w14:textId="77777777" w:rsidR="00CA202A" w:rsidRDefault="00CA202A" w:rsidP="002F5989">
            <w:pPr>
              <w:ind w:left="993"/>
            </w:pPr>
            <w:r>
              <w:t>водоотведение</w:t>
            </w:r>
          </w:p>
        </w:tc>
        <w:tc>
          <w:tcPr>
            <w:tcW w:w="2693" w:type="dxa"/>
            <w:tcBorders>
              <w:top w:val="nil"/>
              <w:left w:val="nil"/>
              <w:bottom w:val="nil"/>
              <w:right w:val="single" w:sz="4" w:space="0" w:color="auto"/>
            </w:tcBorders>
            <w:vAlign w:val="bottom"/>
          </w:tcPr>
          <w:p w14:paraId="47B8085E" w14:textId="77777777" w:rsidR="00CA202A" w:rsidRDefault="00CA202A" w:rsidP="002F5989">
            <w:pPr>
              <w:ind w:left="57"/>
            </w:pPr>
            <w:r>
              <w:t>Выгребная яма-</w:t>
            </w:r>
          </w:p>
        </w:tc>
        <w:tc>
          <w:tcPr>
            <w:tcW w:w="2552" w:type="dxa"/>
            <w:tcBorders>
              <w:top w:val="nil"/>
              <w:left w:val="nil"/>
              <w:bottom w:val="nil"/>
              <w:right w:val="single" w:sz="4" w:space="0" w:color="auto"/>
            </w:tcBorders>
          </w:tcPr>
          <w:p w14:paraId="7A25CA6C" w14:textId="77777777" w:rsidR="00CA202A" w:rsidRPr="00930F78" w:rsidRDefault="00CA202A" w:rsidP="002F5989">
            <w:pPr>
              <w:ind w:left="57"/>
            </w:pPr>
          </w:p>
        </w:tc>
      </w:tr>
      <w:tr w:rsidR="00CA202A" w14:paraId="1AF7B85E" w14:textId="77777777" w:rsidTr="004B69A4">
        <w:trPr>
          <w:trHeight w:val="323"/>
        </w:trPr>
        <w:tc>
          <w:tcPr>
            <w:tcW w:w="4111" w:type="dxa"/>
            <w:tcBorders>
              <w:top w:val="nil"/>
              <w:left w:val="single" w:sz="4" w:space="0" w:color="auto"/>
              <w:bottom w:val="nil"/>
              <w:right w:val="single" w:sz="4" w:space="0" w:color="auto"/>
            </w:tcBorders>
            <w:vAlign w:val="bottom"/>
          </w:tcPr>
          <w:p w14:paraId="4CFB0D62" w14:textId="77777777" w:rsidR="00CA202A" w:rsidRDefault="00CA202A" w:rsidP="002F5989">
            <w:pPr>
              <w:ind w:left="993"/>
            </w:pPr>
            <w:r>
              <w:t>газоснабжение</w:t>
            </w:r>
          </w:p>
        </w:tc>
        <w:tc>
          <w:tcPr>
            <w:tcW w:w="2693" w:type="dxa"/>
            <w:tcBorders>
              <w:top w:val="nil"/>
              <w:left w:val="nil"/>
              <w:bottom w:val="nil"/>
              <w:right w:val="single" w:sz="4" w:space="0" w:color="auto"/>
            </w:tcBorders>
            <w:vAlign w:val="bottom"/>
          </w:tcPr>
          <w:p w14:paraId="563D46B6" w14:textId="77777777" w:rsidR="00CA202A" w:rsidRDefault="00CA202A" w:rsidP="002F5989">
            <w:pPr>
              <w:ind w:left="57"/>
            </w:pPr>
            <w:r>
              <w:t>-</w:t>
            </w:r>
          </w:p>
        </w:tc>
        <w:tc>
          <w:tcPr>
            <w:tcW w:w="2552" w:type="dxa"/>
            <w:tcBorders>
              <w:top w:val="nil"/>
              <w:left w:val="nil"/>
              <w:bottom w:val="nil"/>
              <w:right w:val="single" w:sz="4" w:space="0" w:color="auto"/>
            </w:tcBorders>
            <w:vAlign w:val="bottom"/>
          </w:tcPr>
          <w:p w14:paraId="07CE935B" w14:textId="77777777" w:rsidR="00CA202A" w:rsidRPr="00930F78" w:rsidRDefault="00CA202A" w:rsidP="002F5989">
            <w:pPr>
              <w:ind w:left="57"/>
            </w:pPr>
          </w:p>
        </w:tc>
      </w:tr>
      <w:tr w:rsidR="00CA202A" w14:paraId="561E1E15" w14:textId="77777777" w:rsidTr="004B69A4">
        <w:trPr>
          <w:trHeight w:val="665"/>
        </w:trPr>
        <w:tc>
          <w:tcPr>
            <w:tcW w:w="4111" w:type="dxa"/>
            <w:tcBorders>
              <w:top w:val="nil"/>
              <w:left w:val="single" w:sz="4" w:space="0" w:color="auto"/>
              <w:bottom w:val="nil"/>
              <w:right w:val="single" w:sz="4" w:space="0" w:color="auto"/>
            </w:tcBorders>
            <w:vAlign w:val="bottom"/>
          </w:tcPr>
          <w:p w14:paraId="2C68AB5E" w14:textId="77777777" w:rsidR="00CA202A" w:rsidRDefault="00CA202A" w:rsidP="002F5989">
            <w:pPr>
              <w:ind w:left="993"/>
            </w:pPr>
            <w:r>
              <w:t>отопление (от внешних котельных)</w:t>
            </w:r>
          </w:p>
        </w:tc>
        <w:tc>
          <w:tcPr>
            <w:tcW w:w="2693" w:type="dxa"/>
            <w:tcBorders>
              <w:top w:val="nil"/>
              <w:left w:val="nil"/>
              <w:bottom w:val="nil"/>
              <w:right w:val="single" w:sz="4" w:space="0" w:color="auto"/>
            </w:tcBorders>
            <w:vAlign w:val="bottom"/>
          </w:tcPr>
          <w:p w14:paraId="4682F7FC" w14:textId="77777777" w:rsidR="00CA202A" w:rsidRDefault="00CA202A" w:rsidP="002F5989">
            <w:pPr>
              <w:ind w:left="57"/>
            </w:pPr>
            <w:r>
              <w:t>Центральное</w:t>
            </w:r>
          </w:p>
        </w:tc>
        <w:tc>
          <w:tcPr>
            <w:tcW w:w="2552" w:type="dxa"/>
            <w:tcBorders>
              <w:top w:val="nil"/>
              <w:left w:val="nil"/>
              <w:bottom w:val="nil"/>
              <w:right w:val="single" w:sz="4" w:space="0" w:color="auto"/>
            </w:tcBorders>
            <w:vAlign w:val="bottom"/>
          </w:tcPr>
          <w:p w14:paraId="29705949" w14:textId="77777777" w:rsidR="00CA202A" w:rsidRDefault="00CA202A" w:rsidP="002F5989">
            <w:pPr>
              <w:ind w:left="57"/>
            </w:pPr>
            <w:r w:rsidRPr="00C45349">
              <w:t>Исправный</w:t>
            </w:r>
          </w:p>
        </w:tc>
      </w:tr>
      <w:tr w:rsidR="00CA202A" w14:paraId="565B9F89" w14:textId="77777777" w:rsidTr="004B69A4">
        <w:trPr>
          <w:trHeight w:val="665"/>
        </w:trPr>
        <w:tc>
          <w:tcPr>
            <w:tcW w:w="4111" w:type="dxa"/>
            <w:tcBorders>
              <w:top w:val="nil"/>
              <w:left w:val="single" w:sz="4" w:space="0" w:color="auto"/>
              <w:bottom w:val="nil"/>
              <w:right w:val="single" w:sz="4" w:space="0" w:color="auto"/>
            </w:tcBorders>
            <w:vAlign w:val="bottom"/>
          </w:tcPr>
          <w:p w14:paraId="5C75004A" w14:textId="77777777" w:rsidR="00CA202A" w:rsidRDefault="00CA202A" w:rsidP="002F5989">
            <w:pPr>
              <w:ind w:left="993"/>
            </w:pPr>
            <w:r>
              <w:t>отопление (от домовой котельной) печи</w:t>
            </w:r>
          </w:p>
        </w:tc>
        <w:tc>
          <w:tcPr>
            <w:tcW w:w="2693" w:type="dxa"/>
            <w:tcBorders>
              <w:top w:val="nil"/>
              <w:left w:val="nil"/>
              <w:bottom w:val="nil"/>
              <w:right w:val="single" w:sz="4" w:space="0" w:color="auto"/>
            </w:tcBorders>
            <w:vAlign w:val="bottom"/>
          </w:tcPr>
          <w:p w14:paraId="0F990FF8" w14:textId="77777777" w:rsidR="00CA202A" w:rsidRDefault="00CA202A" w:rsidP="002F5989">
            <w:pPr>
              <w:ind w:left="57"/>
            </w:pPr>
            <w:r>
              <w:t>-</w:t>
            </w:r>
          </w:p>
        </w:tc>
        <w:tc>
          <w:tcPr>
            <w:tcW w:w="2552" w:type="dxa"/>
            <w:tcBorders>
              <w:top w:val="nil"/>
              <w:left w:val="nil"/>
              <w:bottom w:val="nil"/>
              <w:right w:val="single" w:sz="4" w:space="0" w:color="auto"/>
            </w:tcBorders>
            <w:vAlign w:val="bottom"/>
          </w:tcPr>
          <w:p w14:paraId="7E0664F2" w14:textId="77777777" w:rsidR="00CA202A" w:rsidRDefault="00CA202A" w:rsidP="002F5989">
            <w:pPr>
              <w:ind w:left="57"/>
            </w:pPr>
          </w:p>
        </w:tc>
      </w:tr>
      <w:tr w:rsidR="00CA202A" w14:paraId="74DB7B33" w14:textId="77777777" w:rsidTr="004B69A4">
        <w:trPr>
          <w:trHeight w:val="323"/>
        </w:trPr>
        <w:tc>
          <w:tcPr>
            <w:tcW w:w="4111" w:type="dxa"/>
            <w:tcBorders>
              <w:top w:val="nil"/>
              <w:left w:val="single" w:sz="4" w:space="0" w:color="auto"/>
              <w:bottom w:val="nil"/>
              <w:right w:val="single" w:sz="4" w:space="0" w:color="auto"/>
            </w:tcBorders>
            <w:vAlign w:val="bottom"/>
          </w:tcPr>
          <w:p w14:paraId="14041BEB" w14:textId="77777777" w:rsidR="00CA202A" w:rsidRDefault="00CA202A" w:rsidP="002F5989">
            <w:pPr>
              <w:ind w:left="993"/>
            </w:pPr>
            <w:r>
              <w:t>калориферы</w:t>
            </w:r>
          </w:p>
        </w:tc>
        <w:tc>
          <w:tcPr>
            <w:tcW w:w="2693" w:type="dxa"/>
            <w:tcBorders>
              <w:top w:val="nil"/>
              <w:left w:val="nil"/>
              <w:bottom w:val="nil"/>
              <w:right w:val="single" w:sz="4" w:space="0" w:color="auto"/>
            </w:tcBorders>
            <w:vAlign w:val="bottom"/>
          </w:tcPr>
          <w:p w14:paraId="7CAFD558" w14:textId="77777777" w:rsidR="00CA202A" w:rsidRDefault="00CA202A" w:rsidP="002F5989">
            <w:pPr>
              <w:ind w:left="57"/>
            </w:pPr>
            <w:r>
              <w:t>-</w:t>
            </w:r>
          </w:p>
        </w:tc>
        <w:tc>
          <w:tcPr>
            <w:tcW w:w="2552" w:type="dxa"/>
            <w:tcBorders>
              <w:top w:val="nil"/>
              <w:left w:val="nil"/>
              <w:bottom w:val="nil"/>
              <w:right w:val="single" w:sz="4" w:space="0" w:color="auto"/>
            </w:tcBorders>
            <w:vAlign w:val="bottom"/>
          </w:tcPr>
          <w:p w14:paraId="00987C0C" w14:textId="77777777" w:rsidR="00CA202A" w:rsidRDefault="00CA202A" w:rsidP="002F5989">
            <w:pPr>
              <w:ind w:left="57"/>
            </w:pPr>
          </w:p>
        </w:tc>
      </w:tr>
      <w:tr w:rsidR="00CA202A" w14:paraId="697581A7" w14:textId="77777777" w:rsidTr="004B69A4">
        <w:trPr>
          <w:trHeight w:val="341"/>
        </w:trPr>
        <w:tc>
          <w:tcPr>
            <w:tcW w:w="4111" w:type="dxa"/>
            <w:tcBorders>
              <w:top w:val="nil"/>
              <w:left w:val="single" w:sz="4" w:space="0" w:color="auto"/>
              <w:bottom w:val="nil"/>
              <w:right w:val="single" w:sz="4" w:space="0" w:color="auto"/>
            </w:tcBorders>
            <w:vAlign w:val="bottom"/>
          </w:tcPr>
          <w:p w14:paraId="23123F21" w14:textId="77777777" w:rsidR="00CA202A" w:rsidRDefault="00CA202A" w:rsidP="002F5989">
            <w:pPr>
              <w:ind w:left="993"/>
            </w:pPr>
            <w:r>
              <w:t>АГВ</w:t>
            </w:r>
          </w:p>
        </w:tc>
        <w:tc>
          <w:tcPr>
            <w:tcW w:w="2693" w:type="dxa"/>
            <w:tcBorders>
              <w:top w:val="nil"/>
              <w:left w:val="nil"/>
              <w:bottom w:val="nil"/>
              <w:right w:val="single" w:sz="4" w:space="0" w:color="auto"/>
            </w:tcBorders>
            <w:vAlign w:val="bottom"/>
          </w:tcPr>
          <w:p w14:paraId="0E0C8DB6" w14:textId="77777777" w:rsidR="00CA202A" w:rsidRDefault="00CA202A" w:rsidP="002F5989">
            <w:pPr>
              <w:ind w:left="57"/>
            </w:pPr>
            <w:r>
              <w:t>-</w:t>
            </w:r>
          </w:p>
        </w:tc>
        <w:tc>
          <w:tcPr>
            <w:tcW w:w="2552" w:type="dxa"/>
            <w:tcBorders>
              <w:top w:val="nil"/>
              <w:left w:val="nil"/>
              <w:bottom w:val="nil"/>
              <w:right w:val="single" w:sz="4" w:space="0" w:color="auto"/>
            </w:tcBorders>
            <w:vAlign w:val="bottom"/>
          </w:tcPr>
          <w:p w14:paraId="12A545DA" w14:textId="77777777" w:rsidR="00CA202A" w:rsidRDefault="00CA202A" w:rsidP="002F5989">
            <w:pPr>
              <w:ind w:left="57"/>
            </w:pPr>
          </w:p>
        </w:tc>
      </w:tr>
      <w:tr w:rsidR="00CA202A" w14:paraId="1B6C96AE" w14:textId="77777777" w:rsidTr="004B69A4">
        <w:trPr>
          <w:trHeight w:val="323"/>
        </w:trPr>
        <w:tc>
          <w:tcPr>
            <w:tcW w:w="4111" w:type="dxa"/>
            <w:tcBorders>
              <w:top w:val="nil"/>
              <w:left w:val="single" w:sz="4" w:space="0" w:color="auto"/>
              <w:bottom w:val="single" w:sz="4" w:space="0" w:color="auto"/>
              <w:right w:val="single" w:sz="4" w:space="0" w:color="auto"/>
            </w:tcBorders>
            <w:vAlign w:val="bottom"/>
          </w:tcPr>
          <w:p w14:paraId="5BFBCC1E" w14:textId="77777777" w:rsidR="00CA202A" w:rsidRDefault="00CA202A" w:rsidP="002F5989">
            <w:pPr>
              <w:ind w:left="993"/>
            </w:pPr>
            <w:r>
              <w:t>(другое)</w:t>
            </w:r>
          </w:p>
        </w:tc>
        <w:tc>
          <w:tcPr>
            <w:tcW w:w="2693" w:type="dxa"/>
            <w:tcBorders>
              <w:top w:val="nil"/>
              <w:left w:val="nil"/>
              <w:bottom w:val="single" w:sz="4" w:space="0" w:color="auto"/>
              <w:right w:val="single" w:sz="4" w:space="0" w:color="auto"/>
            </w:tcBorders>
            <w:vAlign w:val="bottom"/>
          </w:tcPr>
          <w:p w14:paraId="65D27CAE" w14:textId="77777777" w:rsidR="00CA202A" w:rsidRDefault="00CA202A" w:rsidP="002F5989">
            <w:pPr>
              <w:ind w:left="57"/>
            </w:pPr>
          </w:p>
        </w:tc>
        <w:tc>
          <w:tcPr>
            <w:tcW w:w="2552" w:type="dxa"/>
            <w:tcBorders>
              <w:top w:val="nil"/>
              <w:left w:val="nil"/>
              <w:bottom w:val="single" w:sz="4" w:space="0" w:color="auto"/>
              <w:right w:val="single" w:sz="4" w:space="0" w:color="auto"/>
            </w:tcBorders>
            <w:vAlign w:val="bottom"/>
          </w:tcPr>
          <w:p w14:paraId="5705FA9F" w14:textId="77777777" w:rsidR="00CA202A" w:rsidRDefault="00CA202A" w:rsidP="002F5989">
            <w:pPr>
              <w:ind w:left="57"/>
            </w:pPr>
          </w:p>
        </w:tc>
      </w:tr>
      <w:tr w:rsidR="00CA202A" w14:paraId="55028F13" w14:textId="77777777" w:rsidTr="004B69A4">
        <w:trPr>
          <w:trHeight w:val="150"/>
        </w:trPr>
        <w:tc>
          <w:tcPr>
            <w:tcW w:w="4111" w:type="dxa"/>
            <w:tcBorders>
              <w:top w:val="single" w:sz="4" w:space="0" w:color="auto"/>
              <w:left w:val="single" w:sz="4" w:space="0" w:color="auto"/>
              <w:bottom w:val="single" w:sz="4" w:space="0" w:color="auto"/>
              <w:right w:val="single" w:sz="4" w:space="0" w:color="auto"/>
            </w:tcBorders>
            <w:vAlign w:val="bottom"/>
          </w:tcPr>
          <w:p w14:paraId="2FDD60C9" w14:textId="77777777" w:rsidR="00CA202A" w:rsidRDefault="00CA202A" w:rsidP="002F5989">
            <w:pPr>
              <w:ind w:left="57"/>
            </w:pPr>
            <w:r>
              <w:t>11. Крыльца</w:t>
            </w:r>
          </w:p>
        </w:tc>
        <w:tc>
          <w:tcPr>
            <w:tcW w:w="2693" w:type="dxa"/>
            <w:tcBorders>
              <w:top w:val="single" w:sz="4" w:space="0" w:color="auto"/>
              <w:left w:val="single" w:sz="4" w:space="0" w:color="auto"/>
              <w:bottom w:val="single" w:sz="4" w:space="0" w:color="auto"/>
              <w:right w:val="single" w:sz="4" w:space="0" w:color="auto"/>
            </w:tcBorders>
            <w:vAlign w:val="bottom"/>
          </w:tcPr>
          <w:p w14:paraId="5AD6D51C" w14:textId="77777777" w:rsidR="00CA202A" w:rsidRDefault="00CA202A" w:rsidP="002F5989">
            <w:pPr>
              <w:ind w:left="57"/>
            </w:pPr>
            <w:r>
              <w:t>Ж/б</w:t>
            </w:r>
          </w:p>
        </w:tc>
        <w:tc>
          <w:tcPr>
            <w:tcW w:w="2552" w:type="dxa"/>
            <w:tcBorders>
              <w:top w:val="single" w:sz="4" w:space="0" w:color="auto"/>
              <w:left w:val="single" w:sz="4" w:space="0" w:color="auto"/>
              <w:bottom w:val="single" w:sz="4" w:space="0" w:color="auto"/>
              <w:right w:val="single" w:sz="4" w:space="0" w:color="auto"/>
            </w:tcBorders>
            <w:vAlign w:val="bottom"/>
          </w:tcPr>
          <w:p w14:paraId="7EBA880E" w14:textId="77777777" w:rsidR="00CA202A" w:rsidRDefault="00CA202A" w:rsidP="002F5989">
            <w:pPr>
              <w:ind w:left="57"/>
            </w:pPr>
            <w:r w:rsidRPr="00C45349">
              <w:t>Исправный</w:t>
            </w:r>
          </w:p>
        </w:tc>
      </w:tr>
    </w:tbl>
    <w:p w14:paraId="5619F448" w14:textId="77777777" w:rsidR="00CA202A" w:rsidRDefault="00CA202A" w:rsidP="00CA202A">
      <w:pPr>
        <w:suppressAutoHyphens w:val="0"/>
        <w:autoSpaceDE w:val="0"/>
        <w:autoSpaceDN w:val="0"/>
        <w:rPr>
          <w:lang w:eastAsia="ru-RU"/>
        </w:rPr>
      </w:pPr>
    </w:p>
    <w:p w14:paraId="7178BBE4" w14:textId="77777777" w:rsidR="00CA202A" w:rsidRDefault="00CA202A" w:rsidP="00CA202A">
      <w:pPr>
        <w:suppressAutoHyphens w:val="0"/>
        <w:autoSpaceDE w:val="0"/>
        <w:autoSpaceDN w:val="0"/>
        <w:rPr>
          <w:lang w:eastAsia="ru-RU"/>
        </w:rPr>
      </w:pPr>
    </w:p>
    <w:tbl>
      <w:tblPr>
        <w:tblW w:w="0" w:type="auto"/>
        <w:tblLook w:val="01E0" w:firstRow="1" w:lastRow="1" w:firstColumn="1" w:lastColumn="1" w:noHBand="0" w:noVBand="0"/>
      </w:tblPr>
      <w:tblGrid>
        <w:gridCol w:w="4677"/>
        <w:gridCol w:w="4678"/>
      </w:tblGrid>
      <w:tr w:rsidR="00F6715C" w:rsidRPr="00E01817" w14:paraId="50C9F816" w14:textId="77777777" w:rsidTr="007807E2">
        <w:trPr>
          <w:trHeight w:val="3219"/>
        </w:trPr>
        <w:tc>
          <w:tcPr>
            <w:tcW w:w="4677" w:type="dxa"/>
          </w:tcPr>
          <w:p w14:paraId="1FF1F552" w14:textId="77777777" w:rsidR="00F6715C" w:rsidRPr="008768FA" w:rsidRDefault="00F6715C" w:rsidP="00F6715C"/>
          <w:p w14:paraId="205D15CB" w14:textId="77777777" w:rsidR="00F6715C" w:rsidRPr="008768FA" w:rsidRDefault="00F6715C" w:rsidP="00F6715C">
            <w:pPr>
              <w:jc w:val="both"/>
            </w:pPr>
          </w:p>
          <w:p w14:paraId="2E19DFC5" w14:textId="77777777" w:rsidR="00F6715C" w:rsidRPr="008768FA" w:rsidRDefault="00F6715C" w:rsidP="00F6715C">
            <w:pPr>
              <w:jc w:val="both"/>
            </w:pPr>
          </w:p>
          <w:p w14:paraId="31AA45EF" w14:textId="77777777" w:rsidR="00F6715C" w:rsidRPr="008768FA" w:rsidRDefault="00F6715C" w:rsidP="00F6715C">
            <w:pPr>
              <w:jc w:val="both"/>
            </w:pPr>
            <w:r>
              <w:t>Начальник МКУ «УЖС АКМО»</w:t>
            </w:r>
            <w:bookmarkStart w:id="0" w:name="_GoBack"/>
            <w:bookmarkEnd w:id="0"/>
          </w:p>
          <w:p w14:paraId="6C49B298" w14:textId="77777777" w:rsidR="00F6715C" w:rsidRDefault="00F6715C" w:rsidP="00F6715C">
            <w:pPr>
              <w:jc w:val="both"/>
            </w:pPr>
          </w:p>
          <w:p w14:paraId="62556A14" w14:textId="77777777" w:rsidR="00F6715C" w:rsidRPr="008768FA" w:rsidRDefault="00F6715C" w:rsidP="00F6715C">
            <w:pPr>
              <w:jc w:val="both"/>
            </w:pPr>
          </w:p>
          <w:p w14:paraId="01D35AA9" w14:textId="77777777" w:rsidR="00F6715C" w:rsidRPr="008768FA" w:rsidRDefault="00F6715C" w:rsidP="00F6715C">
            <w:pPr>
              <w:jc w:val="both"/>
            </w:pPr>
            <w:r w:rsidRPr="008768FA">
              <w:t>_____________________</w:t>
            </w:r>
            <w:r>
              <w:t>/Ю.В. Сухорукова</w:t>
            </w:r>
          </w:p>
          <w:p w14:paraId="2449AD42" w14:textId="77777777" w:rsidR="00F6715C" w:rsidRPr="008768FA" w:rsidRDefault="00F6715C" w:rsidP="00F6715C">
            <w:pPr>
              <w:spacing w:line="276" w:lineRule="auto"/>
              <w:jc w:val="both"/>
            </w:pPr>
          </w:p>
          <w:p w14:paraId="398888BB" w14:textId="77777777" w:rsidR="00F6715C" w:rsidRDefault="00F6715C" w:rsidP="00F6715C"/>
          <w:p w14:paraId="424C7243" w14:textId="77777777" w:rsidR="00F6715C" w:rsidRPr="00E01817" w:rsidRDefault="00F6715C" w:rsidP="00F6715C">
            <w:pPr>
              <w:rPr>
                <w:sz w:val="22"/>
                <w:szCs w:val="22"/>
              </w:rPr>
            </w:pPr>
          </w:p>
        </w:tc>
        <w:tc>
          <w:tcPr>
            <w:tcW w:w="4678" w:type="dxa"/>
          </w:tcPr>
          <w:p w14:paraId="45F250EA" w14:textId="77777777" w:rsidR="00F6715C" w:rsidRPr="00E01817" w:rsidRDefault="00F6715C" w:rsidP="00F6715C">
            <w:pPr>
              <w:rPr>
                <w:sz w:val="22"/>
                <w:szCs w:val="22"/>
              </w:rPr>
            </w:pPr>
            <w:r w:rsidRPr="00E01817">
              <w:rPr>
                <w:sz w:val="22"/>
                <w:szCs w:val="22"/>
              </w:rPr>
              <w:t xml:space="preserve">                    </w:t>
            </w:r>
          </w:p>
          <w:p w14:paraId="7C16F8D2" w14:textId="77777777" w:rsidR="00F6715C" w:rsidRDefault="00F6715C" w:rsidP="00F6715C">
            <w:pPr>
              <w:rPr>
                <w:sz w:val="22"/>
                <w:szCs w:val="22"/>
              </w:rPr>
            </w:pPr>
          </w:p>
          <w:p w14:paraId="18548C00" w14:textId="77777777" w:rsidR="00F6715C" w:rsidRDefault="00F6715C" w:rsidP="00F6715C">
            <w:pPr>
              <w:rPr>
                <w:sz w:val="22"/>
                <w:szCs w:val="22"/>
              </w:rPr>
            </w:pPr>
          </w:p>
          <w:p w14:paraId="7E8B8B47" w14:textId="77777777" w:rsidR="00F6715C" w:rsidRDefault="00F6715C" w:rsidP="00F6715C">
            <w:pPr>
              <w:rPr>
                <w:rStyle w:val="a3"/>
                <w:color w:val="auto"/>
                <w:sz w:val="22"/>
                <w:szCs w:val="22"/>
                <w:u w:val="none"/>
              </w:rPr>
            </w:pPr>
            <w:r w:rsidRPr="000D18AE">
              <w:rPr>
                <w:sz w:val="22"/>
                <w:szCs w:val="22"/>
              </w:rPr>
              <w:t xml:space="preserve">Генеральный директор </w:t>
            </w:r>
            <w:hyperlink r:id="rId12" w:history="1">
              <w:r w:rsidRPr="000D18AE">
                <w:rPr>
                  <w:rStyle w:val="a3"/>
                  <w:color w:val="auto"/>
                  <w:sz w:val="22"/>
                  <w:szCs w:val="22"/>
                  <w:u w:val="none"/>
                </w:rPr>
                <w:t>ООО УК "</w:t>
              </w:r>
              <w:r>
                <w:rPr>
                  <w:rStyle w:val="a3"/>
                  <w:color w:val="auto"/>
                  <w:sz w:val="22"/>
                  <w:szCs w:val="22"/>
                  <w:u w:val="none"/>
                </w:rPr>
                <w:t>Жилищный стандарт</w:t>
              </w:r>
              <w:r w:rsidRPr="000D18AE">
                <w:rPr>
                  <w:rStyle w:val="a3"/>
                  <w:color w:val="auto"/>
                  <w:sz w:val="22"/>
                  <w:szCs w:val="22"/>
                  <w:u w:val="none"/>
                </w:rPr>
                <w:t>"</w:t>
              </w:r>
            </w:hyperlink>
          </w:p>
          <w:p w14:paraId="4A6B143C" w14:textId="77777777" w:rsidR="00F6715C" w:rsidRDefault="00F6715C" w:rsidP="00F6715C">
            <w:pPr>
              <w:rPr>
                <w:sz w:val="22"/>
                <w:szCs w:val="22"/>
              </w:rPr>
            </w:pPr>
          </w:p>
          <w:p w14:paraId="08F41BF0" w14:textId="77777777" w:rsidR="00F6715C" w:rsidRPr="000D18AE" w:rsidRDefault="00F6715C" w:rsidP="00F6715C">
            <w:pPr>
              <w:rPr>
                <w:sz w:val="22"/>
                <w:szCs w:val="22"/>
              </w:rPr>
            </w:pPr>
          </w:p>
          <w:p w14:paraId="17E08D5F" w14:textId="77777777" w:rsidR="00F6715C" w:rsidRPr="00E01817" w:rsidRDefault="00F6715C" w:rsidP="00F6715C">
            <w:pPr>
              <w:rPr>
                <w:sz w:val="22"/>
                <w:szCs w:val="22"/>
              </w:rPr>
            </w:pPr>
            <w:r>
              <w:rPr>
                <w:sz w:val="22"/>
                <w:szCs w:val="22"/>
              </w:rPr>
              <w:t>/</w:t>
            </w:r>
            <w:r w:rsidRPr="00E01817">
              <w:rPr>
                <w:sz w:val="22"/>
                <w:szCs w:val="22"/>
              </w:rPr>
              <w:t xml:space="preserve">_________________ </w:t>
            </w:r>
            <w:r>
              <w:rPr>
                <w:sz w:val="22"/>
                <w:szCs w:val="22"/>
              </w:rPr>
              <w:t>/</w:t>
            </w:r>
            <w:r w:rsidRPr="00E01817">
              <w:rPr>
                <w:sz w:val="22"/>
                <w:szCs w:val="22"/>
              </w:rPr>
              <w:t xml:space="preserve"> </w:t>
            </w:r>
            <w:r>
              <w:rPr>
                <w:sz w:val="22"/>
                <w:szCs w:val="22"/>
              </w:rPr>
              <w:t>Е.</w:t>
            </w:r>
            <w:r>
              <w:t>С. Леонтьева</w:t>
            </w:r>
            <w:r w:rsidRPr="00E01817">
              <w:rPr>
                <w:sz w:val="22"/>
                <w:szCs w:val="22"/>
              </w:rPr>
              <w:t xml:space="preserve"> </w:t>
            </w:r>
          </w:p>
          <w:p w14:paraId="1C9C3E6B" w14:textId="77777777" w:rsidR="00F6715C" w:rsidRDefault="00F6715C" w:rsidP="00F6715C">
            <w:pPr>
              <w:rPr>
                <w:sz w:val="22"/>
                <w:szCs w:val="22"/>
              </w:rPr>
            </w:pPr>
          </w:p>
          <w:p w14:paraId="6B6D079D" w14:textId="77777777" w:rsidR="00F6715C" w:rsidRPr="00E01817" w:rsidRDefault="00F6715C" w:rsidP="00F6715C">
            <w:pPr>
              <w:rPr>
                <w:sz w:val="22"/>
                <w:szCs w:val="22"/>
              </w:rPr>
            </w:pPr>
          </w:p>
        </w:tc>
      </w:tr>
    </w:tbl>
    <w:p w14:paraId="111D434D" w14:textId="2AABA469" w:rsidR="00D37C12" w:rsidRDefault="00D37C12" w:rsidP="00D37C12">
      <w:pPr>
        <w:spacing w:before="400"/>
        <w:jc w:val="center"/>
        <w:rPr>
          <w:b/>
          <w:bCs/>
          <w:sz w:val="22"/>
          <w:szCs w:val="22"/>
        </w:rPr>
      </w:pPr>
    </w:p>
    <w:sectPr w:rsidR="00D37C12" w:rsidSect="002B2A60">
      <w:pgSz w:w="11906" w:h="16838"/>
      <w:pgMar w:top="426"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1360632"/>
    <w:lvl w:ilvl="0">
      <w:numFmt w:val="decimal"/>
      <w:lvlText w:val="*"/>
      <w:lvlJc w:val="left"/>
      <w:pPr>
        <w:ind w:left="0" w:firstLine="0"/>
      </w:p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2">
    <w:nsid w:val="00000002"/>
    <w:multiLevelType w:val="singleLevel"/>
    <w:tmpl w:val="00000002"/>
    <w:name w:val="WW8Num2"/>
    <w:lvl w:ilvl="0">
      <w:start w:val="65535"/>
      <w:numFmt w:val="bullet"/>
      <w:lvlText w:val="-"/>
      <w:lvlJc w:val="left"/>
      <w:pPr>
        <w:tabs>
          <w:tab w:val="num" w:pos="720"/>
        </w:tabs>
        <w:ind w:left="720" w:hanging="360"/>
      </w:pPr>
      <w:rPr>
        <w:rFonts w:ascii="Arial" w:hAnsi="Arial" w:cs="Times New Roman"/>
      </w:rPr>
    </w:lvl>
  </w:abstractNum>
  <w:abstractNum w:abstractNumId="3">
    <w:nsid w:val="00000003"/>
    <w:multiLevelType w:val="multilevel"/>
    <w:tmpl w:val="00000003"/>
    <w:name w:val="WW8Num3"/>
    <w:lvl w:ilvl="0">
      <w:start w:val="65535"/>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04"/>
    <w:multiLevelType w:val="singleLevel"/>
    <w:tmpl w:val="00000004"/>
    <w:name w:val="WW8Num4"/>
    <w:lvl w:ilvl="0">
      <w:start w:val="65535"/>
      <w:numFmt w:val="bullet"/>
      <w:lvlText w:val="-"/>
      <w:lvlJc w:val="left"/>
      <w:pPr>
        <w:tabs>
          <w:tab w:val="num" w:pos="1080"/>
        </w:tabs>
        <w:ind w:left="1080" w:hanging="360"/>
      </w:pPr>
      <w:rPr>
        <w:rFonts w:ascii="Arial" w:hAnsi="Arial" w:cs="Symbol"/>
      </w:rPr>
    </w:lvl>
  </w:abstractNum>
  <w:abstractNum w:abstractNumId="5">
    <w:nsid w:val="00000005"/>
    <w:multiLevelType w:val="singleLevel"/>
    <w:tmpl w:val="00000005"/>
    <w:name w:val="WW8Num5"/>
    <w:lvl w:ilvl="0">
      <w:start w:val="65535"/>
      <w:numFmt w:val="bullet"/>
      <w:lvlText w:val="-"/>
      <w:lvlJc w:val="left"/>
      <w:pPr>
        <w:tabs>
          <w:tab w:val="num" w:pos="0"/>
        </w:tabs>
        <w:ind w:left="720" w:hanging="360"/>
      </w:pPr>
      <w:rPr>
        <w:rFonts w:ascii="Arial" w:hAnsi="Arial" w:cs="Arial"/>
      </w:rPr>
    </w:lvl>
  </w:abstractNum>
  <w:abstractNum w:abstractNumId="6">
    <w:nsid w:val="00000006"/>
    <w:multiLevelType w:val="singleLevel"/>
    <w:tmpl w:val="00000006"/>
    <w:name w:val="WW8Num6"/>
    <w:lvl w:ilvl="0">
      <w:start w:val="1"/>
      <w:numFmt w:val="bullet"/>
      <w:lvlText w:val=""/>
      <w:lvlJc w:val="left"/>
      <w:pPr>
        <w:tabs>
          <w:tab w:val="num" w:pos="720"/>
        </w:tabs>
        <w:ind w:left="720" w:hanging="360"/>
      </w:pPr>
      <w:rPr>
        <w:rFonts w:ascii="Symbol" w:hAnsi="Symbol" w:cs="Symbol"/>
      </w:rPr>
    </w:lvl>
  </w:abstractNum>
  <w:abstractNum w:abstractNumId="7">
    <w:nsid w:val="0E5F175A"/>
    <w:multiLevelType w:val="hybridMultilevel"/>
    <w:tmpl w:val="2F541974"/>
    <w:lvl w:ilvl="0" w:tplc="00000002">
      <w:start w:val="65535"/>
      <w:numFmt w:val="bullet"/>
      <w:lvlText w:val="-"/>
      <w:lvlJc w:val="left"/>
      <w:pPr>
        <w:ind w:left="720" w:hanging="360"/>
      </w:pPr>
      <w:rPr>
        <w:rFonts w:ascii="Arial" w:hAnsi="Arial"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9854BA6"/>
    <w:multiLevelType w:val="hybridMultilevel"/>
    <w:tmpl w:val="ABAC8B9E"/>
    <w:lvl w:ilvl="0" w:tplc="D33EACD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B83836"/>
    <w:multiLevelType w:val="hybridMultilevel"/>
    <w:tmpl w:val="F8FA3C8A"/>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EA70199"/>
    <w:multiLevelType w:val="hybridMultilevel"/>
    <w:tmpl w:val="E6C0F83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31F37261"/>
    <w:multiLevelType w:val="hybridMultilevel"/>
    <w:tmpl w:val="7A1048D4"/>
    <w:lvl w:ilvl="0" w:tplc="E1B4692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3FDF00FF"/>
    <w:multiLevelType w:val="hybridMultilevel"/>
    <w:tmpl w:val="A4747274"/>
    <w:lvl w:ilvl="0" w:tplc="00000002">
      <w:start w:val="65535"/>
      <w:numFmt w:val="bullet"/>
      <w:lvlText w:val="-"/>
      <w:lvlJc w:val="left"/>
      <w:pPr>
        <w:ind w:left="720" w:hanging="360"/>
      </w:pPr>
      <w:rPr>
        <w:rFonts w:ascii="Arial" w:hAnsi="Arial"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F2C164F"/>
    <w:multiLevelType w:val="hybridMultilevel"/>
    <w:tmpl w:val="F0E6279C"/>
    <w:lvl w:ilvl="0" w:tplc="0852B0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0FA4055"/>
    <w:multiLevelType w:val="multilevel"/>
    <w:tmpl w:val="5E9259F4"/>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5">
    <w:nsid w:val="563E4312"/>
    <w:multiLevelType w:val="hybridMultilevel"/>
    <w:tmpl w:val="3C0C1F4A"/>
    <w:lvl w:ilvl="0" w:tplc="A238B904">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5A3437BE"/>
    <w:multiLevelType w:val="hybridMultilevel"/>
    <w:tmpl w:val="734809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50418C9"/>
    <w:multiLevelType w:val="hybridMultilevel"/>
    <w:tmpl w:val="2E3ADCD2"/>
    <w:lvl w:ilvl="0" w:tplc="00000002">
      <w:start w:val="65535"/>
      <w:numFmt w:val="bullet"/>
      <w:lvlText w:val="-"/>
      <w:lvlJc w:val="left"/>
      <w:pPr>
        <w:ind w:left="720" w:hanging="360"/>
      </w:pPr>
      <w:rPr>
        <w:rFonts w:ascii="Arial" w:hAnsi="Arial"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6A81823"/>
    <w:multiLevelType w:val="hybridMultilevel"/>
    <w:tmpl w:val="3A46DA46"/>
    <w:lvl w:ilvl="0" w:tplc="00000002">
      <w:start w:val="65535"/>
      <w:numFmt w:val="bullet"/>
      <w:lvlText w:val="-"/>
      <w:lvlJc w:val="left"/>
      <w:pPr>
        <w:ind w:left="720" w:hanging="360"/>
      </w:pPr>
      <w:rPr>
        <w:rFonts w:ascii="Arial" w:hAnsi="Aria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3247998"/>
    <w:multiLevelType w:val="hybridMultilevel"/>
    <w:tmpl w:val="98BE3632"/>
    <w:lvl w:ilvl="0" w:tplc="34040B72">
      <w:start w:val="65535"/>
      <w:numFmt w:val="bullet"/>
      <w:suff w:val="space"/>
      <w:lvlText w:val="-"/>
      <w:lvlJc w:val="left"/>
      <w:pPr>
        <w:ind w:left="567" w:hanging="567"/>
      </w:pPr>
      <w:rPr>
        <w:rFonts w:ascii="Arial" w:hAnsi="Aria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11"/>
  </w:num>
  <w:num w:numId="8">
    <w:abstractNumId w:val="13"/>
  </w:num>
  <w:num w:numId="9">
    <w:abstractNumId w:val="8"/>
  </w:num>
  <w:num w:numId="10">
    <w:abstractNumId w:val="16"/>
  </w:num>
  <w:num w:numId="11">
    <w:abstractNumId w:val="18"/>
  </w:num>
  <w:num w:numId="12">
    <w:abstractNumId w:val="7"/>
  </w:num>
  <w:num w:numId="13">
    <w:abstractNumId w:val="17"/>
  </w:num>
  <w:num w:numId="14">
    <w:abstractNumId w:val="10"/>
  </w:num>
  <w:num w:numId="15">
    <w:abstractNumId w:val="12"/>
  </w:num>
  <w:num w:numId="16">
    <w:abstractNumId w:val="0"/>
    <w:lvlOverride w:ilvl="0">
      <w:lvl w:ilvl="0">
        <w:start w:val="65535"/>
        <w:numFmt w:val="bullet"/>
        <w:lvlText w:val="-"/>
        <w:legacy w:legacy="1" w:legacySpace="0" w:legacyIndent="211"/>
        <w:lvlJc w:val="left"/>
        <w:rPr>
          <w:rFonts w:ascii="Arial" w:hAnsi="Arial" w:cs="Arial" w:hint="default"/>
        </w:rPr>
      </w:lvl>
    </w:lvlOverride>
  </w:num>
  <w:num w:numId="17">
    <w:abstractNumId w:val="19"/>
  </w:num>
  <w:num w:numId="18">
    <w:abstractNumId w:val="14"/>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D32"/>
    <w:rsid w:val="00035628"/>
    <w:rsid w:val="000535F4"/>
    <w:rsid w:val="00065051"/>
    <w:rsid w:val="00070832"/>
    <w:rsid w:val="000830A3"/>
    <w:rsid w:val="000B2022"/>
    <w:rsid w:val="000D18AE"/>
    <w:rsid w:val="000F4BA4"/>
    <w:rsid w:val="00102E23"/>
    <w:rsid w:val="00124354"/>
    <w:rsid w:val="00130875"/>
    <w:rsid w:val="001461B0"/>
    <w:rsid w:val="00184B13"/>
    <w:rsid w:val="001A5141"/>
    <w:rsid w:val="001B55EC"/>
    <w:rsid w:val="001C4DE2"/>
    <w:rsid w:val="001F56F0"/>
    <w:rsid w:val="00211616"/>
    <w:rsid w:val="00234C5B"/>
    <w:rsid w:val="00277EE9"/>
    <w:rsid w:val="00294586"/>
    <w:rsid w:val="002B2A60"/>
    <w:rsid w:val="002D0B55"/>
    <w:rsid w:val="002F5989"/>
    <w:rsid w:val="002F75AD"/>
    <w:rsid w:val="003A378A"/>
    <w:rsid w:val="003B5769"/>
    <w:rsid w:val="003C3757"/>
    <w:rsid w:val="003E509C"/>
    <w:rsid w:val="003F253B"/>
    <w:rsid w:val="0040489D"/>
    <w:rsid w:val="00441F44"/>
    <w:rsid w:val="0047250B"/>
    <w:rsid w:val="00485ED2"/>
    <w:rsid w:val="004A23D2"/>
    <w:rsid w:val="004A2D09"/>
    <w:rsid w:val="004B369E"/>
    <w:rsid w:val="004B69A4"/>
    <w:rsid w:val="004E068B"/>
    <w:rsid w:val="004F65FE"/>
    <w:rsid w:val="004F6DBF"/>
    <w:rsid w:val="005148C1"/>
    <w:rsid w:val="005170A3"/>
    <w:rsid w:val="0052203E"/>
    <w:rsid w:val="00531CAE"/>
    <w:rsid w:val="00571F0D"/>
    <w:rsid w:val="00601EDE"/>
    <w:rsid w:val="00602166"/>
    <w:rsid w:val="006026AD"/>
    <w:rsid w:val="00662536"/>
    <w:rsid w:val="00680871"/>
    <w:rsid w:val="006B2377"/>
    <w:rsid w:val="006B73C9"/>
    <w:rsid w:val="006E2B5C"/>
    <w:rsid w:val="006F0B44"/>
    <w:rsid w:val="007631CB"/>
    <w:rsid w:val="007673E4"/>
    <w:rsid w:val="00771751"/>
    <w:rsid w:val="00776FB9"/>
    <w:rsid w:val="007807E2"/>
    <w:rsid w:val="0078627E"/>
    <w:rsid w:val="007B5FDC"/>
    <w:rsid w:val="007E7C01"/>
    <w:rsid w:val="007F1748"/>
    <w:rsid w:val="00833606"/>
    <w:rsid w:val="008630DA"/>
    <w:rsid w:val="00870359"/>
    <w:rsid w:val="008957B3"/>
    <w:rsid w:val="008B1EAA"/>
    <w:rsid w:val="008D29DE"/>
    <w:rsid w:val="00924FFF"/>
    <w:rsid w:val="00940BEA"/>
    <w:rsid w:val="00987709"/>
    <w:rsid w:val="00A43C5D"/>
    <w:rsid w:val="00AA5347"/>
    <w:rsid w:val="00B16CDE"/>
    <w:rsid w:val="00BB4D32"/>
    <w:rsid w:val="00BC42BF"/>
    <w:rsid w:val="00C51AF6"/>
    <w:rsid w:val="00C57D68"/>
    <w:rsid w:val="00CA202A"/>
    <w:rsid w:val="00CB2839"/>
    <w:rsid w:val="00D177A6"/>
    <w:rsid w:val="00D25744"/>
    <w:rsid w:val="00D37C12"/>
    <w:rsid w:val="00D91E37"/>
    <w:rsid w:val="00D96475"/>
    <w:rsid w:val="00DC538A"/>
    <w:rsid w:val="00DD4A9C"/>
    <w:rsid w:val="00DE2B2B"/>
    <w:rsid w:val="00E01817"/>
    <w:rsid w:val="00E47E0D"/>
    <w:rsid w:val="00E7262A"/>
    <w:rsid w:val="00F21B21"/>
    <w:rsid w:val="00F5717F"/>
    <w:rsid w:val="00F6715C"/>
    <w:rsid w:val="00F92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9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1B0"/>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basedOn w:val="a"/>
    <w:next w:val="a"/>
    <w:link w:val="20"/>
    <w:qFormat/>
    <w:rsid w:val="001461B0"/>
    <w:pPr>
      <w:keepNext/>
      <w:numPr>
        <w:ilvl w:val="1"/>
        <w:numId w:val="1"/>
      </w:numPr>
      <w:outlineLvl w:val="1"/>
    </w:pPr>
    <w:rPr>
      <w:rFonts w:eastAsia="Arial Unicode MS"/>
      <w:szCs w:val="20"/>
    </w:rPr>
  </w:style>
  <w:style w:type="paragraph" w:styleId="6">
    <w:name w:val="heading 6"/>
    <w:basedOn w:val="a"/>
    <w:next w:val="a"/>
    <w:link w:val="60"/>
    <w:qFormat/>
    <w:rsid w:val="001461B0"/>
    <w:pPr>
      <w:keepNext/>
      <w:numPr>
        <w:ilvl w:val="5"/>
        <w:numId w:val="1"/>
      </w:numPr>
      <w:jc w:val="center"/>
      <w:outlineLvl w:val="5"/>
    </w:pPr>
    <w:rPr>
      <w:b/>
    </w:rPr>
  </w:style>
  <w:style w:type="paragraph" w:styleId="7">
    <w:name w:val="heading 7"/>
    <w:basedOn w:val="a"/>
    <w:next w:val="a"/>
    <w:link w:val="70"/>
    <w:qFormat/>
    <w:rsid w:val="001461B0"/>
    <w:pPr>
      <w:keepNext/>
      <w:numPr>
        <w:ilvl w:val="6"/>
        <w:numId w:val="1"/>
      </w:numPr>
      <w:jc w:val="center"/>
      <w:outlineLvl w:val="6"/>
    </w:pPr>
    <w:rPr>
      <w:b/>
      <w:spacing w:val="40"/>
      <w:sz w:val="36"/>
    </w:rPr>
  </w:style>
  <w:style w:type="paragraph" w:styleId="9">
    <w:name w:val="heading 9"/>
    <w:basedOn w:val="a"/>
    <w:next w:val="a"/>
    <w:link w:val="90"/>
    <w:qFormat/>
    <w:rsid w:val="001461B0"/>
    <w:pPr>
      <w:keepNext/>
      <w:numPr>
        <w:ilvl w:val="8"/>
        <w:numId w:val="1"/>
      </w:numPr>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461B0"/>
    <w:rPr>
      <w:rFonts w:ascii="Times New Roman" w:eastAsia="Arial Unicode MS" w:hAnsi="Times New Roman" w:cs="Times New Roman"/>
      <w:sz w:val="24"/>
      <w:szCs w:val="20"/>
      <w:lang w:eastAsia="ar-SA"/>
    </w:rPr>
  </w:style>
  <w:style w:type="character" w:customStyle="1" w:styleId="60">
    <w:name w:val="Заголовок 6 Знак"/>
    <w:basedOn w:val="a0"/>
    <w:link w:val="6"/>
    <w:rsid w:val="001461B0"/>
    <w:rPr>
      <w:rFonts w:ascii="Times New Roman" w:eastAsia="Times New Roman" w:hAnsi="Times New Roman" w:cs="Times New Roman"/>
      <w:b/>
      <w:sz w:val="24"/>
      <w:szCs w:val="24"/>
      <w:lang w:eastAsia="ar-SA"/>
    </w:rPr>
  </w:style>
  <w:style w:type="character" w:customStyle="1" w:styleId="70">
    <w:name w:val="Заголовок 7 Знак"/>
    <w:basedOn w:val="a0"/>
    <w:link w:val="7"/>
    <w:rsid w:val="001461B0"/>
    <w:rPr>
      <w:rFonts w:ascii="Times New Roman" w:eastAsia="Times New Roman" w:hAnsi="Times New Roman" w:cs="Times New Roman"/>
      <w:b/>
      <w:spacing w:val="40"/>
      <w:sz w:val="36"/>
      <w:szCs w:val="24"/>
      <w:lang w:eastAsia="ar-SA"/>
    </w:rPr>
  </w:style>
  <w:style w:type="character" w:customStyle="1" w:styleId="90">
    <w:name w:val="Заголовок 9 Знак"/>
    <w:basedOn w:val="a0"/>
    <w:link w:val="9"/>
    <w:rsid w:val="001461B0"/>
    <w:rPr>
      <w:rFonts w:ascii="Times New Roman" w:eastAsia="Times New Roman" w:hAnsi="Times New Roman" w:cs="Times New Roman"/>
      <w:b/>
      <w:sz w:val="24"/>
      <w:szCs w:val="20"/>
      <w:lang w:eastAsia="ar-SA"/>
    </w:rPr>
  </w:style>
  <w:style w:type="character" w:customStyle="1" w:styleId="WW8Num2z0">
    <w:name w:val="WW8Num2z0"/>
    <w:rsid w:val="001461B0"/>
    <w:rPr>
      <w:rFonts w:ascii="Times New Roman" w:hAnsi="Times New Roman" w:cs="Times New Roman"/>
    </w:rPr>
  </w:style>
  <w:style w:type="character" w:customStyle="1" w:styleId="WW8Num3z0">
    <w:name w:val="WW8Num3z0"/>
    <w:rsid w:val="001461B0"/>
    <w:rPr>
      <w:rFonts w:ascii="Arial" w:hAnsi="Arial" w:cs="Arial"/>
    </w:rPr>
  </w:style>
  <w:style w:type="character" w:customStyle="1" w:styleId="WW8Num3z1">
    <w:name w:val="WW8Num3z1"/>
    <w:rsid w:val="001461B0"/>
    <w:rPr>
      <w:rFonts w:ascii="Courier New" w:hAnsi="Courier New" w:cs="Courier New"/>
    </w:rPr>
  </w:style>
  <w:style w:type="character" w:customStyle="1" w:styleId="WW8Num3z2">
    <w:name w:val="WW8Num3z2"/>
    <w:rsid w:val="001461B0"/>
    <w:rPr>
      <w:rFonts w:ascii="Wingdings" w:hAnsi="Wingdings" w:cs="Wingdings"/>
    </w:rPr>
  </w:style>
  <w:style w:type="character" w:customStyle="1" w:styleId="WW8Num3z3">
    <w:name w:val="WW8Num3z3"/>
    <w:rsid w:val="001461B0"/>
    <w:rPr>
      <w:rFonts w:ascii="Symbol" w:hAnsi="Symbol" w:cs="Symbol"/>
    </w:rPr>
  </w:style>
  <w:style w:type="character" w:customStyle="1" w:styleId="WW8Num4z0">
    <w:name w:val="WW8Num4z0"/>
    <w:rsid w:val="001461B0"/>
    <w:rPr>
      <w:rFonts w:ascii="Symbol" w:hAnsi="Symbol" w:cs="Symbol"/>
    </w:rPr>
  </w:style>
  <w:style w:type="character" w:customStyle="1" w:styleId="WW8Num5z0">
    <w:name w:val="WW8Num5z0"/>
    <w:rsid w:val="001461B0"/>
    <w:rPr>
      <w:rFonts w:ascii="Arial" w:hAnsi="Arial" w:cs="Arial"/>
    </w:rPr>
  </w:style>
  <w:style w:type="character" w:customStyle="1" w:styleId="WW8Num6z0">
    <w:name w:val="WW8Num6z0"/>
    <w:rsid w:val="001461B0"/>
    <w:rPr>
      <w:rFonts w:ascii="Symbol" w:hAnsi="Symbol" w:cs="Symbol"/>
    </w:rPr>
  </w:style>
  <w:style w:type="character" w:customStyle="1" w:styleId="WW8Num7z0">
    <w:name w:val="WW8Num7z0"/>
    <w:rsid w:val="001461B0"/>
    <w:rPr>
      <w:rFonts w:ascii="Arial" w:eastAsia="Lucida Sans Unicode" w:hAnsi="Arial" w:cs="Arial"/>
    </w:rPr>
  </w:style>
  <w:style w:type="character" w:customStyle="1" w:styleId="WW8Num8z0">
    <w:name w:val="WW8Num8z0"/>
    <w:rsid w:val="001461B0"/>
    <w:rPr>
      <w:rFonts w:ascii="Arial" w:eastAsia="Lucida Sans Unicode" w:hAnsi="Arial" w:cs="Arial"/>
    </w:rPr>
  </w:style>
  <w:style w:type="character" w:customStyle="1" w:styleId="WW8Num9z0">
    <w:name w:val="WW8Num9z0"/>
    <w:rsid w:val="001461B0"/>
    <w:rPr>
      <w:rFonts w:ascii="Arial" w:hAnsi="Arial" w:cs="Arial"/>
    </w:rPr>
  </w:style>
  <w:style w:type="character" w:customStyle="1" w:styleId="Absatz-Standardschriftart">
    <w:name w:val="Absatz-Standardschriftart"/>
    <w:rsid w:val="001461B0"/>
  </w:style>
  <w:style w:type="character" w:customStyle="1" w:styleId="WW-Absatz-Standardschriftart">
    <w:name w:val="WW-Absatz-Standardschriftart"/>
    <w:rsid w:val="001461B0"/>
  </w:style>
  <w:style w:type="character" w:customStyle="1" w:styleId="WW-Absatz-Standardschriftart1">
    <w:name w:val="WW-Absatz-Standardschriftart1"/>
    <w:rsid w:val="001461B0"/>
  </w:style>
  <w:style w:type="character" w:customStyle="1" w:styleId="WW-Absatz-Standardschriftart11">
    <w:name w:val="WW-Absatz-Standardschriftart11"/>
    <w:rsid w:val="001461B0"/>
  </w:style>
  <w:style w:type="character" w:customStyle="1" w:styleId="WW-Absatz-Standardschriftart111">
    <w:name w:val="WW-Absatz-Standardschriftart111"/>
    <w:rsid w:val="001461B0"/>
  </w:style>
  <w:style w:type="character" w:customStyle="1" w:styleId="WW-Absatz-Standardschriftart1111">
    <w:name w:val="WW-Absatz-Standardschriftart1111"/>
    <w:rsid w:val="001461B0"/>
  </w:style>
  <w:style w:type="character" w:customStyle="1" w:styleId="WW-Absatz-Standardschriftart11111">
    <w:name w:val="WW-Absatz-Standardschriftart11111"/>
    <w:rsid w:val="001461B0"/>
  </w:style>
  <w:style w:type="character" w:customStyle="1" w:styleId="WW-Absatz-Standardschriftart111111">
    <w:name w:val="WW-Absatz-Standardschriftart111111"/>
    <w:rsid w:val="001461B0"/>
  </w:style>
  <w:style w:type="character" w:customStyle="1" w:styleId="WW-Absatz-Standardschriftart1111111">
    <w:name w:val="WW-Absatz-Standardschriftart1111111"/>
    <w:rsid w:val="001461B0"/>
  </w:style>
  <w:style w:type="character" w:customStyle="1" w:styleId="WW-Absatz-Standardschriftart11111111">
    <w:name w:val="WW-Absatz-Standardschriftart11111111"/>
    <w:rsid w:val="001461B0"/>
  </w:style>
  <w:style w:type="character" w:customStyle="1" w:styleId="WW-Absatz-Standardschriftart111111111">
    <w:name w:val="WW-Absatz-Standardschriftart111111111"/>
    <w:rsid w:val="001461B0"/>
  </w:style>
  <w:style w:type="character" w:customStyle="1" w:styleId="WW-Absatz-Standardschriftart1111111111">
    <w:name w:val="WW-Absatz-Standardschriftart1111111111"/>
    <w:rsid w:val="001461B0"/>
  </w:style>
  <w:style w:type="character" w:customStyle="1" w:styleId="WW-Absatz-Standardschriftart11111111111">
    <w:name w:val="WW-Absatz-Standardschriftart11111111111"/>
    <w:rsid w:val="001461B0"/>
  </w:style>
  <w:style w:type="character" w:customStyle="1" w:styleId="WW-Absatz-Standardschriftart111111111111">
    <w:name w:val="WW-Absatz-Standardschriftart111111111111"/>
    <w:rsid w:val="001461B0"/>
  </w:style>
  <w:style w:type="character" w:customStyle="1" w:styleId="WW-Absatz-Standardschriftart1111111111111">
    <w:name w:val="WW-Absatz-Standardschriftart1111111111111"/>
    <w:rsid w:val="001461B0"/>
  </w:style>
  <w:style w:type="character" w:customStyle="1" w:styleId="WW-Absatz-Standardschriftart11111111111111">
    <w:name w:val="WW-Absatz-Standardschriftart11111111111111"/>
    <w:rsid w:val="001461B0"/>
  </w:style>
  <w:style w:type="character" w:customStyle="1" w:styleId="WW-Absatz-Standardschriftart111111111111111">
    <w:name w:val="WW-Absatz-Standardschriftart111111111111111"/>
    <w:rsid w:val="001461B0"/>
  </w:style>
  <w:style w:type="character" w:customStyle="1" w:styleId="WW-Absatz-Standardschriftart1111111111111111">
    <w:name w:val="WW-Absatz-Standardschriftart1111111111111111"/>
    <w:rsid w:val="001461B0"/>
  </w:style>
  <w:style w:type="character" w:customStyle="1" w:styleId="WW-Absatz-Standardschriftart11111111111111111">
    <w:name w:val="WW-Absatz-Standardschriftart11111111111111111"/>
    <w:rsid w:val="001461B0"/>
  </w:style>
  <w:style w:type="character" w:customStyle="1" w:styleId="WW-Absatz-Standardschriftart111111111111111111">
    <w:name w:val="WW-Absatz-Standardschriftart111111111111111111"/>
    <w:rsid w:val="001461B0"/>
  </w:style>
  <w:style w:type="character" w:customStyle="1" w:styleId="WW-Absatz-Standardschriftart1111111111111111111">
    <w:name w:val="WW-Absatz-Standardschriftart1111111111111111111"/>
    <w:rsid w:val="001461B0"/>
  </w:style>
  <w:style w:type="character" w:customStyle="1" w:styleId="WW-Absatz-Standardschriftart11111111111111111111">
    <w:name w:val="WW-Absatz-Standardschriftart11111111111111111111"/>
    <w:rsid w:val="001461B0"/>
  </w:style>
  <w:style w:type="character" w:customStyle="1" w:styleId="WW-Absatz-Standardschriftart111111111111111111111">
    <w:name w:val="WW-Absatz-Standardschriftart111111111111111111111"/>
    <w:rsid w:val="001461B0"/>
  </w:style>
  <w:style w:type="character" w:customStyle="1" w:styleId="WW-Absatz-Standardschriftart1111111111111111111111">
    <w:name w:val="WW-Absatz-Standardschriftart1111111111111111111111"/>
    <w:rsid w:val="001461B0"/>
  </w:style>
  <w:style w:type="character" w:customStyle="1" w:styleId="WW-Absatz-Standardschriftart11111111111111111111111">
    <w:name w:val="WW-Absatz-Standardschriftart11111111111111111111111"/>
    <w:rsid w:val="001461B0"/>
  </w:style>
  <w:style w:type="character" w:customStyle="1" w:styleId="WW-Absatz-Standardschriftart111111111111111111111111">
    <w:name w:val="WW-Absatz-Standardschriftart111111111111111111111111"/>
    <w:rsid w:val="001461B0"/>
  </w:style>
  <w:style w:type="character" w:customStyle="1" w:styleId="5">
    <w:name w:val="Основной шрифт абзаца5"/>
    <w:rsid w:val="001461B0"/>
  </w:style>
  <w:style w:type="character" w:customStyle="1" w:styleId="WW8Num1zfalse">
    <w:name w:val="WW8Num1zfalse"/>
    <w:rsid w:val="001461B0"/>
  </w:style>
  <w:style w:type="character" w:customStyle="1" w:styleId="WW8Num1ztrue">
    <w:name w:val="WW8Num1ztrue"/>
    <w:rsid w:val="001461B0"/>
  </w:style>
  <w:style w:type="character" w:customStyle="1" w:styleId="WW-WW8Num1ztrue">
    <w:name w:val="WW-WW8Num1ztrue"/>
    <w:rsid w:val="001461B0"/>
  </w:style>
  <w:style w:type="character" w:customStyle="1" w:styleId="WW-WW8Num1ztrue1">
    <w:name w:val="WW-WW8Num1ztrue1"/>
    <w:rsid w:val="001461B0"/>
  </w:style>
  <w:style w:type="character" w:customStyle="1" w:styleId="WW-WW8Num1ztrue12">
    <w:name w:val="WW-WW8Num1ztrue12"/>
    <w:rsid w:val="001461B0"/>
  </w:style>
  <w:style w:type="character" w:customStyle="1" w:styleId="WW-WW8Num1ztrue123">
    <w:name w:val="WW-WW8Num1ztrue123"/>
    <w:rsid w:val="001461B0"/>
  </w:style>
  <w:style w:type="character" w:customStyle="1" w:styleId="WW-WW8Num1ztrue1234">
    <w:name w:val="WW-WW8Num1ztrue1234"/>
    <w:rsid w:val="001461B0"/>
  </w:style>
  <w:style w:type="character" w:customStyle="1" w:styleId="WW-WW8Num1ztrue12345">
    <w:name w:val="WW-WW8Num1ztrue12345"/>
    <w:rsid w:val="001461B0"/>
  </w:style>
  <w:style w:type="character" w:customStyle="1" w:styleId="WW-WW8Num1ztrue123456">
    <w:name w:val="WW-WW8Num1ztrue123456"/>
    <w:rsid w:val="001461B0"/>
  </w:style>
  <w:style w:type="character" w:customStyle="1" w:styleId="WW8Num7ztrue">
    <w:name w:val="WW8Num7ztrue"/>
    <w:rsid w:val="001461B0"/>
  </w:style>
  <w:style w:type="character" w:customStyle="1" w:styleId="WW-WW8Num7ztrue">
    <w:name w:val="WW-WW8Num7ztrue"/>
    <w:rsid w:val="001461B0"/>
  </w:style>
  <w:style w:type="character" w:customStyle="1" w:styleId="WW-WW8Num7ztrue1">
    <w:name w:val="WW-WW8Num7ztrue1"/>
    <w:rsid w:val="001461B0"/>
  </w:style>
  <w:style w:type="character" w:customStyle="1" w:styleId="WW-WW8Num7ztrue12">
    <w:name w:val="WW-WW8Num7ztrue12"/>
    <w:rsid w:val="001461B0"/>
  </w:style>
  <w:style w:type="character" w:customStyle="1" w:styleId="WW-WW8Num7ztrue123">
    <w:name w:val="WW-WW8Num7ztrue123"/>
    <w:rsid w:val="001461B0"/>
  </w:style>
  <w:style w:type="character" w:customStyle="1" w:styleId="WW-WW8Num7ztrue1234">
    <w:name w:val="WW-WW8Num7ztrue1234"/>
    <w:rsid w:val="001461B0"/>
  </w:style>
  <w:style w:type="character" w:customStyle="1" w:styleId="WW-WW8Num7ztrue12345">
    <w:name w:val="WW-WW8Num7ztrue12345"/>
    <w:rsid w:val="001461B0"/>
  </w:style>
  <w:style w:type="character" w:customStyle="1" w:styleId="WW-WW8Num7ztrue123456">
    <w:name w:val="WW-WW8Num7ztrue123456"/>
    <w:rsid w:val="001461B0"/>
  </w:style>
  <w:style w:type="character" w:customStyle="1" w:styleId="WW8Num8ztrue">
    <w:name w:val="WW8Num8ztrue"/>
    <w:rsid w:val="001461B0"/>
  </w:style>
  <w:style w:type="character" w:customStyle="1" w:styleId="WW-WW8Num8ztrue">
    <w:name w:val="WW-WW8Num8ztrue"/>
    <w:rsid w:val="001461B0"/>
  </w:style>
  <w:style w:type="character" w:customStyle="1" w:styleId="WW-WW8Num8ztrue1">
    <w:name w:val="WW-WW8Num8ztrue1"/>
    <w:rsid w:val="001461B0"/>
  </w:style>
  <w:style w:type="character" w:customStyle="1" w:styleId="WW-WW8Num8ztrue12">
    <w:name w:val="WW-WW8Num8ztrue12"/>
    <w:rsid w:val="001461B0"/>
  </w:style>
  <w:style w:type="character" w:customStyle="1" w:styleId="WW-WW8Num8ztrue123">
    <w:name w:val="WW-WW8Num8ztrue123"/>
    <w:rsid w:val="001461B0"/>
  </w:style>
  <w:style w:type="character" w:customStyle="1" w:styleId="WW-WW8Num8ztrue1234">
    <w:name w:val="WW-WW8Num8ztrue1234"/>
    <w:rsid w:val="001461B0"/>
  </w:style>
  <w:style w:type="character" w:customStyle="1" w:styleId="WW-WW8Num8ztrue12345">
    <w:name w:val="WW-WW8Num8ztrue12345"/>
    <w:rsid w:val="001461B0"/>
  </w:style>
  <w:style w:type="character" w:customStyle="1" w:styleId="WW-WW8Num8ztrue123456">
    <w:name w:val="WW-WW8Num8ztrue123456"/>
    <w:rsid w:val="001461B0"/>
  </w:style>
  <w:style w:type="character" w:customStyle="1" w:styleId="WW8Num9ztrue">
    <w:name w:val="WW8Num9ztrue"/>
    <w:rsid w:val="001461B0"/>
  </w:style>
  <w:style w:type="character" w:customStyle="1" w:styleId="WW-WW8Num9ztrue">
    <w:name w:val="WW-WW8Num9ztrue"/>
    <w:rsid w:val="001461B0"/>
  </w:style>
  <w:style w:type="character" w:customStyle="1" w:styleId="WW-WW8Num9ztrue1">
    <w:name w:val="WW-WW8Num9ztrue1"/>
    <w:rsid w:val="001461B0"/>
  </w:style>
  <w:style w:type="character" w:customStyle="1" w:styleId="WW-WW8Num9ztrue12">
    <w:name w:val="WW-WW8Num9ztrue12"/>
    <w:rsid w:val="001461B0"/>
  </w:style>
  <w:style w:type="character" w:customStyle="1" w:styleId="WW-WW8Num9ztrue123">
    <w:name w:val="WW-WW8Num9ztrue123"/>
    <w:rsid w:val="001461B0"/>
  </w:style>
  <w:style w:type="character" w:customStyle="1" w:styleId="WW-WW8Num9ztrue1234">
    <w:name w:val="WW-WW8Num9ztrue1234"/>
    <w:rsid w:val="001461B0"/>
  </w:style>
  <w:style w:type="character" w:customStyle="1" w:styleId="WW-WW8Num9ztrue12345">
    <w:name w:val="WW-WW8Num9ztrue12345"/>
    <w:rsid w:val="001461B0"/>
  </w:style>
  <w:style w:type="character" w:customStyle="1" w:styleId="WW-WW8Num9ztrue123456">
    <w:name w:val="WW-WW8Num9ztrue123456"/>
    <w:rsid w:val="001461B0"/>
  </w:style>
  <w:style w:type="character" w:customStyle="1" w:styleId="4">
    <w:name w:val="Основной шрифт абзаца4"/>
    <w:rsid w:val="001461B0"/>
  </w:style>
  <w:style w:type="character" w:customStyle="1" w:styleId="WW-Absatz-Standardschriftart1111111111111111111111111">
    <w:name w:val="WW-Absatz-Standardschriftart1111111111111111111111111"/>
    <w:rsid w:val="001461B0"/>
  </w:style>
  <w:style w:type="character" w:customStyle="1" w:styleId="WW-Absatz-Standardschriftart11111111111111111111111111">
    <w:name w:val="WW-Absatz-Standardschriftart11111111111111111111111111"/>
    <w:rsid w:val="001461B0"/>
  </w:style>
  <w:style w:type="character" w:customStyle="1" w:styleId="WW-Absatz-Standardschriftart111111111111111111111111111">
    <w:name w:val="WW-Absatz-Standardschriftart111111111111111111111111111"/>
    <w:rsid w:val="001461B0"/>
  </w:style>
  <w:style w:type="character" w:customStyle="1" w:styleId="WW-Absatz-Standardschriftart1111111111111111111111111111">
    <w:name w:val="WW-Absatz-Standardschriftart1111111111111111111111111111"/>
    <w:rsid w:val="001461B0"/>
  </w:style>
  <w:style w:type="character" w:customStyle="1" w:styleId="WW-Absatz-Standardschriftart11111111111111111111111111111">
    <w:name w:val="WW-Absatz-Standardschriftart11111111111111111111111111111"/>
    <w:rsid w:val="001461B0"/>
  </w:style>
  <w:style w:type="character" w:customStyle="1" w:styleId="WW-Absatz-Standardschriftart111111111111111111111111111111">
    <w:name w:val="WW-Absatz-Standardschriftart111111111111111111111111111111"/>
    <w:rsid w:val="001461B0"/>
  </w:style>
  <w:style w:type="character" w:customStyle="1" w:styleId="WW-Absatz-Standardschriftart1111111111111111111111111111111">
    <w:name w:val="WW-Absatz-Standardschriftart1111111111111111111111111111111"/>
    <w:rsid w:val="001461B0"/>
  </w:style>
  <w:style w:type="character" w:customStyle="1" w:styleId="WW8Num10z0">
    <w:name w:val="WW8Num10z0"/>
    <w:rsid w:val="001461B0"/>
    <w:rPr>
      <w:rFonts w:ascii="Symbol" w:hAnsi="Symbol" w:cs="Symbol"/>
    </w:rPr>
  </w:style>
  <w:style w:type="character" w:customStyle="1" w:styleId="WW8Num11z0">
    <w:name w:val="WW8Num11z0"/>
    <w:rsid w:val="001461B0"/>
    <w:rPr>
      <w:rFonts w:ascii="Symbol" w:hAnsi="Symbol" w:cs="Symbol"/>
    </w:rPr>
  </w:style>
  <w:style w:type="character" w:customStyle="1" w:styleId="WW-Absatz-Standardschriftart11111111111111111111111111111111">
    <w:name w:val="WW-Absatz-Standardschriftart11111111111111111111111111111111"/>
    <w:rsid w:val="001461B0"/>
  </w:style>
  <w:style w:type="character" w:customStyle="1" w:styleId="WW-Absatz-Standardschriftart111111111111111111111111111111111">
    <w:name w:val="WW-Absatz-Standardschriftart111111111111111111111111111111111"/>
    <w:rsid w:val="001461B0"/>
  </w:style>
  <w:style w:type="character" w:customStyle="1" w:styleId="WW-Absatz-Standardschriftart1111111111111111111111111111111111">
    <w:name w:val="WW-Absatz-Standardschriftart1111111111111111111111111111111111"/>
    <w:rsid w:val="001461B0"/>
  </w:style>
  <w:style w:type="character" w:customStyle="1" w:styleId="WW-Absatz-Standardschriftart11111111111111111111111111111111111">
    <w:name w:val="WW-Absatz-Standardschriftart11111111111111111111111111111111111"/>
    <w:rsid w:val="001461B0"/>
  </w:style>
  <w:style w:type="character" w:customStyle="1" w:styleId="WW-Absatz-Standardschriftart111111111111111111111111111111111111">
    <w:name w:val="WW-Absatz-Standardschriftart111111111111111111111111111111111111"/>
    <w:rsid w:val="001461B0"/>
  </w:style>
  <w:style w:type="character" w:customStyle="1" w:styleId="WW-Absatz-Standardschriftart1111111111111111111111111111111111111">
    <w:name w:val="WW-Absatz-Standardschriftart1111111111111111111111111111111111111"/>
    <w:rsid w:val="001461B0"/>
  </w:style>
  <w:style w:type="character" w:customStyle="1" w:styleId="WW8Num4z1">
    <w:name w:val="WW8Num4z1"/>
    <w:rsid w:val="001461B0"/>
    <w:rPr>
      <w:rFonts w:ascii="Courier New" w:hAnsi="Courier New" w:cs="Courier New"/>
    </w:rPr>
  </w:style>
  <w:style w:type="character" w:customStyle="1" w:styleId="WW8Num4z2">
    <w:name w:val="WW8Num4z2"/>
    <w:rsid w:val="001461B0"/>
    <w:rPr>
      <w:rFonts w:ascii="Wingdings" w:hAnsi="Wingdings" w:cs="Wingdings"/>
    </w:rPr>
  </w:style>
  <w:style w:type="character" w:customStyle="1" w:styleId="WW8Num4z3">
    <w:name w:val="WW8Num4z3"/>
    <w:rsid w:val="001461B0"/>
    <w:rPr>
      <w:rFonts w:ascii="Symbol" w:hAnsi="Symbol" w:cs="Symbol"/>
    </w:rPr>
  </w:style>
  <w:style w:type="character" w:customStyle="1" w:styleId="WW-Absatz-Standardschriftart11111111111111111111111111111111111111">
    <w:name w:val="WW-Absatz-Standardschriftart11111111111111111111111111111111111111"/>
    <w:rsid w:val="001461B0"/>
  </w:style>
  <w:style w:type="character" w:customStyle="1" w:styleId="WW-Absatz-Standardschriftart111111111111111111111111111111111111111">
    <w:name w:val="WW-Absatz-Standardschriftart111111111111111111111111111111111111111"/>
    <w:rsid w:val="001461B0"/>
  </w:style>
  <w:style w:type="character" w:customStyle="1" w:styleId="WW-Absatz-Standardschriftart1111111111111111111111111111111111111111">
    <w:name w:val="WW-Absatz-Standardschriftart1111111111111111111111111111111111111111"/>
    <w:rsid w:val="001461B0"/>
  </w:style>
  <w:style w:type="character" w:customStyle="1" w:styleId="WW-Absatz-Standardschriftart11111111111111111111111111111111111111111">
    <w:name w:val="WW-Absatz-Standardschriftart11111111111111111111111111111111111111111"/>
    <w:rsid w:val="001461B0"/>
  </w:style>
  <w:style w:type="character" w:customStyle="1" w:styleId="WW-Absatz-Standardschriftart111111111111111111111111111111111111111111">
    <w:name w:val="WW-Absatz-Standardschriftart111111111111111111111111111111111111111111"/>
    <w:rsid w:val="001461B0"/>
  </w:style>
  <w:style w:type="character" w:customStyle="1" w:styleId="3">
    <w:name w:val="Основной шрифт абзаца3"/>
    <w:rsid w:val="001461B0"/>
  </w:style>
  <w:style w:type="character" w:customStyle="1" w:styleId="WW-Absatz-Standardschriftart1111111111111111111111111111111111111111111">
    <w:name w:val="WW-Absatz-Standardschriftart1111111111111111111111111111111111111111111"/>
    <w:rsid w:val="001461B0"/>
  </w:style>
  <w:style w:type="character" w:customStyle="1" w:styleId="WW-Absatz-Standardschriftart11111111111111111111111111111111111111111111">
    <w:name w:val="WW-Absatz-Standardschriftart11111111111111111111111111111111111111111111"/>
    <w:rsid w:val="001461B0"/>
  </w:style>
  <w:style w:type="character" w:customStyle="1" w:styleId="WW-Absatz-Standardschriftart111111111111111111111111111111111111111111111">
    <w:name w:val="WW-Absatz-Standardschriftart111111111111111111111111111111111111111111111"/>
    <w:rsid w:val="001461B0"/>
  </w:style>
  <w:style w:type="character" w:customStyle="1" w:styleId="WW-Absatz-Standardschriftart1111111111111111111111111111111111111111111111">
    <w:name w:val="WW-Absatz-Standardschriftart1111111111111111111111111111111111111111111111"/>
    <w:rsid w:val="001461B0"/>
  </w:style>
  <w:style w:type="character" w:customStyle="1" w:styleId="WW-Absatz-Standardschriftart11111111111111111111111111111111111111111111111">
    <w:name w:val="WW-Absatz-Standardschriftart11111111111111111111111111111111111111111111111"/>
    <w:rsid w:val="001461B0"/>
  </w:style>
  <w:style w:type="character" w:customStyle="1" w:styleId="21">
    <w:name w:val="Основной шрифт абзаца2"/>
    <w:rsid w:val="001461B0"/>
  </w:style>
  <w:style w:type="character" w:customStyle="1" w:styleId="WW-Absatz-Standardschriftart111111111111111111111111111111111111111111111111">
    <w:name w:val="WW-Absatz-Standardschriftart111111111111111111111111111111111111111111111111"/>
    <w:rsid w:val="001461B0"/>
  </w:style>
  <w:style w:type="character" w:customStyle="1" w:styleId="WW-Absatz-Standardschriftart1111111111111111111111111111111111111111111111111">
    <w:name w:val="WW-Absatz-Standardschriftart1111111111111111111111111111111111111111111111111"/>
    <w:rsid w:val="001461B0"/>
  </w:style>
  <w:style w:type="character" w:customStyle="1" w:styleId="WW-Absatz-Standardschriftart11111111111111111111111111111111111111111111111111">
    <w:name w:val="WW-Absatz-Standardschriftart11111111111111111111111111111111111111111111111111"/>
    <w:rsid w:val="001461B0"/>
  </w:style>
  <w:style w:type="character" w:customStyle="1" w:styleId="WW-Absatz-Standardschriftart111111111111111111111111111111111111111111111111111">
    <w:name w:val="WW-Absatz-Standardschriftart111111111111111111111111111111111111111111111111111"/>
    <w:rsid w:val="001461B0"/>
  </w:style>
  <w:style w:type="character" w:customStyle="1" w:styleId="WW-Absatz-Standardschriftart1111111111111111111111111111111111111111111111111111">
    <w:name w:val="WW-Absatz-Standardschriftart1111111111111111111111111111111111111111111111111111"/>
    <w:rsid w:val="001461B0"/>
  </w:style>
  <w:style w:type="character" w:customStyle="1" w:styleId="WW-Absatz-Standardschriftart11111111111111111111111111111111111111111111111111111">
    <w:name w:val="WW-Absatz-Standardschriftart11111111111111111111111111111111111111111111111111111"/>
    <w:rsid w:val="001461B0"/>
  </w:style>
  <w:style w:type="character" w:customStyle="1" w:styleId="WW-Absatz-Standardschriftart111111111111111111111111111111111111111111111111111111">
    <w:name w:val="WW-Absatz-Standardschriftart111111111111111111111111111111111111111111111111111111"/>
    <w:rsid w:val="001461B0"/>
  </w:style>
  <w:style w:type="character" w:customStyle="1" w:styleId="WW-Absatz-Standardschriftart1111111111111111111111111111111111111111111111111111111">
    <w:name w:val="WW-Absatz-Standardschriftart1111111111111111111111111111111111111111111111111111111"/>
    <w:rsid w:val="001461B0"/>
  </w:style>
  <w:style w:type="character" w:customStyle="1" w:styleId="WW-Absatz-Standardschriftart11111111111111111111111111111111111111111111111111111111">
    <w:name w:val="WW-Absatz-Standardschriftart11111111111111111111111111111111111111111111111111111111"/>
    <w:rsid w:val="001461B0"/>
  </w:style>
  <w:style w:type="character" w:customStyle="1" w:styleId="WW-Absatz-Standardschriftart111111111111111111111111111111111111111111111111111111111">
    <w:name w:val="WW-Absatz-Standardschriftart111111111111111111111111111111111111111111111111111111111"/>
    <w:rsid w:val="001461B0"/>
  </w:style>
  <w:style w:type="character" w:customStyle="1" w:styleId="WW-Absatz-Standardschriftart1111111111111111111111111111111111111111111111111111111111">
    <w:name w:val="WW-Absatz-Standardschriftart1111111111111111111111111111111111111111111111111111111111"/>
    <w:rsid w:val="001461B0"/>
  </w:style>
  <w:style w:type="character" w:customStyle="1" w:styleId="WW8Num5z1">
    <w:name w:val="WW8Num5z1"/>
    <w:rsid w:val="001461B0"/>
    <w:rPr>
      <w:rFonts w:ascii="Courier New" w:hAnsi="Courier New" w:cs="Courier New"/>
    </w:rPr>
  </w:style>
  <w:style w:type="character" w:customStyle="1" w:styleId="WW8Num5z2">
    <w:name w:val="WW8Num5z2"/>
    <w:rsid w:val="001461B0"/>
    <w:rPr>
      <w:rFonts w:ascii="Wingdings" w:hAnsi="Wingdings" w:cs="Wingdings"/>
    </w:rPr>
  </w:style>
  <w:style w:type="character" w:customStyle="1" w:styleId="WW8Num5z3">
    <w:name w:val="WW8Num5z3"/>
    <w:rsid w:val="001461B0"/>
    <w:rPr>
      <w:rFonts w:ascii="Symbol" w:hAnsi="Symbol" w:cs="Symbol"/>
    </w:rPr>
  </w:style>
  <w:style w:type="character" w:customStyle="1" w:styleId="WW8Num6z1">
    <w:name w:val="WW8Num6z1"/>
    <w:rsid w:val="001461B0"/>
    <w:rPr>
      <w:rFonts w:ascii="Courier New" w:hAnsi="Courier New" w:cs="Courier New"/>
    </w:rPr>
  </w:style>
  <w:style w:type="character" w:customStyle="1" w:styleId="WW8Num6z2">
    <w:name w:val="WW8Num6z2"/>
    <w:rsid w:val="001461B0"/>
    <w:rPr>
      <w:rFonts w:ascii="Wingdings" w:hAnsi="Wingdings" w:cs="Wingdings"/>
    </w:rPr>
  </w:style>
  <w:style w:type="character" w:customStyle="1" w:styleId="WW8Num8z1">
    <w:name w:val="WW8Num8z1"/>
    <w:rsid w:val="001461B0"/>
    <w:rPr>
      <w:rFonts w:ascii="Courier New" w:hAnsi="Courier New" w:cs="Courier New"/>
    </w:rPr>
  </w:style>
  <w:style w:type="character" w:customStyle="1" w:styleId="WW8Num8z2">
    <w:name w:val="WW8Num8z2"/>
    <w:rsid w:val="001461B0"/>
    <w:rPr>
      <w:rFonts w:ascii="Wingdings" w:hAnsi="Wingdings" w:cs="Wingdings"/>
    </w:rPr>
  </w:style>
  <w:style w:type="character" w:customStyle="1" w:styleId="WW8Num8z3">
    <w:name w:val="WW8Num8z3"/>
    <w:rsid w:val="001461B0"/>
    <w:rPr>
      <w:rFonts w:ascii="Symbol" w:hAnsi="Symbol" w:cs="Symbol"/>
    </w:rPr>
  </w:style>
  <w:style w:type="character" w:customStyle="1" w:styleId="WW8Num9z1">
    <w:name w:val="WW8Num9z1"/>
    <w:rsid w:val="001461B0"/>
    <w:rPr>
      <w:rFonts w:ascii="Courier New" w:hAnsi="Courier New" w:cs="Courier New"/>
    </w:rPr>
  </w:style>
  <w:style w:type="character" w:customStyle="1" w:styleId="WW8Num9z2">
    <w:name w:val="WW8Num9z2"/>
    <w:rsid w:val="001461B0"/>
    <w:rPr>
      <w:rFonts w:ascii="Wingdings" w:hAnsi="Wingdings" w:cs="Wingdings"/>
    </w:rPr>
  </w:style>
  <w:style w:type="character" w:customStyle="1" w:styleId="WW8Num9z3">
    <w:name w:val="WW8Num9z3"/>
    <w:rsid w:val="001461B0"/>
    <w:rPr>
      <w:rFonts w:ascii="Symbol" w:hAnsi="Symbol" w:cs="Symbol"/>
    </w:rPr>
  </w:style>
  <w:style w:type="character" w:customStyle="1" w:styleId="WW8Num12z0">
    <w:name w:val="WW8Num12z0"/>
    <w:rsid w:val="001461B0"/>
    <w:rPr>
      <w:rFonts w:ascii="Symbol" w:hAnsi="Symbol" w:cs="Symbol"/>
    </w:rPr>
  </w:style>
  <w:style w:type="character" w:customStyle="1" w:styleId="WW8Num12z1">
    <w:name w:val="WW8Num12z1"/>
    <w:rsid w:val="001461B0"/>
    <w:rPr>
      <w:rFonts w:ascii="Courier New" w:hAnsi="Courier New" w:cs="Courier New"/>
    </w:rPr>
  </w:style>
  <w:style w:type="character" w:customStyle="1" w:styleId="WW8Num12z2">
    <w:name w:val="WW8Num12z2"/>
    <w:rsid w:val="001461B0"/>
    <w:rPr>
      <w:rFonts w:ascii="Wingdings" w:hAnsi="Wingdings" w:cs="Wingdings"/>
    </w:rPr>
  </w:style>
  <w:style w:type="character" w:customStyle="1" w:styleId="WW8Num13z0">
    <w:name w:val="WW8Num13z0"/>
    <w:rsid w:val="001461B0"/>
    <w:rPr>
      <w:rFonts w:ascii="Symbol" w:hAnsi="Symbol" w:cs="Symbol"/>
    </w:rPr>
  </w:style>
  <w:style w:type="character" w:customStyle="1" w:styleId="WW8Num14z0">
    <w:name w:val="WW8Num14z0"/>
    <w:rsid w:val="001461B0"/>
    <w:rPr>
      <w:rFonts w:ascii="Times New Roman" w:hAnsi="Times New Roman" w:cs="Times New Roman"/>
    </w:rPr>
  </w:style>
  <w:style w:type="character" w:customStyle="1" w:styleId="WW8Num16z0">
    <w:name w:val="WW8Num16z0"/>
    <w:rsid w:val="001461B0"/>
    <w:rPr>
      <w:rFonts w:ascii="Symbol" w:hAnsi="Symbol" w:cs="Symbol"/>
    </w:rPr>
  </w:style>
  <w:style w:type="character" w:customStyle="1" w:styleId="WW8Num16z1">
    <w:name w:val="WW8Num16z1"/>
    <w:rsid w:val="001461B0"/>
    <w:rPr>
      <w:rFonts w:ascii="Courier New" w:hAnsi="Courier New" w:cs="Courier New"/>
    </w:rPr>
  </w:style>
  <w:style w:type="character" w:customStyle="1" w:styleId="WW8Num16z2">
    <w:name w:val="WW8Num16z2"/>
    <w:rsid w:val="001461B0"/>
    <w:rPr>
      <w:rFonts w:ascii="Wingdings" w:hAnsi="Wingdings" w:cs="Wingdings"/>
    </w:rPr>
  </w:style>
  <w:style w:type="character" w:customStyle="1" w:styleId="WW8NumSt10z0">
    <w:name w:val="WW8NumSt10z0"/>
    <w:rsid w:val="001461B0"/>
    <w:rPr>
      <w:rFonts w:ascii="Arial" w:hAnsi="Arial" w:cs="Arial"/>
    </w:rPr>
  </w:style>
  <w:style w:type="character" w:customStyle="1" w:styleId="1">
    <w:name w:val="Основной шрифт абзаца1"/>
    <w:rsid w:val="001461B0"/>
  </w:style>
  <w:style w:type="character" w:styleId="a3">
    <w:name w:val="Hyperlink"/>
    <w:uiPriority w:val="99"/>
    <w:rsid w:val="001461B0"/>
    <w:rPr>
      <w:color w:val="0000FF"/>
      <w:u w:val="single"/>
    </w:rPr>
  </w:style>
  <w:style w:type="character" w:styleId="a4">
    <w:name w:val="page number"/>
    <w:basedOn w:val="1"/>
    <w:rsid w:val="001461B0"/>
  </w:style>
  <w:style w:type="character" w:customStyle="1" w:styleId="a5">
    <w:name w:val="Основной текст Знак"/>
    <w:rsid w:val="001461B0"/>
    <w:rPr>
      <w:sz w:val="24"/>
      <w:szCs w:val="24"/>
    </w:rPr>
  </w:style>
  <w:style w:type="character" w:customStyle="1" w:styleId="b-serp-urlitem">
    <w:name w:val="b-serp-url__item"/>
    <w:basedOn w:val="1"/>
    <w:rsid w:val="001461B0"/>
  </w:style>
  <w:style w:type="character" w:customStyle="1" w:styleId="a6">
    <w:name w:val="Символ нумерации"/>
    <w:rsid w:val="001461B0"/>
  </w:style>
  <w:style w:type="character" w:customStyle="1" w:styleId="a7">
    <w:name w:val="Верхний колонтитул Знак"/>
    <w:uiPriority w:val="99"/>
    <w:rsid w:val="001461B0"/>
  </w:style>
  <w:style w:type="character" w:styleId="a8">
    <w:name w:val="FollowedHyperlink"/>
    <w:rsid w:val="001461B0"/>
    <w:rPr>
      <w:color w:val="800080"/>
      <w:u w:val="single"/>
    </w:rPr>
  </w:style>
  <w:style w:type="character" w:customStyle="1" w:styleId="a9">
    <w:name w:val="Текст выноски Знак"/>
    <w:rsid w:val="001461B0"/>
    <w:rPr>
      <w:rFonts w:ascii="Tahoma" w:hAnsi="Tahoma" w:cs="Tahoma"/>
      <w:sz w:val="16"/>
      <w:szCs w:val="16"/>
    </w:rPr>
  </w:style>
  <w:style w:type="paragraph" w:styleId="aa">
    <w:name w:val="Title"/>
    <w:basedOn w:val="a"/>
    <w:next w:val="ab"/>
    <w:link w:val="ac"/>
    <w:rsid w:val="001461B0"/>
    <w:pPr>
      <w:keepNext/>
      <w:spacing w:before="240" w:after="120"/>
    </w:pPr>
    <w:rPr>
      <w:rFonts w:ascii="Arial" w:eastAsia="Arial Unicode MS" w:hAnsi="Arial" w:cs="Mangal"/>
      <w:sz w:val="28"/>
      <w:szCs w:val="28"/>
    </w:rPr>
  </w:style>
  <w:style w:type="character" w:customStyle="1" w:styleId="ac">
    <w:name w:val="Название Знак"/>
    <w:basedOn w:val="a0"/>
    <w:link w:val="aa"/>
    <w:rsid w:val="001461B0"/>
    <w:rPr>
      <w:rFonts w:ascii="Arial" w:eastAsia="Arial Unicode MS" w:hAnsi="Arial" w:cs="Mangal"/>
      <w:sz w:val="28"/>
      <w:szCs w:val="28"/>
      <w:lang w:eastAsia="ar-SA"/>
    </w:rPr>
  </w:style>
  <w:style w:type="paragraph" w:styleId="ab">
    <w:name w:val="Body Text"/>
    <w:basedOn w:val="a"/>
    <w:link w:val="10"/>
    <w:rsid w:val="001461B0"/>
    <w:pPr>
      <w:spacing w:after="120"/>
    </w:pPr>
  </w:style>
  <w:style w:type="character" w:customStyle="1" w:styleId="10">
    <w:name w:val="Основной текст Знак1"/>
    <w:basedOn w:val="a0"/>
    <w:link w:val="ab"/>
    <w:rsid w:val="001461B0"/>
    <w:rPr>
      <w:rFonts w:ascii="Times New Roman" w:eastAsia="Times New Roman" w:hAnsi="Times New Roman" w:cs="Times New Roman"/>
      <w:sz w:val="24"/>
      <w:szCs w:val="24"/>
      <w:lang w:eastAsia="ar-SA"/>
    </w:rPr>
  </w:style>
  <w:style w:type="paragraph" w:styleId="ad">
    <w:name w:val="List"/>
    <w:basedOn w:val="ab"/>
    <w:rsid w:val="001461B0"/>
    <w:rPr>
      <w:rFonts w:ascii="Arial" w:hAnsi="Arial" w:cs="Mangal"/>
    </w:rPr>
  </w:style>
  <w:style w:type="paragraph" w:customStyle="1" w:styleId="40">
    <w:name w:val="Название4"/>
    <w:basedOn w:val="a"/>
    <w:rsid w:val="001461B0"/>
    <w:pPr>
      <w:suppressLineNumbers/>
      <w:spacing w:before="120" w:after="120"/>
    </w:pPr>
    <w:rPr>
      <w:rFonts w:ascii="Arial" w:hAnsi="Arial" w:cs="Mangal"/>
      <w:i/>
      <w:iCs/>
      <w:sz w:val="20"/>
    </w:rPr>
  </w:style>
  <w:style w:type="paragraph" w:customStyle="1" w:styleId="50">
    <w:name w:val="Указатель5"/>
    <w:basedOn w:val="a"/>
    <w:rsid w:val="001461B0"/>
    <w:pPr>
      <w:suppressLineNumbers/>
    </w:pPr>
    <w:rPr>
      <w:rFonts w:ascii="Arial" w:hAnsi="Arial" w:cs="Mangal"/>
    </w:rPr>
  </w:style>
  <w:style w:type="paragraph" w:customStyle="1" w:styleId="11">
    <w:name w:val="Название объекта1"/>
    <w:basedOn w:val="a"/>
    <w:rsid w:val="001461B0"/>
    <w:pPr>
      <w:suppressLineNumbers/>
      <w:spacing w:before="120" w:after="120"/>
    </w:pPr>
    <w:rPr>
      <w:rFonts w:ascii="Arial" w:hAnsi="Arial" w:cs="Mangal"/>
      <w:i/>
      <w:iCs/>
    </w:rPr>
  </w:style>
  <w:style w:type="paragraph" w:customStyle="1" w:styleId="41">
    <w:name w:val="Указатель4"/>
    <w:basedOn w:val="a"/>
    <w:rsid w:val="001461B0"/>
    <w:pPr>
      <w:suppressLineNumbers/>
    </w:pPr>
    <w:rPr>
      <w:rFonts w:ascii="Arial" w:hAnsi="Arial" w:cs="Mangal"/>
    </w:rPr>
  </w:style>
  <w:style w:type="paragraph" w:customStyle="1" w:styleId="30">
    <w:name w:val="Название3"/>
    <w:basedOn w:val="a"/>
    <w:rsid w:val="001461B0"/>
    <w:pPr>
      <w:suppressLineNumbers/>
      <w:spacing w:before="120" w:after="120"/>
    </w:pPr>
    <w:rPr>
      <w:rFonts w:ascii="Arial" w:hAnsi="Arial" w:cs="Mangal"/>
      <w:i/>
      <w:iCs/>
      <w:sz w:val="20"/>
    </w:rPr>
  </w:style>
  <w:style w:type="paragraph" w:customStyle="1" w:styleId="31">
    <w:name w:val="Указатель3"/>
    <w:basedOn w:val="a"/>
    <w:rsid w:val="001461B0"/>
    <w:pPr>
      <w:suppressLineNumbers/>
    </w:pPr>
    <w:rPr>
      <w:rFonts w:ascii="Arial" w:hAnsi="Arial" w:cs="Mangal"/>
    </w:rPr>
  </w:style>
  <w:style w:type="paragraph" w:customStyle="1" w:styleId="22">
    <w:name w:val="Название2"/>
    <w:basedOn w:val="a"/>
    <w:rsid w:val="001461B0"/>
    <w:pPr>
      <w:suppressLineNumbers/>
      <w:spacing w:before="120" w:after="120"/>
    </w:pPr>
    <w:rPr>
      <w:rFonts w:ascii="Arial" w:hAnsi="Arial" w:cs="Mangal"/>
      <w:i/>
      <w:iCs/>
      <w:sz w:val="20"/>
    </w:rPr>
  </w:style>
  <w:style w:type="paragraph" w:customStyle="1" w:styleId="23">
    <w:name w:val="Указатель2"/>
    <w:basedOn w:val="a"/>
    <w:rsid w:val="001461B0"/>
    <w:pPr>
      <w:suppressLineNumbers/>
    </w:pPr>
    <w:rPr>
      <w:rFonts w:ascii="Arial" w:hAnsi="Arial" w:cs="Mangal"/>
    </w:rPr>
  </w:style>
  <w:style w:type="paragraph" w:customStyle="1" w:styleId="12">
    <w:name w:val="Название1"/>
    <w:basedOn w:val="a"/>
    <w:rsid w:val="001461B0"/>
    <w:pPr>
      <w:suppressLineNumbers/>
      <w:spacing w:before="120" w:after="120"/>
    </w:pPr>
    <w:rPr>
      <w:rFonts w:ascii="Arial" w:hAnsi="Arial" w:cs="Mangal"/>
      <w:i/>
      <w:iCs/>
      <w:sz w:val="20"/>
    </w:rPr>
  </w:style>
  <w:style w:type="paragraph" w:customStyle="1" w:styleId="13">
    <w:name w:val="Указатель1"/>
    <w:basedOn w:val="a"/>
    <w:rsid w:val="001461B0"/>
    <w:pPr>
      <w:suppressLineNumbers/>
    </w:pPr>
    <w:rPr>
      <w:rFonts w:ascii="Arial" w:hAnsi="Arial" w:cs="Mangal"/>
    </w:rPr>
  </w:style>
  <w:style w:type="paragraph" w:styleId="ae">
    <w:name w:val="header"/>
    <w:basedOn w:val="a"/>
    <w:link w:val="14"/>
    <w:uiPriority w:val="99"/>
    <w:rsid w:val="001461B0"/>
    <w:pPr>
      <w:tabs>
        <w:tab w:val="center" w:pos="4153"/>
        <w:tab w:val="right" w:pos="8306"/>
      </w:tabs>
    </w:pPr>
    <w:rPr>
      <w:sz w:val="20"/>
      <w:szCs w:val="20"/>
    </w:rPr>
  </w:style>
  <w:style w:type="character" w:customStyle="1" w:styleId="14">
    <w:name w:val="Верхний колонтитул Знак1"/>
    <w:basedOn w:val="a0"/>
    <w:link w:val="ae"/>
    <w:uiPriority w:val="99"/>
    <w:rsid w:val="001461B0"/>
    <w:rPr>
      <w:rFonts w:ascii="Times New Roman" w:eastAsia="Times New Roman" w:hAnsi="Times New Roman" w:cs="Times New Roman"/>
      <w:sz w:val="20"/>
      <w:szCs w:val="20"/>
      <w:lang w:eastAsia="ar-SA"/>
    </w:rPr>
  </w:style>
  <w:style w:type="paragraph" w:styleId="af">
    <w:name w:val="Body Text Indent"/>
    <w:basedOn w:val="a"/>
    <w:link w:val="af0"/>
    <w:rsid w:val="001461B0"/>
    <w:pPr>
      <w:ind w:left="5760" w:firstLine="720"/>
      <w:jc w:val="right"/>
    </w:pPr>
    <w:rPr>
      <w:b/>
      <w:szCs w:val="20"/>
    </w:rPr>
  </w:style>
  <w:style w:type="character" w:customStyle="1" w:styleId="af0">
    <w:name w:val="Основной текст с отступом Знак"/>
    <w:basedOn w:val="a0"/>
    <w:link w:val="af"/>
    <w:rsid w:val="001461B0"/>
    <w:rPr>
      <w:rFonts w:ascii="Times New Roman" w:eastAsia="Times New Roman" w:hAnsi="Times New Roman" w:cs="Times New Roman"/>
      <w:b/>
      <w:sz w:val="24"/>
      <w:szCs w:val="20"/>
      <w:lang w:eastAsia="ar-SA"/>
    </w:rPr>
  </w:style>
  <w:style w:type="paragraph" w:customStyle="1" w:styleId="ConsPlusNormal">
    <w:name w:val="ConsPlusNormal"/>
    <w:link w:val="ConsPlusNormal0"/>
    <w:rsid w:val="001461B0"/>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rsid w:val="001461B0"/>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15">
    <w:name w:val="Текст1"/>
    <w:basedOn w:val="a"/>
    <w:rsid w:val="001461B0"/>
    <w:rPr>
      <w:rFonts w:ascii="Courier New" w:hAnsi="Courier New" w:cs="Courier New"/>
      <w:sz w:val="20"/>
      <w:szCs w:val="20"/>
    </w:rPr>
  </w:style>
  <w:style w:type="paragraph" w:styleId="af1">
    <w:name w:val="footer"/>
    <w:basedOn w:val="a"/>
    <w:link w:val="af2"/>
    <w:uiPriority w:val="99"/>
    <w:rsid w:val="001461B0"/>
    <w:pPr>
      <w:tabs>
        <w:tab w:val="center" w:pos="4677"/>
        <w:tab w:val="right" w:pos="9355"/>
      </w:tabs>
    </w:pPr>
    <w:rPr>
      <w:lang w:val="x-none"/>
    </w:rPr>
  </w:style>
  <w:style w:type="character" w:customStyle="1" w:styleId="af2">
    <w:name w:val="Нижний колонтитул Знак"/>
    <w:basedOn w:val="a0"/>
    <w:link w:val="af1"/>
    <w:uiPriority w:val="99"/>
    <w:rsid w:val="001461B0"/>
    <w:rPr>
      <w:rFonts w:ascii="Times New Roman" w:eastAsia="Times New Roman" w:hAnsi="Times New Roman" w:cs="Times New Roman"/>
      <w:sz w:val="24"/>
      <w:szCs w:val="24"/>
      <w:lang w:val="x-none" w:eastAsia="ar-SA"/>
    </w:rPr>
  </w:style>
  <w:style w:type="paragraph" w:customStyle="1" w:styleId="af3">
    <w:name w:val="Содержимое таблицы"/>
    <w:basedOn w:val="a"/>
    <w:rsid w:val="001461B0"/>
    <w:pPr>
      <w:suppressLineNumbers/>
    </w:pPr>
  </w:style>
  <w:style w:type="paragraph" w:customStyle="1" w:styleId="af4">
    <w:name w:val="Заголовок таблицы"/>
    <w:basedOn w:val="af3"/>
    <w:rsid w:val="001461B0"/>
    <w:pPr>
      <w:jc w:val="center"/>
    </w:pPr>
    <w:rPr>
      <w:b/>
      <w:bCs/>
    </w:rPr>
  </w:style>
  <w:style w:type="paragraph" w:customStyle="1" w:styleId="af5">
    <w:name w:val="Содержимое врезки"/>
    <w:basedOn w:val="ab"/>
    <w:rsid w:val="001461B0"/>
  </w:style>
  <w:style w:type="paragraph" w:styleId="af6">
    <w:name w:val="Balloon Text"/>
    <w:basedOn w:val="a"/>
    <w:link w:val="16"/>
    <w:rsid w:val="001461B0"/>
    <w:rPr>
      <w:rFonts w:ascii="Tahoma" w:hAnsi="Tahoma" w:cs="Tahoma"/>
      <w:sz w:val="16"/>
      <w:szCs w:val="16"/>
    </w:rPr>
  </w:style>
  <w:style w:type="character" w:customStyle="1" w:styleId="16">
    <w:name w:val="Текст выноски Знак1"/>
    <w:basedOn w:val="a0"/>
    <w:link w:val="af6"/>
    <w:rsid w:val="001461B0"/>
    <w:rPr>
      <w:rFonts w:ascii="Tahoma" w:eastAsia="Times New Roman" w:hAnsi="Tahoma" w:cs="Tahoma"/>
      <w:sz w:val="16"/>
      <w:szCs w:val="16"/>
      <w:lang w:eastAsia="ar-SA"/>
    </w:rPr>
  </w:style>
  <w:style w:type="paragraph" w:customStyle="1" w:styleId="Standard">
    <w:name w:val="Standard"/>
    <w:rsid w:val="001461B0"/>
    <w:pPr>
      <w:widowControl w:val="0"/>
      <w:suppressAutoHyphens/>
      <w:spacing w:after="0" w:line="240" w:lineRule="auto"/>
      <w:textAlignment w:val="baseline"/>
    </w:pPr>
    <w:rPr>
      <w:rFonts w:ascii="Arial" w:eastAsia="Arial Unicode MS" w:hAnsi="Arial" w:cs="Mangal"/>
      <w:kern w:val="1"/>
      <w:sz w:val="21"/>
      <w:szCs w:val="24"/>
      <w:lang w:eastAsia="hi-IN" w:bidi="hi-IN"/>
    </w:rPr>
  </w:style>
  <w:style w:type="paragraph" w:customStyle="1" w:styleId="ConsPlusNonformat0">
    <w:name w:val="ConsPlusNonformat"/>
    <w:next w:val="a"/>
    <w:qFormat/>
    <w:rsid w:val="001461B0"/>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
    <w:rsid w:val="001461B0"/>
    <w:pPr>
      <w:widowControl w:val="0"/>
      <w:suppressAutoHyphens/>
      <w:spacing w:after="0" w:line="240" w:lineRule="auto"/>
    </w:pPr>
    <w:rPr>
      <w:rFonts w:ascii="Arial" w:eastAsia="Arial" w:hAnsi="Arial" w:cs="Arial"/>
      <w:sz w:val="20"/>
      <w:szCs w:val="20"/>
      <w:lang w:eastAsia="hi-IN" w:bidi="hi-IN"/>
    </w:rPr>
  </w:style>
  <w:style w:type="paragraph" w:customStyle="1" w:styleId="ConsPlusCell">
    <w:name w:val="ConsPlusCell"/>
    <w:next w:val="a"/>
    <w:rsid w:val="001461B0"/>
    <w:pPr>
      <w:widowControl w:val="0"/>
      <w:suppressAutoHyphens/>
      <w:spacing w:after="0" w:line="240" w:lineRule="auto"/>
    </w:pPr>
    <w:rPr>
      <w:rFonts w:ascii="Arial" w:eastAsia="Arial" w:hAnsi="Arial" w:cs="Arial"/>
      <w:sz w:val="20"/>
      <w:szCs w:val="20"/>
      <w:lang w:eastAsia="hi-IN" w:bidi="hi-IN"/>
    </w:rPr>
  </w:style>
  <w:style w:type="paragraph" w:customStyle="1" w:styleId="ConsPlusCell0">
    <w:name w:val="ConsPlusCell"/>
    <w:rsid w:val="001461B0"/>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1461B0"/>
    <w:pPr>
      <w:suppressLineNumbers/>
    </w:pPr>
  </w:style>
  <w:style w:type="paragraph" w:styleId="af7">
    <w:name w:val="Normal (Web)"/>
    <w:aliases w:val="Знак Знак Знак, Знак,Обычный (веб) Знак Знак,Обычный (веб) Знак Знак Знак, Знак Знак Знак1 Знак Знак,Обычный (веб) Знак1, Знак Знак Знак1 Знак Знак Знак Знак Знак Знак Знак, Знак Знак Знак1 Знак Знак Знак Знак Знак Знак"/>
    <w:basedOn w:val="a"/>
    <w:link w:val="af8"/>
    <w:qFormat/>
    <w:rsid w:val="001461B0"/>
    <w:pPr>
      <w:suppressAutoHyphens w:val="0"/>
      <w:spacing w:before="200" w:after="200"/>
      <w:ind w:left="200" w:right="200"/>
    </w:pPr>
    <w:rPr>
      <w:lang w:val="x-none"/>
    </w:rPr>
  </w:style>
  <w:style w:type="character" w:customStyle="1" w:styleId="af8">
    <w:name w:val="Обычный (веб) Знак"/>
    <w:aliases w:val="Знак Знак Знак Знак, Знак Знак,Обычный (веб) Знак Знак Знак1,Обычный (веб) Знак Знак Знак Знак, Знак Знак Знак1 Знак Знак Знак,Обычный (веб) Знак1 Знак, Знак Знак Знак1 Знак Знак Знак Знак Знак Знак Знак Знак"/>
    <w:link w:val="af7"/>
    <w:rsid w:val="001461B0"/>
    <w:rPr>
      <w:rFonts w:ascii="Times New Roman" w:eastAsia="Times New Roman" w:hAnsi="Times New Roman" w:cs="Times New Roman"/>
      <w:sz w:val="24"/>
      <w:szCs w:val="24"/>
      <w:lang w:val="x-none" w:eastAsia="ar-SA"/>
    </w:rPr>
  </w:style>
  <w:style w:type="table" w:styleId="af9">
    <w:name w:val="Table Grid"/>
    <w:basedOn w:val="a1"/>
    <w:uiPriority w:val="59"/>
    <w:rsid w:val="00146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Неразрешенное упоминание1"/>
    <w:uiPriority w:val="99"/>
    <w:semiHidden/>
    <w:unhideWhenUsed/>
    <w:rsid w:val="001461B0"/>
    <w:rPr>
      <w:color w:val="605E5C"/>
      <w:shd w:val="clear" w:color="auto" w:fill="E1DFDD"/>
    </w:rPr>
  </w:style>
  <w:style w:type="character" w:customStyle="1" w:styleId="js-phone-number">
    <w:name w:val="js-phone-number"/>
    <w:rsid w:val="001461B0"/>
  </w:style>
  <w:style w:type="character" w:styleId="afa">
    <w:name w:val="Strong"/>
    <w:uiPriority w:val="22"/>
    <w:qFormat/>
    <w:rsid w:val="001461B0"/>
    <w:rPr>
      <w:b/>
      <w:bCs/>
    </w:rPr>
  </w:style>
  <w:style w:type="paragraph" w:customStyle="1" w:styleId="ConsPlusTitle">
    <w:name w:val="ConsPlusTitle"/>
    <w:uiPriority w:val="99"/>
    <w:rsid w:val="001461B0"/>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fb">
    <w:name w:val="Гипертекстовая ссылка"/>
    <w:uiPriority w:val="99"/>
    <w:rsid w:val="001461B0"/>
    <w:rPr>
      <w:color w:val="106BBE"/>
    </w:rPr>
  </w:style>
  <w:style w:type="character" w:customStyle="1" w:styleId="ConsPlusNormal0">
    <w:name w:val="ConsPlusNormal Знак"/>
    <w:link w:val="ConsPlusNormal"/>
    <w:locked/>
    <w:rsid w:val="001461B0"/>
    <w:rPr>
      <w:rFonts w:ascii="Arial" w:eastAsia="Arial" w:hAnsi="Arial" w:cs="Arial"/>
      <w:sz w:val="20"/>
      <w:szCs w:val="20"/>
      <w:lang w:eastAsia="ar-SA"/>
    </w:rPr>
  </w:style>
  <w:style w:type="paragraph" w:styleId="afc">
    <w:name w:val="Plain Text"/>
    <w:basedOn w:val="a"/>
    <w:link w:val="afd"/>
    <w:rsid w:val="001461B0"/>
    <w:pPr>
      <w:suppressAutoHyphens w:val="0"/>
    </w:pPr>
    <w:rPr>
      <w:rFonts w:ascii="Courier New" w:hAnsi="Courier New"/>
      <w:sz w:val="20"/>
      <w:szCs w:val="20"/>
      <w:lang w:val="x-none" w:eastAsia="ru-RU"/>
    </w:rPr>
  </w:style>
  <w:style w:type="character" w:customStyle="1" w:styleId="afd">
    <w:name w:val="Текст Знак"/>
    <w:basedOn w:val="a0"/>
    <w:link w:val="afc"/>
    <w:rsid w:val="001461B0"/>
    <w:rPr>
      <w:rFonts w:ascii="Courier New" w:eastAsia="Times New Roman" w:hAnsi="Courier New" w:cs="Times New Roman"/>
      <w:sz w:val="20"/>
      <w:szCs w:val="20"/>
      <w:lang w:val="x-none" w:eastAsia="ru-RU"/>
    </w:rPr>
  </w:style>
  <w:style w:type="character" w:customStyle="1" w:styleId="afe">
    <w:name w:val="Основной текст_"/>
    <w:link w:val="18"/>
    <w:rsid w:val="001461B0"/>
    <w:rPr>
      <w:sz w:val="28"/>
      <w:szCs w:val="28"/>
    </w:rPr>
  </w:style>
  <w:style w:type="paragraph" w:customStyle="1" w:styleId="18">
    <w:name w:val="Основной текст1"/>
    <w:basedOn w:val="a"/>
    <w:link w:val="afe"/>
    <w:rsid w:val="001461B0"/>
    <w:pPr>
      <w:widowControl w:val="0"/>
      <w:suppressAutoHyphens w:val="0"/>
      <w:ind w:firstLine="400"/>
    </w:pPr>
    <w:rPr>
      <w:rFonts w:asciiTheme="minorHAnsi" w:eastAsiaTheme="minorHAnsi" w:hAnsiTheme="minorHAnsi" w:cstheme="minorBidi"/>
      <w:sz w:val="28"/>
      <w:szCs w:val="28"/>
      <w:lang w:eastAsia="en-US"/>
    </w:rPr>
  </w:style>
  <w:style w:type="paragraph" w:styleId="aff">
    <w:name w:val="No Spacing"/>
    <w:qFormat/>
    <w:rsid w:val="00441F44"/>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nformat1">
    <w:name w:val="ConsPlusNonformat1"/>
    <w:qFormat/>
    <w:rsid w:val="007E7C01"/>
    <w:pPr>
      <w:widowControl w:val="0"/>
      <w:suppressAutoHyphens/>
      <w:spacing w:after="0" w:line="276" w:lineRule="auto"/>
    </w:pPr>
    <w:rPr>
      <w:rFonts w:ascii="Courier New" w:eastAsia="Times New Roman" w:hAnsi="Courier New" w:cs="Times New Roman"/>
      <w:color w:val="000000"/>
      <w:sz w:val="20"/>
      <w:szCs w:val="20"/>
      <w:lang w:eastAsia="ru-RU"/>
    </w:rPr>
  </w:style>
  <w:style w:type="paragraph" w:customStyle="1" w:styleId="ConsPlusNormal1">
    <w:name w:val="ConsPlusNormal1"/>
    <w:qFormat/>
    <w:rsid w:val="007E7C01"/>
    <w:pPr>
      <w:widowControl w:val="0"/>
      <w:suppressAutoHyphens/>
      <w:spacing w:after="0" w:line="276" w:lineRule="auto"/>
    </w:pPr>
    <w:rPr>
      <w:rFonts w:ascii="Times New Roman" w:eastAsia="Times New Roman" w:hAnsi="Times New Roman" w:cs="Times New Roman"/>
      <w:color w:val="000000"/>
      <w:sz w:val="24"/>
      <w:szCs w:val="20"/>
      <w:lang w:eastAsia="ru-RU"/>
    </w:rPr>
  </w:style>
  <w:style w:type="paragraph" w:styleId="aff0">
    <w:name w:val="List Paragraph"/>
    <w:basedOn w:val="a"/>
    <w:uiPriority w:val="34"/>
    <w:qFormat/>
    <w:rsid w:val="00CA202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1B0"/>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basedOn w:val="a"/>
    <w:next w:val="a"/>
    <w:link w:val="20"/>
    <w:qFormat/>
    <w:rsid w:val="001461B0"/>
    <w:pPr>
      <w:keepNext/>
      <w:numPr>
        <w:ilvl w:val="1"/>
        <w:numId w:val="1"/>
      </w:numPr>
      <w:outlineLvl w:val="1"/>
    </w:pPr>
    <w:rPr>
      <w:rFonts w:eastAsia="Arial Unicode MS"/>
      <w:szCs w:val="20"/>
    </w:rPr>
  </w:style>
  <w:style w:type="paragraph" w:styleId="6">
    <w:name w:val="heading 6"/>
    <w:basedOn w:val="a"/>
    <w:next w:val="a"/>
    <w:link w:val="60"/>
    <w:qFormat/>
    <w:rsid w:val="001461B0"/>
    <w:pPr>
      <w:keepNext/>
      <w:numPr>
        <w:ilvl w:val="5"/>
        <w:numId w:val="1"/>
      </w:numPr>
      <w:jc w:val="center"/>
      <w:outlineLvl w:val="5"/>
    </w:pPr>
    <w:rPr>
      <w:b/>
    </w:rPr>
  </w:style>
  <w:style w:type="paragraph" w:styleId="7">
    <w:name w:val="heading 7"/>
    <w:basedOn w:val="a"/>
    <w:next w:val="a"/>
    <w:link w:val="70"/>
    <w:qFormat/>
    <w:rsid w:val="001461B0"/>
    <w:pPr>
      <w:keepNext/>
      <w:numPr>
        <w:ilvl w:val="6"/>
        <w:numId w:val="1"/>
      </w:numPr>
      <w:jc w:val="center"/>
      <w:outlineLvl w:val="6"/>
    </w:pPr>
    <w:rPr>
      <w:b/>
      <w:spacing w:val="40"/>
      <w:sz w:val="36"/>
    </w:rPr>
  </w:style>
  <w:style w:type="paragraph" w:styleId="9">
    <w:name w:val="heading 9"/>
    <w:basedOn w:val="a"/>
    <w:next w:val="a"/>
    <w:link w:val="90"/>
    <w:qFormat/>
    <w:rsid w:val="001461B0"/>
    <w:pPr>
      <w:keepNext/>
      <w:numPr>
        <w:ilvl w:val="8"/>
        <w:numId w:val="1"/>
      </w:numPr>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461B0"/>
    <w:rPr>
      <w:rFonts w:ascii="Times New Roman" w:eastAsia="Arial Unicode MS" w:hAnsi="Times New Roman" w:cs="Times New Roman"/>
      <w:sz w:val="24"/>
      <w:szCs w:val="20"/>
      <w:lang w:eastAsia="ar-SA"/>
    </w:rPr>
  </w:style>
  <w:style w:type="character" w:customStyle="1" w:styleId="60">
    <w:name w:val="Заголовок 6 Знак"/>
    <w:basedOn w:val="a0"/>
    <w:link w:val="6"/>
    <w:rsid w:val="001461B0"/>
    <w:rPr>
      <w:rFonts w:ascii="Times New Roman" w:eastAsia="Times New Roman" w:hAnsi="Times New Roman" w:cs="Times New Roman"/>
      <w:b/>
      <w:sz w:val="24"/>
      <w:szCs w:val="24"/>
      <w:lang w:eastAsia="ar-SA"/>
    </w:rPr>
  </w:style>
  <w:style w:type="character" w:customStyle="1" w:styleId="70">
    <w:name w:val="Заголовок 7 Знак"/>
    <w:basedOn w:val="a0"/>
    <w:link w:val="7"/>
    <w:rsid w:val="001461B0"/>
    <w:rPr>
      <w:rFonts w:ascii="Times New Roman" w:eastAsia="Times New Roman" w:hAnsi="Times New Roman" w:cs="Times New Roman"/>
      <w:b/>
      <w:spacing w:val="40"/>
      <w:sz w:val="36"/>
      <w:szCs w:val="24"/>
      <w:lang w:eastAsia="ar-SA"/>
    </w:rPr>
  </w:style>
  <w:style w:type="character" w:customStyle="1" w:styleId="90">
    <w:name w:val="Заголовок 9 Знак"/>
    <w:basedOn w:val="a0"/>
    <w:link w:val="9"/>
    <w:rsid w:val="001461B0"/>
    <w:rPr>
      <w:rFonts w:ascii="Times New Roman" w:eastAsia="Times New Roman" w:hAnsi="Times New Roman" w:cs="Times New Roman"/>
      <w:b/>
      <w:sz w:val="24"/>
      <w:szCs w:val="20"/>
      <w:lang w:eastAsia="ar-SA"/>
    </w:rPr>
  </w:style>
  <w:style w:type="character" w:customStyle="1" w:styleId="WW8Num2z0">
    <w:name w:val="WW8Num2z0"/>
    <w:rsid w:val="001461B0"/>
    <w:rPr>
      <w:rFonts w:ascii="Times New Roman" w:hAnsi="Times New Roman" w:cs="Times New Roman"/>
    </w:rPr>
  </w:style>
  <w:style w:type="character" w:customStyle="1" w:styleId="WW8Num3z0">
    <w:name w:val="WW8Num3z0"/>
    <w:rsid w:val="001461B0"/>
    <w:rPr>
      <w:rFonts w:ascii="Arial" w:hAnsi="Arial" w:cs="Arial"/>
    </w:rPr>
  </w:style>
  <w:style w:type="character" w:customStyle="1" w:styleId="WW8Num3z1">
    <w:name w:val="WW8Num3z1"/>
    <w:rsid w:val="001461B0"/>
    <w:rPr>
      <w:rFonts w:ascii="Courier New" w:hAnsi="Courier New" w:cs="Courier New"/>
    </w:rPr>
  </w:style>
  <w:style w:type="character" w:customStyle="1" w:styleId="WW8Num3z2">
    <w:name w:val="WW8Num3z2"/>
    <w:rsid w:val="001461B0"/>
    <w:rPr>
      <w:rFonts w:ascii="Wingdings" w:hAnsi="Wingdings" w:cs="Wingdings"/>
    </w:rPr>
  </w:style>
  <w:style w:type="character" w:customStyle="1" w:styleId="WW8Num3z3">
    <w:name w:val="WW8Num3z3"/>
    <w:rsid w:val="001461B0"/>
    <w:rPr>
      <w:rFonts w:ascii="Symbol" w:hAnsi="Symbol" w:cs="Symbol"/>
    </w:rPr>
  </w:style>
  <w:style w:type="character" w:customStyle="1" w:styleId="WW8Num4z0">
    <w:name w:val="WW8Num4z0"/>
    <w:rsid w:val="001461B0"/>
    <w:rPr>
      <w:rFonts w:ascii="Symbol" w:hAnsi="Symbol" w:cs="Symbol"/>
    </w:rPr>
  </w:style>
  <w:style w:type="character" w:customStyle="1" w:styleId="WW8Num5z0">
    <w:name w:val="WW8Num5z0"/>
    <w:rsid w:val="001461B0"/>
    <w:rPr>
      <w:rFonts w:ascii="Arial" w:hAnsi="Arial" w:cs="Arial"/>
    </w:rPr>
  </w:style>
  <w:style w:type="character" w:customStyle="1" w:styleId="WW8Num6z0">
    <w:name w:val="WW8Num6z0"/>
    <w:rsid w:val="001461B0"/>
    <w:rPr>
      <w:rFonts w:ascii="Symbol" w:hAnsi="Symbol" w:cs="Symbol"/>
    </w:rPr>
  </w:style>
  <w:style w:type="character" w:customStyle="1" w:styleId="WW8Num7z0">
    <w:name w:val="WW8Num7z0"/>
    <w:rsid w:val="001461B0"/>
    <w:rPr>
      <w:rFonts w:ascii="Arial" w:eastAsia="Lucida Sans Unicode" w:hAnsi="Arial" w:cs="Arial"/>
    </w:rPr>
  </w:style>
  <w:style w:type="character" w:customStyle="1" w:styleId="WW8Num8z0">
    <w:name w:val="WW8Num8z0"/>
    <w:rsid w:val="001461B0"/>
    <w:rPr>
      <w:rFonts w:ascii="Arial" w:eastAsia="Lucida Sans Unicode" w:hAnsi="Arial" w:cs="Arial"/>
    </w:rPr>
  </w:style>
  <w:style w:type="character" w:customStyle="1" w:styleId="WW8Num9z0">
    <w:name w:val="WW8Num9z0"/>
    <w:rsid w:val="001461B0"/>
    <w:rPr>
      <w:rFonts w:ascii="Arial" w:hAnsi="Arial" w:cs="Arial"/>
    </w:rPr>
  </w:style>
  <w:style w:type="character" w:customStyle="1" w:styleId="Absatz-Standardschriftart">
    <w:name w:val="Absatz-Standardschriftart"/>
    <w:rsid w:val="001461B0"/>
  </w:style>
  <w:style w:type="character" w:customStyle="1" w:styleId="WW-Absatz-Standardschriftart">
    <w:name w:val="WW-Absatz-Standardschriftart"/>
    <w:rsid w:val="001461B0"/>
  </w:style>
  <w:style w:type="character" w:customStyle="1" w:styleId="WW-Absatz-Standardschriftart1">
    <w:name w:val="WW-Absatz-Standardschriftart1"/>
    <w:rsid w:val="001461B0"/>
  </w:style>
  <w:style w:type="character" w:customStyle="1" w:styleId="WW-Absatz-Standardschriftart11">
    <w:name w:val="WW-Absatz-Standardschriftart11"/>
    <w:rsid w:val="001461B0"/>
  </w:style>
  <w:style w:type="character" w:customStyle="1" w:styleId="WW-Absatz-Standardschriftart111">
    <w:name w:val="WW-Absatz-Standardschriftart111"/>
    <w:rsid w:val="001461B0"/>
  </w:style>
  <w:style w:type="character" w:customStyle="1" w:styleId="WW-Absatz-Standardschriftart1111">
    <w:name w:val="WW-Absatz-Standardschriftart1111"/>
    <w:rsid w:val="001461B0"/>
  </w:style>
  <w:style w:type="character" w:customStyle="1" w:styleId="WW-Absatz-Standardschriftart11111">
    <w:name w:val="WW-Absatz-Standardschriftart11111"/>
    <w:rsid w:val="001461B0"/>
  </w:style>
  <w:style w:type="character" w:customStyle="1" w:styleId="WW-Absatz-Standardschriftart111111">
    <w:name w:val="WW-Absatz-Standardschriftart111111"/>
    <w:rsid w:val="001461B0"/>
  </w:style>
  <w:style w:type="character" w:customStyle="1" w:styleId="WW-Absatz-Standardschriftart1111111">
    <w:name w:val="WW-Absatz-Standardschriftart1111111"/>
    <w:rsid w:val="001461B0"/>
  </w:style>
  <w:style w:type="character" w:customStyle="1" w:styleId="WW-Absatz-Standardschriftart11111111">
    <w:name w:val="WW-Absatz-Standardschriftart11111111"/>
    <w:rsid w:val="001461B0"/>
  </w:style>
  <w:style w:type="character" w:customStyle="1" w:styleId="WW-Absatz-Standardschriftart111111111">
    <w:name w:val="WW-Absatz-Standardschriftart111111111"/>
    <w:rsid w:val="001461B0"/>
  </w:style>
  <w:style w:type="character" w:customStyle="1" w:styleId="WW-Absatz-Standardschriftart1111111111">
    <w:name w:val="WW-Absatz-Standardschriftart1111111111"/>
    <w:rsid w:val="001461B0"/>
  </w:style>
  <w:style w:type="character" w:customStyle="1" w:styleId="WW-Absatz-Standardschriftart11111111111">
    <w:name w:val="WW-Absatz-Standardschriftart11111111111"/>
    <w:rsid w:val="001461B0"/>
  </w:style>
  <w:style w:type="character" w:customStyle="1" w:styleId="WW-Absatz-Standardschriftart111111111111">
    <w:name w:val="WW-Absatz-Standardschriftart111111111111"/>
    <w:rsid w:val="001461B0"/>
  </w:style>
  <w:style w:type="character" w:customStyle="1" w:styleId="WW-Absatz-Standardschriftart1111111111111">
    <w:name w:val="WW-Absatz-Standardschriftart1111111111111"/>
    <w:rsid w:val="001461B0"/>
  </w:style>
  <w:style w:type="character" w:customStyle="1" w:styleId="WW-Absatz-Standardschriftart11111111111111">
    <w:name w:val="WW-Absatz-Standardschriftart11111111111111"/>
    <w:rsid w:val="001461B0"/>
  </w:style>
  <w:style w:type="character" w:customStyle="1" w:styleId="WW-Absatz-Standardschriftart111111111111111">
    <w:name w:val="WW-Absatz-Standardschriftart111111111111111"/>
    <w:rsid w:val="001461B0"/>
  </w:style>
  <w:style w:type="character" w:customStyle="1" w:styleId="WW-Absatz-Standardschriftart1111111111111111">
    <w:name w:val="WW-Absatz-Standardschriftart1111111111111111"/>
    <w:rsid w:val="001461B0"/>
  </w:style>
  <w:style w:type="character" w:customStyle="1" w:styleId="WW-Absatz-Standardschriftart11111111111111111">
    <w:name w:val="WW-Absatz-Standardschriftart11111111111111111"/>
    <w:rsid w:val="001461B0"/>
  </w:style>
  <w:style w:type="character" w:customStyle="1" w:styleId="WW-Absatz-Standardschriftart111111111111111111">
    <w:name w:val="WW-Absatz-Standardschriftart111111111111111111"/>
    <w:rsid w:val="001461B0"/>
  </w:style>
  <w:style w:type="character" w:customStyle="1" w:styleId="WW-Absatz-Standardschriftart1111111111111111111">
    <w:name w:val="WW-Absatz-Standardschriftart1111111111111111111"/>
    <w:rsid w:val="001461B0"/>
  </w:style>
  <w:style w:type="character" w:customStyle="1" w:styleId="WW-Absatz-Standardschriftart11111111111111111111">
    <w:name w:val="WW-Absatz-Standardschriftart11111111111111111111"/>
    <w:rsid w:val="001461B0"/>
  </w:style>
  <w:style w:type="character" w:customStyle="1" w:styleId="WW-Absatz-Standardschriftart111111111111111111111">
    <w:name w:val="WW-Absatz-Standardschriftart111111111111111111111"/>
    <w:rsid w:val="001461B0"/>
  </w:style>
  <w:style w:type="character" w:customStyle="1" w:styleId="WW-Absatz-Standardschriftart1111111111111111111111">
    <w:name w:val="WW-Absatz-Standardschriftart1111111111111111111111"/>
    <w:rsid w:val="001461B0"/>
  </w:style>
  <w:style w:type="character" w:customStyle="1" w:styleId="WW-Absatz-Standardschriftart11111111111111111111111">
    <w:name w:val="WW-Absatz-Standardschriftart11111111111111111111111"/>
    <w:rsid w:val="001461B0"/>
  </w:style>
  <w:style w:type="character" w:customStyle="1" w:styleId="WW-Absatz-Standardschriftart111111111111111111111111">
    <w:name w:val="WW-Absatz-Standardschriftart111111111111111111111111"/>
    <w:rsid w:val="001461B0"/>
  </w:style>
  <w:style w:type="character" w:customStyle="1" w:styleId="5">
    <w:name w:val="Основной шрифт абзаца5"/>
    <w:rsid w:val="001461B0"/>
  </w:style>
  <w:style w:type="character" w:customStyle="1" w:styleId="WW8Num1zfalse">
    <w:name w:val="WW8Num1zfalse"/>
    <w:rsid w:val="001461B0"/>
  </w:style>
  <w:style w:type="character" w:customStyle="1" w:styleId="WW8Num1ztrue">
    <w:name w:val="WW8Num1ztrue"/>
    <w:rsid w:val="001461B0"/>
  </w:style>
  <w:style w:type="character" w:customStyle="1" w:styleId="WW-WW8Num1ztrue">
    <w:name w:val="WW-WW8Num1ztrue"/>
    <w:rsid w:val="001461B0"/>
  </w:style>
  <w:style w:type="character" w:customStyle="1" w:styleId="WW-WW8Num1ztrue1">
    <w:name w:val="WW-WW8Num1ztrue1"/>
    <w:rsid w:val="001461B0"/>
  </w:style>
  <w:style w:type="character" w:customStyle="1" w:styleId="WW-WW8Num1ztrue12">
    <w:name w:val="WW-WW8Num1ztrue12"/>
    <w:rsid w:val="001461B0"/>
  </w:style>
  <w:style w:type="character" w:customStyle="1" w:styleId="WW-WW8Num1ztrue123">
    <w:name w:val="WW-WW8Num1ztrue123"/>
    <w:rsid w:val="001461B0"/>
  </w:style>
  <w:style w:type="character" w:customStyle="1" w:styleId="WW-WW8Num1ztrue1234">
    <w:name w:val="WW-WW8Num1ztrue1234"/>
    <w:rsid w:val="001461B0"/>
  </w:style>
  <w:style w:type="character" w:customStyle="1" w:styleId="WW-WW8Num1ztrue12345">
    <w:name w:val="WW-WW8Num1ztrue12345"/>
    <w:rsid w:val="001461B0"/>
  </w:style>
  <w:style w:type="character" w:customStyle="1" w:styleId="WW-WW8Num1ztrue123456">
    <w:name w:val="WW-WW8Num1ztrue123456"/>
    <w:rsid w:val="001461B0"/>
  </w:style>
  <w:style w:type="character" w:customStyle="1" w:styleId="WW8Num7ztrue">
    <w:name w:val="WW8Num7ztrue"/>
    <w:rsid w:val="001461B0"/>
  </w:style>
  <w:style w:type="character" w:customStyle="1" w:styleId="WW-WW8Num7ztrue">
    <w:name w:val="WW-WW8Num7ztrue"/>
    <w:rsid w:val="001461B0"/>
  </w:style>
  <w:style w:type="character" w:customStyle="1" w:styleId="WW-WW8Num7ztrue1">
    <w:name w:val="WW-WW8Num7ztrue1"/>
    <w:rsid w:val="001461B0"/>
  </w:style>
  <w:style w:type="character" w:customStyle="1" w:styleId="WW-WW8Num7ztrue12">
    <w:name w:val="WW-WW8Num7ztrue12"/>
    <w:rsid w:val="001461B0"/>
  </w:style>
  <w:style w:type="character" w:customStyle="1" w:styleId="WW-WW8Num7ztrue123">
    <w:name w:val="WW-WW8Num7ztrue123"/>
    <w:rsid w:val="001461B0"/>
  </w:style>
  <w:style w:type="character" w:customStyle="1" w:styleId="WW-WW8Num7ztrue1234">
    <w:name w:val="WW-WW8Num7ztrue1234"/>
    <w:rsid w:val="001461B0"/>
  </w:style>
  <w:style w:type="character" w:customStyle="1" w:styleId="WW-WW8Num7ztrue12345">
    <w:name w:val="WW-WW8Num7ztrue12345"/>
    <w:rsid w:val="001461B0"/>
  </w:style>
  <w:style w:type="character" w:customStyle="1" w:styleId="WW-WW8Num7ztrue123456">
    <w:name w:val="WW-WW8Num7ztrue123456"/>
    <w:rsid w:val="001461B0"/>
  </w:style>
  <w:style w:type="character" w:customStyle="1" w:styleId="WW8Num8ztrue">
    <w:name w:val="WW8Num8ztrue"/>
    <w:rsid w:val="001461B0"/>
  </w:style>
  <w:style w:type="character" w:customStyle="1" w:styleId="WW-WW8Num8ztrue">
    <w:name w:val="WW-WW8Num8ztrue"/>
    <w:rsid w:val="001461B0"/>
  </w:style>
  <w:style w:type="character" w:customStyle="1" w:styleId="WW-WW8Num8ztrue1">
    <w:name w:val="WW-WW8Num8ztrue1"/>
    <w:rsid w:val="001461B0"/>
  </w:style>
  <w:style w:type="character" w:customStyle="1" w:styleId="WW-WW8Num8ztrue12">
    <w:name w:val="WW-WW8Num8ztrue12"/>
    <w:rsid w:val="001461B0"/>
  </w:style>
  <w:style w:type="character" w:customStyle="1" w:styleId="WW-WW8Num8ztrue123">
    <w:name w:val="WW-WW8Num8ztrue123"/>
    <w:rsid w:val="001461B0"/>
  </w:style>
  <w:style w:type="character" w:customStyle="1" w:styleId="WW-WW8Num8ztrue1234">
    <w:name w:val="WW-WW8Num8ztrue1234"/>
    <w:rsid w:val="001461B0"/>
  </w:style>
  <w:style w:type="character" w:customStyle="1" w:styleId="WW-WW8Num8ztrue12345">
    <w:name w:val="WW-WW8Num8ztrue12345"/>
    <w:rsid w:val="001461B0"/>
  </w:style>
  <w:style w:type="character" w:customStyle="1" w:styleId="WW-WW8Num8ztrue123456">
    <w:name w:val="WW-WW8Num8ztrue123456"/>
    <w:rsid w:val="001461B0"/>
  </w:style>
  <w:style w:type="character" w:customStyle="1" w:styleId="WW8Num9ztrue">
    <w:name w:val="WW8Num9ztrue"/>
    <w:rsid w:val="001461B0"/>
  </w:style>
  <w:style w:type="character" w:customStyle="1" w:styleId="WW-WW8Num9ztrue">
    <w:name w:val="WW-WW8Num9ztrue"/>
    <w:rsid w:val="001461B0"/>
  </w:style>
  <w:style w:type="character" w:customStyle="1" w:styleId="WW-WW8Num9ztrue1">
    <w:name w:val="WW-WW8Num9ztrue1"/>
    <w:rsid w:val="001461B0"/>
  </w:style>
  <w:style w:type="character" w:customStyle="1" w:styleId="WW-WW8Num9ztrue12">
    <w:name w:val="WW-WW8Num9ztrue12"/>
    <w:rsid w:val="001461B0"/>
  </w:style>
  <w:style w:type="character" w:customStyle="1" w:styleId="WW-WW8Num9ztrue123">
    <w:name w:val="WW-WW8Num9ztrue123"/>
    <w:rsid w:val="001461B0"/>
  </w:style>
  <w:style w:type="character" w:customStyle="1" w:styleId="WW-WW8Num9ztrue1234">
    <w:name w:val="WW-WW8Num9ztrue1234"/>
    <w:rsid w:val="001461B0"/>
  </w:style>
  <w:style w:type="character" w:customStyle="1" w:styleId="WW-WW8Num9ztrue12345">
    <w:name w:val="WW-WW8Num9ztrue12345"/>
    <w:rsid w:val="001461B0"/>
  </w:style>
  <w:style w:type="character" w:customStyle="1" w:styleId="WW-WW8Num9ztrue123456">
    <w:name w:val="WW-WW8Num9ztrue123456"/>
    <w:rsid w:val="001461B0"/>
  </w:style>
  <w:style w:type="character" w:customStyle="1" w:styleId="4">
    <w:name w:val="Основной шрифт абзаца4"/>
    <w:rsid w:val="001461B0"/>
  </w:style>
  <w:style w:type="character" w:customStyle="1" w:styleId="WW-Absatz-Standardschriftart1111111111111111111111111">
    <w:name w:val="WW-Absatz-Standardschriftart1111111111111111111111111"/>
    <w:rsid w:val="001461B0"/>
  </w:style>
  <w:style w:type="character" w:customStyle="1" w:styleId="WW-Absatz-Standardschriftart11111111111111111111111111">
    <w:name w:val="WW-Absatz-Standardschriftart11111111111111111111111111"/>
    <w:rsid w:val="001461B0"/>
  </w:style>
  <w:style w:type="character" w:customStyle="1" w:styleId="WW-Absatz-Standardschriftart111111111111111111111111111">
    <w:name w:val="WW-Absatz-Standardschriftart111111111111111111111111111"/>
    <w:rsid w:val="001461B0"/>
  </w:style>
  <w:style w:type="character" w:customStyle="1" w:styleId="WW-Absatz-Standardschriftart1111111111111111111111111111">
    <w:name w:val="WW-Absatz-Standardschriftart1111111111111111111111111111"/>
    <w:rsid w:val="001461B0"/>
  </w:style>
  <w:style w:type="character" w:customStyle="1" w:styleId="WW-Absatz-Standardschriftart11111111111111111111111111111">
    <w:name w:val="WW-Absatz-Standardschriftart11111111111111111111111111111"/>
    <w:rsid w:val="001461B0"/>
  </w:style>
  <w:style w:type="character" w:customStyle="1" w:styleId="WW-Absatz-Standardschriftart111111111111111111111111111111">
    <w:name w:val="WW-Absatz-Standardschriftart111111111111111111111111111111"/>
    <w:rsid w:val="001461B0"/>
  </w:style>
  <w:style w:type="character" w:customStyle="1" w:styleId="WW-Absatz-Standardschriftart1111111111111111111111111111111">
    <w:name w:val="WW-Absatz-Standardschriftart1111111111111111111111111111111"/>
    <w:rsid w:val="001461B0"/>
  </w:style>
  <w:style w:type="character" w:customStyle="1" w:styleId="WW8Num10z0">
    <w:name w:val="WW8Num10z0"/>
    <w:rsid w:val="001461B0"/>
    <w:rPr>
      <w:rFonts w:ascii="Symbol" w:hAnsi="Symbol" w:cs="Symbol"/>
    </w:rPr>
  </w:style>
  <w:style w:type="character" w:customStyle="1" w:styleId="WW8Num11z0">
    <w:name w:val="WW8Num11z0"/>
    <w:rsid w:val="001461B0"/>
    <w:rPr>
      <w:rFonts w:ascii="Symbol" w:hAnsi="Symbol" w:cs="Symbol"/>
    </w:rPr>
  </w:style>
  <w:style w:type="character" w:customStyle="1" w:styleId="WW-Absatz-Standardschriftart11111111111111111111111111111111">
    <w:name w:val="WW-Absatz-Standardschriftart11111111111111111111111111111111"/>
    <w:rsid w:val="001461B0"/>
  </w:style>
  <w:style w:type="character" w:customStyle="1" w:styleId="WW-Absatz-Standardschriftart111111111111111111111111111111111">
    <w:name w:val="WW-Absatz-Standardschriftart111111111111111111111111111111111"/>
    <w:rsid w:val="001461B0"/>
  </w:style>
  <w:style w:type="character" w:customStyle="1" w:styleId="WW-Absatz-Standardschriftart1111111111111111111111111111111111">
    <w:name w:val="WW-Absatz-Standardschriftart1111111111111111111111111111111111"/>
    <w:rsid w:val="001461B0"/>
  </w:style>
  <w:style w:type="character" w:customStyle="1" w:styleId="WW-Absatz-Standardschriftart11111111111111111111111111111111111">
    <w:name w:val="WW-Absatz-Standardschriftart11111111111111111111111111111111111"/>
    <w:rsid w:val="001461B0"/>
  </w:style>
  <w:style w:type="character" w:customStyle="1" w:styleId="WW-Absatz-Standardschriftart111111111111111111111111111111111111">
    <w:name w:val="WW-Absatz-Standardschriftart111111111111111111111111111111111111"/>
    <w:rsid w:val="001461B0"/>
  </w:style>
  <w:style w:type="character" w:customStyle="1" w:styleId="WW-Absatz-Standardschriftart1111111111111111111111111111111111111">
    <w:name w:val="WW-Absatz-Standardschriftart1111111111111111111111111111111111111"/>
    <w:rsid w:val="001461B0"/>
  </w:style>
  <w:style w:type="character" w:customStyle="1" w:styleId="WW8Num4z1">
    <w:name w:val="WW8Num4z1"/>
    <w:rsid w:val="001461B0"/>
    <w:rPr>
      <w:rFonts w:ascii="Courier New" w:hAnsi="Courier New" w:cs="Courier New"/>
    </w:rPr>
  </w:style>
  <w:style w:type="character" w:customStyle="1" w:styleId="WW8Num4z2">
    <w:name w:val="WW8Num4z2"/>
    <w:rsid w:val="001461B0"/>
    <w:rPr>
      <w:rFonts w:ascii="Wingdings" w:hAnsi="Wingdings" w:cs="Wingdings"/>
    </w:rPr>
  </w:style>
  <w:style w:type="character" w:customStyle="1" w:styleId="WW8Num4z3">
    <w:name w:val="WW8Num4z3"/>
    <w:rsid w:val="001461B0"/>
    <w:rPr>
      <w:rFonts w:ascii="Symbol" w:hAnsi="Symbol" w:cs="Symbol"/>
    </w:rPr>
  </w:style>
  <w:style w:type="character" w:customStyle="1" w:styleId="WW-Absatz-Standardschriftart11111111111111111111111111111111111111">
    <w:name w:val="WW-Absatz-Standardschriftart11111111111111111111111111111111111111"/>
    <w:rsid w:val="001461B0"/>
  </w:style>
  <w:style w:type="character" w:customStyle="1" w:styleId="WW-Absatz-Standardschriftart111111111111111111111111111111111111111">
    <w:name w:val="WW-Absatz-Standardschriftart111111111111111111111111111111111111111"/>
    <w:rsid w:val="001461B0"/>
  </w:style>
  <w:style w:type="character" w:customStyle="1" w:styleId="WW-Absatz-Standardschriftart1111111111111111111111111111111111111111">
    <w:name w:val="WW-Absatz-Standardschriftart1111111111111111111111111111111111111111"/>
    <w:rsid w:val="001461B0"/>
  </w:style>
  <w:style w:type="character" w:customStyle="1" w:styleId="WW-Absatz-Standardschriftart11111111111111111111111111111111111111111">
    <w:name w:val="WW-Absatz-Standardschriftart11111111111111111111111111111111111111111"/>
    <w:rsid w:val="001461B0"/>
  </w:style>
  <w:style w:type="character" w:customStyle="1" w:styleId="WW-Absatz-Standardschriftart111111111111111111111111111111111111111111">
    <w:name w:val="WW-Absatz-Standardschriftart111111111111111111111111111111111111111111"/>
    <w:rsid w:val="001461B0"/>
  </w:style>
  <w:style w:type="character" w:customStyle="1" w:styleId="3">
    <w:name w:val="Основной шрифт абзаца3"/>
    <w:rsid w:val="001461B0"/>
  </w:style>
  <w:style w:type="character" w:customStyle="1" w:styleId="WW-Absatz-Standardschriftart1111111111111111111111111111111111111111111">
    <w:name w:val="WW-Absatz-Standardschriftart1111111111111111111111111111111111111111111"/>
    <w:rsid w:val="001461B0"/>
  </w:style>
  <w:style w:type="character" w:customStyle="1" w:styleId="WW-Absatz-Standardschriftart11111111111111111111111111111111111111111111">
    <w:name w:val="WW-Absatz-Standardschriftart11111111111111111111111111111111111111111111"/>
    <w:rsid w:val="001461B0"/>
  </w:style>
  <w:style w:type="character" w:customStyle="1" w:styleId="WW-Absatz-Standardschriftart111111111111111111111111111111111111111111111">
    <w:name w:val="WW-Absatz-Standardschriftart111111111111111111111111111111111111111111111"/>
    <w:rsid w:val="001461B0"/>
  </w:style>
  <w:style w:type="character" w:customStyle="1" w:styleId="WW-Absatz-Standardschriftart1111111111111111111111111111111111111111111111">
    <w:name w:val="WW-Absatz-Standardschriftart1111111111111111111111111111111111111111111111"/>
    <w:rsid w:val="001461B0"/>
  </w:style>
  <w:style w:type="character" w:customStyle="1" w:styleId="WW-Absatz-Standardschriftart11111111111111111111111111111111111111111111111">
    <w:name w:val="WW-Absatz-Standardschriftart11111111111111111111111111111111111111111111111"/>
    <w:rsid w:val="001461B0"/>
  </w:style>
  <w:style w:type="character" w:customStyle="1" w:styleId="21">
    <w:name w:val="Основной шрифт абзаца2"/>
    <w:rsid w:val="001461B0"/>
  </w:style>
  <w:style w:type="character" w:customStyle="1" w:styleId="WW-Absatz-Standardschriftart111111111111111111111111111111111111111111111111">
    <w:name w:val="WW-Absatz-Standardschriftart111111111111111111111111111111111111111111111111"/>
    <w:rsid w:val="001461B0"/>
  </w:style>
  <w:style w:type="character" w:customStyle="1" w:styleId="WW-Absatz-Standardschriftart1111111111111111111111111111111111111111111111111">
    <w:name w:val="WW-Absatz-Standardschriftart1111111111111111111111111111111111111111111111111"/>
    <w:rsid w:val="001461B0"/>
  </w:style>
  <w:style w:type="character" w:customStyle="1" w:styleId="WW-Absatz-Standardschriftart11111111111111111111111111111111111111111111111111">
    <w:name w:val="WW-Absatz-Standardschriftart11111111111111111111111111111111111111111111111111"/>
    <w:rsid w:val="001461B0"/>
  </w:style>
  <w:style w:type="character" w:customStyle="1" w:styleId="WW-Absatz-Standardschriftart111111111111111111111111111111111111111111111111111">
    <w:name w:val="WW-Absatz-Standardschriftart111111111111111111111111111111111111111111111111111"/>
    <w:rsid w:val="001461B0"/>
  </w:style>
  <w:style w:type="character" w:customStyle="1" w:styleId="WW-Absatz-Standardschriftart1111111111111111111111111111111111111111111111111111">
    <w:name w:val="WW-Absatz-Standardschriftart1111111111111111111111111111111111111111111111111111"/>
    <w:rsid w:val="001461B0"/>
  </w:style>
  <w:style w:type="character" w:customStyle="1" w:styleId="WW-Absatz-Standardschriftart11111111111111111111111111111111111111111111111111111">
    <w:name w:val="WW-Absatz-Standardschriftart11111111111111111111111111111111111111111111111111111"/>
    <w:rsid w:val="001461B0"/>
  </w:style>
  <w:style w:type="character" w:customStyle="1" w:styleId="WW-Absatz-Standardschriftart111111111111111111111111111111111111111111111111111111">
    <w:name w:val="WW-Absatz-Standardschriftart111111111111111111111111111111111111111111111111111111"/>
    <w:rsid w:val="001461B0"/>
  </w:style>
  <w:style w:type="character" w:customStyle="1" w:styleId="WW-Absatz-Standardschriftart1111111111111111111111111111111111111111111111111111111">
    <w:name w:val="WW-Absatz-Standardschriftart1111111111111111111111111111111111111111111111111111111"/>
    <w:rsid w:val="001461B0"/>
  </w:style>
  <w:style w:type="character" w:customStyle="1" w:styleId="WW-Absatz-Standardschriftart11111111111111111111111111111111111111111111111111111111">
    <w:name w:val="WW-Absatz-Standardschriftart11111111111111111111111111111111111111111111111111111111"/>
    <w:rsid w:val="001461B0"/>
  </w:style>
  <w:style w:type="character" w:customStyle="1" w:styleId="WW-Absatz-Standardschriftart111111111111111111111111111111111111111111111111111111111">
    <w:name w:val="WW-Absatz-Standardschriftart111111111111111111111111111111111111111111111111111111111"/>
    <w:rsid w:val="001461B0"/>
  </w:style>
  <w:style w:type="character" w:customStyle="1" w:styleId="WW-Absatz-Standardschriftart1111111111111111111111111111111111111111111111111111111111">
    <w:name w:val="WW-Absatz-Standardschriftart1111111111111111111111111111111111111111111111111111111111"/>
    <w:rsid w:val="001461B0"/>
  </w:style>
  <w:style w:type="character" w:customStyle="1" w:styleId="WW8Num5z1">
    <w:name w:val="WW8Num5z1"/>
    <w:rsid w:val="001461B0"/>
    <w:rPr>
      <w:rFonts w:ascii="Courier New" w:hAnsi="Courier New" w:cs="Courier New"/>
    </w:rPr>
  </w:style>
  <w:style w:type="character" w:customStyle="1" w:styleId="WW8Num5z2">
    <w:name w:val="WW8Num5z2"/>
    <w:rsid w:val="001461B0"/>
    <w:rPr>
      <w:rFonts w:ascii="Wingdings" w:hAnsi="Wingdings" w:cs="Wingdings"/>
    </w:rPr>
  </w:style>
  <w:style w:type="character" w:customStyle="1" w:styleId="WW8Num5z3">
    <w:name w:val="WW8Num5z3"/>
    <w:rsid w:val="001461B0"/>
    <w:rPr>
      <w:rFonts w:ascii="Symbol" w:hAnsi="Symbol" w:cs="Symbol"/>
    </w:rPr>
  </w:style>
  <w:style w:type="character" w:customStyle="1" w:styleId="WW8Num6z1">
    <w:name w:val="WW8Num6z1"/>
    <w:rsid w:val="001461B0"/>
    <w:rPr>
      <w:rFonts w:ascii="Courier New" w:hAnsi="Courier New" w:cs="Courier New"/>
    </w:rPr>
  </w:style>
  <w:style w:type="character" w:customStyle="1" w:styleId="WW8Num6z2">
    <w:name w:val="WW8Num6z2"/>
    <w:rsid w:val="001461B0"/>
    <w:rPr>
      <w:rFonts w:ascii="Wingdings" w:hAnsi="Wingdings" w:cs="Wingdings"/>
    </w:rPr>
  </w:style>
  <w:style w:type="character" w:customStyle="1" w:styleId="WW8Num8z1">
    <w:name w:val="WW8Num8z1"/>
    <w:rsid w:val="001461B0"/>
    <w:rPr>
      <w:rFonts w:ascii="Courier New" w:hAnsi="Courier New" w:cs="Courier New"/>
    </w:rPr>
  </w:style>
  <w:style w:type="character" w:customStyle="1" w:styleId="WW8Num8z2">
    <w:name w:val="WW8Num8z2"/>
    <w:rsid w:val="001461B0"/>
    <w:rPr>
      <w:rFonts w:ascii="Wingdings" w:hAnsi="Wingdings" w:cs="Wingdings"/>
    </w:rPr>
  </w:style>
  <w:style w:type="character" w:customStyle="1" w:styleId="WW8Num8z3">
    <w:name w:val="WW8Num8z3"/>
    <w:rsid w:val="001461B0"/>
    <w:rPr>
      <w:rFonts w:ascii="Symbol" w:hAnsi="Symbol" w:cs="Symbol"/>
    </w:rPr>
  </w:style>
  <w:style w:type="character" w:customStyle="1" w:styleId="WW8Num9z1">
    <w:name w:val="WW8Num9z1"/>
    <w:rsid w:val="001461B0"/>
    <w:rPr>
      <w:rFonts w:ascii="Courier New" w:hAnsi="Courier New" w:cs="Courier New"/>
    </w:rPr>
  </w:style>
  <w:style w:type="character" w:customStyle="1" w:styleId="WW8Num9z2">
    <w:name w:val="WW8Num9z2"/>
    <w:rsid w:val="001461B0"/>
    <w:rPr>
      <w:rFonts w:ascii="Wingdings" w:hAnsi="Wingdings" w:cs="Wingdings"/>
    </w:rPr>
  </w:style>
  <w:style w:type="character" w:customStyle="1" w:styleId="WW8Num9z3">
    <w:name w:val="WW8Num9z3"/>
    <w:rsid w:val="001461B0"/>
    <w:rPr>
      <w:rFonts w:ascii="Symbol" w:hAnsi="Symbol" w:cs="Symbol"/>
    </w:rPr>
  </w:style>
  <w:style w:type="character" w:customStyle="1" w:styleId="WW8Num12z0">
    <w:name w:val="WW8Num12z0"/>
    <w:rsid w:val="001461B0"/>
    <w:rPr>
      <w:rFonts w:ascii="Symbol" w:hAnsi="Symbol" w:cs="Symbol"/>
    </w:rPr>
  </w:style>
  <w:style w:type="character" w:customStyle="1" w:styleId="WW8Num12z1">
    <w:name w:val="WW8Num12z1"/>
    <w:rsid w:val="001461B0"/>
    <w:rPr>
      <w:rFonts w:ascii="Courier New" w:hAnsi="Courier New" w:cs="Courier New"/>
    </w:rPr>
  </w:style>
  <w:style w:type="character" w:customStyle="1" w:styleId="WW8Num12z2">
    <w:name w:val="WW8Num12z2"/>
    <w:rsid w:val="001461B0"/>
    <w:rPr>
      <w:rFonts w:ascii="Wingdings" w:hAnsi="Wingdings" w:cs="Wingdings"/>
    </w:rPr>
  </w:style>
  <w:style w:type="character" w:customStyle="1" w:styleId="WW8Num13z0">
    <w:name w:val="WW8Num13z0"/>
    <w:rsid w:val="001461B0"/>
    <w:rPr>
      <w:rFonts w:ascii="Symbol" w:hAnsi="Symbol" w:cs="Symbol"/>
    </w:rPr>
  </w:style>
  <w:style w:type="character" w:customStyle="1" w:styleId="WW8Num14z0">
    <w:name w:val="WW8Num14z0"/>
    <w:rsid w:val="001461B0"/>
    <w:rPr>
      <w:rFonts w:ascii="Times New Roman" w:hAnsi="Times New Roman" w:cs="Times New Roman"/>
    </w:rPr>
  </w:style>
  <w:style w:type="character" w:customStyle="1" w:styleId="WW8Num16z0">
    <w:name w:val="WW8Num16z0"/>
    <w:rsid w:val="001461B0"/>
    <w:rPr>
      <w:rFonts w:ascii="Symbol" w:hAnsi="Symbol" w:cs="Symbol"/>
    </w:rPr>
  </w:style>
  <w:style w:type="character" w:customStyle="1" w:styleId="WW8Num16z1">
    <w:name w:val="WW8Num16z1"/>
    <w:rsid w:val="001461B0"/>
    <w:rPr>
      <w:rFonts w:ascii="Courier New" w:hAnsi="Courier New" w:cs="Courier New"/>
    </w:rPr>
  </w:style>
  <w:style w:type="character" w:customStyle="1" w:styleId="WW8Num16z2">
    <w:name w:val="WW8Num16z2"/>
    <w:rsid w:val="001461B0"/>
    <w:rPr>
      <w:rFonts w:ascii="Wingdings" w:hAnsi="Wingdings" w:cs="Wingdings"/>
    </w:rPr>
  </w:style>
  <w:style w:type="character" w:customStyle="1" w:styleId="WW8NumSt10z0">
    <w:name w:val="WW8NumSt10z0"/>
    <w:rsid w:val="001461B0"/>
    <w:rPr>
      <w:rFonts w:ascii="Arial" w:hAnsi="Arial" w:cs="Arial"/>
    </w:rPr>
  </w:style>
  <w:style w:type="character" w:customStyle="1" w:styleId="1">
    <w:name w:val="Основной шрифт абзаца1"/>
    <w:rsid w:val="001461B0"/>
  </w:style>
  <w:style w:type="character" w:styleId="a3">
    <w:name w:val="Hyperlink"/>
    <w:uiPriority w:val="99"/>
    <w:rsid w:val="001461B0"/>
    <w:rPr>
      <w:color w:val="0000FF"/>
      <w:u w:val="single"/>
    </w:rPr>
  </w:style>
  <w:style w:type="character" w:styleId="a4">
    <w:name w:val="page number"/>
    <w:basedOn w:val="1"/>
    <w:rsid w:val="001461B0"/>
  </w:style>
  <w:style w:type="character" w:customStyle="1" w:styleId="a5">
    <w:name w:val="Основной текст Знак"/>
    <w:rsid w:val="001461B0"/>
    <w:rPr>
      <w:sz w:val="24"/>
      <w:szCs w:val="24"/>
    </w:rPr>
  </w:style>
  <w:style w:type="character" w:customStyle="1" w:styleId="b-serp-urlitem">
    <w:name w:val="b-serp-url__item"/>
    <w:basedOn w:val="1"/>
    <w:rsid w:val="001461B0"/>
  </w:style>
  <w:style w:type="character" w:customStyle="1" w:styleId="a6">
    <w:name w:val="Символ нумерации"/>
    <w:rsid w:val="001461B0"/>
  </w:style>
  <w:style w:type="character" w:customStyle="1" w:styleId="a7">
    <w:name w:val="Верхний колонтитул Знак"/>
    <w:uiPriority w:val="99"/>
    <w:rsid w:val="001461B0"/>
  </w:style>
  <w:style w:type="character" w:styleId="a8">
    <w:name w:val="FollowedHyperlink"/>
    <w:rsid w:val="001461B0"/>
    <w:rPr>
      <w:color w:val="800080"/>
      <w:u w:val="single"/>
    </w:rPr>
  </w:style>
  <w:style w:type="character" w:customStyle="1" w:styleId="a9">
    <w:name w:val="Текст выноски Знак"/>
    <w:rsid w:val="001461B0"/>
    <w:rPr>
      <w:rFonts w:ascii="Tahoma" w:hAnsi="Tahoma" w:cs="Tahoma"/>
      <w:sz w:val="16"/>
      <w:szCs w:val="16"/>
    </w:rPr>
  </w:style>
  <w:style w:type="paragraph" w:styleId="aa">
    <w:name w:val="Title"/>
    <w:basedOn w:val="a"/>
    <w:next w:val="ab"/>
    <w:link w:val="ac"/>
    <w:rsid w:val="001461B0"/>
    <w:pPr>
      <w:keepNext/>
      <w:spacing w:before="240" w:after="120"/>
    </w:pPr>
    <w:rPr>
      <w:rFonts w:ascii="Arial" w:eastAsia="Arial Unicode MS" w:hAnsi="Arial" w:cs="Mangal"/>
      <w:sz w:val="28"/>
      <w:szCs w:val="28"/>
    </w:rPr>
  </w:style>
  <w:style w:type="character" w:customStyle="1" w:styleId="ac">
    <w:name w:val="Название Знак"/>
    <w:basedOn w:val="a0"/>
    <w:link w:val="aa"/>
    <w:rsid w:val="001461B0"/>
    <w:rPr>
      <w:rFonts w:ascii="Arial" w:eastAsia="Arial Unicode MS" w:hAnsi="Arial" w:cs="Mangal"/>
      <w:sz w:val="28"/>
      <w:szCs w:val="28"/>
      <w:lang w:eastAsia="ar-SA"/>
    </w:rPr>
  </w:style>
  <w:style w:type="paragraph" w:styleId="ab">
    <w:name w:val="Body Text"/>
    <w:basedOn w:val="a"/>
    <w:link w:val="10"/>
    <w:rsid w:val="001461B0"/>
    <w:pPr>
      <w:spacing w:after="120"/>
    </w:pPr>
  </w:style>
  <w:style w:type="character" w:customStyle="1" w:styleId="10">
    <w:name w:val="Основной текст Знак1"/>
    <w:basedOn w:val="a0"/>
    <w:link w:val="ab"/>
    <w:rsid w:val="001461B0"/>
    <w:rPr>
      <w:rFonts w:ascii="Times New Roman" w:eastAsia="Times New Roman" w:hAnsi="Times New Roman" w:cs="Times New Roman"/>
      <w:sz w:val="24"/>
      <w:szCs w:val="24"/>
      <w:lang w:eastAsia="ar-SA"/>
    </w:rPr>
  </w:style>
  <w:style w:type="paragraph" w:styleId="ad">
    <w:name w:val="List"/>
    <w:basedOn w:val="ab"/>
    <w:rsid w:val="001461B0"/>
    <w:rPr>
      <w:rFonts w:ascii="Arial" w:hAnsi="Arial" w:cs="Mangal"/>
    </w:rPr>
  </w:style>
  <w:style w:type="paragraph" w:customStyle="1" w:styleId="40">
    <w:name w:val="Название4"/>
    <w:basedOn w:val="a"/>
    <w:rsid w:val="001461B0"/>
    <w:pPr>
      <w:suppressLineNumbers/>
      <w:spacing w:before="120" w:after="120"/>
    </w:pPr>
    <w:rPr>
      <w:rFonts w:ascii="Arial" w:hAnsi="Arial" w:cs="Mangal"/>
      <w:i/>
      <w:iCs/>
      <w:sz w:val="20"/>
    </w:rPr>
  </w:style>
  <w:style w:type="paragraph" w:customStyle="1" w:styleId="50">
    <w:name w:val="Указатель5"/>
    <w:basedOn w:val="a"/>
    <w:rsid w:val="001461B0"/>
    <w:pPr>
      <w:suppressLineNumbers/>
    </w:pPr>
    <w:rPr>
      <w:rFonts w:ascii="Arial" w:hAnsi="Arial" w:cs="Mangal"/>
    </w:rPr>
  </w:style>
  <w:style w:type="paragraph" w:customStyle="1" w:styleId="11">
    <w:name w:val="Название объекта1"/>
    <w:basedOn w:val="a"/>
    <w:rsid w:val="001461B0"/>
    <w:pPr>
      <w:suppressLineNumbers/>
      <w:spacing w:before="120" w:after="120"/>
    </w:pPr>
    <w:rPr>
      <w:rFonts w:ascii="Arial" w:hAnsi="Arial" w:cs="Mangal"/>
      <w:i/>
      <w:iCs/>
    </w:rPr>
  </w:style>
  <w:style w:type="paragraph" w:customStyle="1" w:styleId="41">
    <w:name w:val="Указатель4"/>
    <w:basedOn w:val="a"/>
    <w:rsid w:val="001461B0"/>
    <w:pPr>
      <w:suppressLineNumbers/>
    </w:pPr>
    <w:rPr>
      <w:rFonts w:ascii="Arial" w:hAnsi="Arial" w:cs="Mangal"/>
    </w:rPr>
  </w:style>
  <w:style w:type="paragraph" w:customStyle="1" w:styleId="30">
    <w:name w:val="Название3"/>
    <w:basedOn w:val="a"/>
    <w:rsid w:val="001461B0"/>
    <w:pPr>
      <w:suppressLineNumbers/>
      <w:spacing w:before="120" w:after="120"/>
    </w:pPr>
    <w:rPr>
      <w:rFonts w:ascii="Arial" w:hAnsi="Arial" w:cs="Mangal"/>
      <w:i/>
      <w:iCs/>
      <w:sz w:val="20"/>
    </w:rPr>
  </w:style>
  <w:style w:type="paragraph" w:customStyle="1" w:styleId="31">
    <w:name w:val="Указатель3"/>
    <w:basedOn w:val="a"/>
    <w:rsid w:val="001461B0"/>
    <w:pPr>
      <w:suppressLineNumbers/>
    </w:pPr>
    <w:rPr>
      <w:rFonts w:ascii="Arial" w:hAnsi="Arial" w:cs="Mangal"/>
    </w:rPr>
  </w:style>
  <w:style w:type="paragraph" w:customStyle="1" w:styleId="22">
    <w:name w:val="Название2"/>
    <w:basedOn w:val="a"/>
    <w:rsid w:val="001461B0"/>
    <w:pPr>
      <w:suppressLineNumbers/>
      <w:spacing w:before="120" w:after="120"/>
    </w:pPr>
    <w:rPr>
      <w:rFonts w:ascii="Arial" w:hAnsi="Arial" w:cs="Mangal"/>
      <w:i/>
      <w:iCs/>
      <w:sz w:val="20"/>
    </w:rPr>
  </w:style>
  <w:style w:type="paragraph" w:customStyle="1" w:styleId="23">
    <w:name w:val="Указатель2"/>
    <w:basedOn w:val="a"/>
    <w:rsid w:val="001461B0"/>
    <w:pPr>
      <w:suppressLineNumbers/>
    </w:pPr>
    <w:rPr>
      <w:rFonts w:ascii="Arial" w:hAnsi="Arial" w:cs="Mangal"/>
    </w:rPr>
  </w:style>
  <w:style w:type="paragraph" w:customStyle="1" w:styleId="12">
    <w:name w:val="Название1"/>
    <w:basedOn w:val="a"/>
    <w:rsid w:val="001461B0"/>
    <w:pPr>
      <w:suppressLineNumbers/>
      <w:spacing w:before="120" w:after="120"/>
    </w:pPr>
    <w:rPr>
      <w:rFonts w:ascii="Arial" w:hAnsi="Arial" w:cs="Mangal"/>
      <w:i/>
      <w:iCs/>
      <w:sz w:val="20"/>
    </w:rPr>
  </w:style>
  <w:style w:type="paragraph" w:customStyle="1" w:styleId="13">
    <w:name w:val="Указатель1"/>
    <w:basedOn w:val="a"/>
    <w:rsid w:val="001461B0"/>
    <w:pPr>
      <w:suppressLineNumbers/>
    </w:pPr>
    <w:rPr>
      <w:rFonts w:ascii="Arial" w:hAnsi="Arial" w:cs="Mangal"/>
    </w:rPr>
  </w:style>
  <w:style w:type="paragraph" w:styleId="ae">
    <w:name w:val="header"/>
    <w:basedOn w:val="a"/>
    <w:link w:val="14"/>
    <w:uiPriority w:val="99"/>
    <w:rsid w:val="001461B0"/>
    <w:pPr>
      <w:tabs>
        <w:tab w:val="center" w:pos="4153"/>
        <w:tab w:val="right" w:pos="8306"/>
      </w:tabs>
    </w:pPr>
    <w:rPr>
      <w:sz w:val="20"/>
      <w:szCs w:val="20"/>
    </w:rPr>
  </w:style>
  <w:style w:type="character" w:customStyle="1" w:styleId="14">
    <w:name w:val="Верхний колонтитул Знак1"/>
    <w:basedOn w:val="a0"/>
    <w:link w:val="ae"/>
    <w:uiPriority w:val="99"/>
    <w:rsid w:val="001461B0"/>
    <w:rPr>
      <w:rFonts w:ascii="Times New Roman" w:eastAsia="Times New Roman" w:hAnsi="Times New Roman" w:cs="Times New Roman"/>
      <w:sz w:val="20"/>
      <w:szCs w:val="20"/>
      <w:lang w:eastAsia="ar-SA"/>
    </w:rPr>
  </w:style>
  <w:style w:type="paragraph" w:styleId="af">
    <w:name w:val="Body Text Indent"/>
    <w:basedOn w:val="a"/>
    <w:link w:val="af0"/>
    <w:rsid w:val="001461B0"/>
    <w:pPr>
      <w:ind w:left="5760" w:firstLine="720"/>
      <w:jc w:val="right"/>
    </w:pPr>
    <w:rPr>
      <w:b/>
      <w:szCs w:val="20"/>
    </w:rPr>
  </w:style>
  <w:style w:type="character" w:customStyle="1" w:styleId="af0">
    <w:name w:val="Основной текст с отступом Знак"/>
    <w:basedOn w:val="a0"/>
    <w:link w:val="af"/>
    <w:rsid w:val="001461B0"/>
    <w:rPr>
      <w:rFonts w:ascii="Times New Roman" w:eastAsia="Times New Roman" w:hAnsi="Times New Roman" w:cs="Times New Roman"/>
      <w:b/>
      <w:sz w:val="24"/>
      <w:szCs w:val="20"/>
      <w:lang w:eastAsia="ar-SA"/>
    </w:rPr>
  </w:style>
  <w:style w:type="paragraph" w:customStyle="1" w:styleId="ConsPlusNormal">
    <w:name w:val="ConsPlusNormal"/>
    <w:link w:val="ConsPlusNormal0"/>
    <w:rsid w:val="001461B0"/>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rsid w:val="001461B0"/>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15">
    <w:name w:val="Текст1"/>
    <w:basedOn w:val="a"/>
    <w:rsid w:val="001461B0"/>
    <w:rPr>
      <w:rFonts w:ascii="Courier New" w:hAnsi="Courier New" w:cs="Courier New"/>
      <w:sz w:val="20"/>
      <w:szCs w:val="20"/>
    </w:rPr>
  </w:style>
  <w:style w:type="paragraph" w:styleId="af1">
    <w:name w:val="footer"/>
    <w:basedOn w:val="a"/>
    <w:link w:val="af2"/>
    <w:uiPriority w:val="99"/>
    <w:rsid w:val="001461B0"/>
    <w:pPr>
      <w:tabs>
        <w:tab w:val="center" w:pos="4677"/>
        <w:tab w:val="right" w:pos="9355"/>
      </w:tabs>
    </w:pPr>
    <w:rPr>
      <w:lang w:val="x-none"/>
    </w:rPr>
  </w:style>
  <w:style w:type="character" w:customStyle="1" w:styleId="af2">
    <w:name w:val="Нижний колонтитул Знак"/>
    <w:basedOn w:val="a0"/>
    <w:link w:val="af1"/>
    <w:uiPriority w:val="99"/>
    <w:rsid w:val="001461B0"/>
    <w:rPr>
      <w:rFonts w:ascii="Times New Roman" w:eastAsia="Times New Roman" w:hAnsi="Times New Roman" w:cs="Times New Roman"/>
      <w:sz w:val="24"/>
      <w:szCs w:val="24"/>
      <w:lang w:val="x-none" w:eastAsia="ar-SA"/>
    </w:rPr>
  </w:style>
  <w:style w:type="paragraph" w:customStyle="1" w:styleId="af3">
    <w:name w:val="Содержимое таблицы"/>
    <w:basedOn w:val="a"/>
    <w:rsid w:val="001461B0"/>
    <w:pPr>
      <w:suppressLineNumbers/>
    </w:pPr>
  </w:style>
  <w:style w:type="paragraph" w:customStyle="1" w:styleId="af4">
    <w:name w:val="Заголовок таблицы"/>
    <w:basedOn w:val="af3"/>
    <w:rsid w:val="001461B0"/>
    <w:pPr>
      <w:jc w:val="center"/>
    </w:pPr>
    <w:rPr>
      <w:b/>
      <w:bCs/>
    </w:rPr>
  </w:style>
  <w:style w:type="paragraph" w:customStyle="1" w:styleId="af5">
    <w:name w:val="Содержимое врезки"/>
    <w:basedOn w:val="ab"/>
    <w:rsid w:val="001461B0"/>
  </w:style>
  <w:style w:type="paragraph" w:styleId="af6">
    <w:name w:val="Balloon Text"/>
    <w:basedOn w:val="a"/>
    <w:link w:val="16"/>
    <w:rsid w:val="001461B0"/>
    <w:rPr>
      <w:rFonts w:ascii="Tahoma" w:hAnsi="Tahoma" w:cs="Tahoma"/>
      <w:sz w:val="16"/>
      <w:szCs w:val="16"/>
    </w:rPr>
  </w:style>
  <w:style w:type="character" w:customStyle="1" w:styleId="16">
    <w:name w:val="Текст выноски Знак1"/>
    <w:basedOn w:val="a0"/>
    <w:link w:val="af6"/>
    <w:rsid w:val="001461B0"/>
    <w:rPr>
      <w:rFonts w:ascii="Tahoma" w:eastAsia="Times New Roman" w:hAnsi="Tahoma" w:cs="Tahoma"/>
      <w:sz w:val="16"/>
      <w:szCs w:val="16"/>
      <w:lang w:eastAsia="ar-SA"/>
    </w:rPr>
  </w:style>
  <w:style w:type="paragraph" w:customStyle="1" w:styleId="Standard">
    <w:name w:val="Standard"/>
    <w:rsid w:val="001461B0"/>
    <w:pPr>
      <w:widowControl w:val="0"/>
      <w:suppressAutoHyphens/>
      <w:spacing w:after="0" w:line="240" w:lineRule="auto"/>
      <w:textAlignment w:val="baseline"/>
    </w:pPr>
    <w:rPr>
      <w:rFonts w:ascii="Arial" w:eastAsia="Arial Unicode MS" w:hAnsi="Arial" w:cs="Mangal"/>
      <w:kern w:val="1"/>
      <w:sz w:val="21"/>
      <w:szCs w:val="24"/>
      <w:lang w:eastAsia="hi-IN" w:bidi="hi-IN"/>
    </w:rPr>
  </w:style>
  <w:style w:type="paragraph" w:customStyle="1" w:styleId="ConsPlusNonformat0">
    <w:name w:val="ConsPlusNonformat"/>
    <w:next w:val="a"/>
    <w:qFormat/>
    <w:rsid w:val="001461B0"/>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
    <w:rsid w:val="001461B0"/>
    <w:pPr>
      <w:widowControl w:val="0"/>
      <w:suppressAutoHyphens/>
      <w:spacing w:after="0" w:line="240" w:lineRule="auto"/>
    </w:pPr>
    <w:rPr>
      <w:rFonts w:ascii="Arial" w:eastAsia="Arial" w:hAnsi="Arial" w:cs="Arial"/>
      <w:sz w:val="20"/>
      <w:szCs w:val="20"/>
      <w:lang w:eastAsia="hi-IN" w:bidi="hi-IN"/>
    </w:rPr>
  </w:style>
  <w:style w:type="paragraph" w:customStyle="1" w:styleId="ConsPlusCell">
    <w:name w:val="ConsPlusCell"/>
    <w:next w:val="a"/>
    <w:rsid w:val="001461B0"/>
    <w:pPr>
      <w:widowControl w:val="0"/>
      <w:suppressAutoHyphens/>
      <w:spacing w:after="0" w:line="240" w:lineRule="auto"/>
    </w:pPr>
    <w:rPr>
      <w:rFonts w:ascii="Arial" w:eastAsia="Arial" w:hAnsi="Arial" w:cs="Arial"/>
      <w:sz w:val="20"/>
      <w:szCs w:val="20"/>
      <w:lang w:eastAsia="hi-IN" w:bidi="hi-IN"/>
    </w:rPr>
  </w:style>
  <w:style w:type="paragraph" w:customStyle="1" w:styleId="ConsPlusCell0">
    <w:name w:val="ConsPlusCell"/>
    <w:rsid w:val="001461B0"/>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1461B0"/>
    <w:pPr>
      <w:suppressLineNumbers/>
    </w:pPr>
  </w:style>
  <w:style w:type="paragraph" w:styleId="af7">
    <w:name w:val="Normal (Web)"/>
    <w:aliases w:val="Знак Знак Знак, Знак,Обычный (веб) Знак Знак,Обычный (веб) Знак Знак Знак, Знак Знак Знак1 Знак Знак,Обычный (веб) Знак1, Знак Знак Знак1 Знак Знак Знак Знак Знак Знак Знак, Знак Знак Знак1 Знак Знак Знак Знак Знак Знак"/>
    <w:basedOn w:val="a"/>
    <w:link w:val="af8"/>
    <w:qFormat/>
    <w:rsid w:val="001461B0"/>
    <w:pPr>
      <w:suppressAutoHyphens w:val="0"/>
      <w:spacing w:before="200" w:after="200"/>
      <w:ind w:left="200" w:right="200"/>
    </w:pPr>
    <w:rPr>
      <w:lang w:val="x-none"/>
    </w:rPr>
  </w:style>
  <w:style w:type="character" w:customStyle="1" w:styleId="af8">
    <w:name w:val="Обычный (веб) Знак"/>
    <w:aliases w:val="Знак Знак Знак Знак, Знак Знак,Обычный (веб) Знак Знак Знак1,Обычный (веб) Знак Знак Знак Знак, Знак Знак Знак1 Знак Знак Знак,Обычный (веб) Знак1 Знак, Знак Знак Знак1 Знак Знак Знак Знак Знак Знак Знак Знак"/>
    <w:link w:val="af7"/>
    <w:rsid w:val="001461B0"/>
    <w:rPr>
      <w:rFonts w:ascii="Times New Roman" w:eastAsia="Times New Roman" w:hAnsi="Times New Roman" w:cs="Times New Roman"/>
      <w:sz w:val="24"/>
      <w:szCs w:val="24"/>
      <w:lang w:val="x-none" w:eastAsia="ar-SA"/>
    </w:rPr>
  </w:style>
  <w:style w:type="table" w:styleId="af9">
    <w:name w:val="Table Grid"/>
    <w:basedOn w:val="a1"/>
    <w:uiPriority w:val="59"/>
    <w:rsid w:val="00146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Неразрешенное упоминание1"/>
    <w:uiPriority w:val="99"/>
    <w:semiHidden/>
    <w:unhideWhenUsed/>
    <w:rsid w:val="001461B0"/>
    <w:rPr>
      <w:color w:val="605E5C"/>
      <w:shd w:val="clear" w:color="auto" w:fill="E1DFDD"/>
    </w:rPr>
  </w:style>
  <w:style w:type="character" w:customStyle="1" w:styleId="js-phone-number">
    <w:name w:val="js-phone-number"/>
    <w:rsid w:val="001461B0"/>
  </w:style>
  <w:style w:type="character" w:styleId="afa">
    <w:name w:val="Strong"/>
    <w:uiPriority w:val="22"/>
    <w:qFormat/>
    <w:rsid w:val="001461B0"/>
    <w:rPr>
      <w:b/>
      <w:bCs/>
    </w:rPr>
  </w:style>
  <w:style w:type="paragraph" w:customStyle="1" w:styleId="ConsPlusTitle">
    <w:name w:val="ConsPlusTitle"/>
    <w:uiPriority w:val="99"/>
    <w:rsid w:val="001461B0"/>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fb">
    <w:name w:val="Гипертекстовая ссылка"/>
    <w:uiPriority w:val="99"/>
    <w:rsid w:val="001461B0"/>
    <w:rPr>
      <w:color w:val="106BBE"/>
    </w:rPr>
  </w:style>
  <w:style w:type="character" w:customStyle="1" w:styleId="ConsPlusNormal0">
    <w:name w:val="ConsPlusNormal Знак"/>
    <w:link w:val="ConsPlusNormal"/>
    <w:locked/>
    <w:rsid w:val="001461B0"/>
    <w:rPr>
      <w:rFonts w:ascii="Arial" w:eastAsia="Arial" w:hAnsi="Arial" w:cs="Arial"/>
      <w:sz w:val="20"/>
      <w:szCs w:val="20"/>
      <w:lang w:eastAsia="ar-SA"/>
    </w:rPr>
  </w:style>
  <w:style w:type="paragraph" w:styleId="afc">
    <w:name w:val="Plain Text"/>
    <w:basedOn w:val="a"/>
    <w:link w:val="afd"/>
    <w:rsid w:val="001461B0"/>
    <w:pPr>
      <w:suppressAutoHyphens w:val="0"/>
    </w:pPr>
    <w:rPr>
      <w:rFonts w:ascii="Courier New" w:hAnsi="Courier New"/>
      <w:sz w:val="20"/>
      <w:szCs w:val="20"/>
      <w:lang w:val="x-none" w:eastAsia="ru-RU"/>
    </w:rPr>
  </w:style>
  <w:style w:type="character" w:customStyle="1" w:styleId="afd">
    <w:name w:val="Текст Знак"/>
    <w:basedOn w:val="a0"/>
    <w:link w:val="afc"/>
    <w:rsid w:val="001461B0"/>
    <w:rPr>
      <w:rFonts w:ascii="Courier New" w:eastAsia="Times New Roman" w:hAnsi="Courier New" w:cs="Times New Roman"/>
      <w:sz w:val="20"/>
      <w:szCs w:val="20"/>
      <w:lang w:val="x-none" w:eastAsia="ru-RU"/>
    </w:rPr>
  </w:style>
  <w:style w:type="character" w:customStyle="1" w:styleId="afe">
    <w:name w:val="Основной текст_"/>
    <w:link w:val="18"/>
    <w:rsid w:val="001461B0"/>
    <w:rPr>
      <w:sz w:val="28"/>
      <w:szCs w:val="28"/>
    </w:rPr>
  </w:style>
  <w:style w:type="paragraph" w:customStyle="1" w:styleId="18">
    <w:name w:val="Основной текст1"/>
    <w:basedOn w:val="a"/>
    <w:link w:val="afe"/>
    <w:rsid w:val="001461B0"/>
    <w:pPr>
      <w:widowControl w:val="0"/>
      <w:suppressAutoHyphens w:val="0"/>
      <w:ind w:firstLine="400"/>
    </w:pPr>
    <w:rPr>
      <w:rFonts w:asciiTheme="minorHAnsi" w:eastAsiaTheme="minorHAnsi" w:hAnsiTheme="minorHAnsi" w:cstheme="minorBidi"/>
      <w:sz w:val="28"/>
      <w:szCs w:val="28"/>
      <w:lang w:eastAsia="en-US"/>
    </w:rPr>
  </w:style>
  <w:style w:type="paragraph" w:styleId="aff">
    <w:name w:val="No Spacing"/>
    <w:qFormat/>
    <w:rsid w:val="00441F44"/>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nformat1">
    <w:name w:val="ConsPlusNonformat1"/>
    <w:qFormat/>
    <w:rsid w:val="007E7C01"/>
    <w:pPr>
      <w:widowControl w:val="0"/>
      <w:suppressAutoHyphens/>
      <w:spacing w:after="0" w:line="276" w:lineRule="auto"/>
    </w:pPr>
    <w:rPr>
      <w:rFonts w:ascii="Courier New" w:eastAsia="Times New Roman" w:hAnsi="Courier New" w:cs="Times New Roman"/>
      <w:color w:val="000000"/>
      <w:sz w:val="20"/>
      <w:szCs w:val="20"/>
      <w:lang w:eastAsia="ru-RU"/>
    </w:rPr>
  </w:style>
  <w:style w:type="paragraph" w:customStyle="1" w:styleId="ConsPlusNormal1">
    <w:name w:val="ConsPlusNormal1"/>
    <w:qFormat/>
    <w:rsid w:val="007E7C01"/>
    <w:pPr>
      <w:widowControl w:val="0"/>
      <w:suppressAutoHyphens/>
      <w:spacing w:after="0" w:line="276" w:lineRule="auto"/>
    </w:pPr>
    <w:rPr>
      <w:rFonts w:ascii="Times New Roman" w:eastAsia="Times New Roman" w:hAnsi="Times New Roman" w:cs="Times New Roman"/>
      <w:color w:val="000000"/>
      <w:sz w:val="24"/>
      <w:szCs w:val="20"/>
      <w:lang w:eastAsia="ru-RU"/>
    </w:rPr>
  </w:style>
  <w:style w:type="paragraph" w:styleId="aff0">
    <w:name w:val="List Paragraph"/>
    <w:basedOn w:val="a"/>
    <w:uiPriority w:val="34"/>
    <w:qFormat/>
    <w:rsid w:val="00CA20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649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e.zakazrf.ru/Customer/id/62777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gkh_krp@mail.ru" TargetMode="External"/><Relationship Id="rId12" Type="http://schemas.openxmlformats.org/officeDocument/2006/relationships/hyperlink" Target="http://sale.zakazrf.ru/Customer/id/62777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le.zakazrf.ru/Customer/id/627773" TargetMode="External"/><Relationship Id="rId5" Type="http://schemas.openxmlformats.org/officeDocument/2006/relationships/settings" Target="settings.xml"/><Relationship Id="rId10" Type="http://schemas.openxmlformats.org/officeDocument/2006/relationships/hyperlink" Target="http://sale.zakazrf.ru/Customer/id/627773" TargetMode="External"/><Relationship Id="rId4" Type="http://schemas.microsoft.com/office/2007/relationships/stylesWithEffects" Target="stylesWithEffects.xml"/><Relationship Id="rId9" Type="http://schemas.openxmlformats.org/officeDocument/2006/relationships/hyperlink" Target="http://sale.zakazrf.ru/Customer/id/62777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935FE-3D96-4B3E-8A58-6C4CEE268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29</Pages>
  <Words>14840</Words>
  <Characters>84594</Characters>
  <Application>Microsoft Office Word</Application>
  <DocSecurity>0</DocSecurity>
  <Lines>704</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Устюжанина Т</dc:creator>
  <cp:keywords/>
  <dc:description/>
  <cp:lastModifiedBy>ugs_1</cp:lastModifiedBy>
  <cp:revision>17</cp:revision>
  <cp:lastPrinted>2026-10-14T08:46:00Z</cp:lastPrinted>
  <dcterms:created xsi:type="dcterms:W3CDTF">2026-09-30T09:00:00Z</dcterms:created>
  <dcterms:modified xsi:type="dcterms:W3CDTF">2026-10-16T07:28:00Z</dcterms:modified>
</cp:coreProperties>
</file>