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9C7" w:rsidRPr="00C649C7" w:rsidRDefault="00C649C7" w:rsidP="00C649C7">
      <w:pPr>
        <w:spacing w:after="0" w:line="240" w:lineRule="auto"/>
        <w:ind w:left="567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Приложение №1</w:t>
      </w:r>
    </w:p>
    <w:p w:rsidR="00C649C7" w:rsidRPr="00A80A8F" w:rsidRDefault="00C649C7" w:rsidP="00C649C7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 xml:space="preserve">к решению Совета народных депутатов Крапивинского </w:t>
      </w:r>
      <w:r w:rsidRPr="00A80A8F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округа</w:t>
      </w:r>
    </w:p>
    <w:p w:rsidR="00C649C7" w:rsidRPr="00A80A8F" w:rsidRDefault="00C649C7" w:rsidP="00C649C7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A8F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A80A8F" w:rsidRPr="00A80A8F">
        <w:rPr>
          <w:rFonts w:ascii="Times New Roman" w:hAnsi="Times New Roman"/>
          <w:bCs/>
          <w:sz w:val="24"/>
          <w:szCs w:val="24"/>
        </w:rPr>
        <w:t>29.11.2022</w:t>
      </w:r>
      <w:r w:rsidRPr="00A80A8F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A80A8F" w:rsidRPr="00A80A8F">
        <w:rPr>
          <w:rFonts w:ascii="Times New Roman" w:eastAsia="Times New Roman" w:hAnsi="Times New Roman"/>
          <w:sz w:val="24"/>
          <w:szCs w:val="24"/>
          <w:lang w:eastAsia="ru-RU"/>
        </w:rPr>
        <w:t>372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генерального плана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12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69C4DD" wp14:editId="7DB2041C">
            <wp:extent cx="4581525" cy="302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549E5C" wp14:editId="164BF063">
            <wp:extent cx="4930666" cy="4629150"/>
            <wp:effectExtent l="0" t="0" r="0" b="0"/>
            <wp:docPr id="9" name="Рисунок 9" descr="ГП Эк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П Экс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56" cy="46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5529"/>
        <w:contextualSpacing/>
        <w:jc w:val="center"/>
        <w:rPr>
          <w:rFonts w:ascii="Times New Roman" w:hAnsi="Times New Roman"/>
          <w:sz w:val="24"/>
          <w:szCs w:val="24"/>
        </w:rPr>
      </w:pPr>
      <w:r w:rsidRPr="00C649C7">
        <w:rPr>
          <w:noProof/>
          <w:sz w:val="28"/>
          <w:szCs w:val="28"/>
          <w:lang w:eastAsia="zh-TW"/>
        </w:rPr>
        <w:br w:type="page"/>
      </w:r>
      <w:r w:rsidRPr="00C649C7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5529"/>
        <w:contextualSpacing/>
        <w:jc w:val="both"/>
        <w:rPr>
          <w:rFonts w:ascii="Times New Roman" w:hAnsi="Times New Roman"/>
          <w:sz w:val="24"/>
          <w:szCs w:val="24"/>
        </w:rPr>
      </w:pPr>
      <w:r w:rsidRPr="00C649C7">
        <w:rPr>
          <w:rFonts w:ascii="Times New Roman" w:hAnsi="Times New Roman"/>
          <w:sz w:val="24"/>
          <w:szCs w:val="24"/>
        </w:rPr>
        <w:t>к решению Совета народных депутатов Крапивинского муниципального округа</w:t>
      </w:r>
    </w:p>
    <w:p w:rsidR="00C649C7" w:rsidRPr="00A80A8F" w:rsidRDefault="00C649C7" w:rsidP="00A80A8F">
      <w:pPr>
        <w:spacing w:after="0" w:line="240" w:lineRule="auto"/>
        <w:ind w:left="4821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A8F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A80A8F" w:rsidRPr="00A80A8F">
        <w:rPr>
          <w:rFonts w:ascii="Times New Roman" w:hAnsi="Times New Roman"/>
          <w:bCs/>
          <w:sz w:val="24"/>
          <w:szCs w:val="24"/>
        </w:rPr>
        <w:t>29.11.2022</w:t>
      </w:r>
      <w:r w:rsidRPr="00A80A8F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A80A8F" w:rsidRPr="00A80A8F">
        <w:rPr>
          <w:rFonts w:ascii="Times New Roman" w:eastAsia="Times New Roman" w:hAnsi="Times New Roman"/>
          <w:sz w:val="24"/>
          <w:szCs w:val="24"/>
          <w:lang w:eastAsia="ru-RU"/>
        </w:rPr>
        <w:t>372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генерального плана (функциональное зонирование)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/>
          <w:noProof/>
          <w:sz w:val="28"/>
          <w:szCs w:val="28"/>
          <w:lang w:eastAsia="zh-T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68DE64" wp14:editId="56289531">
            <wp:extent cx="3104382" cy="22124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38" cy="22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ind w:firstLine="540"/>
        <w:contextualSpacing/>
        <w:jc w:val="center"/>
        <w:rPr>
          <w:sz w:val="28"/>
          <w:szCs w:val="28"/>
        </w:rPr>
      </w:pPr>
    </w:p>
    <w:p w:rsidR="00C649C7" w:rsidRDefault="00CE52D0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0460" cy="5053141"/>
            <wp:effectExtent l="0" t="0" r="0" b="0"/>
            <wp:docPr id="1" name="Рисунок 1" descr="ФЗ эксп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З экспл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85" cy="50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ind w:left="5670"/>
        <w:contextualSpacing/>
        <w:jc w:val="center"/>
        <w:rPr>
          <w:rFonts w:ascii="Times New Roman" w:hAnsi="Times New Roman"/>
          <w:sz w:val="24"/>
          <w:szCs w:val="24"/>
        </w:rPr>
      </w:pPr>
      <w:r w:rsidRPr="00C649C7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к решению Совета народных депутатов Крапивинского муниципального округа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A80A8F" w:rsidRPr="00A80A8F">
        <w:rPr>
          <w:rFonts w:ascii="Times New Roman" w:eastAsia="Times New Roman" w:hAnsi="Times New Roman"/>
          <w:sz w:val="24"/>
          <w:szCs w:val="24"/>
          <w:lang w:eastAsia="ru-RU"/>
        </w:rPr>
        <w:t>29.11.2022</w:t>
      </w: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A80A8F">
        <w:rPr>
          <w:rFonts w:ascii="Times New Roman" w:eastAsia="Times New Roman" w:hAnsi="Times New Roman"/>
          <w:sz w:val="24"/>
          <w:szCs w:val="24"/>
          <w:lang w:eastAsia="ru-RU"/>
        </w:rPr>
        <w:t>372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ind w:firstLine="540"/>
        <w:contextualSpacing/>
        <w:jc w:val="right"/>
        <w:rPr>
          <w:rFonts w:ascii="Times New Roman" w:hAnsi="Times New Roman"/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схем территориального планирования </w:t>
      </w:r>
    </w:p>
    <w:p w:rsid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015934" w:rsidRDefault="00015934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15934" w:rsidRPr="00C649C7" w:rsidRDefault="00015934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49C7" w:rsidRPr="00C649C7" w:rsidRDefault="00C649C7" w:rsidP="00C649C7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EFAE43D" wp14:editId="0A12D7EC">
            <wp:extent cx="4910365" cy="5112000"/>
            <wp:effectExtent l="0" t="0" r="0" b="0"/>
            <wp:docPr id="6" name="Рисунок 6" descr="СТП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П 1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65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4030E1" w:rsidRDefault="004030E1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15934" w:rsidRPr="00015934" w:rsidRDefault="00015934" w:rsidP="0001593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размещения объектов промышленного и сельскохозяйственного производства</w:t>
      </w:r>
    </w:p>
    <w:p w:rsidR="00015934" w:rsidRPr="00015934" w:rsidRDefault="00015934" w:rsidP="00015934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49C7" w:rsidRP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FF23175" wp14:editId="59601C3C">
            <wp:extent cx="4981525" cy="5112000"/>
            <wp:effectExtent l="0" t="0" r="0" b="0"/>
            <wp:docPr id="5" name="Рисунок 5" descr="СТП 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П 2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25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15934" w:rsidRP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015934">
        <w:rPr>
          <w:rFonts w:ascii="Times New Roman" w:eastAsia="Times New Roman" w:hAnsi="Times New Roman"/>
          <w:b/>
          <w:sz w:val="28"/>
          <w:szCs w:val="24"/>
        </w:rPr>
        <w:lastRenderedPageBreak/>
        <w:t>Схема</w:t>
      </w:r>
      <w:r>
        <w:rPr>
          <w:rFonts w:ascii="Times New Roman" w:eastAsia="Times New Roman" w:hAnsi="Times New Roman"/>
          <w:b/>
          <w:sz w:val="28"/>
          <w:szCs w:val="24"/>
        </w:rPr>
        <w:t xml:space="preserve"> распределения земель по категориям</w:t>
      </w:r>
    </w:p>
    <w:p w:rsidR="00015934" w:rsidRPr="00C649C7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8E0713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8F87CB6" wp14:editId="2FD531CD">
            <wp:extent cx="3718560" cy="4648200"/>
            <wp:effectExtent l="0" t="0" r="0" b="0"/>
            <wp:docPr id="3" name="Рисунок 3" descr="СТП 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П 3-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05" cy="46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ЭКСПЛИКАЦИЯ СХЕМ ТЕРРИТОРИАЛЬНОГО ПЛАНИРОВАНИЯ</w:t>
      </w:r>
    </w:p>
    <w:p w:rsidR="00015934" w:rsidRPr="00C649C7" w:rsidRDefault="00015934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499655" cy="3611880"/>
            <wp:effectExtent l="0" t="0" r="0" b="0"/>
            <wp:docPr id="2" name="Рисунок 2" descr="СТП эксп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П экспл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62" cy="36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934" w:rsidRPr="00C649C7" w:rsidSect="00690D59">
      <w:headerReference w:type="default" r:id="rId15"/>
      <w:pgSz w:w="11906" w:h="16838"/>
      <w:pgMar w:top="1134" w:right="1134" w:bottom="1134" w:left="192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D84" w:rsidRDefault="00665D84" w:rsidP="001B4E6D">
      <w:pPr>
        <w:spacing w:after="0" w:line="240" w:lineRule="auto"/>
      </w:pPr>
      <w:r>
        <w:separator/>
      </w:r>
    </w:p>
  </w:endnote>
  <w:endnote w:type="continuationSeparator" w:id="0">
    <w:p w:rsidR="00665D84" w:rsidRDefault="00665D84" w:rsidP="001B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D84" w:rsidRDefault="00665D84" w:rsidP="001B4E6D">
      <w:pPr>
        <w:spacing w:after="0" w:line="240" w:lineRule="auto"/>
      </w:pPr>
      <w:r>
        <w:separator/>
      </w:r>
    </w:p>
  </w:footnote>
  <w:footnote w:type="continuationSeparator" w:id="0">
    <w:p w:rsidR="00665D84" w:rsidRDefault="00665D84" w:rsidP="001B4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4"/>
        <w:szCs w:val="24"/>
      </w:rPr>
      <w:id w:val="-765063470"/>
      <w:docPartObj>
        <w:docPartGallery w:val="Page Numbers (Top of Page)"/>
        <w:docPartUnique/>
      </w:docPartObj>
    </w:sdtPr>
    <w:sdtEndPr/>
    <w:sdtContent>
      <w:p w:rsidR="001B4E6D" w:rsidRPr="008C76AF" w:rsidRDefault="001B4E6D" w:rsidP="008C76AF">
        <w:pPr>
          <w:pStyle w:val="aa"/>
          <w:jc w:val="center"/>
          <w:rPr>
            <w:rFonts w:ascii="Times New Roman" w:hAnsi="Times New Roman"/>
            <w:sz w:val="24"/>
            <w:szCs w:val="24"/>
          </w:rPr>
        </w:pPr>
        <w:r w:rsidRPr="008C76AF">
          <w:rPr>
            <w:rFonts w:ascii="Times New Roman" w:hAnsi="Times New Roman"/>
            <w:sz w:val="24"/>
            <w:szCs w:val="24"/>
          </w:rPr>
          <w:fldChar w:fldCharType="begin"/>
        </w:r>
        <w:r w:rsidRPr="008C76A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C76AF">
          <w:rPr>
            <w:rFonts w:ascii="Times New Roman" w:hAnsi="Times New Roman"/>
            <w:sz w:val="24"/>
            <w:szCs w:val="24"/>
          </w:rPr>
          <w:fldChar w:fldCharType="separate"/>
        </w:r>
        <w:r w:rsidR="004E6E62">
          <w:rPr>
            <w:rFonts w:ascii="Times New Roman" w:hAnsi="Times New Roman"/>
            <w:noProof/>
            <w:sz w:val="24"/>
            <w:szCs w:val="24"/>
          </w:rPr>
          <w:t>3</w:t>
        </w:r>
        <w:r w:rsidRPr="008C76A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33176F"/>
    <w:multiLevelType w:val="hybridMultilevel"/>
    <w:tmpl w:val="7E949B1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5762250"/>
    <w:multiLevelType w:val="multilevel"/>
    <w:tmpl w:val="0694DC54"/>
    <w:lvl w:ilvl="0">
      <w:start w:val="2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 w:hint="default"/>
      </w:rPr>
    </w:lvl>
  </w:abstractNum>
  <w:abstractNum w:abstractNumId="2">
    <w:nsid w:val="6A3252DF"/>
    <w:multiLevelType w:val="hybridMultilevel"/>
    <w:tmpl w:val="E7761EBE"/>
    <w:lvl w:ilvl="0" w:tplc="6340F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E29"/>
    <w:rsid w:val="00015934"/>
    <w:rsid w:val="00030494"/>
    <w:rsid w:val="00076345"/>
    <w:rsid w:val="00076E29"/>
    <w:rsid w:val="00076F64"/>
    <w:rsid w:val="00093683"/>
    <w:rsid w:val="001251AD"/>
    <w:rsid w:val="00155AFD"/>
    <w:rsid w:val="0017377B"/>
    <w:rsid w:val="00177573"/>
    <w:rsid w:val="00180873"/>
    <w:rsid w:val="001B4432"/>
    <w:rsid w:val="001B4E6D"/>
    <w:rsid w:val="002142E6"/>
    <w:rsid w:val="00240959"/>
    <w:rsid w:val="0024476E"/>
    <w:rsid w:val="002670E8"/>
    <w:rsid w:val="00295B17"/>
    <w:rsid w:val="00295F46"/>
    <w:rsid w:val="002F5FA7"/>
    <w:rsid w:val="003149C1"/>
    <w:rsid w:val="003316F5"/>
    <w:rsid w:val="00346B28"/>
    <w:rsid w:val="00392606"/>
    <w:rsid w:val="003C0099"/>
    <w:rsid w:val="003E7E35"/>
    <w:rsid w:val="003F473C"/>
    <w:rsid w:val="004030E1"/>
    <w:rsid w:val="004037A7"/>
    <w:rsid w:val="0043523A"/>
    <w:rsid w:val="004B288B"/>
    <w:rsid w:val="004E6888"/>
    <w:rsid w:val="004E6E62"/>
    <w:rsid w:val="005057ED"/>
    <w:rsid w:val="00512C9B"/>
    <w:rsid w:val="00527E96"/>
    <w:rsid w:val="00551BE6"/>
    <w:rsid w:val="005C256B"/>
    <w:rsid w:val="005E01A6"/>
    <w:rsid w:val="005F7FA9"/>
    <w:rsid w:val="00626EEB"/>
    <w:rsid w:val="00656164"/>
    <w:rsid w:val="00656A4A"/>
    <w:rsid w:val="006609C2"/>
    <w:rsid w:val="00665D84"/>
    <w:rsid w:val="00685768"/>
    <w:rsid w:val="00686162"/>
    <w:rsid w:val="00690D59"/>
    <w:rsid w:val="00697E2C"/>
    <w:rsid w:val="00726001"/>
    <w:rsid w:val="00744739"/>
    <w:rsid w:val="007C27CF"/>
    <w:rsid w:val="007E10B6"/>
    <w:rsid w:val="007F2B16"/>
    <w:rsid w:val="008325A5"/>
    <w:rsid w:val="0085238D"/>
    <w:rsid w:val="008B7D9F"/>
    <w:rsid w:val="008C3094"/>
    <w:rsid w:val="008C76AF"/>
    <w:rsid w:val="008E0713"/>
    <w:rsid w:val="008E6EC6"/>
    <w:rsid w:val="009428F3"/>
    <w:rsid w:val="00953FBB"/>
    <w:rsid w:val="00957B6A"/>
    <w:rsid w:val="009611CA"/>
    <w:rsid w:val="009B6953"/>
    <w:rsid w:val="009E2180"/>
    <w:rsid w:val="00A16DE5"/>
    <w:rsid w:val="00A764E4"/>
    <w:rsid w:val="00A80A8F"/>
    <w:rsid w:val="00AA0BA3"/>
    <w:rsid w:val="00AF0CD5"/>
    <w:rsid w:val="00AF315C"/>
    <w:rsid w:val="00B15292"/>
    <w:rsid w:val="00B52EE1"/>
    <w:rsid w:val="00B618A9"/>
    <w:rsid w:val="00B952D5"/>
    <w:rsid w:val="00BC5145"/>
    <w:rsid w:val="00C121E6"/>
    <w:rsid w:val="00C20593"/>
    <w:rsid w:val="00C576E6"/>
    <w:rsid w:val="00C649C7"/>
    <w:rsid w:val="00C92292"/>
    <w:rsid w:val="00CD11CB"/>
    <w:rsid w:val="00CD1A4F"/>
    <w:rsid w:val="00CE52D0"/>
    <w:rsid w:val="00D03BFC"/>
    <w:rsid w:val="00D0712F"/>
    <w:rsid w:val="00D21014"/>
    <w:rsid w:val="00D52027"/>
    <w:rsid w:val="00D75D0A"/>
    <w:rsid w:val="00DA1BAD"/>
    <w:rsid w:val="00DA6AA9"/>
    <w:rsid w:val="00DB686C"/>
    <w:rsid w:val="00DC15C4"/>
    <w:rsid w:val="00DE5F42"/>
    <w:rsid w:val="00E023BC"/>
    <w:rsid w:val="00E47A51"/>
    <w:rsid w:val="00E579D5"/>
    <w:rsid w:val="00E95778"/>
    <w:rsid w:val="00EB32D9"/>
    <w:rsid w:val="00EB6326"/>
    <w:rsid w:val="00F05BD0"/>
    <w:rsid w:val="00F151DE"/>
    <w:rsid w:val="00F57161"/>
    <w:rsid w:val="00F86AF6"/>
    <w:rsid w:val="00F878CD"/>
    <w:rsid w:val="00FD09DC"/>
    <w:rsid w:val="00FE777C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178BD-36A2-4C8E-98A5-1DBBE045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E29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76E29"/>
    <w:pPr>
      <w:spacing w:after="0" w:line="360" w:lineRule="auto"/>
      <w:ind w:firstLine="709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076E2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E29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09368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Subtitle"/>
    <w:basedOn w:val="a"/>
    <w:link w:val="a9"/>
    <w:uiPriority w:val="11"/>
    <w:qFormat/>
    <w:rsid w:val="00FD09DC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D09DC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aa">
    <w:name w:val="header"/>
    <w:basedOn w:val="a"/>
    <w:link w:val="ab"/>
    <w:uiPriority w:val="99"/>
    <w:unhideWhenUsed/>
    <w:rsid w:val="001B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4E6D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1B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4E6D"/>
    <w:rPr>
      <w:rFonts w:ascii="Calibri" w:eastAsia="Calibri" w:hAnsi="Calibri" w:cs="Times New Roman"/>
      <w:lang w:eastAsia="en-US"/>
    </w:rPr>
  </w:style>
  <w:style w:type="paragraph" w:styleId="ae">
    <w:name w:val="List Paragraph"/>
    <w:basedOn w:val="a"/>
    <w:uiPriority w:val="34"/>
    <w:qFormat/>
    <w:rsid w:val="00690D59"/>
    <w:pPr>
      <w:ind w:left="720"/>
      <w:contextualSpacing/>
    </w:pPr>
  </w:style>
  <w:style w:type="paragraph" w:customStyle="1" w:styleId="ConsNonformat">
    <w:name w:val="ConsNonformat"/>
    <w:rsid w:val="00B52E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Дашкевич Светлана</dc:creator>
  <cp:lastModifiedBy>""</cp:lastModifiedBy>
  <cp:revision>6</cp:revision>
  <cp:lastPrinted>2022-11-28T08:21:00Z</cp:lastPrinted>
  <dcterms:created xsi:type="dcterms:W3CDTF">2022-11-28T08:14:00Z</dcterms:created>
  <dcterms:modified xsi:type="dcterms:W3CDTF">2022-12-02T09:02:00Z</dcterms:modified>
</cp:coreProperties>
</file>