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F2FFC" w14:textId="77777777" w:rsidR="00D54AD2" w:rsidRPr="00D54AD2" w:rsidRDefault="00D54AD2" w:rsidP="00D54AD2">
      <w:pPr>
        <w:widowControl/>
        <w:ind w:firstLine="567"/>
        <w:jc w:val="right"/>
        <w:rPr>
          <w:rFonts w:ascii="Times New Roman" w:eastAsia="Times New Roman" w:hAnsi="Times New Roman" w:cs="Times New Roman"/>
          <w:bCs/>
          <w:color w:val="auto"/>
          <w:kern w:val="28"/>
          <w:sz w:val="28"/>
          <w:szCs w:val="28"/>
          <w:lang w:bidi="ar-SA"/>
        </w:rPr>
      </w:pPr>
      <w:r w:rsidRPr="00D54AD2">
        <w:rPr>
          <w:rFonts w:ascii="Times New Roman" w:eastAsia="Times New Roman" w:hAnsi="Times New Roman" w:cs="Times New Roman"/>
          <w:bCs/>
          <w:color w:val="auto"/>
          <w:kern w:val="28"/>
          <w:sz w:val="28"/>
          <w:szCs w:val="28"/>
          <w:lang w:bidi="ar-SA"/>
        </w:rPr>
        <w:t>Приложение</w:t>
      </w:r>
    </w:p>
    <w:p w14:paraId="29109EC8" w14:textId="77777777" w:rsidR="00D54AD2" w:rsidRPr="00D54AD2" w:rsidRDefault="00D54AD2" w:rsidP="00D54AD2">
      <w:pPr>
        <w:widowControl/>
        <w:ind w:firstLine="567"/>
        <w:jc w:val="right"/>
        <w:rPr>
          <w:rFonts w:ascii="Times New Roman" w:eastAsia="Times New Roman" w:hAnsi="Times New Roman" w:cs="Times New Roman"/>
          <w:bCs/>
          <w:color w:val="auto"/>
          <w:kern w:val="28"/>
          <w:sz w:val="28"/>
          <w:szCs w:val="28"/>
          <w:lang w:bidi="ar-SA"/>
        </w:rPr>
      </w:pPr>
      <w:r w:rsidRPr="00D54AD2">
        <w:rPr>
          <w:rFonts w:ascii="Times New Roman" w:eastAsia="Times New Roman" w:hAnsi="Times New Roman" w:cs="Times New Roman"/>
          <w:bCs/>
          <w:color w:val="auto"/>
          <w:kern w:val="28"/>
          <w:sz w:val="28"/>
          <w:szCs w:val="28"/>
          <w:lang w:bidi="ar-SA"/>
        </w:rPr>
        <w:t>к постановлению администрации</w:t>
      </w:r>
    </w:p>
    <w:p w14:paraId="7DA81606" w14:textId="77777777" w:rsidR="00D54AD2" w:rsidRPr="00D54AD2" w:rsidRDefault="00D54AD2" w:rsidP="00D54AD2">
      <w:pPr>
        <w:widowControl/>
        <w:ind w:firstLine="567"/>
        <w:jc w:val="right"/>
        <w:rPr>
          <w:rFonts w:ascii="Times New Roman" w:eastAsia="Times New Roman" w:hAnsi="Times New Roman" w:cs="Times New Roman"/>
          <w:bCs/>
          <w:color w:val="auto"/>
          <w:kern w:val="28"/>
          <w:sz w:val="28"/>
          <w:szCs w:val="28"/>
          <w:lang w:bidi="ar-SA"/>
        </w:rPr>
      </w:pPr>
      <w:r w:rsidRPr="00D54AD2">
        <w:rPr>
          <w:rFonts w:ascii="Times New Roman" w:eastAsia="Times New Roman" w:hAnsi="Times New Roman" w:cs="Times New Roman"/>
          <w:bCs/>
          <w:color w:val="auto"/>
          <w:kern w:val="28"/>
          <w:sz w:val="28"/>
          <w:szCs w:val="28"/>
          <w:lang w:bidi="ar-SA"/>
        </w:rPr>
        <w:t>Крапивинского муниципального округа</w:t>
      </w:r>
    </w:p>
    <w:p w14:paraId="3461ED4D" w14:textId="77777777" w:rsidR="00D54AD2" w:rsidRPr="00D54AD2" w:rsidRDefault="00D54AD2" w:rsidP="00D54AD2">
      <w:pPr>
        <w:widowControl/>
        <w:ind w:firstLine="567"/>
        <w:jc w:val="right"/>
        <w:rPr>
          <w:rFonts w:ascii="Times New Roman" w:eastAsia="Times New Roman" w:hAnsi="Times New Roman" w:cs="Times New Roman"/>
          <w:bCs/>
          <w:color w:val="auto"/>
          <w:kern w:val="28"/>
          <w:sz w:val="28"/>
          <w:szCs w:val="28"/>
          <w:lang w:bidi="ar-SA"/>
        </w:rPr>
      </w:pPr>
      <w:r w:rsidRPr="00D54AD2">
        <w:rPr>
          <w:rFonts w:ascii="Times New Roman" w:eastAsia="Times New Roman" w:hAnsi="Times New Roman" w:cs="Times New Roman"/>
          <w:bCs/>
          <w:color w:val="auto"/>
          <w:kern w:val="28"/>
          <w:sz w:val="28"/>
          <w:szCs w:val="28"/>
          <w:lang w:bidi="ar-SA"/>
        </w:rPr>
        <w:t>от ________________ №______</w:t>
      </w:r>
    </w:p>
    <w:p w14:paraId="4FBFEE05" w14:textId="77777777" w:rsidR="00D54AD2" w:rsidRDefault="00D54AD2">
      <w:pPr>
        <w:pStyle w:val="30"/>
        <w:shd w:val="clear" w:color="auto" w:fill="auto"/>
        <w:spacing w:before="0" w:after="273"/>
        <w:ind w:right="80"/>
        <w:jc w:val="center"/>
      </w:pPr>
      <w:bookmarkStart w:id="0" w:name="_Hlk67400233"/>
    </w:p>
    <w:p w14:paraId="5BC971C7" w14:textId="77777777" w:rsidR="00D47882" w:rsidRDefault="008810AA" w:rsidP="00D47882">
      <w:pPr>
        <w:pStyle w:val="30"/>
        <w:spacing w:before="0" w:after="0"/>
        <w:ind w:right="80"/>
        <w:jc w:val="center"/>
        <w:rPr>
          <w:sz w:val="28"/>
          <w:szCs w:val="28"/>
        </w:rPr>
      </w:pPr>
      <w:r w:rsidRPr="00ED6EEA">
        <w:rPr>
          <w:sz w:val="28"/>
          <w:szCs w:val="28"/>
        </w:rPr>
        <w:t xml:space="preserve">Административный регламент </w:t>
      </w:r>
      <w:bookmarkEnd w:id="0"/>
    </w:p>
    <w:p w14:paraId="1C101CFF" w14:textId="1F92C46F" w:rsidR="00D47882" w:rsidRDefault="00D47882" w:rsidP="00D47882">
      <w:pPr>
        <w:pStyle w:val="30"/>
        <w:spacing w:before="0" w:after="273"/>
        <w:ind w:right="80"/>
        <w:jc w:val="center"/>
        <w:rPr>
          <w:sz w:val="28"/>
          <w:szCs w:val="28"/>
        </w:rPr>
      </w:pPr>
      <w:r w:rsidRPr="00D47882">
        <w:rPr>
          <w:sz w:val="28"/>
          <w:szCs w:val="28"/>
        </w:rPr>
        <w:t>«Осуществление муниципального жилищного контроля на территории Крапивинского муниципального округа в отношении юридических лиц и индивидуальных предпринимателей»</w:t>
      </w:r>
    </w:p>
    <w:p w14:paraId="7A2F50A6" w14:textId="421ADFFF" w:rsidR="00514030" w:rsidRDefault="008810AA" w:rsidP="00D47882">
      <w:pPr>
        <w:pStyle w:val="30"/>
        <w:spacing w:after="273"/>
        <w:ind w:right="80"/>
        <w:jc w:val="center"/>
      </w:pPr>
      <w:r>
        <w:t>I. Общие положения</w:t>
      </w:r>
    </w:p>
    <w:p w14:paraId="0435E8F1" w14:textId="6D944782" w:rsidR="00514030" w:rsidRDefault="008810AA" w:rsidP="00C459F3">
      <w:pPr>
        <w:pStyle w:val="20"/>
        <w:numPr>
          <w:ilvl w:val="0"/>
          <w:numId w:val="2"/>
        </w:numPr>
        <w:shd w:val="clear" w:color="auto" w:fill="auto"/>
        <w:tabs>
          <w:tab w:val="left" w:pos="1418"/>
        </w:tabs>
        <w:spacing w:before="0" w:after="0" w:line="322" w:lineRule="exact"/>
        <w:ind w:right="-23" w:firstLine="709"/>
        <w:jc w:val="both"/>
      </w:pPr>
      <w:r>
        <w:t xml:space="preserve">Наименование муниципальной функции - Муниципальный жилищный контроль на территории </w:t>
      </w:r>
      <w:bookmarkStart w:id="1" w:name="_Hlk67326049"/>
      <w:bookmarkStart w:id="2" w:name="_Hlk67381184"/>
      <w:r>
        <w:t>Крапив</w:t>
      </w:r>
      <w:bookmarkStart w:id="3" w:name="_GoBack"/>
      <w:bookmarkEnd w:id="3"/>
      <w:r>
        <w:t>инского</w:t>
      </w:r>
      <w:bookmarkEnd w:id="1"/>
      <w:r>
        <w:t xml:space="preserve"> муниципального округа </w:t>
      </w:r>
      <w:bookmarkEnd w:id="2"/>
      <w:r>
        <w:t>(далее - муниципальный жилищный контроль).</w:t>
      </w:r>
    </w:p>
    <w:p w14:paraId="23362A1D" w14:textId="4FE31E2F" w:rsidR="00514030" w:rsidRDefault="008810AA" w:rsidP="00C459F3">
      <w:pPr>
        <w:pStyle w:val="20"/>
        <w:numPr>
          <w:ilvl w:val="0"/>
          <w:numId w:val="2"/>
        </w:numPr>
        <w:shd w:val="clear" w:color="auto" w:fill="auto"/>
        <w:tabs>
          <w:tab w:val="left" w:pos="1418"/>
        </w:tabs>
        <w:spacing w:before="0" w:after="0" w:line="322" w:lineRule="exact"/>
        <w:ind w:right="-23" w:firstLine="740"/>
        <w:jc w:val="both"/>
      </w:pPr>
      <w:r>
        <w:t xml:space="preserve">Органом местного самоуправления </w:t>
      </w:r>
      <w:r w:rsidRPr="008810AA">
        <w:t>Крапивинского</w:t>
      </w:r>
      <w:r>
        <w:t xml:space="preserve"> муниципального округа, уполномоченным на осуществление муниципального жилищного контроля на территории </w:t>
      </w:r>
      <w:r w:rsidRPr="008810AA">
        <w:t>Крапивинского</w:t>
      </w:r>
      <w:r>
        <w:t xml:space="preserve"> муниципального округа, является администрация </w:t>
      </w:r>
      <w:r w:rsidRPr="008810AA">
        <w:t>Крапивинского</w:t>
      </w:r>
      <w:r>
        <w:t xml:space="preserve"> муниципального округа (далее - Администрация) в лице Муниципального </w:t>
      </w:r>
      <w:r w:rsidR="008C03F7">
        <w:t xml:space="preserve">казённого учреждения «Управление по жизнеобеспечению и строительству администрации </w:t>
      </w:r>
      <w:r>
        <w:t xml:space="preserve"> </w:t>
      </w:r>
      <w:r w:rsidR="008C03F7" w:rsidRPr="008C03F7">
        <w:t>Крапивинского муниципального округа</w:t>
      </w:r>
      <w:r>
        <w:t xml:space="preserve"> (далее - Управление).</w:t>
      </w:r>
    </w:p>
    <w:p w14:paraId="6FFA55BA" w14:textId="0386DB7B" w:rsidR="00514030" w:rsidRDefault="008810AA" w:rsidP="00C459F3">
      <w:pPr>
        <w:pStyle w:val="20"/>
        <w:numPr>
          <w:ilvl w:val="0"/>
          <w:numId w:val="2"/>
        </w:numPr>
        <w:shd w:val="clear" w:color="auto" w:fill="auto"/>
        <w:tabs>
          <w:tab w:val="left" w:pos="1134"/>
        </w:tabs>
        <w:spacing w:before="0" w:after="0" w:line="322" w:lineRule="exact"/>
        <w:ind w:right="-23" w:firstLine="740"/>
        <w:jc w:val="both"/>
      </w:pPr>
      <w:r>
        <w:t xml:space="preserve">Нормативные правовые акты, регулирующие осуществление муниципального жилищного контроля на территории </w:t>
      </w:r>
      <w:r w:rsidR="008C03F7" w:rsidRPr="008C03F7">
        <w:t xml:space="preserve">Крапивинского </w:t>
      </w:r>
      <w:r>
        <w:t>муниципального округа (далее - округ).</w:t>
      </w:r>
    </w:p>
    <w:p w14:paraId="71B7AD70" w14:textId="511507FE" w:rsidR="00514030" w:rsidRDefault="008810AA" w:rsidP="003430B4">
      <w:pPr>
        <w:pStyle w:val="20"/>
        <w:shd w:val="clear" w:color="auto" w:fill="auto"/>
        <w:spacing w:before="0" w:after="0" w:line="322" w:lineRule="exact"/>
        <w:ind w:right="-23" w:firstLine="740"/>
        <w:jc w:val="both"/>
      </w:pPr>
      <w:r>
        <w:t>Перечень нормативных правовых актов (</w:t>
      </w:r>
      <w:r w:rsidR="00D47882">
        <w:t xml:space="preserve"> с </w:t>
      </w:r>
      <w:r>
        <w:t xml:space="preserve">указанием их реквизитов и источников официального опубликования) подлежит обязательному размещению на официальном сайте администрации </w:t>
      </w:r>
      <w:r w:rsidR="008C03F7" w:rsidRPr="008C03F7">
        <w:t>Крапивинского</w:t>
      </w:r>
      <w:r>
        <w:t xml:space="preserve"> муниципального округа в информационно-телекоммуникационной сети «Интернет» </w:t>
      </w:r>
      <w:r w:rsidRPr="00ED6477">
        <w:rPr>
          <w:lang w:eastAsia="en-US" w:bidi="en-US"/>
        </w:rPr>
        <w:t>(</w:t>
      </w:r>
      <w:hyperlink w:history="1">
        <w:r w:rsidR="00C459F3" w:rsidRPr="00345E41">
          <w:rPr>
            <w:rStyle w:val="a3"/>
            <w:lang w:val="en-US" w:eastAsia="en-US" w:bidi="en-US"/>
          </w:rPr>
          <w:t>https</w:t>
        </w:r>
        <w:r w:rsidR="00C459F3" w:rsidRPr="00345E41">
          <w:rPr>
            <w:rStyle w:val="a3"/>
            <w:lang w:eastAsia="en-US" w:bidi="en-US"/>
          </w:rPr>
          <w:t>://</w:t>
        </w:r>
        <w:r w:rsidR="00C459F3" w:rsidRPr="00345E41">
          <w:rPr>
            <w:rStyle w:val="a3"/>
            <w:lang w:val="en-US" w:eastAsia="en-US" w:bidi="en-US"/>
          </w:rPr>
          <w:t>adm</w:t>
        </w:r>
        <w:r w:rsidR="00C459F3" w:rsidRPr="00345E41">
          <w:rPr>
            <w:rStyle w:val="a3"/>
            <w:lang w:eastAsia="en-US" w:bidi="en-US"/>
          </w:rPr>
          <w:t>-</w:t>
        </w:r>
        <w:r w:rsidR="00C459F3" w:rsidRPr="00345E41">
          <w:rPr>
            <w:rStyle w:val="a3"/>
            <w:lang w:val="en-US" w:eastAsia="en-US" w:bidi="en-US"/>
          </w:rPr>
          <w:t>krapiv</w:t>
        </w:r>
        <w:r w:rsidR="00C459F3" w:rsidRPr="00345E41">
          <w:rPr>
            <w:rStyle w:val="a3"/>
            <w:lang w:eastAsia="en-US" w:bidi="en-US"/>
          </w:rPr>
          <w:t>@</w:t>
        </w:r>
        <w:r w:rsidR="00C459F3" w:rsidRPr="00345E41">
          <w:rPr>
            <w:rStyle w:val="a3"/>
            <w:lang w:val="en-US" w:eastAsia="en-US" w:bidi="en-US"/>
          </w:rPr>
          <w:t>ako</w:t>
        </w:r>
        <w:r w:rsidR="00C459F3" w:rsidRPr="00345E41">
          <w:rPr>
            <w:rStyle w:val="a3"/>
            <w:lang w:eastAsia="en-US" w:bidi="en-US"/>
          </w:rPr>
          <w:t>.</w:t>
        </w:r>
        <w:r w:rsidR="00C459F3" w:rsidRPr="00345E41">
          <w:rPr>
            <w:rStyle w:val="a3"/>
            <w:lang w:val="en-US" w:eastAsia="en-US" w:bidi="en-US"/>
          </w:rPr>
          <w:t>ru</w:t>
        </w:r>
        <w:r w:rsidR="00C459F3" w:rsidRPr="00345E41">
          <w:rPr>
            <w:rStyle w:val="a3"/>
            <w:lang w:eastAsia="en-US" w:bidi="en-US"/>
          </w:rPr>
          <w:t xml:space="preserve"> </w:t>
        </w:r>
      </w:hyperlink>
      <w:r w:rsidRPr="00ED6477">
        <w:rPr>
          <w:lang w:eastAsia="en-US" w:bidi="en-US"/>
        </w:rPr>
        <w:t>).</w:t>
      </w:r>
    </w:p>
    <w:p w14:paraId="2E859F0B" w14:textId="6D4923D1" w:rsidR="00514030" w:rsidRDefault="008810AA" w:rsidP="00C459F3">
      <w:pPr>
        <w:pStyle w:val="20"/>
        <w:numPr>
          <w:ilvl w:val="0"/>
          <w:numId w:val="2"/>
        </w:numPr>
        <w:shd w:val="clear" w:color="auto" w:fill="auto"/>
        <w:tabs>
          <w:tab w:val="left" w:pos="1134"/>
        </w:tabs>
        <w:spacing w:before="0" w:after="0" w:line="322" w:lineRule="exact"/>
        <w:ind w:right="-23" w:firstLine="740"/>
        <w:jc w:val="both"/>
      </w:pPr>
      <w:r>
        <w:t xml:space="preserve">Предметом муниципального жилищного контроля является соблюдение гражданами, юридическими лицами и индивидуальными предпринимателями (далее - субъекты проверки) на территории округа обязательных требований, установленных в отношении муниципального жилищного фонда федеральными законами, законами Кемеровской области - Кузбасса в области жилищных отношений, муниципальными правовыми актами </w:t>
      </w:r>
      <w:r w:rsidR="008C03F7" w:rsidRPr="008C03F7">
        <w:t>Крапивинского</w:t>
      </w:r>
      <w:r>
        <w:t xml:space="preserve"> муниципального округа.</w:t>
      </w:r>
    </w:p>
    <w:p w14:paraId="57333E7D" w14:textId="6730A498" w:rsidR="00514030" w:rsidRDefault="008810AA" w:rsidP="00C459F3">
      <w:pPr>
        <w:pStyle w:val="20"/>
        <w:numPr>
          <w:ilvl w:val="0"/>
          <w:numId w:val="2"/>
        </w:numPr>
        <w:shd w:val="clear" w:color="auto" w:fill="auto"/>
        <w:tabs>
          <w:tab w:val="left" w:pos="1134"/>
        </w:tabs>
        <w:spacing w:before="0" w:after="0" w:line="322" w:lineRule="exact"/>
        <w:ind w:right="-23" w:firstLine="740"/>
        <w:jc w:val="both"/>
      </w:pPr>
      <w:r>
        <w:t>К должностн</w:t>
      </w:r>
      <w:r w:rsidR="006B7F7B">
        <w:t>ому</w:t>
      </w:r>
      <w:r>
        <w:t xml:space="preserve"> лиц</w:t>
      </w:r>
      <w:r w:rsidR="006B7F7B">
        <w:t>у</w:t>
      </w:r>
      <w:r>
        <w:t>, уполномоченн</w:t>
      </w:r>
      <w:r w:rsidR="006B7F7B">
        <w:t>ому</w:t>
      </w:r>
      <w:r>
        <w:t xml:space="preserve"> осуществлять муниципальный жилищный контроль на территории округа, и являющимся муниципальным жилищным инспектор</w:t>
      </w:r>
      <w:r w:rsidR="006B7F7B">
        <w:t>ом</w:t>
      </w:r>
      <w:r>
        <w:t>, в порядке, установленном законодательством Российской Федерации (далее - уполномоченн</w:t>
      </w:r>
      <w:r w:rsidR="00946939">
        <w:t>ое</w:t>
      </w:r>
      <w:r>
        <w:t xml:space="preserve"> должностн</w:t>
      </w:r>
      <w:r w:rsidR="00946939">
        <w:t>ое</w:t>
      </w:r>
      <w:r>
        <w:t xml:space="preserve"> лиц</w:t>
      </w:r>
      <w:r w:rsidR="00946939">
        <w:t>о</w:t>
      </w:r>
      <w:r>
        <w:t>), относ</w:t>
      </w:r>
      <w:r w:rsidR="006B7F7B">
        <w:t>и</w:t>
      </w:r>
      <w:r>
        <w:t>тся:</w:t>
      </w:r>
    </w:p>
    <w:p w14:paraId="63F124EA" w14:textId="7039A946" w:rsidR="00514030" w:rsidRDefault="006B7F7B" w:rsidP="003430B4">
      <w:pPr>
        <w:pStyle w:val="20"/>
        <w:numPr>
          <w:ilvl w:val="0"/>
          <w:numId w:val="3"/>
        </w:numPr>
        <w:shd w:val="clear" w:color="auto" w:fill="auto"/>
        <w:tabs>
          <w:tab w:val="left" w:pos="1523"/>
        </w:tabs>
        <w:spacing w:before="0" w:after="0" w:line="322" w:lineRule="exact"/>
        <w:ind w:right="-23" w:firstLine="740"/>
        <w:jc w:val="both"/>
      </w:pPr>
      <w:r w:rsidRPr="006B7F7B">
        <w:t>Начальник М</w:t>
      </w:r>
      <w:r w:rsidR="00505DC8">
        <w:t>униципального казённого учреждения</w:t>
      </w:r>
      <w:r w:rsidRPr="006B7F7B">
        <w:t xml:space="preserve"> «Управление по </w:t>
      </w:r>
      <w:r w:rsidRPr="006B7F7B">
        <w:lastRenderedPageBreak/>
        <w:t>жизнеобеспечению и строительству администрации Крапивинского муниципального округа»</w:t>
      </w:r>
      <w:r w:rsidR="008810AA">
        <w:t>;</w:t>
      </w:r>
    </w:p>
    <w:p w14:paraId="757C8E04" w14:textId="77777777" w:rsidR="00514030" w:rsidRDefault="008810AA" w:rsidP="003430B4">
      <w:pPr>
        <w:pStyle w:val="20"/>
        <w:shd w:val="clear" w:color="auto" w:fill="auto"/>
        <w:spacing w:before="0" w:after="0" w:line="322" w:lineRule="exact"/>
        <w:ind w:right="-23" w:firstLine="720"/>
        <w:jc w:val="both"/>
      </w:pPr>
      <w:r>
        <w:t>В случае отсутствия начальника Управления назначается исполняю</w:t>
      </w:r>
      <w:r>
        <w:rPr>
          <w:rStyle w:val="21"/>
        </w:rPr>
        <w:t>щ</w:t>
      </w:r>
      <w:r>
        <w:t>ий обязанности начальника Управления.</w:t>
      </w:r>
    </w:p>
    <w:p w14:paraId="687EF382" w14:textId="56F8EEC1" w:rsidR="000234EF" w:rsidRDefault="00FC1D1D" w:rsidP="00C459F3">
      <w:pPr>
        <w:pStyle w:val="20"/>
        <w:shd w:val="clear" w:color="auto" w:fill="auto"/>
        <w:tabs>
          <w:tab w:val="left" w:pos="1418"/>
        </w:tabs>
        <w:spacing w:before="0" w:after="0" w:line="322" w:lineRule="exact"/>
        <w:ind w:right="-23" w:firstLine="851"/>
        <w:jc w:val="both"/>
      </w:pPr>
      <w:r>
        <w:t>1.5.1.</w:t>
      </w:r>
      <w:r w:rsidR="00C459F3">
        <w:t xml:space="preserve"> </w:t>
      </w:r>
      <w:r w:rsidR="000234EF">
        <w:t>П</w:t>
      </w:r>
      <w:r w:rsidR="000234EF" w:rsidRPr="000234EF">
        <w:t>рава и обязанности должностн</w:t>
      </w:r>
      <w:r w:rsidR="000234EF">
        <w:t>ого лица</w:t>
      </w:r>
      <w:r w:rsidR="000234EF" w:rsidRPr="000234EF">
        <w:t xml:space="preserve"> при осуществлении государственного контроля (надзора)</w:t>
      </w:r>
    </w:p>
    <w:p w14:paraId="46612E02" w14:textId="43094DC2" w:rsidR="00514030" w:rsidRDefault="00FC1D1D" w:rsidP="00C459F3">
      <w:pPr>
        <w:pStyle w:val="20"/>
        <w:numPr>
          <w:ilvl w:val="1"/>
          <w:numId w:val="2"/>
        </w:numPr>
        <w:shd w:val="clear" w:color="auto" w:fill="auto"/>
        <w:tabs>
          <w:tab w:val="left" w:pos="851"/>
          <w:tab w:val="left" w:pos="1276"/>
        </w:tabs>
        <w:spacing w:before="0" w:after="0" w:line="322" w:lineRule="exact"/>
        <w:ind w:right="-23" w:firstLine="709"/>
        <w:jc w:val="both"/>
      </w:pPr>
      <w:bookmarkStart w:id="4" w:name="_Hlk67488791"/>
      <w:r>
        <w:t>1.5.1.1</w:t>
      </w:r>
      <w:r w:rsidR="000234EF">
        <w:t>.</w:t>
      </w:r>
      <w:bookmarkEnd w:id="4"/>
      <w:r w:rsidR="00C459F3">
        <w:t xml:space="preserve"> </w:t>
      </w:r>
      <w:r w:rsidR="008810AA">
        <w:t>Уполномоченн</w:t>
      </w:r>
      <w:r w:rsidR="006B7F7B">
        <w:t>ое</w:t>
      </w:r>
      <w:r w:rsidR="008810AA">
        <w:t xml:space="preserve"> должностн</w:t>
      </w:r>
      <w:r w:rsidR="006B7F7B">
        <w:t>ое</w:t>
      </w:r>
      <w:r w:rsidR="008810AA">
        <w:t xml:space="preserve"> лиц</w:t>
      </w:r>
      <w:r w:rsidR="006B7F7B">
        <w:t>о</w:t>
      </w:r>
      <w:r w:rsidR="008810AA">
        <w:t xml:space="preserve"> при проведении проверки име</w:t>
      </w:r>
      <w:r w:rsidR="006B7F7B">
        <w:t>е</w:t>
      </w:r>
      <w:r w:rsidR="008810AA">
        <w:t>т право:</w:t>
      </w:r>
    </w:p>
    <w:p w14:paraId="192ED4A0" w14:textId="77777777" w:rsidR="00514030" w:rsidRDefault="008810AA" w:rsidP="003430B4">
      <w:pPr>
        <w:pStyle w:val="20"/>
        <w:numPr>
          <w:ilvl w:val="0"/>
          <w:numId w:val="4"/>
        </w:numPr>
        <w:shd w:val="clear" w:color="auto" w:fill="auto"/>
        <w:spacing w:before="0" w:after="0" w:line="322" w:lineRule="exact"/>
        <w:ind w:right="-23" w:firstLine="720"/>
        <w:jc w:val="both"/>
      </w:pPr>
      <w: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w:t>
      </w:r>
      <w:r>
        <w:tab/>
        <w:t>лиц,</w:t>
      </w:r>
      <w:r>
        <w:tab/>
        <w:t>индивидуальных</w:t>
      </w:r>
    </w:p>
    <w:p w14:paraId="349FC60F" w14:textId="77777777" w:rsidR="00514030" w:rsidRDefault="008810AA" w:rsidP="003430B4">
      <w:pPr>
        <w:pStyle w:val="20"/>
        <w:shd w:val="clear" w:color="auto" w:fill="auto"/>
        <w:spacing w:before="0" w:after="0" w:line="322" w:lineRule="exact"/>
        <w:ind w:right="-23" w:firstLine="0"/>
        <w:jc w:val="left"/>
      </w:pPr>
      <w:r>
        <w:t>предпринимателей и граждан информацию и документы, необходимые для проверки соблюдения обязательных требований;</w:t>
      </w:r>
    </w:p>
    <w:p w14:paraId="707DEF4F" w14:textId="77777777" w:rsidR="00514030" w:rsidRDefault="008810AA" w:rsidP="003430B4">
      <w:pPr>
        <w:pStyle w:val="20"/>
        <w:numPr>
          <w:ilvl w:val="0"/>
          <w:numId w:val="4"/>
        </w:numPr>
        <w:shd w:val="clear" w:color="auto" w:fill="auto"/>
        <w:tabs>
          <w:tab w:val="left" w:pos="1481"/>
        </w:tabs>
        <w:spacing w:before="0" w:after="0" w:line="322" w:lineRule="exact"/>
        <w:ind w:right="-23" w:firstLine="720"/>
        <w:jc w:val="both"/>
      </w:pPr>
      <w:r>
        <w:t>беспрепятственно по предъявлении служебного удостоверения и копии распоряжения о назначении проверки посещать территории и расположенные на них многоквартирные дома, помещения общего пользования в многоквартирных домах;</w:t>
      </w:r>
    </w:p>
    <w:p w14:paraId="2A529CF1" w14:textId="77777777" w:rsidR="00514030" w:rsidRDefault="008810AA" w:rsidP="00BC6A64">
      <w:pPr>
        <w:pStyle w:val="20"/>
        <w:numPr>
          <w:ilvl w:val="0"/>
          <w:numId w:val="5"/>
        </w:numPr>
        <w:shd w:val="clear" w:color="auto" w:fill="auto"/>
        <w:spacing w:before="0" w:after="0" w:line="322" w:lineRule="exact"/>
        <w:ind w:right="-23" w:firstLine="426"/>
        <w:jc w:val="both"/>
      </w:pPr>
      <w:r>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
    <w:p w14:paraId="3E5B8B1D" w14:textId="77777777" w:rsidR="00514030" w:rsidRDefault="008810AA" w:rsidP="00BC6A64">
      <w:pPr>
        <w:pStyle w:val="20"/>
        <w:numPr>
          <w:ilvl w:val="0"/>
          <w:numId w:val="5"/>
        </w:numPr>
        <w:shd w:val="clear" w:color="auto" w:fill="auto"/>
        <w:spacing w:before="0" w:after="0" w:line="322" w:lineRule="exact"/>
        <w:ind w:right="-23" w:firstLine="426"/>
        <w:jc w:val="both"/>
      </w:pPr>
      <w:r>
        <w:t>проводить исследования, испытания, расследования, экспертизы и другие мероприятия по контролю;</w:t>
      </w:r>
    </w:p>
    <w:p w14:paraId="58F4AEE6" w14:textId="77777777" w:rsidR="00514030" w:rsidRDefault="008810AA" w:rsidP="00BC6A64">
      <w:pPr>
        <w:pStyle w:val="20"/>
        <w:numPr>
          <w:ilvl w:val="0"/>
          <w:numId w:val="5"/>
        </w:numPr>
        <w:shd w:val="clear" w:color="auto" w:fill="auto"/>
        <w:spacing w:before="0" w:after="0" w:line="322" w:lineRule="exact"/>
        <w:ind w:right="-23" w:firstLine="426"/>
        <w:jc w:val="both"/>
      </w:pPr>
      <w:r>
        <w:t>проверять соответствие устава товарищества собственников жилья, жилищного, внесенных в устав такого товарищества или такого кооператива изменений требованиям законодательства Российской Федерации;</w:t>
      </w:r>
    </w:p>
    <w:p w14:paraId="3DE6A5D1" w14:textId="77777777" w:rsidR="00514030" w:rsidRDefault="008810AA" w:rsidP="00BC6A64">
      <w:pPr>
        <w:pStyle w:val="20"/>
        <w:numPr>
          <w:ilvl w:val="0"/>
          <w:numId w:val="5"/>
        </w:numPr>
        <w:shd w:val="clear" w:color="auto" w:fill="auto"/>
        <w:spacing w:before="0" w:after="0" w:line="322" w:lineRule="exact"/>
        <w:ind w:right="-23" w:firstLine="426"/>
        <w:jc w:val="both"/>
      </w:pPr>
      <w: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правления товарищества собственников жилья,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14:paraId="54740ADB" w14:textId="77777777" w:rsidR="00514030" w:rsidRDefault="008810AA" w:rsidP="003430B4">
      <w:pPr>
        <w:pStyle w:val="20"/>
        <w:numPr>
          <w:ilvl w:val="0"/>
          <w:numId w:val="4"/>
        </w:numPr>
        <w:shd w:val="clear" w:color="auto" w:fill="auto"/>
        <w:tabs>
          <w:tab w:val="left" w:pos="1476"/>
        </w:tabs>
        <w:spacing w:before="0" w:after="0" w:line="322" w:lineRule="exact"/>
        <w:ind w:right="-23" w:firstLine="720"/>
        <w:jc w:val="both"/>
      </w:pPr>
      <w:r>
        <w:t>обращаться в суд с заявлениями:</w:t>
      </w:r>
    </w:p>
    <w:p w14:paraId="02D15BCA" w14:textId="77777777" w:rsidR="00514030" w:rsidRDefault="008810AA" w:rsidP="00BC6A64">
      <w:pPr>
        <w:pStyle w:val="20"/>
        <w:numPr>
          <w:ilvl w:val="0"/>
          <w:numId w:val="5"/>
        </w:numPr>
        <w:shd w:val="clear" w:color="auto" w:fill="auto"/>
        <w:tabs>
          <w:tab w:val="left" w:pos="709"/>
        </w:tabs>
        <w:spacing w:before="0" w:after="0" w:line="322" w:lineRule="exact"/>
        <w:ind w:right="-23" w:firstLine="426"/>
        <w:jc w:val="both"/>
      </w:pPr>
      <w: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34BAFAE6" w14:textId="77777777" w:rsidR="00514030" w:rsidRDefault="008810AA" w:rsidP="00BC6A64">
      <w:pPr>
        <w:pStyle w:val="20"/>
        <w:numPr>
          <w:ilvl w:val="0"/>
          <w:numId w:val="5"/>
        </w:numPr>
        <w:shd w:val="clear" w:color="auto" w:fill="auto"/>
        <w:tabs>
          <w:tab w:val="left" w:pos="709"/>
          <w:tab w:val="left" w:pos="1409"/>
        </w:tabs>
        <w:spacing w:before="0" w:after="0" w:line="322" w:lineRule="exact"/>
        <w:ind w:right="-23" w:firstLine="426"/>
        <w:jc w:val="both"/>
      </w:pPr>
      <w:r>
        <w:t>о ликвидации товарищества собственников жилья, жили</w:t>
      </w:r>
      <w:r>
        <w:rPr>
          <w:rStyle w:val="21"/>
        </w:rPr>
        <w:t>щ</w:t>
      </w:r>
      <w:r>
        <w:t>ного, жилищно-</w:t>
      </w:r>
      <w:r>
        <w:lastRenderedPageBreak/>
        <w:t>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04380AF9" w14:textId="77777777" w:rsidR="00514030" w:rsidRDefault="008810AA" w:rsidP="00BC6A64">
      <w:pPr>
        <w:pStyle w:val="20"/>
        <w:numPr>
          <w:ilvl w:val="0"/>
          <w:numId w:val="5"/>
        </w:numPr>
        <w:shd w:val="clear" w:color="auto" w:fill="auto"/>
        <w:tabs>
          <w:tab w:val="left" w:pos="567"/>
          <w:tab w:val="left" w:pos="709"/>
        </w:tabs>
        <w:spacing w:before="0" w:after="0" w:line="322" w:lineRule="exact"/>
        <w:ind w:right="-23" w:firstLine="426"/>
        <w:jc w:val="both"/>
      </w:pPr>
      <w: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509AC86" w14:textId="77777777" w:rsidR="00514030" w:rsidRDefault="008810AA" w:rsidP="00BC6A64">
      <w:pPr>
        <w:pStyle w:val="20"/>
        <w:numPr>
          <w:ilvl w:val="0"/>
          <w:numId w:val="5"/>
        </w:numPr>
        <w:shd w:val="clear" w:color="auto" w:fill="auto"/>
        <w:tabs>
          <w:tab w:val="left" w:pos="567"/>
          <w:tab w:val="left" w:pos="709"/>
        </w:tabs>
        <w:spacing w:before="0" w:after="0" w:line="322" w:lineRule="exact"/>
        <w:ind w:right="-23" w:firstLine="426"/>
        <w:jc w:val="both"/>
      </w:pPr>
      <w: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0F2C881E" w14:textId="77777777" w:rsidR="00514030" w:rsidRDefault="008810AA" w:rsidP="00BC6A64">
      <w:pPr>
        <w:pStyle w:val="20"/>
        <w:numPr>
          <w:ilvl w:val="0"/>
          <w:numId w:val="5"/>
        </w:numPr>
        <w:shd w:val="clear" w:color="auto" w:fill="auto"/>
        <w:tabs>
          <w:tab w:val="left" w:pos="567"/>
          <w:tab w:val="left" w:pos="709"/>
        </w:tabs>
        <w:spacing w:before="0" w:after="0" w:line="322" w:lineRule="exact"/>
        <w:ind w:right="-23" w:firstLine="426"/>
        <w:jc w:val="both"/>
      </w:pPr>
      <w:r>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3A6EAF0E" w14:textId="77777777" w:rsidR="00514030" w:rsidRDefault="008810AA" w:rsidP="003430B4">
      <w:pPr>
        <w:pStyle w:val="20"/>
        <w:numPr>
          <w:ilvl w:val="0"/>
          <w:numId w:val="4"/>
        </w:numPr>
        <w:shd w:val="clear" w:color="auto" w:fill="auto"/>
        <w:tabs>
          <w:tab w:val="left" w:pos="1471"/>
        </w:tabs>
        <w:spacing w:before="0" w:after="0" w:line="322" w:lineRule="exact"/>
        <w:ind w:right="-23" w:firstLine="720"/>
        <w:jc w:val="both"/>
      </w:pPr>
      <w:r>
        <w:t>направлять материалы по проверкам, связанным с нарушениями обязательных требований, для рассмотрения и принятия решения в уполномоченный орган регионального государственного жилищного надзора;</w:t>
      </w:r>
    </w:p>
    <w:p w14:paraId="433E82DA" w14:textId="77777777" w:rsidR="00514030" w:rsidRDefault="008810AA" w:rsidP="003430B4">
      <w:pPr>
        <w:pStyle w:val="20"/>
        <w:numPr>
          <w:ilvl w:val="0"/>
          <w:numId w:val="4"/>
        </w:numPr>
        <w:shd w:val="clear" w:color="auto" w:fill="auto"/>
        <w:tabs>
          <w:tab w:val="left" w:pos="1476"/>
        </w:tabs>
        <w:spacing w:before="0" w:after="0" w:line="322" w:lineRule="exact"/>
        <w:ind w:right="-23" w:firstLine="72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502ECC12" w14:textId="77777777" w:rsidR="00514030" w:rsidRDefault="008810AA" w:rsidP="003430B4">
      <w:pPr>
        <w:pStyle w:val="20"/>
        <w:numPr>
          <w:ilvl w:val="0"/>
          <w:numId w:val="4"/>
        </w:numPr>
        <w:shd w:val="clear" w:color="auto" w:fill="auto"/>
        <w:tabs>
          <w:tab w:val="left" w:pos="1486"/>
        </w:tabs>
        <w:spacing w:before="0" w:after="0" w:line="322" w:lineRule="exact"/>
        <w:ind w:right="-23" w:firstLine="720"/>
        <w:jc w:val="both"/>
      </w:pPr>
      <w: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14:paraId="2E57B771" w14:textId="25B5DCFB" w:rsidR="00514030" w:rsidRDefault="008810AA" w:rsidP="003430B4">
      <w:pPr>
        <w:pStyle w:val="20"/>
        <w:numPr>
          <w:ilvl w:val="0"/>
          <w:numId w:val="4"/>
        </w:numPr>
        <w:shd w:val="clear" w:color="auto" w:fill="auto"/>
        <w:tabs>
          <w:tab w:val="left" w:pos="1515"/>
        </w:tabs>
        <w:spacing w:before="0" w:after="0" w:line="322" w:lineRule="exact"/>
        <w:ind w:right="-23" w:firstLine="720"/>
        <w:jc w:val="both"/>
      </w:pPr>
      <w:r>
        <w:t xml:space="preserve">составлять протоколы об административных правонарушениях, связанных с нарушениями </w:t>
      </w:r>
      <w:r w:rsidR="003C3184" w:rsidRPr="003C3184">
        <w:t xml:space="preserve">обязательных требований, установленных в отношении муниципального жилищного фонда федеральными законами, законами </w:t>
      </w:r>
      <w:r w:rsidR="003C3184" w:rsidRPr="003C3184">
        <w:lastRenderedPageBreak/>
        <w:t xml:space="preserve">Кемеровской области </w:t>
      </w:r>
      <w:r w:rsidR="000234EF">
        <w:t>–</w:t>
      </w:r>
      <w:r w:rsidR="003C3184" w:rsidRPr="003C3184">
        <w:t xml:space="preserve"> Кузбасса в области жилищных отношений, муниципальными правовыми актами Кемеровского муниципального</w:t>
      </w:r>
      <w:r w:rsidR="003C3184">
        <w:t xml:space="preserve"> </w:t>
      </w:r>
      <w:r w:rsidR="003C3184" w:rsidRPr="003C3184">
        <w:t>округа</w:t>
      </w:r>
      <w:r w:rsidR="00946939">
        <w:t xml:space="preserve"> (далее </w:t>
      </w:r>
      <w:r w:rsidR="000234EF">
        <w:t>–</w:t>
      </w:r>
      <w:r w:rsidR="00946939">
        <w:t xml:space="preserve"> Обязательные требования)</w:t>
      </w:r>
      <w:r>
        <w:t>, рассматривать дела об указанных административных правонарушениях и принимать меры по предотвращению таких нарушений;</w:t>
      </w:r>
    </w:p>
    <w:p w14:paraId="762528EA" w14:textId="34784743" w:rsidR="00514030" w:rsidRDefault="00FC1D1D" w:rsidP="00C459F3">
      <w:pPr>
        <w:pStyle w:val="20"/>
        <w:numPr>
          <w:ilvl w:val="1"/>
          <w:numId w:val="2"/>
        </w:numPr>
        <w:shd w:val="clear" w:color="auto" w:fill="auto"/>
        <w:tabs>
          <w:tab w:val="left" w:pos="1134"/>
        </w:tabs>
        <w:spacing w:before="0" w:after="0" w:line="322" w:lineRule="exact"/>
        <w:ind w:right="-23" w:firstLine="720"/>
        <w:jc w:val="both"/>
      </w:pPr>
      <w:r w:rsidRPr="00FC1D1D">
        <w:tab/>
        <w:t>1.5.1.</w:t>
      </w:r>
      <w:r w:rsidR="000234EF">
        <w:t xml:space="preserve">2. </w:t>
      </w:r>
      <w:r w:rsidR="008810AA">
        <w:t>Уполномоченн</w:t>
      </w:r>
      <w:r w:rsidR="0067397B">
        <w:t>ое</w:t>
      </w:r>
      <w:r w:rsidR="008810AA">
        <w:t xml:space="preserve"> должностн</w:t>
      </w:r>
      <w:r w:rsidR="0067397B">
        <w:t>ое</w:t>
      </w:r>
      <w:r w:rsidR="008810AA">
        <w:t xml:space="preserve"> лиц</w:t>
      </w:r>
      <w:r w:rsidR="0067397B">
        <w:t>о</w:t>
      </w:r>
      <w:r w:rsidR="008810AA">
        <w:t xml:space="preserve"> обязан</w:t>
      </w:r>
      <w:r w:rsidR="0067397B">
        <w:t>о</w:t>
      </w:r>
      <w:r w:rsidR="008810AA">
        <w:t>:</w:t>
      </w:r>
    </w:p>
    <w:p w14:paraId="0A9F8210" w14:textId="48F7C8BE" w:rsidR="00514030" w:rsidRDefault="008810AA" w:rsidP="00BC6A64">
      <w:pPr>
        <w:pStyle w:val="20"/>
        <w:numPr>
          <w:ilvl w:val="0"/>
          <w:numId w:val="6"/>
        </w:numPr>
        <w:shd w:val="clear" w:color="auto" w:fill="auto"/>
        <w:tabs>
          <w:tab w:val="left" w:pos="1276"/>
        </w:tabs>
        <w:spacing w:before="0" w:after="0" w:line="322" w:lineRule="exact"/>
        <w:ind w:right="-23" w:firstLine="720"/>
        <w:jc w:val="both"/>
      </w:pPr>
      <w: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в сфере жилищных правоотношений, а также требования, установленные муниципальными правовыми актами </w:t>
      </w:r>
      <w:bookmarkStart w:id="5" w:name="_Hlk67384912"/>
      <w:r w:rsidR="0067397B">
        <w:t>Крапивинского</w:t>
      </w:r>
      <w:bookmarkEnd w:id="5"/>
      <w:r>
        <w:t xml:space="preserve"> муниципального округа;</w:t>
      </w:r>
    </w:p>
    <w:p w14:paraId="244D4667" w14:textId="77777777" w:rsidR="00514030" w:rsidRDefault="008810AA" w:rsidP="00BC6A64">
      <w:pPr>
        <w:pStyle w:val="20"/>
        <w:numPr>
          <w:ilvl w:val="0"/>
          <w:numId w:val="6"/>
        </w:numPr>
        <w:shd w:val="clear" w:color="auto" w:fill="auto"/>
        <w:tabs>
          <w:tab w:val="left" w:pos="1276"/>
        </w:tabs>
        <w:spacing w:before="0" w:after="0" w:line="322" w:lineRule="exact"/>
        <w:ind w:right="-23" w:firstLine="720"/>
        <w:jc w:val="both"/>
      </w:pPr>
      <w:r>
        <w:t>соблюдать законодательство Российской Федерации, права и законные интересы гражданина, юридического лица, индивидуального предпринимателя, в отношении которого проводится проверка;</w:t>
      </w:r>
    </w:p>
    <w:p w14:paraId="4392A5CC" w14:textId="77777777" w:rsidR="00514030" w:rsidRDefault="008810AA" w:rsidP="00BC6A64">
      <w:pPr>
        <w:pStyle w:val="20"/>
        <w:numPr>
          <w:ilvl w:val="0"/>
          <w:numId w:val="6"/>
        </w:numPr>
        <w:shd w:val="clear" w:color="auto" w:fill="auto"/>
        <w:tabs>
          <w:tab w:val="left" w:pos="1276"/>
        </w:tabs>
        <w:spacing w:before="0" w:after="0" w:line="322" w:lineRule="exact"/>
        <w:ind w:right="-23" w:firstLine="720"/>
        <w:jc w:val="both"/>
      </w:pPr>
      <w:r>
        <w:t>проводить проверку на основании распоряжения руководителя, исполняющего обязанности руководителя органа муниципального жилищного контроля о ее проведении в соответствии с ее назначением;</w:t>
      </w:r>
    </w:p>
    <w:p w14:paraId="6BEF6EC7" w14:textId="77777777" w:rsidR="00514030" w:rsidRDefault="008810AA" w:rsidP="00BC6A64">
      <w:pPr>
        <w:pStyle w:val="20"/>
        <w:numPr>
          <w:ilvl w:val="0"/>
          <w:numId w:val="6"/>
        </w:numPr>
        <w:shd w:val="clear" w:color="auto" w:fill="auto"/>
        <w:tabs>
          <w:tab w:val="left" w:pos="1276"/>
        </w:tabs>
        <w:spacing w:before="0" w:after="0" w:line="322" w:lineRule="exact"/>
        <w:ind w:right="-23" w:firstLine="720"/>
        <w:jc w:val="both"/>
      </w:pPr>
      <w: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исполняющего обязанности руководителя органа муниципального жилищного контроля;</w:t>
      </w:r>
    </w:p>
    <w:p w14:paraId="5B79C92B" w14:textId="77777777" w:rsidR="00514030" w:rsidRDefault="008810AA" w:rsidP="00BC6A64">
      <w:pPr>
        <w:pStyle w:val="20"/>
        <w:numPr>
          <w:ilvl w:val="0"/>
          <w:numId w:val="6"/>
        </w:numPr>
        <w:shd w:val="clear" w:color="auto" w:fill="auto"/>
        <w:tabs>
          <w:tab w:val="left" w:pos="1276"/>
          <w:tab w:val="left" w:pos="1734"/>
          <w:tab w:val="left" w:pos="4552"/>
          <w:tab w:val="left" w:pos="6458"/>
          <w:tab w:val="left" w:pos="8646"/>
        </w:tabs>
        <w:spacing w:before="0" w:after="0" w:line="322" w:lineRule="exact"/>
        <w:ind w:right="-23" w:firstLine="720"/>
        <w:jc w:val="both"/>
      </w:pPr>
      <w:r>
        <w:t>не препятствовать</w:t>
      </w:r>
      <w:r>
        <w:tab/>
        <w:t>гражданину,</w:t>
      </w:r>
      <w:r>
        <w:tab/>
        <w:t>руководителю,</w:t>
      </w:r>
      <w:r>
        <w:tab/>
        <w:t>иному</w:t>
      </w:r>
    </w:p>
    <w:p w14:paraId="6A2760A4" w14:textId="77777777" w:rsidR="00514030" w:rsidRDefault="008810AA" w:rsidP="00BC6A64">
      <w:pPr>
        <w:pStyle w:val="20"/>
        <w:shd w:val="clear" w:color="auto" w:fill="auto"/>
        <w:tabs>
          <w:tab w:val="left" w:pos="1276"/>
        </w:tabs>
        <w:spacing w:before="0" w:after="0" w:line="322" w:lineRule="exact"/>
        <w:ind w:right="-23" w:firstLine="0"/>
        <w:jc w:val="both"/>
      </w:pPr>
      <w:r>
        <w:t>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03B3749C" w14:textId="77777777" w:rsidR="00514030" w:rsidRDefault="008810AA" w:rsidP="00BC6A64">
      <w:pPr>
        <w:pStyle w:val="20"/>
        <w:numPr>
          <w:ilvl w:val="0"/>
          <w:numId w:val="6"/>
        </w:numPr>
        <w:shd w:val="clear" w:color="auto" w:fill="auto"/>
        <w:tabs>
          <w:tab w:val="left" w:pos="1276"/>
        </w:tabs>
        <w:spacing w:before="0" w:after="0" w:line="322" w:lineRule="exact"/>
        <w:ind w:right="-23" w:firstLine="720"/>
        <w:jc w:val="both"/>
      </w:pPr>
      <w:r>
        <w:t>предоставлять гражданину, руководителю, иному должностному</w:t>
      </w:r>
    </w:p>
    <w:p w14:paraId="168D2FE9" w14:textId="77777777" w:rsidR="00514030" w:rsidRDefault="008810AA" w:rsidP="00BC6A64">
      <w:pPr>
        <w:pStyle w:val="20"/>
        <w:shd w:val="clear" w:color="auto" w:fill="auto"/>
        <w:tabs>
          <w:tab w:val="left" w:pos="1276"/>
          <w:tab w:val="left" w:pos="3155"/>
          <w:tab w:val="left" w:pos="6122"/>
        </w:tabs>
        <w:spacing w:before="0" w:after="0" w:line="322" w:lineRule="exact"/>
        <w:ind w:right="-23" w:firstLine="0"/>
        <w:jc w:val="both"/>
      </w:pPr>
      <w:r>
        <w:t>лицу или уполномоченному представителю юридического лица, индивидуальному</w:t>
      </w:r>
      <w:r>
        <w:tab/>
        <w:t>предпринимателю,</w:t>
      </w:r>
      <w:r>
        <w:tab/>
        <w:t>его уполномоченному</w:t>
      </w:r>
    </w:p>
    <w:p w14:paraId="4173A9B4" w14:textId="77777777" w:rsidR="00514030" w:rsidRDefault="008810AA" w:rsidP="00BC6A64">
      <w:pPr>
        <w:pStyle w:val="20"/>
        <w:shd w:val="clear" w:color="auto" w:fill="auto"/>
        <w:tabs>
          <w:tab w:val="left" w:pos="1276"/>
        </w:tabs>
        <w:spacing w:before="0" w:after="0" w:line="322" w:lineRule="exact"/>
        <w:ind w:right="-23" w:firstLine="0"/>
        <w:jc w:val="both"/>
      </w:pPr>
      <w:r>
        <w:t>представителю, присутствующим при проведении проверки, информацию и документы, относящиеся к предмету проверки;</w:t>
      </w:r>
    </w:p>
    <w:p w14:paraId="0D4230BE" w14:textId="77777777" w:rsidR="00514030" w:rsidRDefault="008810AA" w:rsidP="00BC6A64">
      <w:pPr>
        <w:pStyle w:val="20"/>
        <w:numPr>
          <w:ilvl w:val="0"/>
          <w:numId w:val="6"/>
        </w:numPr>
        <w:shd w:val="clear" w:color="auto" w:fill="auto"/>
        <w:tabs>
          <w:tab w:val="left" w:pos="1276"/>
        </w:tabs>
        <w:spacing w:before="0" w:after="0" w:line="322" w:lineRule="exact"/>
        <w:ind w:right="-23" w:firstLine="720"/>
        <w:jc w:val="both"/>
      </w:pPr>
      <w:r>
        <w:t>знакомить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3F548E0A" w14:textId="77777777" w:rsidR="00514030" w:rsidRDefault="008810AA" w:rsidP="00BC6A64">
      <w:pPr>
        <w:pStyle w:val="20"/>
        <w:numPr>
          <w:ilvl w:val="0"/>
          <w:numId w:val="6"/>
        </w:numPr>
        <w:shd w:val="clear" w:color="auto" w:fill="auto"/>
        <w:tabs>
          <w:tab w:val="left" w:pos="1276"/>
        </w:tabs>
        <w:spacing w:before="0" w:after="0" w:line="322" w:lineRule="exact"/>
        <w:ind w:right="-23" w:firstLine="720"/>
        <w:jc w:val="both"/>
      </w:pPr>
      <w: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w:t>
      </w:r>
    </w:p>
    <w:p w14:paraId="29D9E522" w14:textId="77777777" w:rsidR="00514030" w:rsidRDefault="008810AA" w:rsidP="00BC6A64">
      <w:pPr>
        <w:pStyle w:val="20"/>
        <w:numPr>
          <w:ilvl w:val="0"/>
          <w:numId w:val="6"/>
        </w:numPr>
        <w:shd w:val="clear" w:color="auto" w:fill="auto"/>
        <w:tabs>
          <w:tab w:val="left" w:pos="1276"/>
        </w:tabs>
        <w:spacing w:before="0" w:after="0" w:line="322" w:lineRule="exact"/>
        <w:ind w:right="-23" w:firstLine="720"/>
        <w:jc w:val="both"/>
      </w:pPr>
      <w:r>
        <w:t>доказывать обоснованность своих действий при их обжаловании</w:t>
      </w:r>
    </w:p>
    <w:p w14:paraId="2738187A" w14:textId="77777777" w:rsidR="00514030" w:rsidRDefault="008810AA" w:rsidP="00BC6A64">
      <w:pPr>
        <w:pStyle w:val="20"/>
        <w:shd w:val="clear" w:color="auto" w:fill="auto"/>
        <w:tabs>
          <w:tab w:val="left" w:pos="1276"/>
          <w:tab w:val="left" w:pos="2757"/>
          <w:tab w:val="left" w:pos="5339"/>
          <w:tab w:val="left" w:pos="7173"/>
        </w:tabs>
        <w:spacing w:before="0" w:after="0" w:line="322" w:lineRule="exact"/>
        <w:ind w:right="-23" w:firstLine="0"/>
        <w:jc w:val="both"/>
      </w:pPr>
      <w:r>
        <w:t>гражданами,</w:t>
      </w:r>
      <w:r>
        <w:tab/>
        <w:t>юридическими</w:t>
      </w:r>
      <w:r>
        <w:tab/>
        <w:t>лицами,</w:t>
      </w:r>
      <w:r>
        <w:tab/>
        <w:t>индивидуальными</w:t>
      </w:r>
    </w:p>
    <w:p w14:paraId="2E0FD2F8" w14:textId="77777777" w:rsidR="00514030" w:rsidRDefault="008810AA" w:rsidP="00BC6A64">
      <w:pPr>
        <w:pStyle w:val="20"/>
        <w:shd w:val="clear" w:color="auto" w:fill="auto"/>
        <w:tabs>
          <w:tab w:val="left" w:pos="1276"/>
        </w:tabs>
        <w:spacing w:before="0" w:after="0" w:line="322" w:lineRule="exact"/>
        <w:ind w:right="-23" w:firstLine="0"/>
        <w:jc w:val="both"/>
      </w:pPr>
      <w:r>
        <w:t>предпринимателями в порядке, установленном законодательством Российской Федерации;</w:t>
      </w:r>
    </w:p>
    <w:p w14:paraId="301D34FC" w14:textId="77777777" w:rsidR="00514030" w:rsidRDefault="008810AA" w:rsidP="00BC6A64">
      <w:pPr>
        <w:pStyle w:val="20"/>
        <w:numPr>
          <w:ilvl w:val="0"/>
          <w:numId w:val="6"/>
        </w:numPr>
        <w:shd w:val="clear" w:color="auto" w:fill="auto"/>
        <w:tabs>
          <w:tab w:val="left" w:pos="1276"/>
          <w:tab w:val="left" w:pos="1592"/>
        </w:tabs>
        <w:spacing w:before="0" w:after="0" w:line="322" w:lineRule="exact"/>
        <w:ind w:right="-23" w:firstLine="720"/>
        <w:jc w:val="both"/>
      </w:pPr>
      <w:r>
        <w:t>соблюдать сроки проведения проверки;</w:t>
      </w:r>
    </w:p>
    <w:p w14:paraId="6B86668F" w14:textId="52F4A158" w:rsidR="00514030" w:rsidRDefault="008810AA" w:rsidP="00BC6A64">
      <w:pPr>
        <w:pStyle w:val="20"/>
        <w:numPr>
          <w:ilvl w:val="0"/>
          <w:numId w:val="6"/>
        </w:numPr>
        <w:shd w:val="clear" w:color="auto" w:fill="auto"/>
        <w:tabs>
          <w:tab w:val="left" w:pos="1276"/>
          <w:tab w:val="left" w:pos="1615"/>
        </w:tabs>
        <w:spacing w:before="0" w:after="0" w:line="322" w:lineRule="exact"/>
        <w:ind w:right="-23" w:firstLine="720"/>
        <w:jc w:val="both"/>
      </w:pPr>
      <w:r>
        <w:t xml:space="preserve">не требовать от субъектов проверки документы и иные сведения, </w:t>
      </w:r>
      <w:r>
        <w:lastRenderedPageBreak/>
        <w:t>представление которых не предусмотрено действующим законодательством Российской Федерации, в том числе муниципальными правовыми актами;</w:t>
      </w:r>
    </w:p>
    <w:p w14:paraId="0DDE974C" w14:textId="43DE706A" w:rsidR="00116653" w:rsidRDefault="00116653" w:rsidP="00BC6A64">
      <w:pPr>
        <w:pStyle w:val="20"/>
        <w:numPr>
          <w:ilvl w:val="0"/>
          <w:numId w:val="6"/>
        </w:numPr>
        <w:shd w:val="clear" w:color="auto" w:fill="auto"/>
        <w:tabs>
          <w:tab w:val="left" w:pos="1276"/>
          <w:tab w:val="left" w:pos="1615"/>
        </w:tabs>
        <w:spacing w:before="0" w:after="0" w:line="322" w:lineRule="exact"/>
        <w:ind w:right="-23" w:firstLine="720"/>
        <w:jc w:val="both"/>
      </w:pPr>
      <w:r>
        <w:t xml:space="preserve">не </w:t>
      </w:r>
      <w:r w:rsidRPr="00116653">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1E1972F0" w14:textId="77777777" w:rsidR="00514030" w:rsidRDefault="008810AA" w:rsidP="00BC6A64">
      <w:pPr>
        <w:pStyle w:val="20"/>
        <w:numPr>
          <w:ilvl w:val="0"/>
          <w:numId w:val="6"/>
        </w:numPr>
        <w:shd w:val="clear" w:color="auto" w:fill="auto"/>
        <w:tabs>
          <w:tab w:val="left" w:pos="1276"/>
          <w:tab w:val="left" w:pos="1592"/>
        </w:tabs>
        <w:spacing w:before="0" w:after="0" w:line="322" w:lineRule="exact"/>
        <w:ind w:right="-23" w:firstLine="720"/>
        <w:jc w:val="both"/>
      </w:pPr>
      <w:r>
        <w:t>перед началом проведения выездной проверки по просьбе</w:t>
      </w:r>
    </w:p>
    <w:p w14:paraId="515B25BF" w14:textId="77777777" w:rsidR="00514030" w:rsidRDefault="008810AA" w:rsidP="00BC6A64">
      <w:pPr>
        <w:pStyle w:val="20"/>
        <w:shd w:val="clear" w:color="auto" w:fill="auto"/>
        <w:tabs>
          <w:tab w:val="left" w:pos="1276"/>
          <w:tab w:val="left" w:pos="2330"/>
          <w:tab w:val="left" w:pos="4480"/>
        </w:tabs>
        <w:spacing w:before="0" w:after="0" w:line="322" w:lineRule="exact"/>
        <w:ind w:right="-23" w:firstLine="0"/>
        <w:jc w:val="both"/>
      </w:pPr>
      <w:r>
        <w:t>гражданина,</w:t>
      </w:r>
      <w:r>
        <w:tab/>
        <w:t>руководителя,</w:t>
      </w:r>
      <w:r>
        <w:tab/>
        <w:t>иного должностного лица или</w:t>
      </w:r>
    </w:p>
    <w:p w14:paraId="30C3F1F2" w14:textId="77777777" w:rsidR="00514030" w:rsidRDefault="008810AA" w:rsidP="00BC6A64">
      <w:pPr>
        <w:pStyle w:val="20"/>
        <w:shd w:val="clear" w:color="auto" w:fill="auto"/>
        <w:tabs>
          <w:tab w:val="left" w:pos="1276"/>
        </w:tabs>
        <w:spacing w:before="0" w:after="0" w:line="322" w:lineRule="exact"/>
        <w:ind w:right="-23" w:firstLine="0"/>
        <w:jc w:val="both"/>
      </w:pPr>
      <w:r>
        <w:t>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6825976B" w14:textId="77777777" w:rsidR="00514030" w:rsidRDefault="008810AA" w:rsidP="00BC6A64">
      <w:pPr>
        <w:pStyle w:val="20"/>
        <w:numPr>
          <w:ilvl w:val="0"/>
          <w:numId w:val="6"/>
        </w:numPr>
        <w:shd w:val="clear" w:color="auto" w:fill="auto"/>
        <w:tabs>
          <w:tab w:val="left" w:pos="1276"/>
          <w:tab w:val="left" w:pos="1615"/>
        </w:tabs>
        <w:spacing w:before="0" w:after="0" w:line="322" w:lineRule="exact"/>
        <w:ind w:right="-23" w:firstLine="720"/>
        <w:jc w:val="both"/>
      </w:pPr>
      <w:r>
        <w:t>осуществлять запись о проведенной проверке в журнале учета проверок.</w:t>
      </w:r>
    </w:p>
    <w:p w14:paraId="052EE128" w14:textId="77777777" w:rsidR="00514030" w:rsidRDefault="008810AA" w:rsidP="00BC6A64">
      <w:pPr>
        <w:pStyle w:val="20"/>
        <w:numPr>
          <w:ilvl w:val="0"/>
          <w:numId w:val="6"/>
        </w:numPr>
        <w:shd w:val="clear" w:color="auto" w:fill="auto"/>
        <w:tabs>
          <w:tab w:val="left" w:pos="1276"/>
          <w:tab w:val="left" w:pos="1592"/>
        </w:tabs>
        <w:spacing w:before="0" w:after="0" w:line="322" w:lineRule="exact"/>
        <w:ind w:right="-23" w:firstLine="720"/>
        <w:jc w:val="both"/>
      </w:pPr>
      <w:r>
        <w:t>в случае выявления при проведении проверки нарушений</w:t>
      </w:r>
    </w:p>
    <w:p w14:paraId="7280639D" w14:textId="77777777" w:rsidR="00514030" w:rsidRDefault="008810AA" w:rsidP="00BC6A64">
      <w:pPr>
        <w:pStyle w:val="20"/>
        <w:shd w:val="clear" w:color="auto" w:fill="auto"/>
        <w:tabs>
          <w:tab w:val="left" w:pos="1276"/>
          <w:tab w:val="left" w:pos="2330"/>
          <w:tab w:val="left" w:pos="4264"/>
        </w:tabs>
        <w:spacing w:before="0" w:after="0" w:line="322" w:lineRule="exact"/>
        <w:ind w:right="-23" w:firstLine="0"/>
        <w:jc w:val="both"/>
      </w:pPr>
      <w:r>
        <w:t>обязательных</w:t>
      </w:r>
      <w:r>
        <w:tab/>
        <w:t>требований,</w:t>
      </w:r>
      <w:r>
        <w:tab/>
        <w:t>уполномоченные должностные лица</w:t>
      </w:r>
    </w:p>
    <w:p w14:paraId="427A850E" w14:textId="77777777" w:rsidR="00514030" w:rsidRDefault="008810AA" w:rsidP="00BC6A64">
      <w:pPr>
        <w:pStyle w:val="20"/>
        <w:shd w:val="clear" w:color="auto" w:fill="auto"/>
        <w:tabs>
          <w:tab w:val="left" w:pos="1276"/>
        </w:tabs>
        <w:spacing w:before="0" w:after="0" w:line="322" w:lineRule="exact"/>
        <w:ind w:right="-23" w:firstLine="0"/>
        <w:jc w:val="both"/>
      </w:pPr>
      <w:r>
        <w:t>проводившие проверку, обязаны выдать предписание об устранении выявленных нарушений с указанием сроков их устранения и (или) о проведении мероприятий по их предотвращению.</w:t>
      </w:r>
    </w:p>
    <w:p w14:paraId="7560B6FF" w14:textId="113EA381" w:rsidR="000234EF" w:rsidRPr="000234EF" w:rsidRDefault="000234EF" w:rsidP="00C459F3">
      <w:pPr>
        <w:numPr>
          <w:ilvl w:val="0"/>
          <w:numId w:val="2"/>
        </w:numPr>
        <w:tabs>
          <w:tab w:val="left" w:pos="1418"/>
        </w:tabs>
        <w:spacing w:line="322" w:lineRule="exact"/>
        <w:ind w:right="-23" w:firstLine="851"/>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0234EF">
        <w:rPr>
          <w:rFonts w:ascii="Times New Roman" w:eastAsia="Times New Roman" w:hAnsi="Times New Roman" w:cs="Times New Roman"/>
          <w:color w:val="auto"/>
          <w:sz w:val="28"/>
          <w:szCs w:val="28"/>
        </w:rPr>
        <w:t>Юридические лица, индивидуальные предприниматели, граждане ответственные за соблюдение обязательных требований и иных нормативных правовых актов в сфере жилищных правоотношений, а также отнесенных к компетенции юридического лица или индивидуального предпринимателя, для реализации обязательных требований и требований, установленных муниципальными правовыми актами Крапивинского муниципального округа, либо их законные представители при проведении мероприятий по контролю (обследованию) муниципального жилищного фонда имеют право:</w:t>
      </w:r>
    </w:p>
    <w:p w14:paraId="1A59457B" w14:textId="77777777" w:rsidR="000234EF" w:rsidRPr="000234EF" w:rsidRDefault="000234EF" w:rsidP="003430B4">
      <w:pPr>
        <w:numPr>
          <w:ilvl w:val="0"/>
          <w:numId w:val="5"/>
        </w:numPr>
        <w:tabs>
          <w:tab w:val="left" w:pos="567"/>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присутствовать при проведении мероприятий по муниципальному жилищному контролю и давать объяснения по вопросам, относящимся к предмету проверки;</w:t>
      </w:r>
    </w:p>
    <w:p w14:paraId="6DCB4870" w14:textId="77777777" w:rsidR="000234EF" w:rsidRPr="000234EF" w:rsidRDefault="000234EF" w:rsidP="003430B4">
      <w:pPr>
        <w:numPr>
          <w:ilvl w:val="0"/>
          <w:numId w:val="5"/>
        </w:numPr>
        <w:tabs>
          <w:tab w:val="left" w:pos="567"/>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14:paraId="2AA6D8D7" w14:textId="77777777" w:rsidR="000234EF" w:rsidRPr="000234EF" w:rsidRDefault="000234EF" w:rsidP="003430B4">
      <w:pPr>
        <w:numPr>
          <w:ilvl w:val="0"/>
          <w:numId w:val="5"/>
        </w:numPr>
        <w:tabs>
          <w:tab w:val="left" w:pos="567"/>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знакомиться с результатами проверки и указывать в акте проверки о своем ознакомлении с результатами проверки, согласии или не согласии с ними, а также с отдельными действиями должностных лиц Управления;</w:t>
      </w:r>
    </w:p>
    <w:p w14:paraId="5DD97629" w14:textId="77777777" w:rsidR="000234EF" w:rsidRPr="000234EF" w:rsidRDefault="000234EF" w:rsidP="003430B4">
      <w:pPr>
        <w:numPr>
          <w:ilvl w:val="0"/>
          <w:numId w:val="5"/>
        </w:numPr>
        <w:tabs>
          <w:tab w:val="left" w:pos="567"/>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получать информацию, которая относится к предмету проверки и предоставление которой предусмотрено настоящим Регламентом и иными нормативными правовыми актами Крапивинского муниципального округа;</w:t>
      </w:r>
    </w:p>
    <w:p w14:paraId="7A96FCBA" w14:textId="77777777" w:rsidR="000234EF" w:rsidRPr="000234EF" w:rsidRDefault="000234EF" w:rsidP="003430B4">
      <w:pPr>
        <w:numPr>
          <w:ilvl w:val="0"/>
          <w:numId w:val="5"/>
        </w:numPr>
        <w:tabs>
          <w:tab w:val="left" w:pos="567"/>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 xml:space="preserve">обжаловать действия (бездействие) уполномоченных органов и лиц, осуществляющих муниципальный контроль, повлекшее за собой нарушение прав </w:t>
      </w:r>
      <w:r w:rsidRPr="000234EF">
        <w:rPr>
          <w:rFonts w:ascii="Times New Roman" w:eastAsia="Times New Roman" w:hAnsi="Times New Roman" w:cs="Times New Roman"/>
          <w:color w:val="auto"/>
          <w:sz w:val="28"/>
          <w:szCs w:val="28"/>
        </w:rPr>
        <w:lastRenderedPageBreak/>
        <w:t>юридических лиц, индивидуальных предпринимателей при проведении проверки, в административном и (или) судебном порядке в соответствии с законодательством Российской Федерации;</w:t>
      </w:r>
    </w:p>
    <w:p w14:paraId="0D6A52C0" w14:textId="77777777" w:rsidR="000234EF" w:rsidRPr="000234EF" w:rsidRDefault="000234EF" w:rsidP="00BC6A64">
      <w:pPr>
        <w:numPr>
          <w:ilvl w:val="0"/>
          <w:numId w:val="5"/>
        </w:numPr>
        <w:tabs>
          <w:tab w:val="left" w:pos="284"/>
        </w:tabs>
        <w:spacing w:line="326"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42F547DF" w14:textId="77777777" w:rsidR="000234EF" w:rsidRPr="000234EF" w:rsidRDefault="000234EF" w:rsidP="00BC6A64">
      <w:pPr>
        <w:numPr>
          <w:ilvl w:val="0"/>
          <w:numId w:val="5"/>
        </w:numPr>
        <w:tabs>
          <w:tab w:val="left" w:pos="284"/>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юридические лица, индивидуальные предприниматели вправе</w:t>
      </w:r>
    </w:p>
    <w:p w14:paraId="7A5BCCA1" w14:textId="453EDA52" w:rsidR="000234EF" w:rsidRDefault="000234EF" w:rsidP="00BC6A64">
      <w:pPr>
        <w:tabs>
          <w:tab w:val="left" w:pos="284"/>
          <w:tab w:val="left" w:pos="6050"/>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вести журнал учета проверок по типовой форме, установленной федеральным органом исполнительной</w:t>
      </w:r>
      <w:r w:rsidR="00BC6A64">
        <w:rPr>
          <w:rFonts w:ascii="Times New Roman" w:eastAsia="Times New Roman" w:hAnsi="Times New Roman" w:cs="Times New Roman"/>
          <w:color w:val="auto"/>
          <w:sz w:val="28"/>
          <w:szCs w:val="28"/>
        </w:rPr>
        <w:t xml:space="preserve"> </w:t>
      </w:r>
      <w:r w:rsidRPr="000234EF">
        <w:rPr>
          <w:rFonts w:ascii="Times New Roman" w:eastAsia="Times New Roman" w:hAnsi="Times New Roman" w:cs="Times New Roman"/>
          <w:color w:val="auto"/>
          <w:sz w:val="28"/>
          <w:szCs w:val="28"/>
        </w:rPr>
        <w:t>власти, уполномоченным</w:t>
      </w:r>
      <w:r w:rsidR="00BC6A64">
        <w:rPr>
          <w:rFonts w:ascii="Times New Roman" w:eastAsia="Times New Roman" w:hAnsi="Times New Roman" w:cs="Times New Roman"/>
          <w:color w:val="auto"/>
          <w:sz w:val="28"/>
          <w:szCs w:val="28"/>
        </w:rPr>
        <w:t xml:space="preserve"> </w:t>
      </w:r>
      <w:r w:rsidRPr="000234EF">
        <w:rPr>
          <w:rFonts w:ascii="Times New Roman" w:eastAsia="Times New Roman" w:hAnsi="Times New Roman" w:cs="Times New Roman"/>
          <w:color w:val="auto"/>
          <w:sz w:val="28"/>
          <w:szCs w:val="28"/>
        </w:rPr>
        <w:t>Правительством Российской Федерации.</w:t>
      </w:r>
    </w:p>
    <w:p w14:paraId="2EC6484E" w14:textId="77777777" w:rsidR="000234EF" w:rsidRPr="000234EF" w:rsidRDefault="000234EF" w:rsidP="003430B4">
      <w:pPr>
        <w:tabs>
          <w:tab w:val="left" w:pos="1840"/>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При осуществлении муниципального жилищного контроля наниматели муниципальных жилых помещений, юридические лица, индивидуальные предприниматели, в отношении которых проводится проверка, обязаны:</w:t>
      </w:r>
    </w:p>
    <w:p w14:paraId="07D0B015" w14:textId="77777777" w:rsidR="000234EF" w:rsidRPr="000234EF" w:rsidRDefault="000234EF" w:rsidP="00BC6A64">
      <w:pPr>
        <w:numPr>
          <w:ilvl w:val="0"/>
          <w:numId w:val="7"/>
        </w:numPr>
        <w:tabs>
          <w:tab w:val="left" w:pos="426"/>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6BFFBDA3" w14:textId="77777777" w:rsidR="000234EF" w:rsidRPr="000234EF" w:rsidRDefault="000234EF" w:rsidP="00BC6A64">
      <w:pPr>
        <w:numPr>
          <w:ilvl w:val="0"/>
          <w:numId w:val="7"/>
        </w:numPr>
        <w:tabs>
          <w:tab w:val="left" w:pos="426"/>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предоставить уполномоченным должностным лицам возможность ознакомиться с документами, связанными с целями, задачами и предметом проверки;</w:t>
      </w:r>
    </w:p>
    <w:p w14:paraId="4D1B1644" w14:textId="77777777" w:rsidR="000234EF" w:rsidRPr="000234EF" w:rsidRDefault="000234EF" w:rsidP="00BC6A64">
      <w:pPr>
        <w:numPr>
          <w:ilvl w:val="0"/>
          <w:numId w:val="7"/>
        </w:numPr>
        <w:tabs>
          <w:tab w:val="left" w:pos="426"/>
        </w:tabs>
        <w:spacing w:line="322" w:lineRule="exact"/>
        <w:ind w:right="-23"/>
        <w:jc w:val="both"/>
        <w:rPr>
          <w:rFonts w:ascii="Times New Roman" w:eastAsia="Times New Roman" w:hAnsi="Times New Roman" w:cs="Times New Roman"/>
          <w:color w:val="auto"/>
          <w:sz w:val="28"/>
          <w:szCs w:val="28"/>
        </w:rPr>
      </w:pPr>
      <w:r w:rsidRPr="000234EF">
        <w:rPr>
          <w:rFonts w:ascii="Times New Roman" w:eastAsia="Times New Roman" w:hAnsi="Times New Roman" w:cs="Times New Roman"/>
          <w:color w:val="auto"/>
          <w:sz w:val="28"/>
          <w:szCs w:val="28"/>
        </w:rPr>
        <w:t>обеспечить доступ проводящих проверку должностных лиц и участвующих в проверке экспертов, представителей экспертной организации на территорию и объекты, подлежащие муниципальному жилищному контролю.</w:t>
      </w:r>
    </w:p>
    <w:p w14:paraId="046AA14A" w14:textId="77777777" w:rsidR="000234EF" w:rsidRDefault="000234EF" w:rsidP="00C459F3">
      <w:pPr>
        <w:pStyle w:val="20"/>
        <w:numPr>
          <w:ilvl w:val="0"/>
          <w:numId w:val="2"/>
        </w:numPr>
        <w:shd w:val="clear" w:color="auto" w:fill="auto"/>
        <w:tabs>
          <w:tab w:val="left" w:pos="1418"/>
        </w:tabs>
        <w:spacing w:before="0" w:after="0" w:line="322" w:lineRule="exact"/>
        <w:ind w:right="-23" w:firstLine="851"/>
        <w:jc w:val="both"/>
      </w:pPr>
      <w:r>
        <w:t>Результатом осуществления муниципального жилищного контроля является:</w:t>
      </w:r>
    </w:p>
    <w:p w14:paraId="09BA4677" w14:textId="77777777" w:rsidR="000234EF" w:rsidRDefault="000234EF" w:rsidP="00BC6A64">
      <w:pPr>
        <w:pStyle w:val="20"/>
        <w:numPr>
          <w:ilvl w:val="1"/>
          <w:numId w:val="2"/>
        </w:numPr>
        <w:spacing w:before="0" w:after="0" w:line="240" w:lineRule="auto"/>
        <w:ind w:right="-23" w:firstLine="0"/>
        <w:jc w:val="both"/>
      </w:pPr>
      <w:r>
        <w:t>1) составление уполномоченным должностным лицом акта проверки субъекта муниципального жилищного контроля;</w:t>
      </w:r>
    </w:p>
    <w:p w14:paraId="4A2DE7A5" w14:textId="77777777" w:rsidR="000234EF" w:rsidRDefault="000234EF" w:rsidP="00BC6A64">
      <w:pPr>
        <w:pStyle w:val="20"/>
        <w:numPr>
          <w:ilvl w:val="1"/>
          <w:numId w:val="2"/>
        </w:numPr>
        <w:spacing w:before="0" w:after="0" w:line="240" w:lineRule="auto"/>
        <w:ind w:right="-23" w:firstLine="0"/>
        <w:jc w:val="both"/>
      </w:pPr>
      <w:r>
        <w:t>2) принятие уполномоченным должностным лицом</w:t>
      </w:r>
      <w:r>
        <w:tab/>
        <w:t>мер, предусмотренных статьей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субъектами проверки обязательных требований.</w:t>
      </w:r>
    </w:p>
    <w:p w14:paraId="714F5036" w14:textId="174C058A" w:rsidR="00514030" w:rsidRDefault="008810AA" w:rsidP="00C459F3">
      <w:pPr>
        <w:pStyle w:val="20"/>
        <w:numPr>
          <w:ilvl w:val="0"/>
          <w:numId w:val="2"/>
        </w:numPr>
        <w:shd w:val="clear" w:color="auto" w:fill="auto"/>
        <w:tabs>
          <w:tab w:val="left" w:pos="1418"/>
        </w:tabs>
        <w:spacing w:before="0" w:after="0" w:line="322" w:lineRule="exact"/>
        <w:ind w:right="-23" w:firstLine="720"/>
        <w:jc w:val="both"/>
      </w:pPr>
      <w:r>
        <w:t>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со ст. 64-1 Закона Кемеровской области от 16.06.2006 № 89- ОЗ «Об административных правонарушениях в Кемеровской области», должностные лица Управления, проводившие проверку, в пределах своих полномочий, предусмотренных законодательством Российской Федерации, принимают меры по привлечению к административной ответственности в установленном законодательством Российской Федерации порядке.</w:t>
      </w:r>
    </w:p>
    <w:p w14:paraId="0AC51790" w14:textId="77777777" w:rsidR="00514030" w:rsidRDefault="008810AA" w:rsidP="00C459F3">
      <w:pPr>
        <w:pStyle w:val="20"/>
        <w:numPr>
          <w:ilvl w:val="0"/>
          <w:numId w:val="2"/>
        </w:numPr>
        <w:shd w:val="clear" w:color="auto" w:fill="auto"/>
        <w:tabs>
          <w:tab w:val="left" w:pos="1418"/>
        </w:tabs>
        <w:spacing w:before="0" w:after="0" w:line="322" w:lineRule="exact"/>
        <w:ind w:right="-23" w:firstLine="720"/>
        <w:jc w:val="both"/>
      </w:pPr>
      <w:r>
        <w:t xml:space="preserve">В ходе осуществления муниципального жилищного контроля от </w:t>
      </w:r>
      <w:r>
        <w:lastRenderedPageBreak/>
        <w:t>юридических лиц, индивидуальных предпринимателей могут быть истребованы:</w:t>
      </w:r>
    </w:p>
    <w:p w14:paraId="4625B12D" w14:textId="77777777" w:rsidR="00514030" w:rsidRDefault="008810AA" w:rsidP="003430B4">
      <w:pPr>
        <w:pStyle w:val="20"/>
        <w:shd w:val="clear" w:color="auto" w:fill="auto"/>
        <w:tabs>
          <w:tab w:val="left" w:pos="993"/>
        </w:tabs>
        <w:spacing w:before="0" w:after="0" w:line="322" w:lineRule="exact"/>
        <w:ind w:right="-23" w:firstLine="567"/>
        <w:jc w:val="both"/>
      </w:pPr>
      <w:r>
        <w:t>а)</w:t>
      </w:r>
      <w:r>
        <w:tab/>
        <w:t>учредительные документы;</w:t>
      </w:r>
    </w:p>
    <w:p w14:paraId="2F0AD83A" w14:textId="77777777" w:rsidR="00514030" w:rsidRDefault="008810AA" w:rsidP="003430B4">
      <w:pPr>
        <w:pStyle w:val="20"/>
        <w:shd w:val="clear" w:color="auto" w:fill="auto"/>
        <w:tabs>
          <w:tab w:val="left" w:pos="993"/>
        </w:tabs>
        <w:spacing w:before="0" w:after="0" w:line="322" w:lineRule="exact"/>
        <w:ind w:right="-23" w:firstLine="567"/>
        <w:jc w:val="both"/>
      </w:pPr>
      <w:r>
        <w:t>б)</w:t>
      </w:r>
      <w:r>
        <w:tab/>
        <w:t>документы, удостоверяющие полномочия представителя субъекта проверки;</w:t>
      </w:r>
    </w:p>
    <w:p w14:paraId="4E15EA7B" w14:textId="77777777" w:rsidR="00514030" w:rsidRDefault="008810AA" w:rsidP="003430B4">
      <w:pPr>
        <w:pStyle w:val="20"/>
        <w:shd w:val="clear" w:color="auto" w:fill="auto"/>
        <w:tabs>
          <w:tab w:val="left" w:pos="993"/>
          <w:tab w:val="left" w:pos="1592"/>
        </w:tabs>
        <w:spacing w:before="0" w:after="0" w:line="322" w:lineRule="exact"/>
        <w:ind w:right="-23" w:firstLine="567"/>
        <w:jc w:val="both"/>
      </w:pPr>
      <w:r>
        <w:t>в)</w:t>
      </w:r>
      <w:r>
        <w:tab/>
        <w:t>документы, составляемые при проведении общего собрания собственников помещений в многоквартирном доме, собрания членов и правления товарищества собственников жилья, в том числе протоколы собрания, уведомления о проведении собрания, заполненные решения собственников;</w:t>
      </w:r>
    </w:p>
    <w:p w14:paraId="39D1607A" w14:textId="77777777" w:rsidR="00514030" w:rsidRDefault="008810AA" w:rsidP="003430B4">
      <w:pPr>
        <w:pStyle w:val="20"/>
        <w:shd w:val="clear" w:color="auto" w:fill="auto"/>
        <w:tabs>
          <w:tab w:val="left" w:pos="993"/>
        </w:tabs>
        <w:spacing w:before="0" w:after="0" w:line="322" w:lineRule="exact"/>
        <w:ind w:right="-23" w:firstLine="567"/>
        <w:jc w:val="both"/>
      </w:pPr>
      <w:r>
        <w:t>г)</w:t>
      </w:r>
      <w:r>
        <w:tab/>
        <w:t>договоры управления многоквартирным домом, содержания и ремонта общего имущества многоквартирного дома и иные договоры, заключаемые в целях обеспечения управления многоквартирным домом;</w:t>
      </w:r>
    </w:p>
    <w:p w14:paraId="306F0276" w14:textId="77777777" w:rsidR="00514030" w:rsidRDefault="008810AA" w:rsidP="003430B4">
      <w:pPr>
        <w:pStyle w:val="20"/>
        <w:shd w:val="clear" w:color="auto" w:fill="auto"/>
        <w:tabs>
          <w:tab w:val="left" w:pos="993"/>
          <w:tab w:val="left" w:pos="1592"/>
        </w:tabs>
        <w:spacing w:before="0" w:after="0" w:line="322" w:lineRule="exact"/>
        <w:ind w:right="-23" w:firstLine="567"/>
        <w:jc w:val="both"/>
      </w:pPr>
      <w:r>
        <w:t>д)</w:t>
      </w:r>
      <w:r>
        <w:tab/>
        <w:t>техническая документация на многоквартирный дом и иные документы, связанные с управлением многоквартирным домом, установленные пп. 22 - 26 Правил содержания общего имущества в многоквартирном доме, утвержденных Постановлением Правительства РФ от 13.08.2006 № 491.</w:t>
      </w:r>
    </w:p>
    <w:p w14:paraId="2DBE300D" w14:textId="77777777" w:rsidR="00514030" w:rsidRDefault="008810AA" w:rsidP="003430B4">
      <w:pPr>
        <w:pStyle w:val="20"/>
        <w:shd w:val="clear" w:color="auto" w:fill="auto"/>
        <w:tabs>
          <w:tab w:val="left" w:pos="993"/>
        </w:tabs>
        <w:spacing w:before="0" w:after="0" w:line="322" w:lineRule="exact"/>
        <w:ind w:right="-23" w:firstLine="567"/>
        <w:jc w:val="both"/>
      </w:pPr>
      <w:r>
        <w:t>е)</w:t>
      </w:r>
      <w:r>
        <w:tab/>
        <w:t>финансово-экономические документы;</w:t>
      </w:r>
    </w:p>
    <w:p w14:paraId="74462BA0" w14:textId="77777777" w:rsidR="00514030" w:rsidRDefault="008810AA" w:rsidP="003430B4">
      <w:pPr>
        <w:pStyle w:val="20"/>
        <w:shd w:val="clear" w:color="auto" w:fill="auto"/>
        <w:tabs>
          <w:tab w:val="left" w:pos="993"/>
          <w:tab w:val="left" w:pos="1529"/>
        </w:tabs>
        <w:spacing w:before="0" w:after="0" w:line="322" w:lineRule="exact"/>
        <w:ind w:right="-23" w:firstLine="567"/>
        <w:jc w:val="both"/>
      </w:pPr>
      <w:r>
        <w:t>ж)</w:t>
      </w:r>
      <w:r>
        <w:tab/>
        <w:t>документы, предусмотренные стандартом раскрытия информации организациями, осуществляющими деятельность в сфере управления многоквартирными домами.</w:t>
      </w:r>
    </w:p>
    <w:p w14:paraId="43048F36" w14:textId="77777777" w:rsidR="00514030" w:rsidRDefault="008810AA" w:rsidP="00C459F3">
      <w:pPr>
        <w:pStyle w:val="20"/>
        <w:numPr>
          <w:ilvl w:val="0"/>
          <w:numId w:val="2"/>
        </w:numPr>
        <w:shd w:val="clear" w:color="auto" w:fill="auto"/>
        <w:tabs>
          <w:tab w:val="left" w:pos="1418"/>
        </w:tabs>
        <w:spacing w:before="0" w:after="0" w:line="322" w:lineRule="exact"/>
        <w:ind w:right="-23" w:firstLine="720"/>
        <w:jc w:val="both"/>
      </w:pPr>
      <w:r>
        <w:t>Требуемые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если иное не предусмотрено законодательством Российской Федерации, с правом при необходимости ознакомления с подлинниками документов.</w:t>
      </w:r>
    </w:p>
    <w:p w14:paraId="20F6EEA6" w14:textId="77777777" w:rsidR="00514030" w:rsidRDefault="008810AA" w:rsidP="003430B4">
      <w:pPr>
        <w:pStyle w:val="20"/>
        <w:shd w:val="clear" w:color="auto" w:fill="auto"/>
        <w:spacing w:before="0" w:after="0" w:line="322" w:lineRule="exact"/>
        <w:ind w:right="-23" w:firstLine="720"/>
        <w:jc w:val="both"/>
      </w:pPr>
      <w:r>
        <w:t>В случае если запрашиваемая информация раскрыта в необходимом объеме в соответствии со стандартом раскрытия информации организациями, осуществляющими деятельность в сфере управления многоквартирными домами, на официальном сайте в сети Интернет и (или) в печатных изданиях, управляющая организация, товарищество собственников жилья, жилищный кооператив и иной специализированный потребительский кооператив вправе, не предоставляя соответствующие документы, сообщить адрес указанного сайта и (или) наименования и реквизиты официальных печатных изданий, где размещена информация.</w:t>
      </w:r>
    </w:p>
    <w:p w14:paraId="252AAF89" w14:textId="77777777" w:rsidR="00514030" w:rsidRDefault="008810AA" w:rsidP="00C459F3">
      <w:pPr>
        <w:pStyle w:val="20"/>
        <w:numPr>
          <w:ilvl w:val="0"/>
          <w:numId w:val="2"/>
        </w:numPr>
        <w:shd w:val="clear" w:color="auto" w:fill="auto"/>
        <w:tabs>
          <w:tab w:val="left" w:pos="1418"/>
        </w:tabs>
        <w:spacing w:before="0" w:after="0" w:line="322" w:lineRule="exact"/>
        <w:ind w:right="-23" w:firstLine="720"/>
        <w:jc w:val="both"/>
      </w:pPr>
      <w:r>
        <w:t>Юридические лица, их руководители, иные должностные лица</w:t>
      </w:r>
    </w:p>
    <w:p w14:paraId="719CD7D5" w14:textId="77777777" w:rsidR="00514030" w:rsidRDefault="008810AA" w:rsidP="003430B4">
      <w:pPr>
        <w:pStyle w:val="20"/>
        <w:shd w:val="clear" w:color="auto" w:fill="auto"/>
        <w:tabs>
          <w:tab w:val="left" w:pos="4571"/>
        </w:tabs>
        <w:spacing w:before="0" w:after="0" w:line="322" w:lineRule="exact"/>
        <w:ind w:right="-23" w:firstLine="0"/>
        <w:jc w:val="both"/>
      </w:pPr>
      <w:r>
        <w:t>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w:t>
      </w:r>
      <w:r>
        <w:tab/>
        <w:t>актами, несут ответственность в</w:t>
      </w:r>
    </w:p>
    <w:p w14:paraId="29110802" w14:textId="77777777" w:rsidR="00514030" w:rsidRDefault="008810AA" w:rsidP="003430B4">
      <w:pPr>
        <w:pStyle w:val="20"/>
        <w:shd w:val="clear" w:color="auto" w:fill="auto"/>
        <w:spacing w:before="0" w:after="0" w:line="322" w:lineRule="exact"/>
        <w:ind w:right="-23" w:firstLine="0"/>
        <w:jc w:val="both"/>
      </w:pPr>
      <w:r>
        <w:lastRenderedPageBreak/>
        <w:t>соответствии с законодательством Российской Федерации.</w:t>
      </w:r>
    </w:p>
    <w:p w14:paraId="032C1E54" w14:textId="30B63EA2" w:rsidR="00116653" w:rsidRDefault="005D3D05" w:rsidP="00C459F3">
      <w:pPr>
        <w:pStyle w:val="20"/>
        <w:numPr>
          <w:ilvl w:val="0"/>
          <w:numId w:val="2"/>
        </w:numPr>
        <w:shd w:val="clear" w:color="auto" w:fill="auto"/>
        <w:tabs>
          <w:tab w:val="left" w:pos="1276"/>
        </w:tabs>
        <w:spacing w:before="0" w:after="0" w:line="240" w:lineRule="auto"/>
        <w:ind w:right="-23" w:firstLine="720"/>
        <w:jc w:val="both"/>
      </w:pPr>
      <w:r w:rsidRPr="005D3D05">
        <w:t>Исполнение муниципальной функции осуществляется в соответствии с:</w:t>
      </w:r>
    </w:p>
    <w:p w14:paraId="401523FC" w14:textId="77777777" w:rsidR="005D3D05" w:rsidRDefault="005D3D05" w:rsidP="00BC6A64">
      <w:pPr>
        <w:pStyle w:val="20"/>
        <w:tabs>
          <w:tab w:val="left" w:pos="1276"/>
        </w:tabs>
        <w:spacing w:before="0" w:after="0" w:line="322" w:lineRule="exact"/>
        <w:ind w:right="-23" w:firstLine="709"/>
        <w:jc w:val="both"/>
      </w:pPr>
      <w:r>
        <w:t xml:space="preserve">1) Конституцией Российской Федерации («Российская газета», 25.12.1993, N 237); </w:t>
      </w:r>
    </w:p>
    <w:p w14:paraId="06123E83" w14:textId="77777777" w:rsidR="005D3D05" w:rsidRDefault="005D3D05" w:rsidP="00BC6A64">
      <w:pPr>
        <w:pStyle w:val="20"/>
        <w:tabs>
          <w:tab w:val="left" w:pos="1276"/>
          <w:tab w:val="left" w:pos="9356"/>
        </w:tabs>
        <w:spacing w:before="0" w:after="0" w:line="322" w:lineRule="exact"/>
        <w:ind w:right="-23" w:firstLine="709"/>
        <w:jc w:val="both"/>
      </w:pPr>
      <w:r>
        <w:t xml:space="preserve">2) Федеральным законом от 06.10.2003 № 131-ФЗ «Об общих принципах организации органов местного самоуправления в Российской Федерации»; </w:t>
      </w:r>
    </w:p>
    <w:p w14:paraId="04F4D167" w14:textId="77777777" w:rsidR="005D3D05" w:rsidRDefault="005D3D05" w:rsidP="00BC6A64">
      <w:pPr>
        <w:pStyle w:val="20"/>
        <w:tabs>
          <w:tab w:val="left" w:pos="1134"/>
          <w:tab w:val="left" w:pos="9356"/>
        </w:tabs>
        <w:spacing w:before="0" w:after="0" w:line="322" w:lineRule="exact"/>
        <w:ind w:right="-23" w:firstLine="709"/>
        <w:jc w:val="both"/>
      </w:pPr>
      <w:r>
        <w:t xml:space="preserve">3) Жилищным кодексом Российской Федерации («Собрание законодательства Российской Федерации», 03.01.2005, N 1 (часть 1)) (далее - ЖК РФ); </w:t>
      </w:r>
    </w:p>
    <w:p w14:paraId="3F121D88" w14:textId="77777777" w:rsidR="005D3D05" w:rsidRDefault="005D3D05" w:rsidP="00BC6A64">
      <w:pPr>
        <w:pStyle w:val="20"/>
        <w:tabs>
          <w:tab w:val="left" w:pos="1276"/>
          <w:tab w:val="left" w:pos="9356"/>
        </w:tabs>
        <w:spacing w:before="0" w:after="0" w:line="322" w:lineRule="exact"/>
        <w:ind w:right="-23" w:firstLine="709"/>
        <w:jc w:val="both"/>
      </w:pPr>
      <w: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14:paraId="3503BE54" w14:textId="77777777" w:rsidR="005D3D05" w:rsidRDefault="005D3D05" w:rsidP="00BC6A64">
      <w:pPr>
        <w:pStyle w:val="20"/>
        <w:tabs>
          <w:tab w:val="left" w:pos="1276"/>
          <w:tab w:val="left" w:pos="9356"/>
        </w:tabs>
        <w:spacing w:before="0" w:after="0" w:line="322" w:lineRule="exact"/>
        <w:ind w:right="-23" w:firstLine="709"/>
        <w:jc w:val="both"/>
      </w:pPr>
      <w: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14:paraId="6BA960C6" w14:textId="77777777" w:rsidR="005D3D05" w:rsidRDefault="005D3D05" w:rsidP="00BC6A64">
      <w:pPr>
        <w:pStyle w:val="20"/>
        <w:tabs>
          <w:tab w:val="left" w:pos="1276"/>
          <w:tab w:val="left" w:pos="9356"/>
        </w:tabs>
        <w:spacing w:before="0" w:after="0" w:line="322" w:lineRule="exact"/>
        <w:ind w:right="-23" w:firstLine="709"/>
        <w:jc w:val="both"/>
      </w:pPr>
      <w:r>
        <w:t xml:space="preserve">6) Федеральным законом от 27.12.2002 N 184-ФЗ «О техническом регулировании» («Собрание законодательства Российской Федерации», 30.12.2002, N 52 (часть 1)); </w:t>
      </w:r>
    </w:p>
    <w:p w14:paraId="5BF277FA" w14:textId="77777777" w:rsidR="005D3D05" w:rsidRDefault="005D3D05" w:rsidP="00BC6A64">
      <w:pPr>
        <w:pStyle w:val="20"/>
        <w:tabs>
          <w:tab w:val="left" w:pos="1276"/>
          <w:tab w:val="left" w:pos="9356"/>
        </w:tabs>
        <w:spacing w:before="0" w:after="0" w:line="322" w:lineRule="exact"/>
        <w:ind w:right="-23" w:firstLine="709"/>
        <w:jc w:val="both"/>
      </w:pPr>
      <w: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14:paraId="7FF188F5" w14:textId="77777777" w:rsidR="005D3D05" w:rsidRDefault="005D3D05" w:rsidP="00BC6A64">
      <w:pPr>
        <w:pStyle w:val="20"/>
        <w:tabs>
          <w:tab w:val="left" w:pos="1276"/>
          <w:tab w:val="left" w:pos="9356"/>
        </w:tabs>
        <w:spacing w:before="0" w:after="0" w:line="322" w:lineRule="exact"/>
        <w:ind w:right="-23" w:firstLine="709"/>
        <w:jc w:val="both"/>
      </w:pPr>
      <w: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14:paraId="1CC715A7" w14:textId="7DDD174C" w:rsidR="005D3D05" w:rsidRDefault="005D3D05" w:rsidP="00BC6A64">
      <w:pPr>
        <w:pStyle w:val="20"/>
        <w:tabs>
          <w:tab w:val="left" w:pos="1276"/>
        </w:tabs>
        <w:spacing w:before="0" w:after="0" w:line="322" w:lineRule="exact"/>
        <w:ind w:right="-23" w:firstLine="709"/>
        <w:jc w:val="both"/>
      </w:pPr>
      <w:r>
        <w:t xml:space="preserve">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14:paraId="1C96766C" w14:textId="76C5EB02" w:rsidR="005D3D05" w:rsidRDefault="005D3D05" w:rsidP="00BC6A64">
      <w:pPr>
        <w:pStyle w:val="20"/>
        <w:tabs>
          <w:tab w:val="left" w:pos="1276"/>
        </w:tabs>
        <w:spacing w:before="0" w:after="0" w:line="322" w:lineRule="exact"/>
        <w:ind w:right="-23" w:firstLine="709"/>
        <w:jc w:val="both"/>
      </w:pPr>
      <w:r>
        <w:t>1</w:t>
      </w:r>
      <w:r w:rsidR="0085686E">
        <w:t>0</w:t>
      </w:r>
      <w:r>
        <w:t xml:space="preserve">) </w:t>
      </w:r>
      <w:r w:rsidR="0085686E" w:rsidRPr="0085686E">
        <w:t>Приказ Министерства связи и массовых коммуникаций РФ и Министерства строительства и жилищно-коммунального хозяйства РФ от 29 февраля 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t xml:space="preserve">; </w:t>
      </w:r>
    </w:p>
    <w:p w14:paraId="5349BD0A" w14:textId="0A63A068" w:rsidR="005D3D05" w:rsidRDefault="005D3D05" w:rsidP="00BC6A64">
      <w:pPr>
        <w:pStyle w:val="20"/>
        <w:tabs>
          <w:tab w:val="left" w:pos="1276"/>
        </w:tabs>
        <w:spacing w:before="0" w:after="0" w:line="322" w:lineRule="exact"/>
        <w:ind w:right="-23" w:firstLine="709"/>
        <w:jc w:val="both"/>
      </w:pPr>
      <w:r>
        <w:t>1</w:t>
      </w:r>
      <w:r w:rsidR="0085686E">
        <w:t>1</w:t>
      </w:r>
      <w:r>
        <w:t xml:space="preserve">)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14:paraId="4EE5FE20" w14:textId="0401CE04" w:rsidR="005D3D05" w:rsidRDefault="005D3D05" w:rsidP="00BC6A64">
      <w:pPr>
        <w:pStyle w:val="20"/>
        <w:tabs>
          <w:tab w:val="left" w:pos="1276"/>
        </w:tabs>
        <w:spacing w:before="0" w:after="0" w:line="322" w:lineRule="exact"/>
        <w:ind w:right="-23" w:firstLine="709"/>
        <w:jc w:val="both"/>
      </w:pPr>
      <w:r>
        <w:t>1</w:t>
      </w:r>
      <w:r w:rsidR="0085686E">
        <w:t>2</w:t>
      </w:r>
      <w:r>
        <w:t xml:space="preserve">) </w:t>
      </w:r>
      <w:r w:rsidR="0085686E" w:rsidRPr="0085686E">
        <w:t xml:space="preserve">Постановление Правительства РФ от 06.05.2011 N 354 (ред. от 02.03.2021) "О предоставлении коммунальных услуг собственникам и пользователям помещений в многоквартирных домах и жилых домов" (вместе с </w:t>
      </w:r>
      <w:r w:rsidR="0085686E" w:rsidRPr="0085686E">
        <w:lastRenderedPageBreak/>
        <w:t>"Правилами предоставления коммунальных услуг собственникам и пользователям помещений в многоквартирных домах и жилых домов")</w:t>
      </w:r>
      <w:r>
        <w:t xml:space="preserve">; </w:t>
      </w:r>
    </w:p>
    <w:p w14:paraId="6852F521" w14:textId="7F313229" w:rsidR="005D3D05" w:rsidRDefault="005D3D05" w:rsidP="00BC6A64">
      <w:pPr>
        <w:pStyle w:val="20"/>
        <w:tabs>
          <w:tab w:val="left" w:pos="1276"/>
        </w:tabs>
        <w:spacing w:before="0" w:after="0" w:line="322" w:lineRule="exact"/>
        <w:ind w:right="-23" w:firstLine="709"/>
        <w:jc w:val="both"/>
      </w:pPr>
      <w:r>
        <w:t>1</w:t>
      </w:r>
      <w:r w:rsidR="0085686E">
        <w:t>3</w:t>
      </w:r>
      <w: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
    <w:p w14:paraId="5192D538" w14:textId="48352B00" w:rsidR="005D3D05" w:rsidRDefault="005D3D05" w:rsidP="00BC6A64">
      <w:pPr>
        <w:pStyle w:val="20"/>
        <w:tabs>
          <w:tab w:val="left" w:pos="1276"/>
        </w:tabs>
        <w:spacing w:before="0" w:after="0" w:line="322" w:lineRule="exact"/>
        <w:ind w:right="-23" w:firstLine="709"/>
        <w:jc w:val="both"/>
      </w:pPr>
      <w:r>
        <w:t>1</w:t>
      </w:r>
      <w:r w:rsidR="0085686E">
        <w:t>4</w:t>
      </w:r>
      <w:r>
        <w:t>) Постановлением Государственного комитета Российской Федерации по строительству и жилищно-коммунальному комплексу от 27.09.2003 N 170 «Об утверждении</w:t>
      </w:r>
      <w:r w:rsidR="00612C1E">
        <w:t xml:space="preserve"> п</w:t>
      </w:r>
      <w:r>
        <w:t xml:space="preserve">равил и норм технической эксплуатации жилищного фонда» («Российская газета», 23.10.2003, N 214); </w:t>
      </w:r>
    </w:p>
    <w:p w14:paraId="090AA435" w14:textId="5BEDDFE9" w:rsidR="005D3D05" w:rsidRDefault="005D3D05" w:rsidP="00BC6A64">
      <w:pPr>
        <w:pStyle w:val="20"/>
        <w:tabs>
          <w:tab w:val="left" w:pos="1276"/>
        </w:tabs>
        <w:spacing w:before="0" w:after="0" w:line="322" w:lineRule="exact"/>
        <w:ind w:right="-23" w:firstLine="709"/>
        <w:jc w:val="both"/>
      </w:pPr>
      <w:r>
        <w:t>1</w:t>
      </w:r>
      <w:r w:rsidR="0085686E">
        <w:t>5</w:t>
      </w:r>
      <w:r>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14:paraId="784A3714" w14:textId="3F12908E" w:rsidR="005D3D05" w:rsidRDefault="005D3D05" w:rsidP="00BC6A64">
      <w:pPr>
        <w:pStyle w:val="20"/>
        <w:tabs>
          <w:tab w:val="left" w:pos="1276"/>
        </w:tabs>
        <w:spacing w:before="0" w:after="0" w:line="322" w:lineRule="exact"/>
        <w:ind w:right="-23" w:firstLine="709"/>
        <w:jc w:val="both"/>
      </w:pPr>
      <w:r>
        <w:t>1</w:t>
      </w:r>
      <w:r w:rsidR="0085686E">
        <w:t>6</w:t>
      </w:r>
      <w:r>
        <w:t>)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w:t>
      </w:r>
    </w:p>
    <w:p w14:paraId="522FF273" w14:textId="316BD2D9" w:rsidR="005D3D05" w:rsidRDefault="005D3D05" w:rsidP="00BC6A64">
      <w:pPr>
        <w:pStyle w:val="20"/>
        <w:tabs>
          <w:tab w:val="left" w:pos="1276"/>
        </w:tabs>
        <w:spacing w:before="0" w:after="0" w:line="322" w:lineRule="exact"/>
        <w:ind w:right="-23" w:firstLine="709"/>
        <w:jc w:val="both"/>
      </w:pPr>
      <w:r>
        <w:t>1</w:t>
      </w:r>
      <w:r w:rsidR="0085686E">
        <w:t>7</w:t>
      </w:r>
      <w:r>
        <w:t>)</w:t>
      </w:r>
      <w:r>
        <w:tab/>
        <w:t>Законом Кемеровской области от 02.11.2012 №102-ОЗ «О муниципальном жилищном контроле» (газета «Кузбасс», 09.11.2012, №206);</w:t>
      </w:r>
    </w:p>
    <w:p w14:paraId="14750D1B" w14:textId="4B2B0CF6" w:rsidR="005D3D05" w:rsidRDefault="005D3D05" w:rsidP="00BC6A64">
      <w:pPr>
        <w:pStyle w:val="20"/>
        <w:tabs>
          <w:tab w:val="left" w:pos="1276"/>
        </w:tabs>
        <w:spacing w:before="0" w:after="0" w:line="322" w:lineRule="exact"/>
        <w:ind w:right="-23" w:firstLine="709"/>
        <w:jc w:val="both"/>
      </w:pPr>
      <w:r>
        <w:t>1</w:t>
      </w:r>
      <w:r w:rsidR="0085686E">
        <w:t>8</w:t>
      </w:r>
      <w:r>
        <w:t xml:space="preserve">) Постановлением Коллегии Администрации Кемеровской области от 16.04.2012 № 137 «О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Кемеровской области» (официальный сайт "Электронный бюллетень Коллегии Администрации Кемеровской области" </w:t>
      </w:r>
      <w:hyperlink r:id="rId8" w:history="1">
        <w:r w:rsidR="00514CE8" w:rsidRPr="00345E41">
          <w:rPr>
            <w:rStyle w:val="a3"/>
          </w:rPr>
          <w:t>http://www.zakon.kemobl.ru</w:t>
        </w:r>
      </w:hyperlink>
      <w:r w:rsidR="00514CE8">
        <w:t>,</w:t>
      </w:r>
      <w:r>
        <w:t xml:space="preserve"> 17.04.2012.),</w:t>
      </w:r>
    </w:p>
    <w:p w14:paraId="69848ACA" w14:textId="5D47EE37" w:rsidR="005D3D05" w:rsidRDefault="0085686E" w:rsidP="00BC6A64">
      <w:pPr>
        <w:pStyle w:val="20"/>
        <w:tabs>
          <w:tab w:val="left" w:pos="1276"/>
        </w:tabs>
        <w:spacing w:before="0" w:after="0" w:line="322" w:lineRule="exact"/>
        <w:ind w:right="-23" w:firstLine="709"/>
        <w:jc w:val="both"/>
      </w:pPr>
      <w:r>
        <w:t>19</w:t>
      </w:r>
      <w:r w:rsidR="005D3D05">
        <w:t xml:space="preserve">) </w:t>
      </w:r>
      <w:r w:rsidR="005D3D05">
        <w:tab/>
        <w:t xml:space="preserve">Уставом Крапивинского муниципального округа Кемеровской области – Кузбасса (официальный сайт </w:t>
      </w:r>
      <w:hyperlink r:id="rId9" w:history="1">
        <w:r w:rsidR="00514CE8" w:rsidRPr="00345E41">
          <w:rPr>
            <w:rStyle w:val="a3"/>
          </w:rPr>
          <w:t>https://www.krapivino.ru</w:t>
        </w:r>
      </w:hyperlink>
      <w:r w:rsidR="005D3D05">
        <w:t>);</w:t>
      </w:r>
    </w:p>
    <w:p w14:paraId="480AEA2B" w14:textId="2A28F1D4" w:rsidR="00116653" w:rsidRDefault="005D3D05" w:rsidP="00BC6A64">
      <w:pPr>
        <w:pStyle w:val="20"/>
        <w:shd w:val="clear" w:color="auto" w:fill="auto"/>
        <w:tabs>
          <w:tab w:val="left" w:pos="1276"/>
        </w:tabs>
        <w:spacing w:before="0" w:after="0" w:line="322" w:lineRule="exact"/>
        <w:ind w:right="-23" w:firstLine="709"/>
        <w:jc w:val="both"/>
      </w:pPr>
      <w:r>
        <w:t>2</w:t>
      </w:r>
      <w:r w:rsidR="0085686E">
        <w:t>0</w:t>
      </w:r>
      <w:r>
        <w:t xml:space="preserve">) </w:t>
      </w:r>
      <w:r>
        <w:tab/>
        <w:t>Настоящим Административным регламентом</w:t>
      </w:r>
      <w:r w:rsidR="00E9789F">
        <w:t>.</w:t>
      </w:r>
    </w:p>
    <w:p w14:paraId="5E95858B" w14:textId="77777777" w:rsidR="00514030" w:rsidRPr="003430B4" w:rsidRDefault="008810AA" w:rsidP="003430B4">
      <w:pPr>
        <w:pStyle w:val="20"/>
        <w:numPr>
          <w:ilvl w:val="0"/>
          <w:numId w:val="8"/>
        </w:numPr>
        <w:shd w:val="clear" w:color="auto" w:fill="auto"/>
        <w:tabs>
          <w:tab w:val="left" w:pos="3238"/>
        </w:tabs>
        <w:spacing w:after="180" w:line="322" w:lineRule="exact"/>
        <w:ind w:left="426" w:right="-23" w:hanging="546"/>
        <w:rPr>
          <w:b/>
          <w:bCs/>
        </w:rPr>
      </w:pPr>
      <w:r w:rsidRPr="003430B4">
        <w:rPr>
          <w:b/>
          <w:bCs/>
        </w:rPr>
        <w:t>Требования к порядку осуществления муниципального жилищного контроля</w:t>
      </w:r>
    </w:p>
    <w:p w14:paraId="2931087A" w14:textId="77777777" w:rsidR="00514030" w:rsidRDefault="008810AA" w:rsidP="00BC6A64">
      <w:pPr>
        <w:pStyle w:val="20"/>
        <w:numPr>
          <w:ilvl w:val="0"/>
          <w:numId w:val="9"/>
        </w:numPr>
        <w:shd w:val="clear" w:color="auto" w:fill="auto"/>
        <w:tabs>
          <w:tab w:val="left" w:pos="1276"/>
        </w:tabs>
        <w:spacing w:before="0" w:after="0" w:line="322" w:lineRule="exact"/>
        <w:ind w:right="-23" w:firstLine="720"/>
        <w:jc w:val="both"/>
      </w:pPr>
      <w:r>
        <w:t>Порядок информирования об осуществлении муниципального жилищного контроля.</w:t>
      </w:r>
    </w:p>
    <w:p w14:paraId="591F0823" w14:textId="77777777" w:rsidR="00514030" w:rsidRDefault="008810AA" w:rsidP="00BC6A64">
      <w:pPr>
        <w:pStyle w:val="20"/>
        <w:numPr>
          <w:ilvl w:val="0"/>
          <w:numId w:val="10"/>
        </w:numPr>
        <w:shd w:val="clear" w:color="auto" w:fill="auto"/>
        <w:tabs>
          <w:tab w:val="left" w:pos="1418"/>
        </w:tabs>
        <w:spacing w:before="0" w:after="0" w:line="322" w:lineRule="exact"/>
        <w:ind w:right="-23" w:firstLine="720"/>
        <w:jc w:val="both"/>
      </w:pPr>
      <w:r>
        <w:t>Информация о месте нахождения и графике работы, справочные телефоны, адреса электронной почты органа муниципального жилищного контроля:</w:t>
      </w:r>
    </w:p>
    <w:tbl>
      <w:tblPr>
        <w:tblOverlap w:val="never"/>
        <w:tblW w:w="9302" w:type="dxa"/>
        <w:jc w:val="center"/>
        <w:tblLayout w:type="fixed"/>
        <w:tblCellMar>
          <w:left w:w="10" w:type="dxa"/>
          <w:right w:w="10" w:type="dxa"/>
        </w:tblCellMar>
        <w:tblLook w:val="04A0" w:firstRow="1" w:lastRow="0" w:firstColumn="1" w:lastColumn="0" w:noHBand="0" w:noVBand="1"/>
      </w:tblPr>
      <w:tblGrid>
        <w:gridCol w:w="2419"/>
        <w:gridCol w:w="2136"/>
        <w:gridCol w:w="2528"/>
        <w:gridCol w:w="2219"/>
      </w:tblGrid>
      <w:tr w:rsidR="00514030" w14:paraId="500F1495" w14:textId="77777777" w:rsidTr="00FF5D94">
        <w:trPr>
          <w:trHeight w:hRule="exact" w:val="979"/>
          <w:jc w:val="center"/>
        </w:trPr>
        <w:tc>
          <w:tcPr>
            <w:tcW w:w="2419" w:type="dxa"/>
            <w:tcBorders>
              <w:top w:val="single" w:sz="4" w:space="0" w:color="auto"/>
              <w:left w:val="single" w:sz="4" w:space="0" w:color="auto"/>
            </w:tcBorders>
            <w:shd w:val="clear" w:color="auto" w:fill="FFFFFF"/>
            <w:vAlign w:val="center"/>
          </w:tcPr>
          <w:p w14:paraId="1687FC10" w14:textId="77777777" w:rsidR="00514030" w:rsidRDefault="008810AA" w:rsidP="003430B4">
            <w:pPr>
              <w:pStyle w:val="20"/>
              <w:framePr w:w="9302" w:wrap="notBeside" w:vAnchor="text" w:hAnchor="text" w:xAlign="center" w:y="1"/>
              <w:shd w:val="clear" w:color="auto" w:fill="auto"/>
              <w:spacing w:before="0" w:after="120" w:line="280" w:lineRule="exact"/>
              <w:ind w:right="-23" w:firstLine="0"/>
            </w:pPr>
            <w:r>
              <w:rPr>
                <w:rStyle w:val="22"/>
              </w:rPr>
              <w:lastRenderedPageBreak/>
              <w:t>Адрес</w:t>
            </w:r>
          </w:p>
          <w:p w14:paraId="79DDA104" w14:textId="77777777" w:rsidR="00514030" w:rsidRDefault="008810AA" w:rsidP="003430B4">
            <w:pPr>
              <w:pStyle w:val="20"/>
              <w:framePr w:w="9302" w:wrap="notBeside" w:vAnchor="text" w:hAnchor="text" w:xAlign="center" w:y="1"/>
              <w:shd w:val="clear" w:color="auto" w:fill="auto"/>
              <w:spacing w:before="120" w:after="0" w:line="280" w:lineRule="exact"/>
              <w:ind w:right="-23" w:firstLine="0"/>
              <w:jc w:val="left"/>
            </w:pPr>
            <w:r>
              <w:rPr>
                <w:rStyle w:val="22"/>
              </w:rPr>
              <w:t>местонахождения</w:t>
            </w:r>
          </w:p>
        </w:tc>
        <w:tc>
          <w:tcPr>
            <w:tcW w:w="2136" w:type="dxa"/>
            <w:tcBorders>
              <w:top w:val="single" w:sz="4" w:space="0" w:color="auto"/>
              <w:left w:val="single" w:sz="4" w:space="0" w:color="auto"/>
            </w:tcBorders>
            <w:shd w:val="clear" w:color="auto" w:fill="FFFFFF"/>
            <w:vAlign w:val="center"/>
          </w:tcPr>
          <w:p w14:paraId="467700ED" w14:textId="77777777" w:rsidR="00514030" w:rsidRDefault="008810AA" w:rsidP="003430B4">
            <w:pPr>
              <w:pStyle w:val="20"/>
              <w:framePr w:w="9302" w:wrap="notBeside" w:vAnchor="text" w:hAnchor="text" w:xAlign="center" w:y="1"/>
              <w:shd w:val="clear" w:color="auto" w:fill="auto"/>
              <w:spacing w:before="0" w:after="60" w:line="280" w:lineRule="exact"/>
              <w:ind w:right="-23" w:firstLine="0"/>
              <w:jc w:val="left"/>
            </w:pPr>
            <w:r>
              <w:rPr>
                <w:rStyle w:val="22"/>
              </w:rPr>
              <w:t>Справочный</w:t>
            </w:r>
          </w:p>
          <w:p w14:paraId="5E6B6248" w14:textId="77777777" w:rsidR="00514030" w:rsidRDefault="008810AA" w:rsidP="003430B4">
            <w:pPr>
              <w:pStyle w:val="20"/>
              <w:framePr w:w="9302" w:wrap="notBeside" w:vAnchor="text" w:hAnchor="text" w:xAlign="center" w:y="1"/>
              <w:shd w:val="clear" w:color="auto" w:fill="auto"/>
              <w:spacing w:before="60" w:after="0" w:line="280" w:lineRule="exact"/>
              <w:ind w:right="-23" w:firstLine="0"/>
            </w:pPr>
            <w:r>
              <w:rPr>
                <w:rStyle w:val="22"/>
              </w:rPr>
              <w:t>телефон</w:t>
            </w:r>
          </w:p>
        </w:tc>
        <w:tc>
          <w:tcPr>
            <w:tcW w:w="2528" w:type="dxa"/>
            <w:tcBorders>
              <w:top w:val="single" w:sz="4" w:space="0" w:color="auto"/>
              <w:left w:val="single" w:sz="4" w:space="0" w:color="auto"/>
            </w:tcBorders>
            <w:shd w:val="clear" w:color="auto" w:fill="FFFFFF"/>
          </w:tcPr>
          <w:p w14:paraId="58A64A5B" w14:textId="77777777" w:rsidR="00514030" w:rsidRDefault="008810AA" w:rsidP="003430B4">
            <w:pPr>
              <w:pStyle w:val="20"/>
              <w:framePr w:w="9302" w:wrap="notBeside" w:vAnchor="text" w:hAnchor="text" w:xAlign="center" w:y="1"/>
              <w:shd w:val="clear" w:color="auto" w:fill="auto"/>
              <w:spacing w:before="0" w:after="0" w:line="317" w:lineRule="exact"/>
              <w:ind w:right="-23" w:firstLine="0"/>
            </w:pPr>
            <w:r>
              <w:rPr>
                <w:rStyle w:val="22"/>
              </w:rPr>
              <w:t>Адреса</w:t>
            </w:r>
          </w:p>
          <w:p w14:paraId="7E7F7BF7" w14:textId="77777777" w:rsidR="00514030" w:rsidRDefault="008810AA" w:rsidP="003430B4">
            <w:pPr>
              <w:pStyle w:val="20"/>
              <w:framePr w:w="9302" w:wrap="notBeside" w:vAnchor="text" w:hAnchor="text" w:xAlign="center" w:y="1"/>
              <w:shd w:val="clear" w:color="auto" w:fill="auto"/>
              <w:spacing w:before="0" w:after="0" w:line="317" w:lineRule="exact"/>
              <w:ind w:right="-23" w:firstLine="0"/>
              <w:jc w:val="left"/>
            </w:pPr>
            <w:r>
              <w:rPr>
                <w:rStyle w:val="22"/>
              </w:rPr>
              <w:t>электронной</w:t>
            </w:r>
          </w:p>
          <w:p w14:paraId="7BC3BD0B" w14:textId="77777777" w:rsidR="00514030" w:rsidRDefault="008810AA" w:rsidP="003430B4">
            <w:pPr>
              <w:pStyle w:val="20"/>
              <w:framePr w:w="9302" w:wrap="notBeside" w:vAnchor="text" w:hAnchor="text" w:xAlign="center" w:y="1"/>
              <w:shd w:val="clear" w:color="auto" w:fill="auto"/>
              <w:spacing w:before="0" w:after="0" w:line="317" w:lineRule="exact"/>
              <w:ind w:right="-23" w:firstLine="0"/>
            </w:pPr>
            <w:r>
              <w:rPr>
                <w:rStyle w:val="22"/>
              </w:rPr>
              <w:t>почты</w:t>
            </w:r>
          </w:p>
        </w:tc>
        <w:tc>
          <w:tcPr>
            <w:tcW w:w="2219" w:type="dxa"/>
            <w:tcBorders>
              <w:top w:val="single" w:sz="4" w:space="0" w:color="auto"/>
              <w:left w:val="single" w:sz="4" w:space="0" w:color="auto"/>
              <w:right w:val="single" w:sz="4" w:space="0" w:color="auto"/>
            </w:tcBorders>
            <w:shd w:val="clear" w:color="auto" w:fill="FFFFFF"/>
            <w:vAlign w:val="center"/>
          </w:tcPr>
          <w:p w14:paraId="1F385B30" w14:textId="77777777" w:rsidR="00514030" w:rsidRDefault="008810AA" w:rsidP="003430B4">
            <w:pPr>
              <w:pStyle w:val="20"/>
              <w:framePr w:w="9302" w:wrap="notBeside" w:vAnchor="text" w:hAnchor="text" w:xAlign="center" w:y="1"/>
              <w:shd w:val="clear" w:color="auto" w:fill="auto"/>
              <w:spacing w:before="0" w:after="0" w:line="280" w:lineRule="exact"/>
              <w:ind w:right="-23" w:firstLine="0"/>
            </w:pPr>
            <w:r>
              <w:rPr>
                <w:rStyle w:val="22"/>
              </w:rPr>
              <w:t>График работы</w:t>
            </w:r>
          </w:p>
        </w:tc>
      </w:tr>
      <w:tr w:rsidR="00514030" w14:paraId="76AC8DA4" w14:textId="77777777" w:rsidTr="00FF5D94">
        <w:trPr>
          <w:trHeight w:hRule="exact" w:val="1735"/>
          <w:jc w:val="center"/>
        </w:trPr>
        <w:tc>
          <w:tcPr>
            <w:tcW w:w="2419" w:type="dxa"/>
            <w:tcBorders>
              <w:top w:val="single" w:sz="4" w:space="0" w:color="auto"/>
              <w:left w:val="single" w:sz="4" w:space="0" w:color="auto"/>
              <w:bottom w:val="single" w:sz="4" w:space="0" w:color="auto"/>
            </w:tcBorders>
            <w:shd w:val="clear" w:color="auto" w:fill="FFFFFF"/>
            <w:vAlign w:val="center"/>
          </w:tcPr>
          <w:p w14:paraId="6D95714B" w14:textId="3A99C999" w:rsidR="00514030" w:rsidRDefault="00FF5D94" w:rsidP="003430B4">
            <w:pPr>
              <w:pStyle w:val="20"/>
              <w:framePr w:w="9302" w:wrap="notBeside" w:vAnchor="text" w:hAnchor="text" w:xAlign="center" w:y="1"/>
              <w:shd w:val="clear" w:color="auto" w:fill="auto"/>
              <w:spacing w:before="0" w:after="0" w:line="317" w:lineRule="exact"/>
              <w:ind w:right="-23" w:firstLine="0"/>
            </w:pPr>
            <w:r w:rsidRPr="00FF5D94">
              <w:rPr>
                <w:rStyle w:val="22"/>
              </w:rPr>
              <w:t>652440. Кемеровская область-Кузбасс, пгт. Крапивинский, ул. Юбилейная, 15.</w:t>
            </w:r>
          </w:p>
        </w:tc>
        <w:tc>
          <w:tcPr>
            <w:tcW w:w="2136" w:type="dxa"/>
            <w:tcBorders>
              <w:top w:val="single" w:sz="4" w:space="0" w:color="auto"/>
              <w:left w:val="single" w:sz="4" w:space="0" w:color="auto"/>
              <w:bottom w:val="single" w:sz="4" w:space="0" w:color="auto"/>
            </w:tcBorders>
            <w:shd w:val="clear" w:color="auto" w:fill="FFFFFF"/>
            <w:vAlign w:val="center"/>
          </w:tcPr>
          <w:p w14:paraId="192829EF" w14:textId="77777777" w:rsidR="00514030" w:rsidRDefault="008810AA" w:rsidP="003430B4">
            <w:pPr>
              <w:pStyle w:val="20"/>
              <w:framePr w:w="9302" w:wrap="notBeside" w:vAnchor="text" w:hAnchor="text" w:xAlign="center" w:y="1"/>
              <w:shd w:val="clear" w:color="auto" w:fill="auto"/>
              <w:spacing w:before="0" w:after="0" w:line="280" w:lineRule="exact"/>
              <w:ind w:right="-23" w:firstLine="0"/>
              <w:jc w:val="left"/>
            </w:pPr>
            <w:r>
              <w:rPr>
                <w:rStyle w:val="22"/>
              </w:rPr>
              <w:t>8 (3842) 751855</w:t>
            </w:r>
          </w:p>
        </w:tc>
        <w:tc>
          <w:tcPr>
            <w:tcW w:w="2528" w:type="dxa"/>
            <w:tcBorders>
              <w:top w:val="single" w:sz="4" w:space="0" w:color="auto"/>
              <w:left w:val="single" w:sz="4" w:space="0" w:color="auto"/>
              <w:bottom w:val="single" w:sz="4" w:space="0" w:color="auto"/>
            </w:tcBorders>
            <w:shd w:val="clear" w:color="auto" w:fill="FFFFFF"/>
            <w:vAlign w:val="center"/>
          </w:tcPr>
          <w:p w14:paraId="6365FD22" w14:textId="237300E0" w:rsidR="00514030" w:rsidRDefault="0024168B" w:rsidP="003430B4">
            <w:pPr>
              <w:pStyle w:val="20"/>
              <w:framePr w:w="9302" w:wrap="notBeside" w:vAnchor="text" w:hAnchor="text" w:xAlign="center" w:y="1"/>
              <w:shd w:val="clear" w:color="auto" w:fill="auto"/>
              <w:spacing w:before="0" w:after="0" w:line="280" w:lineRule="exact"/>
              <w:ind w:right="-23" w:firstLine="0"/>
              <w:jc w:val="left"/>
            </w:pPr>
            <w:hyperlink r:id="rId10" w:history="1">
              <w:r w:rsidR="00FF5D94" w:rsidRPr="00C92B4A">
                <w:rPr>
                  <w:rStyle w:val="a3"/>
                </w:rPr>
                <w:t>adm-krapiv@ako.ru</w:t>
              </w:r>
            </w:hyperlink>
          </w:p>
          <w:p w14:paraId="34DD67A7" w14:textId="5F1929D0" w:rsidR="00FF5D94" w:rsidRDefault="00FF5D94" w:rsidP="003430B4">
            <w:pPr>
              <w:pStyle w:val="20"/>
              <w:framePr w:w="9302" w:wrap="notBeside" w:vAnchor="text" w:hAnchor="text" w:xAlign="center" w:y="1"/>
              <w:shd w:val="clear" w:color="auto" w:fill="auto"/>
              <w:spacing w:before="0" w:after="0" w:line="280" w:lineRule="exact"/>
              <w:ind w:right="-23" w:firstLine="0"/>
              <w:jc w:val="left"/>
            </w:pPr>
          </w:p>
        </w:tc>
        <w:tc>
          <w:tcPr>
            <w:tcW w:w="2219" w:type="dxa"/>
            <w:tcBorders>
              <w:top w:val="single" w:sz="4" w:space="0" w:color="auto"/>
              <w:left w:val="single" w:sz="4" w:space="0" w:color="auto"/>
              <w:bottom w:val="single" w:sz="4" w:space="0" w:color="auto"/>
              <w:right w:val="single" w:sz="4" w:space="0" w:color="auto"/>
            </w:tcBorders>
            <w:shd w:val="clear" w:color="auto" w:fill="FFFFFF"/>
            <w:vAlign w:val="bottom"/>
          </w:tcPr>
          <w:p w14:paraId="098396DD" w14:textId="77777777" w:rsidR="00FF5D94" w:rsidRDefault="008810AA" w:rsidP="003430B4">
            <w:pPr>
              <w:pStyle w:val="20"/>
              <w:framePr w:w="9302" w:wrap="notBeside" w:vAnchor="text" w:hAnchor="text" w:xAlign="center" w:y="1"/>
              <w:shd w:val="clear" w:color="auto" w:fill="auto"/>
              <w:spacing w:before="0" w:after="0" w:line="322" w:lineRule="exact"/>
              <w:ind w:right="-23" w:firstLine="0"/>
              <w:rPr>
                <w:rStyle w:val="22"/>
              </w:rPr>
            </w:pPr>
            <w:r>
              <w:rPr>
                <w:rStyle w:val="22"/>
              </w:rPr>
              <w:t xml:space="preserve">Пн-пт </w:t>
            </w:r>
          </w:p>
          <w:p w14:paraId="2CDE437E" w14:textId="640E0931" w:rsidR="00514030" w:rsidRDefault="008810AA" w:rsidP="003430B4">
            <w:pPr>
              <w:pStyle w:val="20"/>
              <w:framePr w:w="9302" w:wrap="notBeside" w:vAnchor="text" w:hAnchor="text" w:xAlign="center" w:y="1"/>
              <w:shd w:val="clear" w:color="auto" w:fill="auto"/>
              <w:spacing w:before="0" w:after="0" w:line="322" w:lineRule="exact"/>
              <w:ind w:right="-23" w:firstLine="0"/>
            </w:pPr>
            <w:r>
              <w:rPr>
                <w:rStyle w:val="22"/>
              </w:rPr>
              <w:t>с 8:30 до 17:30</w:t>
            </w:r>
          </w:p>
          <w:p w14:paraId="4F45A4A0" w14:textId="0457B275" w:rsidR="00FF5D94" w:rsidRDefault="00FF5D94" w:rsidP="003430B4">
            <w:pPr>
              <w:pStyle w:val="20"/>
              <w:framePr w:w="9302" w:wrap="notBeside" w:vAnchor="text" w:hAnchor="text" w:xAlign="center" w:y="1"/>
              <w:shd w:val="clear" w:color="auto" w:fill="auto"/>
              <w:spacing w:before="0" w:after="0" w:line="322" w:lineRule="exact"/>
              <w:ind w:right="-23" w:firstLine="0"/>
              <w:rPr>
                <w:rStyle w:val="22"/>
              </w:rPr>
            </w:pPr>
            <w:r>
              <w:rPr>
                <w:rStyle w:val="22"/>
              </w:rPr>
              <w:t xml:space="preserve">Перерыв на </w:t>
            </w:r>
            <w:r w:rsidR="00C459F3">
              <w:rPr>
                <w:rStyle w:val="22"/>
              </w:rPr>
              <w:t>о</w:t>
            </w:r>
            <w:r w:rsidR="008810AA">
              <w:rPr>
                <w:rStyle w:val="22"/>
              </w:rPr>
              <w:t xml:space="preserve">бед </w:t>
            </w:r>
          </w:p>
          <w:p w14:paraId="65CFF9BC" w14:textId="7E2E7E9C" w:rsidR="00514030" w:rsidRDefault="008810AA" w:rsidP="003430B4">
            <w:pPr>
              <w:pStyle w:val="20"/>
              <w:framePr w:w="9302" w:wrap="notBeside" w:vAnchor="text" w:hAnchor="text" w:xAlign="center" w:y="1"/>
              <w:shd w:val="clear" w:color="auto" w:fill="auto"/>
              <w:spacing w:before="0" w:after="0" w:line="322" w:lineRule="exact"/>
              <w:ind w:right="-23" w:firstLine="0"/>
            </w:pPr>
            <w:r>
              <w:rPr>
                <w:rStyle w:val="22"/>
              </w:rPr>
              <w:t>с 1</w:t>
            </w:r>
            <w:r w:rsidR="00FF5D94">
              <w:rPr>
                <w:rStyle w:val="22"/>
              </w:rPr>
              <w:t>3</w:t>
            </w:r>
            <w:r>
              <w:rPr>
                <w:rStyle w:val="22"/>
              </w:rPr>
              <w:t>:00 до 1</w:t>
            </w:r>
            <w:r w:rsidR="00FF5D94">
              <w:rPr>
                <w:rStyle w:val="22"/>
              </w:rPr>
              <w:t>4</w:t>
            </w:r>
            <w:r>
              <w:rPr>
                <w:rStyle w:val="22"/>
              </w:rPr>
              <w:t>:00)</w:t>
            </w:r>
          </w:p>
        </w:tc>
      </w:tr>
    </w:tbl>
    <w:p w14:paraId="54C2BF71" w14:textId="77777777" w:rsidR="00514030" w:rsidRDefault="00514030" w:rsidP="003430B4">
      <w:pPr>
        <w:framePr w:w="9302" w:wrap="notBeside" w:vAnchor="text" w:hAnchor="text" w:xAlign="center" w:y="1"/>
        <w:ind w:right="-23"/>
        <w:rPr>
          <w:sz w:val="2"/>
          <w:szCs w:val="2"/>
        </w:rPr>
      </w:pPr>
    </w:p>
    <w:p w14:paraId="4E373D6C" w14:textId="77777777" w:rsidR="00514030" w:rsidRDefault="00514030" w:rsidP="003430B4">
      <w:pPr>
        <w:ind w:right="-23"/>
        <w:rPr>
          <w:sz w:val="2"/>
          <w:szCs w:val="2"/>
        </w:rPr>
      </w:pPr>
    </w:p>
    <w:p w14:paraId="383C3D3D" w14:textId="77777777" w:rsidR="00514030" w:rsidRDefault="008810AA" w:rsidP="00BC6A64">
      <w:pPr>
        <w:pStyle w:val="20"/>
        <w:numPr>
          <w:ilvl w:val="0"/>
          <w:numId w:val="10"/>
        </w:numPr>
        <w:shd w:val="clear" w:color="auto" w:fill="auto"/>
        <w:tabs>
          <w:tab w:val="left" w:pos="1276"/>
        </w:tabs>
        <w:spacing w:before="120" w:after="0" w:line="322" w:lineRule="exact"/>
        <w:ind w:right="-23" w:firstLine="720"/>
        <w:jc w:val="both"/>
      </w:pPr>
      <w:r>
        <w:t xml:space="preserve">Информация по вопросам осуществления муниципального жилищного контроля, сведений о ходе исполнения муниципального жилищного </w:t>
      </w:r>
      <w:r>
        <w:lastRenderedPageBreak/>
        <w:t>контроля может быть получена заинтересованными лицами в следующем порядке:</w:t>
      </w:r>
    </w:p>
    <w:p w14:paraId="7A06214D" w14:textId="19291CDA" w:rsidR="00514030" w:rsidRDefault="008810AA" w:rsidP="00BC6A64">
      <w:pPr>
        <w:pStyle w:val="20"/>
        <w:numPr>
          <w:ilvl w:val="0"/>
          <w:numId w:val="11"/>
        </w:numPr>
        <w:shd w:val="clear" w:color="auto" w:fill="auto"/>
        <w:tabs>
          <w:tab w:val="left" w:pos="1134"/>
        </w:tabs>
        <w:spacing w:before="0" w:after="0" w:line="322" w:lineRule="exact"/>
        <w:ind w:right="-23" w:firstLine="720"/>
        <w:jc w:val="both"/>
      </w:pPr>
      <w:r>
        <w:t>при устном обращении - по телефон</w:t>
      </w:r>
      <w:r w:rsidR="00B229AC">
        <w:t>у 8(38446)</w:t>
      </w:r>
      <w:r w:rsidR="00B229AC" w:rsidRPr="00B229AC">
        <w:t>22-7-62</w:t>
      </w:r>
      <w:r w:rsidR="00B229AC">
        <w:t>,</w:t>
      </w:r>
      <w:r>
        <w:t xml:space="preserve"> либо в ходе личного приема.</w:t>
      </w:r>
    </w:p>
    <w:p w14:paraId="58388680" w14:textId="77777777" w:rsidR="00514030" w:rsidRDefault="008810AA" w:rsidP="00BC6A64">
      <w:pPr>
        <w:pStyle w:val="20"/>
        <w:shd w:val="clear" w:color="auto" w:fill="auto"/>
        <w:tabs>
          <w:tab w:val="left" w:pos="1134"/>
        </w:tabs>
        <w:spacing w:before="0" w:after="0" w:line="322" w:lineRule="exact"/>
        <w:ind w:right="-23" w:firstLine="720"/>
        <w:jc w:val="both"/>
      </w:pPr>
      <w:r>
        <w:t>Индивидуальное информирование в устной форме осуществляется в корректной форме по интересующим вопросам на личном приеме и по телефону.</w:t>
      </w:r>
    </w:p>
    <w:p w14:paraId="0B8CBC56" w14:textId="77777777" w:rsidR="00514030" w:rsidRDefault="008810AA" w:rsidP="00BC6A64">
      <w:pPr>
        <w:pStyle w:val="20"/>
        <w:shd w:val="clear" w:color="auto" w:fill="auto"/>
        <w:tabs>
          <w:tab w:val="left" w:pos="1134"/>
        </w:tabs>
        <w:spacing w:before="0" w:after="0" w:line="322" w:lineRule="exact"/>
        <w:ind w:right="-23" w:firstLine="720"/>
        <w:jc w:val="both"/>
      </w:pPr>
      <w: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14:paraId="3121EEEF" w14:textId="666C6C27" w:rsidR="00514030" w:rsidRDefault="008810AA" w:rsidP="00BC6A64">
      <w:pPr>
        <w:pStyle w:val="20"/>
        <w:numPr>
          <w:ilvl w:val="0"/>
          <w:numId w:val="11"/>
        </w:numPr>
        <w:shd w:val="clear" w:color="auto" w:fill="auto"/>
        <w:tabs>
          <w:tab w:val="left" w:pos="1134"/>
          <w:tab w:val="left" w:pos="1730"/>
          <w:tab w:val="left" w:pos="2536"/>
          <w:tab w:val="left" w:pos="4317"/>
          <w:tab w:val="left" w:pos="6170"/>
        </w:tabs>
        <w:spacing w:before="0" w:after="0" w:line="322" w:lineRule="exact"/>
        <w:ind w:right="-23" w:firstLine="720"/>
        <w:jc w:val="both"/>
      </w:pPr>
      <w:r>
        <w:t>при</w:t>
      </w:r>
      <w:r>
        <w:tab/>
        <w:t>письменном</w:t>
      </w:r>
      <w:r>
        <w:tab/>
        <w:t>обращении</w:t>
      </w:r>
      <w:r w:rsidR="00B313C4">
        <w:t xml:space="preserve">, </w:t>
      </w:r>
      <w:r>
        <w:t>путем направления</w:t>
      </w:r>
    </w:p>
    <w:p w14:paraId="7DD8096F" w14:textId="779D014D" w:rsidR="00514030" w:rsidRDefault="008810AA" w:rsidP="00BC6A64">
      <w:pPr>
        <w:pStyle w:val="20"/>
        <w:shd w:val="clear" w:color="auto" w:fill="auto"/>
        <w:tabs>
          <w:tab w:val="left" w:pos="1134"/>
        </w:tabs>
        <w:spacing w:before="0" w:after="0" w:line="322" w:lineRule="exact"/>
        <w:ind w:right="-23" w:firstLine="0"/>
        <w:jc w:val="both"/>
      </w:pPr>
      <w:r>
        <w:t xml:space="preserve">соответствующего обращения на бумажном носителе в адрес Управления или администрацию </w:t>
      </w:r>
      <w:bookmarkStart w:id="6" w:name="_Hlk67400933"/>
      <w:r w:rsidR="00B229AC">
        <w:t>Крапивинского</w:t>
      </w:r>
      <w:r>
        <w:t xml:space="preserve"> муниципального округа</w:t>
      </w:r>
      <w:bookmarkEnd w:id="6"/>
      <w:r>
        <w:t>, либо в форме электронного документа (по электронной почте</w:t>
      </w:r>
      <w:r w:rsidR="00B229AC" w:rsidRPr="00B229AC">
        <w:t xml:space="preserve"> </w:t>
      </w:r>
      <w:hyperlink r:id="rId11" w:history="1">
        <w:r w:rsidR="00B229AC" w:rsidRPr="00C92B4A">
          <w:rPr>
            <w:rStyle w:val="a3"/>
          </w:rPr>
          <w:t>gkh_krp@mail.ru</w:t>
        </w:r>
      </w:hyperlink>
      <w:r>
        <w:t>).</w:t>
      </w:r>
    </w:p>
    <w:p w14:paraId="63EED385" w14:textId="77777777" w:rsidR="00514030" w:rsidRDefault="008810AA" w:rsidP="00BC6A64">
      <w:pPr>
        <w:pStyle w:val="20"/>
        <w:shd w:val="clear" w:color="auto" w:fill="auto"/>
        <w:tabs>
          <w:tab w:val="left" w:pos="1134"/>
        </w:tabs>
        <w:spacing w:before="0" w:after="0" w:line="322" w:lineRule="exact"/>
        <w:ind w:right="-23" w:firstLine="720"/>
        <w:jc w:val="both"/>
      </w:pPr>
      <w: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14:paraId="5C357A3E" w14:textId="47AD4366" w:rsidR="00514030" w:rsidRDefault="008810AA" w:rsidP="00BC6A64">
      <w:pPr>
        <w:pStyle w:val="20"/>
        <w:numPr>
          <w:ilvl w:val="0"/>
          <w:numId w:val="11"/>
        </w:numPr>
        <w:shd w:val="clear" w:color="auto" w:fill="auto"/>
        <w:tabs>
          <w:tab w:val="left" w:pos="1134"/>
        </w:tabs>
        <w:spacing w:before="0" w:after="0" w:line="322" w:lineRule="exact"/>
        <w:ind w:right="-23" w:firstLine="720"/>
        <w:jc w:val="both"/>
      </w:pPr>
      <w:r>
        <w:t xml:space="preserve">при обращении к информационным материалам, размещенным на официальном сайте администрации </w:t>
      </w:r>
      <w:r w:rsidR="00B229AC" w:rsidRPr="00B229AC">
        <w:t>Крапивинского</w:t>
      </w:r>
      <w:r>
        <w:t xml:space="preserve"> муниципального округа</w:t>
      </w:r>
    </w:p>
    <w:p w14:paraId="2666931A" w14:textId="2EE08D64" w:rsidR="00514030" w:rsidRDefault="008810AA" w:rsidP="00BC6A64">
      <w:pPr>
        <w:pStyle w:val="20"/>
        <w:shd w:val="clear" w:color="auto" w:fill="auto"/>
        <w:tabs>
          <w:tab w:val="left" w:pos="1134"/>
          <w:tab w:val="left" w:pos="7955"/>
          <w:tab w:val="left" w:pos="9639"/>
        </w:tabs>
        <w:spacing w:before="0" w:after="0"/>
        <w:ind w:right="-23" w:firstLine="0"/>
        <w:jc w:val="left"/>
      </w:pPr>
      <w:r>
        <w:t>в информационно-телекоммуникационной сети</w:t>
      </w:r>
      <w:r w:rsidR="003430B4">
        <w:t xml:space="preserve"> </w:t>
      </w:r>
      <w:r>
        <w:t>«Интернет»</w:t>
      </w:r>
      <w:r w:rsidR="003430B4">
        <w:t xml:space="preserve"> </w:t>
      </w:r>
      <w:r w:rsidRPr="00557F06">
        <w:rPr>
          <w:lang w:eastAsia="en-US" w:bidi="en-US"/>
        </w:rPr>
        <w:t>(</w:t>
      </w:r>
      <w:r>
        <w:rPr>
          <w:lang w:val="en-US" w:eastAsia="en-US" w:bidi="en-US"/>
        </w:rPr>
        <w:t>http</w:t>
      </w:r>
      <w:r w:rsidRPr="00557F06">
        <w:rPr>
          <w:lang w:eastAsia="en-US" w:bidi="en-US"/>
        </w:rPr>
        <w:t xml:space="preserve"> ://</w:t>
      </w:r>
      <w:r>
        <w:rPr>
          <w:lang w:val="en-US" w:eastAsia="en-US" w:bidi="en-US"/>
        </w:rPr>
        <w:t>www</w:t>
      </w:r>
      <w:r w:rsidRPr="00557F06">
        <w:rPr>
          <w:lang w:eastAsia="en-US" w:bidi="en-US"/>
        </w:rPr>
        <w:t xml:space="preserve">. </w:t>
      </w:r>
      <w:hyperlink r:id="rId12" w:history="1">
        <w:r w:rsidR="00B229AC" w:rsidRPr="00C92B4A">
          <w:rPr>
            <w:rStyle w:val="a3"/>
            <w:lang w:val="en-US" w:eastAsia="en-US" w:bidi="en-US"/>
          </w:rPr>
          <w:t>adm</w:t>
        </w:r>
        <w:r w:rsidR="00B229AC" w:rsidRPr="00557F06">
          <w:rPr>
            <w:rStyle w:val="a3"/>
            <w:lang w:eastAsia="en-US" w:bidi="en-US"/>
          </w:rPr>
          <w:t>-</w:t>
        </w:r>
        <w:r w:rsidR="00B229AC" w:rsidRPr="00C92B4A">
          <w:rPr>
            <w:rStyle w:val="a3"/>
            <w:lang w:val="en-US" w:eastAsia="en-US" w:bidi="en-US"/>
          </w:rPr>
          <w:t>krapiv</w:t>
        </w:r>
        <w:r w:rsidR="00B229AC" w:rsidRPr="00557F06">
          <w:rPr>
            <w:rStyle w:val="a3"/>
            <w:lang w:eastAsia="en-US" w:bidi="en-US"/>
          </w:rPr>
          <w:t>@</w:t>
        </w:r>
        <w:r w:rsidR="00B229AC" w:rsidRPr="00C92B4A">
          <w:rPr>
            <w:rStyle w:val="a3"/>
            <w:lang w:val="en-US" w:eastAsia="en-US" w:bidi="en-US"/>
          </w:rPr>
          <w:t>ako</w:t>
        </w:r>
        <w:r w:rsidR="00B229AC" w:rsidRPr="00557F06">
          <w:rPr>
            <w:rStyle w:val="a3"/>
            <w:lang w:eastAsia="en-US" w:bidi="en-US"/>
          </w:rPr>
          <w:t>.</w:t>
        </w:r>
        <w:r w:rsidR="00B229AC" w:rsidRPr="00C92B4A">
          <w:rPr>
            <w:rStyle w:val="a3"/>
            <w:lang w:val="en-US" w:eastAsia="en-US" w:bidi="en-US"/>
          </w:rPr>
          <w:t>ru</w:t>
        </w:r>
      </w:hyperlink>
      <w:r w:rsidRPr="00557F06">
        <w:rPr>
          <w:lang w:eastAsia="en-US" w:bidi="en-US"/>
        </w:rPr>
        <w:t>).</w:t>
      </w:r>
    </w:p>
    <w:p w14:paraId="48260564" w14:textId="4BA348D4" w:rsidR="00514030" w:rsidRDefault="008810AA" w:rsidP="00BC6A64">
      <w:pPr>
        <w:pStyle w:val="20"/>
        <w:numPr>
          <w:ilvl w:val="0"/>
          <w:numId w:val="10"/>
        </w:numPr>
        <w:shd w:val="clear" w:color="auto" w:fill="auto"/>
        <w:tabs>
          <w:tab w:val="left" w:pos="1134"/>
        </w:tabs>
        <w:spacing w:before="0" w:after="0" w:line="322" w:lineRule="exact"/>
        <w:ind w:right="-23" w:firstLine="720"/>
        <w:jc w:val="both"/>
      </w:pPr>
      <w:r>
        <w:t xml:space="preserve">Информация, указанная в подпункте 2.1.1 административного регламента, размещается в информационно-телекоммуникационной сети «Интернет» на официальном сайте администрации </w:t>
      </w:r>
      <w:r w:rsidR="00B229AC">
        <w:t>Крапивинского</w:t>
      </w:r>
      <w:r>
        <w:t xml:space="preserve"> муниципального округа.</w:t>
      </w:r>
    </w:p>
    <w:p w14:paraId="46FB29B0" w14:textId="77777777" w:rsidR="005870E2" w:rsidRPr="005870E2" w:rsidRDefault="005870E2" w:rsidP="00BC6A64">
      <w:pPr>
        <w:pStyle w:val="20"/>
        <w:numPr>
          <w:ilvl w:val="0"/>
          <w:numId w:val="10"/>
        </w:numPr>
        <w:shd w:val="clear" w:color="auto" w:fill="auto"/>
        <w:tabs>
          <w:tab w:val="left" w:pos="1134"/>
        </w:tabs>
        <w:spacing w:before="0" w:after="0" w:line="322" w:lineRule="exact"/>
        <w:ind w:right="-23" w:firstLine="720"/>
        <w:jc w:val="both"/>
      </w:pPr>
      <w:r w:rsidRPr="005870E2">
        <w:t xml:space="preserve">При ответах по телефону </w:t>
      </w:r>
      <w:r w:rsidRPr="005870E2">
        <w:rPr>
          <w:bCs/>
        </w:rPr>
        <w:t xml:space="preserve">Уполномоченные должностные лица </w:t>
      </w:r>
      <w:r w:rsidRPr="005870E2">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14:paraId="2C7B0CF2" w14:textId="77777777" w:rsidR="005870E2" w:rsidRPr="005870E2" w:rsidRDefault="005870E2" w:rsidP="00BC6A64">
      <w:pPr>
        <w:tabs>
          <w:tab w:val="left" w:pos="1134"/>
        </w:tabs>
        <w:autoSpaceDE w:val="0"/>
        <w:autoSpaceDN w:val="0"/>
        <w:adjustRightInd w:val="0"/>
        <w:ind w:right="-23" w:firstLine="709"/>
        <w:jc w:val="both"/>
        <w:rPr>
          <w:rFonts w:ascii="Times New Roman" w:hAnsi="Times New Roman" w:cs="Times New Roman"/>
          <w:sz w:val="28"/>
          <w:szCs w:val="28"/>
        </w:rPr>
      </w:pPr>
      <w:r w:rsidRPr="005870E2">
        <w:rPr>
          <w:rFonts w:ascii="Times New Roman" w:hAnsi="Times New Roman" w:cs="Times New Roman"/>
          <w:sz w:val="28"/>
          <w:szCs w:val="28"/>
        </w:rPr>
        <w:t xml:space="preserve">При обращении за информацией заявителя лично </w:t>
      </w:r>
      <w:r w:rsidRPr="005870E2">
        <w:rPr>
          <w:rFonts w:ascii="Times New Roman" w:hAnsi="Times New Roman" w:cs="Times New Roman"/>
          <w:bCs/>
          <w:sz w:val="28"/>
          <w:szCs w:val="28"/>
        </w:rPr>
        <w:t>Уполномоченные должностные лица</w:t>
      </w:r>
      <w:r w:rsidRPr="005870E2">
        <w:rPr>
          <w:rFonts w:ascii="Times New Roman" w:hAnsi="Times New Roman" w:cs="Times New Roman"/>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14:paraId="07AC68C0" w14:textId="2B8AAEF0" w:rsidR="005870E2" w:rsidRPr="005870E2" w:rsidRDefault="005870E2" w:rsidP="003430B4">
      <w:pPr>
        <w:autoSpaceDE w:val="0"/>
        <w:autoSpaceDN w:val="0"/>
        <w:adjustRightInd w:val="0"/>
        <w:ind w:firstLine="709"/>
        <w:jc w:val="both"/>
        <w:rPr>
          <w:rFonts w:ascii="Times New Roman" w:hAnsi="Times New Roman" w:cs="Times New Roman"/>
          <w:sz w:val="28"/>
          <w:szCs w:val="28"/>
        </w:rPr>
      </w:pPr>
      <w:r w:rsidRPr="005870E2">
        <w:rPr>
          <w:rFonts w:ascii="Times New Roman" w:hAnsi="Times New Roman" w:cs="Times New Roman"/>
          <w:sz w:val="28"/>
          <w:szCs w:val="28"/>
        </w:rPr>
        <w:t xml:space="preserve">Если для подготовки ответа на устное обращение требуется более 15 минут, </w:t>
      </w:r>
      <w:r w:rsidRPr="005870E2">
        <w:rPr>
          <w:rFonts w:ascii="Times New Roman" w:hAnsi="Times New Roman" w:cs="Times New Roman"/>
          <w:bCs/>
          <w:sz w:val="28"/>
          <w:szCs w:val="28"/>
        </w:rPr>
        <w:t>Уполномоченные должностные лица</w:t>
      </w:r>
      <w:r w:rsidRPr="005870E2">
        <w:rPr>
          <w:rFonts w:ascii="Times New Roman" w:hAnsi="Times New Roman" w:cs="Times New Roman"/>
          <w:sz w:val="28"/>
          <w:szCs w:val="28"/>
        </w:rPr>
        <w:t xml:space="preserve">, осуществляющее устное информирование, </w:t>
      </w:r>
      <w:r w:rsidRPr="005870E2">
        <w:rPr>
          <w:rFonts w:ascii="Times New Roman" w:hAnsi="Times New Roman" w:cs="Times New Roman"/>
          <w:sz w:val="28"/>
          <w:szCs w:val="28"/>
        </w:rPr>
        <w:lastRenderedPageBreak/>
        <w:t>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sidR="00C459F3">
        <w:rPr>
          <w:rFonts w:ascii="Times New Roman" w:hAnsi="Times New Roman" w:cs="Times New Roman"/>
          <w:sz w:val="28"/>
          <w:szCs w:val="28"/>
        </w:rPr>
        <w:t>,</w:t>
      </w:r>
      <w:r w:rsidRPr="005870E2">
        <w:rPr>
          <w:rFonts w:ascii="Times New Roman" w:hAnsi="Times New Roman" w:cs="Times New Roman"/>
          <w:sz w:val="28"/>
          <w:szCs w:val="28"/>
        </w:rPr>
        <w:t xml:space="preserve"> либо в электронной форме.</w:t>
      </w:r>
    </w:p>
    <w:p w14:paraId="0EC244E4" w14:textId="74418D53" w:rsidR="00684A4C" w:rsidRPr="00684A4C" w:rsidRDefault="005870E2" w:rsidP="003430B4">
      <w:pPr>
        <w:autoSpaceDE w:val="0"/>
        <w:autoSpaceDN w:val="0"/>
        <w:adjustRightInd w:val="0"/>
        <w:ind w:firstLine="709"/>
        <w:jc w:val="both"/>
        <w:rPr>
          <w:rFonts w:ascii="Times New Roman" w:hAnsi="Times New Roman" w:cs="Times New Roman"/>
          <w:sz w:val="28"/>
          <w:szCs w:val="28"/>
        </w:rPr>
      </w:pPr>
      <w:r w:rsidRPr="005870E2">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в том числе посредством использования федеральной государственной информационной системы "Единый портал государственных и муниципальных услуг", о предоставлении информации по вопросам осуществления муниципального жилищного контроля, сведений о ходе осуществления муниципального жилищного контроля в порядке, установленном Федеральным </w:t>
      </w:r>
      <w:hyperlink r:id="rId13" w:history="1">
        <w:r w:rsidRPr="005870E2">
          <w:rPr>
            <w:rStyle w:val="a3"/>
            <w:rFonts w:ascii="Times New Roman" w:eastAsia="Calibri" w:hAnsi="Times New Roman" w:cs="Times New Roman"/>
            <w:color w:val="auto"/>
            <w:sz w:val="28"/>
            <w:szCs w:val="28"/>
            <w:u w:val="none"/>
          </w:rPr>
          <w:t>законом</w:t>
        </w:r>
      </w:hyperlink>
      <w:r w:rsidRPr="005870E2">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05B2BD3B" w14:textId="4EFC57AC" w:rsidR="005870E2" w:rsidRPr="005870E2" w:rsidRDefault="005870E2" w:rsidP="003430B4">
      <w:pPr>
        <w:pStyle w:val="ConsPlusNormal"/>
        <w:ind w:firstLine="709"/>
        <w:jc w:val="both"/>
      </w:pPr>
      <w:r w:rsidRPr="005870E2">
        <w:t>2.1.</w:t>
      </w:r>
      <w:r w:rsidR="00684A4C">
        <w:t>5</w:t>
      </w:r>
      <w:r w:rsidRPr="005870E2">
        <w:t xml:space="preserve">. Информирование путем публикации информационных материалов на официальном сайте, в средствах массовой информации осуществляется </w:t>
      </w:r>
      <w:r w:rsidRPr="005870E2">
        <w:rPr>
          <w:bCs/>
        </w:rPr>
        <w:t>Уполномоченными должностными лицами</w:t>
      </w:r>
      <w:r w:rsidRPr="005870E2">
        <w:t>, которые направляют готовые материалы для местных средств массовой информации и контролируют их размещение.</w:t>
      </w:r>
    </w:p>
    <w:p w14:paraId="3512467E" w14:textId="77777777" w:rsidR="005870E2" w:rsidRPr="005870E2" w:rsidRDefault="005870E2" w:rsidP="003430B4">
      <w:pPr>
        <w:pStyle w:val="ConsPlusNormal"/>
        <w:ind w:firstLine="709"/>
        <w:jc w:val="both"/>
      </w:pPr>
      <w:r w:rsidRPr="005870E2">
        <w:t>На официальном сайте размещается:</w:t>
      </w:r>
    </w:p>
    <w:p w14:paraId="1927233F" w14:textId="77777777" w:rsidR="005870E2" w:rsidRPr="005870E2" w:rsidRDefault="005870E2" w:rsidP="003430B4">
      <w:pPr>
        <w:pStyle w:val="ConsPlusNormal"/>
        <w:ind w:firstLine="709"/>
        <w:jc w:val="both"/>
      </w:pPr>
      <w:r w:rsidRPr="005870E2">
        <w:t>- текст настоящего административного регламента;</w:t>
      </w:r>
    </w:p>
    <w:p w14:paraId="0D7FE8B4" w14:textId="77777777" w:rsidR="005870E2" w:rsidRPr="005870E2" w:rsidRDefault="005870E2" w:rsidP="003430B4">
      <w:pPr>
        <w:pStyle w:val="ConsPlusNormal"/>
        <w:ind w:firstLine="709"/>
        <w:jc w:val="both"/>
      </w:pPr>
      <w:r w:rsidRPr="005870E2">
        <w:t>- перечень типовых, наиболее часто задаваемых заявителями вопросов и ответы на них (связанные с осуществлением муниципального жилищного контроля).</w:t>
      </w:r>
    </w:p>
    <w:p w14:paraId="7F0EF96F" w14:textId="77777777" w:rsidR="005870E2" w:rsidRPr="005870E2" w:rsidRDefault="005870E2" w:rsidP="003430B4">
      <w:pPr>
        <w:pStyle w:val="ConsPlusNormal"/>
        <w:ind w:firstLine="709"/>
        <w:jc w:val="both"/>
      </w:pPr>
      <w:r w:rsidRPr="005870E2">
        <w:t>На информационных стендах размещается:</w:t>
      </w:r>
    </w:p>
    <w:p w14:paraId="7C84126E" w14:textId="77777777" w:rsidR="005870E2" w:rsidRPr="005870E2" w:rsidRDefault="005870E2" w:rsidP="003430B4">
      <w:pPr>
        <w:pStyle w:val="ConsPlusNormal"/>
        <w:ind w:firstLine="709"/>
        <w:jc w:val="both"/>
      </w:pPr>
      <w:r w:rsidRPr="005870E2">
        <w:t>- режим работы должностных лиц органа муниципального жилищного контроля;</w:t>
      </w:r>
    </w:p>
    <w:p w14:paraId="71C3F095" w14:textId="77777777" w:rsidR="005870E2" w:rsidRPr="005870E2" w:rsidRDefault="005870E2" w:rsidP="003430B4">
      <w:pPr>
        <w:pStyle w:val="ConsPlusNormal"/>
        <w:ind w:firstLine="709"/>
        <w:jc w:val="both"/>
      </w:pPr>
      <w:r w:rsidRPr="005870E2">
        <w:t>- номера кабинетов, в которых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14:paraId="04F17041" w14:textId="77777777" w:rsidR="005870E2" w:rsidRPr="005870E2" w:rsidRDefault="005870E2" w:rsidP="003430B4">
      <w:pPr>
        <w:pStyle w:val="ConsPlusNormal"/>
        <w:ind w:firstLine="709"/>
        <w:jc w:val="both"/>
      </w:pPr>
      <w:r w:rsidRPr="005870E2">
        <w:t>- адрес официального сайта;</w:t>
      </w:r>
    </w:p>
    <w:p w14:paraId="3D6C2549" w14:textId="77777777" w:rsidR="005870E2" w:rsidRPr="005870E2" w:rsidRDefault="005870E2" w:rsidP="003430B4">
      <w:pPr>
        <w:pStyle w:val="ConsPlusNormal"/>
        <w:ind w:firstLine="709"/>
        <w:jc w:val="both"/>
      </w:pPr>
      <w:r w:rsidRPr="005870E2">
        <w:t>- номера телефонов, адрес электронной почты;</w:t>
      </w:r>
    </w:p>
    <w:p w14:paraId="78DF39C8" w14:textId="77777777" w:rsidR="005870E2" w:rsidRPr="005870E2" w:rsidRDefault="005870E2" w:rsidP="003430B4">
      <w:pPr>
        <w:pStyle w:val="ConsPlusNormal"/>
        <w:ind w:firstLine="709"/>
        <w:jc w:val="both"/>
      </w:pPr>
      <w:r w:rsidRPr="005870E2">
        <w:t>- перечень документов, которые могут быть предъявлены заявителями в качестве удостоверяющих личность.</w:t>
      </w:r>
    </w:p>
    <w:p w14:paraId="26B8ACD0" w14:textId="77777777" w:rsidR="005870E2" w:rsidRPr="005870E2" w:rsidRDefault="005870E2" w:rsidP="003430B4">
      <w:pPr>
        <w:pStyle w:val="ConsPlusNormal"/>
        <w:ind w:firstLine="709"/>
        <w:jc w:val="both"/>
        <w:rPr>
          <w:bCs/>
        </w:rPr>
      </w:pPr>
      <w:r w:rsidRPr="005870E2">
        <w:t>Тексты информационных материалов печатаются удобным для чтения шрифтом, без исправлений, наиболее важные положения выделяются другим шрифтом. В случае оформления информационных материалов в виде брошюр требования к размеру шрифта могут быть снижены.</w:t>
      </w:r>
    </w:p>
    <w:p w14:paraId="15CA647B" w14:textId="76269290" w:rsidR="005870E2" w:rsidRPr="005870E2" w:rsidRDefault="005870E2" w:rsidP="003430B4">
      <w:pPr>
        <w:autoSpaceDE w:val="0"/>
        <w:autoSpaceDN w:val="0"/>
        <w:adjustRightInd w:val="0"/>
        <w:ind w:firstLine="709"/>
        <w:jc w:val="both"/>
        <w:rPr>
          <w:rFonts w:ascii="Times New Roman" w:hAnsi="Times New Roman" w:cs="Times New Roman"/>
          <w:bCs/>
          <w:sz w:val="28"/>
          <w:szCs w:val="28"/>
        </w:rPr>
      </w:pPr>
      <w:r w:rsidRPr="005870E2">
        <w:rPr>
          <w:rFonts w:ascii="Times New Roman" w:hAnsi="Times New Roman" w:cs="Times New Roman"/>
          <w:bCs/>
          <w:sz w:val="28"/>
          <w:szCs w:val="28"/>
        </w:rPr>
        <w:t>2.2.</w:t>
      </w:r>
      <w:r>
        <w:rPr>
          <w:rFonts w:ascii="Times New Roman" w:hAnsi="Times New Roman" w:cs="Times New Roman"/>
          <w:bCs/>
          <w:sz w:val="28"/>
          <w:szCs w:val="28"/>
        </w:rPr>
        <w:t xml:space="preserve"> </w:t>
      </w:r>
      <w:r w:rsidRPr="005870E2">
        <w:rPr>
          <w:rFonts w:ascii="Times New Roman" w:hAnsi="Times New Roman" w:cs="Times New Roman"/>
          <w:bCs/>
          <w:sz w:val="28"/>
          <w:szCs w:val="28"/>
        </w:rPr>
        <w:t>Срок осуществления муниципального контроля.</w:t>
      </w:r>
    </w:p>
    <w:p w14:paraId="107D9003" w14:textId="40D19201" w:rsidR="005870E2" w:rsidRPr="005870E2" w:rsidRDefault="005870E2" w:rsidP="003430B4">
      <w:pPr>
        <w:autoSpaceDE w:val="0"/>
        <w:autoSpaceDN w:val="0"/>
        <w:adjustRightInd w:val="0"/>
        <w:ind w:firstLine="709"/>
        <w:jc w:val="both"/>
        <w:rPr>
          <w:rFonts w:ascii="Times New Roman" w:hAnsi="Times New Roman" w:cs="Times New Roman"/>
          <w:sz w:val="28"/>
          <w:szCs w:val="28"/>
        </w:rPr>
      </w:pPr>
      <w:r w:rsidRPr="005870E2">
        <w:rPr>
          <w:rFonts w:ascii="Times New Roman" w:hAnsi="Times New Roman" w:cs="Times New Roman"/>
          <w:sz w:val="28"/>
          <w:szCs w:val="28"/>
        </w:rPr>
        <w:t>2.2.1.</w:t>
      </w:r>
      <w:r>
        <w:rPr>
          <w:rFonts w:ascii="Times New Roman" w:hAnsi="Times New Roman" w:cs="Times New Roman"/>
          <w:sz w:val="28"/>
          <w:szCs w:val="28"/>
        </w:rPr>
        <w:t xml:space="preserve"> </w:t>
      </w:r>
      <w:r w:rsidRPr="005870E2">
        <w:rPr>
          <w:rFonts w:ascii="Times New Roman" w:hAnsi="Times New Roman" w:cs="Times New Roman"/>
          <w:sz w:val="28"/>
          <w:szCs w:val="28"/>
        </w:rPr>
        <w:t>Срок проведения каждой из проверок (документарной, выездной) не может превышать двадцать рабочих дней.</w:t>
      </w:r>
    </w:p>
    <w:p w14:paraId="3C0A87F3" w14:textId="77777777" w:rsidR="005870E2" w:rsidRPr="005870E2" w:rsidRDefault="005870E2" w:rsidP="003430B4">
      <w:pPr>
        <w:autoSpaceDE w:val="0"/>
        <w:autoSpaceDN w:val="0"/>
        <w:adjustRightInd w:val="0"/>
        <w:ind w:firstLine="709"/>
        <w:jc w:val="both"/>
        <w:rPr>
          <w:rFonts w:ascii="Times New Roman" w:hAnsi="Times New Roman" w:cs="Times New Roman"/>
          <w:sz w:val="28"/>
          <w:szCs w:val="28"/>
        </w:rPr>
      </w:pPr>
      <w:r w:rsidRPr="005870E2">
        <w:rPr>
          <w:rFonts w:ascii="Times New Roman" w:hAnsi="Times New Roman" w:cs="Times New Roman"/>
          <w:sz w:val="28"/>
          <w:szCs w:val="28"/>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7B0E4C57" w14:textId="77777777" w:rsidR="005870E2" w:rsidRPr="005870E2" w:rsidRDefault="005870E2" w:rsidP="003430B4">
      <w:pPr>
        <w:autoSpaceDE w:val="0"/>
        <w:autoSpaceDN w:val="0"/>
        <w:adjustRightInd w:val="0"/>
        <w:ind w:firstLine="709"/>
        <w:jc w:val="both"/>
        <w:rPr>
          <w:rFonts w:ascii="Times New Roman" w:hAnsi="Times New Roman" w:cs="Times New Roman"/>
          <w:sz w:val="28"/>
          <w:szCs w:val="28"/>
        </w:rPr>
      </w:pPr>
      <w:r w:rsidRPr="005870E2">
        <w:rPr>
          <w:rFonts w:ascii="Times New Roman" w:hAnsi="Times New Roman" w:cs="Times New Roman"/>
          <w:sz w:val="28"/>
          <w:szCs w:val="28"/>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Pr="005870E2">
        <w:rPr>
          <w:rFonts w:ascii="Times New Roman" w:hAnsi="Times New Roman" w:cs="Times New Roman"/>
          <w:sz w:val="28"/>
          <w:szCs w:val="28"/>
        </w:rPr>
        <w:lastRenderedPageBreak/>
        <w:t>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6E93A85A" w14:textId="77777777" w:rsidR="005870E2" w:rsidRPr="005870E2" w:rsidRDefault="005870E2" w:rsidP="003430B4">
      <w:pPr>
        <w:autoSpaceDE w:val="0"/>
        <w:autoSpaceDN w:val="0"/>
        <w:adjustRightInd w:val="0"/>
        <w:ind w:firstLine="709"/>
        <w:jc w:val="both"/>
        <w:rPr>
          <w:rFonts w:ascii="Times New Roman" w:hAnsi="Times New Roman" w:cs="Times New Roman"/>
          <w:b/>
          <w:bCs/>
          <w:sz w:val="28"/>
          <w:szCs w:val="28"/>
        </w:rPr>
      </w:pPr>
      <w:r w:rsidRPr="005870E2">
        <w:rPr>
          <w:rFonts w:ascii="Times New Roman" w:hAnsi="Times New Roman" w:cs="Times New Roman"/>
          <w:sz w:val="28"/>
          <w:szCs w:val="28"/>
        </w:rPr>
        <w:t>2.2.4. 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75A9A8F6" w14:textId="0CAB8B16" w:rsidR="00514030" w:rsidRPr="003A1DF2" w:rsidRDefault="008810AA" w:rsidP="00BC6A64">
      <w:pPr>
        <w:pStyle w:val="20"/>
        <w:numPr>
          <w:ilvl w:val="1"/>
          <w:numId w:val="28"/>
        </w:numPr>
        <w:shd w:val="clear" w:color="auto" w:fill="auto"/>
        <w:tabs>
          <w:tab w:val="left" w:pos="1276"/>
        </w:tabs>
        <w:spacing w:before="0" w:after="300" w:line="322" w:lineRule="exact"/>
        <w:ind w:left="0" w:right="-23" w:firstLine="709"/>
        <w:jc w:val="both"/>
      </w:pPr>
      <w:r w:rsidRPr="003A1DF2">
        <w:t xml:space="preserve">Муниципальный жилищный контроль осуществляется в соответствии </w:t>
      </w:r>
      <w:r w:rsidR="003A1DF2">
        <w:t xml:space="preserve">с настоящим </w:t>
      </w:r>
      <w:r w:rsidR="003A1DF2" w:rsidRPr="003A1DF2">
        <w:t>Административным регламентом по исполнению муниципальной функции «Муниципальный жилищный контроль на территории Крапивинского муниципального округа»</w:t>
      </w:r>
      <w:r w:rsidRPr="003A1DF2">
        <w:t>.</w:t>
      </w:r>
    </w:p>
    <w:p w14:paraId="08C3EB31" w14:textId="77777777" w:rsidR="00514030" w:rsidRPr="003430B4" w:rsidRDefault="008810AA" w:rsidP="003430B4">
      <w:pPr>
        <w:pStyle w:val="20"/>
        <w:numPr>
          <w:ilvl w:val="0"/>
          <w:numId w:val="8"/>
        </w:numPr>
        <w:shd w:val="clear" w:color="auto" w:fill="auto"/>
        <w:tabs>
          <w:tab w:val="left" w:pos="1701"/>
        </w:tabs>
        <w:spacing w:before="0" w:after="0" w:line="322" w:lineRule="exact"/>
        <w:ind w:right="-23" w:firstLine="1180"/>
        <w:rPr>
          <w:b/>
          <w:bCs/>
        </w:rPr>
      </w:pPr>
      <w:r w:rsidRPr="003430B4">
        <w:rPr>
          <w:b/>
          <w:bCs/>
        </w:rPr>
        <w:t>Состав, последовательность и сроки выполнения административных процедур при осуществлении муниципального</w:t>
      </w:r>
    </w:p>
    <w:p w14:paraId="5F227A29" w14:textId="77777777" w:rsidR="00514030" w:rsidRPr="003430B4" w:rsidRDefault="008810AA" w:rsidP="003430B4">
      <w:pPr>
        <w:pStyle w:val="20"/>
        <w:shd w:val="clear" w:color="auto" w:fill="auto"/>
        <w:spacing w:before="0" w:after="184" w:line="280" w:lineRule="exact"/>
        <w:ind w:right="-23" w:firstLine="0"/>
        <w:rPr>
          <w:b/>
          <w:bCs/>
        </w:rPr>
      </w:pPr>
      <w:r w:rsidRPr="003430B4">
        <w:rPr>
          <w:b/>
          <w:bCs/>
        </w:rPr>
        <w:t>жилищного контроля</w:t>
      </w:r>
    </w:p>
    <w:p w14:paraId="263E214A" w14:textId="326E226B" w:rsidR="002E34C6" w:rsidRPr="006803B3" w:rsidRDefault="002E34C6" w:rsidP="003430B4">
      <w:pPr>
        <w:autoSpaceDE w:val="0"/>
        <w:autoSpaceDN w:val="0"/>
        <w:adjustRightInd w:val="0"/>
        <w:spacing w:line="322" w:lineRule="auto"/>
        <w:ind w:right="-23" w:firstLine="709"/>
        <w:jc w:val="both"/>
        <w:rPr>
          <w:rFonts w:ascii="Times New Roman" w:hAnsi="Times New Roman" w:cs="Times New Roman"/>
          <w:sz w:val="28"/>
          <w:szCs w:val="28"/>
        </w:rPr>
      </w:pPr>
      <w:r w:rsidRPr="006803B3">
        <w:rPr>
          <w:rFonts w:ascii="Times New Roman" w:hAnsi="Times New Roman" w:cs="Times New Roman"/>
          <w:sz w:val="28"/>
          <w:szCs w:val="28"/>
        </w:rPr>
        <w:t>3.1.</w:t>
      </w:r>
      <w:r w:rsidR="00E37EDE">
        <w:rPr>
          <w:rFonts w:ascii="Times New Roman" w:hAnsi="Times New Roman" w:cs="Times New Roman"/>
          <w:sz w:val="28"/>
          <w:szCs w:val="28"/>
        </w:rPr>
        <w:t xml:space="preserve"> </w:t>
      </w:r>
      <w:r w:rsidRPr="006803B3">
        <w:rPr>
          <w:rFonts w:ascii="Times New Roman" w:hAnsi="Times New Roman" w:cs="Times New Roman"/>
          <w:sz w:val="28"/>
          <w:szCs w:val="28"/>
        </w:rPr>
        <w:t>Осуществление муниципального жилищного контроля включает в себя следующие административные процедуры:</w:t>
      </w:r>
    </w:p>
    <w:p w14:paraId="388FDB71" w14:textId="77777777" w:rsidR="002E34C6" w:rsidRPr="006803B3" w:rsidRDefault="002E34C6" w:rsidP="003326CD">
      <w:pPr>
        <w:autoSpaceDE w:val="0"/>
        <w:autoSpaceDN w:val="0"/>
        <w:adjustRightInd w:val="0"/>
        <w:ind w:right="-23" w:firstLine="993"/>
        <w:jc w:val="both"/>
        <w:rPr>
          <w:rFonts w:ascii="Times New Roman" w:hAnsi="Times New Roman" w:cs="Times New Roman"/>
          <w:sz w:val="28"/>
          <w:szCs w:val="28"/>
        </w:rPr>
      </w:pPr>
      <w:r w:rsidRPr="006803B3">
        <w:rPr>
          <w:rFonts w:ascii="Times New Roman" w:hAnsi="Times New Roman" w:cs="Times New Roman"/>
          <w:sz w:val="28"/>
          <w:szCs w:val="28"/>
        </w:rPr>
        <w:t>1)</w:t>
      </w:r>
      <w:r w:rsidRPr="006803B3">
        <w:rPr>
          <w:rFonts w:ascii="Times New Roman" w:hAnsi="Times New Roman" w:cs="Times New Roman"/>
          <w:sz w:val="28"/>
          <w:szCs w:val="28"/>
        </w:rPr>
        <w:tab/>
        <w:t>принятие решение о проведении плановой или внеплановой проверки;</w:t>
      </w:r>
    </w:p>
    <w:p w14:paraId="01E24370" w14:textId="77777777" w:rsidR="002E34C6" w:rsidRPr="006803B3" w:rsidRDefault="002E34C6" w:rsidP="003326CD">
      <w:pPr>
        <w:autoSpaceDE w:val="0"/>
        <w:autoSpaceDN w:val="0"/>
        <w:adjustRightInd w:val="0"/>
        <w:ind w:right="-23" w:firstLine="993"/>
        <w:jc w:val="both"/>
        <w:rPr>
          <w:rFonts w:ascii="Times New Roman" w:hAnsi="Times New Roman" w:cs="Times New Roman"/>
          <w:sz w:val="28"/>
          <w:szCs w:val="28"/>
        </w:rPr>
      </w:pPr>
      <w:r w:rsidRPr="006803B3">
        <w:rPr>
          <w:rFonts w:ascii="Times New Roman" w:hAnsi="Times New Roman" w:cs="Times New Roman"/>
          <w:sz w:val="28"/>
          <w:szCs w:val="28"/>
        </w:rPr>
        <w:t>2)</w:t>
      </w:r>
      <w:r w:rsidRPr="006803B3">
        <w:rPr>
          <w:rFonts w:ascii="Times New Roman" w:hAnsi="Times New Roman" w:cs="Times New Roman"/>
          <w:sz w:val="28"/>
          <w:szCs w:val="28"/>
        </w:rPr>
        <w:tab/>
        <w:t>подготовка к проведению плановых или внеплановых проверок;</w:t>
      </w:r>
    </w:p>
    <w:p w14:paraId="6041DACE" w14:textId="77777777" w:rsidR="002E34C6" w:rsidRPr="006803B3" w:rsidRDefault="002E34C6" w:rsidP="003326CD">
      <w:pPr>
        <w:autoSpaceDE w:val="0"/>
        <w:autoSpaceDN w:val="0"/>
        <w:adjustRightInd w:val="0"/>
        <w:ind w:right="-23" w:firstLine="993"/>
        <w:jc w:val="both"/>
        <w:rPr>
          <w:rFonts w:ascii="Times New Roman" w:hAnsi="Times New Roman" w:cs="Times New Roman"/>
          <w:sz w:val="28"/>
          <w:szCs w:val="28"/>
        </w:rPr>
      </w:pPr>
      <w:r w:rsidRPr="006803B3">
        <w:rPr>
          <w:rFonts w:ascii="Times New Roman" w:hAnsi="Times New Roman" w:cs="Times New Roman"/>
          <w:sz w:val="28"/>
          <w:szCs w:val="28"/>
        </w:rPr>
        <w:t>3)</w:t>
      </w:r>
      <w:r w:rsidRPr="006803B3">
        <w:rPr>
          <w:rFonts w:ascii="Times New Roman" w:hAnsi="Times New Roman" w:cs="Times New Roman"/>
          <w:sz w:val="28"/>
          <w:szCs w:val="28"/>
        </w:rPr>
        <w:tab/>
        <w:t>проведение плановых или внеплановых проверок;</w:t>
      </w:r>
    </w:p>
    <w:p w14:paraId="5973F6BD" w14:textId="77777777" w:rsidR="002E34C6" w:rsidRPr="006803B3" w:rsidRDefault="002E34C6" w:rsidP="003326CD">
      <w:pPr>
        <w:autoSpaceDE w:val="0"/>
        <w:autoSpaceDN w:val="0"/>
        <w:adjustRightInd w:val="0"/>
        <w:ind w:right="-23" w:firstLine="993"/>
        <w:jc w:val="both"/>
        <w:rPr>
          <w:rFonts w:ascii="Times New Roman" w:hAnsi="Times New Roman" w:cs="Times New Roman"/>
          <w:sz w:val="28"/>
          <w:szCs w:val="28"/>
        </w:rPr>
      </w:pPr>
      <w:r w:rsidRPr="006803B3">
        <w:rPr>
          <w:rFonts w:ascii="Times New Roman" w:hAnsi="Times New Roman" w:cs="Times New Roman"/>
          <w:sz w:val="28"/>
          <w:szCs w:val="28"/>
        </w:rPr>
        <w:t>4)</w:t>
      </w:r>
      <w:r w:rsidRPr="006803B3">
        <w:rPr>
          <w:rFonts w:ascii="Times New Roman" w:hAnsi="Times New Roman" w:cs="Times New Roman"/>
          <w:sz w:val="28"/>
          <w:szCs w:val="28"/>
        </w:rPr>
        <w:tab/>
        <w:t>оформление результатов проверок и принятие мер по фактам выявленных нарушений.</w:t>
      </w:r>
    </w:p>
    <w:p w14:paraId="7BE79865" w14:textId="462B42B4" w:rsidR="002E34C6" w:rsidRPr="006803B3" w:rsidRDefault="002E34C6" w:rsidP="003430B4">
      <w:pPr>
        <w:autoSpaceDE w:val="0"/>
        <w:autoSpaceDN w:val="0"/>
        <w:adjustRightInd w:val="0"/>
        <w:spacing w:line="322" w:lineRule="auto"/>
        <w:ind w:right="-23" w:firstLine="709"/>
        <w:jc w:val="both"/>
        <w:rPr>
          <w:rFonts w:ascii="Times New Roman" w:hAnsi="Times New Roman" w:cs="Times New Roman"/>
          <w:sz w:val="28"/>
          <w:szCs w:val="28"/>
        </w:rPr>
      </w:pPr>
      <w:r w:rsidRPr="006803B3">
        <w:rPr>
          <w:rFonts w:ascii="Times New Roman" w:hAnsi="Times New Roman" w:cs="Times New Roman"/>
          <w:sz w:val="28"/>
          <w:szCs w:val="28"/>
        </w:rPr>
        <w:t>3.2.</w:t>
      </w:r>
      <w:r w:rsidR="00E37EDE">
        <w:rPr>
          <w:rFonts w:ascii="Times New Roman" w:hAnsi="Times New Roman" w:cs="Times New Roman"/>
          <w:sz w:val="28"/>
          <w:szCs w:val="28"/>
        </w:rPr>
        <w:t xml:space="preserve"> </w:t>
      </w:r>
      <w:r w:rsidRPr="006803B3">
        <w:rPr>
          <w:rFonts w:ascii="Times New Roman" w:hAnsi="Times New Roman" w:cs="Times New Roman"/>
          <w:sz w:val="28"/>
          <w:szCs w:val="28"/>
        </w:rPr>
        <w:t>Принятие решения о проведении плановой или внеплановой проверки:</w:t>
      </w:r>
    </w:p>
    <w:p w14:paraId="7ECE660E" w14:textId="77777777" w:rsidR="002E34C6" w:rsidRPr="006803B3" w:rsidRDefault="002E34C6" w:rsidP="00BC6A64">
      <w:pPr>
        <w:autoSpaceDE w:val="0"/>
        <w:autoSpaceDN w:val="0"/>
        <w:adjustRightInd w:val="0"/>
        <w:ind w:right="-23" w:firstLine="993"/>
        <w:jc w:val="both"/>
        <w:rPr>
          <w:rFonts w:ascii="Times New Roman" w:hAnsi="Times New Roman" w:cs="Times New Roman"/>
          <w:sz w:val="28"/>
          <w:szCs w:val="28"/>
        </w:rPr>
      </w:pPr>
      <w:r w:rsidRPr="006803B3">
        <w:rPr>
          <w:rFonts w:ascii="Times New Roman" w:hAnsi="Times New Roman" w:cs="Times New Roman"/>
          <w:sz w:val="28"/>
          <w:szCs w:val="28"/>
        </w:rPr>
        <w:t>1)</w:t>
      </w:r>
      <w:r w:rsidRPr="006803B3">
        <w:rPr>
          <w:rFonts w:ascii="Times New Roman" w:hAnsi="Times New Roman" w:cs="Times New Roman"/>
          <w:sz w:val="28"/>
          <w:szCs w:val="28"/>
        </w:rPr>
        <w:tab/>
        <w:t>основанием для включения плановой проверки в ежегодный план проведения плановых проверок является истечение одного года со дня:</w:t>
      </w:r>
    </w:p>
    <w:p w14:paraId="4F2E2198"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14:paraId="37CB9D76"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19647829"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14:paraId="3E626A87" w14:textId="3459A2A7" w:rsidR="002E34C6" w:rsidRPr="006803B3" w:rsidRDefault="00ED6EEA" w:rsidP="00CF1B0C">
      <w:pPr>
        <w:tabs>
          <w:tab w:val="left" w:pos="1134"/>
          <w:tab w:val="left" w:pos="1560"/>
        </w:tabs>
        <w:autoSpaceDE w:val="0"/>
        <w:autoSpaceDN w:val="0"/>
        <w:adjustRightInd w:val="0"/>
        <w:ind w:right="-23" w:firstLine="709"/>
        <w:jc w:val="both"/>
        <w:rPr>
          <w:rFonts w:ascii="Times New Roman" w:hAnsi="Times New Roman" w:cs="Times New Roman"/>
          <w:sz w:val="28"/>
          <w:szCs w:val="28"/>
        </w:rPr>
      </w:pPr>
      <w:r>
        <w:rPr>
          <w:rFonts w:ascii="Times New Roman" w:hAnsi="Times New Roman" w:cs="Times New Roman"/>
          <w:sz w:val="28"/>
          <w:szCs w:val="28"/>
        </w:rPr>
        <w:t>2</w:t>
      </w:r>
      <w:r w:rsidR="002E34C6" w:rsidRPr="006803B3">
        <w:rPr>
          <w:rFonts w:ascii="Times New Roman" w:hAnsi="Times New Roman" w:cs="Times New Roman"/>
          <w:sz w:val="28"/>
          <w:szCs w:val="28"/>
        </w:rPr>
        <w:t>)</w:t>
      </w:r>
      <w:r w:rsidR="002E34C6" w:rsidRPr="006803B3">
        <w:rPr>
          <w:rFonts w:ascii="Times New Roman" w:hAnsi="Times New Roman" w:cs="Times New Roman"/>
          <w:sz w:val="28"/>
          <w:szCs w:val="28"/>
        </w:rPr>
        <w:tab/>
        <w:t>основанием для проведения внеплановой проверки является:</w:t>
      </w:r>
    </w:p>
    <w:p w14:paraId="609D8845" w14:textId="77777777" w:rsidR="002E34C6" w:rsidRPr="006803B3" w:rsidRDefault="002E34C6" w:rsidP="00CF1B0C">
      <w:pPr>
        <w:tabs>
          <w:tab w:val="left" w:pos="1134"/>
          <w:tab w:val="left" w:pos="1560"/>
        </w:tabs>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lastRenderedPageBreak/>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1681A6FF" w14:textId="239A1F52" w:rsidR="002E34C6" w:rsidRPr="006803B3" w:rsidRDefault="002E34C6" w:rsidP="00CF1B0C">
      <w:pPr>
        <w:tabs>
          <w:tab w:val="left" w:pos="1134"/>
          <w:tab w:val="left" w:pos="1560"/>
        </w:tabs>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06F035A5" w14:textId="77777777" w:rsidR="002E34C6" w:rsidRPr="006803B3" w:rsidRDefault="002E34C6" w:rsidP="00CF1B0C">
      <w:pPr>
        <w:tabs>
          <w:tab w:val="left" w:pos="1134"/>
          <w:tab w:val="left" w:pos="1560"/>
        </w:tabs>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а)</w:t>
      </w:r>
      <w:r w:rsidRPr="006803B3">
        <w:rPr>
          <w:rFonts w:ascii="Times New Roman" w:hAnsi="Times New Roman" w:cs="Times New Roman"/>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4846A679" w14:textId="77777777" w:rsidR="002E34C6" w:rsidRPr="006803B3" w:rsidRDefault="002E34C6" w:rsidP="00CF1B0C">
      <w:pPr>
        <w:tabs>
          <w:tab w:val="left" w:pos="1134"/>
          <w:tab w:val="left" w:pos="1560"/>
        </w:tabs>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б)</w:t>
      </w:r>
      <w:r w:rsidRPr="006803B3">
        <w:rPr>
          <w:rFonts w:ascii="Times New Roman" w:hAnsi="Times New Roman" w:cs="Times New Roman"/>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14:paraId="596D5E40" w14:textId="77777777" w:rsidR="002E34C6" w:rsidRPr="006803B3" w:rsidRDefault="002E34C6" w:rsidP="00CF1B0C">
      <w:pPr>
        <w:tabs>
          <w:tab w:val="left" w:pos="1134"/>
          <w:tab w:val="left" w:pos="1560"/>
        </w:tabs>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w:t>
      </w:r>
      <w:r w:rsidRPr="006803B3">
        <w:rPr>
          <w:rFonts w:ascii="Times New Roman" w:hAnsi="Times New Roman" w:cs="Times New Roman"/>
          <w:sz w:val="28"/>
          <w:szCs w:val="28"/>
        </w:rPr>
        <w:tab/>
        <w:t>нарушение прав потребителей (в случае обращения граждан, права которых нарушены);</w:t>
      </w:r>
    </w:p>
    <w:p w14:paraId="53C5A579" w14:textId="77777777" w:rsidR="002E34C6" w:rsidRPr="006803B3" w:rsidRDefault="002E34C6" w:rsidP="00CF1B0C">
      <w:pPr>
        <w:tabs>
          <w:tab w:val="left" w:pos="1134"/>
          <w:tab w:val="left" w:pos="1560"/>
        </w:tabs>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606A0632" w14:textId="77777777" w:rsidR="002E34C6" w:rsidRPr="006803B3" w:rsidRDefault="002E34C6" w:rsidP="003430B4">
      <w:pPr>
        <w:pStyle w:val="ConsPlusNormal"/>
        <w:ind w:right="-23" w:firstLine="709"/>
        <w:jc w:val="both"/>
      </w:pPr>
      <w:r w:rsidRPr="006803B3">
        <w:t xml:space="preserve">Поступления, в частности посредством государственной информационной системы жилищно-коммунального хозяйства (далее - система),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4" w:history="1">
        <w:r w:rsidRPr="006803B3">
          <w:rPr>
            <w:rStyle w:val="a3"/>
            <w:rFonts w:eastAsia="Calibri"/>
            <w:color w:val="auto"/>
            <w:u w:val="none"/>
          </w:rPr>
          <w:t>части 1 статьи 164</w:t>
        </w:r>
      </w:hyperlink>
      <w:r w:rsidRPr="006803B3">
        <w:t xml:space="preserve"> Жилищного кодекса Российской Федерации лицами договоров оказания услуг по </w:t>
      </w:r>
      <w:r w:rsidRPr="006803B3">
        <w:lastRenderedPageBreak/>
        <w:t xml:space="preserve">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5" w:history="1">
        <w:r w:rsidRPr="006803B3">
          <w:rPr>
            <w:rStyle w:val="a3"/>
            <w:rFonts w:eastAsia="Calibri"/>
            <w:color w:val="auto"/>
            <w:u w:val="none"/>
          </w:rPr>
          <w:t>частью 2 статьи 162</w:t>
        </w:r>
      </w:hyperlink>
      <w:r w:rsidRPr="006803B3">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14:paraId="5E7C93F0" w14:textId="2A581D52"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3)</w:t>
      </w:r>
      <w:r w:rsidRPr="006803B3">
        <w:rPr>
          <w:rFonts w:ascii="Times New Roman" w:hAnsi="Times New Roman" w:cs="Times New Roman"/>
          <w:sz w:val="28"/>
          <w:szCs w:val="28"/>
        </w:rPr>
        <w:tab/>
        <w:t>ответственным лицом за выполнение административной процедуры является Уполномоченное должностное лицо;</w:t>
      </w:r>
    </w:p>
    <w:p w14:paraId="6C444DFA"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4)</w:t>
      </w:r>
      <w:r w:rsidRPr="006803B3">
        <w:rPr>
          <w:rFonts w:ascii="Times New Roman" w:hAnsi="Times New Roman" w:cs="Times New Roman"/>
          <w:sz w:val="28"/>
          <w:szCs w:val="28"/>
        </w:rPr>
        <w:tab/>
        <w:t>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14:paraId="13707053"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5)</w:t>
      </w:r>
      <w:r w:rsidRPr="006803B3">
        <w:rPr>
          <w:rFonts w:ascii="Times New Roman" w:hAnsi="Times New Roman" w:cs="Times New Roman"/>
          <w:sz w:val="28"/>
          <w:szCs w:val="28"/>
        </w:rPr>
        <w:tab/>
        <w:t>оснований для приостановления принятия решения о проведении плановой или внеплановой проверки не предусмотрено;</w:t>
      </w:r>
    </w:p>
    <w:p w14:paraId="5B91E768"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6)</w:t>
      </w:r>
      <w:r w:rsidRPr="006803B3">
        <w:rPr>
          <w:rFonts w:ascii="Times New Roman" w:hAnsi="Times New Roman" w:cs="Times New Roman"/>
          <w:sz w:val="28"/>
          <w:szCs w:val="28"/>
        </w:rPr>
        <w:tab/>
        <w:t>критериями принятия решения являются основания, указанные в подпунктах 1, 2 пункта 3.2 настоящего раздела Административного регламента;</w:t>
      </w:r>
    </w:p>
    <w:p w14:paraId="07677706" w14:textId="69BB48A9"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7)</w:t>
      </w:r>
      <w:r w:rsidRPr="006803B3">
        <w:rPr>
          <w:rFonts w:ascii="Times New Roman" w:hAnsi="Times New Roman" w:cs="Times New Roman"/>
          <w:sz w:val="28"/>
          <w:szCs w:val="28"/>
        </w:rPr>
        <w:tab/>
        <w:t xml:space="preserve">результатом административной процедуры является принятие решения администрации </w:t>
      </w:r>
      <w:r w:rsidR="00A114A2" w:rsidRPr="00A114A2">
        <w:rPr>
          <w:rFonts w:ascii="Times New Roman" w:hAnsi="Times New Roman" w:cs="Times New Roman"/>
          <w:sz w:val="28"/>
          <w:szCs w:val="28"/>
        </w:rPr>
        <w:t>Крапивинского муниципального округа</w:t>
      </w:r>
      <w:r w:rsidRPr="006803B3">
        <w:rPr>
          <w:rFonts w:ascii="Times New Roman" w:hAnsi="Times New Roman" w:cs="Times New Roman"/>
          <w:sz w:val="28"/>
          <w:szCs w:val="28"/>
        </w:rPr>
        <w:t xml:space="preserve"> о проведении плановой или внеплановой проверки;</w:t>
      </w:r>
    </w:p>
    <w:p w14:paraId="274DC66C"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8)</w:t>
      </w:r>
      <w:r w:rsidRPr="006803B3">
        <w:rPr>
          <w:rFonts w:ascii="Times New Roman" w:hAnsi="Times New Roman" w:cs="Times New Roman"/>
          <w:sz w:val="28"/>
          <w:szCs w:val="28"/>
        </w:rPr>
        <w:tab/>
        <w:t>способом фиксации результата выполнения административной процедуры является план проведения плановых проверок или приказ(распоряжение) о проведении внеплановой проверки.</w:t>
      </w:r>
    </w:p>
    <w:p w14:paraId="6DC1DB46" w14:textId="23E4443D"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3.3.</w:t>
      </w:r>
      <w:r w:rsidR="003A1DF2">
        <w:rPr>
          <w:rFonts w:ascii="Times New Roman" w:hAnsi="Times New Roman" w:cs="Times New Roman"/>
          <w:sz w:val="28"/>
          <w:szCs w:val="28"/>
        </w:rPr>
        <w:t xml:space="preserve"> </w:t>
      </w:r>
      <w:r w:rsidRPr="006803B3">
        <w:rPr>
          <w:rFonts w:ascii="Times New Roman" w:hAnsi="Times New Roman" w:cs="Times New Roman"/>
          <w:sz w:val="28"/>
          <w:szCs w:val="28"/>
        </w:rPr>
        <w:t>Подготовка к проведению плановых или внеплановых проверок:</w:t>
      </w:r>
    </w:p>
    <w:p w14:paraId="4105F58E"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1)</w:t>
      </w:r>
      <w:r w:rsidRPr="006803B3">
        <w:rPr>
          <w:rFonts w:ascii="Times New Roman" w:hAnsi="Times New Roman" w:cs="Times New Roman"/>
          <w:sz w:val="28"/>
          <w:szCs w:val="28"/>
        </w:rPr>
        <w:tab/>
        <w:t>основанием для подготовки к проведению проверки является принятие должностным уполномоченным лицом органа муниципального контроля решения о проведении плановой или внеплановой проверки;</w:t>
      </w:r>
    </w:p>
    <w:p w14:paraId="1CAA1C6F"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2)</w:t>
      </w:r>
      <w:r w:rsidRPr="006803B3">
        <w:rPr>
          <w:rFonts w:ascii="Times New Roman" w:hAnsi="Times New Roman" w:cs="Times New Roman"/>
          <w:sz w:val="28"/>
          <w:szCs w:val="28"/>
        </w:rPr>
        <w:tab/>
        <w:t xml:space="preserve">ответственным лицом за выполнение административной процедуры является должностное уполномоченное лицо; </w:t>
      </w:r>
    </w:p>
    <w:p w14:paraId="45118B9E"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3)</w:t>
      </w:r>
      <w:r w:rsidRPr="006803B3">
        <w:rPr>
          <w:rFonts w:ascii="Times New Roman" w:hAnsi="Times New Roman" w:cs="Times New Roman"/>
          <w:sz w:val="28"/>
          <w:szCs w:val="28"/>
        </w:rPr>
        <w:tab/>
        <w:t>административные действия по подготовке к проведению плановой проверки включают:</w:t>
      </w:r>
    </w:p>
    <w:p w14:paraId="4D25F634"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подготовку проекта плана проведения плановых проверок (далее - План проверок);</w:t>
      </w:r>
    </w:p>
    <w:p w14:paraId="4462FF82" w14:textId="7ACE57D2"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направление проекта Плана проверок в </w:t>
      </w:r>
      <w:r w:rsidRPr="006803B3">
        <w:rPr>
          <w:rFonts w:ascii="Times New Roman" w:hAnsi="Times New Roman" w:cs="Times New Roman"/>
          <w:bCs/>
          <w:sz w:val="28"/>
          <w:szCs w:val="28"/>
        </w:rPr>
        <w:t>орган государственного жилищного надзора Кемеровской области</w:t>
      </w:r>
      <w:r w:rsidR="00467782">
        <w:rPr>
          <w:rFonts w:ascii="Times New Roman" w:hAnsi="Times New Roman" w:cs="Times New Roman"/>
          <w:bCs/>
          <w:sz w:val="28"/>
          <w:szCs w:val="28"/>
        </w:rPr>
        <w:t xml:space="preserve"> - Кузбасса</w:t>
      </w:r>
      <w:r w:rsidRPr="006803B3">
        <w:rPr>
          <w:rFonts w:ascii="Times New Roman" w:hAnsi="Times New Roman" w:cs="Times New Roman"/>
          <w:sz w:val="28"/>
          <w:szCs w:val="28"/>
        </w:rPr>
        <w:t xml:space="preserve">, а также предложений по целям, объектам, объемам и срокам проведения совместных плановых проверок - до 1 </w:t>
      </w:r>
      <w:r w:rsidRPr="006803B3">
        <w:rPr>
          <w:rFonts w:ascii="Times New Roman" w:hAnsi="Times New Roman" w:cs="Times New Roman"/>
          <w:sz w:val="28"/>
          <w:szCs w:val="28"/>
        </w:rPr>
        <w:lastRenderedPageBreak/>
        <w:t>августа года, предшествующего году проведения плановых проверок;</w:t>
      </w:r>
    </w:p>
    <w:p w14:paraId="24F0F72B"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14:paraId="4B46F766" w14:textId="224734BF"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00A114A2" w:rsidRPr="00A114A2">
        <w:rPr>
          <w:rFonts w:ascii="Times New Roman" w:hAnsi="Times New Roman" w:cs="Times New Roman"/>
          <w:sz w:val="28"/>
          <w:szCs w:val="28"/>
        </w:rPr>
        <w:t>Крапивинского муниципального округа</w:t>
      </w:r>
      <w:r w:rsidRPr="006803B3">
        <w:rPr>
          <w:rFonts w:ascii="Times New Roman" w:hAnsi="Times New Roman" w:cs="Times New Roman"/>
          <w:sz w:val="28"/>
          <w:szCs w:val="28"/>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Содержание Плана проверок должно соответствовать требованиям статьи 9 закона № 294-ФЗ;</w:t>
      </w:r>
    </w:p>
    <w:p w14:paraId="7C8DE888"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14:paraId="6B1E997F" w14:textId="773570F0"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w:t>
      </w:r>
      <w:r w:rsidRPr="006803B3">
        <w:rPr>
          <w:rFonts w:ascii="Times New Roman" w:hAnsi="Times New Roman" w:cs="Times New Roman"/>
          <w:i/>
          <w:sz w:val="28"/>
          <w:szCs w:val="28"/>
        </w:rPr>
        <w:t>)</w:t>
      </w:r>
      <w:r w:rsidRPr="006803B3">
        <w:rPr>
          <w:rFonts w:ascii="Times New Roman" w:hAnsi="Times New Roman" w:cs="Times New Roman"/>
          <w:sz w:val="28"/>
          <w:szCs w:val="28"/>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подпись Главе </w:t>
      </w:r>
      <w:r w:rsidR="00A114A2" w:rsidRPr="00A114A2">
        <w:rPr>
          <w:rFonts w:ascii="Times New Roman" w:hAnsi="Times New Roman" w:cs="Times New Roman"/>
          <w:sz w:val="28"/>
          <w:szCs w:val="28"/>
        </w:rPr>
        <w:t>Крапивинского муниципального округа</w:t>
      </w:r>
      <w:r w:rsidRPr="006803B3">
        <w:rPr>
          <w:rFonts w:ascii="Times New Roman" w:hAnsi="Times New Roman" w:cs="Times New Roman"/>
          <w:sz w:val="28"/>
          <w:szCs w:val="28"/>
        </w:rPr>
        <w:t xml:space="preserve">, </w:t>
      </w:r>
      <w:r w:rsidR="00467782">
        <w:rPr>
          <w:rFonts w:ascii="Times New Roman" w:hAnsi="Times New Roman" w:cs="Times New Roman"/>
          <w:sz w:val="28"/>
          <w:szCs w:val="28"/>
        </w:rPr>
        <w:t>для подписания</w:t>
      </w:r>
      <w:r w:rsidRPr="006803B3">
        <w:rPr>
          <w:rFonts w:ascii="Times New Roman" w:hAnsi="Times New Roman" w:cs="Times New Roman"/>
          <w:sz w:val="28"/>
          <w:szCs w:val="28"/>
        </w:rPr>
        <w:t xml:space="preserve"> его в течение одного рабочего дня и переда</w:t>
      </w:r>
      <w:r w:rsidR="00467782">
        <w:rPr>
          <w:rFonts w:ascii="Times New Roman" w:hAnsi="Times New Roman" w:cs="Times New Roman"/>
          <w:sz w:val="28"/>
          <w:szCs w:val="28"/>
        </w:rPr>
        <w:t>чи</w:t>
      </w:r>
      <w:r w:rsidRPr="006803B3">
        <w:rPr>
          <w:rFonts w:ascii="Times New Roman" w:hAnsi="Times New Roman" w:cs="Times New Roman"/>
          <w:sz w:val="28"/>
          <w:szCs w:val="28"/>
        </w:rPr>
        <w:t xml:space="preserve"> его Уполномоченному должностному лицу, ответственному за проведение проверки.</w:t>
      </w:r>
    </w:p>
    <w:p w14:paraId="0FF39327"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Проект приказа (распоряжения</w:t>
      </w:r>
      <w:r w:rsidRPr="006803B3">
        <w:rPr>
          <w:rFonts w:ascii="Times New Roman" w:hAnsi="Times New Roman" w:cs="Times New Roman"/>
          <w:i/>
          <w:sz w:val="28"/>
          <w:szCs w:val="28"/>
        </w:rPr>
        <w:t>)</w:t>
      </w:r>
      <w:r w:rsidRPr="006803B3">
        <w:rPr>
          <w:rFonts w:ascii="Times New Roman" w:hAnsi="Times New Roman" w:cs="Times New Roman"/>
          <w:sz w:val="28"/>
          <w:szCs w:val="28"/>
        </w:rPr>
        <w:t xml:space="preserve"> о проведении плановой проверки должен соответствовать требованиям статьи 14 закона № 294-ФЗ;</w:t>
      </w:r>
    </w:p>
    <w:p w14:paraId="0E60F5F2"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уведомление юридического лица, индивидуального предпринимателя о проведении плановой проверки.</w:t>
      </w:r>
    </w:p>
    <w:p w14:paraId="38C7EFEC"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14:paraId="694C149D" w14:textId="236CD3F1"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приказа (распоряжения) Администрации </w:t>
      </w:r>
      <w:r w:rsidR="00A114A2" w:rsidRPr="00A114A2">
        <w:rPr>
          <w:rFonts w:ascii="Times New Roman" w:hAnsi="Times New Roman" w:cs="Times New Roman"/>
          <w:sz w:val="28"/>
          <w:szCs w:val="28"/>
        </w:rPr>
        <w:t xml:space="preserve">Крапивинского муниципального округа </w:t>
      </w:r>
      <w:r w:rsidRPr="006803B3">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или иным доступным способом;</w:t>
      </w:r>
    </w:p>
    <w:p w14:paraId="26BFA9BF"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4) административные действия по подготовке к проведению внеплановой проверки включают:</w:t>
      </w:r>
    </w:p>
    <w:p w14:paraId="21DFCEA5" w14:textId="4ADAB82E"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подготовку и подписание Главой </w:t>
      </w:r>
      <w:r w:rsidR="00A114A2" w:rsidRPr="00A114A2">
        <w:rPr>
          <w:rFonts w:ascii="Times New Roman" w:hAnsi="Times New Roman" w:cs="Times New Roman"/>
          <w:sz w:val="28"/>
          <w:szCs w:val="28"/>
        </w:rPr>
        <w:t>Крапивинского муниципального округа</w:t>
      </w:r>
      <w:r w:rsidRPr="006803B3">
        <w:rPr>
          <w:rFonts w:ascii="Times New Roman" w:hAnsi="Times New Roman" w:cs="Times New Roman"/>
          <w:sz w:val="28"/>
          <w:szCs w:val="28"/>
        </w:rPr>
        <w:t xml:space="preserve"> приказа (распоряжения</w:t>
      </w:r>
      <w:r w:rsidRPr="006803B3">
        <w:rPr>
          <w:rFonts w:ascii="Times New Roman" w:hAnsi="Times New Roman" w:cs="Times New Roman"/>
          <w:i/>
          <w:sz w:val="28"/>
          <w:szCs w:val="28"/>
        </w:rPr>
        <w:t xml:space="preserve">) </w:t>
      </w:r>
      <w:r w:rsidRPr="006803B3">
        <w:rPr>
          <w:rFonts w:ascii="Times New Roman" w:hAnsi="Times New Roman" w:cs="Times New Roman"/>
          <w:sz w:val="28"/>
          <w:szCs w:val="28"/>
        </w:rPr>
        <w:t>о проведении внеплановой проверки.</w:t>
      </w:r>
    </w:p>
    <w:p w14:paraId="220743A5" w14:textId="697E19C3"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При наличии оснований, указанных в подпункте 2 пункта 3.2</w:t>
      </w:r>
      <w:r w:rsidR="00A114A2">
        <w:rPr>
          <w:rFonts w:ascii="Times New Roman" w:hAnsi="Times New Roman" w:cs="Times New Roman"/>
          <w:sz w:val="28"/>
          <w:szCs w:val="28"/>
        </w:rPr>
        <w:t xml:space="preserve">. </w:t>
      </w:r>
      <w:r w:rsidRPr="006803B3">
        <w:rPr>
          <w:rFonts w:ascii="Times New Roman" w:hAnsi="Times New Roman" w:cs="Times New Roman"/>
          <w:sz w:val="28"/>
          <w:szCs w:val="28"/>
        </w:rPr>
        <w:t>настоящего раздела Административного регламента, Уполномоченное должностное лицо:</w:t>
      </w:r>
    </w:p>
    <w:p w14:paraId="0BBAD129"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lastRenderedPageBreak/>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14:paraId="18F6B88F" w14:textId="2B8BF751"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администрации </w:t>
      </w:r>
      <w:r w:rsidR="00A114A2" w:rsidRPr="00A114A2">
        <w:rPr>
          <w:rFonts w:ascii="Times New Roman" w:hAnsi="Times New Roman" w:cs="Times New Roman"/>
          <w:sz w:val="28"/>
          <w:szCs w:val="28"/>
        </w:rPr>
        <w:t>Крапивинского муниципального округа</w:t>
      </w:r>
      <w:r w:rsidRPr="006803B3">
        <w:rPr>
          <w:rFonts w:ascii="Times New Roman" w:hAnsi="Times New Roman" w:cs="Times New Roman"/>
          <w:sz w:val="28"/>
          <w:szCs w:val="28"/>
        </w:rPr>
        <w:t xml:space="preserve"> о проведении внеплановой проверки и в течение одного рабочего дня с момента его подготовки направляет на подпись Главе </w:t>
      </w:r>
      <w:r w:rsidR="004C266C">
        <w:rPr>
          <w:rFonts w:ascii="Times New Roman" w:hAnsi="Times New Roman" w:cs="Times New Roman"/>
          <w:sz w:val="28"/>
          <w:szCs w:val="28"/>
        </w:rPr>
        <w:t>муниципального округа</w:t>
      </w:r>
      <w:r w:rsidRPr="006803B3">
        <w:rPr>
          <w:rFonts w:ascii="Times New Roman" w:hAnsi="Times New Roman" w:cs="Times New Roman"/>
          <w:sz w:val="28"/>
          <w:szCs w:val="28"/>
        </w:rPr>
        <w:t>;</w:t>
      </w:r>
    </w:p>
    <w:p w14:paraId="4C13154C"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согласовывает с прокуратурой проведение внеплановой проверки.</w:t>
      </w:r>
    </w:p>
    <w:p w14:paraId="1324EC2A"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день подписания приказа (распоряжения)</w:t>
      </w:r>
      <w:r w:rsidRPr="006803B3">
        <w:rPr>
          <w:rFonts w:ascii="Times New Roman" w:hAnsi="Times New Roman" w:cs="Times New Roman"/>
          <w:i/>
          <w:sz w:val="28"/>
          <w:szCs w:val="28"/>
        </w:rPr>
        <w:t xml:space="preserve"> </w:t>
      </w:r>
      <w:r w:rsidRPr="006803B3">
        <w:rPr>
          <w:rFonts w:ascii="Times New Roman" w:hAnsi="Times New Roman" w:cs="Times New Roman"/>
          <w:sz w:val="28"/>
          <w:szCs w:val="28"/>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14:paraId="0A84BBC9" w14:textId="7A78AE02"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К заявлению прилагаются копия приказа (распоряжения) </w:t>
      </w:r>
      <w:r w:rsidR="00467782">
        <w:rPr>
          <w:rFonts w:ascii="Times New Roman" w:hAnsi="Times New Roman" w:cs="Times New Roman"/>
          <w:sz w:val="28"/>
          <w:szCs w:val="28"/>
        </w:rPr>
        <w:t>а</w:t>
      </w:r>
      <w:r w:rsidRPr="006803B3">
        <w:rPr>
          <w:rFonts w:ascii="Times New Roman" w:hAnsi="Times New Roman" w:cs="Times New Roman"/>
          <w:sz w:val="28"/>
          <w:szCs w:val="28"/>
        </w:rPr>
        <w:t xml:space="preserve">дминистрации </w:t>
      </w:r>
      <w:r w:rsidR="00467782" w:rsidRPr="00467782">
        <w:rPr>
          <w:rFonts w:ascii="Times New Roman" w:hAnsi="Times New Roman" w:cs="Times New Roman"/>
          <w:sz w:val="28"/>
          <w:szCs w:val="28"/>
        </w:rPr>
        <w:t>Крапивинского муниципального округа</w:t>
      </w:r>
      <w:r w:rsidRPr="006803B3">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14:paraId="2124CE29"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w:t>
      </w:r>
    </w:p>
    <w:p w14:paraId="1C05C0F4"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14:paraId="23C8241D"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14:paraId="501E2D59" w14:textId="30D58DD6"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Если основанием для проведения внеплановой проверки является причинение вреда жизни, здоровью граждан, а также возникновение чрезвычайных ситуаций природного и техногенного характера, обнаружение нарушений </w:t>
      </w:r>
      <w:r w:rsidR="00467782">
        <w:rPr>
          <w:rFonts w:ascii="Times New Roman" w:hAnsi="Times New Roman" w:cs="Times New Roman"/>
          <w:sz w:val="28"/>
          <w:szCs w:val="28"/>
        </w:rPr>
        <w:t>О</w:t>
      </w:r>
      <w:r w:rsidRPr="006803B3">
        <w:rPr>
          <w:rFonts w:ascii="Times New Roman" w:hAnsi="Times New Roman" w:cs="Times New Roman"/>
          <w:sz w:val="28"/>
          <w:szCs w:val="28"/>
        </w:rPr>
        <w:t xml:space="preserve">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w:t>
      </w:r>
      <w:r w:rsidRPr="006803B3">
        <w:rPr>
          <w:rFonts w:ascii="Times New Roman" w:hAnsi="Times New Roman" w:cs="Times New Roman"/>
          <w:sz w:val="28"/>
          <w:szCs w:val="28"/>
        </w:rPr>
        <w:lastRenderedPageBreak/>
        <w:t>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14:paraId="30BE8DBE"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14:paraId="195086C5"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уведомление юридического лица, индивидуального предпринимателя о проведении внеплановой проверки.</w:t>
      </w:r>
    </w:p>
    <w:p w14:paraId="414EF7C0" w14:textId="7990EF6A"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Уполномоченное должностное лицо органа муниципального контроля уведомляет юридическое лицо, индивидуального предпринимателя, в отношении которого будет проведена проверка, посредством направления копии приказа </w:t>
      </w:r>
      <w:r w:rsidRPr="006803B3">
        <w:rPr>
          <w:rFonts w:ascii="Times New Roman" w:hAnsi="Times New Roman" w:cs="Times New Roman"/>
          <w:i/>
          <w:sz w:val="28"/>
          <w:szCs w:val="28"/>
        </w:rPr>
        <w:t xml:space="preserve">(распоряжения) </w:t>
      </w:r>
      <w:r w:rsidRPr="006803B3">
        <w:rPr>
          <w:rFonts w:ascii="Times New Roman" w:hAnsi="Times New Roman" w:cs="Times New Roman"/>
          <w:sz w:val="28"/>
          <w:szCs w:val="28"/>
        </w:rPr>
        <w:t xml:space="preserve">администрации </w:t>
      </w:r>
      <w:r w:rsidR="00467782" w:rsidRPr="00467782">
        <w:rPr>
          <w:rFonts w:ascii="Times New Roman" w:hAnsi="Times New Roman" w:cs="Times New Roman"/>
          <w:sz w:val="28"/>
          <w:szCs w:val="28"/>
        </w:rPr>
        <w:t xml:space="preserve">округа </w:t>
      </w:r>
      <w:r w:rsidRPr="006803B3">
        <w:rPr>
          <w:rFonts w:ascii="Times New Roman" w:hAnsi="Times New Roman" w:cs="Times New Roman"/>
          <w:sz w:val="28"/>
          <w:szCs w:val="28"/>
        </w:rPr>
        <w:t>о проведении проверки, заверенной печатью уполномоченного органа, любым доступным способом не менее чем за двадцать четыре часа до начала ее проведения.</w:t>
      </w:r>
    </w:p>
    <w:p w14:paraId="0D8365D5"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По основаниям, указанным в абзацах третьем, четвертом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14:paraId="04E65122"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Внеплановая проверка по основаниям, указанным в абзацах втором-пятом, седьмом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14:paraId="12C33409"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w:t>
      </w:r>
    </w:p>
    <w:p w14:paraId="65AFF6F6"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2AA23653" w14:textId="30E6475C"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5)</w:t>
      </w:r>
      <w:r w:rsidR="00CE5DC4">
        <w:rPr>
          <w:rFonts w:ascii="Times New Roman" w:hAnsi="Times New Roman" w:cs="Times New Roman"/>
          <w:sz w:val="28"/>
          <w:szCs w:val="28"/>
        </w:rPr>
        <w:t xml:space="preserve"> </w:t>
      </w:r>
      <w:r w:rsidRPr="006803B3">
        <w:rPr>
          <w:rFonts w:ascii="Times New Roman" w:hAnsi="Times New Roman" w:cs="Times New Roman"/>
          <w:sz w:val="28"/>
          <w:szCs w:val="28"/>
        </w:rPr>
        <w:t xml:space="preserve">результатом административной процедуры является распоряжение администрации </w:t>
      </w:r>
      <w:r w:rsidR="00CE5DC4" w:rsidRPr="00CE5DC4">
        <w:rPr>
          <w:rFonts w:ascii="Times New Roman" w:hAnsi="Times New Roman" w:cs="Times New Roman"/>
          <w:sz w:val="28"/>
          <w:szCs w:val="28"/>
        </w:rPr>
        <w:t xml:space="preserve">Крапивинского муниципального округа </w:t>
      </w:r>
      <w:r w:rsidRPr="006803B3">
        <w:rPr>
          <w:rFonts w:ascii="Times New Roman" w:hAnsi="Times New Roman" w:cs="Times New Roman"/>
          <w:sz w:val="28"/>
          <w:szCs w:val="28"/>
        </w:rPr>
        <w:t>органа муниципального контроля о проведении плановой или внеплановой проверки;</w:t>
      </w:r>
    </w:p>
    <w:p w14:paraId="2C0AEAC4" w14:textId="24F04726"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6)</w:t>
      </w:r>
      <w:r w:rsidR="00CE5DC4">
        <w:rPr>
          <w:rFonts w:ascii="Times New Roman" w:hAnsi="Times New Roman" w:cs="Times New Roman"/>
          <w:sz w:val="28"/>
          <w:szCs w:val="28"/>
        </w:rPr>
        <w:t xml:space="preserve"> </w:t>
      </w:r>
      <w:r w:rsidRPr="006803B3">
        <w:rPr>
          <w:rFonts w:ascii="Times New Roman" w:hAnsi="Times New Roman" w:cs="Times New Roman"/>
          <w:sz w:val="28"/>
          <w:szCs w:val="28"/>
        </w:rPr>
        <w:t>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14:paraId="39DD2829"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2D0D20">
        <w:rPr>
          <w:rFonts w:ascii="Times New Roman" w:hAnsi="Times New Roman" w:cs="Times New Roman"/>
          <w:sz w:val="28"/>
          <w:szCs w:val="28"/>
        </w:rPr>
        <w:t>3.4. Проведение плановых или внеплановых проверок:</w:t>
      </w:r>
    </w:p>
    <w:p w14:paraId="745A8741" w14:textId="0405138B"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1) основанием для проведения плановой проверки является наличие приказа (распоряжения) администрации </w:t>
      </w:r>
      <w:r w:rsidR="00CE5DC4" w:rsidRPr="00CE5DC4">
        <w:rPr>
          <w:rFonts w:ascii="Times New Roman" w:hAnsi="Times New Roman" w:cs="Times New Roman"/>
          <w:sz w:val="28"/>
          <w:szCs w:val="28"/>
        </w:rPr>
        <w:t>Крапивинского муниципального округа</w:t>
      </w:r>
      <w:r w:rsidRPr="006803B3">
        <w:rPr>
          <w:rFonts w:ascii="Times New Roman" w:hAnsi="Times New Roman" w:cs="Times New Roman"/>
          <w:sz w:val="28"/>
          <w:szCs w:val="28"/>
        </w:rPr>
        <w:t xml:space="preserve"> о проведении проверки, а также уведомления субъекта проверки о проведении </w:t>
      </w:r>
      <w:r w:rsidRPr="006803B3">
        <w:rPr>
          <w:rFonts w:ascii="Times New Roman" w:hAnsi="Times New Roman" w:cs="Times New Roman"/>
          <w:sz w:val="28"/>
          <w:szCs w:val="28"/>
        </w:rPr>
        <w:lastRenderedPageBreak/>
        <w:t>проверки;</w:t>
      </w:r>
    </w:p>
    <w:p w14:paraId="5003CB10"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14:paraId="3C9207CB"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3) документарная проверка проводится по месту нахождения органа муниципального контроля.</w:t>
      </w:r>
    </w:p>
    <w:p w14:paraId="4941CE90"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14:paraId="7C9E3FA7" w14:textId="3A789EFE"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Pr="006803B3">
        <w:rPr>
          <w:rFonts w:ascii="Times New Roman" w:hAnsi="Times New Roman" w:cs="Times New Roman"/>
          <w:i/>
          <w:sz w:val="28"/>
          <w:szCs w:val="28"/>
        </w:rPr>
        <w:t xml:space="preserve"> </w:t>
      </w:r>
      <w:r w:rsidRPr="006803B3">
        <w:rPr>
          <w:rFonts w:ascii="Times New Roman" w:hAnsi="Times New Roman" w:cs="Times New Roman"/>
          <w:sz w:val="28"/>
          <w:szCs w:val="28"/>
        </w:rPr>
        <w:t xml:space="preserve">администрации </w:t>
      </w:r>
      <w:r w:rsidR="002E50D0">
        <w:rPr>
          <w:rFonts w:ascii="Times New Roman" w:hAnsi="Times New Roman" w:cs="Times New Roman"/>
          <w:sz w:val="28"/>
          <w:szCs w:val="28"/>
        </w:rPr>
        <w:t>округа</w:t>
      </w:r>
      <w:r w:rsidRPr="006803B3">
        <w:rPr>
          <w:rFonts w:ascii="Times New Roman" w:hAnsi="Times New Roman" w:cs="Times New Roman"/>
          <w:sz w:val="28"/>
          <w:szCs w:val="28"/>
        </w:rPr>
        <w:t xml:space="preserve"> о проведении проверки.</w:t>
      </w:r>
    </w:p>
    <w:p w14:paraId="5DFCE599" w14:textId="77777777" w:rsidR="002E34C6" w:rsidRPr="006803B3" w:rsidRDefault="002E34C6" w:rsidP="003430B4">
      <w:pPr>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14:paraId="4A010934" w14:textId="77777777" w:rsidR="002E34C6" w:rsidRPr="006803B3" w:rsidRDefault="002E34C6" w:rsidP="003430B4">
      <w:pPr>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14:paraId="24CAFBF0"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14:paraId="1A2FFD2F"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3E10A321"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w:t>
      </w:r>
      <w:r w:rsidRPr="006803B3">
        <w:rPr>
          <w:rFonts w:ascii="Times New Roman" w:hAnsi="Times New Roman" w:cs="Times New Roman"/>
          <w:sz w:val="28"/>
          <w:szCs w:val="28"/>
        </w:rPr>
        <w:lastRenderedPageBreak/>
        <w:t>дополнительно в орган муниципального контроля документы, подтверждающие достоверность ранее представленных документов.</w:t>
      </w:r>
    </w:p>
    <w:p w14:paraId="1F4F0587"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14:paraId="3593CC08" w14:textId="133DEF15"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6803B3">
        <w:rPr>
          <w:rFonts w:ascii="Times New Roman" w:hAnsi="Times New Roman" w:cs="Times New Roman"/>
          <w:bCs/>
          <w:sz w:val="28"/>
          <w:szCs w:val="28"/>
        </w:rPr>
        <w:t>органа государственного жилищного надзора Кемеровской области</w:t>
      </w:r>
      <w:r w:rsidR="00CE5DC4">
        <w:rPr>
          <w:rFonts w:ascii="Times New Roman" w:hAnsi="Times New Roman" w:cs="Times New Roman"/>
          <w:bCs/>
          <w:sz w:val="28"/>
          <w:szCs w:val="28"/>
        </w:rPr>
        <w:t xml:space="preserve"> - Кузбасса</w:t>
      </w:r>
      <w:r w:rsidRPr="006803B3">
        <w:rPr>
          <w:rFonts w:ascii="Times New Roman" w:hAnsi="Times New Roman" w:cs="Times New Roman"/>
          <w:sz w:val="28"/>
          <w:szCs w:val="28"/>
        </w:rPr>
        <w:t>;</w:t>
      </w:r>
    </w:p>
    <w:p w14:paraId="02072D65" w14:textId="4B20E4E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00CE5DC4" w:rsidRPr="00CE5DC4">
        <w:rPr>
          <w:rFonts w:ascii="Times New Roman" w:hAnsi="Times New Roman" w:cs="Times New Roman"/>
          <w:sz w:val="28"/>
          <w:szCs w:val="28"/>
        </w:rPr>
        <w:t>обязательных требований, установленных в отношении муниципального жилищного фонда федеральными законами, законами Кемеровской области - Кузбасса в области жилищных отношений, муниципальными правовыми актами К</w:t>
      </w:r>
      <w:r w:rsidR="00605D3E">
        <w:rPr>
          <w:rFonts w:ascii="Times New Roman" w:hAnsi="Times New Roman" w:cs="Times New Roman"/>
          <w:sz w:val="28"/>
          <w:szCs w:val="28"/>
        </w:rPr>
        <w:t>рапивинского</w:t>
      </w:r>
      <w:r w:rsidR="00CE5DC4" w:rsidRPr="00CE5DC4">
        <w:rPr>
          <w:rFonts w:ascii="Times New Roman" w:hAnsi="Times New Roman" w:cs="Times New Roman"/>
          <w:sz w:val="28"/>
          <w:szCs w:val="28"/>
        </w:rPr>
        <w:t xml:space="preserve"> муниципального</w:t>
      </w:r>
      <w:r w:rsidR="00CE5DC4" w:rsidRPr="00CE5DC4">
        <w:rPr>
          <w:rFonts w:ascii="Times New Roman" w:hAnsi="Times New Roman" w:cs="Times New Roman"/>
          <w:sz w:val="28"/>
          <w:szCs w:val="28"/>
        </w:rPr>
        <w:tab/>
        <w:t>округа</w:t>
      </w:r>
      <w:r w:rsidRPr="006803B3">
        <w:rPr>
          <w:rFonts w:ascii="Times New Roman" w:hAnsi="Times New Roman" w:cs="Times New Roman"/>
          <w:sz w:val="28"/>
          <w:szCs w:val="28"/>
        </w:rPr>
        <w:t>, Уполномоченн</w:t>
      </w:r>
      <w:r w:rsidR="00CE5DC4">
        <w:rPr>
          <w:rFonts w:ascii="Times New Roman" w:hAnsi="Times New Roman" w:cs="Times New Roman"/>
          <w:sz w:val="28"/>
          <w:szCs w:val="28"/>
        </w:rPr>
        <w:t>ое</w:t>
      </w:r>
      <w:r w:rsidRPr="006803B3">
        <w:rPr>
          <w:rFonts w:ascii="Times New Roman" w:hAnsi="Times New Roman" w:cs="Times New Roman"/>
          <w:sz w:val="28"/>
          <w:szCs w:val="28"/>
        </w:rPr>
        <w:t xml:space="preserve"> должностн</w:t>
      </w:r>
      <w:r w:rsidR="00CE5DC4">
        <w:rPr>
          <w:rFonts w:ascii="Times New Roman" w:hAnsi="Times New Roman" w:cs="Times New Roman"/>
          <w:sz w:val="28"/>
          <w:szCs w:val="28"/>
        </w:rPr>
        <w:t>ое</w:t>
      </w:r>
      <w:r w:rsidRPr="006803B3">
        <w:rPr>
          <w:rFonts w:ascii="Times New Roman" w:hAnsi="Times New Roman" w:cs="Times New Roman"/>
          <w:sz w:val="28"/>
          <w:szCs w:val="28"/>
        </w:rPr>
        <w:t xml:space="preserve"> лиц</w:t>
      </w:r>
      <w:r w:rsidR="003C3184">
        <w:rPr>
          <w:rFonts w:ascii="Times New Roman" w:hAnsi="Times New Roman" w:cs="Times New Roman"/>
          <w:sz w:val="28"/>
          <w:szCs w:val="28"/>
        </w:rPr>
        <w:t>о</w:t>
      </w:r>
      <w:r w:rsidRPr="006803B3">
        <w:rPr>
          <w:rFonts w:ascii="Times New Roman" w:hAnsi="Times New Roman" w:cs="Times New Roman"/>
          <w:sz w:val="28"/>
          <w:szCs w:val="28"/>
        </w:rPr>
        <w:t xml:space="preserve"> вправе провести выездную проверку.</w:t>
      </w:r>
    </w:p>
    <w:p w14:paraId="6865310A" w14:textId="23FEA4E1"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Выездная проверка проводится по месту нахождения юридического лиц</w:t>
      </w:r>
      <w:r w:rsidR="003C3184">
        <w:rPr>
          <w:rFonts w:ascii="Times New Roman" w:hAnsi="Times New Roman" w:cs="Times New Roman"/>
          <w:sz w:val="28"/>
          <w:szCs w:val="28"/>
        </w:rPr>
        <w:t>а</w:t>
      </w:r>
      <w:r w:rsidRPr="006803B3">
        <w:rPr>
          <w:rFonts w:ascii="Times New Roman" w:hAnsi="Times New Roman" w:cs="Times New Roman"/>
          <w:sz w:val="28"/>
          <w:szCs w:val="28"/>
        </w:rPr>
        <w:t>,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14:paraId="0D173311"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14:paraId="4E0EC2E8"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14:paraId="27580CCF"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77F02275"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w:t>
      </w:r>
      <w:r w:rsidRPr="006803B3">
        <w:rPr>
          <w:rFonts w:ascii="Times New Roman" w:hAnsi="Times New Roman" w:cs="Times New Roman"/>
          <w:i/>
          <w:sz w:val="28"/>
          <w:szCs w:val="28"/>
        </w:rPr>
        <w:t xml:space="preserve">  </w:t>
      </w:r>
      <w:r w:rsidRPr="006803B3">
        <w:rPr>
          <w:rFonts w:ascii="Times New Roman" w:hAnsi="Times New Roman" w:cs="Times New Roman"/>
          <w:sz w:val="28"/>
          <w:szCs w:val="28"/>
        </w:rPr>
        <w:t>о проведении проверки.</w:t>
      </w:r>
    </w:p>
    <w:p w14:paraId="5266EAB9" w14:textId="1E93841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w:t>
      </w:r>
      <w:r w:rsidR="002E50D0">
        <w:rPr>
          <w:rFonts w:ascii="Times New Roman" w:hAnsi="Times New Roman" w:cs="Times New Roman"/>
          <w:sz w:val="28"/>
          <w:szCs w:val="28"/>
        </w:rPr>
        <w:t>ого</w:t>
      </w:r>
      <w:r w:rsidRPr="006803B3">
        <w:rPr>
          <w:rFonts w:ascii="Times New Roman" w:hAnsi="Times New Roman" w:cs="Times New Roman"/>
          <w:sz w:val="28"/>
          <w:szCs w:val="28"/>
        </w:rPr>
        <w:t xml:space="preserve"> должностн</w:t>
      </w:r>
      <w:r w:rsidR="002E50D0">
        <w:rPr>
          <w:rFonts w:ascii="Times New Roman" w:hAnsi="Times New Roman" w:cs="Times New Roman"/>
          <w:sz w:val="28"/>
          <w:szCs w:val="28"/>
        </w:rPr>
        <w:t>ого</w:t>
      </w:r>
      <w:r w:rsidRPr="006803B3">
        <w:rPr>
          <w:rFonts w:ascii="Times New Roman" w:hAnsi="Times New Roman" w:cs="Times New Roman"/>
          <w:sz w:val="28"/>
          <w:szCs w:val="28"/>
        </w:rPr>
        <w:t xml:space="preserve"> лиц</w:t>
      </w:r>
      <w:r w:rsidR="002E50D0">
        <w:rPr>
          <w:rFonts w:ascii="Times New Roman" w:hAnsi="Times New Roman" w:cs="Times New Roman"/>
          <w:sz w:val="28"/>
          <w:szCs w:val="28"/>
        </w:rPr>
        <w:t>а</w:t>
      </w:r>
      <w:r w:rsidRPr="006803B3">
        <w:rPr>
          <w:rFonts w:ascii="Times New Roman" w:hAnsi="Times New Roman" w:cs="Times New Roman"/>
          <w:sz w:val="28"/>
          <w:szCs w:val="28"/>
        </w:rPr>
        <w:t xml:space="preserve"> и участвующ</w:t>
      </w:r>
      <w:r w:rsidR="002E50D0">
        <w:rPr>
          <w:rFonts w:ascii="Times New Roman" w:hAnsi="Times New Roman" w:cs="Times New Roman"/>
          <w:sz w:val="28"/>
          <w:szCs w:val="28"/>
        </w:rPr>
        <w:t>их</w:t>
      </w:r>
      <w:r w:rsidRPr="006803B3">
        <w:rPr>
          <w:rFonts w:ascii="Times New Roman" w:hAnsi="Times New Roman" w:cs="Times New Roman"/>
          <w:sz w:val="28"/>
          <w:szCs w:val="28"/>
        </w:rPr>
        <w:t xml:space="preserve">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w:t>
      </w:r>
      <w:r w:rsidRPr="006803B3">
        <w:rPr>
          <w:rFonts w:ascii="Times New Roman" w:hAnsi="Times New Roman" w:cs="Times New Roman"/>
          <w:sz w:val="28"/>
          <w:szCs w:val="28"/>
        </w:rPr>
        <w:lastRenderedPageBreak/>
        <w:t>оборудованию, подобным объектам.</w:t>
      </w:r>
    </w:p>
    <w:p w14:paraId="51479DBD"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14:paraId="437B3008"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14:paraId="67EE6A9C"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6)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14:paraId="407CDC5B" w14:textId="3A9AF8CE"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Внеплановые выездные проверки, провод</w:t>
      </w:r>
      <w:r w:rsidR="003C3184">
        <w:rPr>
          <w:rFonts w:ascii="Times New Roman" w:hAnsi="Times New Roman" w:cs="Times New Roman"/>
          <w:sz w:val="28"/>
          <w:szCs w:val="28"/>
        </w:rPr>
        <w:t>имые</w:t>
      </w:r>
      <w:r w:rsidRPr="006803B3">
        <w:rPr>
          <w:rFonts w:ascii="Times New Roman" w:hAnsi="Times New Roman" w:cs="Times New Roman"/>
          <w:sz w:val="28"/>
          <w:szCs w:val="28"/>
        </w:rPr>
        <w:t xml:space="preserve"> на основании поступавших в орган муниципального контроля обращений граждан, при необходимости проводятся с участием заявителей;</w:t>
      </w:r>
    </w:p>
    <w:p w14:paraId="111E684D"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7) по результатам проведения проверки Уполномоченным должностным лицом составляется акт проверки, который вручается субъекту проверки.</w:t>
      </w:r>
    </w:p>
    <w:p w14:paraId="56941243"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98D6857"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При отсутствии у юридических лиц, индивидуальных предпринимателей журнала учета проверок в акте проверки делается соответствующая запись;</w:t>
      </w:r>
    </w:p>
    <w:p w14:paraId="4115C185" w14:textId="1BBDD6DD"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8)</w:t>
      </w:r>
      <w:r w:rsidR="00684A4C">
        <w:rPr>
          <w:rFonts w:ascii="Times New Roman" w:hAnsi="Times New Roman" w:cs="Times New Roman"/>
          <w:sz w:val="28"/>
          <w:szCs w:val="28"/>
        </w:rPr>
        <w:t xml:space="preserve"> </w:t>
      </w:r>
      <w:r w:rsidRPr="006803B3">
        <w:rPr>
          <w:rFonts w:ascii="Times New Roman" w:hAnsi="Times New Roman" w:cs="Times New Roman"/>
          <w:sz w:val="28"/>
          <w:szCs w:val="28"/>
        </w:rPr>
        <w:t>критерием принятия решения о проведении проверки является План проведения плановых проверок или распоряжение</w:t>
      </w:r>
      <w:r w:rsidRPr="006803B3">
        <w:rPr>
          <w:rFonts w:ascii="Times New Roman" w:hAnsi="Times New Roman" w:cs="Times New Roman"/>
          <w:i/>
          <w:sz w:val="28"/>
          <w:szCs w:val="28"/>
        </w:rPr>
        <w:t xml:space="preserve"> </w:t>
      </w:r>
      <w:r w:rsidRPr="006803B3">
        <w:rPr>
          <w:rFonts w:ascii="Times New Roman" w:hAnsi="Times New Roman" w:cs="Times New Roman"/>
          <w:sz w:val="28"/>
          <w:szCs w:val="28"/>
        </w:rPr>
        <w:t>о проведении внеплановой проверки;</w:t>
      </w:r>
    </w:p>
    <w:p w14:paraId="7AADE2AE" w14:textId="62F3C596" w:rsidR="002E34C6" w:rsidRPr="006803B3" w:rsidRDefault="00684A4C" w:rsidP="003430B4">
      <w:pPr>
        <w:autoSpaceDE w:val="0"/>
        <w:autoSpaceDN w:val="0"/>
        <w:adjustRightInd w:val="0"/>
        <w:ind w:right="-23" w:firstLine="709"/>
        <w:jc w:val="both"/>
        <w:rPr>
          <w:rFonts w:ascii="Times New Roman" w:hAnsi="Times New Roman" w:cs="Times New Roman"/>
          <w:sz w:val="28"/>
          <w:szCs w:val="28"/>
        </w:rPr>
      </w:pPr>
      <w:r>
        <w:rPr>
          <w:rFonts w:ascii="Times New Roman" w:hAnsi="Times New Roman" w:cs="Times New Roman"/>
          <w:sz w:val="28"/>
          <w:szCs w:val="28"/>
        </w:rPr>
        <w:t>9</w:t>
      </w:r>
      <w:r w:rsidR="002E34C6" w:rsidRPr="006803B3">
        <w:rPr>
          <w:rFonts w:ascii="Times New Roman" w:hAnsi="Times New Roman" w:cs="Times New Roman"/>
          <w:sz w:val="28"/>
          <w:szCs w:val="28"/>
        </w:rPr>
        <w:t>)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14:paraId="7BDE2578" w14:textId="5AE757EB"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1</w:t>
      </w:r>
      <w:r w:rsidR="00684A4C">
        <w:rPr>
          <w:rFonts w:ascii="Times New Roman" w:hAnsi="Times New Roman" w:cs="Times New Roman"/>
          <w:sz w:val="28"/>
          <w:szCs w:val="28"/>
        </w:rPr>
        <w:t>0</w:t>
      </w:r>
      <w:r w:rsidRPr="006803B3">
        <w:rPr>
          <w:rFonts w:ascii="Times New Roman" w:hAnsi="Times New Roman" w:cs="Times New Roman"/>
          <w:sz w:val="28"/>
          <w:szCs w:val="28"/>
        </w:rPr>
        <w:t>) способом фиксации результата проведения проверки является акт проверки.</w:t>
      </w:r>
    </w:p>
    <w:p w14:paraId="14505AF7"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2D0D20">
        <w:rPr>
          <w:rFonts w:ascii="Times New Roman" w:hAnsi="Times New Roman" w:cs="Times New Roman"/>
          <w:sz w:val="28"/>
          <w:szCs w:val="28"/>
        </w:rPr>
        <w:t>3.5. Оформление результатов проверки и принятие мер по фактам выявленных нарушений:</w:t>
      </w:r>
    </w:p>
    <w:p w14:paraId="69BE7EA2"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1) основанием оформления результатов проверки является установление факта наличия либо отсутствия нарушений Обязательных требований;</w:t>
      </w:r>
    </w:p>
    <w:p w14:paraId="4C0D02F0"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lastRenderedPageBreak/>
        <w:t>2) ответственным за оформление результатов проверки является Уполномоченное должностное лицо, проводившее проверку;</w:t>
      </w:r>
    </w:p>
    <w:p w14:paraId="2A369538"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3) административные действия по оформлению результатов проверки включают:</w:t>
      </w:r>
    </w:p>
    <w:p w14:paraId="0B074BA1"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оформление акта (предписания) проверки в двух экземплярах.</w:t>
      </w:r>
    </w:p>
    <w:p w14:paraId="31ED2180" w14:textId="2CBA7F5B" w:rsidR="002E34C6" w:rsidRPr="006803B3" w:rsidRDefault="002E34C6" w:rsidP="003430B4">
      <w:pPr>
        <w:pStyle w:val="ConsPlusNormal"/>
        <w:ind w:right="-23" w:firstLine="709"/>
        <w:jc w:val="both"/>
      </w:pPr>
      <w:r w:rsidRPr="006803B3">
        <w:t>По результатам проверки в день завершения проверки Уполномоченным должностным лицом составляется акт проверки, содержание которого должно соответствовать требованиям Закона № 294-ФЗ и приказа Минэкономразвития Российской Федерации от 30.04.2009 № 141</w:t>
      </w:r>
      <w:r w:rsidR="00605D3E">
        <w:t xml:space="preserve"> </w:t>
      </w:r>
      <w:r w:rsidRPr="006803B3">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712B064F"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К акту проверки прилагаются протоколы или заключения проведенных исследований, испытаний и экспертиз, </w:t>
      </w:r>
      <w:r w:rsidRPr="006803B3">
        <w:rPr>
          <w:rStyle w:val="blk"/>
          <w:rFonts w:ascii="Times New Roman" w:hAnsi="Times New Roman" w:cs="Times New Roman"/>
          <w:sz w:val="28"/>
          <w:szCs w:val="28"/>
        </w:rPr>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w:t>
      </w:r>
      <w:r w:rsidRPr="006803B3">
        <w:rPr>
          <w:rStyle w:val="blk"/>
          <w:rFonts w:ascii="Times New Roman" w:hAnsi="Times New Roman" w:cs="Times New Roman"/>
          <w:b/>
          <w:i/>
          <w:sz w:val="28"/>
          <w:szCs w:val="28"/>
        </w:rPr>
        <w:t xml:space="preserve">, </w:t>
      </w:r>
      <w:r w:rsidRPr="006803B3">
        <w:rPr>
          <w:rFonts w:ascii="Times New Roman" w:hAnsi="Times New Roman" w:cs="Times New Roman"/>
          <w:sz w:val="28"/>
          <w:szCs w:val="28"/>
        </w:rPr>
        <w:t>предписания об устранении выявленных нарушений и иные связанные с результатами проверки документы или их копии;</w:t>
      </w:r>
    </w:p>
    <w:p w14:paraId="1A9E0A99"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14:paraId="3C0959D6" w14:textId="77777777" w:rsidR="002E34C6" w:rsidRPr="006803B3" w:rsidRDefault="002E34C6" w:rsidP="003430B4">
      <w:pPr>
        <w:ind w:right="-23" w:firstLine="709"/>
        <w:jc w:val="both"/>
        <w:rPr>
          <w:rFonts w:ascii="Times New Roman" w:hAnsi="Times New Roman" w:cs="Times New Roman"/>
          <w:b/>
          <w:i/>
          <w:sz w:val="28"/>
          <w:szCs w:val="28"/>
        </w:rPr>
      </w:pPr>
      <w:r w:rsidRPr="006803B3">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w:t>
      </w:r>
      <w:r w:rsidRPr="006803B3">
        <w:rPr>
          <w:rFonts w:ascii="Times New Roman" w:hAnsi="Times New Roman" w:cs="Times New Roman"/>
          <w:b/>
          <w:i/>
          <w:sz w:val="28"/>
          <w:szCs w:val="28"/>
        </w:rPr>
        <w:t xml:space="preserve"> </w:t>
      </w:r>
      <w:r w:rsidRPr="006803B3">
        <w:rPr>
          <w:rFonts w:ascii="Times New Roman" w:hAnsi="Times New Roman" w:cs="Times New Roman"/>
          <w:sz w:val="28"/>
          <w:szCs w:val="28"/>
        </w:rPr>
        <w:t xml:space="preserve">документа, считается полученным </w:t>
      </w:r>
      <w:r w:rsidRPr="006803B3">
        <w:rPr>
          <w:rFonts w:ascii="Times New Roman" w:hAnsi="Times New Roman" w:cs="Times New Roman"/>
          <w:sz w:val="28"/>
          <w:szCs w:val="28"/>
        </w:rPr>
        <w:lastRenderedPageBreak/>
        <w:t>проверяемым лицом</w:t>
      </w:r>
      <w:r w:rsidRPr="006803B3">
        <w:rPr>
          <w:rFonts w:ascii="Times New Roman" w:hAnsi="Times New Roman" w:cs="Times New Roman"/>
          <w:b/>
          <w:i/>
          <w:sz w:val="28"/>
          <w:szCs w:val="28"/>
        </w:rPr>
        <w:t>.</w:t>
      </w:r>
    </w:p>
    <w:p w14:paraId="4DC840CE" w14:textId="77777777" w:rsidR="002E34C6" w:rsidRPr="006803B3" w:rsidRDefault="002E34C6" w:rsidP="003430B4">
      <w:pPr>
        <w:autoSpaceDE w:val="0"/>
        <w:autoSpaceDN w:val="0"/>
        <w:adjustRightInd w:val="0"/>
        <w:ind w:right="-23" w:firstLine="709"/>
        <w:jc w:val="both"/>
        <w:rPr>
          <w:rStyle w:val="blk"/>
          <w:rFonts w:ascii="Times New Roman" w:hAnsi="Times New Roman" w:cs="Times New Roman"/>
          <w:sz w:val="28"/>
          <w:szCs w:val="28"/>
        </w:rPr>
      </w:pPr>
      <w:r w:rsidRPr="006803B3">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6803B3">
        <w:rPr>
          <w:rStyle w:val="blk"/>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6803B3">
        <w:rPr>
          <w:rStyle w:val="blk"/>
          <w:rFonts w:ascii="Times New Roman" w:hAnsi="Times New Roman" w:cs="Times New Roman"/>
          <w:b/>
          <w:sz w:val="28"/>
          <w:szCs w:val="28"/>
        </w:rPr>
        <w:t>.</w:t>
      </w:r>
    </w:p>
    <w:p w14:paraId="166B056A"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14:paraId="22BB8089"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14:paraId="1BCF8174" w14:textId="2928C066"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адрес </w:t>
      </w:r>
      <w:r w:rsidRPr="006803B3">
        <w:rPr>
          <w:rFonts w:ascii="Times New Roman" w:hAnsi="Times New Roman" w:cs="Times New Roman"/>
          <w:bCs/>
          <w:sz w:val="28"/>
          <w:szCs w:val="28"/>
        </w:rPr>
        <w:t>органа государственного жилищного надзора Кемеровской области</w:t>
      </w:r>
      <w:r w:rsidRPr="006803B3">
        <w:rPr>
          <w:rFonts w:ascii="Times New Roman" w:hAnsi="Times New Roman" w:cs="Times New Roman"/>
          <w:sz w:val="28"/>
          <w:szCs w:val="28"/>
        </w:rPr>
        <w:t>:</w:t>
      </w:r>
    </w:p>
    <w:p w14:paraId="02A5F3AB"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приказ (распоряжение) о проведении проверки (с приложением документов, подтверждающих вручение копии приказа);</w:t>
      </w:r>
    </w:p>
    <w:p w14:paraId="3381A743"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в установленных случаях уведомление о проведении проверки (с приложением документов, подтверждающих направление уведомления);</w:t>
      </w:r>
    </w:p>
    <w:p w14:paraId="0FFA7B67"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документы, на основании которых инициирована проверка (обращение граждан, юридических лиц и др.);</w:t>
      </w:r>
    </w:p>
    <w:p w14:paraId="175CE288"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акт проверки (с приложением документов, подтверждающих вручение акта проверки);</w:t>
      </w:r>
    </w:p>
    <w:p w14:paraId="616B3327"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lastRenderedPageBreak/>
        <w:t>договор управления многоквартирным домом (при проведении проверки деятельности управляющих организаций);</w:t>
      </w:r>
    </w:p>
    <w:p w14:paraId="68963E66"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14:paraId="66E4CA16"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14:paraId="72299192"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приказ о назначении на должность, должностная инструкция (в случае направления материалов в отношении должностного лица);</w:t>
      </w:r>
    </w:p>
    <w:p w14:paraId="3FC2773D"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результаты обследований, исследований, испытаний, расследований, экспертиз и других мероприятий по контролю (при наличии);</w:t>
      </w:r>
    </w:p>
    <w:p w14:paraId="226539E7"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14:paraId="206B051F" w14:textId="565C7DAD"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Указанные документы могут быть направлены в форме электронных документов</w:t>
      </w:r>
      <w:r w:rsidR="006803B3">
        <w:rPr>
          <w:rFonts w:ascii="Times New Roman" w:hAnsi="Times New Roman" w:cs="Times New Roman"/>
          <w:sz w:val="28"/>
          <w:szCs w:val="28"/>
        </w:rPr>
        <w:t xml:space="preserve"> </w:t>
      </w:r>
      <w:r w:rsidRPr="006803B3">
        <w:rPr>
          <w:rFonts w:ascii="Times New Roman" w:hAnsi="Times New Roman" w:cs="Times New Roman"/>
          <w:sz w:val="28"/>
          <w:szCs w:val="28"/>
        </w:rPr>
        <w:t>(пакета электронных документов), подписанных усиленной квалифицированной электронной подписью проверяемого лица;</w:t>
      </w:r>
    </w:p>
    <w:p w14:paraId="44B04490"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14:paraId="39431B09"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направление в органы государственной власти Российской Федерации и </w:t>
      </w:r>
      <w:r w:rsidRPr="006803B3">
        <w:rPr>
          <w:rFonts w:ascii="Times New Roman" w:hAnsi="Times New Roman" w:cs="Times New Roman"/>
          <w:bCs/>
          <w:sz w:val="28"/>
          <w:szCs w:val="28"/>
        </w:rPr>
        <w:t>Кемеровской области</w:t>
      </w:r>
      <w:r w:rsidRPr="006803B3">
        <w:rPr>
          <w:rFonts w:ascii="Times New Roman" w:hAnsi="Times New Roman" w:cs="Times New Roman"/>
          <w:sz w:val="28"/>
          <w:szCs w:val="28"/>
        </w:rPr>
        <w:t>,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14:paraId="5E70F020"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14:paraId="2DB8DCE2"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7FE9B1A"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14:paraId="6D90F57B"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фото- и видеоматериалы;</w:t>
      </w:r>
    </w:p>
    <w:p w14:paraId="6D2662FF"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14:paraId="74B0BF74"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 xml:space="preserve">7) в случае выявления нарушений членами саморегулируемой организации </w:t>
      </w:r>
      <w:r w:rsidRPr="006803B3">
        <w:rPr>
          <w:rFonts w:ascii="Times New Roman" w:hAnsi="Times New Roman" w:cs="Times New Roman"/>
          <w:sz w:val="28"/>
          <w:szCs w:val="28"/>
        </w:rPr>
        <w:lastRenderedPageBreak/>
        <w:t>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14:paraId="3BADB7DB"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8) оснований для приостановления оформления результатов проверок законом не предусмотрено;</w:t>
      </w:r>
    </w:p>
    <w:p w14:paraId="127329FF" w14:textId="77777777"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14:paraId="671EE284" w14:textId="37A6F476" w:rsidR="002E34C6" w:rsidRPr="006803B3"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10) результатом административной процедуры является принятие мер по факту</w:t>
      </w:r>
      <w:r w:rsidR="006803B3">
        <w:rPr>
          <w:rFonts w:ascii="Times New Roman" w:hAnsi="Times New Roman" w:cs="Times New Roman"/>
          <w:sz w:val="28"/>
          <w:szCs w:val="28"/>
        </w:rPr>
        <w:t xml:space="preserve">, </w:t>
      </w:r>
      <w:r w:rsidRPr="006803B3">
        <w:rPr>
          <w:rFonts w:ascii="Times New Roman" w:hAnsi="Times New Roman" w:cs="Times New Roman"/>
          <w:sz w:val="28"/>
          <w:szCs w:val="28"/>
        </w:rPr>
        <w:t>выявленных при проведении проверки нарушений</w:t>
      </w:r>
      <w:r w:rsidR="006803B3">
        <w:rPr>
          <w:rFonts w:ascii="Times New Roman" w:hAnsi="Times New Roman" w:cs="Times New Roman"/>
          <w:sz w:val="28"/>
          <w:szCs w:val="28"/>
        </w:rPr>
        <w:t>,</w:t>
      </w:r>
      <w:r w:rsidRPr="006803B3">
        <w:rPr>
          <w:rFonts w:ascii="Times New Roman" w:hAnsi="Times New Roman" w:cs="Times New Roman"/>
          <w:sz w:val="28"/>
          <w:szCs w:val="28"/>
        </w:rPr>
        <w:t xml:space="preserve"> </w:t>
      </w:r>
      <w:r w:rsidR="006803B3">
        <w:rPr>
          <w:rFonts w:ascii="Times New Roman" w:hAnsi="Times New Roman" w:cs="Times New Roman"/>
          <w:sz w:val="28"/>
          <w:szCs w:val="28"/>
        </w:rPr>
        <w:t>о</w:t>
      </w:r>
      <w:r w:rsidRPr="006803B3">
        <w:rPr>
          <w:rFonts w:ascii="Times New Roman" w:hAnsi="Times New Roman" w:cs="Times New Roman"/>
          <w:sz w:val="28"/>
          <w:szCs w:val="28"/>
        </w:rPr>
        <w:t>бязательных требований;</w:t>
      </w:r>
    </w:p>
    <w:p w14:paraId="26E4DBB7" w14:textId="1AFD1734" w:rsidR="002E34C6" w:rsidRDefault="002E34C6" w:rsidP="003430B4">
      <w:pPr>
        <w:autoSpaceDE w:val="0"/>
        <w:autoSpaceDN w:val="0"/>
        <w:adjustRightInd w:val="0"/>
        <w:ind w:right="-23" w:firstLine="709"/>
        <w:jc w:val="both"/>
        <w:rPr>
          <w:rFonts w:ascii="Times New Roman" w:hAnsi="Times New Roman" w:cs="Times New Roman"/>
          <w:sz w:val="28"/>
          <w:szCs w:val="28"/>
        </w:rPr>
      </w:pPr>
      <w:r w:rsidRPr="006803B3">
        <w:rPr>
          <w:rFonts w:ascii="Times New Roman" w:hAnsi="Times New Roman" w:cs="Times New Roman"/>
          <w:sz w:val="28"/>
          <w:szCs w:val="28"/>
        </w:rPr>
        <w:t>11) способом фиксации результата является акт проверки или принятые меры в отношении выявленных нарушений.</w:t>
      </w:r>
    </w:p>
    <w:p w14:paraId="7A6FF28A" w14:textId="77777777" w:rsidR="006803B3" w:rsidRPr="006803B3" w:rsidRDefault="006803B3" w:rsidP="003430B4">
      <w:pPr>
        <w:autoSpaceDE w:val="0"/>
        <w:autoSpaceDN w:val="0"/>
        <w:adjustRightInd w:val="0"/>
        <w:ind w:right="-23" w:firstLine="710"/>
        <w:jc w:val="both"/>
        <w:outlineLvl w:val="1"/>
        <w:rPr>
          <w:rFonts w:ascii="Times New Roman" w:hAnsi="Times New Roman" w:cs="Times New Roman"/>
          <w:b/>
          <w:bCs/>
          <w:sz w:val="28"/>
          <w:szCs w:val="28"/>
        </w:rPr>
      </w:pPr>
    </w:p>
    <w:p w14:paraId="74D2A9D4" w14:textId="77777777" w:rsidR="00514030" w:rsidRPr="003430B4" w:rsidRDefault="008810AA" w:rsidP="003430B4">
      <w:pPr>
        <w:pStyle w:val="20"/>
        <w:numPr>
          <w:ilvl w:val="0"/>
          <w:numId w:val="8"/>
        </w:numPr>
        <w:shd w:val="clear" w:color="auto" w:fill="auto"/>
        <w:spacing w:before="0" w:after="0" w:line="280" w:lineRule="exact"/>
        <w:ind w:right="-23" w:firstLine="720"/>
        <w:rPr>
          <w:b/>
          <w:bCs/>
        </w:rPr>
      </w:pPr>
      <w:r w:rsidRPr="003430B4">
        <w:rPr>
          <w:b/>
          <w:bCs/>
        </w:rPr>
        <w:t>Порядок и формы контроля за осуществлением муниципального</w:t>
      </w:r>
    </w:p>
    <w:p w14:paraId="50CA2B31" w14:textId="77777777" w:rsidR="00514030" w:rsidRDefault="008810AA" w:rsidP="003430B4">
      <w:pPr>
        <w:pStyle w:val="20"/>
        <w:shd w:val="clear" w:color="auto" w:fill="auto"/>
        <w:spacing w:before="0" w:after="179" w:line="280" w:lineRule="exact"/>
        <w:ind w:right="-23" w:firstLine="0"/>
      </w:pPr>
      <w:r w:rsidRPr="003430B4">
        <w:rPr>
          <w:b/>
          <w:bCs/>
        </w:rPr>
        <w:t>жилищного контроля</w:t>
      </w:r>
    </w:p>
    <w:p w14:paraId="76E7D655" w14:textId="3940B6B9" w:rsidR="00514030" w:rsidRDefault="008810AA" w:rsidP="003326CD">
      <w:pPr>
        <w:pStyle w:val="20"/>
        <w:numPr>
          <w:ilvl w:val="0"/>
          <w:numId w:val="21"/>
        </w:numPr>
        <w:shd w:val="clear" w:color="auto" w:fill="auto"/>
        <w:tabs>
          <w:tab w:val="left" w:pos="1276"/>
        </w:tabs>
        <w:spacing w:before="0" w:after="0" w:line="322" w:lineRule="exact"/>
        <w:ind w:right="-23" w:firstLine="720"/>
        <w:jc w:val="both"/>
      </w:pPr>
      <w:r>
        <w:t xml:space="preserve">Текущий контроль за соблюдением последовательности действий, определенных настоящим административным регламентом, осуществляется заместителем главы </w:t>
      </w:r>
      <w:bookmarkStart w:id="7" w:name="_Hlk67391154"/>
      <w:r w:rsidR="00A32657">
        <w:t>Крапивинского</w:t>
      </w:r>
      <w:bookmarkEnd w:id="7"/>
      <w:r>
        <w:t xml:space="preserve"> муниципального округа, курирующим деятельность Управления.</w:t>
      </w:r>
    </w:p>
    <w:p w14:paraId="37166B6C" w14:textId="77777777" w:rsidR="00514030" w:rsidRDefault="008810AA" w:rsidP="003326CD">
      <w:pPr>
        <w:pStyle w:val="20"/>
        <w:shd w:val="clear" w:color="auto" w:fill="auto"/>
        <w:tabs>
          <w:tab w:val="left" w:pos="1276"/>
        </w:tabs>
        <w:spacing w:before="0" w:after="0" w:line="322" w:lineRule="exact"/>
        <w:ind w:right="-23" w:firstLine="720"/>
        <w:jc w:val="both"/>
      </w:pPr>
      <w:r>
        <w:t>Текущий контроль включает проведение проверок, выявление и устранение нарушений, рассмотрение жалоб граждан, юридических лиц, индивидуальных предпринимателей на решение, действия (бездействие) должностных лиц органа муниципального жили</w:t>
      </w:r>
      <w:r>
        <w:rPr>
          <w:rStyle w:val="21"/>
        </w:rPr>
        <w:t>щ</w:t>
      </w:r>
      <w:r>
        <w:t>ного контроля и подготовку на них ответов.</w:t>
      </w:r>
    </w:p>
    <w:p w14:paraId="7223E17A" w14:textId="77777777" w:rsidR="00514030" w:rsidRDefault="008810AA" w:rsidP="003326CD">
      <w:pPr>
        <w:pStyle w:val="20"/>
        <w:numPr>
          <w:ilvl w:val="0"/>
          <w:numId w:val="22"/>
        </w:numPr>
        <w:shd w:val="clear" w:color="auto" w:fill="auto"/>
        <w:tabs>
          <w:tab w:val="left" w:pos="1276"/>
          <w:tab w:val="left" w:pos="1912"/>
        </w:tabs>
        <w:spacing w:before="0" w:after="0" w:line="322" w:lineRule="exact"/>
        <w:ind w:right="-23" w:firstLine="720"/>
        <w:jc w:val="both"/>
      </w:pPr>
      <w:r>
        <w:t>Должностные лица, ответственные за осуществление муниципального жилищного контроля, несут персональную ответственность за соблюдение сроков и порядка исполнения требований настоящего административного регламента.</w:t>
      </w:r>
    </w:p>
    <w:p w14:paraId="658DFDF4" w14:textId="77777777" w:rsidR="00514030" w:rsidRDefault="008810AA" w:rsidP="003326CD">
      <w:pPr>
        <w:pStyle w:val="20"/>
        <w:numPr>
          <w:ilvl w:val="0"/>
          <w:numId w:val="22"/>
        </w:numPr>
        <w:shd w:val="clear" w:color="auto" w:fill="auto"/>
        <w:tabs>
          <w:tab w:val="left" w:pos="1276"/>
          <w:tab w:val="left" w:pos="1719"/>
        </w:tabs>
        <w:spacing w:before="0" w:after="0" w:line="322" w:lineRule="exact"/>
        <w:ind w:right="-23" w:firstLine="720"/>
        <w:jc w:val="both"/>
      </w:pPr>
      <w:r>
        <w:t>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14:paraId="13546491" w14:textId="77777777" w:rsidR="00514030" w:rsidRDefault="008810AA" w:rsidP="003326CD">
      <w:pPr>
        <w:pStyle w:val="20"/>
        <w:numPr>
          <w:ilvl w:val="0"/>
          <w:numId w:val="22"/>
        </w:numPr>
        <w:shd w:val="clear" w:color="auto" w:fill="auto"/>
        <w:tabs>
          <w:tab w:val="left" w:pos="1276"/>
          <w:tab w:val="left" w:pos="1719"/>
        </w:tabs>
        <w:spacing w:before="0" w:after="0" w:line="322" w:lineRule="exact"/>
        <w:ind w:right="-23" w:firstLine="720"/>
        <w:jc w:val="both"/>
      </w:pPr>
      <w:r>
        <w:t>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14:paraId="27A2C9DF" w14:textId="77777777" w:rsidR="00514030" w:rsidRDefault="008810AA" w:rsidP="003326CD">
      <w:pPr>
        <w:pStyle w:val="20"/>
        <w:numPr>
          <w:ilvl w:val="0"/>
          <w:numId w:val="22"/>
        </w:numPr>
        <w:shd w:val="clear" w:color="auto" w:fill="auto"/>
        <w:tabs>
          <w:tab w:val="left" w:pos="1276"/>
          <w:tab w:val="left" w:pos="1719"/>
        </w:tabs>
        <w:spacing w:before="0" w:after="240" w:line="322" w:lineRule="exact"/>
        <w:ind w:right="-23" w:firstLine="720"/>
        <w:jc w:val="both"/>
      </w:pPr>
      <w:r>
        <w:t>Контроль над осуществлением муниципального жилищного контроля со стороны граждан, их объединений и организаций осуществляется путем направления обращений в орган муниципального жилищного контроля, а также путем обжалования действий (бездействия) и решений, осуществляемых (принятых) в ходе мероприятий по осуществлению муниципального жилищного контроля в установленном порядке.</w:t>
      </w:r>
    </w:p>
    <w:p w14:paraId="2B273685" w14:textId="77777777" w:rsidR="00514030" w:rsidRPr="003326CD" w:rsidRDefault="008810AA" w:rsidP="003326CD">
      <w:pPr>
        <w:pStyle w:val="20"/>
        <w:numPr>
          <w:ilvl w:val="0"/>
          <w:numId w:val="8"/>
        </w:numPr>
        <w:shd w:val="clear" w:color="auto" w:fill="auto"/>
        <w:tabs>
          <w:tab w:val="left" w:pos="993"/>
        </w:tabs>
        <w:spacing w:before="0" w:after="0" w:line="322" w:lineRule="exact"/>
        <w:ind w:right="-23" w:firstLine="580"/>
        <w:rPr>
          <w:b/>
          <w:bCs/>
        </w:rPr>
      </w:pPr>
      <w:r w:rsidRPr="003326CD">
        <w:rPr>
          <w:b/>
          <w:bCs/>
        </w:rPr>
        <w:t>Досудебный (внесудебный) порядок обжалования решений и действий (бездействия) должностных лиц органов муниципального</w:t>
      </w:r>
    </w:p>
    <w:p w14:paraId="1A63633C" w14:textId="77777777" w:rsidR="00514030" w:rsidRPr="003326CD" w:rsidRDefault="008810AA" w:rsidP="003326CD">
      <w:pPr>
        <w:pStyle w:val="20"/>
        <w:shd w:val="clear" w:color="auto" w:fill="auto"/>
        <w:spacing w:before="0" w:after="180" w:line="322" w:lineRule="exact"/>
        <w:ind w:right="-23" w:firstLine="0"/>
        <w:rPr>
          <w:b/>
          <w:bCs/>
        </w:rPr>
      </w:pPr>
      <w:r w:rsidRPr="003326CD">
        <w:rPr>
          <w:b/>
          <w:bCs/>
        </w:rPr>
        <w:lastRenderedPageBreak/>
        <w:t>жилищного контроля</w:t>
      </w:r>
    </w:p>
    <w:p w14:paraId="71E2C33E" w14:textId="77777777" w:rsidR="00514030" w:rsidRDefault="008810AA" w:rsidP="003326CD">
      <w:pPr>
        <w:pStyle w:val="20"/>
        <w:numPr>
          <w:ilvl w:val="0"/>
          <w:numId w:val="23"/>
        </w:numPr>
        <w:shd w:val="clear" w:color="auto" w:fill="auto"/>
        <w:tabs>
          <w:tab w:val="left" w:pos="1276"/>
        </w:tabs>
        <w:spacing w:before="0" w:after="0" w:line="322" w:lineRule="exact"/>
        <w:ind w:right="-23" w:firstLine="720"/>
        <w:jc w:val="both"/>
      </w:pPr>
      <w:r>
        <w:t>Субъект проверки имеет право на досудебное (внесудебное) обжалование решений и действий (бездействия) органа муниципального жилищного контроля, должностных лиц и муниципальных служащих, принятых (осуществленных) в ходе осуществления муниципального жилищного контроля, в том числе повлекших за собой нарушение его прав при проведении проверки.</w:t>
      </w:r>
    </w:p>
    <w:p w14:paraId="2369288C" w14:textId="3A1A9413" w:rsidR="00514030" w:rsidRDefault="008810AA" w:rsidP="003326CD">
      <w:pPr>
        <w:pStyle w:val="20"/>
        <w:numPr>
          <w:ilvl w:val="0"/>
          <w:numId w:val="23"/>
        </w:numPr>
        <w:shd w:val="clear" w:color="auto" w:fill="auto"/>
        <w:tabs>
          <w:tab w:val="left" w:pos="1276"/>
        </w:tabs>
        <w:spacing w:before="0" w:after="0" w:line="322" w:lineRule="exact"/>
        <w:ind w:right="-23" w:firstLine="720"/>
        <w:jc w:val="both"/>
      </w:pPr>
      <w:r>
        <w:t>Предметом досудебного (внесудебного) обжалования являются действия (бездействие), решения должностных лиц</w:t>
      </w:r>
      <w:r w:rsidR="00EA79B0">
        <w:t xml:space="preserve"> Управления</w:t>
      </w:r>
      <w:r>
        <w:t xml:space="preserve"> и муниципальных служащих администрации </w:t>
      </w:r>
      <w:r w:rsidR="003A3629" w:rsidRPr="003A3629">
        <w:t>Крапивинского</w:t>
      </w:r>
      <w:r>
        <w:t xml:space="preserve"> муниципального округа, осуществляемые (принятые) в ходе осуществления муниципального жилищного контроля.</w:t>
      </w:r>
    </w:p>
    <w:p w14:paraId="144542A0" w14:textId="77777777" w:rsidR="00514030" w:rsidRDefault="008810AA" w:rsidP="003326CD">
      <w:pPr>
        <w:pStyle w:val="20"/>
        <w:numPr>
          <w:ilvl w:val="0"/>
          <w:numId w:val="23"/>
        </w:numPr>
        <w:shd w:val="clear" w:color="auto" w:fill="auto"/>
        <w:tabs>
          <w:tab w:val="left" w:pos="1276"/>
        </w:tabs>
        <w:spacing w:before="0" w:after="0" w:line="322" w:lineRule="exact"/>
        <w:ind w:right="-23" w:firstLine="720"/>
        <w:jc w:val="both"/>
      </w:pPr>
      <w:r>
        <w:t xml:space="preserve"> Субъект проверки, в случае несогласия с фактами, выводами,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жалобу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(заверенные копии), подтверждающие обоснованность таких возражений, или их заверенные копии либо в согласованные сроки представить их в уполномоченный орган.</w:t>
      </w:r>
    </w:p>
    <w:p w14:paraId="3BBFDC89" w14:textId="7A7D9719" w:rsidR="00514030" w:rsidRDefault="008810AA" w:rsidP="003326CD">
      <w:pPr>
        <w:pStyle w:val="20"/>
        <w:numPr>
          <w:ilvl w:val="0"/>
          <w:numId w:val="23"/>
        </w:numPr>
        <w:shd w:val="clear" w:color="auto" w:fill="auto"/>
        <w:tabs>
          <w:tab w:val="left" w:pos="1276"/>
          <w:tab w:val="left" w:pos="1791"/>
        </w:tabs>
        <w:spacing w:before="0" w:after="0" w:line="322" w:lineRule="exact"/>
        <w:ind w:right="-23" w:firstLine="734"/>
        <w:jc w:val="both"/>
      </w:pPr>
      <w:r>
        <w:t>Жалобы субъектов проверок на решения и действия</w:t>
      </w:r>
      <w:r w:rsidR="00F36A6C">
        <w:t xml:space="preserve"> (бездействия) </w:t>
      </w:r>
      <w:r>
        <w:t>органа муниципального жилищного контроля,</w:t>
      </w:r>
      <w:r w:rsidR="00F36A6C">
        <w:t xml:space="preserve"> </w:t>
      </w:r>
      <w:r w:rsidR="00EA79B0">
        <w:t>у</w:t>
      </w:r>
      <w:r>
        <w:t>полномоченн</w:t>
      </w:r>
      <w:r w:rsidR="00EA79B0">
        <w:t>ого</w:t>
      </w:r>
      <w:r>
        <w:t xml:space="preserve"> должностн</w:t>
      </w:r>
      <w:r w:rsidR="00EA79B0">
        <w:t>ого</w:t>
      </w:r>
      <w:r>
        <w:t xml:space="preserve"> лиц</w:t>
      </w:r>
      <w:r w:rsidR="00EA79B0">
        <w:t>а</w:t>
      </w:r>
      <w:r>
        <w:t xml:space="preserve"> и муниципальных служащих рассматриваются в порядке, предусмотренном Федеральным законом от 02.05.2006 № 59-ФЗ «О порядке рассмотрения обращений граждан Российской Федерации».</w:t>
      </w:r>
    </w:p>
    <w:p w14:paraId="4A7C3D6C" w14:textId="1CA0E45D" w:rsidR="00514030" w:rsidRDefault="008810AA" w:rsidP="003326CD">
      <w:pPr>
        <w:pStyle w:val="20"/>
        <w:numPr>
          <w:ilvl w:val="0"/>
          <w:numId w:val="23"/>
        </w:numPr>
        <w:shd w:val="clear" w:color="auto" w:fill="auto"/>
        <w:tabs>
          <w:tab w:val="left" w:pos="1276"/>
          <w:tab w:val="left" w:pos="1658"/>
        </w:tabs>
        <w:spacing w:before="0" w:after="0" w:line="322" w:lineRule="exact"/>
        <w:ind w:right="-23" w:firstLine="720"/>
        <w:jc w:val="both"/>
      </w:pPr>
      <w:r>
        <w:t xml:space="preserve">Основанием для начала процедуры досудебного (внесудебного) обжалования является обращение субъекта проверки на обжалование решений, действий (бездействия) органа муниципального жилищного контроля, </w:t>
      </w:r>
      <w:r w:rsidR="00EA79B0">
        <w:t>у</w:t>
      </w:r>
      <w:r w:rsidR="00EA79B0" w:rsidRPr="00EA79B0">
        <w:t>полномоченного должностного лица</w:t>
      </w:r>
      <w:r>
        <w:t>, муниципальных служащих.</w:t>
      </w:r>
    </w:p>
    <w:p w14:paraId="1B4D4748" w14:textId="77777777" w:rsidR="00514030" w:rsidRDefault="008810AA" w:rsidP="003326CD">
      <w:pPr>
        <w:pStyle w:val="20"/>
        <w:numPr>
          <w:ilvl w:val="0"/>
          <w:numId w:val="23"/>
        </w:numPr>
        <w:shd w:val="clear" w:color="auto" w:fill="auto"/>
        <w:tabs>
          <w:tab w:val="left" w:pos="1276"/>
          <w:tab w:val="left" w:pos="1791"/>
        </w:tabs>
        <w:spacing w:before="0" w:after="0" w:line="322" w:lineRule="exact"/>
        <w:ind w:right="-23" w:firstLine="720"/>
        <w:jc w:val="both"/>
      </w:pPr>
      <w:r>
        <w:t>В письменной жалобе субъекта проверки в обязательном</w:t>
      </w:r>
    </w:p>
    <w:p w14:paraId="666CF3D9" w14:textId="33DAEBCA" w:rsidR="00514030" w:rsidRDefault="008810AA" w:rsidP="003326CD">
      <w:pPr>
        <w:pStyle w:val="20"/>
        <w:shd w:val="clear" w:color="auto" w:fill="auto"/>
        <w:tabs>
          <w:tab w:val="left" w:pos="1276"/>
          <w:tab w:val="left" w:pos="1791"/>
          <w:tab w:val="left" w:pos="3208"/>
          <w:tab w:val="left" w:pos="4763"/>
          <w:tab w:val="left" w:pos="5860"/>
        </w:tabs>
        <w:spacing w:before="0" w:after="0" w:line="322" w:lineRule="exact"/>
        <w:ind w:right="-23" w:firstLine="0"/>
        <w:jc w:val="both"/>
      </w:pPr>
      <w:r>
        <w:t>порядке указываются наименование органа муниципального жилищного контроля, в который направляется письменное обращение, либо фамилия, имя, отчество соответствующего должностного лица Управления, полное наименование юридического лица, в том числе его организационно</w:t>
      </w:r>
      <w:r w:rsidR="007B5393">
        <w:t xml:space="preserve"> -</w:t>
      </w:r>
      <w:r>
        <w:t>правовая</w:t>
      </w:r>
      <w:r w:rsidR="003326CD">
        <w:t xml:space="preserve"> </w:t>
      </w:r>
      <w:r>
        <w:t>форма,</w:t>
      </w:r>
      <w:r>
        <w:tab/>
        <w:t>фамилия,</w:t>
      </w:r>
      <w:r>
        <w:tab/>
        <w:t>имя,</w:t>
      </w:r>
      <w:r>
        <w:tab/>
        <w:t>отчество индивидуального</w:t>
      </w:r>
      <w:r w:rsidR="003326CD">
        <w:t xml:space="preserve"> </w:t>
      </w:r>
      <w:r>
        <w:t>предпринимателя, гражданина, почтовый адрес, по которому должен быть направлен ответ или уведомление о переадресации обращения, излагается суть жалобы, ставится личная подпись и дата.</w:t>
      </w:r>
    </w:p>
    <w:p w14:paraId="7CD3B75A" w14:textId="77777777" w:rsidR="00514030" w:rsidRDefault="008810AA" w:rsidP="003326CD">
      <w:pPr>
        <w:pStyle w:val="20"/>
        <w:shd w:val="clear" w:color="auto" w:fill="auto"/>
        <w:tabs>
          <w:tab w:val="left" w:pos="1276"/>
        </w:tabs>
        <w:spacing w:before="0" w:after="0" w:line="322" w:lineRule="exact"/>
        <w:ind w:right="-23" w:firstLine="720"/>
        <w:jc w:val="both"/>
      </w:pPr>
      <w:r>
        <w:t>В случае необходимости в подтверждение своих доводов субъект проверки прилагает к письменной жалобе документы и материалы либо их копии.</w:t>
      </w:r>
    </w:p>
    <w:p w14:paraId="612DEAA2" w14:textId="77777777" w:rsidR="00514030" w:rsidRDefault="008810AA" w:rsidP="003326CD">
      <w:pPr>
        <w:pStyle w:val="20"/>
        <w:numPr>
          <w:ilvl w:val="0"/>
          <w:numId w:val="23"/>
        </w:numPr>
        <w:shd w:val="clear" w:color="auto" w:fill="auto"/>
        <w:tabs>
          <w:tab w:val="left" w:pos="1276"/>
          <w:tab w:val="left" w:pos="1654"/>
        </w:tabs>
        <w:spacing w:before="0" w:after="0" w:line="322" w:lineRule="exact"/>
        <w:ind w:right="-23" w:firstLine="720"/>
        <w:jc w:val="both"/>
      </w:pPr>
      <w:r>
        <w:t xml:space="preserve">Субъект проверки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w:t>
      </w:r>
      <w:r>
        <w:lastRenderedPageBreak/>
        <w:t>составляющие государственную или иную охраняемую федеральным законом тайну, и для которых установлен особый порядок предоставления.</w:t>
      </w:r>
    </w:p>
    <w:p w14:paraId="398F3B45" w14:textId="77777777" w:rsidR="00514030" w:rsidRDefault="008810AA" w:rsidP="003326CD">
      <w:pPr>
        <w:pStyle w:val="20"/>
        <w:numPr>
          <w:ilvl w:val="0"/>
          <w:numId w:val="23"/>
        </w:numPr>
        <w:shd w:val="clear" w:color="auto" w:fill="auto"/>
        <w:tabs>
          <w:tab w:val="left" w:pos="1276"/>
        </w:tabs>
        <w:spacing w:before="0" w:after="0" w:line="322" w:lineRule="exact"/>
        <w:ind w:right="-23" w:firstLine="720"/>
        <w:jc w:val="both"/>
      </w:pPr>
      <w:r>
        <w:t xml:space="preserve"> Решения, действия (бездействие) органа муниципального жилищного контроля, уполномоченных должностных лиц, муниципальных служащих могут быть обжалованы:</w:t>
      </w:r>
    </w:p>
    <w:p w14:paraId="46E1878E" w14:textId="4F30EA98" w:rsidR="00514030" w:rsidRDefault="008810AA" w:rsidP="003326CD">
      <w:pPr>
        <w:pStyle w:val="20"/>
        <w:numPr>
          <w:ilvl w:val="0"/>
          <w:numId w:val="24"/>
        </w:numPr>
        <w:shd w:val="clear" w:color="auto" w:fill="auto"/>
        <w:tabs>
          <w:tab w:val="left" w:pos="1134"/>
          <w:tab w:val="left" w:pos="1276"/>
        </w:tabs>
        <w:spacing w:before="0" w:after="0" w:line="322" w:lineRule="exact"/>
        <w:ind w:right="-23" w:firstLine="720"/>
        <w:jc w:val="both"/>
      </w:pPr>
      <w:r>
        <w:t xml:space="preserve">главе </w:t>
      </w:r>
      <w:r w:rsidR="003A3629" w:rsidRPr="003A3629">
        <w:t>Крапивинского</w:t>
      </w:r>
      <w:r>
        <w:t xml:space="preserve"> муниципального округа;</w:t>
      </w:r>
    </w:p>
    <w:p w14:paraId="551A22FC" w14:textId="4224318B" w:rsidR="00514030" w:rsidRDefault="008810AA" w:rsidP="003326CD">
      <w:pPr>
        <w:pStyle w:val="20"/>
        <w:numPr>
          <w:ilvl w:val="0"/>
          <w:numId w:val="24"/>
        </w:numPr>
        <w:shd w:val="clear" w:color="auto" w:fill="auto"/>
        <w:tabs>
          <w:tab w:val="left" w:pos="1134"/>
          <w:tab w:val="left" w:pos="1276"/>
          <w:tab w:val="left" w:pos="1634"/>
        </w:tabs>
        <w:spacing w:before="0" w:after="0" w:line="322" w:lineRule="exact"/>
        <w:ind w:right="-23" w:firstLine="720"/>
        <w:jc w:val="both"/>
      </w:pPr>
      <w:r>
        <w:t xml:space="preserve">заместителю главы </w:t>
      </w:r>
      <w:r w:rsidR="003A3629" w:rsidRPr="003A3629">
        <w:t>Крапивинского</w:t>
      </w:r>
      <w:r>
        <w:t xml:space="preserve"> муниципального округа</w:t>
      </w:r>
      <w:r w:rsidR="003A3629">
        <w:t>,</w:t>
      </w:r>
      <w:r>
        <w:t xml:space="preserve"> курирующему деятельность </w:t>
      </w:r>
      <w:r w:rsidR="00BC0CFB">
        <w:t>У</w:t>
      </w:r>
      <w:r>
        <w:t>правления.</w:t>
      </w:r>
    </w:p>
    <w:p w14:paraId="66BCF390" w14:textId="77777777" w:rsidR="00514030" w:rsidRDefault="008810AA" w:rsidP="003326CD">
      <w:pPr>
        <w:pStyle w:val="20"/>
        <w:numPr>
          <w:ilvl w:val="0"/>
          <w:numId w:val="23"/>
        </w:numPr>
        <w:shd w:val="clear" w:color="auto" w:fill="auto"/>
        <w:tabs>
          <w:tab w:val="left" w:pos="1276"/>
          <w:tab w:val="left" w:pos="1654"/>
        </w:tabs>
        <w:spacing w:before="0" w:after="0" w:line="322" w:lineRule="exact"/>
        <w:ind w:right="-23" w:firstLine="720"/>
        <w:jc w:val="both"/>
      </w:pPr>
      <w:r>
        <w:t>Письменная жалоба рассматривается в течение тридцати дней со дня регистрации жалобы.</w:t>
      </w:r>
    </w:p>
    <w:p w14:paraId="79D8C93B" w14:textId="77777777" w:rsidR="00514030" w:rsidRDefault="008810AA" w:rsidP="003326CD">
      <w:pPr>
        <w:pStyle w:val="20"/>
        <w:shd w:val="clear" w:color="auto" w:fill="auto"/>
        <w:tabs>
          <w:tab w:val="left" w:pos="1276"/>
        </w:tabs>
        <w:spacing w:before="0" w:after="0" w:line="322" w:lineRule="exact"/>
        <w:ind w:right="-23" w:firstLine="720"/>
        <w:jc w:val="both"/>
      </w:pPr>
      <w:r>
        <w:t>В исключительных случаях срок рассмотрения жалобы может быть продлен не более чем на тридцать дней с уведомлением об этом субъекта проверки.</w:t>
      </w:r>
    </w:p>
    <w:p w14:paraId="0CACC82F" w14:textId="77777777" w:rsidR="00514030" w:rsidRDefault="008810AA" w:rsidP="003326CD">
      <w:pPr>
        <w:pStyle w:val="20"/>
        <w:numPr>
          <w:ilvl w:val="0"/>
          <w:numId w:val="23"/>
        </w:numPr>
        <w:shd w:val="clear" w:color="auto" w:fill="auto"/>
        <w:tabs>
          <w:tab w:val="left" w:pos="1276"/>
        </w:tabs>
        <w:spacing w:before="0" w:after="0" w:line="322" w:lineRule="exact"/>
        <w:ind w:right="-23" w:firstLine="720"/>
        <w:jc w:val="both"/>
      </w:pPr>
      <w:r>
        <w:t>В рассмотрении жалобы может быть отказано в следующих случаях:</w:t>
      </w:r>
    </w:p>
    <w:p w14:paraId="5B886E57" w14:textId="77777777" w:rsidR="00514030" w:rsidRDefault="008810AA" w:rsidP="003326CD">
      <w:pPr>
        <w:pStyle w:val="20"/>
        <w:shd w:val="clear" w:color="auto" w:fill="auto"/>
        <w:tabs>
          <w:tab w:val="left" w:pos="1276"/>
          <w:tab w:val="left" w:pos="2474"/>
          <w:tab w:val="left" w:pos="4984"/>
          <w:tab w:val="left" w:pos="5860"/>
        </w:tabs>
        <w:spacing w:before="0" w:after="0" w:line="322" w:lineRule="exact"/>
        <w:ind w:right="-23" w:firstLine="993"/>
        <w:jc w:val="both"/>
      </w:pPr>
      <w:r>
        <w:t>1) В случае, если в письменной жалобе не указаны наименование юридического</w:t>
      </w:r>
      <w:r>
        <w:tab/>
        <w:t>лица, фамилия,</w:t>
      </w:r>
      <w:r>
        <w:tab/>
        <w:t>имя,</w:t>
      </w:r>
      <w:r>
        <w:tab/>
        <w:t>отчество индивидуального предпринимателя, направившего жалобу, и почтовый адрес, по которому должен быть направлен ответ, ответ на жалобу не дается.</w:t>
      </w:r>
    </w:p>
    <w:p w14:paraId="1BFDF372" w14:textId="77777777" w:rsidR="00514030" w:rsidRDefault="008810AA" w:rsidP="003326CD">
      <w:pPr>
        <w:pStyle w:val="20"/>
        <w:numPr>
          <w:ilvl w:val="0"/>
          <w:numId w:val="25"/>
        </w:numPr>
        <w:shd w:val="clear" w:color="auto" w:fill="auto"/>
        <w:tabs>
          <w:tab w:val="left" w:pos="1276"/>
          <w:tab w:val="left" w:pos="1476"/>
        </w:tabs>
        <w:spacing w:before="0" w:after="0" w:line="322" w:lineRule="exact"/>
        <w:ind w:right="-23" w:firstLine="993"/>
        <w:jc w:val="both"/>
      </w:pPr>
      <w:r>
        <w:t>В случае получения письменной жалобы, в которой содержатся</w:t>
      </w:r>
    </w:p>
    <w:p w14:paraId="78712F35" w14:textId="77777777" w:rsidR="00514030" w:rsidRDefault="008810AA" w:rsidP="003326CD">
      <w:pPr>
        <w:pStyle w:val="20"/>
        <w:shd w:val="clear" w:color="auto" w:fill="auto"/>
        <w:tabs>
          <w:tab w:val="left" w:pos="1276"/>
          <w:tab w:val="left" w:pos="1867"/>
        </w:tabs>
        <w:spacing w:before="0" w:after="0" w:line="322" w:lineRule="exact"/>
        <w:ind w:right="-23" w:firstLine="993"/>
        <w:jc w:val="both"/>
      </w:pPr>
      <w:r>
        <w:t>нецензурные либо оскорбительные выражения, угрозы жизни, здоровью и имуществу должностного лица, осуществляющего муниципальную функцию, а также членов его семьи, должностное лицо вправе оставить данную жалобу без ответа по существу поставленных в ней вопросов и сообщить</w:t>
      </w:r>
      <w:r>
        <w:tab/>
        <w:t>заявителю, направившему жалобу, о недопустимости</w:t>
      </w:r>
    </w:p>
    <w:p w14:paraId="292CF972" w14:textId="77777777" w:rsidR="00514030" w:rsidRDefault="008810AA" w:rsidP="003326CD">
      <w:pPr>
        <w:pStyle w:val="20"/>
        <w:shd w:val="clear" w:color="auto" w:fill="auto"/>
        <w:tabs>
          <w:tab w:val="left" w:pos="1276"/>
        </w:tabs>
        <w:spacing w:before="0" w:after="0" w:line="322" w:lineRule="exact"/>
        <w:ind w:right="-23" w:firstLine="993"/>
        <w:jc w:val="both"/>
      </w:pPr>
      <w:r>
        <w:t>злоупотребления правом.</w:t>
      </w:r>
    </w:p>
    <w:p w14:paraId="3D6A4130" w14:textId="77777777" w:rsidR="00514030" w:rsidRDefault="008810AA" w:rsidP="003326CD">
      <w:pPr>
        <w:pStyle w:val="20"/>
        <w:numPr>
          <w:ilvl w:val="0"/>
          <w:numId w:val="25"/>
        </w:numPr>
        <w:shd w:val="clear" w:color="auto" w:fill="auto"/>
        <w:tabs>
          <w:tab w:val="left" w:pos="1276"/>
          <w:tab w:val="left" w:pos="1481"/>
        </w:tabs>
        <w:spacing w:before="0" w:after="0" w:line="322" w:lineRule="exact"/>
        <w:ind w:right="-23" w:firstLine="993"/>
        <w:jc w:val="both"/>
      </w:pPr>
      <w:r>
        <w:t>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если наименование юридического лица, фамилия, имя, отчество индивидуального предпринимателя, направившего жалобу, и почтовый адрес, по которому должен быть направлен ответ, поддаются прочтению.</w:t>
      </w:r>
    </w:p>
    <w:p w14:paraId="30539FD0" w14:textId="77777777" w:rsidR="00514030" w:rsidRDefault="008810AA" w:rsidP="003326CD">
      <w:pPr>
        <w:pStyle w:val="20"/>
        <w:numPr>
          <w:ilvl w:val="0"/>
          <w:numId w:val="25"/>
        </w:numPr>
        <w:shd w:val="clear" w:color="auto" w:fill="auto"/>
        <w:tabs>
          <w:tab w:val="left" w:pos="1276"/>
          <w:tab w:val="left" w:pos="1481"/>
        </w:tabs>
        <w:spacing w:before="0" w:after="0" w:line="322" w:lineRule="exact"/>
        <w:ind w:right="-23" w:firstLine="993"/>
        <w:jc w:val="both"/>
      </w:pPr>
      <w: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14:paraId="1326AC15" w14:textId="77777777" w:rsidR="00514030" w:rsidRDefault="008810AA" w:rsidP="003326CD">
      <w:pPr>
        <w:pStyle w:val="20"/>
        <w:numPr>
          <w:ilvl w:val="0"/>
          <w:numId w:val="25"/>
        </w:numPr>
        <w:shd w:val="clear" w:color="auto" w:fill="auto"/>
        <w:tabs>
          <w:tab w:val="left" w:pos="1276"/>
          <w:tab w:val="left" w:pos="1486"/>
        </w:tabs>
        <w:spacing w:before="0" w:after="0" w:line="322" w:lineRule="exact"/>
        <w:ind w:right="-23" w:firstLine="993"/>
        <w:jc w:val="both"/>
      </w:pPr>
      <w:r>
        <w:t>В случае, если в жалобе есть сведения, которые составляют государственную или иную охраняемую федеральным законом тайну.</w:t>
      </w:r>
    </w:p>
    <w:p w14:paraId="4DA459F9" w14:textId="77777777" w:rsidR="00514030" w:rsidRDefault="008810AA" w:rsidP="003326CD">
      <w:pPr>
        <w:pStyle w:val="20"/>
        <w:numPr>
          <w:ilvl w:val="1"/>
          <w:numId w:val="25"/>
        </w:numPr>
        <w:shd w:val="clear" w:color="auto" w:fill="auto"/>
        <w:tabs>
          <w:tab w:val="left" w:pos="1276"/>
        </w:tabs>
        <w:spacing w:before="0" w:after="0" w:line="322" w:lineRule="exact"/>
        <w:ind w:right="-23" w:firstLine="72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письменную жалобу.</w:t>
      </w:r>
    </w:p>
    <w:p w14:paraId="351C9613" w14:textId="1685EACA" w:rsidR="00514030" w:rsidRDefault="008810AA" w:rsidP="003326CD">
      <w:pPr>
        <w:pStyle w:val="20"/>
        <w:numPr>
          <w:ilvl w:val="1"/>
          <w:numId w:val="25"/>
        </w:numPr>
        <w:shd w:val="clear" w:color="auto" w:fill="auto"/>
        <w:tabs>
          <w:tab w:val="left" w:pos="1134"/>
          <w:tab w:val="left" w:pos="1276"/>
        </w:tabs>
        <w:spacing w:before="0" w:after="0" w:line="322" w:lineRule="exact"/>
        <w:ind w:right="-23" w:firstLine="720"/>
        <w:jc w:val="both"/>
      </w:pPr>
      <w:r>
        <w:t xml:space="preserve">По результатам рассмотрения жалобы принимаются меры, направленные на восстановление или защиту нарушенных прав и законных интересов субъекта проверки, дается письменный ответ по существу поставленных в жалобе вопросов, обеспечивается направление ответа на </w:t>
      </w:r>
      <w:r>
        <w:lastRenderedPageBreak/>
        <w:t>письменное обращение по адресу, указанному субъектом проверки.</w:t>
      </w:r>
    </w:p>
    <w:p w14:paraId="2A8CFF0E" w14:textId="762F4074" w:rsidR="007B5393" w:rsidRDefault="007B5393" w:rsidP="003326CD">
      <w:pPr>
        <w:pStyle w:val="20"/>
        <w:numPr>
          <w:ilvl w:val="1"/>
          <w:numId w:val="25"/>
        </w:numPr>
        <w:shd w:val="clear" w:color="auto" w:fill="auto"/>
        <w:tabs>
          <w:tab w:val="left" w:pos="1276"/>
        </w:tabs>
        <w:spacing w:before="0" w:after="0" w:line="322" w:lineRule="exact"/>
        <w:ind w:right="-23" w:firstLine="720"/>
        <w:jc w:val="both"/>
      </w:pPr>
      <w:r w:rsidRPr="007B5393">
        <w:t>В случае установления в ходе или по результатам рассмотрения жалобы признаков состава административного правонарушения, предусмотренного статьей 19.6.1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14:paraId="0DC8A98A" w14:textId="3E967C79" w:rsidR="007B5393" w:rsidRDefault="007B5393" w:rsidP="003326CD">
      <w:pPr>
        <w:pStyle w:val="20"/>
        <w:numPr>
          <w:ilvl w:val="1"/>
          <w:numId w:val="25"/>
        </w:numPr>
        <w:shd w:val="clear" w:color="auto" w:fill="auto"/>
        <w:tabs>
          <w:tab w:val="left" w:pos="1276"/>
        </w:tabs>
        <w:spacing w:before="0" w:after="0" w:line="322" w:lineRule="exact"/>
        <w:ind w:right="-23" w:firstLine="720"/>
        <w:jc w:val="both"/>
      </w:pPr>
      <w:r w:rsidRPr="007B5393">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14:paraId="2E320540" w14:textId="5000332D" w:rsidR="007B5393" w:rsidRDefault="007B5393" w:rsidP="003430B4">
      <w:pPr>
        <w:pStyle w:val="20"/>
        <w:shd w:val="clear" w:color="auto" w:fill="auto"/>
        <w:tabs>
          <w:tab w:val="left" w:pos="1867"/>
        </w:tabs>
        <w:spacing w:before="0" w:after="0" w:line="322" w:lineRule="exact"/>
        <w:ind w:right="320" w:firstLine="0"/>
        <w:jc w:val="both"/>
      </w:pPr>
    </w:p>
    <w:p w14:paraId="32B837C4" w14:textId="60401BB0" w:rsidR="007B5393" w:rsidRDefault="007B5393" w:rsidP="003430B4">
      <w:pPr>
        <w:pStyle w:val="20"/>
        <w:shd w:val="clear" w:color="auto" w:fill="auto"/>
        <w:tabs>
          <w:tab w:val="left" w:pos="1867"/>
        </w:tabs>
        <w:spacing w:before="0" w:after="0" w:line="322" w:lineRule="exact"/>
        <w:ind w:right="320" w:firstLine="0"/>
        <w:jc w:val="both"/>
      </w:pPr>
    </w:p>
    <w:p w14:paraId="167325B4" w14:textId="5A7A1A0B" w:rsidR="007B5393" w:rsidRDefault="007B5393" w:rsidP="003430B4">
      <w:pPr>
        <w:pStyle w:val="20"/>
        <w:shd w:val="clear" w:color="auto" w:fill="auto"/>
        <w:tabs>
          <w:tab w:val="left" w:pos="1867"/>
        </w:tabs>
        <w:spacing w:before="0" w:after="0" w:line="322" w:lineRule="exact"/>
        <w:ind w:right="320" w:firstLine="0"/>
        <w:jc w:val="both"/>
      </w:pPr>
    </w:p>
    <w:p w14:paraId="194605EB" w14:textId="2E5DCDC2" w:rsidR="007B5393" w:rsidRDefault="007B5393" w:rsidP="003430B4">
      <w:pPr>
        <w:pStyle w:val="20"/>
        <w:shd w:val="clear" w:color="auto" w:fill="auto"/>
        <w:tabs>
          <w:tab w:val="left" w:pos="1867"/>
        </w:tabs>
        <w:spacing w:before="0" w:after="0" w:line="322" w:lineRule="exact"/>
        <w:ind w:right="320" w:firstLine="0"/>
        <w:jc w:val="both"/>
      </w:pPr>
    </w:p>
    <w:p w14:paraId="5FAB4698" w14:textId="48C01B1F" w:rsidR="007B5393" w:rsidRDefault="007B5393" w:rsidP="003430B4">
      <w:pPr>
        <w:pStyle w:val="20"/>
        <w:shd w:val="clear" w:color="auto" w:fill="auto"/>
        <w:tabs>
          <w:tab w:val="left" w:pos="1867"/>
        </w:tabs>
        <w:spacing w:before="0" w:after="0" w:line="322" w:lineRule="exact"/>
        <w:ind w:right="320" w:firstLine="0"/>
        <w:jc w:val="both"/>
      </w:pPr>
    </w:p>
    <w:p w14:paraId="0CDD4F4E" w14:textId="21380B0D" w:rsidR="007B5393" w:rsidRDefault="007B5393" w:rsidP="003430B4">
      <w:pPr>
        <w:pStyle w:val="20"/>
        <w:shd w:val="clear" w:color="auto" w:fill="auto"/>
        <w:tabs>
          <w:tab w:val="left" w:pos="1867"/>
        </w:tabs>
        <w:spacing w:before="0" w:after="0" w:line="322" w:lineRule="exact"/>
        <w:ind w:right="320" w:firstLine="0"/>
        <w:jc w:val="both"/>
      </w:pPr>
    </w:p>
    <w:p w14:paraId="7E0CAF89" w14:textId="47B7155A" w:rsidR="007B5393" w:rsidRDefault="007B5393" w:rsidP="003430B4">
      <w:pPr>
        <w:pStyle w:val="20"/>
        <w:shd w:val="clear" w:color="auto" w:fill="auto"/>
        <w:tabs>
          <w:tab w:val="left" w:pos="1867"/>
        </w:tabs>
        <w:spacing w:before="0" w:after="0" w:line="322" w:lineRule="exact"/>
        <w:ind w:right="320" w:firstLine="0"/>
        <w:jc w:val="both"/>
      </w:pPr>
    </w:p>
    <w:p w14:paraId="55BAFDD4" w14:textId="01A88995" w:rsidR="007B5393" w:rsidRDefault="007B5393" w:rsidP="003430B4">
      <w:pPr>
        <w:pStyle w:val="20"/>
        <w:shd w:val="clear" w:color="auto" w:fill="auto"/>
        <w:tabs>
          <w:tab w:val="left" w:pos="1867"/>
        </w:tabs>
        <w:spacing w:before="0" w:after="0" w:line="322" w:lineRule="exact"/>
        <w:ind w:right="320" w:firstLine="0"/>
        <w:jc w:val="both"/>
      </w:pPr>
    </w:p>
    <w:p w14:paraId="39B2CB42" w14:textId="21343042" w:rsidR="007B5393" w:rsidRDefault="007B5393" w:rsidP="003430B4">
      <w:pPr>
        <w:pStyle w:val="20"/>
        <w:shd w:val="clear" w:color="auto" w:fill="auto"/>
        <w:tabs>
          <w:tab w:val="left" w:pos="1867"/>
        </w:tabs>
        <w:spacing w:before="0" w:after="0" w:line="322" w:lineRule="exact"/>
        <w:ind w:right="320" w:firstLine="0"/>
        <w:jc w:val="both"/>
      </w:pPr>
    </w:p>
    <w:p w14:paraId="6A2C104B" w14:textId="2AE30453" w:rsidR="00EA79B0" w:rsidRDefault="00EA79B0" w:rsidP="003430B4">
      <w:pPr>
        <w:pStyle w:val="20"/>
        <w:shd w:val="clear" w:color="auto" w:fill="auto"/>
        <w:tabs>
          <w:tab w:val="left" w:pos="1867"/>
        </w:tabs>
        <w:spacing w:before="0" w:after="0" w:line="322" w:lineRule="exact"/>
        <w:ind w:right="320" w:firstLine="0"/>
        <w:jc w:val="both"/>
      </w:pPr>
    </w:p>
    <w:p w14:paraId="6229B29A" w14:textId="74B59E9A" w:rsidR="00CC2D93" w:rsidRDefault="00CC2D93" w:rsidP="003430B4">
      <w:pPr>
        <w:pStyle w:val="20"/>
        <w:shd w:val="clear" w:color="auto" w:fill="auto"/>
        <w:tabs>
          <w:tab w:val="left" w:pos="1867"/>
        </w:tabs>
        <w:spacing w:before="0" w:after="0" w:line="322" w:lineRule="exact"/>
        <w:ind w:right="320" w:firstLine="0"/>
        <w:jc w:val="both"/>
      </w:pPr>
    </w:p>
    <w:p w14:paraId="76925FEB" w14:textId="6876C2D0" w:rsidR="00CC2D93" w:rsidRDefault="00CC2D93" w:rsidP="003430B4">
      <w:pPr>
        <w:pStyle w:val="20"/>
        <w:shd w:val="clear" w:color="auto" w:fill="auto"/>
        <w:tabs>
          <w:tab w:val="left" w:pos="1867"/>
        </w:tabs>
        <w:spacing w:before="0" w:after="0" w:line="322" w:lineRule="exact"/>
        <w:ind w:right="320" w:firstLine="0"/>
        <w:jc w:val="both"/>
      </w:pPr>
    </w:p>
    <w:p w14:paraId="2F1C9CED" w14:textId="77BCF122" w:rsidR="00CC2D93" w:rsidRDefault="00CC2D93" w:rsidP="003430B4">
      <w:pPr>
        <w:pStyle w:val="20"/>
        <w:shd w:val="clear" w:color="auto" w:fill="auto"/>
        <w:tabs>
          <w:tab w:val="left" w:pos="1867"/>
        </w:tabs>
        <w:spacing w:before="0" w:after="0" w:line="322" w:lineRule="exact"/>
        <w:ind w:right="320" w:firstLine="0"/>
        <w:jc w:val="both"/>
      </w:pPr>
    </w:p>
    <w:p w14:paraId="267B98AB" w14:textId="6E9CA093" w:rsidR="00CC2D93" w:rsidRDefault="00CC2D93" w:rsidP="003430B4">
      <w:pPr>
        <w:pStyle w:val="20"/>
        <w:shd w:val="clear" w:color="auto" w:fill="auto"/>
        <w:tabs>
          <w:tab w:val="left" w:pos="1867"/>
        </w:tabs>
        <w:spacing w:before="0" w:after="0" w:line="322" w:lineRule="exact"/>
        <w:ind w:right="320" w:firstLine="0"/>
        <w:jc w:val="both"/>
      </w:pPr>
    </w:p>
    <w:p w14:paraId="09C91A0C" w14:textId="02F8EE8B" w:rsidR="00CC2D93" w:rsidRDefault="00CC2D93" w:rsidP="003430B4">
      <w:pPr>
        <w:pStyle w:val="20"/>
        <w:shd w:val="clear" w:color="auto" w:fill="auto"/>
        <w:tabs>
          <w:tab w:val="left" w:pos="1867"/>
        </w:tabs>
        <w:spacing w:before="0" w:after="0" w:line="322" w:lineRule="exact"/>
        <w:ind w:right="320" w:firstLine="0"/>
        <w:jc w:val="both"/>
      </w:pPr>
    </w:p>
    <w:p w14:paraId="22E3F61B" w14:textId="1E6538B6" w:rsidR="00CC2D93" w:rsidRDefault="00CC2D93" w:rsidP="003430B4">
      <w:pPr>
        <w:pStyle w:val="20"/>
        <w:shd w:val="clear" w:color="auto" w:fill="auto"/>
        <w:tabs>
          <w:tab w:val="left" w:pos="1867"/>
        </w:tabs>
        <w:spacing w:before="0" w:after="0" w:line="322" w:lineRule="exact"/>
        <w:ind w:right="320" w:firstLine="0"/>
        <w:jc w:val="both"/>
      </w:pPr>
    </w:p>
    <w:p w14:paraId="2C3D72DD" w14:textId="4C6C4C78" w:rsidR="00CC2D93" w:rsidRDefault="00CC2D93" w:rsidP="003430B4">
      <w:pPr>
        <w:pStyle w:val="20"/>
        <w:shd w:val="clear" w:color="auto" w:fill="auto"/>
        <w:tabs>
          <w:tab w:val="left" w:pos="1867"/>
        </w:tabs>
        <w:spacing w:before="0" w:after="0" w:line="322" w:lineRule="exact"/>
        <w:ind w:right="320" w:firstLine="0"/>
        <w:jc w:val="both"/>
      </w:pPr>
    </w:p>
    <w:p w14:paraId="71BE7CAB" w14:textId="33C1AD99" w:rsidR="00CC2D93" w:rsidRDefault="00CC2D93" w:rsidP="003430B4">
      <w:pPr>
        <w:pStyle w:val="20"/>
        <w:shd w:val="clear" w:color="auto" w:fill="auto"/>
        <w:tabs>
          <w:tab w:val="left" w:pos="1867"/>
        </w:tabs>
        <w:spacing w:before="0" w:after="0" w:line="322" w:lineRule="exact"/>
        <w:ind w:right="320" w:firstLine="0"/>
        <w:jc w:val="both"/>
      </w:pPr>
    </w:p>
    <w:p w14:paraId="282D9BA1" w14:textId="78B8292E" w:rsidR="00CC2D93" w:rsidRDefault="00CC2D93" w:rsidP="003430B4">
      <w:pPr>
        <w:pStyle w:val="20"/>
        <w:shd w:val="clear" w:color="auto" w:fill="auto"/>
        <w:tabs>
          <w:tab w:val="left" w:pos="1867"/>
        </w:tabs>
        <w:spacing w:before="0" w:after="0" w:line="322" w:lineRule="exact"/>
        <w:ind w:right="320" w:firstLine="0"/>
        <w:jc w:val="both"/>
      </w:pPr>
    </w:p>
    <w:p w14:paraId="4C10C4AB" w14:textId="3A55B0CF" w:rsidR="00CC2D93" w:rsidRDefault="00CC2D93" w:rsidP="003430B4">
      <w:pPr>
        <w:pStyle w:val="20"/>
        <w:shd w:val="clear" w:color="auto" w:fill="auto"/>
        <w:tabs>
          <w:tab w:val="left" w:pos="1867"/>
        </w:tabs>
        <w:spacing w:before="0" w:after="0" w:line="322" w:lineRule="exact"/>
        <w:ind w:right="320" w:firstLine="0"/>
        <w:jc w:val="both"/>
      </w:pPr>
    </w:p>
    <w:p w14:paraId="046CC321" w14:textId="5B8678DE" w:rsidR="00CC2D93" w:rsidRDefault="00CC2D93" w:rsidP="003430B4">
      <w:pPr>
        <w:pStyle w:val="20"/>
        <w:shd w:val="clear" w:color="auto" w:fill="auto"/>
        <w:tabs>
          <w:tab w:val="left" w:pos="1867"/>
        </w:tabs>
        <w:spacing w:before="0" w:after="0" w:line="322" w:lineRule="exact"/>
        <w:ind w:right="320" w:firstLine="0"/>
        <w:jc w:val="both"/>
      </w:pPr>
    </w:p>
    <w:p w14:paraId="50D7B91C" w14:textId="7EE5468D" w:rsidR="00CC2D93" w:rsidRDefault="00CC2D93" w:rsidP="003430B4">
      <w:pPr>
        <w:pStyle w:val="20"/>
        <w:shd w:val="clear" w:color="auto" w:fill="auto"/>
        <w:tabs>
          <w:tab w:val="left" w:pos="1867"/>
        </w:tabs>
        <w:spacing w:before="0" w:after="0" w:line="322" w:lineRule="exact"/>
        <w:ind w:right="320" w:firstLine="0"/>
        <w:jc w:val="both"/>
      </w:pPr>
    </w:p>
    <w:p w14:paraId="3CD09831" w14:textId="296B6B24" w:rsidR="00CC2D93" w:rsidRDefault="00CC2D93" w:rsidP="003430B4">
      <w:pPr>
        <w:pStyle w:val="20"/>
        <w:shd w:val="clear" w:color="auto" w:fill="auto"/>
        <w:tabs>
          <w:tab w:val="left" w:pos="1867"/>
        </w:tabs>
        <w:spacing w:before="0" w:after="0" w:line="322" w:lineRule="exact"/>
        <w:ind w:right="320" w:firstLine="0"/>
        <w:jc w:val="both"/>
      </w:pPr>
    </w:p>
    <w:p w14:paraId="18FA07AB" w14:textId="4B04D874" w:rsidR="00CC2D93" w:rsidRDefault="00CC2D93" w:rsidP="003430B4">
      <w:pPr>
        <w:pStyle w:val="20"/>
        <w:shd w:val="clear" w:color="auto" w:fill="auto"/>
        <w:tabs>
          <w:tab w:val="left" w:pos="1867"/>
        </w:tabs>
        <w:spacing w:before="0" w:after="0" w:line="322" w:lineRule="exact"/>
        <w:ind w:right="320" w:firstLine="0"/>
        <w:jc w:val="both"/>
      </w:pPr>
    </w:p>
    <w:p w14:paraId="13F0AFDD" w14:textId="13975CF9" w:rsidR="00CC2D93" w:rsidRDefault="00CC2D93" w:rsidP="003430B4">
      <w:pPr>
        <w:pStyle w:val="20"/>
        <w:shd w:val="clear" w:color="auto" w:fill="auto"/>
        <w:tabs>
          <w:tab w:val="left" w:pos="1867"/>
        </w:tabs>
        <w:spacing w:before="0" w:after="0" w:line="322" w:lineRule="exact"/>
        <w:ind w:right="320" w:firstLine="0"/>
        <w:jc w:val="both"/>
      </w:pPr>
    </w:p>
    <w:p w14:paraId="30D66BF6" w14:textId="2CF89C5A" w:rsidR="00CC2D93" w:rsidRDefault="00CC2D93" w:rsidP="003430B4">
      <w:pPr>
        <w:pStyle w:val="20"/>
        <w:shd w:val="clear" w:color="auto" w:fill="auto"/>
        <w:tabs>
          <w:tab w:val="left" w:pos="1867"/>
        </w:tabs>
        <w:spacing w:before="0" w:after="0" w:line="322" w:lineRule="exact"/>
        <w:ind w:right="320" w:firstLine="0"/>
        <w:jc w:val="both"/>
      </w:pPr>
    </w:p>
    <w:p w14:paraId="5892F652" w14:textId="19008886" w:rsidR="00CC2D93" w:rsidRDefault="00CC2D93" w:rsidP="003430B4">
      <w:pPr>
        <w:pStyle w:val="20"/>
        <w:shd w:val="clear" w:color="auto" w:fill="auto"/>
        <w:tabs>
          <w:tab w:val="left" w:pos="1867"/>
        </w:tabs>
        <w:spacing w:before="0" w:after="0" w:line="322" w:lineRule="exact"/>
        <w:ind w:right="320" w:firstLine="0"/>
        <w:jc w:val="both"/>
      </w:pPr>
    </w:p>
    <w:p w14:paraId="44824343" w14:textId="545B3F39" w:rsidR="00CC2D93" w:rsidRDefault="00CC2D93" w:rsidP="003430B4">
      <w:pPr>
        <w:pStyle w:val="20"/>
        <w:shd w:val="clear" w:color="auto" w:fill="auto"/>
        <w:tabs>
          <w:tab w:val="left" w:pos="1867"/>
        </w:tabs>
        <w:spacing w:before="0" w:after="0" w:line="322" w:lineRule="exact"/>
        <w:ind w:right="320" w:firstLine="0"/>
        <w:jc w:val="both"/>
      </w:pPr>
    </w:p>
    <w:p w14:paraId="4B955E66" w14:textId="3C535016" w:rsidR="00CC2D93" w:rsidRDefault="00CC2D93" w:rsidP="003430B4">
      <w:pPr>
        <w:pStyle w:val="20"/>
        <w:shd w:val="clear" w:color="auto" w:fill="auto"/>
        <w:tabs>
          <w:tab w:val="left" w:pos="1867"/>
        </w:tabs>
        <w:spacing w:before="0" w:after="0" w:line="322" w:lineRule="exact"/>
        <w:ind w:right="320" w:firstLine="0"/>
        <w:jc w:val="both"/>
      </w:pPr>
    </w:p>
    <w:p w14:paraId="63343E72" w14:textId="664C8F2D" w:rsidR="00CC2D93" w:rsidRDefault="00CC2D93" w:rsidP="003430B4">
      <w:pPr>
        <w:pStyle w:val="20"/>
        <w:shd w:val="clear" w:color="auto" w:fill="auto"/>
        <w:tabs>
          <w:tab w:val="left" w:pos="1867"/>
        </w:tabs>
        <w:spacing w:before="0" w:after="0" w:line="322" w:lineRule="exact"/>
        <w:ind w:right="320" w:firstLine="0"/>
        <w:jc w:val="both"/>
      </w:pPr>
    </w:p>
    <w:p w14:paraId="081E75BA" w14:textId="77777777" w:rsidR="00BC6A64" w:rsidRDefault="00BC6A64" w:rsidP="003430B4">
      <w:pPr>
        <w:widowControl/>
        <w:autoSpaceDE w:val="0"/>
        <w:autoSpaceDN w:val="0"/>
        <w:adjustRightInd w:val="0"/>
        <w:ind w:left="284"/>
        <w:jc w:val="right"/>
        <w:outlineLvl w:val="0"/>
        <w:rPr>
          <w:rFonts w:ascii="Times New Roman" w:eastAsia="Times New Roman" w:hAnsi="Times New Roman" w:cs="Times New Roman"/>
          <w:color w:val="auto"/>
          <w:lang w:bidi="ar-SA"/>
        </w:rPr>
      </w:pPr>
    </w:p>
    <w:p w14:paraId="3BFED114" w14:textId="28B6CE8B" w:rsidR="00EA79B0" w:rsidRPr="001123CD" w:rsidRDefault="00EA79B0" w:rsidP="003430B4">
      <w:pPr>
        <w:widowControl/>
        <w:autoSpaceDE w:val="0"/>
        <w:autoSpaceDN w:val="0"/>
        <w:adjustRightInd w:val="0"/>
        <w:ind w:left="284"/>
        <w:jc w:val="right"/>
        <w:outlineLvl w:val="0"/>
        <w:rPr>
          <w:rFonts w:ascii="Times New Roman" w:eastAsia="Times New Roman" w:hAnsi="Times New Roman" w:cs="Times New Roman"/>
          <w:color w:val="auto"/>
          <w:lang w:bidi="ar-SA"/>
        </w:rPr>
      </w:pPr>
      <w:r w:rsidRPr="001123CD">
        <w:rPr>
          <w:rFonts w:ascii="Times New Roman" w:eastAsia="Times New Roman" w:hAnsi="Times New Roman" w:cs="Times New Roman"/>
          <w:color w:val="auto"/>
          <w:lang w:bidi="ar-SA"/>
        </w:rPr>
        <w:t>Приложение 1</w:t>
      </w:r>
    </w:p>
    <w:p w14:paraId="3A2C5068" w14:textId="77777777" w:rsidR="001123CD" w:rsidRPr="001123CD" w:rsidRDefault="00EA79B0" w:rsidP="00EA79B0">
      <w:pPr>
        <w:widowControl/>
        <w:autoSpaceDE w:val="0"/>
        <w:autoSpaceDN w:val="0"/>
        <w:adjustRightInd w:val="0"/>
        <w:jc w:val="right"/>
        <w:rPr>
          <w:rFonts w:ascii="Times New Roman" w:eastAsia="Times New Roman" w:hAnsi="Times New Roman" w:cs="Times New Roman"/>
          <w:color w:val="auto"/>
          <w:lang w:bidi="ar-SA"/>
        </w:rPr>
      </w:pPr>
      <w:bookmarkStart w:id="8" w:name="_Hlk68072543"/>
      <w:r w:rsidRPr="001123CD">
        <w:rPr>
          <w:rFonts w:ascii="Times New Roman" w:eastAsia="Times New Roman" w:hAnsi="Times New Roman" w:cs="Times New Roman"/>
          <w:color w:val="auto"/>
          <w:lang w:bidi="ar-SA"/>
        </w:rPr>
        <w:t>к Административному регламенту</w:t>
      </w:r>
    </w:p>
    <w:p w14:paraId="069B3FE5" w14:textId="77777777" w:rsidR="001123CD" w:rsidRPr="001123CD" w:rsidRDefault="001123CD" w:rsidP="00EA79B0">
      <w:pPr>
        <w:widowControl/>
        <w:autoSpaceDE w:val="0"/>
        <w:autoSpaceDN w:val="0"/>
        <w:adjustRightInd w:val="0"/>
        <w:jc w:val="right"/>
        <w:rPr>
          <w:rFonts w:ascii="Times New Roman" w:eastAsia="Times New Roman" w:hAnsi="Times New Roman" w:cs="Times New Roman"/>
          <w:color w:val="auto"/>
          <w:lang w:bidi="ar-SA"/>
        </w:rPr>
      </w:pPr>
      <w:r w:rsidRPr="001123CD">
        <w:rPr>
          <w:rFonts w:ascii="Times New Roman" w:eastAsia="Times New Roman" w:hAnsi="Times New Roman" w:cs="Times New Roman"/>
          <w:color w:val="auto"/>
          <w:lang w:bidi="ar-SA"/>
        </w:rPr>
        <w:lastRenderedPageBreak/>
        <w:t>«Осуществление муниципального</w:t>
      </w:r>
    </w:p>
    <w:p w14:paraId="42F58B68" w14:textId="60F1F37D" w:rsidR="001123CD" w:rsidRPr="001123CD" w:rsidRDefault="001123CD" w:rsidP="00EA79B0">
      <w:pPr>
        <w:widowControl/>
        <w:autoSpaceDE w:val="0"/>
        <w:autoSpaceDN w:val="0"/>
        <w:adjustRightInd w:val="0"/>
        <w:jc w:val="right"/>
        <w:rPr>
          <w:rFonts w:ascii="Times New Roman" w:eastAsia="Times New Roman" w:hAnsi="Times New Roman" w:cs="Times New Roman"/>
          <w:color w:val="auto"/>
          <w:lang w:bidi="ar-SA"/>
        </w:rPr>
      </w:pPr>
      <w:r w:rsidRPr="001123CD">
        <w:rPr>
          <w:rFonts w:ascii="Times New Roman" w:eastAsia="Times New Roman" w:hAnsi="Times New Roman" w:cs="Times New Roman"/>
          <w:color w:val="auto"/>
          <w:lang w:bidi="ar-SA"/>
        </w:rPr>
        <w:t xml:space="preserve"> жилищного контроля на территории </w:t>
      </w:r>
    </w:p>
    <w:p w14:paraId="68CAE6D9" w14:textId="0CEEDF34" w:rsidR="001123CD" w:rsidRPr="001123CD" w:rsidRDefault="001123CD" w:rsidP="00EA79B0">
      <w:pPr>
        <w:widowControl/>
        <w:autoSpaceDE w:val="0"/>
        <w:autoSpaceDN w:val="0"/>
        <w:adjustRightInd w:val="0"/>
        <w:jc w:val="right"/>
        <w:rPr>
          <w:rFonts w:ascii="Times New Roman" w:eastAsia="Times New Roman" w:hAnsi="Times New Roman" w:cs="Times New Roman"/>
          <w:color w:val="auto"/>
          <w:lang w:bidi="ar-SA"/>
        </w:rPr>
      </w:pPr>
      <w:r w:rsidRPr="001123CD">
        <w:rPr>
          <w:rFonts w:ascii="Times New Roman" w:eastAsia="Times New Roman" w:hAnsi="Times New Roman" w:cs="Times New Roman"/>
          <w:color w:val="auto"/>
          <w:lang w:bidi="ar-SA"/>
        </w:rPr>
        <w:t xml:space="preserve">Крапивинского муниципального округа </w:t>
      </w:r>
    </w:p>
    <w:p w14:paraId="6530A2F4" w14:textId="77777777" w:rsidR="001123CD" w:rsidRPr="001123CD" w:rsidRDefault="001123CD" w:rsidP="00EA79B0">
      <w:pPr>
        <w:widowControl/>
        <w:autoSpaceDE w:val="0"/>
        <w:autoSpaceDN w:val="0"/>
        <w:adjustRightInd w:val="0"/>
        <w:jc w:val="right"/>
        <w:rPr>
          <w:rFonts w:ascii="Times New Roman" w:eastAsia="Times New Roman" w:hAnsi="Times New Roman" w:cs="Times New Roman"/>
          <w:color w:val="auto"/>
          <w:lang w:bidi="ar-SA"/>
        </w:rPr>
      </w:pPr>
      <w:r w:rsidRPr="001123CD">
        <w:rPr>
          <w:rFonts w:ascii="Times New Roman" w:eastAsia="Times New Roman" w:hAnsi="Times New Roman" w:cs="Times New Roman"/>
          <w:color w:val="auto"/>
          <w:lang w:bidi="ar-SA"/>
        </w:rPr>
        <w:t xml:space="preserve">в отношении юридических лиц </w:t>
      </w:r>
    </w:p>
    <w:p w14:paraId="39A7D2B1" w14:textId="4B06F6A3" w:rsidR="00EA79B0" w:rsidRPr="001123CD" w:rsidRDefault="001123CD" w:rsidP="00EA79B0">
      <w:pPr>
        <w:widowControl/>
        <w:autoSpaceDE w:val="0"/>
        <w:autoSpaceDN w:val="0"/>
        <w:adjustRightInd w:val="0"/>
        <w:jc w:val="right"/>
        <w:rPr>
          <w:rFonts w:ascii="Times New Roman" w:eastAsia="Times New Roman" w:hAnsi="Times New Roman" w:cs="Times New Roman"/>
          <w:color w:val="auto"/>
          <w:lang w:bidi="ar-SA"/>
        </w:rPr>
      </w:pPr>
      <w:r w:rsidRPr="001123CD">
        <w:rPr>
          <w:rFonts w:ascii="Times New Roman" w:eastAsia="Times New Roman" w:hAnsi="Times New Roman" w:cs="Times New Roman"/>
          <w:color w:val="auto"/>
          <w:lang w:bidi="ar-SA"/>
        </w:rPr>
        <w:t>и индивидуальных предпринимателей»</w:t>
      </w:r>
    </w:p>
    <w:bookmarkEnd w:id="8"/>
    <w:p w14:paraId="764AB5C0" w14:textId="77777777" w:rsidR="00EA79B0" w:rsidRPr="001123CD" w:rsidRDefault="00EA79B0" w:rsidP="00EA79B0">
      <w:pPr>
        <w:widowControl/>
        <w:autoSpaceDE w:val="0"/>
        <w:autoSpaceDN w:val="0"/>
        <w:adjustRightInd w:val="0"/>
        <w:ind w:firstLine="540"/>
        <w:jc w:val="both"/>
        <w:rPr>
          <w:rFonts w:ascii="Times New Roman" w:eastAsia="Times New Roman" w:hAnsi="Times New Roman" w:cs="Times New Roman"/>
          <w:color w:val="auto"/>
          <w:lang w:bidi="ar-SA"/>
        </w:rPr>
      </w:pPr>
    </w:p>
    <w:p w14:paraId="2B2B84B5" w14:textId="7AE2AFB3" w:rsidR="00EA79B0" w:rsidRPr="00EA79B0" w:rsidRDefault="0085686E" w:rsidP="00AF046C">
      <w:pPr>
        <w:autoSpaceDE w:val="0"/>
        <w:autoSpaceDN w:val="0"/>
        <w:adjustRightInd w:val="0"/>
        <w:jc w:val="center"/>
        <w:rPr>
          <w:rFonts w:ascii="Times New Roman" w:eastAsia="Times New Roman" w:hAnsi="Times New Roman" w:cs="Times New Roman"/>
          <w:color w:val="auto"/>
          <w:lang w:bidi="ar-SA"/>
        </w:rPr>
      </w:pPr>
      <w:r w:rsidRPr="0085686E">
        <w:rPr>
          <w:rFonts w:ascii="Times New Roman" w:eastAsia="Times New Roman" w:hAnsi="Times New Roman" w:cs="Times New Roman"/>
          <w:b/>
          <w:bCs/>
          <w:color w:val="auto"/>
          <w:lang w:bidi="ar-SA"/>
        </w:rPr>
        <w:t>ПОСТАНОВЛЕНИЕ</w:t>
      </w:r>
    </w:p>
    <w:p w14:paraId="3F8ED444" w14:textId="4E7793A8" w:rsidR="00EA79B0" w:rsidRPr="00EA79B0" w:rsidRDefault="00EA79B0" w:rsidP="00AF046C">
      <w:pPr>
        <w:autoSpaceDE w:val="0"/>
        <w:autoSpaceDN w:val="0"/>
        <w:adjustRightInd w:val="0"/>
        <w:jc w:val="center"/>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о проведении внеплановой _______________________ проверки</w:t>
      </w:r>
    </w:p>
    <w:p w14:paraId="65721D9A" w14:textId="6A2ADDF2" w:rsidR="00EA79B0" w:rsidRPr="00EA79B0" w:rsidRDefault="00EA79B0" w:rsidP="00886EF0">
      <w:pPr>
        <w:autoSpaceDE w:val="0"/>
        <w:autoSpaceDN w:val="0"/>
        <w:adjustRightInd w:val="0"/>
        <w:jc w:val="both"/>
        <w:rPr>
          <w:rFonts w:ascii="Times New Roman" w:eastAsia="Times New Roman" w:hAnsi="Times New Roman" w:cs="Times New Roman"/>
          <w:color w:val="auto"/>
          <w:sz w:val="20"/>
          <w:szCs w:val="20"/>
          <w:lang w:bidi="ar-SA"/>
        </w:rPr>
      </w:pPr>
      <w:r w:rsidRPr="00EA79B0">
        <w:rPr>
          <w:rFonts w:ascii="Times New Roman" w:eastAsia="Times New Roman" w:hAnsi="Times New Roman" w:cs="Times New Roman"/>
          <w:color w:val="auto"/>
          <w:sz w:val="20"/>
          <w:szCs w:val="20"/>
          <w:lang w:bidi="ar-SA"/>
        </w:rPr>
        <w:t xml:space="preserve">                                                 </w:t>
      </w:r>
      <w:r w:rsidR="00AF046C">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 xml:space="preserve">   </w:t>
      </w:r>
      <w:r w:rsidR="00AF046C">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(документарной / выездной)</w:t>
      </w:r>
    </w:p>
    <w:p w14:paraId="65E6822C" w14:textId="099183E7" w:rsidR="00EA79B0" w:rsidRPr="00EA79B0" w:rsidRDefault="00EA79B0" w:rsidP="00AF046C">
      <w:pPr>
        <w:autoSpaceDE w:val="0"/>
        <w:autoSpaceDN w:val="0"/>
        <w:adjustRightInd w:val="0"/>
        <w:jc w:val="center"/>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от "__" ___________ 20__ г. N _____</w:t>
      </w:r>
    </w:p>
    <w:p w14:paraId="571CBB08"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p>
    <w:p w14:paraId="04401513"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1. Провести проверку в отношении:</w:t>
      </w:r>
    </w:p>
    <w:p w14:paraId="106607E3" w14:textId="159DA1DD" w:rsidR="00EA79B0" w:rsidRPr="00EA79B0" w:rsidRDefault="00EA79B0" w:rsidP="00886EF0">
      <w:pPr>
        <w:autoSpaceDE w:val="0"/>
        <w:autoSpaceDN w:val="0"/>
        <w:adjustRightInd w:val="0"/>
        <w:jc w:val="center"/>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_______________________________________________________________</w:t>
      </w:r>
      <w:r w:rsidR="00886EF0">
        <w:rPr>
          <w:rFonts w:ascii="Times New Roman" w:eastAsia="Times New Roman" w:hAnsi="Times New Roman" w:cs="Times New Roman"/>
          <w:color w:val="auto"/>
          <w:lang w:bidi="ar-SA"/>
        </w:rPr>
        <w:t>______________</w:t>
      </w:r>
      <w:r w:rsidRPr="00EA79B0">
        <w:rPr>
          <w:rFonts w:ascii="Times New Roman" w:eastAsia="Times New Roman" w:hAnsi="Times New Roman" w:cs="Times New Roman"/>
          <w:color w:val="auto"/>
          <w:lang w:bidi="ar-SA"/>
        </w:rPr>
        <w:t>____</w:t>
      </w:r>
      <w:r w:rsidRPr="00EA79B0">
        <w:rPr>
          <w:rFonts w:ascii="Times New Roman" w:eastAsia="Times New Roman" w:hAnsi="Times New Roman" w:cs="Times New Roman"/>
          <w:color w:val="auto"/>
          <w:sz w:val="20"/>
          <w:szCs w:val="20"/>
          <w:lang w:bidi="ar-SA"/>
        </w:rPr>
        <w:t>(фамилия, имя, отчество (при наличии) гражданина)</w:t>
      </w:r>
    </w:p>
    <w:p w14:paraId="03121529" w14:textId="6BA2FFAF"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2.   Место нахождения жилого помещения, используемого гражданином (по</w:t>
      </w:r>
      <w:r w:rsidR="00886EF0">
        <w:rPr>
          <w:rFonts w:ascii="Times New Roman" w:eastAsia="Times New Roman" w:hAnsi="Times New Roman" w:cs="Times New Roman"/>
          <w:color w:val="auto"/>
          <w:lang w:bidi="ar-SA"/>
        </w:rPr>
        <w:t xml:space="preserve"> </w:t>
      </w:r>
      <w:r w:rsidRPr="00EA79B0">
        <w:rPr>
          <w:rFonts w:ascii="Times New Roman" w:eastAsia="Times New Roman" w:hAnsi="Times New Roman" w:cs="Times New Roman"/>
          <w:color w:val="auto"/>
          <w:lang w:bidi="ar-SA"/>
        </w:rPr>
        <w:t>договору социального найма жилого помещения, по договору найма</w:t>
      </w:r>
      <w:r w:rsidR="00886EF0">
        <w:rPr>
          <w:rFonts w:ascii="Times New Roman" w:eastAsia="Times New Roman" w:hAnsi="Times New Roman" w:cs="Times New Roman"/>
          <w:color w:val="auto"/>
          <w:lang w:bidi="ar-SA"/>
        </w:rPr>
        <w:t xml:space="preserve"> </w:t>
      </w:r>
      <w:r w:rsidRPr="00EA79B0">
        <w:rPr>
          <w:rFonts w:ascii="Times New Roman" w:eastAsia="Times New Roman" w:hAnsi="Times New Roman" w:cs="Times New Roman"/>
          <w:color w:val="auto"/>
          <w:lang w:bidi="ar-SA"/>
        </w:rPr>
        <w:t>специализированного жилого помещения, на праве собственности, по договору</w:t>
      </w:r>
      <w:r w:rsidR="00886EF0">
        <w:rPr>
          <w:rFonts w:ascii="Times New Roman" w:eastAsia="Times New Roman" w:hAnsi="Times New Roman" w:cs="Times New Roman"/>
          <w:color w:val="auto"/>
          <w:lang w:bidi="ar-SA"/>
        </w:rPr>
        <w:t xml:space="preserve"> </w:t>
      </w:r>
      <w:r w:rsidRPr="00EA79B0">
        <w:rPr>
          <w:rFonts w:ascii="Times New Roman" w:eastAsia="Times New Roman" w:hAnsi="Times New Roman" w:cs="Times New Roman"/>
          <w:color w:val="auto"/>
          <w:lang w:bidi="ar-SA"/>
        </w:rPr>
        <w:t>найма жилого помещения государственного и муниципального жилищных фондов</w:t>
      </w:r>
      <w:r w:rsidR="00886EF0">
        <w:rPr>
          <w:rFonts w:ascii="Times New Roman" w:eastAsia="Times New Roman" w:hAnsi="Times New Roman" w:cs="Times New Roman"/>
          <w:color w:val="auto"/>
          <w:lang w:bidi="ar-SA"/>
        </w:rPr>
        <w:t xml:space="preserve"> </w:t>
      </w:r>
      <w:r w:rsidRPr="00EA79B0">
        <w:rPr>
          <w:rFonts w:ascii="Times New Roman" w:eastAsia="Times New Roman" w:hAnsi="Times New Roman" w:cs="Times New Roman"/>
          <w:color w:val="auto"/>
          <w:lang w:bidi="ar-SA"/>
        </w:rPr>
        <w:t>коммерческого использования):</w:t>
      </w:r>
    </w:p>
    <w:p w14:paraId="67C28714" w14:textId="64E27D1E"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__________________________________________________________________</w:t>
      </w:r>
      <w:r w:rsidR="00886EF0">
        <w:rPr>
          <w:rFonts w:ascii="Times New Roman" w:eastAsia="Times New Roman" w:hAnsi="Times New Roman" w:cs="Times New Roman"/>
          <w:color w:val="auto"/>
          <w:lang w:bidi="ar-SA"/>
        </w:rPr>
        <w:t>_____________</w:t>
      </w:r>
      <w:r w:rsidRPr="00EA79B0">
        <w:rPr>
          <w:rFonts w:ascii="Times New Roman" w:eastAsia="Times New Roman" w:hAnsi="Times New Roman" w:cs="Times New Roman"/>
          <w:color w:val="auto"/>
          <w:lang w:bidi="ar-SA"/>
        </w:rPr>
        <w:t>__</w:t>
      </w:r>
    </w:p>
    <w:p w14:paraId="2CC50B85" w14:textId="3FAEDDED" w:rsidR="00EA79B0" w:rsidRPr="00EA79B0" w:rsidRDefault="00EA79B0" w:rsidP="00886EF0">
      <w:pPr>
        <w:autoSpaceDE w:val="0"/>
        <w:autoSpaceDN w:val="0"/>
        <w:adjustRightInd w:val="0"/>
        <w:jc w:val="center"/>
        <w:rPr>
          <w:rFonts w:ascii="Times New Roman" w:eastAsia="Times New Roman" w:hAnsi="Times New Roman" w:cs="Times New Roman"/>
          <w:color w:val="auto"/>
          <w:sz w:val="20"/>
          <w:szCs w:val="20"/>
          <w:lang w:bidi="ar-SA"/>
        </w:rPr>
      </w:pPr>
      <w:r w:rsidRPr="00EA79B0">
        <w:rPr>
          <w:rFonts w:ascii="Times New Roman" w:eastAsia="Times New Roman" w:hAnsi="Times New Roman" w:cs="Times New Roman"/>
          <w:color w:val="auto"/>
          <w:sz w:val="20"/>
          <w:szCs w:val="20"/>
          <w:lang w:bidi="ar-SA"/>
        </w:rPr>
        <w:t>(указывается адрес жилого помещения)</w:t>
      </w:r>
    </w:p>
    <w:p w14:paraId="1E57C476"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3. Назначить лицом, уполномоченным на проведение проверки:</w:t>
      </w:r>
    </w:p>
    <w:p w14:paraId="28189FDC" w14:textId="4ABC8EF0"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_________________________________________________________________</w:t>
      </w:r>
      <w:r w:rsidR="00886EF0">
        <w:rPr>
          <w:rFonts w:ascii="Times New Roman" w:eastAsia="Times New Roman" w:hAnsi="Times New Roman" w:cs="Times New Roman"/>
          <w:color w:val="auto"/>
          <w:lang w:bidi="ar-SA"/>
        </w:rPr>
        <w:t>_____________</w:t>
      </w:r>
      <w:r w:rsidRPr="00EA79B0">
        <w:rPr>
          <w:rFonts w:ascii="Times New Roman" w:eastAsia="Times New Roman" w:hAnsi="Times New Roman" w:cs="Times New Roman"/>
          <w:color w:val="auto"/>
          <w:lang w:bidi="ar-SA"/>
        </w:rPr>
        <w:t>___</w:t>
      </w:r>
    </w:p>
    <w:p w14:paraId="10B81816" w14:textId="3284A0CB" w:rsidR="00EA79B0" w:rsidRPr="00EA79B0" w:rsidRDefault="00EA79B0" w:rsidP="00886EF0">
      <w:pPr>
        <w:autoSpaceDE w:val="0"/>
        <w:autoSpaceDN w:val="0"/>
        <w:adjustRightInd w:val="0"/>
        <w:jc w:val="center"/>
        <w:rPr>
          <w:rFonts w:ascii="Times New Roman" w:eastAsia="Times New Roman" w:hAnsi="Times New Roman" w:cs="Times New Roman"/>
          <w:color w:val="auto"/>
          <w:sz w:val="20"/>
          <w:szCs w:val="20"/>
          <w:lang w:bidi="ar-SA"/>
        </w:rPr>
      </w:pPr>
      <w:r w:rsidRPr="00EA79B0">
        <w:rPr>
          <w:rFonts w:ascii="Times New Roman" w:eastAsia="Times New Roman" w:hAnsi="Times New Roman" w:cs="Times New Roman"/>
          <w:color w:val="auto"/>
          <w:sz w:val="20"/>
          <w:szCs w:val="20"/>
          <w:lang w:bidi="ar-SA"/>
        </w:rPr>
        <w:t>(фамилия, имя, отчество (при наличии), должность должностного лица,</w:t>
      </w:r>
      <w:r w:rsidR="00886EF0">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уполномоченного на проведение проверки)</w:t>
      </w:r>
    </w:p>
    <w:p w14:paraId="41AF4C67" w14:textId="6303A6FF"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4.  Привлечь к проведению проверки в качестве экспертов, представителей</w:t>
      </w:r>
      <w:r w:rsidR="00886EF0">
        <w:rPr>
          <w:rFonts w:ascii="Times New Roman" w:eastAsia="Times New Roman" w:hAnsi="Times New Roman" w:cs="Times New Roman"/>
          <w:color w:val="auto"/>
          <w:lang w:bidi="ar-SA"/>
        </w:rPr>
        <w:t xml:space="preserve"> </w:t>
      </w:r>
      <w:r w:rsidRPr="00EA79B0">
        <w:rPr>
          <w:rFonts w:ascii="Times New Roman" w:eastAsia="Times New Roman" w:hAnsi="Times New Roman" w:cs="Times New Roman"/>
          <w:color w:val="auto"/>
          <w:lang w:bidi="ar-SA"/>
        </w:rPr>
        <w:t>экспертных организаций следующих лиц:</w:t>
      </w:r>
    </w:p>
    <w:p w14:paraId="7D12F597" w14:textId="5AE2F4DD"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bookmarkStart w:id="9" w:name="_Hlk67407359"/>
      <w:r w:rsidRPr="00EA79B0">
        <w:rPr>
          <w:rFonts w:ascii="Times New Roman" w:eastAsia="Times New Roman" w:hAnsi="Times New Roman" w:cs="Times New Roman"/>
          <w:color w:val="auto"/>
          <w:lang w:bidi="ar-SA"/>
        </w:rPr>
        <w:t>____________________________________________________________________</w:t>
      </w:r>
      <w:r w:rsidR="00886EF0">
        <w:rPr>
          <w:rFonts w:ascii="Times New Roman" w:eastAsia="Times New Roman" w:hAnsi="Times New Roman" w:cs="Times New Roman"/>
          <w:color w:val="auto"/>
          <w:lang w:bidi="ar-SA"/>
        </w:rPr>
        <w:t>_____________</w:t>
      </w:r>
    </w:p>
    <w:bookmarkEnd w:id="9"/>
    <w:p w14:paraId="3CD84026" w14:textId="472ACAC5" w:rsidR="00EA79B0" w:rsidRPr="00EA79B0" w:rsidRDefault="00EA79B0" w:rsidP="00886EF0">
      <w:pPr>
        <w:autoSpaceDE w:val="0"/>
        <w:autoSpaceDN w:val="0"/>
        <w:adjustRightInd w:val="0"/>
        <w:jc w:val="center"/>
        <w:rPr>
          <w:rFonts w:ascii="Times New Roman" w:eastAsia="Times New Roman" w:hAnsi="Times New Roman" w:cs="Times New Roman"/>
          <w:color w:val="auto"/>
          <w:sz w:val="20"/>
          <w:szCs w:val="20"/>
          <w:lang w:bidi="ar-SA"/>
        </w:rPr>
      </w:pPr>
      <w:r w:rsidRPr="00EA79B0">
        <w:rPr>
          <w:rFonts w:ascii="Times New Roman" w:eastAsia="Times New Roman" w:hAnsi="Times New Roman" w:cs="Times New Roman"/>
          <w:color w:val="auto"/>
          <w:sz w:val="20"/>
          <w:szCs w:val="20"/>
          <w:lang w:bidi="ar-SA"/>
        </w:rPr>
        <w:t>(фамилия, имя, отчество (при наличии), должности привлекаемых к</w:t>
      </w:r>
      <w:r w:rsidR="00886EF0">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проведению проверки экспертов, представителей экспертных организаций)</w:t>
      </w:r>
    </w:p>
    <w:p w14:paraId="4F21BB3C"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5. Установить, что:</w:t>
      </w:r>
    </w:p>
    <w:p w14:paraId="5C18C6EF" w14:textId="7EA4FDF5"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 xml:space="preserve">5.1.  Настоящая проверка проводится с целью осуществления муниципального жилищного контроля на территории </w:t>
      </w:r>
      <w:r w:rsidR="00886EF0">
        <w:rPr>
          <w:rFonts w:ascii="Times New Roman" w:eastAsia="Times New Roman" w:hAnsi="Times New Roman" w:cs="Times New Roman"/>
          <w:color w:val="auto"/>
          <w:lang w:bidi="ar-SA"/>
        </w:rPr>
        <w:t>Крапивинского муниципального округа</w:t>
      </w:r>
      <w:r w:rsidRPr="00EA79B0">
        <w:rPr>
          <w:rFonts w:ascii="Times New Roman" w:eastAsia="Times New Roman" w:hAnsi="Times New Roman" w:cs="Times New Roman"/>
          <w:color w:val="auto"/>
          <w:lang w:bidi="ar-SA"/>
        </w:rPr>
        <w:t xml:space="preserve"> на основании информации о следующих фактах:</w:t>
      </w:r>
    </w:p>
    <w:p w14:paraId="3D94AC5F" w14:textId="2991D155"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____________________________________________________________________</w:t>
      </w:r>
      <w:r w:rsidR="00886EF0">
        <w:rPr>
          <w:rFonts w:ascii="Times New Roman" w:eastAsia="Times New Roman" w:hAnsi="Times New Roman" w:cs="Times New Roman"/>
          <w:color w:val="auto"/>
          <w:lang w:bidi="ar-SA"/>
        </w:rPr>
        <w:t>_____________</w:t>
      </w:r>
    </w:p>
    <w:p w14:paraId="4EA4DEC8" w14:textId="09B5830D" w:rsidR="00EA79B0" w:rsidRPr="00EA79B0" w:rsidRDefault="00EA79B0" w:rsidP="00886EF0">
      <w:pPr>
        <w:autoSpaceDE w:val="0"/>
        <w:autoSpaceDN w:val="0"/>
        <w:adjustRightInd w:val="0"/>
        <w:jc w:val="center"/>
        <w:rPr>
          <w:rFonts w:ascii="Times New Roman" w:eastAsia="Times New Roman" w:hAnsi="Times New Roman" w:cs="Times New Roman"/>
          <w:color w:val="auto"/>
          <w:sz w:val="20"/>
          <w:szCs w:val="20"/>
          <w:lang w:bidi="ar-SA"/>
        </w:rPr>
      </w:pPr>
      <w:r w:rsidRPr="00EA79B0">
        <w:rPr>
          <w:rFonts w:ascii="Times New Roman" w:eastAsia="Times New Roman" w:hAnsi="Times New Roman" w:cs="Times New Roman"/>
          <w:color w:val="auto"/>
          <w:sz w:val="20"/>
          <w:szCs w:val="20"/>
          <w:lang w:bidi="ar-SA"/>
        </w:rPr>
        <w:t>(указывается информация со ссылкой на реквизиты обращений и заявлений,</w:t>
      </w:r>
      <w:r w:rsidR="00886EF0">
        <w:rPr>
          <w:rFonts w:ascii="Times New Roman" w:eastAsia="Times New Roman" w:hAnsi="Times New Roman" w:cs="Times New Roman"/>
          <w:color w:val="auto"/>
          <w:sz w:val="20"/>
          <w:szCs w:val="20"/>
          <w:lang w:bidi="ar-SA"/>
        </w:rPr>
        <w:t xml:space="preserve"> </w:t>
      </w:r>
      <w:bookmarkStart w:id="10" w:name="Par391"/>
      <w:bookmarkEnd w:id="10"/>
      <w:r w:rsidR="00886EF0">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 xml:space="preserve">поступивших в администрацию </w:t>
      </w:r>
      <w:r w:rsidR="00886EF0">
        <w:rPr>
          <w:rFonts w:ascii="Times New Roman" w:eastAsia="Times New Roman" w:hAnsi="Times New Roman" w:cs="Times New Roman"/>
          <w:color w:val="auto"/>
          <w:sz w:val="20"/>
          <w:szCs w:val="20"/>
          <w:lang w:bidi="ar-SA"/>
        </w:rPr>
        <w:t>округа</w:t>
      </w:r>
      <w:r w:rsidRPr="00EA79B0">
        <w:rPr>
          <w:rFonts w:ascii="Times New Roman" w:eastAsia="Times New Roman" w:hAnsi="Times New Roman" w:cs="Times New Roman"/>
          <w:color w:val="auto"/>
          <w:sz w:val="20"/>
          <w:szCs w:val="20"/>
          <w:lang w:bidi="ar-SA"/>
        </w:rPr>
        <w:t>, с кратким изложением информации</w:t>
      </w:r>
      <w:r w:rsidR="00886EF0">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о фактах порчи жилого помещения и (или) порчи его оборудования,</w:t>
      </w:r>
      <w:r w:rsidR="00886EF0">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самовольного переоборудования и (или) перепланировки жилого</w:t>
      </w:r>
      <w:r w:rsidR="00886EF0">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помещения, использования жилого помещения</w:t>
      </w:r>
      <w:r w:rsidR="00886EF0">
        <w:rPr>
          <w:rFonts w:ascii="Times New Roman" w:eastAsia="Times New Roman" w:hAnsi="Times New Roman" w:cs="Times New Roman"/>
          <w:color w:val="auto"/>
          <w:sz w:val="20"/>
          <w:szCs w:val="20"/>
          <w:lang w:bidi="ar-SA"/>
        </w:rPr>
        <w:t xml:space="preserve"> </w:t>
      </w:r>
      <w:r w:rsidRPr="00EA79B0">
        <w:rPr>
          <w:rFonts w:ascii="Times New Roman" w:eastAsia="Times New Roman" w:hAnsi="Times New Roman" w:cs="Times New Roman"/>
          <w:color w:val="auto"/>
          <w:sz w:val="20"/>
          <w:szCs w:val="20"/>
          <w:lang w:bidi="ar-SA"/>
        </w:rPr>
        <w:t xml:space="preserve"> не по назначению)</w:t>
      </w:r>
    </w:p>
    <w:p w14:paraId="26037979"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5.2. Задачами настоящей проверки являются: предупреждение, выявление и</w:t>
      </w:r>
    </w:p>
    <w:p w14:paraId="6E57D020"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пресечение нарушений обязательных требований с принятием мер по выявленным нарушениям.</w:t>
      </w:r>
    </w:p>
    <w:p w14:paraId="39D84C2B"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6. Предметом настоящей проверки является (отметить нужное):</w:t>
      </w:r>
    </w:p>
    <w:p w14:paraId="39EEE0DE"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соблюдение обязательных требований;</w:t>
      </w:r>
    </w:p>
    <w:p w14:paraId="1C3576EC"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выполнение предписания должностного лица.</w:t>
      </w:r>
    </w:p>
    <w:p w14:paraId="1BAB33EF" w14:textId="77777777" w:rsidR="00886EF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7. Срок проведения проверки:</w:t>
      </w:r>
    </w:p>
    <w:p w14:paraId="48B25F10" w14:textId="48F42F3B" w:rsidR="00EA79B0" w:rsidRPr="00EA79B0" w:rsidRDefault="00886EF0" w:rsidP="00886EF0">
      <w:pPr>
        <w:autoSpaceDE w:val="0"/>
        <w:autoSpaceDN w:val="0"/>
        <w:adjustRightInd w:val="0"/>
        <w:jc w:val="center"/>
        <w:rPr>
          <w:rFonts w:ascii="Times New Roman" w:eastAsia="Times New Roman" w:hAnsi="Times New Roman" w:cs="Times New Roman"/>
          <w:color w:val="auto"/>
          <w:lang w:bidi="ar-SA"/>
        </w:rPr>
      </w:pPr>
      <w:r w:rsidRPr="00886EF0">
        <w:rPr>
          <w:rFonts w:ascii="Times New Roman" w:eastAsia="Times New Roman" w:hAnsi="Times New Roman" w:cs="Times New Roman"/>
          <w:color w:val="auto"/>
          <w:lang w:bidi="ar-SA"/>
        </w:rPr>
        <w:t>_________________________________________________________________________________</w:t>
      </w:r>
      <w:r w:rsidR="00EA79B0" w:rsidRPr="00EA79B0">
        <w:rPr>
          <w:rFonts w:ascii="Times New Roman" w:eastAsia="Times New Roman" w:hAnsi="Times New Roman" w:cs="Times New Roman"/>
          <w:color w:val="auto"/>
          <w:lang w:bidi="ar-SA"/>
        </w:rPr>
        <w:t xml:space="preserve">                                   </w:t>
      </w:r>
      <w:r w:rsidR="00EA79B0" w:rsidRPr="00EA79B0">
        <w:rPr>
          <w:rFonts w:ascii="Times New Roman" w:eastAsia="Times New Roman" w:hAnsi="Times New Roman" w:cs="Times New Roman"/>
          <w:color w:val="auto"/>
          <w:sz w:val="20"/>
          <w:szCs w:val="20"/>
          <w:lang w:bidi="ar-SA"/>
        </w:rPr>
        <w:t>(в днях, не более 20 рабочих дней)</w:t>
      </w:r>
    </w:p>
    <w:p w14:paraId="7DF5B78F" w14:textId="480233CF"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к проведению проверки приступить с  ____  часов "____" ________ 20__ г.</w:t>
      </w:r>
    </w:p>
    <w:p w14:paraId="568FE57B"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проверку окончить не позднее _____ часов "____" ____________ 20__ г.</w:t>
      </w:r>
    </w:p>
    <w:p w14:paraId="69637553"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8. Правовые основания проведения проверки:</w:t>
      </w:r>
    </w:p>
    <w:p w14:paraId="44673B4C" w14:textId="6C4EDA17" w:rsidR="00EA79B0" w:rsidRPr="00EA79B0" w:rsidRDefault="00AF046C" w:rsidP="00AF046C">
      <w:pPr>
        <w:autoSpaceDE w:val="0"/>
        <w:autoSpaceDN w:val="0"/>
        <w:adjustRightInd w:val="0"/>
        <w:jc w:val="center"/>
        <w:rPr>
          <w:rFonts w:ascii="Times New Roman" w:eastAsia="Times New Roman" w:hAnsi="Times New Roman" w:cs="Times New Roman"/>
          <w:color w:val="auto"/>
          <w:sz w:val="20"/>
          <w:szCs w:val="20"/>
          <w:lang w:bidi="ar-SA"/>
        </w:rPr>
      </w:pPr>
      <w:r w:rsidRPr="00AF046C">
        <w:rPr>
          <w:rFonts w:ascii="Times New Roman" w:eastAsia="Times New Roman" w:hAnsi="Times New Roman" w:cs="Times New Roman"/>
          <w:color w:val="auto"/>
          <w:lang w:bidi="ar-SA"/>
        </w:rPr>
        <w:t xml:space="preserve">_________________________________________________________________________________ </w:t>
      </w:r>
      <w:r w:rsidR="00EA79B0" w:rsidRPr="00EA79B0">
        <w:rPr>
          <w:rFonts w:ascii="Times New Roman" w:eastAsia="Times New Roman" w:hAnsi="Times New Roman" w:cs="Times New Roman"/>
          <w:color w:val="auto"/>
          <w:sz w:val="20"/>
          <w:szCs w:val="20"/>
          <w:lang w:bidi="ar-SA"/>
        </w:rPr>
        <w:t>(делается ссылка на положение нормативного правового акта,</w:t>
      </w:r>
      <w:r>
        <w:rPr>
          <w:rFonts w:ascii="Times New Roman" w:eastAsia="Times New Roman" w:hAnsi="Times New Roman" w:cs="Times New Roman"/>
          <w:color w:val="auto"/>
          <w:sz w:val="20"/>
          <w:szCs w:val="20"/>
          <w:lang w:bidi="ar-SA"/>
        </w:rPr>
        <w:t xml:space="preserve"> </w:t>
      </w:r>
      <w:r w:rsidR="00EA79B0" w:rsidRPr="00EA79B0">
        <w:rPr>
          <w:rFonts w:ascii="Times New Roman" w:eastAsia="Times New Roman" w:hAnsi="Times New Roman" w:cs="Times New Roman"/>
          <w:color w:val="auto"/>
          <w:sz w:val="20"/>
          <w:szCs w:val="20"/>
          <w:lang w:bidi="ar-SA"/>
        </w:rPr>
        <w:t>в соответствии с которым осуществляется проверка; ссылка на</w:t>
      </w:r>
      <w:r>
        <w:rPr>
          <w:rFonts w:ascii="Times New Roman" w:eastAsia="Times New Roman" w:hAnsi="Times New Roman" w:cs="Times New Roman"/>
          <w:color w:val="auto"/>
          <w:sz w:val="20"/>
          <w:szCs w:val="20"/>
          <w:lang w:bidi="ar-SA"/>
        </w:rPr>
        <w:t xml:space="preserve"> </w:t>
      </w:r>
      <w:r w:rsidR="00EA79B0" w:rsidRPr="00EA79B0">
        <w:rPr>
          <w:rFonts w:ascii="Times New Roman" w:eastAsia="Times New Roman" w:hAnsi="Times New Roman" w:cs="Times New Roman"/>
          <w:color w:val="auto"/>
          <w:sz w:val="20"/>
          <w:szCs w:val="20"/>
          <w:lang w:bidi="ar-SA"/>
        </w:rPr>
        <w:t>положения (нормативных) правовых актов, устанавливающих</w:t>
      </w:r>
      <w:r>
        <w:rPr>
          <w:rFonts w:ascii="Times New Roman" w:eastAsia="Times New Roman" w:hAnsi="Times New Roman" w:cs="Times New Roman"/>
          <w:color w:val="auto"/>
          <w:sz w:val="20"/>
          <w:szCs w:val="20"/>
          <w:lang w:bidi="ar-SA"/>
        </w:rPr>
        <w:t xml:space="preserve"> </w:t>
      </w:r>
      <w:r w:rsidR="00EA79B0" w:rsidRPr="00EA79B0">
        <w:rPr>
          <w:rFonts w:ascii="Times New Roman" w:eastAsia="Times New Roman" w:hAnsi="Times New Roman" w:cs="Times New Roman"/>
          <w:color w:val="auto"/>
          <w:sz w:val="20"/>
          <w:szCs w:val="20"/>
          <w:lang w:bidi="ar-SA"/>
        </w:rPr>
        <w:t>требования, которые</w:t>
      </w:r>
      <w:r>
        <w:rPr>
          <w:rFonts w:ascii="Times New Roman" w:eastAsia="Times New Roman" w:hAnsi="Times New Roman" w:cs="Times New Roman"/>
          <w:color w:val="auto"/>
          <w:sz w:val="20"/>
          <w:szCs w:val="20"/>
          <w:lang w:bidi="ar-SA"/>
        </w:rPr>
        <w:t xml:space="preserve"> </w:t>
      </w:r>
      <w:r w:rsidR="00EA79B0" w:rsidRPr="00EA79B0">
        <w:rPr>
          <w:rFonts w:ascii="Times New Roman" w:eastAsia="Times New Roman" w:hAnsi="Times New Roman" w:cs="Times New Roman"/>
          <w:color w:val="auto"/>
          <w:sz w:val="20"/>
          <w:szCs w:val="20"/>
          <w:lang w:bidi="ar-SA"/>
        </w:rPr>
        <w:t>являются предметом проверки)</w:t>
      </w:r>
    </w:p>
    <w:p w14:paraId="475ABDAF" w14:textId="4F075262"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9.  В процессе проверки провести в срок с "__" _____ 20__ г. по "__" _____</w:t>
      </w:r>
    </w:p>
    <w:p w14:paraId="7F2BABB3"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lastRenderedPageBreak/>
        <w:t>20__ г. следующие мероприятия по контролю, необходимые для достижения целей и задач проведения проверки:</w:t>
      </w:r>
    </w:p>
    <w:p w14:paraId="0F058090" w14:textId="6DBEE295" w:rsidR="00EA79B0" w:rsidRPr="00EA79B0" w:rsidRDefault="00AF046C" w:rsidP="00886EF0">
      <w:pPr>
        <w:autoSpaceDE w:val="0"/>
        <w:autoSpaceDN w:val="0"/>
        <w:adjustRightInd w:val="0"/>
        <w:jc w:val="both"/>
        <w:rPr>
          <w:rFonts w:ascii="Times New Roman" w:eastAsia="Times New Roman" w:hAnsi="Times New Roman" w:cs="Times New Roman"/>
          <w:color w:val="auto"/>
          <w:lang w:bidi="ar-SA"/>
        </w:rPr>
      </w:pPr>
      <w:r w:rsidRPr="00AF046C">
        <w:rPr>
          <w:rFonts w:ascii="Times New Roman" w:eastAsia="Times New Roman" w:hAnsi="Times New Roman" w:cs="Times New Roman"/>
          <w:color w:val="auto"/>
          <w:lang w:bidi="ar-SA"/>
        </w:rPr>
        <w:t>_________________________________________________________________________________</w:t>
      </w:r>
      <w:r w:rsidR="00EA79B0" w:rsidRPr="00EA79B0">
        <w:rPr>
          <w:rFonts w:ascii="Times New Roman" w:eastAsia="Times New Roman" w:hAnsi="Times New Roman" w:cs="Times New Roman"/>
          <w:color w:val="auto"/>
          <w:lang w:bidi="ar-SA"/>
        </w:rPr>
        <w:t>10. Перечень административных регламентов проведения мероприятий по</w:t>
      </w:r>
    </w:p>
    <w:p w14:paraId="6121BC53"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контролю, необходимых для проведения проверки:</w:t>
      </w:r>
    </w:p>
    <w:p w14:paraId="4ACE0386" w14:textId="66B7A581" w:rsidR="00EA79B0" w:rsidRPr="00EA79B0" w:rsidRDefault="00AF046C" w:rsidP="00AF046C">
      <w:pPr>
        <w:autoSpaceDE w:val="0"/>
        <w:autoSpaceDN w:val="0"/>
        <w:adjustRightInd w:val="0"/>
        <w:jc w:val="center"/>
        <w:rPr>
          <w:rFonts w:ascii="Times New Roman" w:eastAsia="Times New Roman" w:hAnsi="Times New Roman" w:cs="Times New Roman"/>
          <w:color w:val="auto"/>
          <w:sz w:val="20"/>
          <w:szCs w:val="20"/>
          <w:lang w:bidi="ar-SA"/>
        </w:rPr>
      </w:pPr>
      <w:r w:rsidRPr="00AF046C">
        <w:rPr>
          <w:rFonts w:ascii="Times New Roman" w:eastAsia="Times New Roman" w:hAnsi="Times New Roman" w:cs="Times New Roman"/>
          <w:color w:val="auto"/>
          <w:lang w:bidi="ar-SA"/>
        </w:rPr>
        <w:t>_________________________________________________________________________________</w:t>
      </w:r>
      <w:r w:rsidR="00EA79B0" w:rsidRPr="00EA79B0">
        <w:rPr>
          <w:rFonts w:ascii="Times New Roman" w:eastAsia="Times New Roman" w:hAnsi="Times New Roman" w:cs="Times New Roman"/>
          <w:color w:val="auto"/>
          <w:lang w:bidi="ar-SA"/>
        </w:rPr>
        <w:t xml:space="preserve">          </w:t>
      </w:r>
      <w:r w:rsidR="00EA79B0" w:rsidRPr="00EA79B0">
        <w:rPr>
          <w:rFonts w:ascii="Times New Roman" w:eastAsia="Times New Roman" w:hAnsi="Times New Roman" w:cs="Times New Roman"/>
          <w:color w:val="auto"/>
          <w:sz w:val="20"/>
          <w:szCs w:val="20"/>
          <w:lang w:bidi="ar-SA"/>
        </w:rPr>
        <w:t>(указываются наименования административных регламентов,</w:t>
      </w:r>
      <w:r>
        <w:rPr>
          <w:rFonts w:ascii="Times New Roman" w:eastAsia="Times New Roman" w:hAnsi="Times New Roman" w:cs="Times New Roman"/>
          <w:color w:val="auto"/>
          <w:sz w:val="20"/>
          <w:szCs w:val="20"/>
          <w:lang w:bidi="ar-SA"/>
        </w:rPr>
        <w:t xml:space="preserve"> </w:t>
      </w:r>
      <w:r w:rsidR="00EA79B0" w:rsidRPr="00EA79B0">
        <w:rPr>
          <w:rFonts w:ascii="Times New Roman" w:eastAsia="Times New Roman" w:hAnsi="Times New Roman" w:cs="Times New Roman"/>
          <w:color w:val="auto"/>
          <w:sz w:val="20"/>
          <w:szCs w:val="20"/>
          <w:lang w:bidi="ar-SA"/>
        </w:rPr>
        <w:t>номер и дата их принятия)</w:t>
      </w:r>
    </w:p>
    <w:p w14:paraId="5C69F927" w14:textId="48187371"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11.  Перечень документов, представление которых гражданином необходимо для достижения целей и задач проведения проверки:</w:t>
      </w:r>
    </w:p>
    <w:p w14:paraId="571A405E" w14:textId="77777777" w:rsidR="00AF046C" w:rsidRDefault="00AF046C" w:rsidP="00886EF0">
      <w:pPr>
        <w:autoSpaceDE w:val="0"/>
        <w:autoSpaceDN w:val="0"/>
        <w:adjustRightInd w:val="0"/>
        <w:jc w:val="both"/>
        <w:rPr>
          <w:rFonts w:ascii="Times New Roman" w:eastAsia="Times New Roman" w:hAnsi="Times New Roman" w:cs="Times New Roman"/>
          <w:color w:val="auto"/>
          <w:lang w:bidi="ar-SA"/>
        </w:rPr>
      </w:pPr>
      <w:r w:rsidRPr="00AF046C">
        <w:rPr>
          <w:rFonts w:ascii="Times New Roman" w:eastAsia="Times New Roman" w:hAnsi="Times New Roman" w:cs="Times New Roman"/>
          <w:color w:val="auto"/>
          <w:lang w:bidi="ar-SA"/>
        </w:rPr>
        <w:t>_________________________________________________________________________________</w:t>
      </w:r>
    </w:p>
    <w:p w14:paraId="164470C2" w14:textId="77777777" w:rsidR="00AF046C" w:rsidRDefault="00AF046C" w:rsidP="00886EF0">
      <w:pPr>
        <w:autoSpaceDE w:val="0"/>
        <w:autoSpaceDN w:val="0"/>
        <w:adjustRightInd w:val="0"/>
        <w:jc w:val="both"/>
        <w:rPr>
          <w:rFonts w:ascii="Times New Roman" w:eastAsia="Times New Roman" w:hAnsi="Times New Roman" w:cs="Times New Roman"/>
          <w:color w:val="auto"/>
          <w:lang w:bidi="ar-SA"/>
        </w:rPr>
      </w:pPr>
    </w:p>
    <w:p w14:paraId="3EEE047A" w14:textId="524AE1E2" w:rsidR="00AF046C" w:rsidRDefault="00AF046C" w:rsidP="00886EF0">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EA79B0" w:rsidRPr="00EA79B0">
        <w:rPr>
          <w:rFonts w:ascii="Times New Roman" w:eastAsia="Times New Roman" w:hAnsi="Times New Roman" w:cs="Times New Roman"/>
          <w:color w:val="auto"/>
          <w:lang w:bidi="ar-SA"/>
        </w:rPr>
        <w:t xml:space="preserve">Глава </w:t>
      </w:r>
    </w:p>
    <w:p w14:paraId="20FE8DBE" w14:textId="31FB99CD" w:rsidR="00EA79B0" w:rsidRDefault="00AF046C" w:rsidP="00886EF0">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Крапивинского муниципального округа        ___________________________________________                                                         </w:t>
      </w:r>
    </w:p>
    <w:p w14:paraId="30F873AB" w14:textId="467A386B" w:rsidR="00AF046C" w:rsidRDefault="00AF046C" w:rsidP="00886EF0">
      <w:pPr>
        <w:autoSpaceDE w:val="0"/>
        <w:autoSpaceDN w:val="0"/>
        <w:adjustRightInd w:val="0"/>
        <w:jc w:val="both"/>
        <w:rPr>
          <w:rFonts w:ascii="Times New Roman" w:eastAsia="Times New Roman" w:hAnsi="Times New Roman" w:cs="Times New Roman"/>
          <w:color w:val="auto"/>
          <w:lang w:bidi="ar-SA"/>
        </w:rPr>
      </w:pPr>
    </w:p>
    <w:p w14:paraId="59D33DC8" w14:textId="17F6047D" w:rsidR="00AF046C" w:rsidRDefault="00AF046C" w:rsidP="00886EF0">
      <w:pPr>
        <w:autoSpaceDE w:val="0"/>
        <w:autoSpaceDN w:val="0"/>
        <w:adjustRightInd w:val="0"/>
        <w:jc w:val="both"/>
        <w:rPr>
          <w:rFonts w:ascii="Times New Roman" w:eastAsia="Times New Roman" w:hAnsi="Times New Roman" w:cs="Times New Roman"/>
          <w:color w:val="auto"/>
          <w:lang w:bidi="ar-SA"/>
        </w:rPr>
      </w:pPr>
    </w:p>
    <w:p w14:paraId="5416F94A" w14:textId="77777777" w:rsidR="00AF046C" w:rsidRPr="00EA79B0" w:rsidRDefault="00AF046C" w:rsidP="00886EF0">
      <w:pPr>
        <w:autoSpaceDE w:val="0"/>
        <w:autoSpaceDN w:val="0"/>
        <w:adjustRightInd w:val="0"/>
        <w:jc w:val="both"/>
        <w:rPr>
          <w:rFonts w:ascii="Times New Roman" w:eastAsia="Times New Roman" w:hAnsi="Times New Roman" w:cs="Times New Roman"/>
          <w:color w:val="auto"/>
          <w:lang w:bidi="ar-SA"/>
        </w:rPr>
      </w:pPr>
    </w:p>
    <w:p w14:paraId="60908365" w14:textId="1914A55C"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С распоряжением о проведении проверки ознакомлен(а), копию распоряжения получил(а):</w:t>
      </w:r>
    </w:p>
    <w:p w14:paraId="5C62C8BF"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lang w:bidi="ar-SA"/>
        </w:rPr>
      </w:pPr>
      <w:r w:rsidRPr="00EA79B0">
        <w:rPr>
          <w:rFonts w:ascii="Times New Roman" w:eastAsia="Times New Roman" w:hAnsi="Times New Roman" w:cs="Times New Roman"/>
          <w:color w:val="auto"/>
          <w:lang w:bidi="ar-SA"/>
        </w:rPr>
        <w:t>"___" ________ _____ г. _____________</w:t>
      </w:r>
    </w:p>
    <w:p w14:paraId="54BC3801" w14:textId="77777777" w:rsidR="00EA79B0" w:rsidRPr="00EA79B0" w:rsidRDefault="00EA79B0" w:rsidP="00886EF0">
      <w:pPr>
        <w:autoSpaceDE w:val="0"/>
        <w:autoSpaceDN w:val="0"/>
        <w:adjustRightInd w:val="0"/>
        <w:jc w:val="both"/>
        <w:rPr>
          <w:rFonts w:ascii="Times New Roman" w:eastAsia="Times New Roman" w:hAnsi="Times New Roman" w:cs="Times New Roman"/>
          <w:color w:val="auto"/>
          <w:sz w:val="20"/>
          <w:szCs w:val="20"/>
          <w:lang w:bidi="ar-SA"/>
        </w:rPr>
      </w:pPr>
      <w:r w:rsidRPr="00EA79B0">
        <w:rPr>
          <w:rFonts w:ascii="Times New Roman" w:eastAsia="Times New Roman" w:hAnsi="Times New Roman" w:cs="Times New Roman"/>
          <w:color w:val="auto"/>
          <w:lang w:bidi="ar-SA"/>
        </w:rPr>
        <w:t xml:space="preserve">                  </w:t>
      </w:r>
      <w:r w:rsidRPr="00EA79B0">
        <w:rPr>
          <w:rFonts w:ascii="Times New Roman" w:eastAsia="Times New Roman" w:hAnsi="Times New Roman" w:cs="Times New Roman"/>
          <w:color w:val="auto"/>
          <w:sz w:val="20"/>
          <w:szCs w:val="20"/>
          <w:lang w:bidi="ar-SA"/>
        </w:rPr>
        <w:t>(дата)                    (подпись)</w:t>
      </w:r>
    </w:p>
    <w:p w14:paraId="53BD586D" w14:textId="77777777" w:rsidR="00EA79B0" w:rsidRPr="00EA79B0" w:rsidRDefault="00EA79B0" w:rsidP="00886EF0">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14:paraId="4DEE2620" w14:textId="77777777" w:rsidR="00EA79B0" w:rsidRDefault="00EA79B0" w:rsidP="007B5393">
      <w:pPr>
        <w:widowControl/>
        <w:ind w:firstLine="567"/>
        <w:jc w:val="right"/>
        <w:rPr>
          <w:rFonts w:ascii="Times New Roman" w:eastAsia="Times New Roman" w:hAnsi="Times New Roman" w:cs="Times New Roman"/>
          <w:bCs/>
          <w:color w:val="auto"/>
          <w:kern w:val="28"/>
          <w:lang w:bidi="ar-SA"/>
        </w:rPr>
      </w:pPr>
    </w:p>
    <w:p w14:paraId="6A65D588" w14:textId="77777777" w:rsidR="00EA79B0" w:rsidRDefault="00EA79B0" w:rsidP="007B5393">
      <w:pPr>
        <w:widowControl/>
        <w:ind w:firstLine="567"/>
        <w:jc w:val="right"/>
        <w:rPr>
          <w:rFonts w:ascii="Times New Roman" w:eastAsia="Times New Roman" w:hAnsi="Times New Roman" w:cs="Times New Roman"/>
          <w:bCs/>
          <w:color w:val="auto"/>
          <w:kern w:val="28"/>
          <w:lang w:bidi="ar-SA"/>
        </w:rPr>
      </w:pPr>
    </w:p>
    <w:p w14:paraId="74346EB5"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7303FB0F"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359B7873"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50B170E6"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6FD9E8C1"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78768A50"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379EE62C"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68F21A90"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21F6875E"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57631C95"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5EB97305"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0BECCC15"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308D7C15"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640C7310"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3FF3381D"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0D124B2B"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05584110"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0886300E"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364B1E54"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3024893C"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2AFB8019"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517A4188"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1D18CF41"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624D8C63"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754A9A4C"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1F6147F4"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3E38F143" w14:textId="77777777"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0D09B5F0" w14:textId="2E7DF97B" w:rsidR="00913DA4" w:rsidRDefault="00913DA4" w:rsidP="007B5393">
      <w:pPr>
        <w:widowControl/>
        <w:ind w:firstLine="567"/>
        <w:jc w:val="right"/>
        <w:rPr>
          <w:rFonts w:ascii="Times New Roman" w:eastAsia="Times New Roman" w:hAnsi="Times New Roman" w:cs="Times New Roman"/>
          <w:bCs/>
          <w:color w:val="auto"/>
          <w:kern w:val="28"/>
          <w:lang w:bidi="ar-SA"/>
        </w:rPr>
      </w:pPr>
    </w:p>
    <w:p w14:paraId="280549B8" w14:textId="77777777" w:rsidR="00BC6A64" w:rsidRDefault="00BC6A64" w:rsidP="007B5393">
      <w:pPr>
        <w:widowControl/>
        <w:ind w:firstLine="567"/>
        <w:jc w:val="right"/>
        <w:rPr>
          <w:rFonts w:ascii="Times New Roman" w:eastAsia="Times New Roman" w:hAnsi="Times New Roman" w:cs="Times New Roman"/>
          <w:bCs/>
          <w:color w:val="auto"/>
          <w:kern w:val="28"/>
          <w:lang w:bidi="ar-SA"/>
        </w:rPr>
      </w:pPr>
    </w:p>
    <w:p w14:paraId="6B0E93EF" w14:textId="13972223" w:rsidR="007B5393" w:rsidRPr="007B5393" w:rsidRDefault="007B5393" w:rsidP="007B5393">
      <w:pPr>
        <w:widowControl/>
        <w:ind w:firstLine="567"/>
        <w:jc w:val="right"/>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Приложение №</w:t>
      </w:r>
      <w:r w:rsidR="00EA79B0">
        <w:rPr>
          <w:rFonts w:ascii="Times New Roman" w:eastAsia="Times New Roman" w:hAnsi="Times New Roman" w:cs="Times New Roman"/>
          <w:bCs/>
          <w:color w:val="auto"/>
          <w:kern w:val="28"/>
          <w:lang w:bidi="ar-SA"/>
        </w:rPr>
        <w:t>2</w:t>
      </w:r>
    </w:p>
    <w:p w14:paraId="605CDC90"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к Административному регламенту</w:t>
      </w:r>
    </w:p>
    <w:p w14:paraId="658657C0"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lastRenderedPageBreak/>
        <w:t>«Осуществление муниципального</w:t>
      </w:r>
    </w:p>
    <w:p w14:paraId="6DE15FFA"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 xml:space="preserve"> жилищного контроля на территории </w:t>
      </w:r>
    </w:p>
    <w:p w14:paraId="7A2BE3FE"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 xml:space="preserve">Крапивинского муниципального округа </w:t>
      </w:r>
    </w:p>
    <w:p w14:paraId="00D66FF4"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 xml:space="preserve">в отношении юридических лиц </w:t>
      </w:r>
    </w:p>
    <w:p w14:paraId="386F46AB" w14:textId="77777777" w:rsid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и индивидуальных предпринимателей»</w:t>
      </w:r>
    </w:p>
    <w:p w14:paraId="5FA908F7" w14:textId="77777777" w:rsidR="001123CD" w:rsidRDefault="001123CD" w:rsidP="001123CD">
      <w:pPr>
        <w:widowControl/>
        <w:ind w:firstLine="567"/>
        <w:jc w:val="right"/>
        <w:rPr>
          <w:rFonts w:ascii="Times New Roman" w:eastAsia="Times New Roman" w:hAnsi="Times New Roman" w:cs="Times New Roman"/>
          <w:bCs/>
          <w:color w:val="auto"/>
          <w:kern w:val="28"/>
          <w:lang w:bidi="ar-SA"/>
        </w:rPr>
      </w:pPr>
    </w:p>
    <w:p w14:paraId="09BC4ACD" w14:textId="1FF6F1DA" w:rsidR="007B5393" w:rsidRPr="007B5393" w:rsidRDefault="007B5393" w:rsidP="001123CD">
      <w:pPr>
        <w:widowControl/>
        <w:ind w:firstLine="567"/>
        <w:jc w:val="right"/>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 «_____»______________ года</w:t>
      </w:r>
    </w:p>
    <w:p w14:paraId="178E5C7D" w14:textId="77777777" w:rsidR="007B5393" w:rsidRPr="007B5393" w:rsidRDefault="007B5393" w:rsidP="007B5393">
      <w:pPr>
        <w:widowControl/>
        <w:ind w:firstLine="567"/>
        <w:jc w:val="right"/>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 ______________________ </w:t>
      </w:r>
    </w:p>
    <w:p w14:paraId="4B7EDBDC" w14:textId="77777777" w:rsidR="007B5393" w:rsidRPr="007B5393" w:rsidRDefault="007B5393" w:rsidP="007B5393">
      <w:pPr>
        <w:widowControl/>
        <w:ind w:firstLine="567"/>
        <w:jc w:val="right"/>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 (время составления акта)</w:t>
      </w:r>
    </w:p>
    <w:p w14:paraId="1BF860AF" w14:textId="77777777" w:rsidR="007B5393" w:rsidRPr="007B5393" w:rsidRDefault="007B5393" w:rsidP="007B5393">
      <w:pPr>
        <w:widowControl/>
        <w:ind w:firstLine="567"/>
        <w:jc w:val="center"/>
        <w:rPr>
          <w:rFonts w:ascii="Times New Roman" w:eastAsia="Times New Roman" w:hAnsi="Times New Roman" w:cs="Times New Roman"/>
          <w:b/>
          <w:bCs/>
          <w:color w:val="auto"/>
          <w:lang w:bidi="ar-SA"/>
        </w:rPr>
      </w:pPr>
      <w:r w:rsidRPr="007B5393">
        <w:rPr>
          <w:rFonts w:ascii="Times New Roman" w:eastAsia="Times New Roman" w:hAnsi="Times New Roman" w:cs="Times New Roman"/>
          <w:b/>
          <w:bCs/>
          <w:color w:val="auto"/>
          <w:lang w:bidi="ar-SA"/>
        </w:rPr>
        <w:t>АКТ ПРОВЕРКИ</w:t>
      </w:r>
    </w:p>
    <w:p w14:paraId="22A1ECAC" w14:textId="77777777" w:rsidR="007B5393" w:rsidRPr="007B5393" w:rsidRDefault="007B5393" w:rsidP="007B5393">
      <w:pPr>
        <w:widowControl/>
        <w:ind w:firstLine="567"/>
        <w:jc w:val="center"/>
        <w:rPr>
          <w:rFonts w:ascii="Times New Roman" w:eastAsia="Times New Roman" w:hAnsi="Times New Roman" w:cs="Times New Roman"/>
          <w:bCs/>
          <w:color w:val="auto"/>
          <w:lang w:bidi="ar-SA"/>
        </w:rPr>
      </w:pPr>
      <w:r w:rsidRPr="007B5393">
        <w:rPr>
          <w:rFonts w:ascii="Times New Roman" w:eastAsia="Times New Roman" w:hAnsi="Times New Roman" w:cs="Times New Roman"/>
          <w:bCs/>
          <w:color w:val="auto"/>
          <w:lang w:bidi="ar-SA"/>
        </w:rPr>
        <w:t>муниципальным жилищным инспектором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2939"/>
      </w:tblGrid>
      <w:tr w:rsidR="007B5393" w:rsidRPr="007B5393" w14:paraId="790B9A6B" w14:textId="77777777" w:rsidTr="00116653">
        <w:trPr>
          <w:jc w:val="center"/>
        </w:trPr>
        <w:tc>
          <w:tcPr>
            <w:tcW w:w="362" w:type="dxa"/>
            <w:tcBorders>
              <w:top w:val="nil"/>
              <w:left w:val="nil"/>
              <w:bottom w:val="nil"/>
              <w:right w:val="nil"/>
            </w:tcBorders>
            <w:vAlign w:val="bottom"/>
          </w:tcPr>
          <w:p w14:paraId="390146D2" w14:textId="77777777" w:rsidR="007B5393" w:rsidRPr="007B5393" w:rsidRDefault="007B5393" w:rsidP="007B5393">
            <w:pPr>
              <w:widowControl/>
              <w:ind w:firstLine="567"/>
              <w:jc w:val="center"/>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w:t>
            </w:r>
          </w:p>
        </w:tc>
        <w:tc>
          <w:tcPr>
            <w:tcW w:w="2939" w:type="dxa"/>
            <w:tcBorders>
              <w:top w:val="nil"/>
              <w:left w:val="nil"/>
              <w:bottom w:val="single" w:sz="4" w:space="0" w:color="auto"/>
              <w:right w:val="nil"/>
            </w:tcBorders>
            <w:vAlign w:val="bottom"/>
          </w:tcPr>
          <w:p w14:paraId="0106B2F2" w14:textId="77777777" w:rsidR="007B5393" w:rsidRPr="007B5393" w:rsidRDefault="007B5393" w:rsidP="007B5393">
            <w:pPr>
              <w:widowControl/>
              <w:ind w:firstLine="567"/>
              <w:jc w:val="center"/>
              <w:rPr>
                <w:rFonts w:ascii="Times New Roman" w:eastAsia="Times New Roman" w:hAnsi="Times New Roman" w:cs="Times New Roman"/>
                <w:color w:val="auto"/>
                <w:lang w:val="en-US" w:bidi="ar-SA"/>
              </w:rPr>
            </w:pPr>
            <w:r w:rsidRPr="007B5393">
              <w:rPr>
                <w:rFonts w:ascii="Times New Roman" w:eastAsia="Times New Roman" w:hAnsi="Times New Roman" w:cs="Times New Roman"/>
                <w:color w:val="auto"/>
                <w:lang w:val="en-US" w:bidi="ar-SA"/>
              </w:rPr>
              <w:t>____</w:t>
            </w:r>
          </w:p>
        </w:tc>
      </w:tr>
    </w:tbl>
    <w:p w14:paraId="4D2FF707"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По адресу/адресам: ____________________________________________</w:t>
      </w:r>
    </w:p>
    <w:p w14:paraId="4424AC2C" w14:textId="77777777" w:rsidR="007B5393" w:rsidRPr="007B5393" w:rsidRDefault="007B5393" w:rsidP="007B5393">
      <w:pPr>
        <w:widowControl/>
        <w:ind w:left="2832" w:firstLine="708"/>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(место проведения проверки)</w:t>
      </w:r>
    </w:p>
    <w:p w14:paraId="4DEDEBA6"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На основании: ________________________________________________</w:t>
      </w:r>
    </w:p>
    <w:p w14:paraId="3B762D13"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w:t>
      </w:r>
    </w:p>
    <w:p w14:paraId="3FAC0FB7" w14:textId="77777777" w:rsidR="007B5393" w:rsidRPr="007B5393" w:rsidRDefault="007B5393" w:rsidP="00AF046C">
      <w:pPr>
        <w:widowControl/>
        <w:ind w:firstLine="567"/>
        <w:jc w:val="center"/>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(вид документа с указанием реквизитов (номер, дата))</w:t>
      </w:r>
    </w:p>
    <w:p w14:paraId="46E3A2D7"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была проведена проверка в отношении:_______________________________</w:t>
      </w:r>
    </w:p>
    <w:p w14:paraId="25EAF743" w14:textId="77777777" w:rsidR="007B5393" w:rsidRPr="007B5393" w:rsidRDefault="007B5393" w:rsidP="007B5393">
      <w:pPr>
        <w:widowControl/>
        <w:ind w:left="2832" w:firstLine="708"/>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(плановая/внеплановая, документарная/выездная)</w:t>
      </w:r>
    </w:p>
    <w:p w14:paraId="421C810F"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w:t>
      </w:r>
    </w:p>
    <w:p w14:paraId="5A8FED5F" w14:textId="77777777" w:rsidR="007B5393" w:rsidRPr="007B5393" w:rsidRDefault="007B5393" w:rsidP="00AF046C">
      <w:pPr>
        <w:widowControl/>
        <w:jc w:val="center"/>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(наименование юридического лица, фамилия, имя, отчество (последнее – при наличии) индивидуального предпринимателя)</w:t>
      </w:r>
    </w:p>
    <w:p w14:paraId="2A2C55FD"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Дата и время проведения проверки:</w:t>
      </w:r>
    </w:p>
    <w:p w14:paraId="79882791" w14:textId="082350B6" w:rsidR="000E511C" w:rsidRPr="000E511C" w:rsidRDefault="000E511C" w:rsidP="000E511C">
      <w:pPr>
        <w:widowControl/>
        <w:ind w:firstLine="567"/>
        <w:jc w:val="both"/>
        <w:rPr>
          <w:rFonts w:ascii="Times New Roman" w:eastAsia="Times New Roman" w:hAnsi="Times New Roman" w:cs="Times New Roman"/>
          <w:color w:val="auto"/>
          <w:lang w:bidi="ar-SA"/>
        </w:rPr>
      </w:pPr>
      <w:r w:rsidRPr="000E511C">
        <w:rPr>
          <w:rFonts w:ascii="Times New Roman" w:eastAsia="Times New Roman" w:hAnsi="Times New Roman" w:cs="Times New Roman"/>
          <w:color w:val="auto"/>
          <w:lang w:bidi="ar-SA"/>
        </w:rPr>
        <w:t>с "__" _______ 20__ г. с __ час. __ мин.. Продолжительность:________________</w:t>
      </w:r>
    </w:p>
    <w:p w14:paraId="4DA3F07D" w14:textId="4A53FF45" w:rsidR="007B5393" w:rsidRPr="007B5393" w:rsidRDefault="000E511C" w:rsidP="000E511C">
      <w:pPr>
        <w:widowControl/>
        <w:ind w:firstLine="567"/>
        <w:jc w:val="both"/>
        <w:rPr>
          <w:rFonts w:ascii="Times New Roman" w:eastAsia="Times New Roman" w:hAnsi="Times New Roman" w:cs="Times New Roman"/>
          <w:color w:val="auto"/>
          <w:lang w:bidi="ar-SA"/>
        </w:rPr>
      </w:pPr>
      <w:r w:rsidRPr="000E511C">
        <w:rPr>
          <w:rFonts w:ascii="Times New Roman" w:eastAsia="Times New Roman" w:hAnsi="Times New Roman" w:cs="Times New Roman"/>
          <w:color w:val="auto"/>
          <w:lang w:bidi="ar-SA"/>
        </w:rPr>
        <w:t>по "__" _______ 20__ г. __ час. __ мин.   Продолжительность</w:t>
      </w:r>
      <w:bookmarkStart w:id="11" w:name="_Hlk67409075"/>
      <w:r w:rsidRPr="000E511C">
        <w:rPr>
          <w:rFonts w:ascii="Times New Roman" w:eastAsia="Times New Roman" w:hAnsi="Times New Roman" w:cs="Times New Roman"/>
          <w:color w:val="auto"/>
          <w:lang w:bidi="ar-SA"/>
        </w:rPr>
        <w:t>:</w:t>
      </w:r>
      <w:r w:rsidRPr="000E511C">
        <w:t xml:space="preserve"> </w:t>
      </w:r>
      <w:r w:rsidRPr="000E511C">
        <w:rPr>
          <w:rFonts w:ascii="Times New Roman" w:eastAsia="Times New Roman" w:hAnsi="Times New Roman" w:cs="Times New Roman"/>
          <w:color w:val="auto"/>
          <w:lang w:bidi="ar-SA"/>
        </w:rPr>
        <w:t>_______________</w:t>
      </w:r>
    </w:p>
    <w:bookmarkEnd w:id="11"/>
    <w:p w14:paraId="6EDDFA65" w14:textId="77777777" w:rsidR="000E511C" w:rsidRDefault="000E511C" w:rsidP="007B5393">
      <w:pPr>
        <w:widowControl/>
        <w:ind w:firstLine="567"/>
        <w:jc w:val="both"/>
        <w:rPr>
          <w:rFonts w:ascii="Times New Roman" w:eastAsia="Times New Roman" w:hAnsi="Times New Roman" w:cs="Times New Roman"/>
          <w:color w:val="auto"/>
          <w:sz w:val="20"/>
          <w:szCs w:val="20"/>
          <w:lang w:bidi="ar-SA"/>
        </w:rPr>
      </w:pPr>
    </w:p>
    <w:p w14:paraId="3215FF48" w14:textId="54DBE6A8"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14:paraId="45CE5E75"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Общая продолжительность проверки: _____________________________________</w:t>
      </w:r>
    </w:p>
    <w:p w14:paraId="190A7EFB" w14:textId="77777777" w:rsidR="007B5393" w:rsidRPr="007B5393" w:rsidRDefault="007B5393" w:rsidP="007B5393">
      <w:pPr>
        <w:widowControl/>
        <w:ind w:left="4248" w:firstLine="708"/>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(рабочих дней/часов)</w:t>
      </w:r>
    </w:p>
    <w:p w14:paraId="42B619CE"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Акт составлен: </w:t>
      </w:r>
    </w:p>
    <w:p w14:paraId="5F08DDA2"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_____________________________________________________________________</w:t>
      </w:r>
    </w:p>
    <w:p w14:paraId="722B7BF8" w14:textId="77777777" w:rsidR="007B5393" w:rsidRPr="007B5393" w:rsidRDefault="007B5393" w:rsidP="007B5393">
      <w:pPr>
        <w:widowControl/>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(наименование органа государственного контроля (надзора) или органа муниципального контроля)</w:t>
      </w:r>
    </w:p>
    <w:p w14:paraId="093FDD6C" w14:textId="77777777" w:rsidR="007B5393" w:rsidRPr="007B5393" w:rsidRDefault="007B5393" w:rsidP="007B5393">
      <w:pPr>
        <w:widowControl/>
        <w:jc w:val="both"/>
        <w:rPr>
          <w:rFonts w:ascii="Times New Roman" w:eastAsia="Times New Roman" w:hAnsi="Times New Roman" w:cs="Times New Roman"/>
          <w:color w:val="auto"/>
          <w:lang w:bidi="ar-SA"/>
        </w:rPr>
      </w:pPr>
    </w:p>
    <w:p w14:paraId="721E2351"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С копией распоряжения/приказа о проведении проверки ознакомлен(ы): (заполняется при проведении выездной проверки)</w:t>
      </w:r>
    </w:p>
    <w:p w14:paraId="408EEF30" w14:textId="75B313C6" w:rsidR="007B5393" w:rsidRPr="007B5393" w:rsidRDefault="00D801BB" w:rsidP="007B5393">
      <w:pPr>
        <w:widowControl/>
        <w:jc w:val="both"/>
        <w:rPr>
          <w:rFonts w:ascii="Times New Roman" w:eastAsia="Times New Roman" w:hAnsi="Times New Roman" w:cs="Times New Roman"/>
          <w:color w:val="auto"/>
          <w:lang w:bidi="ar-SA"/>
        </w:rPr>
      </w:pPr>
      <w:r w:rsidRPr="00D801BB">
        <w:rPr>
          <w:rFonts w:ascii="Times New Roman" w:eastAsia="Times New Roman" w:hAnsi="Times New Roman" w:cs="Times New Roman"/>
          <w:color w:val="auto"/>
          <w:lang w:bidi="ar-SA"/>
        </w:rPr>
        <w:t>_____________________________________________________________________</w:t>
      </w:r>
      <w:r w:rsidR="007B5393" w:rsidRPr="007B5393">
        <w:rPr>
          <w:rFonts w:ascii="Times New Roman" w:eastAsia="Times New Roman" w:hAnsi="Times New Roman" w:cs="Times New Roman"/>
          <w:color w:val="auto"/>
          <w:lang w:bidi="ar-SA"/>
        </w:rPr>
        <w:t>____________</w:t>
      </w:r>
      <w:r w:rsidRPr="00D801BB">
        <w:rPr>
          <w:rFonts w:ascii="Times New Roman" w:eastAsia="Times New Roman" w:hAnsi="Times New Roman" w:cs="Times New Roman"/>
          <w:color w:val="auto"/>
          <w:lang w:bidi="ar-SA"/>
        </w:rPr>
        <w:t>_____________________________________________________________________</w:t>
      </w:r>
      <w:r w:rsidR="007B5393" w:rsidRPr="007B5393">
        <w:rPr>
          <w:rFonts w:ascii="Times New Roman" w:eastAsia="Times New Roman" w:hAnsi="Times New Roman" w:cs="Times New Roman"/>
          <w:color w:val="auto"/>
          <w:lang w:bidi="ar-SA"/>
        </w:rPr>
        <w:t>___________________________________________________________________________</w:t>
      </w:r>
      <w:r>
        <w:rPr>
          <w:rFonts w:ascii="Times New Roman" w:eastAsia="Times New Roman" w:hAnsi="Times New Roman" w:cs="Times New Roman"/>
          <w:color w:val="auto"/>
          <w:lang w:bidi="ar-SA"/>
        </w:rPr>
        <w:t>________________</w:t>
      </w:r>
      <w:r w:rsidR="007B5393" w:rsidRPr="007B5393">
        <w:rPr>
          <w:rFonts w:ascii="Times New Roman" w:eastAsia="Times New Roman" w:hAnsi="Times New Roman" w:cs="Times New Roman"/>
          <w:color w:val="auto"/>
          <w:lang w:bidi="ar-SA"/>
        </w:rPr>
        <w:t>__</w:t>
      </w:r>
    </w:p>
    <w:p w14:paraId="467AD2BD" w14:textId="77777777" w:rsidR="007B5393" w:rsidRPr="007B5393" w:rsidRDefault="007B5393" w:rsidP="00AF046C">
      <w:pPr>
        <w:widowControl/>
        <w:ind w:firstLine="567"/>
        <w:jc w:val="center"/>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(фамилии, инициалы, подпись, дата, время)</w:t>
      </w:r>
    </w:p>
    <w:p w14:paraId="70F36F61" w14:textId="77777777" w:rsidR="007B5393" w:rsidRPr="007B5393" w:rsidRDefault="007B5393" w:rsidP="00AF046C">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Дата и номер решения прокурора (его заместителя) о согласовании проведения проверки:</w:t>
      </w:r>
    </w:p>
    <w:p w14:paraId="4604CA75" w14:textId="2854BEA1" w:rsidR="007B5393" w:rsidRPr="007B5393" w:rsidRDefault="007B5393" w:rsidP="007B5393">
      <w:pPr>
        <w:widowControl/>
        <w:jc w:val="both"/>
        <w:rPr>
          <w:rFonts w:ascii="Times New Roman" w:eastAsia="Times New Roman" w:hAnsi="Times New Roman" w:cs="Times New Roman"/>
          <w:color w:val="auto"/>
          <w:sz w:val="28"/>
          <w:szCs w:val="28"/>
          <w:lang w:bidi="ar-SA"/>
        </w:rPr>
      </w:pPr>
      <w:r w:rsidRPr="007B5393">
        <w:rPr>
          <w:rFonts w:ascii="Times New Roman" w:eastAsia="Times New Roman" w:hAnsi="Times New Roman" w:cs="Times New Roman"/>
          <w:color w:val="auto"/>
          <w:sz w:val="28"/>
          <w:szCs w:val="28"/>
          <w:lang w:bidi="ar-SA"/>
        </w:rPr>
        <w:t>_____________________________________________________________</w:t>
      </w:r>
      <w:r w:rsidR="00D801BB">
        <w:rPr>
          <w:rFonts w:ascii="Times New Roman" w:eastAsia="Times New Roman" w:hAnsi="Times New Roman" w:cs="Times New Roman"/>
          <w:color w:val="auto"/>
          <w:sz w:val="28"/>
          <w:szCs w:val="28"/>
          <w:lang w:bidi="ar-SA"/>
        </w:rPr>
        <w:t>__</w:t>
      </w:r>
      <w:r w:rsidRPr="007B5393">
        <w:rPr>
          <w:rFonts w:ascii="Times New Roman" w:eastAsia="Times New Roman" w:hAnsi="Times New Roman" w:cs="Times New Roman"/>
          <w:color w:val="auto"/>
          <w:sz w:val="28"/>
          <w:szCs w:val="28"/>
          <w:lang w:bidi="ar-SA"/>
        </w:rPr>
        <w:t>____</w:t>
      </w:r>
      <w:r w:rsidR="00D801BB">
        <w:rPr>
          <w:rFonts w:ascii="Times New Roman" w:eastAsia="Times New Roman" w:hAnsi="Times New Roman" w:cs="Times New Roman"/>
          <w:color w:val="auto"/>
          <w:sz w:val="28"/>
          <w:szCs w:val="28"/>
          <w:lang w:bidi="ar-SA"/>
        </w:rPr>
        <w:t>_</w:t>
      </w:r>
      <w:r w:rsidRPr="007B5393">
        <w:rPr>
          <w:rFonts w:ascii="Times New Roman" w:eastAsia="Times New Roman" w:hAnsi="Times New Roman" w:cs="Times New Roman"/>
          <w:color w:val="auto"/>
          <w:sz w:val="28"/>
          <w:szCs w:val="28"/>
          <w:lang w:bidi="ar-SA"/>
        </w:rPr>
        <w:t>_</w:t>
      </w:r>
    </w:p>
    <w:p w14:paraId="40D7CBD6" w14:textId="6C7161DD"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(заполняется в случае необходимости согласования проверки с органами прокуратуры)</w:t>
      </w:r>
    </w:p>
    <w:p w14:paraId="31B3A8B6" w14:textId="77777777" w:rsidR="007B5393" w:rsidRPr="007B5393" w:rsidRDefault="007B5393" w:rsidP="00AF046C">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Лицо(а), проводившее проверку: </w:t>
      </w:r>
    </w:p>
    <w:p w14:paraId="545C0B08" w14:textId="0FA42CBB"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w:t>
      </w:r>
      <w:r w:rsidR="00D801BB">
        <w:rPr>
          <w:rFonts w:ascii="Times New Roman" w:eastAsia="Times New Roman" w:hAnsi="Times New Roman" w:cs="Times New Roman"/>
          <w:color w:val="auto"/>
          <w:lang w:bidi="ar-SA"/>
        </w:rPr>
        <w:t>______________</w:t>
      </w:r>
      <w:r w:rsidRPr="007B5393">
        <w:rPr>
          <w:rFonts w:ascii="Times New Roman" w:eastAsia="Times New Roman" w:hAnsi="Times New Roman" w:cs="Times New Roman"/>
          <w:color w:val="auto"/>
          <w:lang w:bidi="ar-SA"/>
        </w:rPr>
        <w:t>_</w:t>
      </w:r>
    </w:p>
    <w:p w14:paraId="6A202598" w14:textId="0D743CC4" w:rsidR="007B5393" w:rsidRDefault="007B5393" w:rsidP="00AF046C">
      <w:pPr>
        <w:widowControl/>
        <w:ind w:firstLine="567"/>
        <w:jc w:val="center"/>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6E4F2370" w14:textId="77777777" w:rsidR="007B5393" w:rsidRPr="007B5393" w:rsidRDefault="007B5393" w:rsidP="00AF046C">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При проведении проверки присутствовали: </w:t>
      </w:r>
    </w:p>
    <w:p w14:paraId="6D0F7D1D"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w:t>
      </w:r>
    </w:p>
    <w:p w14:paraId="063FC470"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____________________________________________________________________</w:t>
      </w:r>
    </w:p>
    <w:p w14:paraId="0ED8F735" w14:textId="2ED22E6D" w:rsidR="007B5393" w:rsidRPr="007B5393" w:rsidRDefault="00D801BB" w:rsidP="00AF046C">
      <w:pPr>
        <w:widowControl/>
        <w:ind w:firstLine="567"/>
        <w:jc w:val="center"/>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lastRenderedPageBreak/>
        <w:t xml:space="preserve"> </w:t>
      </w:r>
      <w:r w:rsidR="007B5393" w:rsidRPr="007B5393">
        <w:rPr>
          <w:rFonts w:ascii="Times New Roman" w:eastAsia="Times New Roman" w:hAnsi="Times New Roman" w:cs="Times New Roman"/>
          <w:color w:val="auto"/>
          <w:sz w:val="20"/>
          <w:szCs w:val="20"/>
          <w:lang w:bidi="ar-SA"/>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14:paraId="34905D7C" w14:textId="77777777" w:rsidR="007B5393" w:rsidRPr="007B5393" w:rsidRDefault="007B5393" w:rsidP="00AF046C">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В ходе проведения проверки:</w:t>
      </w:r>
    </w:p>
    <w:p w14:paraId="215F1E7D"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выявлены нарушения обязательных требований в отношении муниципального жилищного фонда или требований, установленных муниципальными правовыми актами (с указанием положений (нормативных) правовых актов):</w:t>
      </w:r>
    </w:p>
    <w:p w14:paraId="6FF8CC2B"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w:t>
      </w:r>
    </w:p>
    <w:p w14:paraId="36BD764C" w14:textId="77777777" w:rsidR="007B5393" w:rsidRPr="007B5393" w:rsidRDefault="007B5393" w:rsidP="00AF046C">
      <w:pPr>
        <w:widowControl/>
        <w:ind w:firstLine="567"/>
        <w:jc w:val="center"/>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(с указанием характера нарушений; лиц, допустивших нарушения)</w:t>
      </w:r>
    </w:p>
    <w:p w14:paraId="1D701203"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p w14:paraId="6F6FACBE"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выявлены нарушения управляющей организацией обязательств, предусмотренных частью 2 статьи 162 Жилищного кодекса РФ </w:t>
      </w:r>
    </w:p>
    <w:p w14:paraId="2A42E2F2"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w:t>
      </w:r>
    </w:p>
    <w:p w14:paraId="6309235F" w14:textId="77777777" w:rsidR="007B5393" w:rsidRPr="007B5393" w:rsidRDefault="007B5393" w:rsidP="00AF046C">
      <w:pPr>
        <w:widowControl/>
        <w:ind w:firstLine="567"/>
        <w:jc w:val="center"/>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(с указанием характера нарушений; лиц, допустивших нарушения)</w:t>
      </w:r>
    </w:p>
    <w:p w14:paraId="709EDBF6"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14:paraId="19694E27"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____________________________________________________________________</w:t>
      </w:r>
    </w:p>
    <w:p w14:paraId="160785C5"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нарушений не выявлено </w:t>
      </w:r>
    </w:p>
    <w:p w14:paraId="39A3A205"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w:t>
      </w:r>
    </w:p>
    <w:p w14:paraId="615F6B85" w14:textId="77777777" w:rsidR="007B5393" w:rsidRPr="007B5393" w:rsidRDefault="007B5393" w:rsidP="00AF046C">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Запись в Журнал учета проверок юридического лица, индивидуального предпринимателя, проводимых органами государственного</w:t>
      </w:r>
      <w:r w:rsidRPr="007B5393">
        <w:rPr>
          <w:rFonts w:ascii="Times New Roman" w:eastAsia="Times New Roman" w:hAnsi="Times New Roman" w:cs="Times New Roman"/>
          <w:color w:val="auto"/>
          <w:sz w:val="28"/>
          <w:szCs w:val="28"/>
          <w:lang w:bidi="ar-SA"/>
        </w:rPr>
        <w:t xml:space="preserve"> </w:t>
      </w:r>
      <w:r w:rsidRPr="007B5393">
        <w:rPr>
          <w:rFonts w:ascii="Times New Roman" w:eastAsia="Times New Roman" w:hAnsi="Times New Roman" w:cs="Times New Roman"/>
          <w:color w:val="auto"/>
          <w:lang w:bidi="ar-SA"/>
        </w:rPr>
        <w:t>контроля (надзора), органами муниципального контроля внесена (заполняется при проведении выездной проверки):</w:t>
      </w:r>
    </w:p>
    <w:tbl>
      <w:tblPr>
        <w:tblW w:w="9667" w:type="dxa"/>
        <w:tblLayout w:type="fixed"/>
        <w:tblCellMar>
          <w:left w:w="28" w:type="dxa"/>
          <w:right w:w="28" w:type="dxa"/>
        </w:tblCellMar>
        <w:tblLook w:val="0000" w:firstRow="0" w:lastRow="0" w:firstColumn="0" w:lastColumn="0" w:noHBand="0" w:noVBand="0"/>
      </w:tblPr>
      <w:tblGrid>
        <w:gridCol w:w="3856"/>
        <w:gridCol w:w="851"/>
        <w:gridCol w:w="4960"/>
      </w:tblGrid>
      <w:tr w:rsidR="007B5393" w:rsidRPr="007B5393" w14:paraId="029BA4C0" w14:textId="77777777" w:rsidTr="00116653">
        <w:tc>
          <w:tcPr>
            <w:tcW w:w="3856" w:type="dxa"/>
            <w:tcBorders>
              <w:top w:val="nil"/>
              <w:left w:val="nil"/>
              <w:bottom w:val="single" w:sz="4" w:space="0" w:color="auto"/>
              <w:right w:val="nil"/>
            </w:tcBorders>
            <w:vAlign w:val="bottom"/>
          </w:tcPr>
          <w:p w14:paraId="24ACC6B4"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c>
          <w:tcPr>
            <w:tcW w:w="851" w:type="dxa"/>
            <w:tcBorders>
              <w:top w:val="nil"/>
              <w:left w:val="nil"/>
              <w:bottom w:val="nil"/>
              <w:right w:val="nil"/>
            </w:tcBorders>
            <w:vAlign w:val="bottom"/>
          </w:tcPr>
          <w:p w14:paraId="134FA4C3"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c>
          <w:tcPr>
            <w:tcW w:w="4960" w:type="dxa"/>
            <w:tcBorders>
              <w:top w:val="nil"/>
              <w:left w:val="nil"/>
              <w:bottom w:val="single" w:sz="4" w:space="0" w:color="auto"/>
              <w:right w:val="nil"/>
            </w:tcBorders>
            <w:vAlign w:val="bottom"/>
          </w:tcPr>
          <w:p w14:paraId="7170773F"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r>
      <w:tr w:rsidR="007B5393" w:rsidRPr="007B5393" w14:paraId="173564F7" w14:textId="77777777" w:rsidTr="00116653">
        <w:tc>
          <w:tcPr>
            <w:tcW w:w="3856" w:type="dxa"/>
            <w:tcBorders>
              <w:top w:val="nil"/>
              <w:left w:val="nil"/>
              <w:bottom w:val="nil"/>
              <w:right w:val="nil"/>
            </w:tcBorders>
          </w:tcPr>
          <w:p w14:paraId="280C0CC7"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(подпись проверяющего)</w:t>
            </w:r>
          </w:p>
        </w:tc>
        <w:tc>
          <w:tcPr>
            <w:tcW w:w="851" w:type="dxa"/>
            <w:tcBorders>
              <w:top w:val="nil"/>
              <w:left w:val="nil"/>
              <w:bottom w:val="nil"/>
              <w:right w:val="nil"/>
            </w:tcBorders>
          </w:tcPr>
          <w:p w14:paraId="7152FC85"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c>
          <w:tcPr>
            <w:tcW w:w="4960" w:type="dxa"/>
            <w:tcBorders>
              <w:top w:val="nil"/>
              <w:left w:val="nil"/>
              <w:bottom w:val="nil"/>
              <w:right w:val="nil"/>
            </w:tcBorders>
          </w:tcPr>
          <w:p w14:paraId="17AE5D13"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(подпись уполномоченного представителя юридического лица, индивидуального предпринимателя, его уполномоченного представителя)</w:t>
            </w:r>
          </w:p>
        </w:tc>
      </w:tr>
    </w:tbl>
    <w:p w14:paraId="766F2102"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667" w:type="dxa"/>
        <w:tblLayout w:type="fixed"/>
        <w:tblCellMar>
          <w:left w:w="28" w:type="dxa"/>
          <w:right w:w="28" w:type="dxa"/>
        </w:tblCellMar>
        <w:tblLook w:val="0000" w:firstRow="0" w:lastRow="0" w:firstColumn="0" w:lastColumn="0" w:noHBand="0" w:noVBand="0"/>
      </w:tblPr>
      <w:tblGrid>
        <w:gridCol w:w="3856"/>
        <w:gridCol w:w="851"/>
        <w:gridCol w:w="4960"/>
      </w:tblGrid>
      <w:tr w:rsidR="007B5393" w:rsidRPr="007B5393" w14:paraId="6EBA023C" w14:textId="77777777" w:rsidTr="00116653">
        <w:tc>
          <w:tcPr>
            <w:tcW w:w="3856" w:type="dxa"/>
            <w:tcBorders>
              <w:top w:val="nil"/>
              <w:left w:val="nil"/>
              <w:bottom w:val="single" w:sz="4" w:space="0" w:color="auto"/>
              <w:right w:val="nil"/>
            </w:tcBorders>
            <w:vAlign w:val="bottom"/>
          </w:tcPr>
          <w:p w14:paraId="20523C4B"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c>
          <w:tcPr>
            <w:tcW w:w="851" w:type="dxa"/>
            <w:tcBorders>
              <w:top w:val="nil"/>
              <w:left w:val="nil"/>
              <w:bottom w:val="nil"/>
              <w:right w:val="nil"/>
            </w:tcBorders>
            <w:vAlign w:val="bottom"/>
          </w:tcPr>
          <w:p w14:paraId="0DDFD8C0"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c>
          <w:tcPr>
            <w:tcW w:w="4960" w:type="dxa"/>
            <w:tcBorders>
              <w:top w:val="nil"/>
              <w:left w:val="nil"/>
              <w:bottom w:val="single" w:sz="4" w:space="0" w:color="auto"/>
              <w:right w:val="nil"/>
            </w:tcBorders>
            <w:vAlign w:val="bottom"/>
          </w:tcPr>
          <w:p w14:paraId="5F8AE682"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r>
      <w:tr w:rsidR="007B5393" w:rsidRPr="007B5393" w14:paraId="750033CE" w14:textId="77777777" w:rsidTr="00116653">
        <w:tc>
          <w:tcPr>
            <w:tcW w:w="3856" w:type="dxa"/>
            <w:tcBorders>
              <w:top w:val="nil"/>
              <w:left w:val="nil"/>
              <w:bottom w:val="nil"/>
              <w:right w:val="nil"/>
            </w:tcBorders>
          </w:tcPr>
          <w:p w14:paraId="70F49F0C"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(подпись проверяющего)</w:t>
            </w:r>
          </w:p>
        </w:tc>
        <w:tc>
          <w:tcPr>
            <w:tcW w:w="851" w:type="dxa"/>
            <w:tcBorders>
              <w:top w:val="nil"/>
              <w:left w:val="nil"/>
              <w:bottom w:val="nil"/>
              <w:right w:val="nil"/>
            </w:tcBorders>
          </w:tcPr>
          <w:p w14:paraId="738674E2"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p>
        </w:tc>
        <w:tc>
          <w:tcPr>
            <w:tcW w:w="4960" w:type="dxa"/>
            <w:tcBorders>
              <w:top w:val="nil"/>
              <w:left w:val="nil"/>
              <w:bottom w:val="nil"/>
              <w:right w:val="nil"/>
            </w:tcBorders>
          </w:tcPr>
          <w:p w14:paraId="083F071A"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(подпись уполномоченного представителя юридического лица, индивидуального предпринимателя, его уполномоченного представителя)</w:t>
            </w:r>
          </w:p>
        </w:tc>
      </w:tr>
    </w:tbl>
    <w:p w14:paraId="23D04AFE"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Прилагаемые к акту документы: </w:t>
      </w:r>
    </w:p>
    <w:p w14:paraId="08D9AE25"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______________________________________________________________________</w:t>
      </w:r>
    </w:p>
    <w:p w14:paraId="21FA79F1"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______________________________________________________________________</w:t>
      </w:r>
    </w:p>
    <w:p w14:paraId="2124C461"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p w14:paraId="1A8E8F10"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Подписи лиц, проводивших проверку: </w:t>
      </w:r>
    </w:p>
    <w:p w14:paraId="6A1319C6"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____________________________________________________________________</w:t>
      </w:r>
    </w:p>
    <w:p w14:paraId="79D0AD46"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w:t>
      </w:r>
    </w:p>
    <w:p w14:paraId="34CCAD9F"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С актом проверки ознакомлен(а), копию акта со всеми приложениями получил(а):</w:t>
      </w:r>
    </w:p>
    <w:p w14:paraId="2B2D6B67"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w:t>
      </w:r>
    </w:p>
    <w:p w14:paraId="087E2291"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(фамилия, имя, отчество (последнее – при наличии), должность руководителя, иного должностного лица</w:t>
      </w:r>
      <w:r w:rsidRPr="007B5393">
        <w:rPr>
          <w:rFonts w:ascii="Times New Roman" w:eastAsia="Times New Roman" w:hAnsi="Times New Roman" w:cs="Times New Roman"/>
          <w:color w:val="auto"/>
          <w:sz w:val="20"/>
          <w:szCs w:val="20"/>
          <w:lang w:bidi="ar-SA"/>
        </w:rPr>
        <w:br/>
        <w:t>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71"/>
        <w:gridCol w:w="253"/>
        <w:gridCol w:w="1418"/>
        <w:gridCol w:w="369"/>
        <w:gridCol w:w="369"/>
        <w:gridCol w:w="312"/>
      </w:tblGrid>
      <w:tr w:rsidR="007B5393" w:rsidRPr="007B5393" w14:paraId="78B79BAE" w14:textId="77777777" w:rsidTr="00116653">
        <w:trPr>
          <w:trHeight w:val="253"/>
          <w:jc w:val="right"/>
        </w:trPr>
        <w:tc>
          <w:tcPr>
            <w:tcW w:w="170" w:type="dxa"/>
            <w:tcBorders>
              <w:top w:val="nil"/>
              <w:left w:val="nil"/>
              <w:bottom w:val="nil"/>
              <w:right w:val="nil"/>
            </w:tcBorders>
            <w:vAlign w:val="bottom"/>
          </w:tcPr>
          <w:p w14:paraId="6A00C77A"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w:t>
            </w:r>
          </w:p>
        </w:tc>
        <w:tc>
          <w:tcPr>
            <w:tcW w:w="371" w:type="dxa"/>
            <w:tcBorders>
              <w:top w:val="nil"/>
              <w:left w:val="nil"/>
              <w:bottom w:val="single" w:sz="4" w:space="0" w:color="auto"/>
              <w:right w:val="nil"/>
            </w:tcBorders>
            <w:vAlign w:val="bottom"/>
          </w:tcPr>
          <w:p w14:paraId="3AF17301"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c>
          <w:tcPr>
            <w:tcW w:w="253" w:type="dxa"/>
            <w:tcBorders>
              <w:top w:val="nil"/>
              <w:left w:val="nil"/>
              <w:bottom w:val="nil"/>
              <w:right w:val="nil"/>
            </w:tcBorders>
            <w:vAlign w:val="bottom"/>
          </w:tcPr>
          <w:p w14:paraId="5BD5C57A"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w:t>
            </w:r>
          </w:p>
        </w:tc>
        <w:tc>
          <w:tcPr>
            <w:tcW w:w="1418" w:type="dxa"/>
            <w:tcBorders>
              <w:top w:val="nil"/>
              <w:left w:val="nil"/>
              <w:bottom w:val="single" w:sz="4" w:space="0" w:color="auto"/>
              <w:right w:val="nil"/>
            </w:tcBorders>
            <w:vAlign w:val="bottom"/>
          </w:tcPr>
          <w:p w14:paraId="3305CA8A"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c>
          <w:tcPr>
            <w:tcW w:w="369" w:type="dxa"/>
            <w:tcBorders>
              <w:top w:val="nil"/>
              <w:left w:val="nil"/>
              <w:bottom w:val="nil"/>
              <w:right w:val="nil"/>
            </w:tcBorders>
            <w:vAlign w:val="bottom"/>
          </w:tcPr>
          <w:p w14:paraId="0037D539"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2</w:t>
            </w:r>
          </w:p>
        </w:tc>
        <w:tc>
          <w:tcPr>
            <w:tcW w:w="369" w:type="dxa"/>
            <w:tcBorders>
              <w:top w:val="nil"/>
              <w:left w:val="nil"/>
              <w:bottom w:val="single" w:sz="4" w:space="0" w:color="auto"/>
              <w:right w:val="nil"/>
            </w:tcBorders>
            <w:vAlign w:val="bottom"/>
          </w:tcPr>
          <w:p w14:paraId="78FB8AF3"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c>
        <w:tc>
          <w:tcPr>
            <w:tcW w:w="312" w:type="dxa"/>
            <w:tcBorders>
              <w:top w:val="nil"/>
              <w:left w:val="nil"/>
              <w:bottom w:val="nil"/>
              <w:right w:val="nil"/>
            </w:tcBorders>
            <w:vAlign w:val="bottom"/>
          </w:tcPr>
          <w:p w14:paraId="650E82AA"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г.</w:t>
            </w:r>
          </w:p>
        </w:tc>
      </w:tr>
    </w:tbl>
    <w:p w14:paraId="36DC5FF1" w14:textId="209C7F73" w:rsidR="007B5393" w:rsidRPr="007B5393" w:rsidRDefault="00D801BB" w:rsidP="007B5393">
      <w:pPr>
        <w:widowControl/>
        <w:ind w:left="6372" w:firstLine="708"/>
        <w:jc w:val="both"/>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          </w:t>
      </w:r>
      <w:r w:rsidR="007B5393" w:rsidRPr="007B5393">
        <w:rPr>
          <w:rFonts w:ascii="Times New Roman" w:eastAsia="Times New Roman" w:hAnsi="Times New Roman" w:cs="Times New Roman"/>
          <w:color w:val="auto"/>
          <w:sz w:val="20"/>
          <w:szCs w:val="20"/>
          <w:lang w:bidi="ar-SA"/>
        </w:rPr>
        <w:t>(подпись)</w:t>
      </w:r>
    </w:p>
    <w:p w14:paraId="3F597299"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Пометка об отказе ознакомления с актом проверки: </w:t>
      </w:r>
    </w:p>
    <w:p w14:paraId="658E2D73"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____________________________________________________________________</w:t>
      </w:r>
    </w:p>
    <w:p w14:paraId="1A7274C3" w14:textId="77777777" w:rsidR="007B5393" w:rsidRPr="007B5393" w:rsidRDefault="007B5393" w:rsidP="007B5393">
      <w:pPr>
        <w:widowControl/>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(подпись уполномоченного должностного лица (лиц), проводившего проверку)</w:t>
      </w:r>
    </w:p>
    <w:p w14:paraId="05205746" w14:textId="131EF51B" w:rsidR="007B5393" w:rsidRPr="007B5393" w:rsidRDefault="007B5393" w:rsidP="007B5393">
      <w:pPr>
        <w:widowControl/>
        <w:ind w:firstLine="567"/>
        <w:jc w:val="right"/>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Приложение №</w:t>
      </w:r>
      <w:r w:rsidR="00EA79B0">
        <w:rPr>
          <w:rFonts w:ascii="Times New Roman" w:eastAsia="Times New Roman" w:hAnsi="Times New Roman" w:cs="Times New Roman"/>
          <w:bCs/>
          <w:color w:val="auto"/>
          <w:kern w:val="28"/>
          <w:lang w:bidi="ar-SA"/>
        </w:rPr>
        <w:t>3</w:t>
      </w:r>
    </w:p>
    <w:p w14:paraId="54B4F108" w14:textId="15DC1E54"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к Административному регламенту</w:t>
      </w:r>
    </w:p>
    <w:p w14:paraId="3C8FA296"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lastRenderedPageBreak/>
        <w:t>«Осуществление муниципального</w:t>
      </w:r>
    </w:p>
    <w:p w14:paraId="6D5D36CC"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 xml:space="preserve"> жилищного контроля на территории </w:t>
      </w:r>
    </w:p>
    <w:p w14:paraId="2C0C15F0"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 xml:space="preserve">Крапивинского муниципального округа </w:t>
      </w:r>
    </w:p>
    <w:p w14:paraId="66B26C54" w14:textId="77777777" w:rsidR="001123CD" w:rsidRPr="001123CD"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 xml:space="preserve">в отношении юридических лиц </w:t>
      </w:r>
    </w:p>
    <w:p w14:paraId="44C0D306" w14:textId="65F2D20B" w:rsidR="007B5393" w:rsidRPr="007B5393" w:rsidRDefault="001123CD" w:rsidP="001123CD">
      <w:pPr>
        <w:widowControl/>
        <w:ind w:firstLine="567"/>
        <w:jc w:val="right"/>
        <w:rPr>
          <w:rFonts w:ascii="Times New Roman" w:eastAsia="Times New Roman" w:hAnsi="Times New Roman" w:cs="Times New Roman"/>
          <w:bCs/>
          <w:color w:val="auto"/>
          <w:kern w:val="28"/>
          <w:lang w:bidi="ar-SA"/>
        </w:rPr>
      </w:pPr>
      <w:r w:rsidRPr="001123CD">
        <w:rPr>
          <w:rFonts w:ascii="Times New Roman" w:eastAsia="Times New Roman" w:hAnsi="Times New Roman" w:cs="Times New Roman"/>
          <w:bCs/>
          <w:color w:val="auto"/>
          <w:kern w:val="28"/>
          <w:lang w:bidi="ar-SA"/>
        </w:rPr>
        <w:t>и индивидуальных предпринимателей»</w:t>
      </w:r>
    </w:p>
    <w:p w14:paraId="346C68AB"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ab/>
      </w:r>
    </w:p>
    <w:p w14:paraId="3DF839A5" w14:textId="53813336" w:rsidR="007B5393" w:rsidRPr="007B5393" w:rsidRDefault="007B5393" w:rsidP="007B5393">
      <w:pPr>
        <w:widowControl/>
        <w:ind w:firstLine="567"/>
        <w:jc w:val="right"/>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ab/>
        <w:t xml:space="preserve"> «_____»</w:t>
      </w:r>
      <w:r w:rsidR="000C7932">
        <w:rPr>
          <w:rFonts w:ascii="Times New Roman" w:eastAsia="Times New Roman" w:hAnsi="Times New Roman" w:cs="Times New Roman"/>
          <w:color w:val="auto"/>
          <w:lang w:bidi="ar-SA"/>
        </w:rPr>
        <w:t xml:space="preserve"> </w:t>
      </w:r>
      <w:r w:rsidRPr="007B5393">
        <w:rPr>
          <w:rFonts w:ascii="Times New Roman" w:eastAsia="Times New Roman" w:hAnsi="Times New Roman" w:cs="Times New Roman"/>
          <w:color w:val="auto"/>
          <w:lang w:bidi="ar-SA"/>
        </w:rPr>
        <w:t>_____________ года</w:t>
      </w:r>
    </w:p>
    <w:p w14:paraId="76C83A64" w14:textId="17C998AF" w:rsidR="007B5393" w:rsidRPr="007B5393" w:rsidRDefault="001123CD" w:rsidP="007B5393">
      <w:pPr>
        <w:widowControl/>
        <w:ind w:firstLine="567"/>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w:t>
      </w:r>
      <w:r w:rsidR="007B5393" w:rsidRPr="007B5393">
        <w:rPr>
          <w:rFonts w:ascii="Times New Roman" w:eastAsia="Times New Roman" w:hAnsi="Times New Roman" w:cs="Times New Roman"/>
          <w:color w:val="auto"/>
          <w:lang w:bidi="ar-SA"/>
        </w:rPr>
        <w:t xml:space="preserve">______________________ </w:t>
      </w:r>
    </w:p>
    <w:p w14:paraId="7A750B28" w14:textId="3F1B86AE" w:rsidR="007B5393" w:rsidRPr="007B5393" w:rsidRDefault="007B5393" w:rsidP="007B5393">
      <w:pPr>
        <w:widowControl/>
        <w:ind w:firstLine="567"/>
        <w:jc w:val="right"/>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 (время составления </w:t>
      </w:r>
      <w:r w:rsidR="001123CD">
        <w:rPr>
          <w:rFonts w:ascii="Times New Roman" w:eastAsia="Times New Roman" w:hAnsi="Times New Roman" w:cs="Times New Roman"/>
          <w:color w:val="auto"/>
          <w:lang w:bidi="ar-SA"/>
        </w:rPr>
        <w:t>предписания</w:t>
      </w:r>
      <w:r w:rsidRPr="007B5393">
        <w:rPr>
          <w:rFonts w:ascii="Times New Roman" w:eastAsia="Times New Roman" w:hAnsi="Times New Roman" w:cs="Times New Roman"/>
          <w:color w:val="auto"/>
          <w:lang w:bidi="ar-SA"/>
        </w:rPr>
        <w:t>)</w:t>
      </w:r>
    </w:p>
    <w:p w14:paraId="7739EF0B" w14:textId="77777777" w:rsidR="007B5393" w:rsidRPr="007B5393" w:rsidRDefault="007B5393" w:rsidP="007B5393">
      <w:pPr>
        <w:widowControl/>
        <w:ind w:firstLine="567"/>
        <w:jc w:val="both"/>
        <w:rPr>
          <w:rFonts w:ascii="Times New Roman" w:eastAsia="Times New Roman" w:hAnsi="Times New Roman" w:cs="Times New Roman"/>
          <w:color w:val="auto"/>
          <w:sz w:val="28"/>
          <w:szCs w:val="28"/>
          <w:lang w:bidi="ar-SA"/>
        </w:rPr>
      </w:pPr>
    </w:p>
    <w:p w14:paraId="04948065" w14:textId="77777777" w:rsidR="007B5393" w:rsidRPr="007B5393" w:rsidRDefault="007B5393" w:rsidP="007B5393">
      <w:pPr>
        <w:widowControl/>
        <w:ind w:firstLine="567"/>
        <w:jc w:val="center"/>
        <w:rPr>
          <w:rFonts w:ascii="Times New Roman" w:eastAsia="Times New Roman" w:hAnsi="Times New Roman" w:cs="Times New Roman"/>
          <w:b/>
          <w:bCs/>
          <w:color w:val="auto"/>
          <w:lang w:bidi="ar-SA"/>
        </w:rPr>
      </w:pPr>
      <w:r w:rsidRPr="007B5393">
        <w:rPr>
          <w:rFonts w:ascii="Times New Roman" w:eastAsia="Times New Roman" w:hAnsi="Times New Roman" w:cs="Times New Roman"/>
          <w:b/>
          <w:bCs/>
          <w:color w:val="auto"/>
          <w:lang w:bidi="ar-SA"/>
        </w:rPr>
        <w:t>ПРЕДПИСАНИЕ</w:t>
      </w:r>
    </w:p>
    <w:p w14:paraId="500E5EDC" w14:textId="77777777" w:rsidR="007B5393" w:rsidRPr="007B5393" w:rsidRDefault="007B5393" w:rsidP="007B5393">
      <w:pPr>
        <w:widowControl/>
        <w:ind w:firstLine="567"/>
        <w:jc w:val="center"/>
        <w:rPr>
          <w:rFonts w:ascii="Times New Roman" w:eastAsia="Times New Roman" w:hAnsi="Times New Roman" w:cs="Times New Roman"/>
          <w:b/>
          <w:bCs/>
          <w:color w:val="auto"/>
          <w:lang w:bidi="ar-SA"/>
        </w:rPr>
      </w:pPr>
      <w:r w:rsidRPr="007B5393">
        <w:rPr>
          <w:rFonts w:ascii="Times New Roman" w:eastAsia="Times New Roman" w:hAnsi="Times New Roman" w:cs="Times New Roman"/>
          <w:b/>
          <w:bCs/>
          <w:color w:val="auto"/>
          <w:lang w:bidi="ar-SA"/>
        </w:rPr>
        <w:t>об устранении нарушений</w:t>
      </w:r>
    </w:p>
    <w:p w14:paraId="5259F24A" w14:textId="77777777" w:rsidR="007B5393" w:rsidRPr="007B5393" w:rsidRDefault="007B5393" w:rsidP="007B5393">
      <w:pPr>
        <w:widowControl/>
        <w:ind w:firstLine="567"/>
        <w:jc w:val="center"/>
        <w:rPr>
          <w:rFonts w:ascii="Times New Roman" w:eastAsia="Times New Roman" w:hAnsi="Times New Roman" w:cs="Times New Roman"/>
          <w:b/>
          <w:color w:val="auto"/>
          <w:lang w:bidi="ar-SA"/>
        </w:rPr>
      </w:pPr>
    </w:p>
    <w:p w14:paraId="5FB0EEF3" w14:textId="11C1C38F"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На основании _____________________________________________</w:t>
      </w:r>
      <w:r w:rsidR="000C7932">
        <w:rPr>
          <w:rFonts w:ascii="Times New Roman" w:eastAsia="Times New Roman" w:hAnsi="Times New Roman" w:cs="Times New Roman"/>
          <w:color w:val="auto"/>
          <w:lang w:bidi="ar-SA"/>
        </w:rPr>
        <w:t>____________</w:t>
      </w:r>
      <w:r w:rsidRPr="007B5393">
        <w:rPr>
          <w:rFonts w:ascii="Times New Roman" w:eastAsia="Times New Roman" w:hAnsi="Times New Roman" w:cs="Times New Roman"/>
          <w:color w:val="auto"/>
          <w:lang w:bidi="ar-SA"/>
        </w:rPr>
        <w:t>_______</w:t>
      </w:r>
    </w:p>
    <w:p w14:paraId="21CBD9F7" w14:textId="77777777" w:rsidR="007B5393" w:rsidRPr="007B5393" w:rsidRDefault="007B5393" w:rsidP="000C7932">
      <w:pPr>
        <w:widowControl/>
        <w:ind w:firstLine="567"/>
        <w:jc w:val="center"/>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(наименование, номер и дата документа)</w:t>
      </w:r>
    </w:p>
    <w:p w14:paraId="24758B9C" w14:textId="76905AEF"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я, _____________________________________________________________</w:t>
      </w:r>
      <w:r w:rsidR="000C7932">
        <w:rPr>
          <w:rFonts w:ascii="Times New Roman" w:eastAsia="Times New Roman" w:hAnsi="Times New Roman" w:cs="Times New Roman"/>
          <w:color w:val="auto"/>
          <w:lang w:bidi="ar-SA"/>
        </w:rPr>
        <w:t>_____</w:t>
      </w:r>
      <w:r w:rsidRPr="007B5393">
        <w:rPr>
          <w:rFonts w:ascii="Times New Roman" w:eastAsia="Times New Roman" w:hAnsi="Times New Roman" w:cs="Times New Roman"/>
          <w:color w:val="auto"/>
          <w:lang w:bidi="ar-SA"/>
        </w:rPr>
        <w:t>________,</w:t>
      </w:r>
    </w:p>
    <w:p w14:paraId="4C799FF6"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(должность, фамилия, имя, отчество должностного лица, номер и дата выдачи служебного удостоверения)</w:t>
      </w:r>
    </w:p>
    <w:p w14:paraId="70FA745C"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p w14:paraId="534EDF03"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ПРЕДПИСЫВАЮ:</w:t>
      </w:r>
    </w:p>
    <w:p w14:paraId="13CE5E05"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кому: _________________________________________________________________</w:t>
      </w:r>
    </w:p>
    <w:p w14:paraId="6EF996D1"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bl>
      <w:tblPr>
        <w:tblW w:w="0" w:type="auto"/>
        <w:tblCellSpacing w:w="5" w:type="nil"/>
        <w:tblLayout w:type="fixed"/>
        <w:tblCellMar>
          <w:left w:w="75" w:type="dxa"/>
          <w:right w:w="75" w:type="dxa"/>
        </w:tblCellMar>
        <w:tblLook w:val="0000" w:firstRow="0" w:lastRow="0" w:firstColumn="0" w:lastColumn="0" w:noHBand="0" w:noVBand="0"/>
      </w:tblPr>
      <w:tblGrid>
        <w:gridCol w:w="709"/>
        <w:gridCol w:w="4394"/>
        <w:gridCol w:w="2268"/>
        <w:gridCol w:w="1985"/>
      </w:tblGrid>
      <w:tr w:rsidR="007B5393" w:rsidRPr="007B5393" w14:paraId="3F600D9F" w14:textId="77777777" w:rsidTr="00116653">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14:paraId="781BC82F" w14:textId="77777777" w:rsidR="007B5393" w:rsidRPr="007B5393" w:rsidRDefault="007B5393" w:rsidP="007B5393">
            <w:pPr>
              <w:widowControl/>
              <w:jc w:val="center"/>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Nп/п</w:t>
            </w:r>
          </w:p>
        </w:tc>
        <w:tc>
          <w:tcPr>
            <w:tcW w:w="4394" w:type="dxa"/>
            <w:tcBorders>
              <w:top w:val="single" w:sz="4" w:space="0" w:color="auto"/>
              <w:left w:val="single" w:sz="4" w:space="0" w:color="auto"/>
              <w:bottom w:val="single" w:sz="4" w:space="0" w:color="auto"/>
              <w:right w:val="single" w:sz="4" w:space="0" w:color="auto"/>
            </w:tcBorders>
          </w:tcPr>
          <w:p w14:paraId="5CDBA171" w14:textId="77777777" w:rsidR="007B5393" w:rsidRPr="007B5393" w:rsidRDefault="007B5393" w:rsidP="007B5393">
            <w:pPr>
              <w:widowControl/>
              <w:jc w:val="center"/>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Содержание пунктов предписания</w:t>
            </w:r>
          </w:p>
        </w:tc>
        <w:tc>
          <w:tcPr>
            <w:tcW w:w="2268" w:type="dxa"/>
            <w:tcBorders>
              <w:top w:val="single" w:sz="4" w:space="0" w:color="auto"/>
              <w:left w:val="single" w:sz="4" w:space="0" w:color="auto"/>
              <w:bottom w:val="single" w:sz="4" w:space="0" w:color="auto"/>
              <w:right w:val="single" w:sz="4" w:space="0" w:color="auto"/>
            </w:tcBorders>
          </w:tcPr>
          <w:p w14:paraId="70CD5B51" w14:textId="77777777" w:rsidR="007B5393" w:rsidRPr="007B5393" w:rsidRDefault="007B5393" w:rsidP="007B5393">
            <w:pPr>
              <w:widowControl/>
              <w:jc w:val="center"/>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Срок исполнения</w:t>
            </w:r>
          </w:p>
        </w:tc>
        <w:tc>
          <w:tcPr>
            <w:tcW w:w="1985" w:type="dxa"/>
            <w:tcBorders>
              <w:top w:val="single" w:sz="4" w:space="0" w:color="auto"/>
              <w:left w:val="single" w:sz="4" w:space="0" w:color="auto"/>
              <w:bottom w:val="single" w:sz="4" w:space="0" w:color="auto"/>
              <w:right w:val="single" w:sz="4" w:space="0" w:color="auto"/>
            </w:tcBorders>
          </w:tcPr>
          <w:p w14:paraId="11352884" w14:textId="77777777" w:rsidR="007B5393" w:rsidRPr="007B5393" w:rsidRDefault="007B5393" w:rsidP="007B5393">
            <w:pPr>
              <w:widowControl/>
              <w:jc w:val="center"/>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 xml:space="preserve"> Основание(я) </w:t>
            </w:r>
            <w:r w:rsidRPr="007B5393">
              <w:rPr>
                <w:rFonts w:ascii="Times New Roman" w:eastAsia="Times New Roman" w:hAnsi="Times New Roman" w:cs="Times New Roman"/>
                <w:bCs/>
                <w:color w:val="auto"/>
                <w:kern w:val="28"/>
                <w:lang w:bidi="ar-SA"/>
              </w:rPr>
              <w:br/>
              <w:t xml:space="preserve"> предписания</w:t>
            </w:r>
          </w:p>
        </w:tc>
      </w:tr>
      <w:tr w:rsidR="007B5393" w:rsidRPr="007B5393" w14:paraId="44DB751E" w14:textId="77777777" w:rsidTr="00116653">
        <w:trPr>
          <w:tblCellSpacing w:w="5" w:type="nil"/>
        </w:trPr>
        <w:tc>
          <w:tcPr>
            <w:tcW w:w="709" w:type="dxa"/>
            <w:tcBorders>
              <w:left w:val="single" w:sz="4" w:space="0" w:color="auto"/>
              <w:bottom w:val="single" w:sz="4" w:space="0" w:color="auto"/>
              <w:right w:val="single" w:sz="4" w:space="0" w:color="auto"/>
            </w:tcBorders>
          </w:tcPr>
          <w:p w14:paraId="62F7530B" w14:textId="77777777" w:rsidR="007B5393" w:rsidRPr="007B5393" w:rsidRDefault="007B5393" w:rsidP="007B5393">
            <w:pPr>
              <w:widowControl/>
              <w:rPr>
                <w:rFonts w:ascii="Times New Roman" w:eastAsia="Times New Roman" w:hAnsi="Times New Roman" w:cs="Times New Roman"/>
                <w:bCs/>
                <w:color w:val="auto"/>
                <w:kern w:val="28"/>
                <w:lang w:bidi="ar-SA"/>
              </w:rPr>
            </w:pPr>
          </w:p>
        </w:tc>
        <w:tc>
          <w:tcPr>
            <w:tcW w:w="4394" w:type="dxa"/>
            <w:tcBorders>
              <w:left w:val="single" w:sz="4" w:space="0" w:color="auto"/>
              <w:bottom w:val="single" w:sz="4" w:space="0" w:color="auto"/>
              <w:right w:val="single" w:sz="4" w:space="0" w:color="auto"/>
            </w:tcBorders>
          </w:tcPr>
          <w:p w14:paraId="4539B55F" w14:textId="77777777" w:rsidR="007B5393" w:rsidRPr="007B5393" w:rsidRDefault="007B5393" w:rsidP="007B5393">
            <w:pPr>
              <w:widowControl/>
              <w:rPr>
                <w:rFonts w:ascii="Times New Roman" w:eastAsia="Times New Roman" w:hAnsi="Times New Roman" w:cs="Times New Roman"/>
                <w:bCs/>
                <w:color w:val="auto"/>
                <w:kern w:val="28"/>
                <w:lang w:bidi="ar-SA"/>
              </w:rPr>
            </w:pPr>
          </w:p>
        </w:tc>
        <w:tc>
          <w:tcPr>
            <w:tcW w:w="2268" w:type="dxa"/>
            <w:tcBorders>
              <w:left w:val="single" w:sz="4" w:space="0" w:color="auto"/>
              <w:bottom w:val="single" w:sz="4" w:space="0" w:color="auto"/>
              <w:right w:val="single" w:sz="4" w:space="0" w:color="auto"/>
            </w:tcBorders>
          </w:tcPr>
          <w:p w14:paraId="51EFD853" w14:textId="77777777" w:rsidR="007B5393" w:rsidRPr="007B5393" w:rsidRDefault="007B5393" w:rsidP="007B5393">
            <w:pPr>
              <w:widowControl/>
              <w:rPr>
                <w:rFonts w:ascii="Times New Roman" w:eastAsia="Times New Roman" w:hAnsi="Times New Roman" w:cs="Times New Roman"/>
                <w:bCs/>
                <w:color w:val="auto"/>
                <w:kern w:val="28"/>
                <w:lang w:bidi="ar-SA"/>
              </w:rPr>
            </w:pPr>
          </w:p>
        </w:tc>
        <w:tc>
          <w:tcPr>
            <w:tcW w:w="1985" w:type="dxa"/>
            <w:tcBorders>
              <w:left w:val="single" w:sz="4" w:space="0" w:color="auto"/>
              <w:bottom w:val="single" w:sz="4" w:space="0" w:color="auto"/>
              <w:right w:val="single" w:sz="4" w:space="0" w:color="auto"/>
            </w:tcBorders>
          </w:tcPr>
          <w:p w14:paraId="794AC7AF" w14:textId="77777777" w:rsidR="007B5393" w:rsidRPr="007B5393" w:rsidRDefault="007B5393" w:rsidP="007B5393">
            <w:pPr>
              <w:widowControl/>
              <w:rPr>
                <w:rFonts w:ascii="Times New Roman" w:eastAsia="Times New Roman" w:hAnsi="Times New Roman" w:cs="Times New Roman"/>
                <w:bCs/>
                <w:color w:val="auto"/>
                <w:kern w:val="28"/>
                <w:lang w:bidi="ar-SA"/>
              </w:rPr>
            </w:pPr>
          </w:p>
        </w:tc>
      </w:tr>
    </w:tbl>
    <w:p w14:paraId="3228D325"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Предписание может быть обжаловано в установленном законом порядке. Обжалование не приостанавливает исполнение настоящего предписания.</w:t>
      </w:r>
    </w:p>
    <w:p w14:paraId="633904B6"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Информацию о выполнении пунктов настоящего предписания необходимо направить муниципальному жилищному инспектору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14:paraId="1D76A4E4"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 ________________ ________________________ ______________</w:t>
      </w:r>
    </w:p>
    <w:p w14:paraId="6BA09272"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lang w:bidi="ar-SA"/>
        </w:rPr>
        <w:t xml:space="preserve"> </w:t>
      </w:r>
      <w:r w:rsidRPr="007B5393">
        <w:rPr>
          <w:rFonts w:ascii="Times New Roman" w:eastAsia="Times New Roman" w:hAnsi="Times New Roman" w:cs="Times New Roman"/>
          <w:color w:val="auto"/>
          <w:sz w:val="20"/>
          <w:szCs w:val="20"/>
          <w:lang w:bidi="ar-SA"/>
        </w:rPr>
        <w:t>(должностное лицо) (дата, подпись) (фамилия, инициалы)</w:t>
      </w:r>
    </w:p>
    <w:p w14:paraId="0A1F1488"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Предписание получил(а)</w:t>
      </w:r>
    </w:p>
    <w:p w14:paraId="65635549" w14:textId="39BA66F9"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 xml:space="preserve"> ______________ ________________ _________________</w:t>
      </w:r>
      <w:r w:rsidR="000C7932">
        <w:rPr>
          <w:rFonts w:ascii="Times New Roman" w:eastAsia="Times New Roman" w:hAnsi="Times New Roman" w:cs="Times New Roman"/>
          <w:color w:val="auto"/>
          <w:lang w:bidi="ar-SA"/>
        </w:rPr>
        <w:t>____</w:t>
      </w:r>
      <w:r w:rsidRPr="007B5393">
        <w:rPr>
          <w:rFonts w:ascii="Times New Roman" w:eastAsia="Times New Roman" w:hAnsi="Times New Roman" w:cs="Times New Roman"/>
          <w:color w:val="auto"/>
          <w:lang w:bidi="ar-SA"/>
        </w:rPr>
        <w:t>___</w:t>
      </w:r>
    </w:p>
    <w:p w14:paraId="2ECBADFB"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 xml:space="preserve"> (должность) (дата, подпись) (фамилия, инициалы)</w:t>
      </w:r>
    </w:p>
    <w:p w14:paraId="56DE5591" w14:textId="16DB38B7" w:rsidR="007B5393" w:rsidRPr="007B5393" w:rsidRDefault="007B5393" w:rsidP="007B5393">
      <w:pPr>
        <w:widowControl/>
        <w:ind w:firstLine="567"/>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Запись об отказе ознакомления с предписанием об устранении нарушении _________________________________________________________________</w:t>
      </w:r>
      <w:r w:rsidR="000C7932">
        <w:rPr>
          <w:rFonts w:ascii="Times New Roman" w:eastAsia="Times New Roman" w:hAnsi="Times New Roman" w:cs="Times New Roman"/>
          <w:color w:val="auto"/>
          <w:lang w:bidi="ar-SA"/>
        </w:rPr>
        <w:t>___________</w:t>
      </w:r>
      <w:r w:rsidRPr="007B5393">
        <w:rPr>
          <w:rFonts w:ascii="Times New Roman" w:eastAsia="Times New Roman" w:hAnsi="Times New Roman" w:cs="Times New Roman"/>
          <w:color w:val="auto"/>
          <w:lang w:bidi="ar-SA"/>
        </w:rPr>
        <w:t>_____</w:t>
      </w:r>
    </w:p>
    <w:p w14:paraId="2A857E48"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(подпись уполномоченного должностного лица (лиц), проводивших проверку)</w:t>
      </w:r>
    </w:p>
    <w:p w14:paraId="5E4A6B7E"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p w14:paraId="680AAAB8"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Отметка об исполнении предписания об устранении нарушений от _________ №______</w:t>
      </w:r>
    </w:p>
    <w:p w14:paraId="7C444EE6" w14:textId="11F4ED0B"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____________________________________________________________________</w:t>
      </w:r>
      <w:r w:rsidR="000C7932">
        <w:rPr>
          <w:rFonts w:ascii="Times New Roman" w:eastAsia="Times New Roman" w:hAnsi="Times New Roman" w:cs="Times New Roman"/>
          <w:color w:val="auto"/>
          <w:lang w:bidi="ar-SA"/>
        </w:rPr>
        <w:t>___________</w:t>
      </w:r>
      <w:r w:rsidRPr="007B5393">
        <w:rPr>
          <w:rFonts w:ascii="Times New Roman" w:eastAsia="Times New Roman" w:hAnsi="Times New Roman" w:cs="Times New Roman"/>
          <w:color w:val="auto"/>
          <w:lang w:bidi="ar-SA"/>
        </w:rPr>
        <w:t>__</w:t>
      </w:r>
    </w:p>
    <w:p w14:paraId="6393C9A2"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(наименование юридического лица, фамилия, имя, отчество индивидуального предпринимателя, фамилия, имя, отчество физического лица)</w:t>
      </w:r>
    </w:p>
    <w:p w14:paraId="37AB4443" w14:textId="77777777" w:rsidR="007B5393" w:rsidRPr="007B5393" w:rsidRDefault="007B5393" w:rsidP="007B5393">
      <w:pPr>
        <w:widowControl/>
        <w:ind w:firstLine="567"/>
        <w:jc w:val="both"/>
        <w:rPr>
          <w:rFonts w:ascii="Times New Roman" w:eastAsia="Times New Roman" w:hAnsi="Times New Roman" w:cs="Times New Roman"/>
          <w:color w:val="auto"/>
          <w:lang w:bidi="ar-SA"/>
        </w:rPr>
      </w:pPr>
    </w:p>
    <w:tbl>
      <w:tblPr>
        <w:tblW w:w="0" w:type="auto"/>
        <w:tblCellSpacing w:w="5" w:type="nil"/>
        <w:tblLayout w:type="fixed"/>
        <w:tblCellMar>
          <w:left w:w="75" w:type="dxa"/>
          <w:right w:w="75" w:type="dxa"/>
        </w:tblCellMar>
        <w:tblLook w:val="0000" w:firstRow="0" w:lastRow="0" w:firstColumn="0" w:lastColumn="0" w:noHBand="0" w:noVBand="0"/>
      </w:tblPr>
      <w:tblGrid>
        <w:gridCol w:w="567"/>
        <w:gridCol w:w="5245"/>
        <w:gridCol w:w="1701"/>
        <w:gridCol w:w="1701"/>
      </w:tblGrid>
      <w:tr w:rsidR="007B5393" w:rsidRPr="007B5393" w14:paraId="08C477B3" w14:textId="77777777" w:rsidTr="00116653">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14:paraId="40669435" w14:textId="77777777" w:rsidR="007B5393" w:rsidRPr="007B5393" w:rsidRDefault="007B5393" w:rsidP="007B5393">
            <w:pPr>
              <w:widowControl/>
              <w:jc w:val="center"/>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N п/п</w:t>
            </w:r>
          </w:p>
        </w:tc>
        <w:tc>
          <w:tcPr>
            <w:tcW w:w="5245" w:type="dxa"/>
            <w:tcBorders>
              <w:top w:val="single" w:sz="4" w:space="0" w:color="auto"/>
              <w:left w:val="single" w:sz="4" w:space="0" w:color="auto"/>
              <w:bottom w:val="single" w:sz="4" w:space="0" w:color="auto"/>
              <w:right w:val="single" w:sz="4" w:space="0" w:color="auto"/>
            </w:tcBorders>
          </w:tcPr>
          <w:p w14:paraId="3A50953D" w14:textId="77777777" w:rsidR="007B5393" w:rsidRPr="007B5393" w:rsidRDefault="007B5393" w:rsidP="007B5393">
            <w:pPr>
              <w:widowControl/>
              <w:jc w:val="center"/>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Информация об исполнении пунктов предписания</w:t>
            </w:r>
          </w:p>
        </w:tc>
        <w:tc>
          <w:tcPr>
            <w:tcW w:w="1701" w:type="dxa"/>
            <w:tcBorders>
              <w:top w:val="single" w:sz="4" w:space="0" w:color="auto"/>
              <w:left w:val="single" w:sz="4" w:space="0" w:color="auto"/>
              <w:bottom w:val="single" w:sz="4" w:space="0" w:color="auto"/>
              <w:right w:val="single" w:sz="4" w:space="0" w:color="auto"/>
            </w:tcBorders>
          </w:tcPr>
          <w:p w14:paraId="407A12C9" w14:textId="77777777" w:rsidR="007B5393" w:rsidRPr="007B5393" w:rsidRDefault="007B5393" w:rsidP="007B5393">
            <w:pPr>
              <w:widowControl/>
              <w:jc w:val="center"/>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Срок исполнения</w:t>
            </w:r>
          </w:p>
        </w:tc>
        <w:tc>
          <w:tcPr>
            <w:tcW w:w="1701" w:type="dxa"/>
            <w:tcBorders>
              <w:top w:val="single" w:sz="4" w:space="0" w:color="auto"/>
              <w:left w:val="single" w:sz="4" w:space="0" w:color="auto"/>
              <w:bottom w:val="single" w:sz="4" w:space="0" w:color="auto"/>
              <w:right w:val="single" w:sz="4" w:space="0" w:color="auto"/>
            </w:tcBorders>
          </w:tcPr>
          <w:p w14:paraId="262F89C1" w14:textId="3365F7F7" w:rsidR="007B5393" w:rsidRPr="007B5393" w:rsidRDefault="007B5393" w:rsidP="007B5393">
            <w:pPr>
              <w:widowControl/>
              <w:jc w:val="center"/>
              <w:rPr>
                <w:rFonts w:ascii="Times New Roman" w:eastAsia="Times New Roman" w:hAnsi="Times New Roman" w:cs="Times New Roman"/>
                <w:bCs/>
                <w:color w:val="auto"/>
                <w:kern w:val="28"/>
                <w:lang w:bidi="ar-SA"/>
              </w:rPr>
            </w:pPr>
            <w:r w:rsidRPr="007B5393">
              <w:rPr>
                <w:rFonts w:ascii="Times New Roman" w:eastAsia="Times New Roman" w:hAnsi="Times New Roman" w:cs="Times New Roman"/>
                <w:bCs/>
                <w:color w:val="auto"/>
                <w:kern w:val="28"/>
                <w:lang w:bidi="ar-SA"/>
              </w:rPr>
              <w:t>Результат контроля</w:t>
            </w:r>
          </w:p>
        </w:tc>
      </w:tr>
      <w:tr w:rsidR="007B5393" w:rsidRPr="007B5393" w14:paraId="088A9DF2" w14:textId="77777777" w:rsidTr="00116653">
        <w:trPr>
          <w:tblCellSpacing w:w="5" w:type="nil"/>
        </w:trPr>
        <w:tc>
          <w:tcPr>
            <w:tcW w:w="567" w:type="dxa"/>
            <w:tcBorders>
              <w:left w:val="single" w:sz="4" w:space="0" w:color="auto"/>
              <w:bottom w:val="single" w:sz="4" w:space="0" w:color="auto"/>
              <w:right w:val="single" w:sz="4" w:space="0" w:color="auto"/>
            </w:tcBorders>
          </w:tcPr>
          <w:p w14:paraId="7430C58C" w14:textId="77777777" w:rsidR="007B5393" w:rsidRPr="007B5393" w:rsidRDefault="007B5393" w:rsidP="007B5393">
            <w:pPr>
              <w:widowControl/>
              <w:rPr>
                <w:rFonts w:ascii="Times New Roman" w:eastAsia="Times New Roman" w:hAnsi="Times New Roman" w:cs="Times New Roman"/>
                <w:bCs/>
                <w:color w:val="auto"/>
                <w:kern w:val="28"/>
                <w:lang w:bidi="ar-SA"/>
              </w:rPr>
            </w:pPr>
          </w:p>
        </w:tc>
        <w:tc>
          <w:tcPr>
            <w:tcW w:w="5245" w:type="dxa"/>
            <w:tcBorders>
              <w:left w:val="single" w:sz="4" w:space="0" w:color="auto"/>
              <w:bottom w:val="single" w:sz="4" w:space="0" w:color="auto"/>
              <w:right w:val="single" w:sz="4" w:space="0" w:color="auto"/>
            </w:tcBorders>
          </w:tcPr>
          <w:p w14:paraId="0E177C8E" w14:textId="77777777" w:rsidR="007B5393" w:rsidRPr="007B5393" w:rsidRDefault="007B5393" w:rsidP="007B5393">
            <w:pPr>
              <w:widowControl/>
              <w:rPr>
                <w:rFonts w:ascii="Times New Roman" w:eastAsia="Times New Roman" w:hAnsi="Times New Roman" w:cs="Times New Roman"/>
                <w:bCs/>
                <w:color w:val="auto"/>
                <w:kern w:val="28"/>
                <w:lang w:bidi="ar-SA"/>
              </w:rPr>
            </w:pPr>
          </w:p>
        </w:tc>
        <w:tc>
          <w:tcPr>
            <w:tcW w:w="1701" w:type="dxa"/>
            <w:tcBorders>
              <w:left w:val="single" w:sz="4" w:space="0" w:color="auto"/>
              <w:bottom w:val="single" w:sz="4" w:space="0" w:color="auto"/>
              <w:right w:val="single" w:sz="4" w:space="0" w:color="auto"/>
            </w:tcBorders>
          </w:tcPr>
          <w:p w14:paraId="36120E41" w14:textId="77777777" w:rsidR="007B5393" w:rsidRPr="007B5393" w:rsidRDefault="007B5393" w:rsidP="007B5393">
            <w:pPr>
              <w:widowControl/>
              <w:rPr>
                <w:rFonts w:ascii="Times New Roman" w:eastAsia="Times New Roman" w:hAnsi="Times New Roman" w:cs="Times New Roman"/>
                <w:bCs/>
                <w:color w:val="auto"/>
                <w:kern w:val="28"/>
                <w:lang w:bidi="ar-SA"/>
              </w:rPr>
            </w:pPr>
          </w:p>
        </w:tc>
        <w:tc>
          <w:tcPr>
            <w:tcW w:w="1701" w:type="dxa"/>
            <w:tcBorders>
              <w:left w:val="single" w:sz="4" w:space="0" w:color="auto"/>
              <w:bottom w:val="single" w:sz="4" w:space="0" w:color="auto"/>
              <w:right w:val="single" w:sz="4" w:space="0" w:color="auto"/>
            </w:tcBorders>
          </w:tcPr>
          <w:p w14:paraId="6DB9B611" w14:textId="77777777" w:rsidR="007B5393" w:rsidRPr="007B5393" w:rsidRDefault="007B5393" w:rsidP="007B5393">
            <w:pPr>
              <w:widowControl/>
              <w:rPr>
                <w:rFonts w:ascii="Times New Roman" w:eastAsia="Times New Roman" w:hAnsi="Times New Roman" w:cs="Times New Roman"/>
                <w:bCs/>
                <w:color w:val="auto"/>
                <w:kern w:val="28"/>
                <w:lang w:bidi="ar-SA"/>
              </w:rPr>
            </w:pPr>
          </w:p>
        </w:tc>
      </w:tr>
    </w:tbl>
    <w:p w14:paraId="48D9F274" w14:textId="77777777"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 ________________ __________________________</w:t>
      </w:r>
    </w:p>
    <w:p w14:paraId="6C37260D" w14:textId="77777777" w:rsidR="007B5393" w:rsidRPr="007B5393" w:rsidRDefault="007B5393" w:rsidP="007B5393">
      <w:pPr>
        <w:widowControl/>
        <w:ind w:firstLine="567"/>
        <w:jc w:val="both"/>
        <w:rPr>
          <w:rFonts w:ascii="Times New Roman" w:eastAsia="Times New Roman" w:hAnsi="Times New Roman" w:cs="Times New Roman"/>
          <w:color w:val="auto"/>
          <w:sz w:val="20"/>
          <w:szCs w:val="20"/>
          <w:lang w:bidi="ar-SA"/>
        </w:rPr>
      </w:pPr>
      <w:r w:rsidRPr="007B5393">
        <w:rPr>
          <w:rFonts w:ascii="Times New Roman" w:eastAsia="Times New Roman" w:hAnsi="Times New Roman" w:cs="Times New Roman"/>
          <w:color w:val="auto"/>
          <w:sz w:val="20"/>
          <w:szCs w:val="20"/>
          <w:lang w:bidi="ar-SA"/>
        </w:rPr>
        <w:t xml:space="preserve"> (должностное лицо) (дата, подпись) (фамилия, инициалы)</w:t>
      </w:r>
    </w:p>
    <w:p w14:paraId="1ABBBFBB" w14:textId="28C8C399" w:rsidR="007B5393" w:rsidRPr="007B5393" w:rsidRDefault="007B5393" w:rsidP="007B5393">
      <w:pPr>
        <w:widowControl/>
        <w:jc w:val="both"/>
        <w:rPr>
          <w:rFonts w:ascii="Times New Roman" w:eastAsia="Times New Roman" w:hAnsi="Times New Roman" w:cs="Times New Roman"/>
          <w:color w:val="auto"/>
          <w:lang w:bidi="ar-SA"/>
        </w:rPr>
      </w:pPr>
      <w:r w:rsidRPr="007B5393">
        <w:rPr>
          <w:rFonts w:ascii="Times New Roman" w:eastAsia="Times New Roman" w:hAnsi="Times New Roman" w:cs="Times New Roman"/>
          <w:color w:val="auto"/>
          <w:lang w:bidi="ar-SA"/>
        </w:rPr>
        <w:t>________________________ ________________ ______________________</w:t>
      </w:r>
    </w:p>
    <w:p w14:paraId="2F0EA880" w14:textId="3884475F" w:rsidR="007B5393" w:rsidRDefault="007B5393" w:rsidP="001123CD">
      <w:pPr>
        <w:widowControl/>
        <w:ind w:firstLine="567"/>
        <w:jc w:val="both"/>
      </w:pPr>
      <w:r w:rsidRPr="007B5393">
        <w:rPr>
          <w:rFonts w:ascii="Times New Roman" w:eastAsia="Times New Roman" w:hAnsi="Times New Roman" w:cs="Times New Roman"/>
          <w:color w:val="auto"/>
          <w:sz w:val="20"/>
          <w:szCs w:val="20"/>
          <w:lang w:bidi="ar-SA"/>
        </w:rPr>
        <w:t>(должность представителя ЮЛ, ИП) (дата, подпись) (фамилия, инициалы)</w:t>
      </w:r>
    </w:p>
    <w:sectPr w:rsidR="007B5393">
      <w:type w:val="continuous"/>
      <w:pgSz w:w="11900" w:h="16840"/>
      <w:pgMar w:top="1141" w:right="834" w:bottom="1096" w:left="13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C5057" w14:textId="77777777" w:rsidR="0024168B" w:rsidRDefault="0024168B">
      <w:r>
        <w:separator/>
      </w:r>
    </w:p>
  </w:endnote>
  <w:endnote w:type="continuationSeparator" w:id="0">
    <w:p w14:paraId="463FBA31" w14:textId="77777777" w:rsidR="0024168B" w:rsidRDefault="0024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5684F" w14:textId="77777777" w:rsidR="0024168B" w:rsidRDefault="0024168B"/>
  </w:footnote>
  <w:footnote w:type="continuationSeparator" w:id="0">
    <w:p w14:paraId="13C0646D" w14:textId="77777777" w:rsidR="0024168B" w:rsidRDefault="002416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5FA"/>
    <w:multiLevelType w:val="multilevel"/>
    <w:tmpl w:val="5EE27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F195D"/>
    <w:multiLevelType w:val="multilevel"/>
    <w:tmpl w:val="7346E6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D0DDD"/>
    <w:multiLevelType w:val="multilevel"/>
    <w:tmpl w:val="2E281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B5F39"/>
    <w:multiLevelType w:val="multilevel"/>
    <w:tmpl w:val="CD50F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A232B8"/>
    <w:multiLevelType w:val="multilevel"/>
    <w:tmpl w:val="F328D21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9525DD"/>
    <w:multiLevelType w:val="multilevel"/>
    <w:tmpl w:val="9840345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AC7C26"/>
    <w:multiLevelType w:val="multilevel"/>
    <w:tmpl w:val="2D34ABA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EB6C1E"/>
    <w:multiLevelType w:val="hybridMultilevel"/>
    <w:tmpl w:val="1846950A"/>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2BF0514B"/>
    <w:multiLevelType w:val="multilevel"/>
    <w:tmpl w:val="F8624A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031E31"/>
    <w:multiLevelType w:val="multilevel"/>
    <w:tmpl w:val="C6DA1A5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7E67EB"/>
    <w:multiLevelType w:val="multilevel"/>
    <w:tmpl w:val="E9006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CB16E4"/>
    <w:multiLevelType w:val="multilevel"/>
    <w:tmpl w:val="C860B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9C092F"/>
    <w:multiLevelType w:val="multilevel"/>
    <w:tmpl w:val="08782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A3759"/>
    <w:multiLevelType w:val="multilevel"/>
    <w:tmpl w:val="07D02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700CA"/>
    <w:multiLevelType w:val="multilevel"/>
    <w:tmpl w:val="CDC69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AF31CC"/>
    <w:multiLevelType w:val="multilevel"/>
    <w:tmpl w:val="28663D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E6551"/>
    <w:multiLevelType w:val="multilevel"/>
    <w:tmpl w:val="4A74CF3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D06588"/>
    <w:multiLevelType w:val="multilevel"/>
    <w:tmpl w:val="570018F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97322D"/>
    <w:multiLevelType w:val="multilevel"/>
    <w:tmpl w:val="4B38F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507842"/>
    <w:multiLevelType w:val="multilevel"/>
    <w:tmpl w:val="C6DA1A56"/>
    <w:lvl w:ilvl="0">
      <w:start w:val="2"/>
      <w:numFmt w:val="decimal"/>
      <w:lvlText w:val="%1."/>
      <w:lvlJc w:val="left"/>
      <w:pPr>
        <w:ind w:left="1866" w:hanging="450"/>
      </w:pPr>
      <w:rPr>
        <w:rFonts w:hint="default"/>
      </w:rPr>
    </w:lvl>
    <w:lvl w:ilvl="1">
      <w:start w:val="3"/>
      <w:numFmt w:val="decimal"/>
      <w:lvlText w:val="%1.%2."/>
      <w:lvlJc w:val="left"/>
      <w:pPr>
        <w:ind w:left="213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6"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216" w:hanging="1800"/>
      </w:pPr>
      <w:rPr>
        <w:rFonts w:hint="default"/>
      </w:rPr>
    </w:lvl>
    <w:lvl w:ilvl="8">
      <w:start w:val="1"/>
      <w:numFmt w:val="decimal"/>
      <w:lvlText w:val="%1.%2.%3.%4.%5.%6.%7.%8.%9."/>
      <w:lvlJc w:val="left"/>
      <w:pPr>
        <w:ind w:left="3576" w:hanging="2160"/>
      </w:pPr>
      <w:rPr>
        <w:rFonts w:hint="default"/>
      </w:rPr>
    </w:lvl>
  </w:abstractNum>
  <w:abstractNum w:abstractNumId="20">
    <w:nsid w:val="61566AB8"/>
    <w:multiLevelType w:val="multilevel"/>
    <w:tmpl w:val="C6DA1A5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27C6BD4"/>
    <w:multiLevelType w:val="multilevel"/>
    <w:tmpl w:val="C7024AC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C70318"/>
    <w:multiLevelType w:val="multilevel"/>
    <w:tmpl w:val="A5506E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37565F"/>
    <w:multiLevelType w:val="multilevel"/>
    <w:tmpl w:val="61BC0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CE739E"/>
    <w:multiLevelType w:val="multilevel"/>
    <w:tmpl w:val="65D8AE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1322F4"/>
    <w:multiLevelType w:val="multilevel"/>
    <w:tmpl w:val="7346E6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137A89"/>
    <w:multiLevelType w:val="multilevel"/>
    <w:tmpl w:val="4224C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37678D"/>
    <w:multiLevelType w:val="multilevel"/>
    <w:tmpl w:val="D29435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C97AFA"/>
    <w:multiLevelType w:val="multilevel"/>
    <w:tmpl w:val="23FE1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E21B2F"/>
    <w:multiLevelType w:val="multilevel"/>
    <w:tmpl w:val="1FB0E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
  </w:num>
  <w:num w:numId="3">
    <w:abstractNumId w:val="18"/>
  </w:num>
  <w:num w:numId="4">
    <w:abstractNumId w:val="14"/>
  </w:num>
  <w:num w:numId="5">
    <w:abstractNumId w:val="3"/>
  </w:num>
  <w:num w:numId="6">
    <w:abstractNumId w:val="12"/>
  </w:num>
  <w:num w:numId="7">
    <w:abstractNumId w:val="29"/>
  </w:num>
  <w:num w:numId="8">
    <w:abstractNumId w:val="17"/>
  </w:num>
  <w:num w:numId="9">
    <w:abstractNumId w:val="13"/>
  </w:num>
  <w:num w:numId="10">
    <w:abstractNumId w:val="6"/>
  </w:num>
  <w:num w:numId="11">
    <w:abstractNumId w:val="2"/>
  </w:num>
  <w:num w:numId="12">
    <w:abstractNumId w:val="22"/>
  </w:num>
  <w:num w:numId="13">
    <w:abstractNumId w:val="27"/>
  </w:num>
  <w:num w:numId="14">
    <w:abstractNumId w:val="0"/>
  </w:num>
  <w:num w:numId="15">
    <w:abstractNumId w:val="5"/>
  </w:num>
  <w:num w:numId="16">
    <w:abstractNumId w:val="4"/>
  </w:num>
  <w:num w:numId="17">
    <w:abstractNumId w:val="28"/>
  </w:num>
  <w:num w:numId="18">
    <w:abstractNumId w:val="16"/>
  </w:num>
  <w:num w:numId="19">
    <w:abstractNumId w:val="26"/>
  </w:num>
  <w:num w:numId="20">
    <w:abstractNumId w:val="10"/>
  </w:num>
  <w:num w:numId="21">
    <w:abstractNumId w:val="8"/>
  </w:num>
  <w:num w:numId="22">
    <w:abstractNumId w:val="21"/>
  </w:num>
  <w:num w:numId="23">
    <w:abstractNumId w:val="15"/>
  </w:num>
  <w:num w:numId="24">
    <w:abstractNumId w:val="11"/>
  </w:num>
  <w:num w:numId="25">
    <w:abstractNumId w:val="24"/>
  </w:num>
  <w:num w:numId="26">
    <w:abstractNumId w:val="7"/>
  </w:num>
  <w:num w:numId="27">
    <w:abstractNumId w:val="25"/>
  </w:num>
  <w:num w:numId="28">
    <w:abstractNumId w:val="9"/>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30"/>
    <w:rsid w:val="000234EF"/>
    <w:rsid w:val="00052D05"/>
    <w:rsid w:val="000C7932"/>
    <w:rsid w:val="000E511C"/>
    <w:rsid w:val="001123CD"/>
    <w:rsid w:val="00116653"/>
    <w:rsid w:val="001F423D"/>
    <w:rsid w:val="00203B5C"/>
    <w:rsid w:val="00217CB1"/>
    <w:rsid w:val="0024168B"/>
    <w:rsid w:val="002D0D20"/>
    <w:rsid w:val="002E34C6"/>
    <w:rsid w:val="002E50D0"/>
    <w:rsid w:val="003141E5"/>
    <w:rsid w:val="003326CD"/>
    <w:rsid w:val="003430B4"/>
    <w:rsid w:val="00373AF5"/>
    <w:rsid w:val="00380E2C"/>
    <w:rsid w:val="003A1DF2"/>
    <w:rsid w:val="003A3629"/>
    <w:rsid w:val="003C3184"/>
    <w:rsid w:val="004400E8"/>
    <w:rsid w:val="00467782"/>
    <w:rsid w:val="004A1E22"/>
    <w:rsid w:val="004C266C"/>
    <w:rsid w:val="00505DC8"/>
    <w:rsid w:val="00514030"/>
    <w:rsid w:val="00514CE8"/>
    <w:rsid w:val="00557F06"/>
    <w:rsid w:val="005870E2"/>
    <w:rsid w:val="005D3D05"/>
    <w:rsid w:val="00605D3E"/>
    <w:rsid w:val="006064CC"/>
    <w:rsid w:val="00612C1E"/>
    <w:rsid w:val="006462FE"/>
    <w:rsid w:val="00662AA3"/>
    <w:rsid w:val="0067397B"/>
    <w:rsid w:val="006803B3"/>
    <w:rsid w:val="00684A4C"/>
    <w:rsid w:val="006B7F7B"/>
    <w:rsid w:val="007B5393"/>
    <w:rsid w:val="007C752F"/>
    <w:rsid w:val="00847C3E"/>
    <w:rsid w:val="0085686E"/>
    <w:rsid w:val="00860126"/>
    <w:rsid w:val="00863C82"/>
    <w:rsid w:val="00873C7A"/>
    <w:rsid w:val="008810AA"/>
    <w:rsid w:val="00886EF0"/>
    <w:rsid w:val="00890243"/>
    <w:rsid w:val="008C03F7"/>
    <w:rsid w:val="008F41B6"/>
    <w:rsid w:val="008F76F4"/>
    <w:rsid w:val="00913DA4"/>
    <w:rsid w:val="00946939"/>
    <w:rsid w:val="009F3189"/>
    <w:rsid w:val="00A114A2"/>
    <w:rsid w:val="00A32657"/>
    <w:rsid w:val="00A853A2"/>
    <w:rsid w:val="00A87EDF"/>
    <w:rsid w:val="00AF046C"/>
    <w:rsid w:val="00B229AC"/>
    <w:rsid w:val="00B313C4"/>
    <w:rsid w:val="00BA0A84"/>
    <w:rsid w:val="00BC0CFB"/>
    <w:rsid w:val="00BC6A64"/>
    <w:rsid w:val="00C459F3"/>
    <w:rsid w:val="00CA3707"/>
    <w:rsid w:val="00CC2D93"/>
    <w:rsid w:val="00CE5DC4"/>
    <w:rsid w:val="00CF1B0C"/>
    <w:rsid w:val="00D47882"/>
    <w:rsid w:val="00D54AD2"/>
    <w:rsid w:val="00D801BB"/>
    <w:rsid w:val="00DB321C"/>
    <w:rsid w:val="00DB400B"/>
    <w:rsid w:val="00E37EDE"/>
    <w:rsid w:val="00E9789F"/>
    <w:rsid w:val="00EA79B0"/>
    <w:rsid w:val="00EB1938"/>
    <w:rsid w:val="00ED6477"/>
    <w:rsid w:val="00ED6EEA"/>
    <w:rsid w:val="00EF71DA"/>
    <w:rsid w:val="00F0530E"/>
    <w:rsid w:val="00F36A6C"/>
    <w:rsid w:val="00FC1D1D"/>
    <w:rsid w:val="00FF2FF9"/>
    <w:rsid w:val="00FF5D94"/>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CBC6"/>
  <w15:docId w15:val="{E364E6AA-B96B-4600-B4AA-3E999266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before="360" w:after="600" w:line="326" w:lineRule="exact"/>
      <w:ind w:hanging="12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after="240" w:line="302" w:lineRule="exac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600" w:after="240" w:line="322" w:lineRule="exact"/>
    </w:pPr>
    <w:rPr>
      <w:rFonts w:ascii="Times New Roman" w:eastAsia="Times New Roman" w:hAnsi="Times New Roman" w:cs="Times New Roman"/>
      <w:b/>
      <w:bCs/>
      <w:sz w:val="26"/>
      <w:szCs w:val="26"/>
    </w:rPr>
  </w:style>
  <w:style w:type="character" w:customStyle="1" w:styleId="UnresolvedMention">
    <w:name w:val="Unresolved Mention"/>
    <w:basedOn w:val="a0"/>
    <w:uiPriority w:val="99"/>
    <w:semiHidden/>
    <w:unhideWhenUsed/>
    <w:rsid w:val="00FF5D94"/>
    <w:rPr>
      <w:color w:val="605E5C"/>
      <w:shd w:val="clear" w:color="auto" w:fill="E1DFDD"/>
    </w:rPr>
  </w:style>
  <w:style w:type="paragraph" w:customStyle="1" w:styleId="ConsPlusNormal">
    <w:name w:val="ConsPlusNormal"/>
    <w:rsid w:val="002E34C6"/>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blk">
    <w:name w:val="blk"/>
    <w:basedOn w:val="a0"/>
    <w:rsid w:val="002E34C6"/>
  </w:style>
  <w:style w:type="paragraph" w:styleId="a4">
    <w:name w:val="List Paragraph"/>
    <w:basedOn w:val="a"/>
    <w:uiPriority w:val="34"/>
    <w:qFormat/>
    <w:rsid w:val="00E37EDE"/>
    <w:pPr>
      <w:ind w:left="720"/>
      <w:contextualSpacing/>
    </w:pPr>
  </w:style>
  <w:style w:type="paragraph" w:styleId="a5">
    <w:name w:val="Balloon Text"/>
    <w:basedOn w:val="a"/>
    <w:link w:val="a6"/>
    <w:uiPriority w:val="99"/>
    <w:semiHidden/>
    <w:unhideWhenUsed/>
    <w:rsid w:val="00380E2C"/>
    <w:rPr>
      <w:rFonts w:ascii="Segoe UI" w:hAnsi="Segoe UI" w:cs="Segoe UI"/>
      <w:sz w:val="18"/>
      <w:szCs w:val="18"/>
    </w:rPr>
  </w:style>
  <w:style w:type="character" w:customStyle="1" w:styleId="a6">
    <w:name w:val="Текст выноски Знак"/>
    <w:basedOn w:val="a0"/>
    <w:link w:val="a5"/>
    <w:uiPriority w:val="99"/>
    <w:semiHidden/>
    <w:rsid w:val="00380E2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emobl.ru" TargetMode="External"/><Relationship Id="rId13" Type="http://schemas.openxmlformats.org/officeDocument/2006/relationships/hyperlink" Target="consultantplus://offline/ref=AE16493CD393EFF51168F18D6589EDB528FE764B454FDC17F10E44DE91g7r1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krapiv@ak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h_krp@mail.ru" TargetMode="External"/><Relationship Id="rId5" Type="http://schemas.openxmlformats.org/officeDocument/2006/relationships/webSettings" Target="webSettings.xml"/><Relationship Id="rId15" Type="http://schemas.openxmlformats.org/officeDocument/2006/relationships/hyperlink" Target="consultantplus://offline/ref=F3D2AFF5A81FCE00FE158E409ECE64B6AF4F7B0FC7022E119FB042D7370C6DE3DEC8557841B4y6G" TargetMode="External"/><Relationship Id="rId10" Type="http://schemas.openxmlformats.org/officeDocument/2006/relationships/hyperlink" Target="mailto:adm-krapiv@ako.ru" TargetMode="External"/><Relationship Id="rId4" Type="http://schemas.openxmlformats.org/officeDocument/2006/relationships/settings" Target="settings.xml"/><Relationship Id="rId9" Type="http://schemas.openxmlformats.org/officeDocument/2006/relationships/hyperlink" Target="https://www.krapivino.ru" TargetMode="External"/><Relationship Id="rId14" Type="http://schemas.openxmlformats.org/officeDocument/2006/relationships/hyperlink" Target="consultantplus://offline/ref=F3D2AFF5A81FCE00FE158E409ECE64B6AF4F7B0FC7022E119FB042D7370C6DE3DEC8557D434557E1BA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EA5B-32CA-45D0-A5B7-75EFF7F3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12577</Words>
  <Characters>71692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Исакова</dc:creator>
  <cp:keywords/>
  <cp:lastModifiedBy>""</cp:lastModifiedBy>
  <cp:revision>39</cp:revision>
  <cp:lastPrinted>2021-04-02T04:50:00Z</cp:lastPrinted>
  <dcterms:created xsi:type="dcterms:W3CDTF">2021-03-22T10:19:00Z</dcterms:created>
  <dcterms:modified xsi:type="dcterms:W3CDTF">2021-04-05T09:50:00Z</dcterms:modified>
</cp:coreProperties>
</file>