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3C" w:rsidRPr="00173AB2" w:rsidRDefault="00EA2E58" w:rsidP="00173AB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73AB2">
        <w:rPr>
          <w:b/>
          <w:sz w:val="28"/>
          <w:szCs w:val="28"/>
        </w:rPr>
        <w:t>Филиал ФГБУ «ФКП Росреестра» по Кемеровской области информирует.</w:t>
      </w:r>
    </w:p>
    <w:p w:rsidR="00B04783" w:rsidRDefault="00B04783" w:rsidP="00B426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B04783" w:rsidRDefault="00B04783" w:rsidP="00B4263C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9F1154" w:rsidRDefault="00096D27" w:rsidP="009F11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D27">
        <w:rPr>
          <w:sz w:val="28"/>
          <w:szCs w:val="28"/>
        </w:rPr>
        <w:t xml:space="preserve">Филиал ФГБУ «ФКП  Росреестра»  по  </w:t>
      </w:r>
      <w:r>
        <w:rPr>
          <w:sz w:val="28"/>
          <w:szCs w:val="28"/>
        </w:rPr>
        <w:t>Кемеровской</w:t>
      </w:r>
      <w:r w:rsidRPr="00096D27">
        <w:rPr>
          <w:sz w:val="28"/>
          <w:szCs w:val="28"/>
        </w:rPr>
        <w:t xml:space="preserve">  области информирует заинтересованных лиц о том, что с </w:t>
      </w:r>
      <w:r w:rsidR="00B04783">
        <w:rPr>
          <w:b/>
          <w:sz w:val="28"/>
          <w:szCs w:val="28"/>
        </w:rPr>
        <w:t>29</w:t>
      </w:r>
      <w:r w:rsidR="009F1154">
        <w:rPr>
          <w:b/>
          <w:sz w:val="28"/>
          <w:szCs w:val="28"/>
        </w:rPr>
        <w:t xml:space="preserve"> декабря 2015 </w:t>
      </w:r>
      <w:r w:rsidRPr="00096D27">
        <w:rPr>
          <w:sz w:val="28"/>
          <w:szCs w:val="28"/>
        </w:rPr>
        <w:t xml:space="preserve"> </w:t>
      </w:r>
      <w:r w:rsidR="00B04783">
        <w:rPr>
          <w:sz w:val="28"/>
          <w:szCs w:val="28"/>
        </w:rPr>
        <w:t>в</w:t>
      </w:r>
      <w:r w:rsidR="00B04783" w:rsidRPr="00B04783">
        <w:rPr>
          <w:sz w:val="28"/>
          <w:szCs w:val="28"/>
        </w:rPr>
        <w:t>ступили в силу положения Федерального закона от 29.12.2014 № 391-ФЗ «О внесении изменений в отдельные законодательные акты»</w:t>
      </w:r>
      <w:r w:rsidR="00B04783">
        <w:rPr>
          <w:sz w:val="28"/>
          <w:szCs w:val="28"/>
        </w:rPr>
        <w:t xml:space="preserve">,  </w:t>
      </w:r>
      <w:r w:rsidR="00B04783" w:rsidRPr="00B04783">
        <w:rPr>
          <w:sz w:val="28"/>
          <w:szCs w:val="28"/>
        </w:rPr>
        <w:t>которым внесены изменения</w:t>
      </w:r>
      <w:r w:rsidR="00B04783">
        <w:rPr>
          <w:sz w:val="28"/>
          <w:szCs w:val="28"/>
        </w:rPr>
        <w:t xml:space="preserve">, </w:t>
      </w:r>
      <w:r w:rsidR="00B04783" w:rsidRPr="00B04783">
        <w:rPr>
          <w:sz w:val="28"/>
          <w:szCs w:val="28"/>
        </w:rPr>
        <w:t xml:space="preserve"> в том числе в федеральные законы «О государственной регистрации прав на недвижимое имущество и сделок с ним» и «О государственном кадастре недвижимости»</w:t>
      </w:r>
      <w:r w:rsidR="00B04783">
        <w:rPr>
          <w:sz w:val="28"/>
          <w:szCs w:val="28"/>
        </w:rPr>
        <w:t xml:space="preserve">. </w:t>
      </w:r>
      <w:proofErr w:type="gramEnd"/>
    </w:p>
    <w:p w:rsidR="00B04783" w:rsidRPr="00B04783" w:rsidRDefault="00B04783" w:rsidP="00B04783">
      <w:pPr>
        <w:spacing w:line="360" w:lineRule="auto"/>
        <w:ind w:firstLine="709"/>
        <w:jc w:val="both"/>
        <w:rPr>
          <w:sz w:val="28"/>
          <w:szCs w:val="28"/>
        </w:rPr>
      </w:pPr>
      <w:r w:rsidRPr="00B04783">
        <w:rPr>
          <w:sz w:val="28"/>
          <w:szCs w:val="28"/>
        </w:rPr>
        <w:t>В соответствии с нововведениями, обязательному нотариальному удостоверению подлежат сделки по продаже доли в праве общей собственности постороннему лицу, земельной доли и недвижимого имущества, принадлежащего несовершеннолетнему гражданину или гражданину, признанному ограниченно дееспособным, а также сделки, связанные с распоряжением недвижимым имуществом на условиях доверительного управления или опеки.</w:t>
      </w:r>
    </w:p>
    <w:p w:rsidR="00B04783" w:rsidRDefault="00B04783" w:rsidP="00B04783">
      <w:pPr>
        <w:spacing w:line="360" w:lineRule="auto"/>
        <w:ind w:firstLine="709"/>
        <w:jc w:val="both"/>
        <w:rPr>
          <w:sz w:val="28"/>
          <w:szCs w:val="28"/>
        </w:rPr>
      </w:pPr>
      <w:r w:rsidRPr="00B04783">
        <w:rPr>
          <w:sz w:val="28"/>
          <w:szCs w:val="28"/>
        </w:rPr>
        <w:t>В соответствии с изменениями, внесенными в федеральный закон «О государственном кадастре недвижимости», орган кадастрового учета бесплатно предоставляет нотариусам при совершении нотариальных действий сведения, внесенные в государственный кадастр недвижимости, за исключением кадастрового плана территории в форме документа на бумажном носителе</w:t>
      </w:r>
      <w:r>
        <w:rPr>
          <w:sz w:val="28"/>
          <w:szCs w:val="28"/>
        </w:rPr>
        <w:t>.</w:t>
      </w:r>
    </w:p>
    <w:p w:rsidR="00B04783" w:rsidRDefault="00B04783" w:rsidP="009F1154">
      <w:pPr>
        <w:spacing w:line="360" w:lineRule="auto"/>
        <w:ind w:firstLine="709"/>
        <w:jc w:val="both"/>
        <w:rPr>
          <w:sz w:val="28"/>
          <w:szCs w:val="28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96D27"/>
    <w:rsid w:val="000A1DBC"/>
    <w:rsid w:val="000B0CDD"/>
    <w:rsid w:val="000E1EEC"/>
    <w:rsid w:val="000E4C3F"/>
    <w:rsid w:val="00165A3C"/>
    <w:rsid w:val="00173AB2"/>
    <w:rsid w:val="001F5F35"/>
    <w:rsid w:val="00265D92"/>
    <w:rsid w:val="00295BE9"/>
    <w:rsid w:val="002A5F97"/>
    <w:rsid w:val="002B3D86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876BE"/>
    <w:rsid w:val="005B7039"/>
    <w:rsid w:val="005C58FC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A538A"/>
    <w:rsid w:val="009E322E"/>
    <w:rsid w:val="009F1154"/>
    <w:rsid w:val="00A1165C"/>
    <w:rsid w:val="00A47298"/>
    <w:rsid w:val="00A62DB6"/>
    <w:rsid w:val="00A81736"/>
    <w:rsid w:val="00A87DAB"/>
    <w:rsid w:val="00AD4018"/>
    <w:rsid w:val="00B04783"/>
    <w:rsid w:val="00B35390"/>
    <w:rsid w:val="00B4263C"/>
    <w:rsid w:val="00B5588C"/>
    <w:rsid w:val="00B82305"/>
    <w:rsid w:val="00BB0F05"/>
    <w:rsid w:val="00BB1751"/>
    <w:rsid w:val="00C14956"/>
    <w:rsid w:val="00C3538A"/>
    <w:rsid w:val="00C60EEF"/>
    <w:rsid w:val="00C61DFC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2015-08-06T04:57:00Z</cp:lastPrinted>
  <dcterms:created xsi:type="dcterms:W3CDTF">2016-01-20T08:41:00Z</dcterms:created>
  <dcterms:modified xsi:type="dcterms:W3CDTF">2016-01-20T08:41:00Z</dcterms:modified>
</cp:coreProperties>
</file>