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B6AE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Продавцу:</w:t>
      </w:r>
    </w:p>
    <w:p w14:paraId="73C32B0B" w14:textId="77777777" w:rsidR="00612261" w:rsidRDefault="003502EA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Комитету по управлению муниципальным имуществом </w:t>
      </w:r>
    </w:p>
    <w:p w14:paraId="21572C53" w14:textId="77777777" w:rsidR="003502EA" w:rsidRDefault="00612261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Крапивинского муниципального района</w:t>
      </w:r>
    </w:p>
    <w:p w14:paraId="284C3236" w14:textId="77777777" w:rsidR="003502EA" w:rsidRPr="00612261" w:rsidRDefault="00612261" w:rsidP="003502EA">
      <w:pPr>
        <w:pStyle w:val="a5"/>
        <w:jc w:val="right"/>
        <w:rPr>
          <w:rFonts w:ascii="Times New Roman" w:hAnsi="Times New Roman"/>
        </w:rPr>
      </w:pPr>
      <w:r w:rsidRPr="00612261">
        <w:rPr>
          <w:rFonts w:ascii="Times New Roman" w:hAnsi="Times New Roman"/>
        </w:rPr>
        <w:t xml:space="preserve">652440, Кемеровская область, Крапивинский район, </w:t>
      </w:r>
      <w:proofErr w:type="spellStart"/>
      <w:r w:rsidRPr="00612261">
        <w:rPr>
          <w:rFonts w:ascii="Times New Roman" w:hAnsi="Times New Roman"/>
        </w:rPr>
        <w:t>пгт.Крапивинский</w:t>
      </w:r>
      <w:proofErr w:type="spellEnd"/>
      <w:r w:rsidRPr="00612261">
        <w:rPr>
          <w:rFonts w:ascii="Times New Roman" w:hAnsi="Times New Roman"/>
        </w:rPr>
        <w:t xml:space="preserve">, </w:t>
      </w:r>
      <w:proofErr w:type="spellStart"/>
      <w:r w:rsidRPr="00612261">
        <w:rPr>
          <w:rFonts w:ascii="Times New Roman" w:hAnsi="Times New Roman"/>
        </w:rPr>
        <w:t>ул.Юбилейная</w:t>
      </w:r>
      <w:proofErr w:type="spellEnd"/>
      <w:r w:rsidRPr="00612261">
        <w:rPr>
          <w:rFonts w:ascii="Times New Roman" w:hAnsi="Times New Roman"/>
        </w:rPr>
        <w:t>, 11</w:t>
      </w:r>
    </w:p>
    <w:p w14:paraId="0E2F1517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</w:p>
    <w:p w14:paraId="3F48D42B" w14:textId="280EC921" w:rsidR="003502EA" w:rsidRDefault="00116813" w:rsidP="003502E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ЗАЯВКА НА УЧАСТИЕ В </w:t>
      </w:r>
      <w:r w:rsidR="003502EA">
        <w:rPr>
          <w:rFonts w:ascii="Times New Roman" w:hAnsi="Times New Roman"/>
          <w:b/>
          <w:sz w:val="28"/>
        </w:rPr>
        <w:t>АУКЦИОНЕ</w:t>
      </w:r>
      <w:r w:rsidR="0075391D">
        <w:rPr>
          <w:rFonts w:ascii="Times New Roman" w:hAnsi="Times New Roman"/>
          <w:b/>
        </w:rPr>
        <w:t>,</w:t>
      </w:r>
    </w:p>
    <w:p w14:paraId="68005407" w14:textId="258FD46D" w:rsidR="0075391D" w:rsidRPr="0075391D" w:rsidRDefault="0075391D" w:rsidP="003502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91D">
        <w:rPr>
          <w:rFonts w:ascii="Times New Roman" w:hAnsi="Times New Roman"/>
          <w:b/>
          <w:sz w:val="28"/>
          <w:szCs w:val="28"/>
        </w:rPr>
        <w:t xml:space="preserve">назначенном на </w:t>
      </w:r>
      <w:r w:rsidR="00FC5674">
        <w:rPr>
          <w:rFonts w:ascii="Times New Roman" w:hAnsi="Times New Roman"/>
          <w:b/>
          <w:sz w:val="28"/>
          <w:szCs w:val="28"/>
        </w:rPr>
        <w:t>0</w:t>
      </w:r>
      <w:r w:rsidR="00702E9F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Pr="0075391D">
        <w:rPr>
          <w:rFonts w:ascii="Times New Roman" w:hAnsi="Times New Roman"/>
          <w:b/>
          <w:sz w:val="28"/>
          <w:szCs w:val="28"/>
        </w:rPr>
        <w:t>.</w:t>
      </w:r>
      <w:r w:rsidR="00FC5674">
        <w:rPr>
          <w:rFonts w:ascii="Times New Roman" w:hAnsi="Times New Roman"/>
          <w:b/>
          <w:sz w:val="28"/>
          <w:szCs w:val="28"/>
        </w:rPr>
        <w:t>1</w:t>
      </w:r>
      <w:r w:rsidR="00116813">
        <w:rPr>
          <w:rFonts w:ascii="Times New Roman" w:hAnsi="Times New Roman"/>
          <w:b/>
          <w:sz w:val="28"/>
          <w:szCs w:val="28"/>
        </w:rPr>
        <w:t>1</w:t>
      </w:r>
      <w:r w:rsidRPr="0075391D">
        <w:rPr>
          <w:rFonts w:ascii="Times New Roman" w:hAnsi="Times New Roman"/>
          <w:b/>
          <w:sz w:val="28"/>
          <w:szCs w:val="28"/>
        </w:rPr>
        <w:t>.2019 г.</w:t>
      </w:r>
    </w:p>
    <w:p w14:paraId="6FA48BA6" w14:textId="77777777" w:rsidR="003502EA" w:rsidRDefault="003502EA" w:rsidP="003502EA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14:paraId="168E49D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14:paraId="6BB4156C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76A6B948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</w:p>
    <w:p w14:paraId="751EF27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_______________________________________________________________серия ______________№ _________________________,выдан_________________________________________________________________ </w:t>
      </w:r>
      <w:r>
        <w:rPr>
          <w:rFonts w:ascii="Times New Roman" w:hAnsi="Times New Roman"/>
          <w:i/>
        </w:rPr>
        <w:t>(кем и когда выдан)</w:t>
      </w:r>
    </w:p>
    <w:p w14:paraId="3F48D46A" w14:textId="77777777" w:rsidR="00612261" w:rsidRDefault="00612261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 о государственной регистрации в качестве юридического </w:t>
      </w:r>
      <w:r w:rsidR="003502EA">
        <w:rPr>
          <w:rFonts w:ascii="Times New Roman" w:hAnsi="Times New Roman"/>
          <w:b/>
        </w:rPr>
        <w:t>лица</w:t>
      </w:r>
    </w:p>
    <w:p w14:paraId="6809B2D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________________________________________________________________________________________________________________________________серия ______________№ _________________________,  дата регистрации "_____" ______________  __________ г. Орган, осуществивший регистрацию ___________________________________________________________________Место выдачи ______________________________________________________________________________________</w:t>
      </w:r>
    </w:p>
    <w:p w14:paraId="571F7F4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</w:t>
      </w:r>
    </w:p>
    <w:p w14:paraId="6E62D36E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</w:t>
      </w:r>
    </w:p>
    <w:p w14:paraId="605620D7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14:paraId="6336B7F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расчетный (лицевой) счет № _________________________________________________________________________ в ________________________________________________________________________ко</w:t>
      </w:r>
      <w:r w:rsidR="00B24DD6">
        <w:rPr>
          <w:rFonts w:ascii="Times New Roman" w:hAnsi="Times New Roman"/>
        </w:rPr>
        <w:t>рр. счет  № ____________________ БИК _____________________  ИНН ______</w:t>
      </w:r>
      <w:r>
        <w:rPr>
          <w:rFonts w:ascii="Times New Roman" w:hAnsi="Times New Roman"/>
        </w:rPr>
        <w:t>___________КПП ______________</w:t>
      </w:r>
      <w:r w:rsidR="00B24DD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14:paraId="453B583D" w14:textId="77777777" w:rsidR="00612261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 </w:t>
      </w:r>
    </w:p>
    <w:p w14:paraId="10B50523" w14:textId="77777777" w:rsidR="003502EA" w:rsidRDefault="00612261" w:rsidP="00B24DD6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(ФИО или </w:t>
      </w:r>
      <w:r w:rsidR="003502EA">
        <w:rPr>
          <w:rFonts w:ascii="Times New Roman" w:hAnsi="Times New Roman"/>
          <w:i/>
        </w:rPr>
        <w:t>наименование)</w:t>
      </w:r>
    </w:p>
    <w:p w14:paraId="0B92D58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Действует на основании доверенности от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 № ____________</w:t>
      </w:r>
    </w:p>
    <w:p w14:paraId="1B1740CA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Реквизи</w:t>
      </w:r>
      <w:r w:rsidR="00612261">
        <w:rPr>
          <w:rFonts w:ascii="Times New Roman" w:hAnsi="Times New Roman"/>
        </w:rPr>
        <w:t xml:space="preserve">ты документа, удостоверяющего личность представителя </w:t>
      </w:r>
      <w:r>
        <w:rPr>
          <w:rFonts w:ascii="Times New Roman" w:hAnsi="Times New Roman"/>
        </w:rPr>
        <w:t>-</w:t>
      </w:r>
      <w:r w:rsidR="00612261">
        <w:rPr>
          <w:rFonts w:ascii="Times New Roman" w:hAnsi="Times New Roman"/>
        </w:rPr>
        <w:t xml:space="preserve"> физического лица или документа</w:t>
      </w:r>
      <w:r>
        <w:rPr>
          <w:rFonts w:ascii="Times New Roman" w:hAnsi="Times New Roman"/>
        </w:rPr>
        <w:t>о  госуд</w:t>
      </w:r>
      <w:r w:rsidR="00612261">
        <w:rPr>
          <w:rFonts w:ascii="Times New Roman" w:hAnsi="Times New Roman"/>
        </w:rPr>
        <w:t xml:space="preserve">арственной регистрации в качестве юридического лица представителя – юридического </w:t>
      </w:r>
      <w:r>
        <w:rPr>
          <w:rFonts w:ascii="Times New Roman" w:hAnsi="Times New Roman"/>
        </w:rPr>
        <w:t xml:space="preserve">лица:        ________________________________________________________________________________________________ </w:t>
      </w:r>
      <w:r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14:paraId="661D528F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0DF5153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продаваемого муниципального имущества:  (нужное заполнить)</w:t>
      </w:r>
    </w:p>
    <w:p w14:paraId="0E3C7E1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41BEAD72" w14:textId="77777777" w:rsidR="003502EA" w:rsidRDefault="003502EA" w:rsidP="003502E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Движимое мущество:</w:t>
      </w:r>
      <w:r>
        <w:rPr>
          <w:rFonts w:ascii="Times New Roman" w:hAnsi="Times New Roman"/>
        </w:rPr>
        <w:t>______________________________________________________________________</w:t>
      </w:r>
    </w:p>
    <w:p w14:paraId="4B10CDDF" w14:textId="77777777" w:rsidR="003502EA" w:rsidRDefault="003502EA" w:rsidP="003502EA">
      <w:pPr>
        <w:pStyle w:val="a5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____________________________________________________________________________________________</w:t>
      </w:r>
    </w:p>
    <w:p w14:paraId="5EB6CD96" w14:textId="77777777" w:rsidR="003502EA" w:rsidRDefault="003502EA" w:rsidP="003502E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(в случае продажи транспортного средства указать: тип ТС, марку, модель ТС, </w:t>
      </w:r>
      <w:r>
        <w:rPr>
          <w:rFonts w:ascii="Times New Roman" w:hAnsi="Times New Roman"/>
          <w:i/>
          <w:lang w:val="en-US"/>
        </w:rPr>
        <w:t>VIN</w:t>
      </w:r>
      <w:r>
        <w:rPr>
          <w:rFonts w:ascii="Times New Roman" w:hAnsi="Times New Roman"/>
          <w:i/>
        </w:rPr>
        <w:t>, год выпуска)</w:t>
      </w:r>
    </w:p>
    <w:p w14:paraId="25F9CAB6" w14:textId="77777777" w:rsidR="003502EA" w:rsidRPr="00BB025D" w:rsidRDefault="003502EA" w:rsidP="003502EA">
      <w:pPr>
        <w:ind w:left="-284"/>
        <w:rPr>
          <w:sz w:val="20"/>
          <w:szCs w:val="20"/>
        </w:rPr>
      </w:pPr>
    </w:p>
    <w:p w14:paraId="7AE26C13" w14:textId="77777777" w:rsidR="003502EA" w:rsidRPr="00FA349B" w:rsidRDefault="003502EA" w:rsidP="003502EA">
      <w:pPr>
        <w:pStyle w:val="a3"/>
        <w:numPr>
          <w:ilvl w:val="0"/>
          <w:numId w:val="1"/>
        </w:numPr>
        <w:spacing w:after="0"/>
        <w:jc w:val="both"/>
      </w:pPr>
      <w:r w:rsidRPr="00FA349B">
        <w:rPr>
          <w:rFonts w:ascii="Times New Roman" w:hAnsi="Times New Roman"/>
          <w:b/>
          <w:sz w:val="19"/>
          <w:szCs w:val="19"/>
        </w:rPr>
        <w:t>Нежилое помещение</w:t>
      </w:r>
      <w:r w:rsidRPr="00FA349B">
        <w:rPr>
          <w:rFonts w:ascii="Times New Roman" w:hAnsi="Times New Roman"/>
        </w:rPr>
        <w:t>№</w:t>
      </w:r>
      <w:r w:rsidRPr="00FA349B">
        <w:rPr>
          <w:rFonts w:cs="CG Times"/>
        </w:rPr>
        <w:t xml:space="preserve"> ________ </w:t>
      </w:r>
      <w:proofErr w:type="spellStart"/>
      <w:r w:rsidRPr="00FA349B">
        <w:rPr>
          <w:rFonts w:ascii="Times New Roman" w:hAnsi="Times New Roman"/>
        </w:rPr>
        <w:t>общейплощадью</w:t>
      </w:r>
      <w:proofErr w:type="spellEnd"/>
      <w:r w:rsidRPr="00FA349B">
        <w:rPr>
          <w:rFonts w:cs="CG Times"/>
        </w:rPr>
        <w:t xml:space="preserve"> __________ </w:t>
      </w:r>
      <w:proofErr w:type="spellStart"/>
      <w:r w:rsidRPr="00FA349B">
        <w:rPr>
          <w:rFonts w:ascii="Times New Roman" w:hAnsi="Times New Roman"/>
        </w:rPr>
        <w:t>кв</w:t>
      </w:r>
      <w:r w:rsidRPr="00FA349B">
        <w:rPr>
          <w:rFonts w:cs="CG Times"/>
        </w:rPr>
        <w:t>.</w:t>
      </w:r>
      <w:r w:rsidRPr="00FA349B">
        <w:rPr>
          <w:rFonts w:ascii="Times New Roman" w:hAnsi="Times New Roman"/>
        </w:rPr>
        <w:t>м</w:t>
      </w:r>
      <w:proofErr w:type="spellEnd"/>
      <w:r w:rsidRPr="00FA349B">
        <w:rPr>
          <w:rFonts w:cs="CG Times"/>
        </w:rPr>
        <w:t xml:space="preserve">, </w:t>
      </w:r>
      <w:proofErr w:type="spellStart"/>
      <w:r w:rsidRPr="00FA349B">
        <w:rPr>
          <w:rFonts w:ascii="Times New Roman" w:hAnsi="Times New Roman"/>
        </w:rPr>
        <w:t>расположенноепоадресу</w:t>
      </w:r>
      <w:proofErr w:type="spellEnd"/>
      <w:r w:rsidRPr="00FA349B">
        <w:rPr>
          <w:rFonts w:cs="CG Times"/>
        </w:rPr>
        <w:t xml:space="preserve">: </w:t>
      </w:r>
      <w:r>
        <w:rPr>
          <w:rFonts w:ascii="Calibri" w:hAnsi="Calibri" w:cs="CG Times"/>
        </w:rPr>
        <w:br/>
      </w:r>
      <w:r w:rsidR="00612261">
        <w:rPr>
          <w:rFonts w:ascii="Times New Roman" w:hAnsi="Times New Roman"/>
        </w:rPr>
        <w:t>____________________________________________________________________________________________</w:t>
      </w:r>
    </w:p>
    <w:p w14:paraId="5B590B70" w14:textId="77777777" w:rsidR="003502EA" w:rsidRPr="00FA349B" w:rsidRDefault="003502EA" w:rsidP="003502EA">
      <w:pPr>
        <w:pStyle w:val="a3"/>
        <w:spacing w:after="0"/>
        <w:ind w:left="76"/>
        <w:jc w:val="both"/>
      </w:pPr>
    </w:p>
    <w:p w14:paraId="0218AF51" w14:textId="77777777" w:rsidR="003502EA" w:rsidRDefault="003502EA" w:rsidP="003502EA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FA349B">
        <w:rPr>
          <w:rFonts w:ascii="Times New Roman" w:hAnsi="Times New Roman"/>
          <w:b/>
        </w:rPr>
        <w:t xml:space="preserve">Здание </w:t>
      </w:r>
      <w:r>
        <w:rPr>
          <w:rFonts w:ascii="Times New Roman" w:hAnsi="Times New Roman"/>
        </w:rPr>
        <w:t>общей площадью __________ кв.м, расположенное по адресу:</w:t>
      </w:r>
      <w:r w:rsidR="0061226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____________________________________________________________________________________________</w:t>
      </w:r>
    </w:p>
    <w:p w14:paraId="080A71E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 w:rsidRPr="00681282">
        <w:rPr>
          <w:rFonts w:ascii="Times New Roman" w:hAnsi="Times New Roman"/>
          <w:i/>
        </w:rPr>
        <w:t>продажа имущества осуществляется</w:t>
      </w:r>
      <w:r>
        <w:rPr>
          <w:rFonts w:ascii="Times New Roman" w:hAnsi="Times New Roman"/>
          <w:i/>
        </w:rPr>
        <w:t xml:space="preserve"> с</w:t>
      </w:r>
      <w:r w:rsidRPr="00681282">
        <w:rPr>
          <w:rFonts w:ascii="Times New Roman" w:hAnsi="Times New Roman"/>
          <w:i/>
        </w:rPr>
        <w:t xml:space="preserve"> земельным</w:t>
      </w:r>
      <w:r>
        <w:rPr>
          <w:rFonts w:ascii="Times New Roman" w:hAnsi="Times New Roman"/>
          <w:i/>
        </w:rPr>
        <w:t xml:space="preserve"> участком (в случае продажи</w:t>
      </w:r>
      <w:r w:rsidRPr="00681282">
        <w:rPr>
          <w:rFonts w:ascii="Times New Roman" w:hAnsi="Times New Roman"/>
          <w:i/>
        </w:rPr>
        <w:t xml:space="preserve"> здани</w:t>
      </w:r>
      <w:r w:rsidR="00612261">
        <w:rPr>
          <w:rFonts w:ascii="Times New Roman" w:hAnsi="Times New Roman"/>
          <w:i/>
        </w:rPr>
        <w:t>я) общей</w:t>
      </w:r>
      <w:r w:rsidRPr="00681282">
        <w:rPr>
          <w:rFonts w:ascii="Times New Roman" w:hAnsi="Times New Roman"/>
          <w:i/>
        </w:rPr>
        <w:t xml:space="preserve"> площадью ________ </w:t>
      </w:r>
      <w:proofErr w:type="spellStart"/>
      <w:r w:rsidRPr="00681282">
        <w:rPr>
          <w:rFonts w:ascii="Times New Roman" w:hAnsi="Times New Roman"/>
          <w:i/>
        </w:rPr>
        <w:t>кв.м</w:t>
      </w:r>
      <w:proofErr w:type="spellEnd"/>
      <w:r w:rsidRPr="00681282">
        <w:rPr>
          <w:rFonts w:ascii="Times New Roman" w:hAnsi="Times New Roman"/>
          <w:i/>
        </w:rPr>
        <w:t xml:space="preserve">, </w:t>
      </w:r>
      <w:r w:rsidR="00612261">
        <w:rPr>
          <w:rFonts w:ascii="Times New Roman" w:hAnsi="Times New Roman"/>
          <w:i/>
        </w:rPr>
        <w:t xml:space="preserve">с кадастровым </w:t>
      </w:r>
      <w:proofErr w:type="spellStart"/>
      <w:r w:rsidR="00612261">
        <w:rPr>
          <w:rFonts w:ascii="Times New Roman" w:hAnsi="Times New Roman"/>
          <w:i/>
        </w:rPr>
        <w:t>номером</w:t>
      </w:r>
      <w:r w:rsidRPr="00681282">
        <w:rPr>
          <w:rFonts w:ascii="Times New Roman" w:hAnsi="Times New Roman"/>
          <w:i/>
        </w:rPr>
        <w:t>,_______________________</w:t>
      </w:r>
      <w:r>
        <w:rPr>
          <w:rFonts w:ascii="Times New Roman" w:hAnsi="Times New Roman"/>
          <w:i/>
        </w:rPr>
        <w:t>____</w:t>
      </w:r>
      <w:r w:rsidRPr="00681282">
        <w:rPr>
          <w:rFonts w:ascii="Times New Roman" w:hAnsi="Times New Roman"/>
          <w:i/>
        </w:rPr>
        <w:t>заявленной</w:t>
      </w:r>
      <w:proofErr w:type="spellEnd"/>
      <w:r w:rsidRPr="00681282">
        <w:rPr>
          <w:rFonts w:ascii="Times New Roman" w:hAnsi="Times New Roman"/>
          <w:i/>
        </w:rPr>
        <w:t xml:space="preserve"> стоимостью ____________________ (___</w:t>
      </w:r>
      <w:r>
        <w:rPr>
          <w:rFonts w:ascii="Times New Roman" w:hAnsi="Times New Roman"/>
          <w:i/>
        </w:rPr>
        <w:t>_</w:t>
      </w:r>
      <w:r w:rsidRPr="00681282">
        <w:rPr>
          <w:rFonts w:ascii="Times New Roman" w:hAnsi="Times New Roman"/>
          <w:i/>
        </w:rPr>
        <w:t>_______________________________________) руб. без НДС.</w:t>
      </w:r>
    </w:p>
    <w:p w14:paraId="13C126C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</w:p>
    <w:p w14:paraId="73F89789" w14:textId="77777777" w:rsidR="003502EA" w:rsidRPr="00FA349B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14:paraId="22DA672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1. Он располагает данными о продавце,  предмете торгов, условиях и порядке их проведения, изучив регламент электронной торговой площадки sale.zakazrf.ru. На дату подписания настоящей заявки ознакомлен с документами, 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</w:t>
      </w:r>
      <w:r w:rsidR="00612261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</w:p>
    <w:p w14:paraId="2FB34511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14:paraId="0B6D5C1E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</w:p>
    <w:p w14:paraId="7D73B48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14:paraId="5AE27444" w14:textId="77777777" w:rsidR="003502EA" w:rsidRDefault="00612261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</w:t>
      </w:r>
      <w:r w:rsidR="003502EA">
        <w:rPr>
          <w:rFonts w:ascii="Times New Roman" w:hAnsi="Times New Roman"/>
        </w:rPr>
        <w:t xml:space="preserve">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6" w:history="1"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www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krapivino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3502EA" w:rsidRPr="00612261">
        <w:rPr>
          <w:rFonts w:ascii="Times New Roman" w:hAnsi="Times New Roman"/>
        </w:rPr>
        <w:t>.,</w:t>
      </w:r>
      <w:r w:rsidR="003502EA">
        <w:rPr>
          <w:rFonts w:ascii="Times New Roman" w:hAnsi="Times New Roman"/>
        </w:rPr>
        <w:t xml:space="preserve"> www.torgi.gov.ru., sale.zakazrf.ru, а также порядок продажи </w:t>
      </w:r>
      <w:r>
        <w:rPr>
          <w:rFonts w:ascii="Times New Roman" w:hAnsi="Times New Roman"/>
        </w:rPr>
        <w:t>муниципального</w:t>
      </w:r>
      <w:r w:rsidR="003502EA">
        <w:rPr>
          <w:rFonts w:ascii="Times New Roman" w:hAnsi="Times New Roman"/>
        </w:rPr>
        <w:t xml:space="preserve"> имущества, установл</w:t>
      </w:r>
      <w:r>
        <w:rPr>
          <w:rFonts w:ascii="Times New Roman" w:hAnsi="Times New Roman"/>
        </w:rPr>
        <w:t>енный Положением, утвержденным П</w:t>
      </w:r>
      <w:r w:rsidR="003502EA">
        <w:rPr>
          <w:rFonts w:ascii="Times New Roman" w:hAnsi="Times New Roman"/>
        </w:rPr>
        <w:t xml:space="preserve">остановлением Правительства РФ от 27.08.2012 № 860. </w:t>
      </w:r>
    </w:p>
    <w:p w14:paraId="3C93360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14:paraId="768CCF3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 течение 5 рабочих дней со дня подведения итогов </w:t>
      </w:r>
      <w:r w:rsidR="00612261">
        <w:rPr>
          <w:rFonts w:ascii="Times New Roman" w:hAnsi="Times New Roman"/>
        </w:rPr>
        <w:t>аукциона</w:t>
      </w:r>
      <w:r>
        <w:rPr>
          <w:rFonts w:ascii="Times New Roman" w:hAnsi="Times New Roman"/>
        </w:rPr>
        <w:t xml:space="preserve"> в соответствии с законодательством </w:t>
      </w:r>
      <w:r w:rsidR="00612261">
        <w:rPr>
          <w:rFonts w:ascii="Times New Roman" w:hAnsi="Times New Roman"/>
        </w:rPr>
        <w:t xml:space="preserve">Российской Федерации подписать </w:t>
      </w:r>
      <w:r>
        <w:rPr>
          <w:rFonts w:ascii="Times New Roman" w:hAnsi="Times New Roman"/>
        </w:rPr>
        <w:t>договор купли-продажи муниципального имущества;</w:t>
      </w:r>
    </w:p>
    <w:p w14:paraId="12F7141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муниципального имущества;</w:t>
      </w:r>
    </w:p>
    <w:p w14:paraId="2BCA10A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r w:rsidR="00482A28">
        <w:rPr>
          <w:rFonts w:ascii="Times New Roman" w:hAnsi="Times New Roman"/>
          <w:sz w:val="19"/>
          <w:szCs w:val="19"/>
        </w:rPr>
        <w:t>предупрежден</w:t>
      </w:r>
      <w:r>
        <w:rPr>
          <w:rFonts w:ascii="Times New Roman" w:hAnsi="Times New Roman"/>
          <w:sz w:val="19"/>
          <w:szCs w:val="19"/>
        </w:rPr>
        <w:t xml:space="preserve">(на) 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 т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м, что в случае признания его победителем </w:t>
      </w:r>
      <w:r w:rsidR="00482A28">
        <w:rPr>
          <w:rFonts w:ascii="Times New Roman" w:hAnsi="Times New Roman"/>
          <w:sz w:val="19"/>
          <w:szCs w:val="19"/>
        </w:rPr>
        <w:t>аукциона</w:t>
      </w:r>
      <w:r>
        <w:rPr>
          <w:rFonts w:ascii="Times New Roman" w:hAnsi="Times New Roman"/>
          <w:sz w:val="19"/>
          <w:szCs w:val="19"/>
        </w:rPr>
        <w:t xml:space="preserve"> и его отказа</w:t>
      </w:r>
      <w:r w:rsidR="00482A28">
        <w:rPr>
          <w:rFonts w:ascii="Times New Roman" w:hAnsi="Times New Roman"/>
          <w:sz w:val="19"/>
          <w:szCs w:val="19"/>
        </w:rPr>
        <w:t>/уклонения</w:t>
      </w:r>
      <w:r>
        <w:rPr>
          <w:rFonts w:ascii="Times New Roman" w:hAnsi="Times New Roman"/>
          <w:sz w:val="19"/>
          <w:szCs w:val="19"/>
        </w:rPr>
        <w:t xml:space="preserve"> от заключения договора купли-продажи, сумма внесенного им задатка остается в распоряжении продавца.</w:t>
      </w:r>
    </w:p>
    <w:p w14:paraId="01EE3BF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2B7EAC39" w14:textId="77777777" w:rsidR="003502EA" w:rsidRDefault="003502EA" w:rsidP="003502EA">
      <w:pPr>
        <w:ind w:left="-284"/>
        <w:jc w:val="both"/>
      </w:pPr>
      <w:r>
        <w:rPr>
          <w:rFonts w:ascii="Times New Roman CYR" w:hAnsi="Times New Roman CYR" w:cs="Times New Roman CYR"/>
        </w:rPr>
        <w:t>Настоящей заявкой подтверждаю также, что я, нижеподписавшийся, в соответствии с требованиями ст. 9 Федерального закона</w:t>
      </w:r>
      <w:r w:rsidR="00482A28">
        <w:rPr>
          <w:rFonts w:ascii="Times New Roman CYR" w:hAnsi="Times New Roman CYR" w:cs="Times New Roman CYR"/>
        </w:rPr>
        <w:t xml:space="preserve"> от 27.07.2006</w:t>
      </w:r>
      <w:r>
        <w:rPr>
          <w:rFonts w:ascii="Times New Roman CYR" w:hAnsi="Times New Roman CYR" w:cs="Times New Roman CYR"/>
        </w:rPr>
        <w:t xml:space="preserve"> № 152-ФЗ «О персональных данных» подтверждаю свое согласие на обработку продавцом</w:t>
      </w:r>
      <w: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</w:t>
      </w:r>
      <w:r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t xml:space="preserve">и любые другие действия с персональными данными, необходимые для реализации продавцом имущества </w:t>
      </w:r>
      <w:r w:rsidR="00482A28">
        <w:t xml:space="preserve">своих обязанностей </w:t>
      </w:r>
      <w:r>
        <w:t xml:space="preserve">и соблюдения норм действующего законодательства. </w:t>
      </w:r>
      <w:r w:rsidR="00482A28">
        <w:t>Настоящее согласие действует со дня его подписания до дня отзыва в письменной форме</w:t>
      </w:r>
      <w:r>
        <w:t>.</w:t>
      </w:r>
    </w:p>
    <w:p w14:paraId="35A1E37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1EA05E7E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0955D0D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(его полномочного представителя) _______</w:t>
      </w:r>
      <w:r w:rsidR="00482A28">
        <w:rPr>
          <w:rFonts w:ascii="Times New Roman" w:hAnsi="Times New Roman"/>
        </w:rPr>
        <w:t>_____________ /______________</w:t>
      </w:r>
      <w:r>
        <w:rPr>
          <w:rFonts w:ascii="Times New Roman" w:hAnsi="Times New Roman"/>
        </w:rPr>
        <w:t>___________/</w:t>
      </w:r>
    </w:p>
    <w:p w14:paraId="3C3932A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7959F2A2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</w:t>
      </w:r>
    </w:p>
    <w:p w14:paraId="0ABE1E4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14:paraId="3A9B383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0AE1B3F4" w14:textId="77777777" w:rsidR="003502EA" w:rsidRDefault="003502EA" w:rsidP="003502EA">
      <w:pPr>
        <w:jc w:val="right"/>
        <w:rPr>
          <w:sz w:val="20"/>
          <w:szCs w:val="20"/>
        </w:rPr>
      </w:pPr>
    </w:p>
    <w:p w14:paraId="0FC1468D" w14:textId="77777777" w:rsidR="003502EA" w:rsidRDefault="003502EA" w:rsidP="003502EA">
      <w:pPr>
        <w:jc w:val="right"/>
        <w:rPr>
          <w:sz w:val="20"/>
          <w:szCs w:val="20"/>
        </w:rPr>
      </w:pPr>
    </w:p>
    <w:p w14:paraId="04BC3777" w14:textId="77777777" w:rsidR="003502EA" w:rsidRDefault="003502EA" w:rsidP="003502EA">
      <w:pPr>
        <w:jc w:val="right"/>
        <w:rPr>
          <w:sz w:val="20"/>
          <w:szCs w:val="20"/>
        </w:rPr>
      </w:pPr>
    </w:p>
    <w:p w14:paraId="43A87219" w14:textId="77777777" w:rsidR="00FD37F1" w:rsidRDefault="00FD37F1"/>
    <w:sectPr w:rsidR="00FD37F1" w:rsidSect="00F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EA"/>
    <w:rsid w:val="00116813"/>
    <w:rsid w:val="003502EA"/>
    <w:rsid w:val="00482A28"/>
    <w:rsid w:val="00612261"/>
    <w:rsid w:val="00702E9F"/>
    <w:rsid w:val="0075391D"/>
    <w:rsid w:val="00823064"/>
    <w:rsid w:val="00A12F91"/>
    <w:rsid w:val="00B24DD6"/>
    <w:rsid w:val="00B92FB0"/>
    <w:rsid w:val="00E441BE"/>
    <w:rsid w:val="00FB3E68"/>
    <w:rsid w:val="00FC5674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62AE"/>
  <w15:docId w15:val="{72DE4DF6-F2BC-4F37-85D4-C2A5488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2EA"/>
    <w:pPr>
      <w:overflowPunct w:val="0"/>
      <w:autoSpaceDE w:val="0"/>
      <w:autoSpaceDN w:val="0"/>
      <w:adjustRightInd w:val="0"/>
      <w:spacing w:after="120"/>
    </w:pPr>
    <w:rPr>
      <w:rFonts w:ascii="CG Times" w:hAnsi="CG Time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02EA"/>
    <w:rPr>
      <w:rFonts w:ascii="CG Times" w:eastAsia="Times New Roman" w:hAnsi="CG Times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502E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502E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v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9252-C700-412A-A4BE-B03B4266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maznenkova</dc:creator>
  <cp:lastModifiedBy>Устюжанина Т</cp:lastModifiedBy>
  <cp:revision>2</cp:revision>
  <dcterms:created xsi:type="dcterms:W3CDTF">2019-10-08T09:56:00Z</dcterms:created>
  <dcterms:modified xsi:type="dcterms:W3CDTF">2019-10-08T09:56:00Z</dcterms:modified>
</cp:coreProperties>
</file>