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66" w:rsidRPr="00A23266" w:rsidRDefault="00A23266" w:rsidP="002E045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26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5E39A2" w:rsidRPr="005E39A2" w:rsidRDefault="0004053D" w:rsidP="005E39A2">
      <w:pPr>
        <w:jc w:val="both"/>
        <w:rPr>
          <w:b/>
          <w:sz w:val="28"/>
        </w:rPr>
      </w:pPr>
      <w:r w:rsidRPr="005E39A2">
        <w:rPr>
          <w:b/>
          <w:sz w:val="28"/>
          <w:szCs w:val="28"/>
        </w:rPr>
        <w:t xml:space="preserve"> </w:t>
      </w:r>
      <w:r w:rsidR="005E39A2" w:rsidRPr="005E39A2">
        <w:rPr>
          <w:b/>
          <w:sz w:val="28"/>
          <w:szCs w:val="28"/>
        </w:rPr>
        <w:t>по п</w:t>
      </w:r>
      <w:r w:rsidR="005E39A2" w:rsidRPr="005E39A2">
        <w:rPr>
          <w:b/>
          <w:sz w:val="28"/>
        </w:rPr>
        <w:t xml:space="preserve">роверке </w:t>
      </w:r>
      <w:r w:rsidR="005E39A2" w:rsidRPr="005E39A2">
        <w:rPr>
          <w:b/>
          <w:sz w:val="28"/>
          <w:szCs w:val="28"/>
        </w:rPr>
        <w:t xml:space="preserve"> расходования средств на оплату труда работников  </w:t>
      </w:r>
      <w:proofErr w:type="spellStart"/>
      <w:r w:rsidR="005E39A2" w:rsidRPr="005E39A2">
        <w:rPr>
          <w:b/>
          <w:sz w:val="28"/>
          <w:szCs w:val="28"/>
        </w:rPr>
        <w:t>Шевелевского</w:t>
      </w:r>
      <w:proofErr w:type="spellEnd"/>
      <w:r w:rsidR="005E39A2" w:rsidRPr="005E39A2">
        <w:rPr>
          <w:b/>
          <w:sz w:val="28"/>
          <w:szCs w:val="28"/>
        </w:rPr>
        <w:t xml:space="preserve"> сельского поселения  за 2015г. и 6месяцев 2016года</w:t>
      </w:r>
      <w:proofErr w:type="gramStart"/>
      <w:r w:rsidR="005E39A2" w:rsidRPr="005E39A2">
        <w:rPr>
          <w:b/>
          <w:sz w:val="28"/>
        </w:rPr>
        <w:t xml:space="preserve"> .</w:t>
      </w:r>
      <w:proofErr w:type="gramEnd"/>
    </w:p>
    <w:p w:rsidR="005E39A2" w:rsidRPr="005E39A2" w:rsidRDefault="005E39A2" w:rsidP="009F5B32">
      <w:pPr>
        <w:jc w:val="both"/>
        <w:rPr>
          <w:b/>
        </w:rPr>
      </w:pPr>
    </w:p>
    <w:p w:rsidR="005E39A2" w:rsidRPr="005E39A2" w:rsidRDefault="005E39A2" w:rsidP="009F5B32">
      <w:pPr>
        <w:jc w:val="both"/>
        <w:rPr>
          <w:b/>
        </w:rPr>
      </w:pPr>
    </w:p>
    <w:p w:rsidR="009F5B32" w:rsidRDefault="009F5B32" w:rsidP="009F5B32">
      <w:pPr>
        <w:jc w:val="both"/>
      </w:pPr>
      <w:r>
        <w:t>Проведенной проверкой установлены следующие нарушения:</w:t>
      </w:r>
    </w:p>
    <w:p w:rsidR="009F5B32" w:rsidRDefault="009F5B32" w:rsidP="0004053D">
      <w:pPr>
        <w:jc w:val="both"/>
      </w:pPr>
    </w:p>
    <w:p w:rsidR="005E39A2" w:rsidRDefault="005E39A2" w:rsidP="005E39A2">
      <w:pPr>
        <w:pStyle w:val="a3"/>
        <w:numPr>
          <w:ilvl w:val="0"/>
          <w:numId w:val="1"/>
        </w:numPr>
        <w:jc w:val="both"/>
      </w:pPr>
      <w:r w:rsidRPr="005E39A2">
        <w:rPr>
          <w:color w:val="000000"/>
        </w:rPr>
        <w:t>Положением об оплате труда (приложение №1 к решению Совета народных депутатов от 20.12.2015г. №65) утверждены должностные оклады работникам и денежное вознаграждение Главы поселения, штатным расписанием установлены должностные оклады в другом размере</w:t>
      </w:r>
      <w:r w:rsidRPr="0033089B">
        <w:t>.</w:t>
      </w:r>
    </w:p>
    <w:p w:rsidR="005E39A2" w:rsidRPr="0033089B" w:rsidRDefault="005E39A2" w:rsidP="005E39A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>
        <w:t xml:space="preserve">    Младшему обслуживающему персоналу, в целях соблюдения гарантий трудового законодательства, производится доплата </w:t>
      </w:r>
      <w:proofErr w:type="gramStart"/>
      <w:r>
        <w:t>до</w:t>
      </w:r>
      <w:proofErr w:type="gramEnd"/>
      <w:r>
        <w:t xml:space="preserve"> МРОТ.  Данная доплата в проверяемом периоде не всегда производилась верно, </w:t>
      </w:r>
      <w:r w:rsidRPr="00D95E75">
        <w:t xml:space="preserve">имеет место </w:t>
      </w:r>
      <w:r w:rsidRPr="005E39A2">
        <w:rPr>
          <w:color w:val="000000"/>
        </w:rPr>
        <w:t>нецелевое</w:t>
      </w:r>
      <w:r w:rsidRPr="005E39A2">
        <w:rPr>
          <w:color w:val="FF0000"/>
        </w:rPr>
        <w:t xml:space="preserve"> </w:t>
      </w:r>
      <w:r w:rsidRPr="00D95E75">
        <w:t>расходование бюджетных сре</w:t>
      </w:r>
      <w:proofErr w:type="gramStart"/>
      <w:r w:rsidRPr="00D95E75">
        <w:t xml:space="preserve">дств </w:t>
      </w:r>
      <w:r>
        <w:t xml:space="preserve"> </w:t>
      </w:r>
      <w:r w:rsidRPr="00D95E75">
        <w:t>в с</w:t>
      </w:r>
      <w:proofErr w:type="gramEnd"/>
      <w:r w:rsidRPr="00D95E75">
        <w:t>умме  4651руб.64 коп.</w:t>
      </w:r>
      <w:r w:rsidRPr="005E39A2">
        <w:rPr>
          <w:b/>
        </w:rPr>
        <w:t xml:space="preserve"> </w:t>
      </w:r>
    </w:p>
    <w:p w:rsidR="005E39A2" w:rsidRPr="00530A0E" w:rsidRDefault="005E39A2" w:rsidP="005E39A2">
      <w:pPr>
        <w:pStyle w:val="a3"/>
        <w:numPr>
          <w:ilvl w:val="0"/>
          <w:numId w:val="1"/>
        </w:numPr>
        <w:jc w:val="both"/>
      </w:pPr>
      <w:r w:rsidRPr="00530A0E">
        <w:t xml:space="preserve">В учреждении в </w:t>
      </w:r>
      <w:proofErr w:type="spellStart"/>
      <w:r w:rsidRPr="00530A0E">
        <w:t>расчетно</w:t>
      </w:r>
      <w:proofErr w:type="spellEnd"/>
      <w:r w:rsidRPr="00530A0E">
        <w:t xml:space="preserve"> – платежных ведомостях отсутствуют итоги, ни в одном месяце остатки невыплаченной заработной платы на конец месяца не соответствуют данным на начало следующего месяца </w:t>
      </w:r>
      <w:proofErr w:type="gramStart"/>
      <w:r w:rsidRPr="00530A0E">
        <w:t xml:space="preserve">( </w:t>
      </w:r>
      <w:proofErr w:type="gramEnd"/>
      <w:r w:rsidRPr="00530A0E">
        <w:t>на 31.01.15- 69445,16; на 01.02.15 – 61688,98; на 28.02.2015-37071,36; на 01.03.15 – 37271,36; на 31.03.2015 - 41003,14; на 01.04.2015 -  41593,14 и т.д.); карточки – справки по работникам не ведутся, расчетные листы работникам на руки не выдаются.</w:t>
      </w:r>
    </w:p>
    <w:p w:rsidR="005E39A2" w:rsidRPr="0033089B" w:rsidRDefault="005E39A2" w:rsidP="005E39A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</w:pPr>
      <w:r w:rsidRPr="00530A0E">
        <w:t>По причине  отсутствия</w:t>
      </w:r>
      <w:r>
        <w:t xml:space="preserve"> </w:t>
      </w:r>
      <w:proofErr w:type="gramStart"/>
      <w:r>
        <w:t>контроля за</w:t>
      </w:r>
      <w:proofErr w:type="gramEnd"/>
      <w:r>
        <w:t xml:space="preserve"> организацией бухгалтерского учета со стороны главы поселения и</w:t>
      </w:r>
      <w:r w:rsidRPr="00530A0E">
        <w:t xml:space="preserve"> должного порядка ведения бухгалтерского учета начальником отдела бухгалтерского учета,  излишне выплачено заработной платы за 2015год и 7 месяцев 2016года в сумме 40190руб. 16коп.</w:t>
      </w:r>
    </w:p>
    <w:p w:rsidR="005E39A2" w:rsidRPr="00EC0682" w:rsidRDefault="005E39A2" w:rsidP="005E39A2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3"/>
      </w:pPr>
      <w:r w:rsidRPr="00AA6673">
        <w:t>Оплата по договорам гражданско-правового характера проводится по расчетам по оплате труда,  основания для оплаты  (частично договора, акты приемки выполненных работ</w:t>
      </w:r>
      <w:proofErr w:type="gramStart"/>
      <w:r w:rsidRPr="00AA6673">
        <w:t xml:space="preserve"> )</w:t>
      </w:r>
      <w:proofErr w:type="gramEnd"/>
      <w:r w:rsidRPr="00AA6673">
        <w:t xml:space="preserve">, произведено необоснованное расходование средств по оплате за оказанные услуги без договоров в сумме 49757руб.80коп. </w:t>
      </w:r>
    </w:p>
    <w:p w:rsidR="005E39A2" w:rsidRPr="0033089B" w:rsidRDefault="005E39A2" w:rsidP="005E39A2">
      <w:pPr>
        <w:pStyle w:val="a3"/>
        <w:ind w:left="480"/>
        <w:jc w:val="both"/>
      </w:pPr>
    </w:p>
    <w:p w:rsidR="0004053D" w:rsidRDefault="0004053D" w:rsidP="0004053D">
      <w:pPr>
        <w:jc w:val="both"/>
      </w:pPr>
    </w:p>
    <w:sectPr w:rsidR="0004053D" w:rsidSect="00DC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93DC0"/>
    <w:multiLevelType w:val="hybridMultilevel"/>
    <w:tmpl w:val="3552083E"/>
    <w:lvl w:ilvl="0" w:tplc="23AAB4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04053D"/>
    <w:rsid w:val="0004053D"/>
    <w:rsid w:val="002E0459"/>
    <w:rsid w:val="0048481E"/>
    <w:rsid w:val="005E39A2"/>
    <w:rsid w:val="00842D80"/>
    <w:rsid w:val="009F5B32"/>
    <w:rsid w:val="00A23266"/>
    <w:rsid w:val="00A41D79"/>
    <w:rsid w:val="00CF7458"/>
    <w:rsid w:val="00DC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E04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E3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control1</cp:lastModifiedBy>
  <cp:revision>2</cp:revision>
  <dcterms:created xsi:type="dcterms:W3CDTF">2016-11-24T05:24:00Z</dcterms:created>
  <dcterms:modified xsi:type="dcterms:W3CDTF">2016-11-24T05:24:00Z</dcterms:modified>
</cp:coreProperties>
</file>