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1AE86" w14:textId="77777777" w:rsidR="004C6CEC" w:rsidRPr="001225B2" w:rsidRDefault="004C6CEC" w:rsidP="004C6C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225B2">
        <w:rPr>
          <w:rFonts w:ascii="Times New Roman" w:hAnsi="Times New Roman" w:cs="Times New Roman"/>
          <w:b/>
        </w:rPr>
        <w:t>Проект договора купли-продажи муниципального имущества</w:t>
      </w:r>
    </w:p>
    <w:p w14:paraId="38614005" w14:textId="77777777" w:rsidR="004C6CEC" w:rsidRPr="001225B2" w:rsidRDefault="004C6CEC" w:rsidP="004C6CEC">
      <w:pPr>
        <w:spacing w:after="0" w:line="240" w:lineRule="auto"/>
        <w:rPr>
          <w:rFonts w:ascii="Times New Roman" w:hAnsi="Times New Roman" w:cs="Times New Roman"/>
        </w:rPr>
      </w:pPr>
    </w:p>
    <w:p w14:paraId="05E1C488" w14:textId="77777777" w:rsidR="004C6CEC" w:rsidRPr="001225B2" w:rsidRDefault="004C6CEC" w:rsidP="004C6C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__________________ года</w:t>
      </w:r>
    </w:p>
    <w:p w14:paraId="413D382C" w14:textId="77777777" w:rsidR="004C6CEC" w:rsidRPr="001225B2" w:rsidRDefault="004C6CEC" w:rsidP="004C6C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Кемеровская область-</w:t>
      </w:r>
      <w:proofErr w:type="gramStart"/>
      <w:r w:rsidRPr="001225B2">
        <w:rPr>
          <w:rFonts w:ascii="Times New Roman" w:hAnsi="Times New Roman" w:cs="Times New Roman"/>
        </w:rPr>
        <w:t>Кузбасс,  пгт</w:t>
      </w:r>
      <w:proofErr w:type="gramEnd"/>
      <w:r w:rsidRPr="001225B2">
        <w:rPr>
          <w:rFonts w:ascii="Times New Roman" w:hAnsi="Times New Roman" w:cs="Times New Roman"/>
        </w:rPr>
        <w:t>. Крапивинский</w:t>
      </w:r>
    </w:p>
    <w:p w14:paraId="64A0D49C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962B4" w14:textId="77777777" w:rsidR="004C6CEC" w:rsidRPr="001225B2" w:rsidRDefault="004C6CEC" w:rsidP="004C6C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  <w:b/>
        </w:rPr>
        <w:t>Комитет по управлению муниципальным имуществом администрации Крапивинского муниципального округа</w:t>
      </w:r>
      <w:r w:rsidRPr="001225B2">
        <w:rPr>
          <w:rFonts w:ascii="Times New Roman" w:hAnsi="Times New Roman" w:cs="Times New Roman"/>
        </w:rPr>
        <w:t>, именуемый в дальнейшем «Продавец», в лице председателя комитета Лариной Екатерины Валентиновны, действующей на основании Положения, с одной стороны, и_______________________, именуемый в дальнейшем «Покупатель», с другой стороны, заключили настоящий договор о нижеследующем:</w:t>
      </w:r>
    </w:p>
    <w:p w14:paraId="481C5ACC" w14:textId="77777777" w:rsidR="004C6CEC" w:rsidRPr="001225B2" w:rsidRDefault="004C6CEC" w:rsidP="004C6CEC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225B2">
        <w:rPr>
          <w:rFonts w:ascii="Times New Roman" w:hAnsi="Times New Roman" w:cs="Times New Roman"/>
          <w:bCs/>
        </w:rPr>
        <w:t>1. Предмет договора</w:t>
      </w:r>
    </w:p>
    <w:p w14:paraId="02D421EC" w14:textId="77777777" w:rsidR="004C6CEC" w:rsidRPr="001225B2" w:rsidRDefault="004C6CEC" w:rsidP="004C6CEC">
      <w:pPr>
        <w:pStyle w:val="a9"/>
        <w:ind w:left="0" w:firstLine="720"/>
        <w:jc w:val="both"/>
        <w:rPr>
          <w:sz w:val="22"/>
          <w:szCs w:val="22"/>
        </w:rPr>
      </w:pPr>
      <w:r w:rsidRPr="001225B2">
        <w:rPr>
          <w:sz w:val="22"/>
          <w:szCs w:val="22"/>
        </w:rPr>
        <w:t>1. В соответствии с настоящим договором «Продавец» продает «Покупателю» муниципальное имущество:</w:t>
      </w:r>
    </w:p>
    <w:p w14:paraId="1F261E19" w14:textId="77777777" w:rsidR="004C6CEC" w:rsidRPr="001225B2" w:rsidRDefault="004C6CEC" w:rsidP="004C6C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«</w:t>
      </w:r>
      <w:r w:rsidRPr="001225B2">
        <w:rPr>
          <w:rFonts w:ascii="Times New Roman" w:hAnsi="Times New Roman"/>
        </w:rPr>
        <w:t>Транспортное средство – УАЗ-220602, наименование (тип ТС) АВТОБУС</w:t>
      </w:r>
      <w:r w:rsidRPr="001225B2">
        <w:rPr>
          <w:rFonts w:ascii="Times New Roman" w:hAnsi="Times New Roman"/>
          <w:color w:val="000000"/>
        </w:rPr>
        <w:t>; категория ТС -</w:t>
      </w:r>
      <w:r w:rsidRPr="001225B2">
        <w:rPr>
          <w:rFonts w:ascii="Times New Roman" w:hAnsi="Times New Roman"/>
          <w:color w:val="000000"/>
          <w:lang w:val="en-US"/>
        </w:rPr>
        <w:t>D</w:t>
      </w:r>
      <w:r w:rsidRPr="001225B2">
        <w:rPr>
          <w:rFonts w:ascii="Times New Roman" w:hAnsi="Times New Roman"/>
          <w:color w:val="000000"/>
        </w:rPr>
        <w:t>;  год изготовления - 2002; идентификационный номер (</w:t>
      </w:r>
      <w:r w:rsidRPr="001225B2">
        <w:rPr>
          <w:rFonts w:ascii="Times New Roman" w:hAnsi="Times New Roman"/>
          <w:color w:val="000000"/>
          <w:lang w:val="en-US"/>
        </w:rPr>
        <w:t>VIN</w:t>
      </w:r>
      <w:r w:rsidRPr="001225B2">
        <w:rPr>
          <w:rFonts w:ascii="Times New Roman" w:hAnsi="Times New Roman"/>
          <w:color w:val="000000"/>
        </w:rPr>
        <w:t xml:space="preserve">) </w:t>
      </w:r>
      <w:r w:rsidRPr="001225B2">
        <w:rPr>
          <w:rFonts w:ascii="Times New Roman" w:hAnsi="Times New Roman"/>
          <w:color w:val="000000"/>
          <w:lang w:val="en-US"/>
        </w:rPr>
        <w:t>X</w:t>
      </w:r>
      <w:r w:rsidRPr="001225B2">
        <w:rPr>
          <w:rFonts w:ascii="Times New Roman" w:hAnsi="Times New Roman"/>
          <w:color w:val="000000"/>
        </w:rPr>
        <w:t>Т</w:t>
      </w:r>
      <w:r w:rsidRPr="001225B2">
        <w:rPr>
          <w:rFonts w:ascii="Times New Roman" w:hAnsi="Times New Roman"/>
          <w:color w:val="000000"/>
          <w:lang w:val="en-US"/>
        </w:rPr>
        <w:t>T</w:t>
      </w:r>
      <w:r w:rsidRPr="001225B2">
        <w:rPr>
          <w:rFonts w:ascii="Times New Roman" w:hAnsi="Times New Roman"/>
        </w:rPr>
        <w:t>22060220031263; модель, № двигателя: ЗМС-40210</w:t>
      </w:r>
      <w:r w:rsidRPr="001225B2">
        <w:rPr>
          <w:rFonts w:ascii="Times New Roman" w:hAnsi="Times New Roman"/>
          <w:lang w:val="en-US"/>
        </w:rPr>
        <w:t>L</w:t>
      </w:r>
      <w:r w:rsidRPr="001225B2">
        <w:rPr>
          <w:rFonts w:ascii="Times New Roman" w:hAnsi="Times New Roman"/>
        </w:rPr>
        <w:t xml:space="preserve"> </w:t>
      </w:r>
      <w:r w:rsidRPr="001225B2">
        <w:rPr>
          <w:rFonts w:ascii="Times New Roman" w:hAnsi="Times New Roman"/>
          <w:lang w:val="en-US"/>
        </w:rPr>
        <w:t>N</w:t>
      </w:r>
      <w:r w:rsidRPr="001225B2">
        <w:rPr>
          <w:rFonts w:ascii="Times New Roman" w:hAnsi="Times New Roman"/>
        </w:rPr>
        <w:t xml:space="preserve"> 20078211; шасси (рама)37410020152091; кузов (кабина, прицеп) №22060020220095; цвет кузова(кабины, прицепа)- белая ночь;  мощность двигателя, л.с. (кВт) – 74 л.с. (55,4); рабочий объем двигателя, </w:t>
      </w:r>
      <w:proofErr w:type="spellStart"/>
      <w:r w:rsidRPr="001225B2">
        <w:rPr>
          <w:rFonts w:ascii="Times New Roman" w:hAnsi="Times New Roman"/>
        </w:rPr>
        <w:t>куб.см</w:t>
      </w:r>
      <w:proofErr w:type="spellEnd"/>
      <w:r w:rsidRPr="001225B2">
        <w:rPr>
          <w:rFonts w:ascii="Times New Roman" w:hAnsi="Times New Roman"/>
        </w:rPr>
        <w:t xml:space="preserve">. – 2445; тип двигателя – бензиновый;  разрешенная максимальная масса – 2780 кг; масса без нагрузки – 1855 кг; организация–изготовитель: РОССИЯ, ОАО УАЗ; паспорт транспортного средства 73 КН 088971; свидетельство о регистрации ТС - 42 НН №767990, </w:t>
      </w:r>
      <w:r w:rsidRPr="001225B2">
        <w:rPr>
          <w:rFonts w:ascii="Times New Roman" w:hAnsi="Times New Roman"/>
          <w:color w:val="000000"/>
        </w:rPr>
        <w:t xml:space="preserve">государственный регистрационный знак  Т591НН42, дата регистрации 25.06.2004г., выдано - РЭО </w:t>
      </w:r>
      <w:proofErr w:type="spellStart"/>
      <w:r w:rsidRPr="001225B2">
        <w:rPr>
          <w:rFonts w:ascii="Times New Roman" w:hAnsi="Times New Roman"/>
          <w:color w:val="000000"/>
        </w:rPr>
        <w:t>г.Ленинск</w:t>
      </w:r>
      <w:proofErr w:type="spellEnd"/>
      <w:r w:rsidRPr="001225B2">
        <w:rPr>
          <w:rFonts w:ascii="Times New Roman" w:hAnsi="Times New Roman"/>
          <w:color w:val="000000"/>
        </w:rPr>
        <w:t>-Кузнецкий Кемеровской обл.</w:t>
      </w:r>
      <w:r>
        <w:rPr>
          <w:rFonts w:ascii="Times New Roman" w:hAnsi="Times New Roman"/>
          <w:color w:val="000000"/>
        </w:rPr>
        <w:t>»</w:t>
      </w:r>
      <w:r w:rsidRPr="001225B2">
        <w:rPr>
          <w:rFonts w:ascii="Times New Roman" w:hAnsi="Times New Roman"/>
        </w:rPr>
        <w:t>(далее</w:t>
      </w:r>
      <w:r>
        <w:rPr>
          <w:rFonts w:ascii="Times New Roman" w:hAnsi="Times New Roman"/>
        </w:rPr>
        <w:t xml:space="preserve"> «</w:t>
      </w:r>
      <w:r w:rsidRPr="001225B2">
        <w:rPr>
          <w:rFonts w:ascii="Times New Roman" w:hAnsi="Times New Roman"/>
        </w:rPr>
        <w:t>Транспортное средство</w:t>
      </w:r>
      <w:r>
        <w:rPr>
          <w:rFonts w:ascii="Times New Roman" w:hAnsi="Times New Roman"/>
        </w:rPr>
        <w:t>»</w:t>
      </w:r>
      <w:r w:rsidRPr="001225B2">
        <w:rPr>
          <w:rFonts w:ascii="Times New Roman" w:hAnsi="Times New Roman"/>
        </w:rPr>
        <w:t>)</w:t>
      </w:r>
      <w:r w:rsidRPr="001225B2">
        <w:rPr>
          <w:rFonts w:ascii="Times New Roman" w:hAnsi="Times New Roman"/>
          <w:color w:val="000000"/>
        </w:rPr>
        <w:t>.</w:t>
      </w:r>
    </w:p>
    <w:p w14:paraId="145D63E1" w14:textId="77777777" w:rsidR="004C6CEC" w:rsidRPr="001225B2" w:rsidRDefault="004C6CEC" w:rsidP="004C6C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2. «Покупатель» является победителем продажи муниципального имущества в электронной форме, </w:t>
      </w:r>
      <w:proofErr w:type="gramStart"/>
      <w:r w:rsidRPr="001225B2">
        <w:rPr>
          <w:rFonts w:ascii="Times New Roman" w:hAnsi="Times New Roman" w:cs="Times New Roman"/>
        </w:rPr>
        <w:t>состоявшегося  в</w:t>
      </w:r>
      <w:proofErr w:type="gramEnd"/>
      <w:r w:rsidRPr="001225B2">
        <w:rPr>
          <w:rFonts w:ascii="Times New Roman" w:hAnsi="Times New Roman" w:cs="Times New Roman"/>
        </w:rPr>
        <w:t xml:space="preserve"> форме электронного аукциона .</w:t>
      </w:r>
    </w:p>
    <w:p w14:paraId="5DCD5B18" w14:textId="77777777" w:rsidR="004C6CEC" w:rsidRDefault="004C6CEC" w:rsidP="004C6C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3.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 xml:space="preserve">» продано </w:t>
      </w:r>
      <w:proofErr w:type="spellStart"/>
      <w:r w:rsidRPr="001225B2">
        <w:rPr>
          <w:rFonts w:ascii="Times New Roman" w:hAnsi="Times New Roman" w:cs="Times New Roman"/>
        </w:rPr>
        <w:t>за__________________________рублей</w:t>
      </w:r>
      <w:proofErr w:type="spellEnd"/>
      <w:r w:rsidRPr="001225B2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 xml:space="preserve"> с учетом НДС.</w:t>
      </w:r>
    </w:p>
    <w:p w14:paraId="2A2C95F1" w14:textId="77777777" w:rsidR="004C6CEC" w:rsidRPr="001225B2" w:rsidRDefault="004C6CEC" w:rsidP="004C6C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225B2">
        <w:rPr>
          <w:rFonts w:ascii="Times New Roman" w:hAnsi="Times New Roman" w:cs="Times New Roman"/>
          <w:color w:val="000000"/>
        </w:rPr>
        <w:t>В случае</w:t>
      </w:r>
      <w:r>
        <w:rPr>
          <w:rFonts w:ascii="Times New Roman" w:hAnsi="Times New Roman" w:cs="Times New Roman"/>
          <w:color w:val="000000"/>
        </w:rPr>
        <w:t>,</w:t>
      </w:r>
      <w:r w:rsidRPr="001225B2">
        <w:rPr>
          <w:rFonts w:ascii="Times New Roman" w:hAnsi="Times New Roman" w:cs="Times New Roman"/>
          <w:color w:val="000000"/>
        </w:rPr>
        <w:t xml:space="preserve"> если «</w:t>
      </w:r>
      <w:proofErr w:type="gramStart"/>
      <w:r w:rsidRPr="001225B2">
        <w:rPr>
          <w:rFonts w:ascii="Times New Roman" w:hAnsi="Times New Roman" w:cs="Times New Roman"/>
          <w:color w:val="000000"/>
        </w:rPr>
        <w:t>Покупателем»  является</w:t>
      </w:r>
      <w:proofErr w:type="gramEnd"/>
      <w:r w:rsidRPr="001225B2">
        <w:rPr>
          <w:rFonts w:ascii="Times New Roman" w:hAnsi="Times New Roman" w:cs="Times New Roman"/>
          <w:color w:val="000000"/>
        </w:rPr>
        <w:t xml:space="preserve"> юридическое лицо или индивидуальный предприниматель, то  «Покупатель» обязан уплатить в бюджет сумму налога на добавленную стоимость в сумме _______________________________</w:t>
      </w:r>
      <w:r w:rsidRPr="001225B2">
        <w:rPr>
          <w:rFonts w:ascii="Times New Roman" w:hAnsi="Times New Roman" w:cs="Times New Roman"/>
          <w:b/>
        </w:rPr>
        <w:t xml:space="preserve">, </w:t>
      </w:r>
      <w:r w:rsidRPr="001225B2">
        <w:rPr>
          <w:rFonts w:ascii="Times New Roman" w:hAnsi="Times New Roman" w:cs="Times New Roman"/>
          <w:color w:val="000000"/>
        </w:rPr>
        <w:t xml:space="preserve">  в соответствии с п. 3 ст. 161 Налогового кодекса РФ.</w:t>
      </w:r>
    </w:p>
    <w:p w14:paraId="0B80F973" w14:textId="77777777" w:rsidR="004C6CEC" w:rsidRPr="001225B2" w:rsidRDefault="004C6CEC" w:rsidP="004C6C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До заключения настоящего договора «Покупатель» уплатил «Продавцу» денежную сумму в размере ___________________________в качестве задатка для участия в аукционе которая засчитывается в счет уплаты цены за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>».</w:t>
      </w:r>
    </w:p>
    <w:p w14:paraId="6DEE5B69" w14:textId="77777777" w:rsidR="004C6CEC" w:rsidRPr="001225B2" w:rsidRDefault="004C6CEC" w:rsidP="004C6C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«Покупатель» обязан в течение 30 (тридцати) дней с даты заключения настоящего договора уплатить «Продавцу» денежную сумму в размере ___________________</w:t>
      </w:r>
      <w:r w:rsidRPr="001225B2">
        <w:rPr>
          <w:rFonts w:ascii="Times New Roman" w:hAnsi="Times New Roman" w:cs="Times New Roman"/>
          <w:b/>
        </w:rPr>
        <w:t>рубля</w:t>
      </w:r>
      <w:r w:rsidRPr="001225B2">
        <w:rPr>
          <w:rFonts w:ascii="Times New Roman" w:hAnsi="Times New Roman" w:cs="Times New Roman"/>
        </w:rPr>
        <w:t xml:space="preserve"> путем перечисления денежных средств на счет «Продавца».</w:t>
      </w:r>
    </w:p>
    <w:p w14:paraId="6C35B28B" w14:textId="77777777" w:rsidR="004C6CEC" w:rsidRPr="001225B2" w:rsidRDefault="004C6CEC" w:rsidP="004C6C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4. Исполнением «Покупателем» обязательства по оплате за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>» является поступление соответствующей денежной суммы на счет «Продавца»:</w:t>
      </w:r>
    </w:p>
    <w:p w14:paraId="630F71CF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  <w:b/>
          <w:bCs/>
        </w:rPr>
        <w:t>УФК по Кемеровской области – Кузбассу (комитет по управлению муниципальным имуществом администрации Крапивинского муниципального округа);</w:t>
      </w:r>
    </w:p>
    <w:p w14:paraId="628E0104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</w:rPr>
        <w:t xml:space="preserve">КБК </w:t>
      </w:r>
      <w:r w:rsidRPr="001225B2">
        <w:rPr>
          <w:rFonts w:ascii="Times New Roman" w:hAnsi="Times New Roman" w:cs="Times New Roman"/>
          <w:b/>
        </w:rPr>
        <w:t xml:space="preserve">91011402043140000410 </w:t>
      </w:r>
    </w:p>
    <w:p w14:paraId="7CC9E917" w14:textId="77777777" w:rsidR="004C6CEC" w:rsidRPr="001225B2" w:rsidRDefault="004C6CEC" w:rsidP="004C6CEC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ОКТМО </w:t>
      </w:r>
      <w:r w:rsidRPr="001225B2">
        <w:rPr>
          <w:rFonts w:ascii="Times New Roman" w:hAnsi="Times New Roman" w:cs="Times New Roman"/>
          <w:b/>
          <w:color w:val="000000"/>
        </w:rPr>
        <w:t>32510000</w:t>
      </w:r>
    </w:p>
    <w:p w14:paraId="6900141C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Банк: </w:t>
      </w:r>
      <w:r w:rsidRPr="001225B2">
        <w:rPr>
          <w:rFonts w:ascii="Times New Roman" w:hAnsi="Times New Roman" w:cs="Times New Roman"/>
          <w:b/>
          <w:bCs/>
        </w:rPr>
        <w:t>ОТДЕЛЕНИЕ КЕМЕРОВО БАНКА РОССИИ//УФК по Кемеровской области – Кузбассу г. Кемерово</w:t>
      </w:r>
    </w:p>
    <w:p w14:paraId="431060A5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БИК ТОФК Банка</w:t>
      </w:r>
      <w:r w:rsidRPr="001225B2">
        <w:rPr>
          <w:rFonts w:ascii="Times New Roman" w:hAnsi="Times New Roman" w:cs="Times New Roman"/>
          <w:b/>
          <w:bCs/>
        </w:rPr>
        <w:t>: 013207212</w:t>
      </w:r>
    </w:p>
    <w:p w14:paraId="6658780D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банка получателя</w:t>
      </w:r>
      <w:r w:rsidRPr="001225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25B2">
        <w:rPr>
          <w:rFonts w:ascii="Times New Roman" w:hAnsi="Times New Roman" w:cs="Times New Roman"/>
        </w:rPr>
        <w:t>кор.сч</w:t>
      </w:r>
      <w:proofErr w:type="spellEnd"/>
      <w:r w:rsidRPr="001225B2">
        <w:rPr>
          <w:rFonts w:ascii="Times New Roman" w:hAnsi="Times New Roman" w:cs="Times New Roman"/>
          <w:b/>
          <w:bCs/>
        </w:rPr>
        <w:t xml:space="preserve"> (единый казначейский счет) 40102810745370000032</w:t>
      </w:r>
    </w:p>
    <w:p w14:paraId="6B0269F4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получателя средств</w:t>
      </w:r>
      <w:r w:rsidRPr="001225B2">
        <w:rPr>
          <w:rFonts w:ascii="Times New Roman" w:hAnsi="Times New Roman" w:cs="Times New Roman"/>
          <w:b/>
          <w:bCs/>
        </w:rPr>
        <w:t xml:space="preserve"> (казначейский счет) 03100643000000013901</w:t>
      </w:r>
    </w:p>
    <w:p w14:paraId="56A7B0AC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Лицевой счет</w:t>
      </w:r>
      <w:r w:rsidRPr="001225B2">
        <w:rPr>
          <w:rFonts w:ascii="Times New Roman" w:hAnsi="Times New Roman" w:cs="Times New Roman"/>
          <w:b/>
          <w:bCs/>
        </w:rPr>
        <w:t xml:space="preserve"> 04 393 209 610</w:t>
      </w:r>
    </w:p>
    <w:p w14:paraId="7A319A36" w14:textId="77777777" w:rsidR="004C6CEC" w:rsidRPr="001225B2" w:rsidRDefault="004C6CEC" w:rsidP="004C6CE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225B2">
        <w:rPr>
          <w:rFonts w:ascii="Times New Roman" w:hAnsi="Times New Roman" w:cs="Times New Roman"/>
        </w:rPr>
        <w:t>назначение</w:t>
      </w:r>
      <w:proofErr w:type="gramEnd"/>
      <w:r w:rsidRPr="001225B2">
        <w:rPr>
          <w:rFonts w:ascii="Times New Roman" w:hAnsi="Times New Roman" w:cs="Times New Roman"/>
        </w:rPr>
        <w:t xml:space="preserve"> платежа:</w:t>
      </w:r>
      <w:r w:rsidRPr="001225B2">
        <w:rPr>
          <w:rFonts w:ascii="Times New Roman" w:hAnsi="Times New Roman" w:cs="Times New Roman"/>
          <w:b/>
        </w:rPr>
        <w:t xml:space="preserve"> Доходы от реализации имущества, находящегося в собственности муниципальных округов</w:t>
      </w:r>
    </w:p>
    <w:p w14:paraId="5BF600C0" w14:textId="77777777" w:rsidR="004C6CEC" w:rsidRPr="001225B2" w:rsidRDefault="004C6CEC" w:rsidP="004C6CE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787BEC3" w14:textId="77777777" w:rsidR="004C6CEC" w:rsidRPr="001225B2" w:rsidRDefault="004C6CEC" w:rsidP="004C6CEC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Получатель платежа: </w:t>
      </w:r>
      <w:r w:rsidRPr="001225B2">
        <w:rPr>
          <w:rFonts w:ascii="Times New Roman" w:hAnsi="Times New Roman" w:cs="Times New Roman"/>
          <w:b/>
        </w:rPr>
        <w:t>УФК по Кемеровской области -Кузбассу (комитет по управлению муниципальным имуществом администрации Крапивинского муниципального округа);</w:t>
      </w:r>
    </w:p>
    <w:p w14:paraId="7DADFFB9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КБК </w:t>
      </w:r>
      <w:r w:rsidRPr="001225B2">
        <w:rPr>
          <w:rFonts w:ascii="Times New Roman" w:hAnsi="Times New Roman" w:cs="Times New Roman"/>
          <w:b/>
          <w:bCs/>
        </w:rPr>
        <w:t>910</w:t>
      </w:r>
      <w:r w:rsidRPr="001225B2">
        <w:rPr>
          <w:rFonts w:ascii="Times New Roman" w:hAnsi="Times New Roman" w:cs="Times New Roman"/>
        </w:rPr>
        <w:t xml:space="preserve"> </w:t>
      </w:r>
      <w:r w:rsidRPr="001225B2">
        <w:rPr>
          <w:rFonts w:ascii="Times New Roman" w:hAnsi="Times New Roman" w:cs="Times New Roman"/>
          <w:b/>
          <w:bCs/>
        </w:rPr>
        <w:t>1130299414 0000130</w:t>
      </w:r>
    </w:p>
    <w:p w14:paraId="173867F3" w14:textId="77777777" w:rsidR="004C6CEC" w:rsidRPr="001225B2" w:rsidRDefault="004C6CEC" w:rsidP="004C6CEC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ОКТМО </w:t>
      </w:r>
      <w:r w:rsidRPr="001225B2">
        <w:rPr>
          <w:rFonts w:ascii="Times New Roman" w:hAnsi="Times New Roman" w:cs="Times New Roman"/>
          <w:b/>
          <w:color w:val="000000"/>
        </w:rPr>
        <w:t>32510000</w:t>
      </w:r>
    </w:p>
    <w:p w14:paraId="69F8A5F9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lastRenderedPageBreak/>
        <w:t xml:space="preserve">Банк: </w:t>
      </w:r>
      <w:r w:rsidRPr="001225B2">
        <w:rPr>
          <w:rFonts w:ascii="Times New Roman" w:hAnsi="Times New Roman" w:cs="Times New Roman"/>
          <w:b/>
          <w:bCs/>
        </w:rPr>
        <w:t>ОТДЕЛЕНИЕ КЕМЕРОВО БАНКА РОССИИ//УФК по Кемеровской области – Кузбассу г. Кемерово</w:t>
      </w:r>
    </w:p>
    <w:p w14:paraId="0304335A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БИК ТОФК Банка</w:t>
      </w:r>
      <w:r w:rsidRPr="001225B2">
        <w:rPr>
          <w:rFonts w:ascii="Times New Roman" w:hAnsi="Times New Roman" w:cs="Times New Roman"/>
          <w:b/>
          <w:bCs/>
        </w:rPr>
        <w:t>: 013207212</w:t>
      </w:r>
    </w:p>
    <w:p w14:paraId="5332BAC4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банка получателя</w:t>
      </w:r>
      <w:r w:rsidRPr="001225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25B2">
        <w:rPr>
          <w:rFonts w:ascii="Times New Roman" w:hAnsi="Times New Roman" w:cs="Times New Roman"/>
        </w:rPr>
        <w:t>кор.сч</w:t>
      </w:r>
      <w:proofErr w:type="spellEnd"/>
      <w:r w:rsidRPr="001225B2">
        <w:rPr>
          <w:rFonts w:ascii="Times New Roman" w:hAnsi="Times New Roman" w:cs="Times New Roman"/>
          <w:b/>
          <w:bCs/>
        </w:rPr>
        <w:t xml:space="preserve"> (единый казначейский счет) 40102810745370000032</w:t>
      </w:r>
    </w:p>
    <w:p w14:paraId="5C33DE73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получателя средств</w:t>
      </w:r>
      <w:r w:rsidRPr="001225B2">
        <w:rPr>
          <w:rFonts w:ascii="Times New Roman" w:hAnsi="Times New Roman" w:cs="Times New Roman"/>
          <w:b/>
          <w:bCs/>
        </w:rPr>
        <w:t xml:space="preserve"> (казначейский счет) 03100643000000013901</w:t>
      </w:r>
    </w:p>
    <w:p w14:paraId="4CE9CC2D" w14:textId="77777777" w:rsidR="004C6CEC" w:rsidRPr="001225B2" w:rsidRDefault="004C6CEC" w:rsidP="004C6C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Лицевой счет</w:t>
      </w:r>
      <w:r w:rsidRPr="001225B2">
        <w:rPr>
          <w:rFonts w:ascii="Times New Roman" w:hAnsi="Times New Roman" w:cs="Times New Roman"/>
          <w:b/>
          <w:bCs/>
        </w:rPr>
        <w:t xml:space="preserve"> 04 393 209 610</w:t>
      </w:r>
    </w:p>
    <w:p w14:paraId="404AB17D" w14:textId="77777777" w:rsidR="004C6CEC" w:rsidRPr="001225B2" w:rsidRDefault="004C6CEC" w:rsidP="004C6CEC">
      <w:pPr>
        <w:keepNext/>
        <w:keepLines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Назначение платежа</w:t>
      </w:r>
      <w:r w:rsidRPr="001225B2">
        <w:rPr>
          <w:rFonts w:ascii="Times New Roman" w:hAnsi="Times New Roman" w:cs="Times New Roman"/>
          <w:b/>
        </w:rPr>
        <w:t>: Оплата НДС</w:t>
      </w:r>
    </w:p>
    <w:p w14:paraId="0C87EBC5" w14:textId="77777777" w:rsidR="004C6CEC" w:rsidRPr="002943AB" w:rsidRDefault="004C6CEC" w:rsidP="004C6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2943AB">
        <w:rPr>
          <w:rFonts w:ascii="Times New Roman" w:hAnsi="Times New Roman" w:cs="Times New Roman"/>
          <w:sz w:val="23"/>
          <w:szCs w:val="23"/>
        </w:rPr>
        <w:t>. «Транспортное средство» ранее не продано, не заложено, в споре и под арестом не состоит.</w:t>
      </w:r>
    </w:p>
    <w:p w14:paraId="556C927F" w14:textId="77777777" w:rsidR="004C6CEC" w:rsidRPr="002943AB" w:rsidRDefault="004C6CEC" w:rsidP="004C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2943AB">
        <w:rPr>
          <w:rFonts w:ascii="Times New Roman" w:hAnsi="Times New Roman" w:cs="Times New Roman"/>
          <w:sz w:val="23"/>
          <w:szCs w:val="23"/>
        </w:rPr>
        <w:t xml:space="preserve">. Настоящий договор считается заключенным с момента подписания его сторонами. </w:t>
      </w:r>
    </w:p>
    <w:p w14:paraId="413CF93D" w14:textId="77777777" w:rsidR="004C6CEC" w:rsidRPr="002943AB" w:rsidRDefault="004C6CEC" w:rsidP="004C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2943AB">
        <w:rPr>
          <w:rFonts w:ascii="Times New Roman" w:hAnsi="Times New Roman" w:cs="Times New Roman"/>
          <w:sz w:val="23"/>
          <w:szCs w:val="23"/>
        </w:rPr>
        <w:t>. С момента подписания настоящего договора риск случайной гибели «Имущества</w:t>
      </w:r>
      <w:proofErr w:type="gramStart"/>
      <w:r w:rsidRPr="002943AB">
        <w:rPr>
          <w:rFonts w:ascii="Times New Roman" w:hAnsi="Times New Roman" w:cs="Times New Roman"/>
          <w:sz w:val="23"/>
          <w:szCs w:val="23"/>
        </w:rPr>
        <w:t>»,  являющегося</w:t>
      </w:r>
      <w:proofErr w:type="gramEnd"/>
      <w:r w:rsidRPr="002943AB">
        <w:rPr>
          <w:rFonts w:ascii="Times New Roman" w:hAnsi="Times New Roman" w:cs="Times New Roman"/>
          <w:sz w:val="23"/>
          <w:szCs w:val="23"/>
        </w:rPr>
        <w:t xml:space="preserve"> предметом настоящего договора, ложится на Покупателя.</w:t>
      </w:r>
    </w:p>
    <w:p w14:paraId="5B32709A" w14:textId="77777777" w:rsidR="004C6CEC" w:rsidRPr="002943AB" w:rsidRDefault="004C6CEC" w:rsidP="004C6CEC">
      <w:pPr>
        <w:pStyle w:val="aa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2943AB">
        <w:rPr>
          <w:sz w:val="23"/>
          <w:szCs w:val="23"/>
        </w:rPr>
        <w:t xml:space="preserve">. В случае просрочки платежа в соответствии с пунктом </w:t>
      </w:r>
      <w:proofErr w:type="gramStart"/>
      <w:r w:rsidRPr="002943AB">
        <w:rPr>
          <w:sz w:val="23"/>
          <w:szCs w:val="23"/>
        </w:rPr>
        <w:t>4  настоящего</w:t>
      </w:r>
      <w:proofErr w:type="gramEnd"/>
      <w:r w:rsidRPr="002943AB">
        <w:rPr>
          <w:sz w:val="23"/>
          <w:szCs w:val="23"/>
        </w:rPr>
        <w:t xml:space="preserve"> договора более 10 (десяти) дней Продавец вправе расторгнуть настоящий договор в одностороннем порядке. Продавец направляет Покупателю письменное уведомление, с даты отправления которого договор считается расторгнутым, все обязател</w:t>
      </w:r>
      <w:bookmarkStart w:id="1" w:name="OCRUncertain072"/>
      <w:r w:rsidRPr="002943AB">
        <w:rPr>
          <w:sz w:val="23"/>
          <w:szCs w:val="23"/>
        </w:rPr>
        <w:t>ь</w:t>
      </w:r>
      <w:bookmarkEnd w:id="1"/>
      <w:r w:rsidRPr="002943AB">
        <w:rPr>
          <w:sz w:val="23"/>
          <w:szCs w:val="23"/>
        </w:rPr>
        <w:t>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14:paraId="39169CD0" w14:textId="77777777" w:rsidR="004C6CEC" w:rsidRPr="002943AB" w:rsidRDefault="004C6CEC" w:rsidP="004C6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Pr="002943AB">
        <w:rPr>
          <w:rFonts w:ascii="Times New Roman" w:hAnsi="Times New Roman" w:cs="Times New Roman"/>
          <w:sz w:val="23"/>
          <w:szCs w:val="23"/>
        </w:rPr>
        <w:t>. «Покупатель» обязан зарегистрировать «Транспортное средство» в органе, осуществляющем государственную регистрацию транспортных средств в течение 10 дней с момента подписания акта приема-</w:t>
      </w:r>
      <w:proofErr w:type="gramStart"/>
      <w:r w:rsidRPr="002943AB">
        <w:rPr>
          <w:rFonts w:ascii="Times New Roman" w:hAnsi="Times New Roman" w:cs="Times New Roman"/>
          <w:sz w:val="23"/>
          <w:szCs w:val="23"/>
        </w:rPr>
        <w:t xml:space="preserve">передачи  </w:t>
      </w:r>
      <w:hyperlink r:id="rId6" w:history="1">
        <w:r w:rsidRPr="002943AB">
          <w:rPr>
            <w:rStyle w:val="ac"/>
            <w:rFonts w:ascii="Times New Roman" w:hAnsi="Times New Roman"/>
            <w:bCs/>
            <w:color w:val="auto"/>
            <w:sz w:val="23"/>
            <w:szCs w:val="23"/>
          </w:rPr>
          <w:t>транспортного</w:t>
        </w:r>
        <w:proofErr w:type="gramEnd"/>
        <w:r w:rsidRPr="002943AB">
          <w:rPr>
            <w:rStyle w:val="ac"/>
            <w:rFonts w:ascii="Times New Roman" w:hAnsi="Times New Roman"/>
            <w:bCs/>
            <w:color w:val="auto"/>
            <w:sz w:val="23"/>
            <w:szCs w:val="23"/>
          </w:rPr>
          <w:t xml:space="preserve"> средства </w:t>
        </w:r>
      </w:hyperlink>
      <w:r w:rsidRPr="002943AB">
        <w:rPr>
          <w:rFonts w:ascii="Times New Roman" w:hAnsi="Times New Roman" w:cs="Times New Roman"/>
          <w:sz w:val="23"/>
          <w:szCs w:val="23"/>
        </w:rPr>
        <w:t>.</w:t>
      </w:r>
    </w:p>
    <w:p w14:paraId="338A9B60" w14:textId="77777777" w:rsidR="004C6CEC" w:rsidRPr="002943AB" w:rsidRDefault="004C6CEC" w:rsidP="004C6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Pr="002943AB">
        <w:rPr>
          <w:rFonts w:ascii="Times New Roman" w:hAnsi="Times New Roman" w:cs="Times New Roman"/>
          <w:sz w:val="23"/>
          <w:szCs w:val="23"/>
        </w:rPr>
        <w:t>. «Транспортное средство» считается переданным «Покупателю» с момента подписания акта приема-</w:t>
      </w:r>
      <w:proofErr w:type="gramStart"/>
      <w:r w:rsidRPr="002943AB">
        <w:rPr>
          <w:rFonts w:ascii="Times New Roman" w:hAnsi="Times New Roman" w:cs="Times New Roman"/>
          <w:sz w:val="23"/>
          <w:szCs w:val="23"/>
        </w:rPr>
        <w:t xml:space="preserve">передачи  </w:t>
      </w:r>
      <w:hyperlink r:id="rId7" w:history="1">
        <w:r w:rsidRPr="002943AB">
          <w:rPr>
            <w:rStyle w:val="ac"/>
            <w:rFonts w:ascii="Times New Roman" w:hAnsi="Times New Roman"/>
            <w:bCs/>
            <w:color w:val="auto"/>
            <w:sz w:val="23"/>
            <w:szCs w:val="23"/>
          </w:rPr>
          <w:t>транспортного</w:t>
        </w:r>
        <w:proofErr w:type="gramEnd"/>
        <w:r w:rsidRPr="002943AB">
          <w:rPr>
            <w:rStyle w:val="ac"/>
            <w:rFonts w:ascii="Times New Roman" w:hAnsi="Times New Roman"/>
            <w:bCs/>
            <w:color w:val="auto"/>
            <w:sz w:val="23"/>
            <w:szCs w:val="23"/>
          </w:rPr>
          <w:t xml:space="preserve"> средства, который подписывается  сторонами в течение 5 рабочих дней после полной оплаты, в соответствии с п.3 настоящего договора. </w:t>
        </w:r>
      </w:hyperlink>
    </w:p>
    <w:p w14:paraId="6777741C" w14:textId="77777777" w:rsidR="004C6CEC" w:rsidRPr="002943AB" w:rsidRDefault="004C6CEC" w:rsidP="004C6C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43AB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2943AB">
        <w:rPr>
          <w:rFonts w:ascii="Times New Roman" w:hAnsi="Times New Roman" w:cs="Times New Roman"/>
          <w:sz w:val="23"/>
          <w:szCs w:val="23"/>
        </w:rPr>
        <w:t>. Договор составлен в форме электронного документа и подписан Сторонами усиленной электронной подписью, каждый со своей стороны, в соответствии с нормативными правовыми актами Российской Федерации, в том числе в соответствии с Федеральным законом от 06.04.2011 № 63-ФЗ «Об электронной подписи».</w:t>
      </w:r>
    </w:p>
    <w:p w14:paraId="6CAE45E3" w14:textId="77777777" w:rsidR="004C6CEC" w:rsidRPr="002943AB" w:rsidRDefault="004C6CEC" w:rsidP="004C6C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43AB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2943AB">
        <w:rPr>
          <w:rFonts w:ascii="Times New Roman" w:hAnsi="Times New Roman" w:cs="Times New Roman"/>
          <w:sz w:val="23"/>
          <w:szCs w:val="23"/>
        </w:rPr>
        <w:t>. После заключения Договора Стороны вправе изготовить копию Договора на бумажном носителе в 3 (трех) экземплярах, имеющих одинаковую юридическую силу, по одному для Продавца и Покупателя, третий – для органа, осуществляющего государственную регистрацию транспортных средств.</w:t>
      </w:r>
    </w:p>
    <w:p w14:paraId="74BC0EFF" w14:textId="77777777" w:rsidR="004C6CEC" w:rsidRPr="001225B2" w:rsidRDefault="004C6CEC" w:rsidP="004C6C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D983E73" w14:textId="77777777" w:rsidR="004C6CEC" w:rsidRPr="001225B2" w:rsidRDefault="004C6CEC" w:rsidP="004C6CE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10. Полное наименование, иные реквизиты и подписи сторон</w:t>
      </w:r>
    </w:p>
    <w:p w14:paraId="04A0BEB0" w14:textId="77777777" w:rsidR="004C6CEC" w:rsidRPr="001225B2" w:rsidRDefault="004C6CEC" w:rsidP="004C6CE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C0119F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«Продавец»</w:t>
      </w:r>
    </w:p>
    <w:p w14:paraId="5470D6A1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Комитет по управлению муниципальным имуществом администрации Крапивинского муниципального округа</w:t>
      </w:r>
    </w:p>
    <w:p w14:paraId="07E6BE7A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Российская Федерация, Кемеровская </w:t>
      </w:r>
      <w:proofErr w:type="gramStart"/>
      <w:r w:rsidRPr="001225B2">
        <w:rPr>
          <w:rFonts w:ascii="Times New Roman" w:hAnsi="Times New Roman" w:cs="Times New Roman"/>
        </w:rPr>
        <w:t>область,  пгт</w:t>
      </w:r>
      <w:proofErr w:type="gramEnd"/>
      <w:r w:rsidRPr="001225B2">
        <w:rPr>
          <w:rFonts w:ascii="Times New Roman" w:hAnsi="Times New Roman" w:cs="Times New Roman"/>
        </w:rPr>
        <w:t>. Крапивинский, ул. Юбилейная, 11</w:t>
      </w:r>
    </w:p>
    <w:p w14:paraId="3A25F595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Свидетельство о внесении в Единый государственный реестр юридических лиц записи о юридическом лице, зарегистрированном до 1 июля 2002 года, серии 42 № 002144129</w:t>
      </w:r>
    </w:p>
    <w:p w14:paraId="5D4B35DC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ОГРН 1024201308097, ИНН 4235003631 КПП 421201001</w:t>
      </w:r>
    </w:p>
    <w:p w14:paraId="295E25DF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1BDF9389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Председатель КУМИ администрации</w:t>
      </w:r>
    </w:p>
    <w:p w14:paraId="6B2BB919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Крапивинского муниципального района</w:t>
      </w:r>
    </w:p>
    <w:p w14:paraId="0768D51E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BC49C11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________________________ Е.В. Ларина</w:t>
      </w:r>
    </w:p>
    <w:p w14:paraId="20A40C8C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0821E91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ADB73FF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«Покупатель»</w:t>
      </w:r>
    </w:p>
    <w:p w14:paraId="3FFDD6E0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293608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Cs/>
        </w:rPr>
        <w:t xml:space="preserve">_____________________ </w:t>
      </w:r>
    </w:p>
    <w:p w14:paraId="300A7E8A" w14:textId="77777777" w:rsidR="004C6CEC" w:rsidRPr="001225B2" w:rsidRDefault="004C6CEC" w:rsidP="004C6CE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19E8F7F0" w14:textId="77777777" w:rsidR="00926D67" w:rsidRDefault="00926D67"/>
    <w:p w14:paraId="54262D2F" w14:textId="77777777" w:rsidR="00926D67" w:rsidRDefault="00926D67"/>
    <w:p w14:paraId="6C93C812" w14:textId="5F279833" w:rsidR="00BB4C75" w:rsidRPr="00731AE6" w:rsidRDefault="00BB4C75" w:rsidP="00BB4C75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 к</w:t>
      </w:r>
      <w:r w:rsidRPr="00731AE6">
        <w:rPr>
          <w:rFonts w:ascii="Liberation Serif" w:hAnsi="Liberation Serif" w:cs="Liberation Serif"/>
          <w:bCs/>
          <w:sz w:val="28"/>
          <w:szCs w:val="28"/>
        </w:rPr>
        <w:t>омитет по управлению муниципальным имуществом администрации Крапивинского муниципального округа</w:t>
      </w:r>
    </w:p>
    <w:p w14:paraId="7C6F4F76" w14:textId="77777777" w:rsidR="00BB4C75" w:rsidRDefault="00BB4C75" w:rsidP="00BB4C75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55486045" w14:textId="77777777" w:rsidR="00BB4C75" w:rsidRPr="00E13632" w:rsidRDefault="00BB4C75" w:rsidP="00BB4C75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54A22164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продаже </w:t>
      </w:r>
    </w:p>
    <w:p w14:paraId="6AE7C980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B4C7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 аукционе в электронной форме </w:t>
      </w:r>
    </w:p>
    <w:p w14:paraId="592A1AFA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9BCD1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0AD6927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полное</w:t>
      </w:r>
      <w:proofErr w:type="gramEnd"/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наименование юридического лица, подающего заявку, почтовый индекс и адрес, ИНН, ОГРН </w:t>
      </w:r>
    </w:p>
    <w:p w14:paraId="47A7E518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0F0CA12A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proofErr w:type="gramStart"/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или</w:t>
      </w:r>
      <w:proofErr w:type="gramEnd"/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фамилия, имя, отчество и паспортные данные физического лица, подающего заявку, адрес (регистрации, почтовый), контактный телефон)</w:t>
      </w:r>
    </w:p>
    <w:p w14:paraId="728F7AC2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C7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BB4C75">
        <w:rPr>
          <w:rFonts w:ascii="Times New Roman" w:hAnsi="Times New Roman" w:cs="Times New Roman"/>
          <w:sz w:val="24"/>
          <w:szCs w:val="24"/>
        </w:rPr>
        <w:t xml:space="preserve"> далее Претендент, в лице ____________________________________,</w:t>
      </w:r>
    </w:p>
    <w:p w14:paraId="05654EA7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(</w:t>
      </w:r>
      <w:proofErr w:type="gramStart"/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фамилия</w:t>
      </w:r>
      <w:proofErr w:type="gramEnd"/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, имя, отчество, должность (для представителя юридического лица)) </w:t>
      </w:r>
    </w:p>
    <w:p w14:paraId="1A871EFB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C7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B4C7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____________________________________________,</w:t>
      </w:r>
    </w:p>
    <w:p w14:paraId="4CBC5382" w14:textId="77777777" w:rsidR="00BB4C75" w:rsidRPr="00BB4C75" w:rsidRDefault="00BB4C75" w:rsidP="00BB4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(</w:t>
      </w:r>
      <w:proofErr w:type="gramStart"/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реквизиты</w:t>
      </w:r>
      <w:proofErr w:type="gramEnd"/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документа, 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подтверждающего полномочия представителя)</w:t>
      </w:r>
    </w:p>
    <w:p w14:paraId="6FDC7146" w14:textId="77777777" w:rsidR="00BB4C75" w:rsidRPr="00BB4C75" w:rsidRDefault="00BB4C75" w:rsidP="00BB4C75">
      <w:pPr>
        <w:pStyle w:val="2"/>
        <w:spacing w:line="240" w:lineRule="auto"/>
        <w:ind w:left="0"/>
        <w:rPr>
          <w:sz w:val="24"/>
          <w:szCs w:val="24"/>
        </w:rPr>
      </w:pPr>
      <w:proofErr w:type="gramStart"/>
      <w:r w:rsidRPr="00BB4C75">
        <w:rPr>
          <w:sz w:val="24"/>
          <w:szCs w:val="24"/>
        </w:rPr>
        <w:t>принимая</w:t>
      </w:r>
      <w:proofErr w:type="gramEnd"/>
      <w:r w:rsidRPr="00BB4C75">
        <w:rPr>
          <w:sz w:val="24"/>
          <w:szCs w:val="24"/>
        </w:rPr>
        <w:t xml:space="preserve"> решение об участии в продаже на аукционе </w:t>
      </w:r>
      <w:r w:rsidRPr="00BB4C75">
        <w:rPr>
          <w:sz w:val="24"/>
          <w:szCs w:val="24"/>
        </w:rPr>
        <w:br/>
        <w:t xml:space="preserve">в электронной форме муниципального имущества: __________________________________________ (далее – Имущество), обязуюсь: </w:t>
      </w:r>
    </w:p>
    <w:p w14:paraId="76F27C78" w14:textId="77777777" w:rsidR="00BB4C75" w:rsidRPr="00BB4C75" w:rsidRDefault="00BB4C75" w:rsidP="00BB4C75">
      <w:pPr>
        <w:pStyle w:val="2"/>
        <w:spacing w:line="240" w:lineRule="auto"/>
        <w:ind w:left="0"/>
        <w:rPr>
          <w:sz w:val="24"/>
          <w:szCs w:val="24"/>
        </w:rPr>
      </w:pPr>
      <w:r w:rsidRPr="00BB4C75">
        <w:rPr>
          <w:rStyle w:val="apple-converted-space"/>
          <w:sz w:val="24"/>
          <w:szCs w:val="24"/>
          <w:shd w:val="clear" w:color="auto" w:fill="FFFFFF"/>
          <w:vertAlign w:val="superscript"/>
        </w:rPr>
        <w:t>(</w:t>
      </w:r>
      <w:proofErr w:type="gramStart"/>
      <w:r w:rsidRPr="00BB4C75">
        <w:rPr>
          <w:rStyle w:val="apple-converted-space"/>
          <w:sz w:val="24"/>
          <w:szCs w:val="24"/>
          <w:shd w:val="clear" w:color="auto" w:fill="FFFFFF"/>
          <w:vertAlign w:val="superscript"/>
        </w:rPr>
        <w:t>наименование</w:t>
      </w:r>
      <w:proofErr w:type="gramEnd"/>
      <w:r w:rsidRPr="00BB4C75">
        <w:rPr>
          <w:rStyle w:val="apple-converted-space"/>
          <w:sz w:val="24"/>
          <w:szCs w:val="24"/>
          <w:shd w:val="clear" w:color="auto" w:fill="FFFFFF"/>
          <w:vertAlign w:val="superscript"/>
        </w:rPr>
        <w:t xml:space="preserve"> имущества, его основные характеристики, местонахождение)</w:t>
      </w:r>
    </w:p>
    <w:p w14:paraId="4F9DF31D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1) соблюдать условия проведения продажи имущества на аукционе </w:t>
      </w:r>
      <w:r w:rsidRPr="00BB4C75">
        <w:rPr>
          <w:rFonts w:ascii="Times New Roman" w:hAnsi="Times New Roman" w:cs="Times New Roman"/>
          <w:sz w:val="24"/>
          <w:szCs w:val="24"/>
        </w:rPr>
        <w:br/>
        <w:t xml:space="preserve">в электронной форме, содержащиеся в информационном сообщении о продаже муниципального имущества на аукционе в электронной форме от _____________ (далее – информационное сообщение),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>размещенном в информационной-телекоммуникационной сети «Интернет»</w:t>
      </w:r>
      <w:r w:rsidRPr="00BB4C75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8" w:history="1"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krapivino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B4C75">
        <w:rPr>
          <w:rFonts w:ascii="Times New Roman" w:hAnsi="Times New Roman" w:cs="Times New Roman"/>
          <w:sz w:val="24"/>
          <w:szCs w:val="24"/>
        </w:rPr>
        <w:t xml:space="preserve">,  на официальном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hyperlink r:id="rId9" w:history="1"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B4C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4C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4C75">
        <w:rPr>
          <w:rFonts w:ascii="Times New Roman" w:hAnsi="Times New Roman" w:cs="Times New Roman"/>
          <w:sz w:val="24"/>
          <w:szCs w:val="24"/>
        </w:rPr>
        <w:t xml:space="preserve">а также порядок проведения продажи имущества на аукционе в электронной форме, установленный </w:t>
      </w:r>
      <w:r w:rsidRPr="00BB4C7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21 декабря 2001 года № 178-ФЗ </w:t>
      </w:r>
      <w:r w:rsidRPr="00BB4C75">
        <w:rPr>
          <w:rFonts w:ascii="Times New Roman" w:hAnsi="Times New Roman" w:cs="Times New Roman"/>
          <w:sz w:val="24"/>
          <w:szCs w:val="24"/>
        </w:rPr>
        <w:t>«</w:t>
      </w:r>
      <w:r w:rsidRPr="00BB4C75">
        <w:rPr>
          <w:rFonts w:ascii="Times New Roman" w:eastAsia="Calibri" w:hAnsi="Times New Roman" w:cs="Times New Roman"/>
          <w:sz w:val="24"/>
          <w:szCs w:val="24"/>
        </w:rPr>
        <w:t>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BB4C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84928C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продажи имущества на аукционе в электронной форме заключить договор купли-продажи имущества и произвести оплату стоимости Имущества, установленную по результатам продажи Имущества на аукционе в </w:t>
      </w:r>
      <w:r w:rsidRPr="00BB4C75">
        <w:rPr>
          <w:rFonts w:ascii="Times New Roman" w:hAnsi="Times New Roman" w:cs="Times New Roman"/>
          <w:sz w:val="24"/>
          <w:szCs w:val="24"/>
        </w:rPr>
        <w:lastRenderedPageBreak/>
        <w:t>электронной форме, в сроки и на счет, указанные в информационном сообщении и в договоре купли-продажи. С проектом договора купли-продажи ознакомлен, с условиями проекта договора купли-продажи согласен;</w:t>
      </w:r>
    </w:p>
    <w:p w14:paraId="6DF6FE17" w14:textId="0399CEA1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3) нести ответственность в случае неисполнения либо ненадлежащего исполнения обязанностей, указанных в пунктах 1–2 настоящей заявки, а также в соответствии с действующим законодательством. </w:t>
      </w:r>
    </w:p>
    <w:p w14:paraId="377EB4AA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Претендент подтверждает, что располагает данными о Продавце, предмете продажи имущества на аукционе в электронной форме, начальной цене продажи имущества, порядке, месте проведения, форме подачи предложений о цене имущества, порядке определения победителя, дате, времени и месте подведения итогов продажи имущества посредством предложения в электронной форме, порядке заключения договора купли-продажи и его условиях, последствиях уклонения или отказа от подписания договора купли-продажи. Условия проведения продажи имущества на аукционе в электронной форме на </w:t>
      </w:r>
      <w:r w:rsidRPr="00BB4C75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электронной площадке </w:t>
      </w:r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BB4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>Претенденту понятны.</w:t>
      </w:r>
    </w:p>
    <w:p w14:paraId="12E59E6D" w14:textId="77777777" w:rsidR="00BB4C75" w:rsidRPr="00BB4C75" w:rsidRDefault="00BB4C75" w:rsidP="00BB4C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подтверждает, что ознакомлен с характеристиками Имущества, и ему была предоставлена возможность ознакомиться с состоянием Имущества, претензий к Продавцу не имеет.</w:t>
      </w:r>
    </w:p>
    <w:p w14:paraId="0DFB65B6" w14:textId="77777777" w:rsidR="00BB4C75" w:rsidRPr="00BB4C75" w:rsidRDefault="00BB4C75" w:rsidP="00BB4C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0079ADBE" w14:textId="77777777" w:rsidR="00BB4C75" w:rsidRPr="00BB4C75" w:rsidRDefault="00BB4C75" w:rsidP="00BB4C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315A0" w14:textId="77777777" w:rsidR="00BB4C75" w:rsidRPr="00BB4C75" w:rsidRDefault="00BB4C75" w:rsidP="00BB4C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Настоящей заявкой подтверждаю свое согласие на обработку персональных данных</w:t>
      </w:r>
      <w:r w:rsidRPr="00BB4C75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27 июля 2006 года № 152-ФЗ «О персональных данных» в целях обеспечения соблюдения Федерального закона от 21 декабря 2001 года № 178-ФЗ «О приватизации государственного и муниципального имущества».</w:t>
      </w:r>
    </w:p>
    <w:p w14:paraId="6E66DE80" w14:textId="77777777" w:rsidR="00BB4C75" w:rsidRPr="00BB4C75" w:rsidRDefault="00BB4C75" w:rsidP="00BB4C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 и контактный телефон Претендента: ____________________________________________________________________</w:t>
      </w:r>
    </w:p>
    <w:p w14:paraId="7B72C710" w14:textId="77777777" w:rsidR="00BB4C75" w:rsidRPr="00BB4C75" w:rsidRDefault="00BB4C75" w:rsidP="00BB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7D4BA6AC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60A0C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BFC480C" w14:textId="77777777" w:rsidR="00BB4C75" w:rsidRPr="00BB4C75" w:rsidRDefault="00BB4C75" w:rsidP="00BB4C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 …</w:t>
      </w:r>
    </w:p>
    <w:p w14:paraId="2864DE76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71023" w14:textId="77777777" w:rsidR="00BB4C75" w:rsidRPr="00BB4C75" w:rsidRDefault="00BB4C75" w:rsidP="00BB4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2DC31" w14:textId="77777777" w:rsidR="00BB4C75" w:rsidRPr="00BB4C75" w:rsidRDefault="00BB4C75" w:rsidP="00BB4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14:paraId="04F6169A" w14:textId="77777777" w:rsidR="00BB4C75" w:rsidRPr="00BB4C75" w:rsidRDefault="00BB4C75" w:rsidP="00BB4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B4C75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BB4C75">
        <w:rPr>
          <w:rFonts w:ascii="Times New Roman" w:hAnsi="Times New Roman" w:cs="Times New Roman"/>
          <w:sz w:val="24"/>
          <w:szCs w:val="24"/>
        </w:rPr>
        <w:t xml:space="preserve"> полномочного представителя)    _______________(_______________________)</w:t>
      </w:r>
    </w:p>
    <w:p w14:paraId="6FCDBA67" w14:textId="77777777" w:rsidR="00BB4C75" w:rsidRPr="00BB4C75" w:rsidRDefault="00BB4C75" w:rsidP="00BB4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7504EB" w14:textId="0CE9304F" w:rsidR="00BB4C75" w:rsidRPr="00BB4C75" w:rsidRDefault="00BB4C75" w:rsidP="00BB4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                                        М.П                                </w:t>
      </w:r>
      <w:proofErr w:type="gramStart"/>
      <w:r w:rsidRPr="00BB4C7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B4C75">
        <w:rPr>
          <w:rFonts w:ascii="Times New Roman" w:hAnsi="Times New Roman" w:cs="Times New Roman"/>
          <w:sz w:val="24"/>
          <w:szCs w:val="24"/>
        </w:rPr>
        <w:t>____» ____________ 20</w:t>
      </w:r>
      <w:r w:rsidR="00DC2AAB">
        <w:rPr>
          <w:rFonts w:ascii="Times New Roman" w:hAnsi="Times New Roman" w:cs="Times New Roman"/>
          <w:sz w:val="24"/>
          <w:szCs w:val="24"/>
        </w:rPr>
        <w:t>24</w:t>
      </w:r>
      <w:r w:rsidRPr="00BB4C75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537611C" w14:textId="77777777" w:rsidR="00BB4C75" w:rsidRPr="00BB4C75" w:rsidRDefault="00BB4C75">
      <w:pPr>
        <w:rPr>
          <w:rFonts w:ascii="Times New Roman" w:hAnsi="Times New Roman" w:cs="Times New Roman"/>
          <w:sz w:val="24"/>
          <w:szCs w:val="24"/>
        </w:rPr>
      </w:pPr>
    </w:p>
    <w:sectPr w:rsidR="00BB4C75" w:rsidRPr="00BB4C75" w:rsidSect="00AB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63B6C7E"/>
    <w:multiLevelType w:val="hybridMultilevel"/>
    <w:tmpl w:val="D19A8A9C"/>
    <w:lvl w:ilvl="0" w:tplc="C2061C5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B7AD4"/>
    <w:multiLevelType w:val="hybridMultilevel"/>
    <w:tmpl w:val="02A01A86"/>
    <w:lvl w:ilvl="0" w:tplc="A12E0242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96"/>
    <w:rsid w:val="00037E70"/>
    <w:rsid w:val="000472DE"/>
    <w:rsid w:val="00064880"/>
    <w:rsid w:val="0007019C"/>
    <w:rsid w:val="00075F7F"/>
    <w:rsid w:val="00076735"/>
    <w:rsid w:val="00077C34"/>
    <w:rsid w:val="00093D6B"/>
    <w:rsid w:val="000A4DD7"/>
    <w:rsid w:val="000B4925"/>
    <w:rsid w:val="000D51B6"/>
    <w:rsid w:val="00107E62"/>
    <w:rsid w:val="0011352F"/>
    <w:rsid w:val="00121E05"/>
    <w:rsid w:val="001225B2"/>
    <w:rsid w:val="001242BF"/>
    <w:rsid w:val="0014768B"/>
    <w:rsid w:val="0016153A"/>
    <w:rsid w:val="001B1B48"/>
    <w:rsid w:val="001C485F"/>
    <w:rsid w:val="001D4B71"/>
    <w:rsid w:val="001E4B07"/>
    <w:rsid w:val="001E644F"/>
    <w:rsid w:val="001F789F"/>
    <w:rsid w:val="0020079E"/>
    <w:rsid w:val="002127AB"/>
    <w:rsid w:val="002278E2"/>
    <w:rsid w:val="002406C0"/>
    <w:rsid w:val="002737FE"/>
    <w:rsid w:val="002776F1"/>
    <w:rsid w:val="0028573D"/>
    <w:rsid w:val="0029267B"/>
    <w:rsid w:val="00296A8D"/>
    <w:rsid w:val="002A3D8D"/>
    <w:rsid w:val="002A5F4F"/>
    <w:rsid w:val="002D54D3"/>
    <w:rsid w:val="002E29F5"/>
    <w:rsid w:val="002E3193"/>
    <w:rsid w:val="00331E51"/>
    <w:rsid w:val="003415F5"/>
    <w:rsid w:val="00372D27"/>
    <w:rsid w:val="00381732"/>
    <w:rsid w:val="003819A5"/>
    <w:rsid w:val="003A624B"/>
    <w:rsid w:val="003D42B5"/>
    <w:rsid w:val="003D66BB"/>
    <w:rsid w:val="003E601D"/>
    <w:rsid w:val="004153EF"/>
    <w:rsid w:val="0043089B"/>
    <w:rsid w:val="00435193"/>
    <w:rsid w:val="00467255"/>
    <w:rsid w:val="004A17AD"/>
    <w:rsid w:val="004B3168"/>
    <w:rsid w:val="004C3B61"/>
    <w:rsid w:val="004C6CEC"/>
    <w:rsid w:val="004C791E"/>
    <w:rsid w:val="004F0A67"/>
    <w:rsid w:val="00500853"/>
    <w:rsid w:val="00504E91"/>
    <w:rsid w:val="00510AEB"/>
    <w:rsid w:val="00513E5E"/>
    <w:rsid w:val="00514C43"/>
    <w:rsid w:val="0053503C"/>
    <w:rsid w:val="005551FD"/>
    <w:rsid w:val="00575088"/>
    <w:rsid w:val="005A798D"/>
    <w:rsid w:val="005B236F"/>
    <w:rsid w:val="005C0F4C"/>
    <w:rsid w:val="005C5483"/>
    <w:rsid w:val="005C5F09"/>
    <w:rsid w:val="005D658F"/>
    <w:rsid w:val="005D7A72"/>
    <w:rsid w:val="005F38A8"/>
    <w:rsid w:val="005F4CAA"/>
    <w:rsid w:val="006038D2"/>
    <w:rsid w:val="006202C3"/>
    <w:rsid w:val="006271C3"/>
    <w:rsid w:val="00634812"/>
    <w:rsid w:val="00645374"/>
    <w:rsid w:val="00661D70"/>
    <w:rsid w:val="00680430"/>
    <w:rsid w:val="00680549"/>
    <w:rsid w:val="00686B38"/>
    <w:rsid w:val="00691C08"/>
    <w:rsid w:val="006C05F3"/>
    <w:rsid w:val="006C4727"/>
    <w:rsid w:val="006C78C0"/>
    <w:rsid w:val="006C7FC1"/>
    <w:rsid w:val="006F17FE"/>
    <w:rsid w:val="006F6252"/>
    <w:rsid w:val="007031E6"/>
    <w:rsid w:val="0070473D"/>
    <w:rsid w:val="007057F5"/>
    <w:rsid w:val="00712D83"/>
    <w:rsid w:val="00725303"/>
    <w:rsid w:val="0072767D"/>
    <w:rsid w:val="0073359A"/>
    <w:rsid w:val="007416C8"/>
    <w:rsid w:val="00751354"/>
    <w:rsid w:val="0075612D"/>
    <w:rsid w:val="00782CBE"/>
    <w:rsid w:val="0078603F"/>
    <w:rsid w:val="00794188"/>
    <w:rsid w:val="007955FC"/>
    <w:rsid w:val="007A14C4"/>
    <w:rsid w:val="007A3841"/>
    <w:rsid w:val="007B40AD"/>
    <w:rsid w:val="007C169C"/>
    <w:rsid w:val="007C3681"/>
    <w:rsid w:val="007C555D"/>
    <w:rsid w:val="007F62D2"/>
    <w:rsid w:val="00810385"/>
    <w:rsid w:val="0081421C"/>
    <w:rsid w:val="00863C96"/>
    <w:rsid w:val="00877D7A"/>
    <w:rsid w:val="008B68A9"/>
    <w:rsid w:val="008C7AF3"/>
    <w:rsid w:val="008E02AB"/>
    <w:rsid w:val="00913C4F"/>
    <w:rsid w:val="0092036A"/>
    <w:rsid w:val="009212FF"/>
    <w:rsid w:val="00923410"/>
    <w:rsid w:val="009244D7"/>
    <w:rsid w:val="00926D67"/>
    <w:rsid w:val="0093776E"/>
    <w:rsid w:val="009747E5"/>
    <w:rsid w:val="009816EB"/>
    <w:rsid w:val="0098523F"/>
    <w:rsid w:val="0099666B"/>
    <w:rsid w:val="009A3017"/>
    <w:rsid w:val="009D4A6C"/>
    <w:rsid w:val="009F2145"/>
    <w:rsid w:val="00A15FBD"/>
    <w:rsid w:val="00A56D9E"/>
    <w:rsid w:val="00A72438"/>
    <w:rsid w:val="00AA162A"/>
    <w:rsid w:val="00AB20FA"/>
    <w:rsid w:val="00AB7F2B"/>
    <w:rsid w:val="00AC1F27"/>
    <w:rsid w:val="00AE12C2"/>
    <w:rsid w:val="00AF0125"/>
    <w:rsid w:val="00AF1546"/>
    <w:rsid w:val="00B018B0"/>
    <w:rsid w:val="00B04D35"/>
    <w:rsid w:val="00B12D45"/>
    <w:rsid w:val="00B13D3C"/>
    <w:rsid w:val="00B4222C"/>
    <w:rsid w:val="00B77DEB"/>
    <w:rsid w:val="00B91054"/>
    <w:rsid w:val="00B97AFD"/>
    <w:rsid w:val="00BA11FE"/>
    <w:rsid w:val="00BB4C75"/>
    <w:rsid w:val="00BC4614"/>
    <w:rsid w:val="00BD1E4D"/>
    <w:rsid w:val="00BF41AC"/>
    <w:rsid w:val="00C11B39"/>
    <w:rsid w:val="00C148AE"/>
    <w:rsid w:val="00C2244E"/>
    <w:rsid w:val="00C230BB"/>
    <w:rsid w:val="00C41EC4"/>
    <w:rsid w:val="00C461A3"/>
    <w:rsid w:val="00C46913"/>
    <w:rsid w:val="00C6030D"/>
    <w:rsid w:val="00C84D02"/>
    <w:rsid w:val="00C86A42"/>
    <w:rsid w:val="00CB61D0"/>
    <w:rsid w:val="00CB7D70"/>
    <w:rsid w:val="00CD2692"/>
    <w:rsid w:val="00D00656"/>
    <w:rsid w:val="00D017EF"/>
    <w:rsid w:val="00D0490C"/>
    <w:rsid w:val="00D05796"/>
    <w:rsid w:val="00D669D9"/>
    <w:rsid w:val="00D91584"/>
    <w:rsid w:val="00D973B0"/>
    <w:rsid w:val="00DA0ABB"/>
    <w:rsid w:val="00DA5694"/>
    <w:rsid w:val="00DC2AAB"/>
    <w:rsid w:val="00DD057E"/>
    <w:rsid w:val="00DE2F35"/>
    <w:rsid w:val="00DF0559"/>
    <w:rsid w:val="00E10AE2"/>
    <w:rsid w:val="00E16C1F"/>
    <w:rsid w:val="00E2084D"/>
    <w:rsid w:val="00E3126B"/>
    <w:rsid w:val="00E37C97"/>
    <w:rsid w:val="00E72DDE"/>
    <w:rsid w:val="00E8234C"/>
    <w:rsid w:val="00E86BF3"/>
    <w:rsid w:val="00EA134A"/>
    <w:rsid w:val="00EB0BCF"/>
    <w:rsid w:val="00EE77B8"/>
    <w:rsid w:val="00F07A39"/>
    <w:rsid w:val="00F14ED9"/>
    <w:rsid w:val="00F37A35"/>
    <w:rsid w:val="00F609E3"/>
    <w:rsid w:val="00F61051"/>
    <w:rsid w:val="00F84A5F"/>
    <w:rsid w:val="00FB0A4E"/>
    <w:rsid w:val="00FC0632"/>
    <w:rsid w:val="00FC1914"/>
    <w:rsid w:val="00FC1D72"/>
    <w:rsid w:val="00FD121E"/>
    <w:rsid w:val="00FE2218"/>
    <w:rsid w:val="00FE421B"/>
    <w:rsid w:val="00FF1EE9"/>
    <w:rsid w:val="00FF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934D"/>
  <w15:docId w15:val="{D7A1EDDD-2FDF-4FD8-87C1-BE0CCD88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15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0"/>
    <w:link w:val="a6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0A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A4DD7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037E70"/>
    <w:pPr>
      <w:numPr>
        <w:numId w:val="1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8">
    <w:name w:val="Font Style18"/>
    <w:rsid w:val="00EE77B8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0"/>
    <w:link w:val="20"/>
    <w:rsid w:val="007253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725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BF41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BF41AC"/>
    <w:rPr>
      <w:sz w:val="16"/>
      <w:szCs w:val="16"/>
    </w:rPr>
  </w:style>
  <w:style w:type="paragraph" w:customStyle="1" w:styleId="Iauiue">
    <w:name w:val="Iau?iue"/>
    <w:rsid w:val="00E3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86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0"/>
    <w:rsid w:val="0086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4C75"/>
  </w:style>
  <w:style w:type="paragraph" w:styleId="a9">
    <w:name w:val="List"/>
    <w:basedOn w:val="a0"/>
    <w:rsid w:val="0057508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F07A39"/>
    <w:pPr>
      <w:widowControl w:val="0"/>
      <w:autoSpaceDE w:val="0"/>
      <w:autoSpaceDN w:val="0"/>
      <w:adjustRightInd w:val="0"/>
      <w:spacing w:after="120" w:line="280" w:lineRule="auto"/>
      <w:ind w:firstLine="5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F07A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4C6CE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5562443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55624435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6B14-0863-4A1E-A810-D1D8976B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""</cp:lastModifiedBy>
  <cp:revision>16</cp:revision>
  <cp:lastPrinted>2024-04-04T08:22:00Z</cp:lastPrinted>
  <dcterms:created xsi:type="dcterms:W3CDTF">2024-04-04T02:43:00Z</dcterms:created>
  <dcterms:modified xsi:type="dcterms:W3CDTF">2024-04-10T09:43:00Z</dcterms:modified>
</cp:coreProperties>
</file>