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9B" w:rsidRPr="00A84070" w:rsidRDefault="003A309B" w:rsidP="0098404E">
      <w:pPr>
        <w:shd w:val="clear" w:color="auto" w:fill="FFFFFF"/>
        <w:spacing w:after="0" w:line="306" w:lineRule="atLeast"/>
        <w:rPr>
          <w:rFonts w:ascii="Verdana" w:hAnsi="Verdana" w:cs="Verdana"/>
          <w:b/>
          <w:bCs/>
          <w:color w:val="000000"/>
          <w:sz w:val="24"/>
          <w:szCs w:val="24"/>
          <w:lang w:eastAsia="ru-RU"/>
        </w:rPr>
      </w:pPr>
      <w:r w:rsidRPr="00A84070">
        <w:rPr>
          <w:rFonts w:ascii="Verdana" w:hAnsi="Verdana" w:cs="Verdana"/>
          <w:b/>
          <w:bCs/>
          <w:color w:val="000000"/>
          <w:sz w:val="24"/>
          <w:szCs w:val="24"/>
          <w:lang w:eastAsia="ru-RU"/>
        </w:rPr>
        <w:t>Орган местного самоуправления: </w:t>
      </w:r>
    </w:p>
    <w:p w:rsidR="003A309B" w:rsidRPr="00A84070" w:rsidRDefault="003A309B" w:rsidP="0098404E">
      <w:pPr>
        <w:shd w:val="clear" w:color="auto" w:fill="FFFFFF"/>
        <w:spacing w:after="0" w:line="306" w:lineRule="atLeast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A84070">
        <w:rPr>
          <w:rFonts w:ascii="Verdana" w:hAnsi="Verdana" w:cs="Verdana"/>
          <w:color w:val="000000"/>
          <w:sz w:val="24"/>
          <w:szCs w:val="24"/>
          <w:lang w:eastAsia="ru-RU"/>
        </w:rPr>
        <w:t> Администрация Крапивинского муниципального района</w:t>
      </w:r>
    </w:p>
    <w:p w:rsidR="003A309B" w:rsidRPr="00A84070" w:rsidRDefault="003A309B" w:rsidP="0098404E">
      <w:pPr>
        <w:shd w:val="clear" w:color="auto" w:fill="FFFFFF"/>
        <w:spacing w:after="0" w:line="306" w:lineRule="atLeast"/>
        <w:rPr>
          <w:rFonts w:ascii="Verdana" w:hAnsi="Verdana" w:cs="Verdana"/>
          <w:b/>
          <w:bCs/>
          <w:color w:val="000000"/>
          <w:sz w:val="24"/>
          <w:szCs w:val="24"/>
          <w:lang w:eastAsia="ru-RU"/>
        </w:rPr>
      </w:pPr>
      <w:r w:rsidRPr="00A84070">
        <w:rPr>
          <w:rFonts w:ascii="Verdana" w:hAnsi="Verdana" w:cs="Verdana"/>
          <w:b/>
          <w:bCs/>
          <w:color w:val="000000"/>
          <w:sz w:val="24"/>
          <w:szCs w:val="24"/>
          <w:lang w:eastAsia="ru-RU"/>
        </w:rPr>
        <w:t>Дата Номер: </w:t>
      </w:r>
    </w:p>
    <w:p w:rsidR="003A309B" w:rsidRPr="00A84070" w:rsidRDefault="003A309B" w:rsidP="0098404E">
      <w:pPr>
        <w:shd w:val="clear" w:color="auto" w:fill="FFFFFF"/>
        <w:spacing w:after="0" w:line="306" w:lineRule="atLeast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A84070">
        <w:rPr>
          <w:rFonts w:ascii="Verdana" w:hAnsi="Verdana" w:cs="Verdana"/>
          <w:color w:val="000000"/>
          <w:sz w:val="24"/>
          <w:szCs w:val="24"/>
          <w:lang w:eastAsia="ru-RU"/>
        </w:rPr>
        <w:t> от 14.11.2014 г. №1631</w:t>
      </w:r>
    </w:p>
    <w:p w:rsidR="003A309B" w:rsidRPr="00A84070" w:rsidRDefault="003A309B" w:rsidP="0098404E">
      <w:pPr>
        <w:shd w:val="clear" w:color="auto" w:fill="FFFFFF"/>
        <w:spacing w:after="0" w:line="306" w:lineRule="atLeast"/>
        <w:rPr>
          <w:rFonts w:ascii="Verdana" w:hAnsi="Verdana" w:cs="Verdana"/>
          <w:b/>
          <w:bCs/>
          <w:color w:val="000000"/>
          <w:sz w:val="24"/>
          <w:szCs w:val="24"/>
          <w:lang w:eastAsia="ru-RU"/>
        </w:rPr>
      </w:pPr>
      <w:r w:rsidRPr="00A84070">
        <w:rPr>
          <w:rFonts w:ascii="Verdana" w:hAnsi="Verdana" w:cs="Verdana"/>
          <w:b/>
          <w:bCs/>
          <w:color w:val="000000"/>
          <w:sz w:val="24"/>
          <w:szCs w:val="24"/>
          <w:lang w:eastAsia="ru-RU"/>
        </w:rPr>
        <w:t>О чем: </w:t>
      </w:r>
    </w:p>
    <w:p w:rsidR="003A309B" w:rsidRPr="00A84070" w:rsidRDefault="003A309B" w:rsidP="0096348E">
      <w:pPr>
        <w:shd w:val="clear" w:color="auto" w:fill="FFFFFF"/>
        <w:spacing w:after="0" w:line="306" w:lineRule="atLeast"/>
        <w:jc w:val="center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A84070">
        <w:rPr>
          <w:rFonts w:ascii="Verdana" w:hAnsi="Verdana" w:cs="Verdana"/>
          <w:color w:val="000000"/>
          <w:sz w:val="24"/>
          <w:szCs w:val="24"/>
          <w:lang w:eastAsia="ru-RU"/>
        </w:rPr>
        <w:t>О внесении изменений в постановление администрации Крапивинского муниципального района от 24.06.2014 г. №804 «О формировании независимой системы оценки качества работы организаций, оказывающих социальные услуги населению Крапивинского муниципального района»</w:t>
      </w:r>
    </w:p>
    <w:p w:rsidR="003A309B" w:rsidRPr="00A84070" w:rsidRDefault="003A309B" w:rsidP="0098404E">
      <w:pPr>
        <w:shd w:val="clear" w:color="auto" w:fill="FFFFFF"/>
        <w:spacing w:before="144" w:after="288" w:line="306" w:lineRule="atLeast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A84070">
        <w:rPr>
          <w:rFonts w:ascii="Verdana" w:hAnsi="Verdana" w:cs="Verdana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21.07.2014 года №256 «О внесение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обеспечения, охраны здоровья и образования», в целях привидения нормативно-правовых актов действующего законодательства изложить постановление от 24.06.2014 г. №804 «О формировании независимой системы оценки качества работы организаций, оказывающих социальные услуги населению Крапивинского муниципального района» в новой редакции:</w:t>
      </w:r>
      <w:r w:rsidRPr="00A84070">
        <w:rPr>
          <w:rFonts w:ascii="Verdana" w:hAnsi="Verdana" w:cs="Verdana"/>
          <w:color w:val="000000"/>
          <w:sz w:val="24"/>
          <w:szCs w:val="24"/>
          <w:lang w:eastAsia="ru-RU"/>
        </w:rPr>
        <w:br/>
        <w:t>1. Создать общественный Совет по проведению независимой оценки качества оказания услуг учреждениями в сфере образования, социального обеспечения, культуры и здравоохранения Крапивинского муниципального района.</w:t>
      </w:r>
      <w:r w:rsidRPr="00A84070">
        <w:rPr>
          <w:rFonts w:ascii="Verdana" w:hAnsi="Verdana" w:cs="Verdana"/>
          <w:color w:val="000000"/>
          <w:sz w:val="24"/>
          <w:szCs w:val="24"/>
          <w:lang w:eastAsia="ru-RU"/>
        </w:rPr>
        <w:br/>
        <w:t>2. Утвердить Правила проведения независимой оценки качества оказания услуг учреждениями в сфере образования, социального обеспечения, культуры и здравоохранения Крапивинского муниципального района (приложение 1).</w:t>
      </w:r>
      <w:r w:rsidRPr="00A84070">
        <w:rPr>
          <w:rFonts w:ascii="Verdana" w:hAnsi="Verdana" w:cs="Verdana"/>
          <w:color w:val="000000"/>
          <w:sz w:val="24"/>
          <w:szCs w:val="24"/>
          <w:lang w:eastAsia="ru-RU"/>
        </w:rPr>
        <w:br/>
        <w:t>3. Утвердить Положение об общественном Совете по проведению независимой оценки качества оказания услуг учреждениями в сфере образования, социального обеспечения, культуры и здравоохранения Крапивинского муниципального района (приложение 2).</w:t>
      </w:r>
      <w:r w:rsidRPr="00A84070">
        <w:rPr>
          <w:rFonts w:ascii="Verdana" w:hAnsi="Verdana" w:cs="Verdana"/>
          <w:color w:val="000000"/>
          <w:sz w:val="24"/>
          <w:szCs w:val="24"/>
          <w:lang w:eastAsia="ru-RU"/>
        </w:rPr>
        <w:br/>
        <w:t>4. Утвердить состав общественного Совета по проведению независимой оценки качества оказания услуг учреждениями в сфере образования, социального обеспечения, культуры и здравоохранения Крапивинского муниципального района (приложение 3).</w:t>
      </w:r>
      <w:r w:rsidRPr="00A84070">
        <w:rPr>
          <w:rFonts w:ascii="Verdana" w:hAnsi="Verdana" w:cs="Verdana"/>
          <w:color w:val="000000"/>
          <w:sz w:val="24"/>
          <w:szCs w:val="24"/>
          <w:lang w:eastAsia="ru-RU"/>
        </w:rPr>
        <w:br/>
        <w:t>5. Начальнику организационно-территориального отдела (Букатина Е.В.) разместить настоящее постановление на официальном сайте администрации Крапивинского муниципального района в информационно-коммуникационной сети Интернет.</w:t>
      </w:r>
      <w:r w:rsidRPr="00A84070">
        <w:rPr>
          <w:rFonts w:ascii="Verdana" w:hAnsi="Verdana" w:cs="Verdana"/>
          <w:color w:val="000000"/>
          <w:sz w:val="24"/>
          <w:szCs w:val="24"/>
          <w:lang w:eastAsia="ru-RU"/>
        </w:rPr>
        <w:br/>
        <w:t>6. Контроль исполнения настоящего постановления возложить на заместителя главы Крапивинского муниципального района Т.Х. Биккулова.</w:t>
      </w:r>
    </w:p>
    <w:p w:rsidR="003A309B" w:rsidRDefault="003A309B" w:rsidP="00A84070">
      <w:pPr>
        <w:shd w:val="clear" w:color="auto" w:fill="FFFFFF"/>
        <w:spacing w:before="144" w:after="288" w:line="306" w:lineRule="atLeast"/>
        <w:rPr>
          <w:sz w:val="24"/>
          <w:szCs w:val="24"/>
        </w:rPr>
      </w:pPr>
      <w:r w:rsidRPr="00A84070">
        <w:rPr>
          <w:rFonts w:ascii="Verdana" w:hAnsi="Verdana" w:cs="Verdana"/>
          <w:color w:val="000000"/>
          <w:sz w:val="24"/>
          <w:szCs w:val="24"/>
          <w:lang w:eastAsia="ru-RU"/>
        </w:rPr>
        <w:t>Глава</w:t>
      </w:r>
      <w:r w:rsidRPr="00A84070">
        <w:rPr>
          <w:rFonts w:ascii="Verdana" w:hAnsi="Verdana" w:cs="Verdana"/>
          <w:color w:val="000000"/>
          <w:sz w:val="24"/>
          <w:szCs w:val="24"/>
          <w:lang w:eastAsia="ru-RU"/>
        </w:rPr>
        <w:br/>
        <w:t>Крапивинского муниципального района</w:t>
      </w:r>
      <w:r w:rsidRPr="00A84070">
        <w:rPr>
          <w:rFonts w:ascii="Verdana" w:hAnsi="Verdana" w:cs="Verdana"/>
          <w:color w:val="000000"/>
          <w:sz w:val="24"/>
          <w:szCs w:val="24"/>
          <w:lang w:eastAsia="ru-RU"/>
        </w:rPr>
        <w:br/>
        <w:t>Д.П. Ильин</w:t>
      </w:r>
      <w:bookmarkStart w:id="0" w:name="_GoBack"/>
      <w:bookmarkEnd w:id="0"/>
    </w:p>
    <w:p w:rsidR="003A309B" w:rsidRPr="00D518C5" w:rsidRDefault="003A309B" w:rsidP="0096348E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Приложение 1</w:t>
      </w:r>
    </w:p>
    <w:p w:rsidR="003A309B" w:rsidRPr="00D518C5" w:rsidRDefault="003A309B" w:rsidP="0096348E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A309B" w:rsidRPr="00D518C5" w:rsidRDefault="003A309B" w:rsidP="0096348E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A309B" w:rsidRPr="00D518C5" w:rsidRDefault="003A309B" w:rsidP="0096348E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от 14.11.2014 г. №1631</w:t>
      </w:r>
    </w:p>
    <w:p w:rsidR="003A309B" w:rsidRPr="00D518C5" w:rsidRDefault="003A309B" w:rsidP="0096348E"/>
    <w:p w:rsidR="003A309B" w:rsidRPr="00D518C5" w:rsidRDefault="003A309B" w:rsidP="0096348E">
      <w:pPr>
        <w:jc w:val="center"/>
        <w:rPr>
          <w:b/>
          <w:bCs/>
          <w:kern w:val="32"/>
          <w:sz w:val="32"/>
          <w:szCs w:val="32"/>
        </w:rPr>
      </w:pPr>
      <w:r w:rsidRPr="00D518C5">
        <w:rPr>
          <w:b/>
          <w:bCs/>
          <w:kern w:val="32"/>
          <w:sz w:val="32"/>
          <w:szCs w:val="32"/>
        </w:rPr>
        <w:t>Правила проведения независимой оценки качества оказания услуг учреждениями в сфере образования, социального обеспечения, культуры и здравоохранения Крапивинского муниципального района</w:t>
      </w:r>
    </w:p>
    <w:p w:rsidR="003A309B" w:rsidRPr="00D518C5" w:rsidRDefault="003A309B" w:rsidP="0096348E"/>
    <w:p w:rsidR="003A309B" w:rsidRPr="00D518C5" w:rsidRDefault="003A309B" w:rsidP="0096348E">
      <w:r w:rsidRPr="00D518C5">
        <w:t>1. Настоящие Правила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работы этих организаций.</w:t>
      </w:r>
    </w:p>
    <w:p w:rsidR="003A309B" w:rsidRPr="00D518C5" w:rsidRDefault="003A309B" w:rsidP="0096348E">
      <w:r w:rsidRPr="00D518C5">
        <w:t>2. Для целей настоящих Правил под организациями, оказывающими социальные услуги, понимаются государственные (муниципальные) учреждения, оказывающие услуги населению в сферах образования, культуры, физической культуры и спорта, здравоохранения и социального обслуживания (далее - организации).</w:t>
      </w:r>
    </w:p>
    <w:p w:rsidR="003A309B" w:rsidRPr="00D518C5" w:rsidRDefault="003A309B" w:rsidP="0096348E">
      <w:r w:rsidRPr="00D518C5">
        <w:t>3. Независимая система оценки качества работы организаций включает в себя:</w:t>
      </w:r>
    </w:p>
    <w:p w:rsidR="003A309B" w:rsidRPr="00D518C5" w:rsidRDefault="003A309B" w:rsidP="0096348E">
      <w:r w:rsidRPr="00D518C5">
        <w:t>а) обеспечение полной, актуальной и достоверной информацией о порядке предоставления организацией социальных услуг, в том числе в электронной форме;</w:t>
      </w:r>
    </w:p>
    <w:p w:rsidR="003A309B" w:rsidRPr="00D518C5" w:rsidRDefault="003A309B" w:rsidP="0096348E">
      <w:r w:rsidRPr="00D518C5">
        <w:t>б) формирование результатов оценки качества работы организаций и рейтингов их деятельности.</w:t>
      </w:r>
    </w:p>
    <w:p w:rsidR="003A309B" w:rsidRPr="00D518C5" w:rsidRDefault="003A309B" w:rsidP="0096348E">
      <w:r w:rsidRPr="00D518C5">
        <w:t>4. В целях обеспечения открытости и доступности информации о деятельности организаций органы государственной власти (государственные органы) и органы местного самоуправления, осуществляющие функции и полномочия учредителя организаций (далее - органы, осуществляющие функции и полномочия учредителя), осуществляют контроль за выполнением организациями установленных законодательством Российской Федерации требований об обеспечении открытости и доступности необходимых документов, а также сведений о нормативных правовых актах, устанавливающих цены (тарифы) на услуги либо порядок их установления, если возможность взимания платы за услугу в рамках государственного (муниципального) задания установлена федеральными законами.</w:t>
      </w:r>
    </w:p>
    <w:p w:rsidR="003A309B" w:rsidRPr="00D518C5" w:rsidRDefault="003A309B" w:rsidP="0096348E">
      <w:r w:rsidRPr="00D518C5">
        <w:t>5. В целях обеспечения проведения оценки качества работы организаций органы, осуществляющие функции и полномочия их учредителя:</w:t>
      </w:r>
    </w:p>
    <w:p w:rsidR="003A309B" w:rsidRPr="00D518C5" w:rsidRDefault="003A309B" w:rsidP="0096348E">
      <w:r w:rsidRPr="00D518C5">
        <w:t>а) осуществляют изучение общественного мнения, результатов оценки качества работы организаций и рейтингов их деятельности, полученных от общественных организаций, профессиональных сообществ, средств массовой информации, специализированных рейтинговых агентств и иных экспертов;</w:t>
      </w:r>
    </w:p>
    <w:p w:rsidR="003A309B" w:rsidRPr="00D518C5" w:rsidRDefault="003A309B" w:rsidP="0096348E">
      <w:r w:rsidRPr="00D518C5">
        <w:t>б) образовывают общественные советы в порядке, предусмотренном законодательством Российской Федерации, законодательством субъектов Российской Федерации и муниципальными нормативными правовыми актами соответственно. При формировании состава общественных советов следует обеспечить отсутствие конфликта интересов. Общественные советы вправе:</w:t>
      </w:r>
    </w:p>
    <w:p w:rsidR="003A309B" w:rsidRPr="00D518C5" w:rsidRDefault="003A309B" w:rsidP="0096348E">
      <w:r w:rsidRPr="00D518C5">
        <w:t>формировать перечень организаций для проведения оценки качества их работы на основе изучения результатов общественного мнения;</w:t>
      </w:r>
    </w:p>
    <w:p w:rsidR="003A309B" w:rsidRPr="00D518C5" w:rsidRDefault="003A309B" w:rsidP="0096348E">
      <w:r w:rsidRPr="00D518C5">
        <w:t>определять критерии эффективности работы организаций, которые характеризуют:</w:t>
      </w:r>
    </w:p>
    <w:p w:rsidR="003A309B" w:rsidRPr="00D518C5" w:rsidRDefault="003A309B" w:rsidP="0096348E">
      <w:r w:rsidRPr="00D518C5">
        <w:t>открытость и доступность информации об организации;</w:t>
      </w:r>
    </w:p>
    <w:p w:rsidR="003A309B" w:rsidRPr="00D518C5" w:rsidRDefault="003A309B" w:rsidP="0096348E">
      <w:r w:rsidRPr="00D518C5"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3A309B" w:rsidRPr="00D518C5" w:rsidRDefault="003A309B" w:rsidP="0096348E">
      <w:r w:rsidRPr="00D518C5">
        <w:t>время ожидания в очереди при получении услуги;</w:t>
      </w:r>
    </w:p>
    <w:p w:rsidR="003A309B" w:rsidRPr="00D518C5" w:rsidRDefault="003A309B" w:rsidP="0096348E">
      <w:r w:rsidRPr="00D518C5">
        <w:t>доброжелательность, вежливость и компетентность работников организации;</w:t>
      </w:r>
    </w:p>
    <w:p w:rsidR="003A309B" w:rsidRPr="00D518C5" w:rsidRDefault="003A309B" w:rsidP="0096348E">
      <w:r w:rsidRPr="00D518C5">
        <w:t>долю получателей услуг, удовлетворенных качеством обслуживания в организации;</w:t>
      </w:r>
    </w:p>
    <w:p w:rsidR="003A309B" w:rsidRPr="00D518C5" w:rsidRDefault="003A309B" w:rsidP="0096348E">
      <w:r w:rsidRPr="00D518C5">
        <w:t>устанавливать порядок оценки качества работы организации на основании определенных критериев эффективности работы организаций, в том числе с учетом настоящих Правил;</w:t>
      </w:r>
    </w:p>
    <w:p w:rsidR="003A309B" w:rsidRPr="00D518C5" w:rsidRDefault="003A309B" w:rsidP="0096348E">
      <w:r w:rsidRPr="00D518C5">
        <w:t>организовывать работу по выявлению, обобщению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экспертами;</w:t>
      </w:r>
    </w:p>
    <w:p w:rsidR="003A309B" w:rsidRPr="00D518C5" w:rsidRDefault="003A309B" w:rsidP="0096348E">
      <w:r w:rsidRPr="00D518C5">
        <w:t>направлять в орган, осуществляющий функции и полномочия учредителя:</w:t>
      </w:r>
    </w:p>
    <w:p w:rsidR="003A309B" w:rsidRPr="00D518C5" w:rsidRDefault="003A309B" w:rsidP="0096348E">
      <w:r w:rsidRPr="00D518C5">
        <w:t>информацию о результатах оценки качества работы организаций;</w:t>
      </w:r>
    </w:p>
    <w:p w:rsidR="003A309B" w:rsidRPr="00D518C5" w:rsidRDefault="003A309B" w:rsidP="0096348E">
      <w:r w:rsidRPr="00D518C5"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3A309B" w:rsidRPr="00D518C5" w:rsidRDefault="003A309B" w:rsidP="0096348E">
      <w:r w:rsidRPr="00D518C5">
        <w:t>6. В целях улучшения качества работы организаций:</w:t>
      </w:r>
    </w:p>
    <w:p w:rsidR="003A309B" w:rsidRPr="00D518C5" w:rsidRDefault="003A309B" w:rsidP="0096348E">
      <w:r w:rsidRPr="00D518C5">
        <w:t>а) органы, осуществляющие функции и полномочия учредителя:</w:t>
      </w:r>
    </w:p>
    <w:p w:rsidR="003A309B" w:rsidRPr="00D518C5" w:rsidRDefault="003A309B" w:rsidP="0096348E">
      <w:bookmarkStart w:id="1" w:name="Par56"/>
      <w:bookmarkEnd w:id="1"/>
      <w:r w:rsidRPr="00D518C5">
        <w:t>направляют организациям предложения об улучшении качества их работы, подготовленные с учетом изучения результатов оценки качества работы организаций и рейтингов их деятельности, а также предложений общественных советов;</w:t>
      </w:r>
    </w:p>
    <w:p w:rsidR="003A309B" w:rsidRPr="00D518C5" w:rsidRDefault="003A309B" w:rsidP="0096348E">
      <w:r w:rsidRPr="00D518C5">
        <w:t>учитывают информацию о выполнении разработанных организациями планов мероприятий по улучшению качества работы организаций при оценке эффективности работы их руководителей;</w:t>
      </w:r>
    </w:p>
    <w:p w:rsidR="003A309B" w:rsidRPr="00D518C5" w:rsidRDefault="003A309B" w:rsidP="0096348E">
      <w:r w:rsidRPr="00D518C5">
        <w:t>б) организации:</w:t>
      </w:r>
    </w:p>
    <w:p w:rsidR="003A309B" w:rsidRPr="00D518C5" w:rsidRDefault="003A309B" w:rsidP="0096348E">
      <w:r w:rsidRPr="00D518C5">
        <w:t xml:space="preserve">разрабатывают на основе предложений, указанных в </w:t>
      </w:r>
      <w:hyperlink w:anchor="Par56" w:history="1">
        <w:r w:rsidRPr="00D518C5">
          <w:rPr>
            <w:rStyle w:val="Hyperlink"/>
          </w:rPr>
          <w:t>абзаце втором подпункта "а"</w:t>
        </w:r>
      </w:hyperlink>
      <w:r w:rsidRPr="00D518C5">
        <w:t xml:space="preserve"> настоящего пункта, план об улучшении качества работы организации и утверждают этот план по согласованию с органами, осуществляющими функции и полномочия их учредителя;</w:t>
      </w:r>
    </w:p>
    <w:p w:rsidR="003A309B" w:rsidRPr="00D518C5" w:rsidRDefault="003A309B" w:rsidP="0096348E">
      <w:r w:rsidRPr="00D518C5">
        <w:t>размещают планы мероприятий по улучшению качества работы организации на своих официальных сайтах в информационно-телекоммуникационной сети "Интернет" (при наличии сайтов) и обеспечивают их выполнение.</w:t>
      </w:r>
    </w:p>
    <w:p w:rsidR="003A309B" w:rsidRPr="00D518C5" w:rsidRDefault="003A309B" w:rsidP="0096348E"/>
    <w:p w:rsidR="003A309B" w:rsidRPr="00D518C5" w:rsidRDefault="003A309B" w:rsidP="0096348E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Приложение 2</w:t>
      </w:r>
    </w:p>
    <w:p w:rsidR="003A309B" w:rsidRPr="00D518C5" w:rsidRDefault="003A309B" w:rsidP="0096348E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A309B" w:rsidRPr="00D518C5" w:rsidRDefault="003A309B" w:rsidP="0096348E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A309B" w:rsidRPr="00D518C5" w:rsidRDefault="003A309B" w:rsidP="0096348E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от 14.11.2014 г. №1631</w:t>
      </w:r>
    </w:p>
    <w:p w:rsidR="003A309B" w:rsidRPr="00D518C5" w:rsidRDefault="003A309B" w:rsidP="0096348E"/>
    <w:p w:rsidR="003A309B" w:rsidRPr="00D518C5" w:rsidRDefault="003A309B" w:rsidP="0096348E">
      <w:pPr>
        <w:jc w:val="center"/>
        <w:rPr>
          <w:b/>
          <w:bCs/>
          <w:kern w:val="32"/>
          <w:sz w:val="32"/>
          <w:szCs w:val="32"/>
        </w:rPr>
      </w:pPr>
      <w:r w:rsidRPr="00D518C5">
        <w:rPr>
          <w:b/>
          <w:bCs/>
          <w:kern w:val="32"/>
          <w:sz w:val="32"/>
          <w:szCs w:val="32"/>
        </w:rPr>
        <w:t>Положение об общественном Совете по проведению независимой оценки качества оказания услуг учреждениями в сфере образования, социального обеспечения, культуры и здравоохранения Крапивинского муниципального района</w:t>
      </w:r>
    </w:p>
    <w:p w:rsidR="003A309B" w:rsidRPr="00D518C5" w:rsidRDefault="003A309B" w:rsidP="0096348E">
      <w:pPr>
        <w:jc w:val="center"/>
        <w:rPr>
          <w:b/>
          <w:bCs/>
          <w:sz w:val="30"/>
          <w:szCs w:val="30"/>
        </w:rPr>
      </w:pPr>
    </w:p>
    <w:p w:rsidR="003A309B" w:rsidRPr="00D518C5" w:rsidRDefault="003A309B" w:rsidP="0096348E">
      <w:pPr>
        <w:jc w:val="center"/>
        <w:rPr>
          <w:b/>
          <w:bCs/>
          <w:sz w:val="30"/>
          <w:szCs w:val="30"/>
        </w:rPr>
      </w:pPr>
      <w:r w:rsidRPr="00D518C5">
        <w:rPr>
          <w:b/>
          <w:bCs/>
          <w:sz w:val="30"/>
          <w:szCs w:val="30"/>
        </w:rPr>
        <w:t>1. Общие положения</w:t>
      </w:r>
    </w:p>
    <w:p w:rsidR="003A309B" w:rsidRPr="00D518C5" w:rsidRDefault="003A309B" w:rsidP="0096348E"/>
    <w:p w:rsidR="003A309B" w:rsidRPr="00D518C5" w:rsidRDefault="003A309B" w:rsidP="0096348E">
      <w:r>
        <w:t xml:space="preserve">1.1. </w:t>
      </w:r>
      <w:r w:rsidRPr="00D518C5">
        <w:t>Настоящее Положение определяет основные задачи, права, порядок формирования и порядок деятельности общественного совета по вопросам независимой оценки качества работы государственных и муниципальных учреждений, оказывающих социальные и государственные услуги гражданам Крапивинского муниципального района (далее – Совет).</w:t>
      </w:r>
    </w:p>
    <w:p w:rsidR="003A309B" w:rsidRPr="00D518C5" w:rsidRDefault="003A309B" w:rsidP="0096348E">
      <w:r w:rsidRPr="00D518C5">
        <w:t>1.2. Совет является постоянно действующим совещательным органом при администрации Крапивинского муниципального района.</w:t>
      </w:r>
    </w:p>
    <w:p w:rsidR="003A309B" w:rsidRPr="00D518C5" w:rsidRDefault="003A309B" w:rsidP="0096348E">
      <w:r w:rsidRPr="00D518C5">
        <w:t>1.3. Совет создается в целях:</w:t>
      </w:r>
    </w:p>
    <w:p w:rsidR="003A309B" w:rsidRPr="00D518C5" w:rsidRDefault="003A309B" w:rsidP="0096348E">
      <w:r w:rsidRPr="00D518C5">
        <w:t>повышения качества работы учреждений, оказывающих социальные и государственные услуги гражданам Крапивинского муниципального района;</w:t>
      </w:r>
    </w:p>
    <w:p w:rsidR="003A309B" w:rsidRPr="00D518C5" w:rsidRDefault="003A309B" w:rsidP="0096348E">
      <w:r w:rsidRPr="00D518C5">
        <w:t>повышения открытости и доступности информации о деятельности учреждений;</w:t>
      </w:r>
    </w:p>
    <w:p w:rsidR="003A309B" w:rsidRPr="00D518C5" w:rsidRDefault="003A309B" w:rsidP="0096348E">
      <w:r w:rsidRPr="00D518C5">
        <w:t>обеспечения взаимодействия администрации Крапивинского муниципального района с общественными организациями, иными некоммерческими организациями, экспертами по вопросам повышения качества работы учреждений.</w:t>
      </w:r>
    </w:p>
    <w:p w:rsidR="003A309B" w:rsidRPr="00D518C5" w:rsidRDefault="003A309B" w:rsidP="0096348E">
      <w:r w:rsidRPr="00D518C5">
        <w:t>1.4. Совет в своей деятельности руководствуется Конституцией Российской Федерации, федеральными конституционными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Кемеровской области, иными нормативными правовыми актами Кемеровской области, а также настоящим Положением.</w:t>
      </w:r>
    </w:p>
    <w:p w:rsidR="003A309B" w:rsidRPr="00D518C5" w:rsidRDefault="003A309B" w:rsidP="0096348E"/>
    <w:p w:rsidR="003A309B" w:rsidRPr="00D518C5" w:rsidRDefault="003A309B" w:rsidP="0096348E">
      <w:pPr>
        <w:jc w:val="center"/>
        <w:rPr>
          <w:b/>
          <w:bCs/>
          <w:sz w:val="30"/>
          <w:szCs w:val="30"/>
        </w:rPr>
      </w:pPr>
      <w:r w:rsidRPr="00D518C5">
        <w:rPr>
          <w:b/>
          <w:bCs/>
          <w:sz w:val="30"/>
          <w:szCs w:val="30"/>
        </w:rPr>
        <w:t>2. Основные задачи Совета</w:t>
      </w:r>
    </w:p>
    <w:p w:rsidR="003A309B" w:rsidRPr="00D518C5" w:rsidRDefault="003A309B" w:rsidP="0096348E"/>
    <w:p w:rsidR="003A309B" w:rsidRPr="00D518C5" w:rsidRDefault="003A309B" w:rsidP="0096348E">
      <w:r>
        <w:t xml:space="preserve">2.1. </w:t>
      </w:r>
      <w:r w:rsidRPr="00D518C5">
        <w:t>Основными задачами Совета являются:</w:t>
      </w:r>
    </w:p>
    <w:p w:rsidR="003A309B" w:rsidRPr="00D518C5" w:rsidRDefault="003A309B" w:rsidP="0096348E">
      <w:r>
        <w:t>2.1.1</w:t>
      </w:r>
      <w:r w:rsidRPr="00D518C5">
        <w:t>. Формирование перечня учреждений, для проведения оценки качества их работы на основе изучения результатов общественного мнения.</w:t>
      </w:r>
    </w:p>
    <w:p w:rsidR="003A309B" w:rsidRPr="00D518C5" w:rsidRDefault="003A309B" w:rsidP="0096348E">
      <w:r w:rsidRPr="00D518C5">
        <w:t>2.1.2. Определение критериев эффективности работы учреждений, которые характеризуют:</w:t>
      </w:r>
    </w:p>
    <w:p w:rsidR="003A309B" w:rsidRPr="00D518C5" w:rsidRDefault="003A309B" w:rsidP="0096348E">
      <w:r w:rsidRPr="00D518C5">
        <w:t>открытость и доступность информации об учреждении;</w:t>
      </w:r>
    </w:p>
    <w:p w:rsidR="003A309B" w:rsidRPr="00D518C5" w:rsidRDefault="003A309B" w:rsidP="0096348E">
      <w:r w:rsidRPr="00D518C5"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3A309B" w:rsidRPr="00D518C5" w:rsidRDefault="003A309B" w:rsidP="0096348E">
      <w:r w:rsidRPr="00D518C5">
        <w:t>время ожидания в очереди при получении услуги;</w:t>
      </w:r>
    </w:p>
    <w:p w:rsidR="003A309B" w:rsidRPr="00D518C5" w:rsidRDefault="003A309B" w:rsidP="0096348E">
      <w:r w:rsidRPr="00D518C5">
        <w:t>доброжелательность, вежливость и компетентность работников учреждения;</w:t>
      </w:r>
    </w:p>
    <w:p w:rsidR="003A309B" w:rsidRPr="00D518C5" w:rsidRDefault="003A309B" w:rsidP="0096348E">
      <w:r w:rsidRPr="00D518C5">
        <w:t>доля получателей услуг, удовлетворенных качеством обслуживания в учреждении.</w:t>
      </w:r>
    </w:p>
    <w:p w:rsidR="003A309B" w:rsidRPr="00D518C5" w:rsidRDefault="003A309B" w:rsidP="0096348E">
      <w:r w:rsidRPr="00D518C5">
        <w:t>2.1.3.</w:t>
      </w:r>
      <w:r>
        <w:t xml:space="preserve"> </w:t>
      </w:r>
      <w:r w:rsidRPr="00D518C5">
        <w:t>Установление порядка оценки качества работы учреждения, на основании определенных критериев эффективности работы учреждений.</w:t>
      </w:r>
    </w:p>
    <w:p w:rsidR="003A309B" w:rsidRPr="00D518C5" w:rsidRDefault="003A309B" w:rsidP="0096348E">
      <w:r w:rsidRPr="00D518C5">
        <w:t>2.1.4.</w:t>
      </w:r>
      <w:r>
        <w:t xml:space="preserve"> </w:t>
      </w:r>
      <w:r w:rsidRPr="00D518C5">
        <w:t>Организация работы по выявлению, обобщению и анализу общественного мнения и рейтингов о качестве работы учреждений, в том числе сформированных общественными организациями, профессиональными сообществами и иными экспертами</w:t>
      </w:r>
      <w:r>
        <w:t>.</w:t>
      </w:r>
    </w:p>
    <w:p w:rsidR="003A309B" w:rsidRPr="00D518C5" w:rsidRDefault="003A309B" w:rsidP="0096348E"/>
    <w:p w:rsidR="003A309B" w:rsidRPr="00D518C5" w:rsidRDefault="003A309B" w:rsidP="0096348E">
      <w:pPr>
        <w:jc w:val="center"/>
        <w:rPr>
          <w:b/>
          <w:bCs/>
          <w:sz w:val="30"/>
          <w:szCs w:val="30"/>
        </w:rPr>
      </w:pPr>
      <w:r w:rsidRPr="00D518C5">
        <w:rPr>
          <w:b/>
          <w:bCs/>
          <w:sz w:val="30"/>
          <w:szCs w:val="30"/>
        </w:rPr>
        <w:t>3. Права Совета</w:t>
      </w:r>
    </w:p>
    <w:p w:rsidR="003A309B" w:rsidRPr="00D518C5" w:rsidRDefault="003A309B" w:rsidP="0096348E"/>
    <w:p w:rsidR="003A309B" w:rsidRPr="00D518C5" w:rsidRDefault="003A309B" w:rsidP="0096348E">
      <w:r w:rsidRPr="00D518C5">
        <w:t>Совет имеет право:</w:t>
      </w:r>
    </w:p>
    <w:p w:rsidR="003A309B" w:rsidRPr="00D518C5" w:rsidRDefault="003A309B" w:rsidP="0096348E">
      <w:r w:rsidRPr="00D518C5">
        <w:t>запрашивать и получать в установленном порядке от руководителей учреждений документы, материалы и информацию по вопросам, отнесенным к его компетенции;</w:t>
      </w:r>
    </w:p>
    <w:p w:rsidR="003A309B" w:rsidRPr="00D518C5" w:rsidRDefault="003A309B" w:rsidP="0096348E">
      <w:r w:rsidRPr="00D518C5">
        <w:t>проводить независимое анкетирование клиентов и других категорий населения Крапивинского муниципального района о качестве работы учреждений;</w:t>
      </w:r>
    </w:p>
    <w:p w:rsidR="003A309B" w:rsidRPr="00D518C5" w:rsidRDefault="003A309B" w:rsidP="0096348E">
      <w:r w:rsidRPr="00D518C5">
        <w:t>вносить предложения по организации оценки качества работы учреждений, а также об улучшении качества их работы и доступа к информации, необходимой для лиц, обратившихся за предоставлением услуг;</w:t>
      </w:r>
    </w:p>
    <w:p w:rsidR="003A309B" w:rsidRPr="00D518C5" w:rsidRDefault="003A309B" w:rsidP="0096348E">
      <w:r w:rsidRPr="00D518C5">
        <w:t>направлять в администрацию Крапивинского муниципального района информацию о результатах оценки качества и работы учреждений.</w:t>
      </w:r>
    </w:p>
    <w:p w:rsidR="003A309B" w:rsidRPr="00D518C5" w:rsidRDefault="003A309B" w:rsidP="0096348E"/>
    <w:p w:rsidR="003A309B" w:rsidRPr="00D518C5" w:rsidRDefault="003A309B" w:rsidP="0096348E">
      <w:pPr>
        <w:jc w:val="center"/>
        <w:rPr>
          <w:b/>
          <w:bCs/>
          <w:sz w:val="30"/>
          <w:szCs w:val="30"/>
        </w:rPr>
      </w:pPr>
      <w:r w:rsidRPr="00D518C5">
        <w:rPr>
          <w:b/>
          <w:bCs/>
          <w:sz w:val="30"/>
          <w:szCs w:val="30"/>
        </w:rPr>
        <w:t>4. Порядок формирования Совета</w:t>
      </w:r>
    </w:p>
    <w:p w:rsidR="003A309B" w:rsidRPr="00D518C5" w:rsidRDefault="003A309B" w:rsidP="0096348E"/>
    <w:p w:rsidR="003A309B" w:rsidRPr="00D518C5" w:rsidRDefault="003A309B" w:rsidP="0096348E">
      <w:r w:rsidRPr="00D518C5">
        <w:t>4.1. Совет формируется на основе добровольного участия граждан в его деятельности.</w:t>
      </w:r>
    </w:p>
    <w:p w:rsidR="003A309B" w:rsidRPr="00D518C5" w:rsidRDefault="003A309B" w:rsidP="0096348E">
      <w:r w:rsidRPr="00D518C5">
        <w:t>4.2. Количественный состав Совета утверждается постановлением администрации Крапивинского муниципального района.</w:t>
      </w:r>
    </w:p>
    <w:p w:rsidR="003A309B" w:rsidRPr="00D518C5" w:rsidRDefault="003A309B" w:rsidP="0096348E">
      <w:r w:rsidRPr="00D518C5">
        <w:t>4.3. Персональный состав Совета формируется администрацией Крапивинского муниципального района, из числа представителей общественных организаций и иных экспертов.</w:t>
      </w:r>
    </w:p>
    <w:p w:rsidR="003A309B" w:rsidRPr="00D518C5" w:rsidRDefault="003A309B" w:rsidP="0096348E">
      <w:r w:rsidRPr="00D518C5">
        <w:t>При формировании персонального состава Совета должно быть обеспечено отсутствие конфликта интересов.</w:t>
      </w:r>
    </w:p>
    <w:p w:rsidR="003A309B" w:rsidRPr="00D518C5" w:rsidRDefault="003A309B" w:rsidP="0096348E">
      <w:r w:rsidRPr="00D518C5">
        <w:t>4.4. Члены Совета исполняют свои обязанности на общественных началах.</w:t>
      </w:r>
    </w:p>
    <w:p w:rsidR="003A309B" w:rsidRPr="00D518C5" w:rsidRDefault="003A309B" w:rsidP="0096348E">
      <w:r w:rsidRPr="00D518C5">
        <w:t>4.5. Член Совета может выйти из состава Совета на основании письменного заявления.</w:t>
      </w:r>
    </w:p>
    <w:p w:rsidR="003A309B" w:rsidRPr="00D518C5" w:rsidRDefault="003A309B" w:rsidP="0096348E">
      <w:r w:rsidRPr="00D518C5">
        <w:t>4.6. Член совета может быть исключен из состава Совета по решению Совета в случаях, если он не участвовал в работе совета более 6 месяцев непрерывно.</w:t>
      </w:r>
    </w:p>
    <w:p w:rsidR="003A309B" w:rsidRPr="00D518C5" w:rsidRDefault="003A309B" w:rsidP="0096348E">
      <w:r w:rsidRPr="00D518C5">
        <w:t>4.7. Состав Совета подлежит ротации не реже одного раза в два года на основании оценки работы членов Совета. Порядок оценки работы членов Совета и порядок ротации состава Совета утверждается постановлением администрации Крапивинского муниципального района.</w:t>
      </w:r>
    </w:p>
    <w:p w:rsidR="003A309B" w:rsidRPr="00D518C5" w:rsidRDefault="003A309B" w:rsidP="0096348E">
      <w:pPr>
        <w:jc w:val="center"/>
        <w:rPr>
          <w:b/>
          <w:bCs/>
          <w:sz w:val="30"/>
          <w:szCs w:val="30"/>
        </w:rPr>
      </w:pPr>
    </w:p>
    <w:p w:rsidR="003A309B" w:rsidRPr="00D518C5" w:rsidRDefault="003A309B" w:rsidP="0096348E">
      <w:pPr>
        <w:jc w:val="center"/>
        <w:rPr>
          <w:b/>
          <w:bCs/>
          <w:sz w:val="30"/>
          <w:szCs w:val="30"/>
        </w:rPr>
      </w:pPr>
      <w:r w:rsidRPr="00D518C5">
        <w:rPr>
          <w:b/>
          <w:bCs/>
          <w:sz w:val="30"/>
          <w:szCs w:val="30"/>
        </w:rPr>
        <w:t>5. Порядок работы Совета</w:t>
      </w:r>
    </w:p>
    <w:p w:rsidR="003A309B" w:rsidRPr="00D518C5" w:rsidRDefault="003A309B" w:rsidP="0096348E"/>
    <w:p w:rsidR="003A309B" w:rsidRPr="00D518C5" w:rsidRDefault="003A309B" w:rsidP="0096348E">
      <w:r w:rsidRPr="00D518C5">
        <w:t>5.1. На первом заседании Совета из его состава избираются председатель Совета и заместитель председателя совета.</w:t>
      </w:r>
    </w:p>
    <w:p w:rsidR="003A309B" w:rsidRPr="00D518C5" w:rsidRDefault="003A309B" w:rsidP="0096348E">
      <w:r w:rsidRPr="00D518C5">
        <w:t>5.2. Председатель Совета:</w:t>
      </w:r>
    </w:p>
    <w:p w:rsidR="003A309B" w:rsidRPr="00D518C5" w:rsidRDefault="003A309B" w:rsidP="0096348E">
      <w:r w:rsidRPr="00D518C5">
        <w:t>утверждает план работы, повестку заседания и список лиц, приглашенных на заседание Совета;</w:t>
      </w:r>
    </w:p>
    <w:p w:rsidR="003A309B" w:rsidRPr="00D518C5" w:rsidRDefault="003A309B" w:rsidP="0096348E">
      <w:r w:rsidRPr="00D518C5">
        <w:t>организует работу Совета и председательствует на его заседаниях;</w:t>
      </w:r>
    </w:p>
    <w:p w:rsidR="003A309B" w:rsidRPr="00D518C5" w:rsidRDefault="003A309B" w:rsidP="0096348E">
      <w:r w:rsidRPr="00D518C5">
        <w:t>подписывает протоколы заседаний и другие документы, исходящие от Совета;</w:t>
      </w:r>
    </w:p>
    <w:p w:rsidR="003A309B" w:rsidRPr="00D518C5" w:rsidRDefault="003A309B" w:rsidP="0096348E">
      <w:r w:rsidRPr="00D518C5">
        <w:t>вносит предложения руководителям учреждений по вопросу внесения изменений в настоящее Положение;</w:t>
      </w:r>
    </w:p>
    <w:p w:rsidR="003A309B" w:rsidRPr="00D518C5" w:rsidRDefault="003A309B" w:rsidP="0096348E">
      <w:r w:rsidRPr="00D518C5">
        <w:t>взаимодействует с руководителями учреждений по вопросам реализации решений Совета;</w:t>
      </w:r>
    </w:p>
    <w:p w:rsidR="003A309B" w:rsidRPr="00D518C5" w:rsidRDefault="003A309B" w:rsidP="0096348E">
      <w:r w:rsidRPr="00D518C5">
        <w:t>осуществляет иные полномочия по обеспечению деятельности Совета.</w:t>
      </w:r>
    </w:p>
    <w:p w:rsidR="003A309B" w:rsidRPr="00D518C5" w:rsidRDefault="003A309B" w:rsidP="0096348E">
      <w:r w:rsidRPr="00D518C5">
        <w:t>Повестку дня заседания и порядок их проведения определяет председатель Совета.</w:t>
      </w:r>
    </w:p>
    <w:p w:rsidR="003A309B" w:rsidRPr="00D518C5" w:rsidRDefault="003A309B" w:rsidP="0096348E">
      <w:r w:rsidRPr="00D518C5">
        <w:t>5.3. Заместитель председателя Совета:</w:t>
      </w:r>
    </w:p>
    <w:p w:rsidR="003A309B" w:rsidRPr="00D518C5" w:rsidRDefault="003A309B" w:rsidP="0096348E">
      <w:r w:rsidRPr="00D518C5">
        <w:t>председательствует на заседаниях Совета в случае отсутствия председателя Совета;</w:t>
      </w:r>
    </w:p>
    <w:p w:rsidR="003A309B" w:rsidRPr="00D518C5" w:rsidRDefault="003A309B" w:rsidP="0096348E">
      <w:r w:rsidRPr="00D518C5">
        <w:t>участвует в организации работы Совета и подготовке планов работы Совета.</w:t>
      </w:r>
    </w:p>
    <w:p w:rsidR="003A309B" w:rsidRPr="00D518C5" w:rsidRDefault="003A309B" w:rsidP="0096348E">
      <w:r w:rsidRPr="00D518C5">
        <w:t>5.4. Члены совета имеют право:</w:t>
      </w:r>
    </w:p>
    <w:p w:rsidR="003A309B" w:rsidRPr="00D518C5" w:rsidRDefault="003A309B" w:rsidP="0096348E">
      <w:r w:rsidRPr="00D518C5">
        <w:t>вносить предложения по формированию повестки заседаний Совета;</w:t>
      </w:r>
    </w:p>
    <w:p w:rsidR="003A309B" w:rsidRPr="00D518C5" w:rsidRDefault="003A309B" w:rsidP="0096348E">
      <w:r w:rsidRPr="00D518C5">
        <w:t>вносить предложения в план работы Совета;</w:t>
      </w:r>
    </w:p>
    <w:p w:rsidR="003A309B" w:rsidRPr="00D518C5" w:rsidRDefault="003A309B" w:rsidP="0096348E">
      <w:r w:rsidRPr="00D518C5">
        <w:t>предлагать кандидатуры гражданских (муниципальных) служащих и иных лиц для участия в заседаниях Совета;</w:t>
      </w:r>
    </w:p>
    <w:p w:rsidR="003A309B" w:rsidRPr="00D518C5" w:rsidRDefault="003A309B" w:rsidP="0096348E">
      <w:r w:rsidRPr="00D518C5">
        <w:t>участвовать в подготовке материалов к заседаниям Совета;</w:t>
      </w:r>
    </w:p>
    <w:p w:rsidR="003A309B" w:rsidRPr="00D518C5" w:rsidRDefault="003A309B" w:rsidP="0096348E">
      <w:bookmarkStart w:id="2" w:name="Par36"/>
      <w:bookmarkEnd w:id="2"/>
      <w:r w:rsidRPr="00D518C5">
        <w:t>высказывать особое мнение по вопросам, рассматриваемым на заседаниях Совета;</w:t>
      </w:r>
    </w:p>
    <w:p w:rsidR="003A309B" w:rsidRPr="00D518C5" w:rsidRDefault="003A309B" w:rsidP="0096348E">
      <w:r w:rsidRPr="00D518C5">
        <w:t>вносить предложения по вопросу формирования экспертных и рабочих групп, создаваемых Советом;</w:t>
      </w:r>
    </w:p>
    <w:p w:rsidR="003A309B" w:rsidRPr="00D518C5" w:rsidRDefault="003A309B" w:rsidP="0096348E">
      <w:r w:rsidRPr="00D518C5">
        <w:t>осуществлять иные полномочия в рамках деятельности Совета.</w:t>
      </w:r>
    </w:p>
    <w:p w:rsidR="003A309B" w:rsidRPr="00D518C5" w:rsidRDefault="003A309B" w:rsidP="0096348E">
      <w:r w:rsidRPr="00D518C5">
        <w:t>5.5. Для обеспечения деятельности Совета постановлением администрации Крапивинского муниципального района назначается секретарь Совета, не являющийся членом Совета.</w:t>
      </w:r>
    </w:p>
    <w:p w:rsidR="003A309B" w:rsidRPr="00D518C5" w:rsidRDefault="003A309B" w:rsidP="0096348E">
      <w:r w:rsidRPr="00D518C5">
        <w:t>5.6. Секретарь Совета:</w:t>
      </w:r>
    </w:p>
    <w:p w:rsidR="003A309B" w:rsidRPr="00D518C5" w:rsidRDefault="003A309B" w:rsidP="0096348E">
      <w:r w:rsidRPr="00D518C5">
        <w:t>ведет протокол заседания Совета;</w:t>
      </w:r>
    </w:p>
    <w:p w:rsidR="003A309B" w:rsidRPr="00D518C5" w:rsidRDefault="003A309B" w:rsidP="0096348E">
      <w:r w:rsidRPr="00D518C5">
        <w:t>уведомляет членов Совета о дате и времени предстоящего заседания;</w:t>
      </w:r>
    </w:p>
    <w:p w:rsidR="003A309B" w:rsidRPr="00D518C5" w:rsidRDefault="003A309B" w:rsidP="0096348E">
      <w:r w:rsidRPr="00D518C5">
        <w:t>готовит проекты решений совета и иных документов, исходящих от Совета;</w:t>
      </w:r>
    </w:p>
    <w:p w:rsidR="003A309B" w:rsidRPr="00D518C5" w:rsidRDefault="003A309B" w:rsidP="0096348E">
      <w:r w:rsidRPr="00D518C5">
        <w:t>взаимодействует с учреждениями по вопросам организационно-технического и информационного сопровождения деятельности Совета.</w:t>
      </w:r>
    </w:p>
    <w:p w:rsidR="003A309B" w:rsidRPr="00D518C5" w:rsidRDefault="003A309B" w:rsidP="0096348E">
      <w:r w:rsidRPr="00D518C5">
        <w:t>5.7. Совет осуществляет свою деятельность в соответствии с планом своей работы на очередной календарный год, утвержденным председателем Совета.</w:t>
      </w:r>
    </w:p>
    <w:p w:rsidR="003A309B" w:rsidRPr="00D518C5" w:rsidRDefault="003A309B" w:rsidP="0096348E">
      <w:r w:rsidRPr="00D518C5">
        <w:t>5.8. Основной формой деятельности Совета являются заседания.</w:t>
      </w:r>
    </w:p>
    <w:p w:rsidR="003A309B" w:rsidRPr="00D518C5" w:rsidRDefault="003A309B" w:rsidP="0096348E">
      <w:r w:rsidRPr="00D518C5">
        <w:t>5.9. Очередные заседания Совета проводятся не реже одного раза в год в соответствии с планом работы Совета.</w:t>
      </w:r>
    </w:p>
    <w:p w:rsidR="003A309B" w:rsidRPr="00D518C5" w:rsidRDefault="003A309B" w:rsidP="0096348E">
      <w:r w:rsidRPr="00D518C5">
        <w:t>5.10. Внеочередное заседание Совета проводится по решению председателя Совета.</w:t>
      </w:r>
    </w:p>
    <w:p w:rsidR="003A309B" w:rsidRPr="00D518C5" w:rsidRDefault="003A309B" w:rsidP="0096348E">
      <w:r w:rsidRPr="00D518C5">
        <w:t>5.11. Члены Совета лично участвуют в заседаниях Совета.</w:t>
      </w:r>
    </w:p>
    <w:p w:rsidR="003A309B" w:rsidRPr="00D518C5" w:rsidRDefault="003A309B" w:rsidP="0096348E">
      <w:r w:rsidRPr="00D518C5">
        <w:t>5.12. Для проведения независимой оценки рекомендуется использовать показатели качества работы организаций социального обслуживания населения, характеризующие:</w:t>
      </w:r>
    </w:p>
    <w:p w:rsidR="003A309B" w:rsidRPr="00D518C5" w:rsidRDefault="003A309B" w:rsidP="0096348E">
      <w:r w:rsidRPr="00D518C5">
        <w:t>1) открытость и доступность информации об организации:</w:t>
      </w:r>
    </w:p>
    <w:p w:rsidR="003A309B" w:rsidRPr="00D518C5" w:rsidRDefault="003A309B" w:rsidP="0096348E">
      <w:r w:rsidRPr="00D518C5">
        <w:t xml:space="preserve">-уровень рейтинга на сайте; </w:t>
      </w:r>
    </w:p>
    <w:p w:rsidR="003A309B" w:rsidRPr="00D518C5" w:rsidRDefault="003A309B" w:rsidP="0096348E">
      <w:r w:rsidRPr="00D518C5">
        <w:t>-полнота, актуальность и понятность информации об организации, размещаемой на официальном сайте;</w:t>
      </w:r>
    </w:p>
    <w:p w:rsidR="003A309B" w:rsidRPr="00D518C5" w:rsidRDefault="003A309B" w:rsidP="0096348E">
      <w:r w:rsidRPr="00D518C5">
        <w:t>-наличие и доступность способов обратной связи с получателями социальных услуг;</w:t>
      </w:r>
    </w:p>
    <w:p w:rsidR="003A309B" w:rsidRPr="00D518C5" w:rsidRDefault="003A309B" w:rsidP="0096348E">
      <w:r w:rsidRPr="00D518C5">
        <w:t>-доля лиц, которые считают информирование о работе организации и порядке предоставления услуг достаточным, от числа опрошенных;</w:t>
      </w:r>
    </w:p>
    <w:p w:rsidR="003A309B" w:rsidRPr="00D518C5" w:rsidRDefault="003A309B" w:rsidP="0096348E">
      <w:r w:rsidRPr="00D518C5">
        <w:t>2) комфортность условий и доступность получения услуг, в том числе для граждан с ограниченными возможностями здоровья:</w:t>
      </w:r>
    </w:p>
    <w:p w:rsidR="003A309B" w:rsidRPr="00D518C5" w:rsidRDefault="003A309B" w:rsidP="0096348E">
      <w:r w:rsidRPr="00D518C5">
        <w:t>-степень выполнения условий доступности для инвалидов (в том числе детей-инвалидов) и других лиц, учитывающих ограничения их жизнедеятельности при предоставлении социальных услуг в организациях;</w:t>
      </w:r>
    </w:p>
    <w:p w:rsidR="003A309B" w:rsidRPr="00D518C5" w:rsidRDefault="003A309B" w:rsidP="0096348E">
      <w:r w:rsidRPr="00D518C5">
        <w:t>-соответствие площадей жилых помещений организаций установленным санитарно-гигиеническим и санитарно-эпидемиологическим нормам и нормативам в расчете на одного обслуживаемого;</w:t>
      </w:r>
    </w:p>
    <w:p w:rsidR="003A309B" w:rsidRPr="00D518C5" w:rsidRDefault="003A309B" w:rsidP="0096348E">
      <w:r w:rsidRPr="00D518C5">
        <w:t xml:space="preserve">-удовлетворенность условиями (помещение, имеющееся оборудование, мебель, мягкий инвентарь, хранение личных вещей и т.п.) предоставления социальных услуг; </w:t>
      </w:r>
    </w:p>
    <w:p w:rsidR="003A309B" w:rsidRPr="00D518C5" w:rsidRDefault="003A309B" w:rsidP="0096348E">
      <w:r w:rsidRPr="00D518C5">
        <w:t>3) время ожидания в очереди при получении услуги:</w:t>
      </w:r>
    </w:p>
    <w:p w:rsidR="003A309B" w:rsidRPr="00D518C5" w:rsidRDefault="003A309B" w:rsidP="0096348E">
      <w:r w:rsidRPr="00D518C5">
        <w:t>-среднее время ожидания получения услуг в организациях;</w:t>
      </w:r>
    </w:p>
    <w:p w:rsidR="003A309B" w:rsidRPr="00D518C5" w:rsidRDefault="003A309B" w:rsidP="0096348E">
      <w:r w:rsidRPr="00D518C5">
        <w:t>-доля получателей услуг, оценивающих время ожидания получения услуг как незначительное, от числа опрошенных;</w:t>
      </w:r>
    </w:p>
    <w:p w:rsidR="003A309B" w:rsidRPr="00D518C5" w:rsidRDefault="003A309B" w:rsidP="0096348E">
      <w:r w:rsidRPr="00D518C5">
        <w:t>4) доброжелательность, вежливость и компетентность работников организаций:</w:t>
      </w:r>
    </w:p>
    <w:p w:rsidR="003A309B" w:rsidRPr="00D518C5" w:rsidRDefault="003A309B" w:rsidP="0096348E">
      <w:r w:rsidRPr="00D518C5">
        <w:t>-доля получателей услуг, которые высоко оценивают доброжелательность, вежливость и внимательность социальных и иных категорий работников организаций, от числа опрошенных;</w:t>
      </w:r>
    </w:p>
    <w:p w:rsidR="003A309B" w:rsidRPr="00D518C5" w:rsidRDefault="003A309B" w:rsidP="0096348E">
      <w:r w:rsidRPr="00D518C5">
        <w:t>-доля получателей услуг, которые высоко оценивают компетентность работников организаций, от числа опрошенных;</w:t>
      </w:r>
    </w:p>
    <w:p w:rsidR="003A309B" w:rsidRPr="00D518C5" w:rsidRDefault="003A309B" w:rsidP="0096348E">
      <w:r w:rsidRPr="00D518C5">
        <w:t>5) удовлетворенность качеством обслуживания в организациях:</w:t>
      </w:r>
    </w:p>
    <w:p w:rsidR="003A309B" w:rsidRPr="00D518C5" w:rsidRDefault="003A309B" w:rsidP="0096348E">
      <w:r w:rsidRPr="00D518C5">
        <w:t>-доля получателей услуг, удовлетворенных качеством обслуживания в организации, от числа опрошенных;</w:t>
      </w:r>
    </w:p>
    <w:p w:rsidR="003A309B" w:rsidRPr="00D518C5" w:rsidRDefault="003A309B" w:rsidP="0096348E">
      <w:r w:rsidRPr="00D518C5">
        <w:t>-доля получателей услуг, которые готовы рекомендовать организацию друзьям, родственникам, знакомым, от числа опрошенных;</w:t>
      </w:r>
    </w:p>
    <w:p w:rsidR="003A309B" w:rsidRPr="00D518C5" w:rsidRDefault="003A309B" w:rsidP="0096348E">
      <w:r w:rsidRPr="00D518C5">
        <w:t>-доля получателей услуг, охваченных услугами в соответствии с индивидуальными программами реабилитации, от общего числа получателей услуг;</w:t>
      </w:r>
    </w:p>
    <w:p w:rsidR="003A309B" w:rsidRPr="00D518C5" w:rsidRDefault="003A309B" w:rsidP="0096348E">
      <w:r w:rsidRPr="00D518C5">
        <w:t>-число обоснованных жалоб получателей услуг на качество услуг, предоставленных организациями (жалоб на 100 получателей услуг);</w:t>
      </w:r>
    </w:p>
    <w:p w:rsidR="003A309B" w:rsidRPr="00D518C5" w:rsidRDefault="003A309B" w:rsidP="0096348E">
      <w:r w:rsidRPr="00D518C5">
        <w:t>-удовлетворенность качеством питания;</w:t>
      </w:r>
    </w:p>
    <w:p w:rsidR="003A309B" w:rsidRPr="00D518C5" w:rsidRDefault="003A309B" w:rsidP="0096348E">
      <w:r w:rsidRPr="00D518C5">
        <w:t xml:space="preserve">-удовлетворенность качеством проводимых мероприятий, имеющих групповой характер (оздоровительных, досуговых, профилактических и пр.) </w:t>
      </w:r>
    </w:p>
    <w:p w:rsidR="003A309B" w:rsidRPr="00D518C5" w:rsidRDefault="003A309B" w:rsidP="0096348E">
      <w:r w:rsidRPr="00D518C5">
        <w:t>5.13. Заседание Совета считается правомочным, если в нем участвуют не менее половины членов Совета.</w:t>
      </w:r>
    </w:p>
    <w:p w:rsidR="003A309B" w:rsidRPr="00D518C5" w:rsidRDefault="003A309B" w:rsidP="0096348E">
      <w:r w:rsidRPr="00D518C5">
        <w:t>5.14. Решения Совета по вопросам, рассматриваемым на его заседаниях, принимаются открытым голосованием простым большинством голосов.</w:t>
      </w:r>
    </w:p>
    <w:p w:rsidR="003A309B" w:rsidRPr="00D518C5" w:rsidRDefault="003A309B" w:rsidP="0096348E">
      <w:r w:rsidRPr="00D518C5">
        <w:t>5.15. При равенстве голосов членов Совета голос председателя Совета (его заместителя в случае отсутствия председателя) является решающим.</w:t>
      </w:r>
    </w:p>
    <w:p w:rsidR="003A309B" w:rsidRPr="00D518C5" w:rsidRDefault="003A309B" w:rsidP="0096348E">
      <w:r w:rsidRPr="00D518C5">
        <w:t>5.16. Решения, принятые на заседаниях Совета, оформляются протоколом заседания Совета.</w:t>
      </w:r>
    </w:p>
    <w:p w:rsidR="003A309B" w:rsidRPr="00D518C5" w:rsidRDefault="003A309B" w:rsidP="0096348E">
      <w:r w:rsidRPr="00D518C5">
        <w:t>5.17. 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3A309B" w:rsidRPr="00D518C5" w:rsidRDefault="003A309B" w:rsidP="0096348E">
      <w:r w:rsidRPr="00D518C5">
        <w:t>5.18. В заседаниях Совета могут участвовать иные лица, не являющиеся членами Совета, без права голоса, по решению Совета.</w:t>
      </w:r>
    </w:p>
    <w:p w:rsidR="003A309B" w:rsidRPr="00D518C5" w:rsidRDefault="003A309B" w:rsidP="0096348E">
      <w:r w:rsidRPr="00D518C5">
        <w:t>5.19. Совет вправе создавать экспертные и рабочие группы по различным вопросам в установленной сфере деятельности.</w:t>
      </w:r>
    </w:p>
    <w:p w:rsidR="003A309B" w:rsidRPr="00D518C5" w:rsidRDefault="003A309B" w:rsidP="0096348E"/>
    <w:p w:rsidR="003A309B" w:rsidRPr="00D518C5" w:rsidRDefault="003A309B" w:rsidP="0096348E">
      <w:pPr>
        <w:jc w:val="center"/>
        <w:rPr>
          <w:b/>
          <w:bCs/>
          <w:sz w:val="30"/>
          <w:szCs w:val="30"/>
        </w:rPr>
      </w:pPr>
      <w:r w:rsidRPr="00D518C5">
        <w:rPr>
          <w:b/>
          <w:bCs/>
          <w:sz w:val="30"/>
          <w:szCs w:val="30"/>
        </w:rPr>
        <w:t>6. Заключительные положения</w:t>
      </w:r>
    </w:p>
    <w:p w:rsidR="003A309B" w:rsidRPr="00D518C5" w:rsidRDefault="003A309B" w:rsidP="0096348E"/>
    <w:p w:rsidR="003A309B" w:rsidRPr="00D518C5" w:rsidRDefault="003A309B" w:rsidP="0096348E">
      <w:r w:rsidRPr="00D518C5">
        <w:t>6.1. Информация о решениях, принятых Советом, экспертными и рабочими группами Совета, размещается на официальном сайте администрации Крапивинского муниципального района в сети «Интернет» не позднее чем через 10 рабочих дней после принятия указанных решений.</w:t>
      </w:r>
    </w:p>
    <w:p w:rsidR="003A309B" w:rsidRPr="00D518C5" w:rsidRDefault="003A309B" w:rsidP="0096348E">
      <w:r w:rsidRPr="00D518C5">
        <w:t>6.2. По представленным общественным Советом предложениям учреждения разрабатывают и утверждают планы мероприятий по улучшению качества своей работы.</w:t>
      </w:r>
    </w:p>
    <w:p w:rsidR="003A309B" w:rsidRPr="00D518C5" w:rsidRDefault="003A309B" w:rsidP="0096348E"/>
    <w:p w:rsidR="003A309B" w:rsidRDefault="003A309B" w:rsidP="0096348E">
      <w:pPr>
        <w:jc w:val="right"/>
        <w:rPr>
          <w:b/>
          <w:bCs/>
          <w:kern w:val="28"/>
          <w:sz w:val="32"/>
          <w:szCs w:val="32"/>
        </w:rPr>
      </w:pPr>
    </w:p>
    <w:p w:rsidR="003A309B" w:rsidRDefault="003A309B" w:rsidP="0096348E">
      <w:pPr>
        <w:jc w:val="right"/>
        <w:rPr>
          <w:b/>
          <w:bCs/>
          <w:kern w:val="28"/>
          <w:sz w:val="32"/>
          <w:szCs w:val="32"/>
        </w:rPr>
      </w:pPr>
    </w:p>
    <w:p w:rsidR="003A309B" w:rsidRPr="00D518C5" w:rsidRDefault="003A309B" w:rsidP="0096348E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Приложение 3</w:t>
      </w:r>
    </w:p>
    <w:p w:rsidR="003A309B" w:rsidRPr="00D518C5" w:rsidRDefault="003A309B" w:rsidP="0096348E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A309B" w:rsidRPr="00D518C5" w:rsidRDefault="003A309B" w:rsidP="0096348E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A309B" w:rsidRPr="00D518C5" w:rsidRDefault="003A309B" w:rsidP="0096348E">
      <w:pPr>
        <w:jc w:val="right"/>
        <w:rPr>
          <w:b/>
          <w:bCs/>
          <w:kern w:val="28"/>
          <w:sz w:val="32"/>
          <w:szCs w:val="32"/>
        </w:rPr>
      </w:pPr>
      <w:r w:rsidRPr="00D518C5">
        <w:rPr>
          <w:b/>
          <w:bCs/>
          <w:kern w:val="28"/>
          <w:sz w:val="32"/>
          <w:szCs w:val="32"/>
        </w:rPr>
        <w:t>от 14.11.2014 г. №1631</w:t>
      </w:r>
    </w:p>
    <w:p w:rsidR="003A309B" w:rsidRPr="00D518C5" w:rsidRDefault="003A309B" w:rsidP="0096348E"/>
    <w:p w:rsidR="003A309B" w:rsidRPr="00D518C5" w:rsidRDefault="003A309B" w:rsidP="0096348E">
      <w:pPr>
        <w:jc w:val="center"/>
        <w:rPr>
          <w:b/>
          <w:bCs/>
          <w:kern w:val="32"/>
          <w:sz w:val="32"/>
          <w:szCs w:val="32"/>
        </w:rPr>
      </w:pPr>
      <w:r w:rsidRPr="00D518C5">
        <w:rPr>
          <w:b/>
          <w:bCs/>
          <w:kern w:val="32"/>
          <w:sz w:val="32"/>
          <w:szCs w:val="32"/>
        </w:rPr>
        <w:t>Состав общественного Совета по проведению независимой оценки качества оказания услуг учреждениями в сфере образования, социального обеспечения, культуры и здравоохранения Крапивинского муниципального района</w:t>
      </w:r>
    </w:p>
    <w:p w:rsidR="003A309B" w:rsidRPr="00D518C5" w:rsidRDefault="003A309B" w:rsidP="0096348E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859"/>
        <w:gridCol w:w="6033"/>
      </w:tblGrid>
      <w:tr w:rsidR="003A309B" w:rsidRPr="00D518C5" w:rsidTr="00A301CA">
        <w:tc>
          <w:tcPr>
            <w:tcW w:w="757" w:type="dxa"/>
          </w:tcPr>
          <w:p w:rsidR="003A309B" w:rsidRPr="00D518C5" w:rsidRDefault="003A309B" w:rsidP="00A301CA">
            <w:pPr>
              <w:pStyle w:val="Table0"/>
            </w:pPr>
            <w:r w:rsidRPr="00D518C5">
              <w:t>№п/п</w:t>
            </w:r>
          </w:p>
        </w:tc>
        <w:tc>
          <w:tcPr>
            <w:tcW w:w="2628" w:type="dxa"/>
          </w:tcPr>
          <w:p w:rsidR="003A309B" w:rsidRPr="00D518C5" w:rsidRDefault="003A309B" w:rsidP="00A301CA">
            <w:pPr>
              <w:pStyle w:val="Table0"/>
            </w:pPr>
            <w:r w:rsidRPr="00D518C5">
              <w:t>ФИО</w:t>
            </w:r>
          </w:p>
        </w:tc>
        <w:tc>
          <w:tcPr>
            <w:tcW w:w="5546" w:type="dxa"/>
          </w:tcPr>
          <w:p w:rsidR="003A309B" w:rsidRPr="00D518C5" w:rsidRDefault="003A309B" w:rsidP="00A301CA">
            <w:pPr>
              <w:pStyle w:val="Table"/>
              <w:rPr>
                <w:b/>
                <w:bCs/>
              </w:rPr>
            </w:pPr>
            <w:r w:rsidRPr="00D518C5">
              <w:rPr>
                <w:b/>
                <w:bCs/>
              </w:rPr>
              <w:t>Должность</w:t>
            </w:r>
          </w:p>
        </w:tc>
      </w:tr>
      <w:tr w:rsidR="003A309B" w:rsidRPr="00D518C5" w:rsidTr="00A301CA">
        <w:tc>
          <w:tcPr>
            <w:tcW w:w="757" w:type="dxa"/>
          </w:tcPr>
          <w:p w:rsidR="003A309B" w:rsidRPr="00D518C5" w:rsidRDefault="003A309B" w:rsidP="00A301CA">
            <w:pPr>
              <w:pStyle w:val="Table"/>
            </w:pPr>
            <w:r w:rsidRPr="00D518C5">
              <w:t>1.</w:t>
            </w:r>
          </w:p>
        </w:tc>
        <w:tc>
          <w:tcPr>
            <w:tcW w:w="2628" w:type="dxa"/>
          </w:tcPr>
          <w:p w:rsidR="003A309B" w:rsidRPr="00D518C5" w:rsidRDefault="003A309B" w:rsidP="00A301CA">
            <w:pPr>
              <w:pStyle w:val="Table"/>
            </w:pPr>
            <w:r w:rsidRPr="00D518C5">
              <w:t>Грень Т.В.</w:t>
            </w:r>
          </w:p>
        </w:tc>
        <w:tc>
          <w:tcPr>
            <w:tcW w:w="5546" w:type="dxa"/>
          </w:tcPr>
          <w:p w:rsidR="003A309B" w:rsidRPr="00D518C5" w:rsidRDefault="003A309B" w:rsidP="00A301CA">
            <w:pPr>
              <w:pStyle w:val="Table"/>
            </w:pPr>
            <w:r w:rsidRPr="00D518C5">
              <w:t>Председатель СНД Крапивинского муниципального района</w:t>
            </w:r>
          </w:p>
        </w:tc>
      </w:tr>
      <w:tr w:rsidR="003A309B" w:rsidRPr="00D518C5" w:rsidTr="00A301CA">
        <w:tc>
          <w:tcPr>
            <w:tcW w:w="757" w:type="dxa"/>
          </w:tcPr>
          <w:p w:rsidR="003A309B" w:rsidRPr="00D518C5" w:rsidRDefault="003A309B" w:rsidP="00A301CA">
            <w:pPr>
              <w:pStyle w:val="Table"/>
            </w:pPr>
            <w:r w:rsidRPr="00D518C5">
              <w:t>2.</w:t>
            </w:r>
          </w:p>
        </w:tc>
        <w:tc>
          <w:tcPr>
            <w:tcW w:w="2628" w:type="dxa"/>
          </w:tcPr>
          <w:p w:rsidR="003A309B" w:rsidRPr="00D518C5" w:rsidRDefault="003A309B" w:rsidP="00A301CA">
            <w:pPr>
              <w:pStyle w:val="Table"/>
            </w:pPr>
            <w:r w:rsidRPr="00D518C5">
              <w:t>Чанов В.Ф.</w:t>
            </w:r>
          </w:p>
        </w:tc>
        <w:tc>
          <w:tcPr>
            <w:tcW w:w="5546" w:type="dxa"/>
          </w:tcPr>
          <w:p w:rsidR="003A309B" w:rsidRPr="00D518C5" w:rsidRDefault="003A309B" w:rsidP="00A301CA">
            <w:pPr>
              <w:pStyle w:val="Table"/>
            </w:pPr>
            <w:r w:rsidRPr="00D518C5">
              <w:t>председатель Совета Старейшин Крапивинского муниципального района</w:t>
            </w:r>
          </w:p>
        </w:tc>
      </w:tr>
      <w:tr w:rsidR="003A309B" w:rsidRPr="00D518C5" w:rsidTr="00A301CA">
        <w:tc>
          <w:tcPr>
            <w:tcW w:w="757" w:type="dxa"/>
          </w:tcPr>
          <w:p w:rsidR="003A309B" w:rsidRPr="00D518C5" w:rsidRDefault="003A309B" w:rsidP="00A301CA">
            <w:pPr>
              <w:pStyle w:val="Table"/>
            </w:pPr>
            <w:r w:rsidRPr="00D518C5">
              <w:t>3.</w:t>
            </w:r>
          </w:p>
        </w:tc>
        <w:tc>
          <w:tcPr>
            <w:tcW w:w="2628" w:type="dxa"/>
          </w:tcPr>
          <w:p w:rsidR="003A309B" w:rsidRPr="00D518C5" w:rsidRDefault="003A309B" w:rsidP="00A301CA">
            <w:pPr>
              <w:pStyle w:val="Table"/>
            </w:pPr>
            <w:r w:rsidRPr="00D518C5">
              <w:t>Чушкин Ю.М.</w:t>
            </w:r>
          </w:p>
        </w:tc>
        <w:tc>
          <w:tcPr>
            <w:tcW w:w="5546" w:type="dxa"/>
          </w:tcPr>
          <w:p w:rsidR="003A309B" w:rsidRPr="00D518C5" w:rsidRDefault="003A309B" w:rsidP="00A301CA">
            <w:pPr>
              <w:pStyle w:val="Table"/>
            </w:pPr>
            <w:r w:rsidRPr="00D518C5">
              <w:t>председатель президиума Районного Совета ветеранов</w:t>
            </w:r>
          </w:p>
        </w:tc>
      </w:tr>
      <w:tr w:rsidR="003A309B" w:rsidRPr="00D518C5" w:rsidTr="00A301CA">
        <w:tc>
          <w:tcPr>
            <w:tcW w:w="757" w:type="dxa"/>
          </w:tcPr>
          <w:p w:rsidR="003A309B" w:rsidRPr="00D518C5" w:rsidRDefault="003A309B" w:rsidP="00A301CA">
            <w:pPr>
              <w:pStyle w:val="Table"/>
            </w:pPr>
            <w:r w:rsidRPr="00D518C5">
              <w:t>4.</w:t>
            </w:r>
          </w:p>
        </w:tc>
        <w:tc>
          <w:tcPr>
            <w:tcW w:w="2628" w:type="dxa"/>
          </w:tcPr>
          <w:p w:rsidR="003A309B" w:rsidRPr="00D518C5" w:rsidRDefault="003A309B" w:rsidP="00A301CA">
            <w:pPr>
              <w:pStyle w:val="Table"/>
            </w:pPr>
            <w:r w:rsidRPr="00D518C5">
              <w:t>Иванова Е.Н.</w:t>
            </w:r>
          </w:p>
        </w:tc>
        <w:tc>
          <w:tcPr>
            <w:tcW w:w="5546" w:type="dxa"/>
          </w:tcPr>
          <w:p w:rsidR="003A309B" w:rsidRPr="00D518C5" w:rsidRDefault="003A309B" w:rsidP="00A301CA">
            <w:pPr>
              <w:pStyle w:val="Table"/>
            </w:pPr>
            <w:r w:rsidRPr="00D518C5">
              <w:t xml:space="preserve">Председатель женсовета Крапивинского муниципального района </w:t>
            </w:r>
          </w:p>
        </w:tc>
      </w:tr>
      <w:tr w:rsidR="003A309B" w:rsidRPr="00D518C5" w:rsidTr="00A301CA">
        <w:tc>
          <w:tcPr>
            <w:tcW w:w="757" w:type="dxa"/>
          </w:tcPr>
          <w:p w:rsidR="003A309B" w:rsidRPr="00D518C5" w:rsidRDefault="003A309B" w:rsidP="00A301CA">
            <w:pPr>
              <w:pStyle w:val="Table"/>
            </w:pPr>
            <w:r w:rsidRPr="00D518C5">
              <w:t>5.</w:t>
            </w:r>
          </w:p>
        </w:tc>
        <w:tc>
          <w:tcPr>
            <w:tcW w:w="2628" w:type="dxa"/>
          </w:tcPr>
          <w:p w:rsidR="003A309B" w:rsidRPr="00D518C5" w:rsidRDefault="003A309B" w:rsidP="00A301CA">
            <w:pPr>
              <w:pStyle w:val="Table"/>
            </w:pPr>
            <w:r w:rsidRPr="00D518C5">
              <w:t>Калинина Ю.Ф.</w:t>
            </w:r>
          </w:p>
        </w:tc>
        <w:tc>
          <w:tcPr>
            <w:tcW w:w="5546" w:type="dxa"/>
          </w:tcPr>
          <w:p w:rsidR="003A309B" w:rsidRPr="00D518C5" w:rsidRDefault="003A309B" w:rsidP="00A301CA">
            <w:pPr>
              <w:pStyle w:val="Table"/>
            </w:pPr>
            <w:r w:rsidRPr="00D518C5">
              <w:t>Главный редактор МБУ «Медиа-центр Крапивинского муниципального района»</w:t>
            </w:r>
          </w:p>
        </w:tc>
      </w:tr>
      <w:tr w:rsidR="003A309B" w:rsidRPr="00D518C5" w:rsidTr="00A301CA">
        <w:tc>
          <w:tcPr>
            <w:tcW w:w="757" w:type="dxa"/>
          </w:tcPr>
          <w:p w:rsidR="003A309B" w:rsidRPr="00D518C5" w:rsidRDefault="003A309B" w:rsidP="00A301CA">
            <w:pPr>
              <w:pStyle w:val="Table"/>
            </w:pPr>
            <w:r w:rsidRPr="00D518C5">
              <w:t>6.</w:t>
            </w:r>
          </w:p>
        </w:tc>
        <w:tc>
          <w:tcPr>
            <w:tcW w:w="2628" w:type="dxa"/>
          </w:tcPr>
          <w:p w:rsidR="003A309B" w:rsidRPr="00D518C5" w:rsidRDefault="003A309B" w:rsidP="00A301CA">
            <w:pPr>
              <w:pStyle w:val="Table"/>
            </w:pPr>
            <w:r w:rsidRPr="00D518C5">
              <w:t>Карпова Л.И.</w:t>
            </w:r>
          </w:p>
        </w:tc>
        <w:tc>
          <w:tcPr>
            <w:tcW w:w="5546" w:type="dxa"/>
          </w:tcPr>
          <w:p w:rsidR="003A309B" w:rsidRPr="00D518C5" w:rsidRDefault="003A309B" w:rsidP="00A301CA">
            <w:pPr>
              <w:pStyle w:val="Table"/>
            </w:pPr>
            <w:r w:rsidRPr="00D518C5">
              <w:t>Заместитель начальника УСЗН администрации КМР</w:t>
            </w:r>
          </w:p>
        </w:tc>
      </w:tr>
      <w:tr w:rsidR="003A309B" w:rsidRPr="00D518C5" w:rsidTr="00A301CA">
        <w:tc>
          <w:tcPr>
            <w:tcW w:w="757" w:type="dxa"/>
          </w:tcPr>
          <w:p w:rsidR="003A309B" w:rsidRPr="00D518C5" w:rsidRDefault="003A309B" w:rsidP="00A301CA">
            <w:pPr>
              <w:pStyle w:val="Table"/>
            </w:pPr>
            <w:r w:rsidRPr="00D518C5">
              <w:t>7.</w:t>
            </w:r>
          </w:p>
        </w:tc>
        <w:tc>
          <w:tcPr>
            <w:tcW w:w="2628" w:type="dxa"/>
          </w:tcPr>
          <w:p w:rsidR="003A309B" w:rsidRPr="00D518C5" w:rsidRDefault="003A309B" w:rsidP="00A301CA">
            <w:pPr>
              <w:pStyle w:val="Table"/>
            </w:pPr>
            <w:r w:rsidRPr="00D518C5">
              <w:t>Бобровская Р.В.</w:t>
            </w:r>
          </w:p>
        </w:tc>
        <w:tc>
          <w:tcPr>
            <w:tcW w:w="5546" w:type="dxa"/>
          </w:tcPr>
          <w:p w:rsidR="003A309B" w:rsidRPr="00D518C5" w:rsidRDefault="003A309B" w:rsidP="00A301CA">
            <w:pPr>
              <w:pStyle w:val="Table"/>
            </w:pPr>
            <w:r w:rsidRPr="00D518C5">
              <w:t xml:space="preserve">Экономист МБУЗ «Крапивинская центральная районная больница» </w:t>
            </w:r>
          </w:p>
        </w:tc>
      </w:tr>
      <w:tr w:rsidR="003A309B" w:rsidRPr="00D518C5" w:rsidTr="00A301CA">
        <w:tc>
          <w:tcPr>
            <w:tcW w:w="757" w:type="dxa"/>
          </w:tcPr>
          <w:p w:rsidR="003A309B" w:rsidRPr="00D518C5" w:rsidRDefault="003A309B" w:rsidP="00A301CA">
            <w:pPr>
              <w:pStyle w:val="Table"/>
            </w:pPr>
            <w:r w:rsidRPr="00D518C5">
              <w:t>8.</w:t>
            </w:r>
          </w:p>
        </w:tc>
        <w:tc>
          <w:tcPr>
            <w:tcW w:w="2628" w:type="dxa"/>
          </w:tcPr>
          <w:p w:rsidR="003A309B" w:rsidRPr="00D518C5" w:rsidRDefault="003A309B" w:rsidP="00A301CA">
            <w:pPr>
              <w:pStyle w:val="Table"/>
            </w:pPr>
            <w:r w:rsidRPr="00D518C5">
              <w:t>Мельникова О.К.</w:t>
            </w:r>
          </w:p>
        </w:tc>
        <w:tc>
          <w:tcPr>
            <w:tcW w:w="5546" w:type="dxa"/>
          </w:tcPr>
          <w:p w:rsidR="003A309B" w:rsidRPr="00D518C5" w:rsidRDefault="003A309B" w:rsidP="00A301CA">
            <w:pPr>
              <w:pStyle w:val="Table"/>
            </w:pPr>
            <w:r w:rsidRPr="00D518C5">
              <w:t>Главный специалист МКУ «Централизованная бухгалтерия образования Крапивинского муниципального района»</w:t>
            </w:r>
          </w:p>
        </w:tc>
      </w:tr>
      <w:tr w:rsidR="003A309B" w:rsidRPr="00D518C5" w:rsidTr="00A301CA">
        <w:tc>
          <w:tcPr>
            <w:tcW w:w="757" w:type="dxa"/>
          </w:tcPr>
          <w:p w:rsidR="003A309B" w:rsidRPr="00D518C5" w:rsidRDefault="003A309B" w:rsidP="00A301CA">
            <w:pPr>
              <w:pStyle w:val="Table"/>
            </w:pPr>
            <w:r w:rsidRPr="00D518C5">
              <w:t>9.</w:t>
            </w:r>
          </w:p>
        </w:tc>
        <w:tc>
          <w:tcPr>
            <w:tcW w:w="2628" w:type="dxa"/>
          </w:tcPr>
          <w:p w:rsidR="003A309B" w:rsidRPr="00D518C5" w:rsidRDefault="003A309B" w:rsidP="00A301CA">
            <w:pPr>
              <w:pStyle w:val="Table"/>
            </w:pPr>
            <w:r w:rsidRPr="00D518C5">
              <w:t>Никитина Н.Н.</w:t>
            </w:r>
          </w:p>
        </w:tc>
        <w:tc>
          <w:tcPr>
            <w:tcW w:w="5546" w:type="dxa"/>
          </w:tcPr>
          <w:p w:rsidR="003A309B" w:rsidRPr="00D518C5" w:rsidRDefault="003A309B" w:rsidP="00A301CA">
            <w:pPr>
              <w:pStyle w:val="Table"/>
            </w:pPr>
            <w:r w:rsidRPr="00D518C5">
              <w:t xml:space="preserve">Главный экономист МКУ «Централизованная бухгалтерия культуры Крапивинского муниципального района» </w:t>
            </w:r>
          </w:p>
        </w:tc>
      </w:tr>
    </w:tbl>
    <w:p w:rsidR="003A309B" w:rsidRPr="00D518C5" w:rsidRDefault="003A309B" w:rsidP="0096348E"/>
    <w:p w:rsidR="003A309B" w:rsidRPr="00A84070" w:rsidRDefault="003A309B" w:rsidP="00A84070">
      <w:pPr>
        <w:shd w:val="clear" w:color="auto" w:fill="FFFFFF"/>
        <w:spacing w:before="144" w:after="288" w:line="306" w:lineRule="atLeast"/>
        <w:rPr>
          <w:sz w:val="24"/>
          <w:szCs w:val="24"/>
        </w:rPr>
      </w:pPr>
    </w:p>
    <w:sectPr w:rsidR="003A309B" w:rsidRPr="00A84070" w:rsidSect="004816A9">
      <w:pgSz w:w="11906" w:h="16838" w:code="9"/>
      <w:pgMar w:top="1134" w:right="1006" w:bottom="1134" w:left="140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04E"/>
    <w:rsid w:val="003A309B"/>
    <w:rsid w:val="004816A9"/>
    <w:rsid w:val="0057787A"/>
    <w:rsid w:val="0059602E"/>
    <w:rsid w:val="005D7618"/>
    <w:rsid w:val="007C5E3F"/>
    <w:rsid w:val="0096348E"/>
    <w:rsid w:val="0098404E"/>
    <w:rsid w:val="00A301CA"/>
    <w:rsid w:val="00A84070"/>
    <w:rsid w:val="00D5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8404E"/>
  </w:style>
  <w:style w:type="paragraph" w:styleId="NormalWeb">
    <w:name w:val="Normal (Web)"/>
    <w:basedOn w:val="Normal"/>
    <w:uiPriority w:val="99"/>
    <w:semiHidden/>
    <w:rsid w:val="0098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6348E"/>
    <w:rPr>
      <w:color w:val="0000FF"/>
      <w:u w:val="none"/>
    </w:rPr>
  </w:style>
  <w:style w:type="paragraph" w:customStyle="1" w:styleId="Table">
    <w:name w:val="Table!Таблица"/>
    <w:uiPriority w:val="99"/>
    <w:rsid w:val="0096348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6348E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0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0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2820</Words>
  <Characters>16075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Махнева Н.Н.</dc:creator>
  <cp:keywords/>
  <dc:description/>
  <cp:lastModifiedBy>Трегубов Дмитрий</cp:lastModifiedBy>
  <cp:revision>3</cp:revision>
  <dcterms:created xsi:type="dcterms:W3CDTF">2015-08-18T08:33:00Z</dcterms:created>
  <dcterms:modified xsi:type="dcterms:W3CDTF">2015-10-20T02:31:00Z</dcterms:modified>
</cp:coreProperties>
</file>