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8C5" w:rsidRDefault="00C948C5" w:rsidP="00980B3A">
      <w:pPr>
        <w:pStyle w:val="a3"/>
        <w:rPr>
          <w:b/>
          <w:bCs/>
          <w:color w:val="000080"/>
          <w:sz w:val="36"/>
          <w:szCs w:val="36"/>
        </w:rPr>
      </w:pPr>
      <w:r w:rsidRPr="00C01869">
        <w:rPr>
          <w:b/>
          <w:bCs/>
          <w:color w:val="000080"/>
          <w:sz w:val="36"/>
          <w:szCs w:val="36"/>
        </w:rPr>
        <w:t>Пояснительная записка</w:t>
      </w:r>
    </w:p>
    <w:p w:rsidR="00C948C5" w:rsidRPr="008376A4" w:rsidRDefault="00C948C5" w:rsidP="00980B3A">
      <w:pPr>
        <w:pStyle w:val="1"/>
        <w:rPr>
          <w:color w:val="000080"/>
        </w:rPr>
      </w:pPr>
      <w:r w:rsidRPr="008376A4">
        <w:rPr>
          <w:color w:val="000080"/>
        </w:rPr>
        <w:t>к проекту решения</w:t>
      </w:r>
      <w:r w:rsidR="001C323B">
        <w:rPr>
          <w:color w:val="000080"/>
        </w:rPr>
        <w:t xml:space="preserve"> </w:t>
      </w:r>
      <w:r w:rsidRPr="008376A4">
        <w:rPr>
          <w:color w:val="000080"/>
        </w:rPr>
        <w:t xml:space="preserve">Совета народных депутатов </w:t>
      </w:r>
    </w:p>
    <w:p w:rsidR="00C948C5" w:rsidRPr="008376A4" w:rsidRDefault="00C948C5" w:rsidP="00980B3A">
      <w:pPr>
        <w:pStyle w:val="1"/>
        <w:rPr>
          <w:color w:val="000080"/>
          <w:sz w:val="36"/>
          <w:szCs w:val="36"/>
        </w:rPr>
      </w:pPr>
      <w:r w:rsidRPr="008376A4">
        <w:rPr>
          <w:color w:val="000080"/>
        </w:rPr>
        <w:t xml:space="preserve">Крапивинского муниципального </w:t>
      </w:r>
      <w:r w:rsidR="001C323B">
        <w:rPr>
          <w:color w:val="000080"/>
        </w:rPr>
        <w:t>округа</w:t>
      </w:r>
    </w:p>
    <w:p w:rsidR="00C948C5" w:rsidRPr="00980B3A" w:rsidRDefault="00C948C5" w:rsidP="00980B3A">
      <w:pPr>
        <w:jc w:val="center"/>
        <w:rPr>
          <w:color w:val="000080"/>
          <w:sz w:val="28"/>
          <w:szCs w:val="28"/>
        </w:rPr>
      </w:pPr>
      <w:r w:rsidRPr="00980B3A">
        <w:rPr>
          <w:color w:val="000080"/>
          <w:sz w:val="28"/>
          <w:szCs w:val="28"/>
        </w:rPr>
        <w:t xml:space="preserve">«Об исполнении  бюджета  </w:t>
      </w:r>
      <w:r>
        <w:rPr>
          <w:color w:val="000080"/>
          <w:sz w:val="28"/>
          <w:szCs w:val="28"/>
        </w:rPr>
        <w:t>Мельковского сельского поселения</w:t>
      </w:r>
      <w:r w:rsidR="001C323B">
        <w:rPr>
          <w:color w:val="000080"/>
          <w:sz w:val="28"/>
          <w:szCs w:val="28"/>
        </w:rPr>
        <w:t xml:space="preserve"> </w:t>
      </w:r>
      <w:r>
        <w:rPr>
          <w:color w:val="000080"/>
          <w:sz w:val="28"/>
          <w:szCs w:val="28"/>
        </w:rPr>
        <w:t>за 2019</w:t>
      </w:r>
      <w:r w:rsidRPr="00980B3A">
        <w:rPr>
          <w:color w:val="000080"/>
          <w:sz w:val="28"/>
          <w:szCs w:val="28"/>
        </w:rPr>
        <w:t xml:space="preserve"> год»</w:t>
      </w:r>
    </w:p>
    <w:p w:rsidR="00C948C5" w:rsidRDefault="00C948C5" w:rsidP="00980B3A">
      <w:pPr>
        <w:pStyle w:val="af6"/>
        <w:tabs>
          <w:tab w:val="num" w:pos="0"/>
        </w:tabs>
        <w:spacing w:line="240" w:lineRule="auto"/>
        <w:ind w:firstLine="695"/>
      </w:pPr>
    </w:p>
    <w:p w:rsidR="001C323B" w:rsidRPr="004E469E" w:rsidRDefault="001C323B" w:rsidP="001C323B">
      <w:pPr>
        <w:ind w:firstLine="708"/>
        <w:jc w:val="both"/>
        <w:rPr>
          <w:sz w:val="28"/>
          <w:szCs w:val="28"/>
        </w:rPr>
      </w:pPr>
      <w:r w:rsidRPr="004E469E">
        <w:rPr>
          <w:sz w:val="28"/>
          <w:szCs w:val="28"/>
        </w:rPr>
        <w:t>Субъект права законодательной инициативы – Глава Крапивинского муниципального округа Т.И. Климина. Разработчик проекта решения об исполнении бюджета Мельковского сельского поселения - Финансовое управление по Крапивинскому району.</w:t>
      </w:r>
    </w:p>
    <w:p w:rsidR="001C323B" w:rsidRPr="004E469E" w:rsidRDefault="001C323B" w:rsidP="001C323B">
      <w:pPr>
        <w:ind w:firstLine="708"/>
        <w:jc w:val="both"/>
        <w:rPr>
          <w:color w:val="000080"/>
          <w:sz w:val="28"/>
          <w:szCs w:val="28"/>
        </w:rPr>
      </w:pPr>
      <w:r w:rsidRPr="004E469E">
        <w:rPr>
          <w:sz w:val="28"/>
          <w:szCs w:val="28"/>
        </w:rPr>
        <w:t xml:space="preserve">Правовым основанием принятия проекта решения об исполнении бюджета Мельковского сельского поселения за 2019 год являются Бюджетный кодекс Российской Федерации, </w:t>
      </w:r>
      <w:r w:rsidRPr="004E469E">
        <w:rPr>
          <w:color w:val="000000"/>
          <w:spacing w:val="-6"/>
          <w:sz w:val="28"/>
          <w:szCs w:val="28"/>
        </w:rPr>
        <w:t xml:space="preserve">Устав </w:t>
      </w:r>
      <w:r w:rsidRPr="004E469E">
        <w:rPr>
          <w:sz w:val="28"/>
          <w:szCs w:val="28"/>
        </w:rPr>
        <w:t>Крапивинского муниципального округа Кемеровской области-Кузбасса, решение Совета народных депутатов Крапивинского муниципального округа от 14.01.2020 №56 «Об утверждении Положения «О бюджетном процессе в Крапивинском муниципальном округе»», решение Совета народных депутатов Крапивинского муниципального округа от 26.12.2019 №14 «О вопросах правопреемства» (ред. от 14.01.2020 №59).</w:t>
      </w:r>
    </w:p>
    <w:p w:rsidR="001C323B" w:rsidRPr="004E469E" w:rsidRDefault="001C323B" w:rsidP="001C323B">
      <w:pPr>
        <w:ind w:firstLine="708"/>
        <w:jc w:val="both"/>
        <w:rPr>
          <w:sz w:val="28"/>
          <w:szCs w:val="28"/>
        </w:rPr>
      </w:pPr>
      <w:r w:rsidRPr="004E469E">
        <w:rPr>
          <w:sz w:val="28"/>
          <w:szCs w:val="28"/>
        </w:rPr>
        <w:t>Цель проекта – утверждение отчета об исполнении  бюджета  Мельковского сельского поселения за 2019 год.</w:t>
      </w:r>
    </w:p>
    <w:p w:rsidR="00C948C5" w:rsidRPr="004E469E" w:rsidRDefault="00C948C5" w:rsidP="00850133">
      <w:pPr>
        <w:ind w:firstLine="567"/>
        <w:jc w:val="both"/>
        <w:rPr>
          <w:sz w:val="28"/>
          <w:szCs w:val="28"/>
        </w:rPr>
      </w:pPr>
      <w:r w:rsidRPr="004E469E">
        <w:rPr>
          <w:sz w:val="28"/>
          <w:szCs w:val="28"/>
        </w:rPr>
        <w:t>Решением Совета народных  депутатов Мельковского сельского поселения от 27.12.2018г.  №75 «О бюджете Мельковского</w:t>
      </w:r>
      <w:r w:rsidR="001C323B" w:rsidRPr="004E469E">
        <w:rPr>
          <w:sz w:val="28"/>
          <w:szCs w:val="28"/>
        </w:rPr>
        <w:t xml:space="preserve"> </w:t>
      </w:r>
      <w:r w:rsidRPr="004E469E">
        <w:rPr>
          <w:sz w:val="28"/>
          <w:szCs w:val="28"/>
        </w:rPr>
        <w:t>сельского поселения на 2019 год и на плановый период 2020 и 2021 годов» (в ред</w:t>
      </w:r>
      <w:r w:rsidR="001C323B" w:rsidRPr="004E469E">
        <w:rPr>
          <w:sz w:val="28"/>
          <w:szCs w:val="28"/>
        </w:rPr>
        <w:t>.</w:t>
      </w:r>
      <w:r w:rsidRPr="004E469E">
        <w:rPr>
          <w:sz w:val="28"/>
          <w:szCs w:val="28"/>
        </w:rPr>
        <w:t xml:space="preserve"> от 24.12.2019г. №101)</w:t>
      </w:r>
      <w:r w:rsidR="001C323B" w:rsidRPr="004E469E">
        <w:rPr>
          <w:sz w:val="28"/>
          <w:szCs w:val="28"/>
        </w:rPr>
        <w:t xml:space="preserve"> </w:t>
      </w:r>
      <w:r w:rsidRPr="004E469E">
        <w:rPr>
          <w:sz w:val="28"/>
          <w:szCs w:val="28"/>
        </w:rPr>
        <w:t>на 2019 год утвержден бюджет</w:t>
      </w:r>
      <w:r w:rsidR="000775B8" w:rsidRPr="000775B8">
        <w:rPr>
          <w:sz w:val="28"/>
          <w:szCs w:val="28"/>
        </w:rPr>
        <w:t xml:space="preserve"> </w:t>
      </w:r>
      <w:r w:rsidR="000775B8" w:rsidRPr="004E469E">
        <w:rPr>
          <w:sz w:val="28"/>
          <w:szCs w:val="28"/>
        </w:rPr>
        <w:t>Мельковского сельского поселения</w:t>
      </w:r>
      <w:r w:rsidRPr="004E469E">
        <w:rPr>
          <w:sz w:val="28"/>
          <w:szCs w:val="28"/>
        </w:rPr>
        <w:t>:</w:t>
      </w:r>
    </w:p>
    <w:p w:rsidR="00C948C5" w:rsidRPr="004E469E" w:rsidRDefault="00C948C5" w:rsidP="00614CD9">
      <w:pPr>
        <w:ind w:firstLine="700"/>
        <w:jc w:val="both"/>
        <w:rPr>
          <w:sz w:val="28"/>
          <w:szCs w:val="28"/>
        </w:rPr>
      </w:pPr>
      <w:r w:rsidRPr="004E469E">
        <w:rPr>
          <w:sz w:val="28"/>
          <w:szCs w:val="28"/>
        </w:rPr>
        <w:t>– доходы бюджета в сумме 7043,3 тыс.руб., из них:</w:t>
      </w:r>
    </w:p>
    <w:p w:rsidR="00C948C5" w:rsidRPr="004E469E" w:rsidRDefault="00C948C5" w:rsidP="00A54C27">
      <w:pPr>
        <w:ind w:firstLine="700"/>
        <w:jc w:val="both"/>
        <w:rPr>
          <w:sz w:val="28"/>
          <w:szCs w:val="28"/>
        </w:rPr>
      </w:pPr>
      <w:r w:rsidRPr="004E469E">
        <w:rPr>
          <w:sz w:val="28"/>
          <w:szCs w:val="28"/>
        </w:rPr>
        <w:t xml:space="preserve">налоговые и неналоговые доходы 2647,8 тыс.руб., </w:t>
      </w:r>
    </w:p>
    <w:p w:rsidR="00C948C5" w:rsidRPr="004E469E" w:rsidRDefault="00C948C5" w:rsidP="00614CD9">
      <w:pPr>
        <w:ind w:firstLine="700"/>
        <w:jc w:val="both"/>
        <w:rPr>
          <w:sz w:val="28"/>
          <w:szCs w:val="28"/>
        </w:rPr>
      </w:pPr>
      <w:r w:rsidRPr="004E469E">
        <w:rPr>
          <w:sz w:val="28"/>
          <w:szCs w:val="28"/>
        </w:rPr>
        <w:t>безвозмездные поступления в сумме 4395,5тыс.руб.</w:t>
      </w:r>
      <w:r w:rsidR="000775B8">
        <w:rPr>
          <w:sz w:val="28"/>
          <w:szCs w:val="28"/>
        </w:rPr>
        <w:t>, в том</w:t>
      </w:r>
      <w:r w:rsidRPr="004E469E">
        <w:rPr>
          <w:sz w:val="28"/>
          <w:szCs w:val="28"/>
        </w:rPr>
        <w:t xml:space="preserve"> числе дотации 3463,5 тыс.руб., субвенции 115,7 тыс.руб., иные межбюджетные трансферты 769,6 тыс.руб.</w:t>
      </w:r>
      <w:r w:rsidR="000775B8">
        <w:rPr>
          <w:sz w:val="28"/>
          <w:szCs w:val="28"/>
        </w:rPr>
        <w:t>,</w:t>
      </w:r>
      <w:r w:rsidRPr="004E469E">
        <w:rPr>
          <w:sz w:val="28"/>
          <w:szCs w:val="28"/>
        </w:rPr>
        <w:t xml:space="preserve"> прочие безвозмездные поступления 46,7 тыс.руб.; </w:t>
      </w:r>
    </w:p>
    <w:p w:rsidR="00C948C5" w:rsidRPr="004E469E" w:rsidRDefault="00C948C5" w:rsidP="00614CD9">
      <w:pPr>
        <w:ind w:firstLine="700"/>
        <w:jc w:val="both"/>
        <w:rPr>
          <w:sz w:val="28"/>
          <w:szCs w:val="28"/>
        </w:rPr>
      </w:pPr>
      <w:r w:rsidRPr="004E469E">
        <w:rPr>
          <w:sz w:val="28"/>
          <w:szCs w:val="28"/>
        </w:rPr>
        <w:t xml:space="preserve">– расходы бюджета в сумме  </w:t>
      </w:r>
      <w:r w:rsidR="000775B8">
        <w:rPr>
          <w:sz w:val="28"/>
          <w:szCs w:val="28"/>
        </w:rPr>
        <w:t xml:space="preserve">7298,3 </w:t>
      </w:r>
      <w:r w:rsidRPr="004E469E">
        <w:rPr>
          <w:sz w:val="28"/>
          <w:szCs w:val="28"/>
        </w:rPr>
        <w:t>тыс.руб.</w:t>
      </w:r>
      <w:r w:rsidR="000775B8">
        <w:rPr>
          <w:sz w:val="28"/>
          <w:szCs w:val="28"/>
        </w:rPr>
        <w:t>;</w:t>
      </w:r>
      <w:r w:rsidRPr="004E469E">
        <w:rPr>
          <w:sz w:val="28"/>
          <w:szCs w:val="28"/>
        </w:rPr>
        <w:t xml:space="preserve"> </w:t>
      </w:r>
    </w:p>
    <w:p w:rsidR="004E469E" w:rsidRPr="004E469E" w:rsidRDefault="004E469E" w:rsidP="004E469E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E469E">
        <w:rPr>
          <w:rFonts w:ascii="Times New Roman" w:hAnsi="Times New Roman"/>
          <w:sz w:val="28"/>
          <w:szCs w:val="28"/>
        </w:rPr>
        <w:t xml:space="preserve">– </w:t>
      </w:r>
      <w:r w:rsidRPr="004E469E"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0775B8" w:rsidRPr="000775B8">
        <w:rPr>
          <w:rFonts w:ascii="Times New Roman" w:hAnsi="Times New Roman" w:cs="Times New Roman"/>
          <w:sz w:val="28"/>
          <w:szCs w:val="28"/>
        </w:rPr>
        <w:t>бюджета</w:t>
      </w:r>
      <w:r w:rsidR="000775B8" w:rsidRPr="004E469E">
        <w:rPr>
          <w:rFonts w:ascii="Times New Roman" w:hAnsi="Times New Roman" w:cs="Times New Roman"/>
          <w:sz w:val="28"/>
          <w:szCs w:val="28"/>
        </w:rPr>
        <w:t xml:space="preserve"> </w:t>
      </w:r>
      <w:r w:rsidRPr="004E469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775B8">
        <w:rPr>
          <w:rFonts w:ascii="Times New Roman" w:hAnsi="Times New Roman" w:cs="Times New Roman"/>
          <w:sz w:val="28"/>
          <w:szCs w:val="28"/>
        </w:rPr>
        <w:t>255,0</w:t>
      </w:r>
      <w:r w:rsidRPr="004E469E">
        <w:rPr>
          <w:rFonts w:ascii="Times New Roman" w:hAnsi="Times New Roman" w:cs="Times New Roman"/>
          <w:sz w:val="28"/>
          <w:szCs w:val="28"/>
        </w:rPr>
        <w:t xml:space="preserve"> тыс. рублей в соответствии с п.3 ст.92.1 Бюджетного кодекса Российской Федерации. </w:t>
      </w:r>
    </w:p>
    <w:p w:rsidR="004E469E" w:rsidRPr="004E469E" w:rsidRDefault="004E469E" w:rsidP="00640502">
      <w:pPr>
        <w:pStyle w:val="1"/>
        <w:rPr>
          <w:b/>
          <w:bCs/>
        </w:rPr>
      </w:pPr>
    </w:p>
    <w:p w:rsidR="00C948C5" w:rsidRPr="004E469E" w:rsidRDefault="00C948C5" w:rsidP="00640502">
      <w:pPr>
        <w:pStyle w:val="1"/>
        <w:rPr>
          <w:b/>
          <w:bCs/>
        </w:rPr>
      </w:pPr>
      <w:r w:rsidRPr="004E469E">
        <w:rPr>
          <w:b/>
          <w:bCs/>
        </w:rPr>
        <w:t>ДОХОДЫ</w:t>
      </w:r>
    </w:p>
    <w:p w:rsidR="00C948C5" w:rsidRPr="004E469E" w:rsidRDefault="00C948C5" w:rsidP="006A65A1">
      <w:pPr>
        <w:pStyle w:val="a5"/>
        <w:ind w:firstLine="708"/>
      </w:pPr>
      <w:r w:rsidRPr="004E469E">
        <w:t>Бюджет Мельковского сельского поселения по доходам на 2019 год первоначально  запланирован в сумме 4316,2 тыс.руб. В течение года были  внесены изменения в доходную  часть  бюджета, план по доходам увеличен на 2727,1 тыс.руб. и составил 7043,3 тыс.руб., поступило 7028,3 тыс.руб. План поступления налоговых и неналоговых доходов первоначально запланирован в сумме 1682,0 тыс.руб., в течение года увеличен на 965,8 тыс.руб., и составил 2647,8 тыс.руб. План по безвозмездным поступлениям первоначально планировался в сумме 2634,2 тыс.руб., в течение года увеличен на 1747,7 тыс.руб. и составил 4395,5 тыс.руб.</w:t>
      </w:r>
    </w:p>
    <w:p w:rsidR="00C948C5" w:rsidRPr="004E469E" w:rsidRDefault="00C948C5" w:rsidP="006A65A1">
      <w:pPr>
        <w:pStyle w:val="a5"/>
        <w:ind w:firstLine="720"/>
      </w:pPr>
      <w:r w:rsidRPr="004E469E">
        <w:t xml:space="preserve">Исполнение по доходам к первоначальному плану 163,0 %, к 2018 году 146,0%, по  налоговым и неналоговым доходам к первоначальному плану 157,0%, к 2018 году – 150,0%. </w:t>
      </w:r>
    </w:p>
    <w:p w:rsidR="00C948C5" w:rsidRPr="004E469E" w:rsidRDefault="00C948C5" w:rsidP="006A65A1">
      <w:pPr>
        <w:pStyle w:val="a5"/>
        <w:ind w:firstLine="720"/>
      </w:pPr>
      <w:r w:rsidRPr="004E469E">
        <w:lastRenderedPageBreak/>
        <w:t>План по налоговым доходам выполнен на 111,7%, к 2018 году исполнение 112%. План по неналоговым доходам выполнен на 2370,9 %, исполнение к 2018 году 699,1%.</w:t>
      </w:r>
    </w:p>
    <w:p w:rsidR="00C948C5" w:rsidRPr="004E469E" w:rsidRDefault="00C948C5" w:rsidP="006A65A1">
      <w:pPr>
        <w:pStyle w:val="a5"/>
      </w:pPr>
      <w:r w:rsidRPr="004E469E">
        <w:tab/>
        <w:t>Прочие безвозмездные поступления от организаций и физических лиц за 2019 год при плане 15,0 тыс.руб. составили 46,7 тыс.руб., план выполнен на 311,0%.</w:t>
      </w:r>
    </w:p>
    <w:p w:rsidR="00C948C5" w:rsidRPr="004E469E" w:rsidRDefault="00C948C5" w:rsidP="006A65A1">
      <w:pPr>
        <w:pStyle w:val="31"/>
        <w:spacing w:line="288" w:lineRule="auto"/>
        <w:rPr>
          <w:b w:val="0"/>
          <w:bCs w:val="0"/>
          <w:color w:val="0000FF"/>
        </w:rPr>
      </w:pPr>
    </w:p>
    <w:p w:rsidR="00C948C5" w:rsidRPr="000775B8" w:rsidRDefault="00C948C5" w:rsidP="006A65A1">
      <w:pPr>
        <w:jc w:val="center"/>
        <w:rPr>
          <w:b/>
          <w:bCs/>
          <w:i/>
          <w:sz w:val="28"/>
          <w:szCs w:val="28"/>
        </w:rPr>
      </w:pPr>
      <w:r w:rsidRPr="000775B8">
        <w:rPr>
          <w:b/>
          <w:bCs/>
          <w:i/>
          <w:sz w:val="28"/>
          <w:szCs w:val="28"/>
        </w:rPr>
        <w:t>Налоговые доходы</w:t>
      </w:r>
    </w:p>
    <w:p w:rsidR="00C948C5" w:rsidRPr="004E469E" w:rsidRDefault="00C948C5" w:rsidP="006A65A1">
      <w:pPr>
        <w:pStyle w:val="a5"/>
        <w:ind w:firstLine="720"/>
      </w:pPr>
      <w:r w:rsidRPr="004E469E">
        <w:t>План поступления налоговых доходов в  бюджет поселения на 2019 год  первоначально утвержден в сумме 1682,0 тыс.руб.  В течение года план увеличен на 193,6 тыс.руб. и составил 1841,6 тыс.руб. Фактическое поступление в бюджет  1841,3 тыс.руб., план выполнен на 100,0%. В сравнении с 2018 годом налоговых доходов в 2019 году поступило больше на 198,2 тыс.руб. или  на 112 % за счет увеличения доходов от уплаты акцизов и арендной платы за земельные участки.</w:t>
      </w:r>
    </w:p>
    <w:p w:rsidR="00C948C5" w:rsidRPr="004E469E" w:rsidRDefault="00C948C5" w:rsidP="006A65A1">
      <w:pPr>
        <w:pStyle w:val="a5"/>
        <w:spacing w:line="288" w:lineRule="auto"/>
        <w:ind w:left="2160" w:firstLine="720"/>
        <w:rPr>
          <w:b/>
          <w:bCs/>
        </w:rPr>
      </w:pPr>
    </w:p>
    <w:p w:rsidR="00C948C5" w:rsidRPr="004E469E" w:rsidRDefault="00C948C5" w:rsidP="006A65A1">
      <w:pPr>
        <w:pStyle w:val="a5"/>
        <w:spacing w:line="288" w:lineRule="auto"/>
        <w:ind w:left="2160" w:firstLine="720"/>
        <w:rPr>
          <w:b/>
          <w:bCs/>
        </w:rPr>
      </w:pPr>
      <w:r w:rsidRPr="004E469E">
        <w:rPr>
          <w:b/>
          <w:bCs/>
        </w:rPr>
        <w:t>Налог на доходы  физических лиц</w:t>
      </w:r>
    </w:p>
    <w:p w:rsidR="00C948C5" w:rsidRPr="004E469E" w:rsidRDefault="00C948C5" w:rsidP="006A65A1">
      <w:pPr>
        <w:jc w:val="both"/>
        <w:rPr>
          <w:sz w:val="28"/>
          <w:szCs w:val="28"/>
        </w:rPr>
      </w:pPr>
      <w:r w:rsidRPr="004E469E">
        <w:rPr>
          <w:b/>
          <w:bCs/>
          <w:sz w:val="28"/>
          <w:szCs w:val="28"/>
        </w:rPr>
        <w:tab/>
      </w:r>
      <w:r w:rsidRPr="004E469E">
        <w:rPr>
          <w:sz w:val="28"/>
          <w:szCs w:val="28"/>
        </w:rPr>
        <w:t>План по налогу на доходы  физических лиц  на 2019 год  первоначально утвержден в  сумме 42,0 тыс.руб. В течение года план увеличен на 12,1 тыс.руб. и составил 54,1 тыс.руб., фактическое поступление  54,0 тыс.руб., исполнение к уточненному плану 100,0%.</w:t>
      </w:r>
    </w:p>
    <w:p w:rsidR="00C948C5" w:rsidRPr="004E469E" w:rsidRDefault="00C948C5" w:rsidP="006A65A1">
      <w:pPr>
        <w:jc w:val="both"/>
        <w:rPr>
          <w:sz w:val="28"/>
          <w:szCs w:val="28"/>
        </w:rPr>
      </w:pPr>
      <w:r w:rsidRPr="004E469E">
        <w:rPr>
          <w:sz w:val="28"/>
          <w:szCs w:val="28"/>
        </w:rPr>
        <w:tab/>
        <w:t>Доля налога на доходы  физических лиц  в общем объеме налоговых и неналоговых доходов местного бюджета   составила  2 % (в 2018 году – 3 %). Основные поступления налога на доходы составляют перечисления от учреждений, финансируемых из бюджета, предприятий жилищно-коммунального хозяйства, сельскохозяйственных предприятий.</w:t>
      </w:r>
    </w:p>
    <w:p w:rsidR="00C948C5" w:rsidRPr="004E469E" w:rsidRDefault="00C948C5" w:rsidP="006A65A1">
      <w:pPr>
        <w:jc w:val="both"/>
        <w:rPr>
          <w:sz w:val="28"/>
          <w:szCs w:val="28"/>
        </w:rPr>
      </w:pPr>
      <w:r w:rsidRPr="004E469E">
        <w:rPr>
          <w:sz w:val="28"/>
          <w:szCs w:val="28"/>
        </w:rPr>
        <w:tab/>
        <w:t>В сравнении с  2018 годом, сумма поступлений налога на доходы физических лиц больше на 10,5 тыс.руб., или на 17,9%, что связано с увеличением в течение года величины минимального размера оплаты труда,  фонда оплаты труда бюджетных учреждений.</w:t>
      </w:r>
    </w:p>
    <w:p w:rsidR="00C948C5" w:rsidRPr="004E469E" w:rsidRDefault="00C948C5" w:rsidP="00477050">
      <w:pPr>
        <w:tabs>
          <w:tab w:val="left" w:pos="567"/>
        </w:tabs>
        <w:jc w:val="center"/>
        <w:rPr>
          <w:sz w:val="28"/>
          <w:szCs w:val="28"/>
        </w:rPr>
      </w:pPr>
    </w:p>
    <w:p w:rsidR="00C948C5" w:rsidRPr="004E469E" w:rsidRDefault="00C948C5" w:rsidP="00477050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4E469E">
        <w:rPr>
          <w:sz w:val="28"/>
          <w:szCs w:val="28"/>
        </w:rPr>
        <w:tab/>
      </w:r>
      <w:r w:rsidRPr="004E469E">
        <w:rPr>
          <w:b/>
          <w:bCs/>
          <w:sz w:val="28"/>
          <w:szCs w:val="28"/>
        </w:rPr>
        <w:t>Налоги на товары (работы, услуги), реализуемые на территории Российской Федерации</w:t>
      </w:r>
    </w:p>
    <w:p w:rsidR="00C948C5" w:rsidRPr="004E469E" w:rsidRDefault="00C948C5" w:rsidP="00477050">
      <w:pPr>
        <w:tabs>
          <w:tab w:val="left" w:pos="567"/>
        </w:tabs>
        <w:jc w:val="both"/>
        <w:rPr>
          <w:sz w:val="28"/>
          <w:szCs w:val="28"/>
        </w:rPr>
      </w:pPr>
      <w:r w:rsidRPr="004E469E">
        <w:rPr>
          <w:sz w:val="28"/>
          <w:szCs w:val="28"/>
        </w:rPr>
        <w:tab/>
        <w:t>План по уплате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на 2019 год  первоначально утвержден в  сумме 1168,0 тыс. руб. В течение года план увеличен на 112,0 тыс. руб. и составил 707,0 тыс. руб., фактическое поступление  1280,0 тыс. руб., исполнение к уточненному плану 100,0%.</w:t>
      </w:r>
      <w:r w:rsidRPr="004E469E">
        <w:rPr>
          <w:sz w:val="28"/>
          <w:szCs w:val="28"/>
        </w:rPr>
        <w:tab/>
        <w:t>Доля доходов от уплаты акцизов  в общем объеме налоговых и неналоговых доходов местного бюджета  составила  48% (в 2018 году – 79 %).В сравнении с  2018 годом, сумма поступлений доходов от уплаты акцизов больше на 168,9 тыс. руб.,  что связано с увеличением нормативов.</w:t>
      </w:r>
    </w:p>
    <w:p w:rsidR="00C948C5" w:rsidRPr="004E469E" w:rsidRDefault="00C948C5" w:rsidP="006A65A1">
      <w:pPr>
        <w:pStyle w:val="a5"/>
      </w:pPr>
      <w:r w:rsidRPr="004E469E">
        <w:tab/>
      </w:r>
    </w:p>
    <w:p w:rsidR="00C948C5" w:rsidRPr="004E469E" w:rsidRDefault="00C948C5" w:rsidP="006A65A1">
      <w:pPr>
        <w:pStyle w:val="4"/>
        <w:spacing w:line="288" w:lineRule="auto"/>
        <w:rPr>
          <w:sz w:val="28"/>
          <w:szCs w:val="28"/>
        </w:rPr>
      </w:pPr>
      <w:r w:rsidRPr="004E469E">
        <w:rPr>
          <w:sz w:val="28"/>
          <w:szCs w:val="28"/>
        </w:rPr>
        <w:lastRenderedPageBreak/>
        <w:t>Единый сельскохозяйственный налог</w:t>
      </w:r>
    </w:p>
    <w:p w:rsidR="00C948C5" w:rsidRPr="004E469E" w:rsidRDefault="000775B8" w:rsidP="006A65A1">
      <w:pPr>
        <w:pStyle w:val="a5"/>
      </w:pPr>
      <w:r>
        <w:tab/>
      </w:r>
      <w:r w:rsidR="00C948C5" w:rsidRPr="004E469E">
        <w:t xml:space="preserve">План по налогу на  2019 год первоначально запланирован в сумме 3,0 тыс.руб., В течение года   внесены изменения,  план  уменьшен на 3,7 тыс.руб. и составил 6,7 тыс.руб. Фактическое исполнение  6,7 тыс.руб., исполнение к уточненному плану 100,0%, к 2018 году – 319,0%. </w:t>
      </w:r>
      <w:r w:rsidR="00C948C5" w:rsidRPr="004E469E">
        <w:tab/>
      </w:r>
    </w:p>
    <w:p w:rsidR="00C948C5" w:rsidRPr="004E469E" w:rsidRDefault="00C948C5" w:rsidP="006A65A1">
      <w:pPr>
        <w:pStyle w:val="a5"/>
        <w:spacing w:line="288" w:lineRule="auto"/>
      </w:pPr>
    </w:p>
    <w:p w:rsidR="00C948C5" w:rsidRPr="004E469E" w:rsidRDefault="00C948C5" w:rsidP="00DA4076">
      <w:pPr>
        <w:jc w:val="center"/>
        <w:rPr>
          <w:b/>
          <w:bCs/>
          <w:sz w:val="28"/>
          <w:szCs w:val="28"/>
        </w:rPr>
      </w:pPr>
      <w:r w:rsidRPr="004E469E">
        <w:rPr>
          <w:b/>
          <w:bCs/>
          <w:sz w:val="28"/>
          <w:szCs w:val="28"/>
        </w:rPr>
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</w:r>
    </w:p>
    <w:p w:rsidR="00C948C5" w:rsidRPr="004E469E" w:rsidRDefault="00C948C5" w:rsidP="00DA4076">
      <w:pPr>
        <w:ind w:firstLine="708"/>
        <w:jc w:val="both"/>
        <w:rPr>
          <w:sz w:val="28"/>
          <w:szCs w:val="28"/>
        </w:rPr>
      </w:pPr>
      <w:r w:rsidRPr="004E469E">
        <w:rPr>
          <w:sz w:val="28"/>
          <w:szCs w:val="28"/>
        </w:rPr>
        <w:t xml:space="preserve">План по налогу на имущество физических лицна  2019 год первоначально запланирован в сумме 150,0 тыс.руб. В течение года план  уменьшен на 55,1 тыс.руб. и составил 94,9 тыс.руб. Фактическое исполнение  94,9 тыс.руб., исполнение к уточненному плану 100,0%, к 2018 году –82,9%. </w:t>
      </w:r>
    </w:p>
    <w:p w:rsidR="00C948C5" w:rsidRPr="004E469E" w:rsidRDefault="00C948C5" w:rsidP="006A65A1">
      <w:pPr>
        <w:pStyle w:val="a5"/>
        <w:spacing w:line="288" w:lineRule="auto"/>
      </w:pPr>
    </w:p>
    <w:p w:rsidR="00C948C5" w:rsidRPr="004E469E" w:rsidRDefault="00C948C5" w:rsidP="00DA4076">
      <w:pPr>
        <w:jc w:val="center"/>
        <w:rPr>
          <w:b/>
          <w:bCs/>
          <w:sz w:val="28"/>
          <w:szCs w:val="28"/>
        </w:rPr>
      </w:pPr>
      <w:r w:rsidRPr="004E469E">
        <w:rPr>
          <w:b/>
          <w:bCs/>
          <w:sz w:val="28"/>
          <w:szCs w:val="28"/>
        </w:rPr>
        <w:t>Земельный налог</w:t>
      </w:r>
    </w:p>
    <w:p w:rsidR="00C948C5" w:rsidRPr="004E469E" w:rsidRDefault="00C948C5" w:rsidP="00DA4076">
      <w:pPr>
        <w:ind w:firstLine="708"/>
        <w:jc w:val="both"/>
        <w:rPr>
          <w:sz w:val="28"/>
          <w:szCs w:val="28"/>
        </w:rPr>
      </w:pPr>
      <w:r w:rsidRPr="004E469E">
        <w:rPr>
          <w:sz w:val="28"/>
          <w:szCs w:val="28"/>
        </w:rPr>
        <w:t>План по земельному налогу с организаций и земельному налогу с физических лиц первоначально на 2019 год утвержден в  сумме 279,0 тыс. руб. В течение года план  увеличен на 123,1 тыс. руб. и составил 402,1тыс.руб.,исполнение – 402,0тыс.руб.  В сравнении с 2018 годом сумма поступлений в бюджет  увеличилась на 38,0 тыс. руб. что составило 110,4%.</w:t>
      </w:r>
    </w:p>
    <w:p w:rsidR="00C948C5" w:rsidRPr="004E469E" w:rsidRDefault="00C948C5" w:rsidP="006A65A1">
      <w:pPr>
        <w:pStyle w:val="a5"/>
        <w:spacing w:line="288" w:lineRule="auto"/>
      </w:pPr>
    </w:p>
    <w:p w:rsidR="00C948C5" w:rsidRPr="004E469E" w:rsidRDefault="00C948C5" w:rsidP="004C76C7">
      <w:pPr>
        <w:jc w:val="center"/>
        <w:rPr>
          <w:sz w:val="28"/>
          <w:szCs w:val="28"/>
        </w:rPr>
      </w:pPr>
      <w:r w:rsidRPr="004E469E">
        <w:rPr>
          <w:b/>
          <w:bCs/>
          <w:sz w:val="28"/>
          <w:szCs w:val="28"/>
        </w:rPr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</w:r>
      <w:r w:rsidRPr="004E469E">
        <w:rPr>
          <w:sz w:val="28"/>
          <w:szCs w:val="28"/>
        </w:rPr>
        <w:tab/>
      </w:r>
    </w:p>
    <w:p w:rsidR="00C948C5" w:rsidRPr="004E469E" w:rsidRDefault="00C948C5" w:rsidP="009F4482">
      <w:pPr>
        <w:ind w:firstLine="708"/>
        <w:jc w:val="both"/>
        <w:rPr>
          <w:sz w:val="28"/>
          <w:szCs w:val="28"/>
        </w:rPr>
      </w:pPr>
      <w:r w:rsidRPr="004E469E">
        <w:rPr>
          <w:sz w:val="28"/>
          <w:szCs w:val="28"/>
        </w:rPr>
        <w:t>Первоначально план по государственной пошлине принят в сумме 6,0 тыс.руб., фактически поступило 3,8 тыс.руб., уточненный план 3,8 тыс.руб. Снижение доходов произошло в связи с  уменьшением количества нотариальных действий.</w:t>
      </w:r>
    </w:p>
    <w:p w:rsidR="00C948C5" w:rsidRPr="004E469E" w:rsidRDefault="00C948C5" w:rsidP="00BF747B">
      <w:pPr>
        <w:pStyle w:val="a5"/>
        <w:ind w:firstLine="720"/>
      </w:pPr>
    </w:p>
    <w:p w:rsidR="00C948C5" w:rsidRPr="000775B8" w:rsidRDefault="00C948C5" w:rsidP="006A65A1">
      <w:pPr>
        <w:pStyle w:val="a5"/>
        <w:jc w:val="center"/>
        <w:rPr>
          <w:b/>
          <w:bCs/>
          <w:i/>
        </w:rPr>
      </w:pPr>
      <w:r w:rsidRPr="000775B8">
        <w:rPr>
          <w:b/>
          <w:bCs/>
          <w:i/>
        </w:rPr>
        <w:t>Неналоговые  доходы</w:t>
      </w:r>
    </w:p>
    <w:p w:rsidR="00C948C5" w:rsidRPr="004E469E" w:rsidRDefault="00C948C5" w:rsidP="006A65A1">
      <w:pPr>
        <w:pStyle w:val="a5"/>
      </w:pPr>
      <w:r w:rsidRPr="004E469E">
        <w:tab/>
        <w:t>План поступления неналоговых доходов в бюджет района на 2019 год  первоначально утвержден в сумме 34,0 тыс.руб.  В течение года план увеличен на 772,2 тыс.руб. и составил 806,2 тыс.руб. Фактическое поступление в бюджет  806,1 тыс.руб., план выполнен на 100%. В сравнении с 2018 годом  поступления от неналоговых доходов в 2019 году  увеличились на 690,8 тыс.руб. за счет поступления задолженности прошлых лет аренды муниципального имущества.</w:t>
      </w:r>
    </w:p>
    <w:p w:rsidR="00C948C5" w:rsidRPr="000775B8" w:rsidRDefault="00C948C5" w:rsidP="006A65A1">
      <w:pPr>
        <w:pStyle w:val="a5"/>
        <w:rPr>
          <w:bCs/>
          <w:i/>
          <w:iCs/>
        </w:rPr>
      </w:pPr>
      <w:r w:rsidRPr="004E469E">
        <w:tab/>
      </w:r>
      <w:r w:rsidRPr="000775B8">
        <w:rPr>
          <w:bCs/>
          <w:i/>
          <w:iCs/>
        </w:rPr>
        <w:t>Поступления неналоговых доходов формируются за счет следующих источников:</w:t>
      </w:r>
    </w:p>
    <w:p w:rsidR="00C948C5" w:rsidRPr="004E469E" w:rsidRDefault="00C948C5" w:rsidP="00137CF6">
      <w:pPr>
        <w:pStyle w:val="a5"/>
        <w:jc w:val="center"/>
        <w:rPr>
          <w:b/>
          <w:bCs/>
        </w:rPr>
      </w:pPr>
      <w:r w:rsidRPr="004E469E">
        <w:rPr>
          <w:b/>
          <w:bCs/>
        </w:rPr>
        <w:t>Доходы от использования имущества, находящегося в государственной и муниципальной собственности</w:t>
      </w:r>
    </w:p>
    <w:p w:rsidR="00C948C5" w:rsidRPr="004E469E" w:rsidRDefault="00C948C5" w:rsidP="00137CF6">
      <w:pPr>
        <w:pStyle w:val="a5"/>
      </w:pPr>
      <w:r w:rsidRPr="004E469E">
        <w:tab/>
        <w:t xml:space="preserve">Доходы от сдачи в аренду имущества, составляющая в казну поселения (за исключением земельных участков)в 2019г первоначально запланированы в сумме 34 тыс.руб., в течение года план увеличен на 709,8 тыс.руб. и составил </w:t>
      </w:r>
      <w:r w:rsidRPr="004E469E">
        <w:lastRenderedPageBreak/>
        <w:t>743,8 тыс.руб., фактическое исполнение 743,7 тыс.руб. Исполнение к 2018 году 1542,9%.</w:t>
      </w:r>
    </w:p>
    <w:p w:rsidR="00C948C5" w:rsidRPr="004E469E" w:rsidRDefault="00C948C5" w:rsidP="004E469E">
      <w:pPr>
        <w:pStyle w:val="a5"/>
      </w:pPr>
      <w:r w:rsidRPr="004E469E">
        <w:tab/>
      </w:r>
    </w:p>
    <w:p w:rsidR="00C948C5" w:rsidRPr="004E469E" w:rsidRDefault="00C948C5" w:rsidP="006A65A1">
      <w:pPr>
        <w:pStyle w:val="a5"/>
        <w:jc w:val="center"/>
        <w:rPr>
          <w:b/>
          <w:bCs/>
        </w:rPr>
      </w:pPr>
      <w:r w:rsidRPr="004E469E">
        <w:rPr>
          <w:b/>
          <w:bCs/>
        </w:rPr>
        <w:t>Доходы от оказания платных услуг (работ) и компенсации затрат государства</w:t>
      </w:r>
    </w:p>
    <w:p w:rsidR="00C948C5" w:rsidRPr="004E469E" w:rsidRDefault="00C948C5" w:rsidP="00137CF6">
      <w:pPr>
        <w:pStyle w:val="a5"/>
      </w:pPr>
      <w:r w:rsidRPr="004E469E">
        <w:tab/>
        <w:t>По данному виду доходов поступил возврат дебиторской задолженности прошлых лет в сумме62,4 тыс.руб. Уточненный план 62,4 тыс.руб.</w:t>
      </w:r>
    </w:p>
    <w:p w:rsidR="00C948C5" w:rsidRPr="004E469E" w:rsidRDefault="00C948C5" w:rsidP="00640502">
      <w:pPr>
        <w:rPr>
          <w:b/>
          <w:bCs/>
          <w:sz w:val="28"/>
          <w:szCs w:val="28"/>
        </w:rPr>
      </w:pPr>
    </w:p>
    <w:p w:rsidR="00C948C5" w:rsidRPr="000775B8" w:rsidRDefault="00C948C5" w:rsidP="00D81611">
      <w:pPr>
        <w:pStyle w:val="a5"/>
        <w:jc w:val="center"/>
        <w:rPr>
          <w:b/>
          <w:bCs/>
          <w:i/>
        </w:rPr>
      </w:pPr>
      <w:r w:rsidRPr="000775B8">
        <w:rPr>
          <w:b/>
          <w:bCs/>
          <w:i/>
        </w:rPr>
        <w:t>Безвозмездные поступления</w:t>
      </w:r>
    </w:p>
    <w:p w:rsidR="00301081" w:rsidRPr="004E469E" w:rsidRDefault="00301081" w:rsidP="00301081">
      <w:pPr>
        <w:pStyle w:val="a5"/>
        <w:ind w:firstLine="720"/>
      </w:pPr>
      <w:r w:rsidRPr="004E469E">
        <w:t xml:space="preserve">План по безвозмездным поступлениям от других бюджетов бюджетной системы РФ первоначально планировался в сумме </w:t>
      </w:r>
      <w:r w:rsidR="00664D14">
        <w:t>2619,2</w:t>
      </w:r>
      <w:r w:rsidRPr="004E469E">
        <w:t xml:space="preserve"> тыс.руб., в течение года увеличен на </w:t>
      </w:r>
      <w:r w:rsidR="00664D14">
        <w:t>1729,6</w:t>
      </w:r>
      <w:r w:rsidRPr="004E469E">
        <w:t xml:space="preserve"> тыс.руб. и составил </w:t>
      </w:r>
      <w:r w:rsidR="00664D14">
        <w:t>4348,8</w:t>
      </w:r>
      <w:r w:rsidRPr="004E469E">
        <w:t xml:space="preserve"> тыс.руб., поступило </w:t>
      </w:r>
      <w:r w:rsidR="00664D14">
        <w:t>4334,3</w:t>
      </w:r>
      <w:r w:rsidRPr="004E469E">
        <w:t xml:space="preserve"> тыс.руб. Прочие безвозмездные поступления планировались первоначально в сумме 15,0 тыс.руб. уточненный план </w:t>
      </w:r>
      <w:r w:rsidR="00664D14">
        <w:t>46,7</w:t>
      </w:r>
      <w:r w:rsidRPr="004E469E">
        <w:t xml:space="preserve"> тыс.руб.</w:t>
      </w:r>
      <w:r w:rsidR="00664D14">
        <w:t>, поступило 46,6 тыс.руб.</w:t>
      </w:r>
    </w:p>
    <w:p w:rsidR="00C948C5" w:rsidRPr="004E469E" w:rsidRDefault="00C948C5" w:rsidP="00D81611">
      <w:pPr>
        <w:ind w:firstLine="700"/>
        <w:jc w:val="both"/>
        <w:rPr>
          <w:sz w:val="28"/>
          <w:szCs w:val="28"/>
        </w:rPr>
      </w:pPr>
      <w:r w:rsidRPr="004E469E">
        <w:rPr>
          <w:sz w:val="28"/>
          <w:szCs w:val="28"/>
        </w:rPr>
        <w:t>Безвозмездные поступления в 2019 году исполнены в сумме  4380,9 тыс.руб. или 99,7 % от плановых ассигнований, из них:</w:t>
      </w:r>
    </w:p>
    <w:p w:rsidR="00C948C5" w:rsidRPr="004E469E" w:rsidRDefault="00C948C5" w:rsidP="00D81611">
      <w:pPr>
        <w:ind w:firstLine="700"/>
        <w:jc w:val="both"/>
        <w:rPr>
          <w:sz w:val="28"/>
          <w:szCs w:val="28"/>
        </w:rPr>
      </w:pPr>
      <w:r w:rsidRPr="004E469E">
        <w:rPr>
          <w:sz w:val="28"/>
          <w:szCs w:val="28"/>
        </w:rPr>
        <w:t>- дотации на выравнивание бюджетной обеспеченности исполнены в сумме</w:t>
      </w:r>
      <w:r w:rsidR="00664D14">
        <w:rPr>
          <w:sz w:val="28"/>
          <w:szCs w:val="28"/>
        </w:rPr>
        <w:t xml:space="preserve"> </w:t>
      </w:r>
      <w:r w:rsidRPr="004E469E">
        <w:rPr>
          <w:sz w:val="28"/>
          <w:szCs w:val="28"/>
        </w:rPr>
        <w:t xml:space="preserve">3463,5 тыс.руб. (100,0%), </w:t>
      </w:r>
    </w:p>
    <w:p w:rsidR="00C948C5" w:rsidRPr="004E469E" w:rsidRDefault="00C948C5" w:rsidP="00D81611">
      <w:pPr>
        <w:ind w:firstLine="700"/>
        <w:jc w:val="both"/>
        <w:rPr>
          <w:sz w:val="28"/>
          <w:szCs w:val="28"/>
        </w:rPr>
      </w:pPr>
      <w:r w:rsidRPr="004E469E">
        <w:rPr>
          <w:sz w:val="28"/>
          <w:szCs w:val="28"/>
        </w:rPr>
        <w:t>- субвенции 115,7тыс.руб.</w:t>
      </w:r>
      <w:r w:rsidR="00664D14">
        <w:rPr>
          <w:sz w:val="28"/>
          <w:szCs w:val="28"/>
        </w:rPr>
        <w:t xml:space="preserve"> </w:t>
      </w:r>
      <w:r w:rsidRPr="004E469E">
        <w:rPr>
          <w:sz w:val="28"/>
          <w:szCs w:val="28"/>
        </w:rPr>
        <w:t xml:space="preserve">(100,0%), </w:t>
      </w:r>
    </w:p>
    <w:p w:rsidR="00C948C5" w:rsidRPr="004E469E" w:rsidRDefault="00C948C5" w:rsidP="00D81611">
      <w:pPr>
        <w:ind w:firstLine="700"/>
        <w:jc w:val="both"/>
        <w:rPr>
          <w:sz w:val="28"/>
          <w:szCs w:val="28"/>
        </w:rPr>
      </w:pPr>
      <w:r w:rsidRPr="004E469E">
        <w:rPr>
          <w:sz w:val="28"/>
          <w:szCs w:val="28"/>
        </w:rPr>
        <w:t>- иные межбюджетные трансферты 755,1 тыс.руб.</w:t>
      </w:r>
      <w:r w:rsidR="00664D14">
        <w:rPr>
          <w:sz w:val="28"/>
          <w:szCs w:val="28"/>
        </w:rPr>
        <w:t xml:space="preserve"> </w:t>
      </w:r>
      <w:r w:rsidRPr="004E469E">
        <w:rPr>
          <w:sz w:val="28"/>
          <w:szCs w:val="28"/>
        </w:rPr>
        <w:t>(98,1%).</w:t>
      </w:r>
    </w:p>
    <w:p w:rsidR="00C948C5" w:rsidRPr="004E469E" w:rsidRDefault="00C948C5" w:rsidP="002B07CE">
      <w:pPr>
        <w:pStyle w:val="a5"/>
        <w:ind w:firstLine="700"/>
      </w:pPr>
      <w:r w:rsidRPr="004E469E">
        <w:t>- прочие безвозмездные поступления от организаций и физических лиц 46,6 тыс.руб. (99,8%).</w:t>
      </w:r>
    </w:p>
    <w:p w:rsidR="00C948C5" w:rsidRPr="004E469E" w:rsidRDefault="00C948C5" w:rsidP="00640502">
      <w:pPr>
        <w:jc w:val="both"/>
        <w:rPr>
          <w:sz w:val="28"/>
          <w:szCs w:val="28"/>
        </w:rPr>
      </w:pPr>
    </w:p>
    <w:p w:rsidR="00C948C5" w:rsidRPr="004E469E" w:rsidRDefault="00C948C5" w:rsidP="002B07CE">
      <w:pPr>
        <w:pStyle w:val="ab"/>
        <w:widowControl w:val="0"/>
        <w:ind w:firstLine="675"/>
        <w:jc w:val="center"/>
        <w:rPr>
          <w:b/>
          <w:bCs/>
          <w:caps/>
        </w:rPr>
      </w:pPr>
      <w:r w:rsidRPr="004E469E">
        <w:rPr>
          <w:b/>
          <w:bCs/>
          <w:caps/>
        </w:rPr>
        <w:t>Расходы</w:t>
      </w:r>
    </w:p>
    <w:p w:rsidR="00C948C5" w:rsidRPr="004E469E" w:rsidRDefault="00C948C5" w:rsidP="002B07CE">
      <w:pPr>
        <w:ind w:firstLine="709"/>
        <w:jc w:val="both"/>
        <w:rPr>
          <w:sz w:val="28"/>
          <w:szCs w:val="28"/>
        </w:rPr>
      </w:pPr>
      <w:r w:rsidRPr="004E469E">
        <w:rPr>
          <w:sz w:val="28"/>
          <w:szCs w:val="28"/>
        </w:rPr>
        <w:t xml:space="preserve">Расходная часть бюджета сформирована исходя из необходимости безусловного исполнения всех принятых обязательств,  за счет поступлений налоговых и неналоговых доходов, </w:t>
      </w:r>
      <w:r w:rsidR="00562E1F" w:rsidRPr="00CB7C55">
        <w:rPr>
          <w:sz w:val="28"/>
          <w:szCs w:val="28"/>
        </w:rPr>
        <w:t xml:space="preserve">финансовой помощи из областного </w:t>
      </w:r>
      <w:r w:rsidR="00562E1F">
        <w:rPr>
          <w:sz w:val="28"/>
          <w:szCs w:val="28"/>
        </w:rPr>
        <w:t xml:space="preserve">и районного </w:t>
      </w:r>
      <w:r w:rsidR="00562E1F" w:rsidRPr="00CB7C55">
        <w:rPr>
          <w:sz w:val="28"/>
          <w:szCs w:val="28"/>
        </w:rPr>
        <w:t>бюджет</w:t>
      </w:r>
      <w:r w:rsidR="00562E1F">
        <w:rPr>
          <w:sz w:val="28"/>
          <w:szCs w:val="28"/>
        </w:rPr>
        <w:t>ов</w:t>
      </w:r>
      <w:r w:rsidR="00562E1F" w:rsidRPr="00CB7C55">
        <w:rPr>
          <w:sz w:val="28"/>
          <w:szCs w:val="28"/>
        </w:rPr>
        <w:t>,</w:t>
      </w:r>
      <w:bookmarkStart w:id="0" w:name="_GoBack"/>
      <w:bookmarkEnd w:id="0"/>
      <w:r w:rsidRPr="004E469E">
        <w:rPr>
          <w:sz w:val="28"/>
          <w:szCs w:val="28"/>
        </w:rPr>
        <w:t xml:space="preserve">  прочих безвозмездных поступлений. </w:t>
      </w:r>
    </w:p>
    <w:p w:rsidR="00C948C5" w:rsidRPr="004E469E" w:rsidRDefault="00C948C5" w:rsidP="002B07CE">
      <w:pPr>
        <w:ind w:firstLine="708"/>
        <w:jc w:val="both"/>
        <w:rPr>
          <w:sz w:val="28"/>
          <w:szCs w:val="28"/>
        </w:rPr>
      </w:pPr>
      <w:r w:rsidRPr="004E469E">
        <w:rPr>
          <w:sz w:val="28"/>
          <w:szCs w:val="28"/>
        </w:rPr>
        <w:t>В соответствии с постановлением администрации Мельковского сельского поселения</w:t>
      </w:r>
      <w:r w:rsidR="00036559" w:rsidRPr="004E469E">
        <w:rPr>
          <w:sz w:val="28"/>
          <w:szCs w:val="28"/>
        </w:rPr>
        <w:t xml:space="preserve"> от 27.12.2018г. №27-п «Об утверждении перечня муниципальных программ Мельковского сельского поселения» </w:t>
      </w:r>
      <w:r w:rsidRPr="004E469E">
        <w:rPr>
          <w:sz w:val="28"/>
          <w:szCs w:val="28"/>
        </w:rPr>
        <w:t>бюджет  поселения сформирован и исполнен в структуре двух муниципальных программ. Доля расходов в рамках программ составила в 2019 году– 100,0%.</w:t>
      </w:r>
    </w:p>
    <w:p w:rsidR="00562E1F" w:rsidRDefault="00562E1F" w:rsidP="002B07CE">
      <w:pPr>
        <w:ind w:firstLine="700"/>
        <w:jc w:val="center"/>
        <w:rPr>
          <w:b/>
          <w:bCs/>
          <w:sz w:val="26"/>
          <w:szCs w:val="26"/>
        </w:rPr>
      </w:pPr>
    </w:p>
    <w:p w:rsidR="00C948C5" w:rsidRPr="00F63ED3" w:rsidRDefault="00C948C5" w:rsidP="002B07CE">
      <w:pPr>
        <w:ind w:firstLine="700"/>
        <w:jc w:val="center"/>
        <w:rPr>
          <w:b/>
          <w:bCs/>
          <w:sz w:val="26"/>
          <w:szCs w:val="26"/>
        </w:rPr>
      </w:pPr>
      <w:r w:rsidRPr="00F63ED3">
        <w:rPr>
          <w:b/>
          <w:bCs/>
          <w:sz w:val="26"/>
          <w:szCs w:val="26"/>
        </w:rPr>
        <w:t xml:space="preserve">Исполнение бюджета </w:t>
      </w:r>
      <w:r>
        <w:rPr>
          <w:b/>
          <w:bCs/>
          <w:sz w:val="26"/>
          <w:szCs w:val="26"/>
        </w:rPr>
        <w:t>Мельковского сельского поселения за 2019</w:t>
      </w:r>
      <w:r w:rsidRPr="00F63ED3">
        <w:rPr>
          <w:b/>
          <w:bCs/>
          <w:sz w:val="26"/>
          <w:szCs w:val="26"/>
        </w:rPr>
        <w:t xml:space="preserve"> год в рамках муниципальных программ</w:t>
      </w:r>
    </w:p>
    <w:tbl>
      <w:tblPr>
        <w:tblW w:w="97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A0"/>
      </w:tblPr>
      <w:tblGrid>
        <w:gridCol w:w="627"/>
        <w:gridCol w:w="4760"/>
        <w:gridCol w:w="1686"/>
        <w:gridCol w:w="1432"/>
        <w:gridCol w:w="1273"/>
      </w:tblGrid>
      <w:tr w:rsidR="00C948C5" w:rsidRPr="00C07B86">
        <w:trPr>
          <w:trHeight w:val="133"/>
        </w:trPr>
        <w:tc>
          <w:tcPr>
            <w:tcW w:w="627" w:type="dxa"/>
          </w:tcPr>
          <w:p w:rsidR="00C948C5" w:rsidRPr="00C07B86" w:rsidRDefault="00C948C5" w:rsidP="00F04802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60" w:type="dxa"/>
            <w:vAlign w:val="center"/>
          </w:tcPr>
          <w:p w:rsidR="00C948C5" w:rsidRPr="00C07B86" w:rsidRDefault="00C948C5" w:rsidP="00F04802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68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48C5" w:rsidRPr="00C07B86" w:rsidRDefault="00C948C5" w:rsidP="00F04802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тыс.руб.</w:t>
            </w:r>
          </w:p>
        </w:tc>
        <w:tc>
          <w:tcPr>
            <w:tcW w:w="1432" w:type="dxa"/>
            <w:vAlign w:val="center"/>
          </w:tcPr>
          <w:p w:rsidR="00C948C5" w:rsidRPr="00C07B86" w:rsidRDefault="00C948C5" w:rsidP="00F04802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Исполнение, тыс.руб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  <w:vAlign w:val="center"/>
          </w:tcPr>
          <w:p w:rsidR="00C948C5" w:rsidRPr="00C07B86" w:rsidRDefault="00C948C5" w:rsidP="00F04802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% исполнения от плана</w:t>
            </w:r>
          </w:p>
        </w:tc>
      </w:tr>
      <w:tr w:rsidR="00C948C5" w:rsidRPr="00C07B86">
        <w:trPr>
          <w:trHeight w:val="339"/>
        </w:trPr>
        <w:tc>
          <w:tcPr>
            <w:tcW w:w="627" w:type="dxa"/>
          </w:tcPr>
          <w:p w:rsidR="00C948C5" w:rsidRPr="00C07B86" w:rsidRDefault="00C948C5" w:rsidP="00F04802">
            <w:pPr>
              <w:jc w:val="center"/>
            </w:pPr>
            <w:r w:rsidRPr="00C07B86">
              <w:t>1</w:t>
            </w:r>
          </w:p>
        </w:tc>
        <w:tc>
          <w:tcPr>
            <w:tcW w:w="4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8C5" w:rsidRPr="004E469E" w:rsidRDefault="00C948C5" w:rsidP="00301081">
            <w:pPr>
              <w:jc w:val="center"/>
              <w:rPr>
                <w:sz w:val="26"/>
                <w:szCs w:val="26"/>
              </w:rPr>
            </w:pPr>
            <w:r w:rsidRPr="004E469E">
              <w:rPr>
                <w:sz w:val="26"/>
                <w:szCs w:val="26"/>
              </w:rPr>
              <w:t>Организация местного самоуправления в Мельковском сельском поселении</w:t>
            </w:r>
          </w:p>
        </w:tc>
        <w:tc>
          <w:tcPr>
            <w:tcW w:w="168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48C5" w:rsidRPr="004E469E" w:rsidRDefault="00C948C5" w:rsidP="00F04802">
            <w:pPr>
              <w:jc w:val="center"/>
              <w:rPr>
                <w:color w:val="000000"/>
                <w:sz w:val="26"/>
                <w:szCs w:val="26"/>
              </w:rPr>
            </w:pPr>
            <w:r w:rsidRPr="004E469E">
              <w:rPr>
                <w:color w:val="000000"/>
                <w:sz w:val="26"/>
                <w:szCs w:val="26"/>
              </w:rPr>
              <w:t>4003,3</w:t>
            </w:r>
          </w:p>
        </w:tc>
        <w:tc>
          <w:tcPr>
            <w:tcW w:w="1432" w:type="dxa"/>
            <w:vAlign w:val="center"/>
          </w:tcPr>
          <w:p w:rsidR="00C948C5" w:rsidRPr="004E469E" w:rsidRDefault="00C948C5" w:rsidP="00F04802">
            <w:pPr>
              <w:jc w:val="center"/>
              <w:rPr>
                <w:color w:val="000000"/>
                <w:sz w:val="26"/>
                <w:szCs w:val="26"/>
              </w:rPr>
            </w:pPr>
            <w:r w:rsidRPr="004E469E">
              <w:rPr>
                <w:color w:val="000000"/>
                <w:sz w:val="26"/>
                <w:szCs w:val="26"/>
              </w:rPr>
              <w:t>4003,3</w:t>
            </w:r>
          </w:p>
        </w:tc>
        <w:tc>
          <w:tcPr>
            <w:tcW w:w="1273" w:type="dxa"/>
            <w:vAlign w:val="center"/>
          </w:tcPr>
          <w:p w:rsidR="00C948C5" w:rsidRPr="004E469E" w:rsidRDefault="00C948C5" w:rsidP="00F04802">
            <w:pPr>
              <w:jc w:val="center"/>
              <w:rPr>
                <w:sz w:val="26"/>
                <w:szCs w:val="26"/>
              </w:rPr>
            </w:pPr>
            <w:r w:rsidRPr="004E469E">
              <w:rPr>
                <w:sz w:val="26"/>
                <w:szCs w:val="26"/>
              </w:rPr>
              <w:t>100,0</w:t>
            </w:r>
          </w:p>
        </w:tc>
      </w:tr>
      <w:tr w:rsidR="00C948C5" w:rsidRPr="00C07B86">
        <w:trPr>
          <w:trHeight w:val="339"/>
        </w:trPr>
        <w:tc>
          <w:tcPr>
            <w:tcW w:w="627" w:type="dxa"/>
          </w:tcPr>
          <w:p w:rsidR="00C948C5" w:rsidRPr="00C07B86" w:rsidRDefault="00C948C5" w:rsidP="00F04802">
            <w:pPr>
              <w:jc w:val="center"/>
            </w:pPr>
            <w:r w:rsidRPr="00C07B86">
              <w:t>2</w:t>
            </w:r>
          </w:p>
        </w:tc>
        <w:tc>
          <w:tcPr>
            <w:tcW w:w="4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8C5" w:rsidRPr="004E469E" w:rsidRDefault="00C948C5" w:rsidP="00301081">
            <w:pPr>
              <w:jc w:val="center"/>
              <w:rPr>
                <w:sz w:val="26"/>
                <w:szCs w:val="26"/>
              </w:rPr>
            </w:pPr>
            <w:r w:rsidRPr="004E469E">
              <w:rPr>
                <w:sz w:val="26"/>
                <w:szCs w:val="26"/>
              </w:rPr>
              <w:t xml:space="preserve"> Благоустройство и дорожное хозяйство администрации Мельковского сельского поселения</w:t>
            </w:r>
          </w:p>
        </w:tc>
        <w:tc>
          <w:tcPr>
            <w:tcW w:w="168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48C5" w:rsidRPr="004E469E" w:rsidRDefault="00C948C5" w:rsidP="009F3A03">
            <w:pPr>
              <w:jc w:val="center"/>
              <w:rPr>
                <w:color w:val="000000"/>
                <w:sz w:val="26"/>
                <w:szCs w:val="26"/>
              </w:rPr>
            </w:pPr>
            <w:r w:rsidRPr="004E469E">
              <w:rPr>
                <w:color w:val="000000"/>
                <w:sz w:val="26"/>
                <w:szCs w:val="26"/>
              </w:rPr>
              <w:t>3295,</w:t>
            </w:r>
            <w:r w:rsidR="009F3A03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32" w:type="dxa"/>
            <w:vAlign w:val="center"/>
          </w:tcPr>
          <w:p w:rsidR="00C948C5" w:rsidRPr="004E469E" w:rsidRDefault="00C948C5" w:rsidP="009F3A03">
            <w:pPr>
              <w:jc w:val="center"/>
              <w:rPr>
                <w:color w:val="000000"/>
                <w:sz w:val="26"/>
                <w:szCs w:val="26"/>
              </w:rPr>
            </w:pPr>
            <w:r w:rsidRPr="004E469E">
              <w:rPr>
                <w:color w:val="000000"/>
                <w:sz w:val="26"/>
                <w:szCs w:val="26"/>
              </w:rPr>
              <w:t>3280,</w:t>
            </w:r>
            <w:r w:rsidR="009F3A03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73" w:type="dxa"/>
            <w:vAlign w:val="center"/>
          </w:tcPr>
          <w:p w:rsidR="00C948C5" w:rsidRPr="004E469E" w:rsidRDefault="00C948C5" w:rsidP="00A821B5">
            <w:pPr>
              <w:jc w:val="center"/>
              <w:rPr>
                <w:sz w:val="26"/>
                <w:szCs w:val="26"/>
              </w:rPr>
            </w:pPr>
            <w:r w:rsidRPr="004E469E">
              <w:rPr>
                <w:sz w:val="26"/>
                <w:szCs w:val="26"/>
              </w:rPr>
              <w:t>99</w:t>
            </w:r>
            <w:r w:rsidR="00664D14">
              <w:rPr>
                <w:sz w:val="26"/>
                <w:szCs w:val="26"/>
              </w:rPr>
              <w:t>,</w:t>
            </w:r>
            <w:r w:rsidR="00A821B5">
              <w:rPr>
                <w:sz w:val="26"/>
                <w:szCs w:val="26"/>
              </w:rPr>
              <w:t>6</w:t>
            </w:r>
          </w:p>
        </w:tc>
      </w:tr>
      <w:tr w:rsidR="00C948C5" w:rsidRPr="00C07B86">
        <w:trPr>
          <w:trHeight w:val="89"/>
        </w:trPr>
        <w:tc>
          <w:tcPr>
            <w:tcW w:w="627" w:type="dxa"/>
          </w:tcPr>
          <w:p w:rsidR="00C948C5" w:rsidRPr="00C07B86" w:rsidRDefault="00C948C5" w:rsidP="00F04802">
            <w:pPr>
              <w:jc w:val="center"/>
            </w:pPr>
          </w:p>
        </w:tc>
        <w:tc>
          <w:tcPr>
            <w:tcW w:w="4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8C5" w:rsidRPr="004E469E" w:rsidRDefault="00C948C5" w:rsidP="00F04802">
            <w:pPr>
              <w:jc w:val="center"/>
              <w:rPr>
                <w:b/>
                <w:sz w:val="26"/>
                <w:szCs w:val="26"/>
              </w:rPr>
            </w:pPr>
            <w:r w:rsidRPr="004E469E">
              <w:rPr>
                <w:b/>
                <w:sz w:val="26"/>
                <w:szCs w:val="26"/>
              </w:rPr>
              <w:t>Итого бюджет поселения</w:t>
            </w:r>
          </w:p>
        </w:tc>
        <w:tc>
          <w:tcPr>
            <w:tcW w:w="168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48C5" w:rsidRPr="004E469E" w:rsidRDefault="00C948C5" w:rsidP="009F3A0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E469E">
              <w:rPr>
                <w:b/>
                <w:color w:val="000000"/>
                <w:sz w:val="26"/>
                <w:szCs w:val="26"/>
              </w:rPr>
              <w:t>7298,</w:t>
            </w:r>
            <w:r w:rsidR="009F3A03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432" w:type="dxa"/>
            <w:vAlign w:val="center"/>
          </w:tcPr>
          <w:p w:rsidR="00C948C5" w:rsidRPr="004E469E" w:rsidRDefault="00C948C5" w:rsidP="00F0480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E469E">
              <w:rPr>
                <w:b/>
                <w:color w:val="000000"/>
                <w:sz w:val="26"/>
                <w:szCs w:val="26"/>
              </w:rPr>
              <w:t>7283,9</w:t>
            </w:r>
          </w:p>
        </w:tc>
        <w:tc>
          <w:tcPr>
            <w:tcW w:w="1273" w:type="dxa"/>
            <w:vAlign w:val="center"/>
          </w:tcPr>
          <w:p w:rsidR="00C948C5" w:rsidRPr="004E469E" w:rsidRDefault="00C948C5" w:rsidP="00F04802">
            <w:pPr>
              <w:jc w:val="center"/>
              <w:rPr>
                <w:b/>
                <w:sz w:val="26"/>
                <w:szCs w:val="26"/>
              </w:rPr>
            </w:pPr>
            <w:r w:rsidRPr="004E469E">
              <w:rPr>
                <w:b/>
                <w:sz w:val="26"/>
                <w:szCs w:val="26"/>
              </w:rPr>
              <w:t>99</w:t>
            </w:r>
            <w:r w:rsidR="00664D14">
              <w:rPr>
                <w:b/>
                <w:sz w:val="26"/>
                <w:szCs w:val="26"/>
              </w:rPr>
              <w:t>,8</w:t>
            </w:r>
          </w:p>
        </w:tc>
      </w:tr>
    </w:tbl>
    <w:p w:rsidR="00C948C5" w:rsidRPr="00850133" w:rsidRDefault="00C948C5" w:rsidP="002B07CE">
      <w:pPr>
        <w:ind w:firstLine="708"/>
        <w:jc w:val="both"/>
        <w:rPr>
          <w:sz w:val="26"/>
          <w:szCs w:val="26"/>
        </w:rPr>
      </w:pPr>
    </w:p>
    <w:p w:rsidR="00301081" w:rsidRPr="00F22C23" w:rsidRDefault="00301081" w:rsidP="00301081">
      <w:pPr>
        <w:pStyle w:val="a5"/>
        <w:ind w:firstLine="708"/>
      </w:pPr>
      <w:r w:rsidRPr="00F22C23">
        <w:t xml:space="preserve">Бюджет </w:t>
      </w:r>
      <w:r w:rsidR="00664D14">
        <w:t xml:space="preserve">Мельковского </w:t>
      </w:r>
      <w:r w:rsidRPr="00F22C23">
        <w:t xml:space="preserve">сельского поселения по расходам на 2019 год первоначально запланирован в сумме </w:t>
      </w:r>
      <w:r w:rsidR="00664D14">
        <w:t>4316,2</w:t>
      </w:r>
      <w:r w:rsidRPr="00F22C23">
        <w:t xml:space="preserve"> тыс. руб. По мере исполнения бюджета были внесены изменения в расходную часть бюджета, бюджетные ассигнования увеличены на 2</w:t>
      </w:r>
      <w:r w:rsidR="00664D14">
        <w:t>982,1</w:t>
      </w:r>
      <w:r w:rsidRPr="00F22C23">
        <w:t xml:space="preserve"> тыс. руб. и план составил </w:t>
      </w:r>
      <w:r w:rsidR="00664D14">
        <w:t>7298,3</w:t>
      </w:r>
      <w:r w:rsidRPr="00F22C23">
        <w:t xml:space="preserve"> тыс. руб.</w:t>
      </w:r>
    </w:p>
    <w:p w:rsidR="00C948C5" w:rsidRPr="00F22C23" w:rsidRDefault="00C948C5" w:rsidP="002B07CE">
      <w:pPr>
        <w:ind w:firstLine="700"/>
        <w:jc w:val="both"/>
        <w:rPr>
          <w:sz w:val="28"/>
          <w:szCs w:val="28"/>
        </w:rPr>
      </w:pPr>
      <w:r w:rsidRPr="00F22C23">
        <w:rPr>
          <w:sz w:val="28"/>
          <w:szCs w:val="28"/>
        </w:rPr>
        <w:t>Расходы  бюджета Мельковского сельского поселения за 2019 год исполнены  в сумме 7283,9 тыс. руб. (99</w:t>
      </w:r>
      <w:r w:rsidR="00664D14">
        <w:rPr>
          <w:sz w:val="28"/>
          <w:szCs w:val="28"/>
        </w:rPr>
        <w:t>,8</w:t>
      </w:r>
      <w:r w:rsidRPr="00F22C23">
        <w:rPr>
          <w:sz w:val="28"/>
          <w:szCs w:val="28"/>
        </w:rPr>
        <w:t xml:space="preserve">% от плана), из них расходы на выплату заработной платы органам местного самоуправления составили </w:t>
      </w:r>
      <w:r w:rsidR="00664D14">
        <w:rPr>
          <w:sz w:val="28"/>
          <w:szCs w:val="28"/>
        </w:rPr>
        <w:t>3315,3</w:t>
      </w:r>
      <w:r w:rsidRPr="00F22C23">
        <w:rPr>
          <w:sz w:val="28"/>
          <w:szCs w:val="28"/>
        </w:rPr>
        <w:t xml:space="preserve"> тыс. руб. (4</w:t>
      </w:r>
      <w:r w:rsidR="00664D14">
        <w:rPr>
          <w:sz w:val="28"/>
          <w:szCs w:val="28"/>
        </w:rPr>
        <w:t>5,5</w:t>
      </w:r>
      <w:r w:rsidRPr="00F22C23">
        <w:rPr>
          <w:sz w:val="28"/>
          <w:szCs w:val="28"/>
        </w:rPr>
        <w:t xml:space="preserve"> %</w:t>
      </w:r>
      <w:r w:rsidR="00664D14">
        <w:rPr>
          <w:sz w:val="28"/>
          <w:szCs w:val="28"/>
        </w:rPr>
        <w:t xml:space="preserve"> от общего объема расходов</w:t>
      </w:r>
      <w:r w:rsidRPr="00F22C23">
        <w:rPr>
          <w:sz w:val="28"/>
          <w:szCs w:val="28"/>
        </w:rPr>
        <w:t>).</w:t>
      </w:r>
    </w:p>
    <w:p w:rsidR="00C948C5" w:rsidRPr="00F22C23" w:rsidRDefault="00C948C5" w:rsidP="002B07CE">
      <w:pPr>
        <w:jc w:val="center"/>
        <w:rPr>
          <w:b/>
          <w:bCs/>
          <w:sz w:val="28"/>
          <w:szCs w:val="28"/>
        </w:rPr>
      </w:pPr>
    </w:p>
    <w:p w:rsidR="00C948C5" w:rsidRPr="00F22C23" w:rsidRDefault="00C948C5" w:rsidP="002B07CE">
      <w:pPr>
        <w:jc w:val="center"/>
        <w:rPr>
          <w:b/>
          <w:bCs/>
          <w:sz w:val="28"/>
          <w:szCs w:val="28"/>
        </w:rPr>
      </w:pPr>
      <w:r w:rsidRPr="00F22C23">
        <w:rPr>
          <w:b/>
          <w:bCs/>
          <w:sz w:val="28"/>
          <w:szCs w:val="28"/>
        </w:rPr>
        <w:t>Раздел 01 «Общегосударственные вопросы»</w:t>
      </w:r>
    </w:p>
    <w:p w:rsidR="00091A82" w:rsidRDefault="00C948C5" w:rsidP="002B07CE">
      <w:pPr>
        <w:ind w:firstLine="708"/>
        <w:jc w:val="both"/>
        <w:rPr>
          <w:sz w:val="28"/>
          <w:szCs w:val="28"/>
        </w:rPr>
      </w:pPr>
      <w:r w:rsidRPr="00F22C23">
        <w:rPr>
          <w:sz w:val="28"/>
          <w:szCs w:val="28"/>
        </w:rPr>
        <w:t xml:space="preserve">По данному разделу отражены расходы на функционирование высшего должностного лица органов местного самоуправления – главы сельского поселения;  функционирование аппарата администрации и другие общегосударственные вопросы. </w:t>
      </w:r>
      <w:r w:rsidR="00091A82">
        <w:rPr>
          <w:sz w:val="28"/>
          <w:szCs w:val="28"/>
        </w:rPr>
        <w:t>Расходы запланированы и исполнены</w:t>
      </w:r>
      <w:r w:rsidR="00091A82" w:rsidRPr="00091A82">
        <w:rPr>
          <w:sz w:val="28"/>
          <w:szCs w:val="28"/>
        </w:rPr>
        <w:t xml:space="preserve"> </w:t>
      </w:r>
      <w:r w:rsidR="00091A82" w:rsidRPr="00F22C23">
        <w:rPr>
          <w:sz w:val="28"/>
          <w:szCs w:val="28"/>
        </w:rPr>
        <w:t>в рамках МП «Организация местного самоуправления в Мельковском сельском поселении»</w:t>
      </w:r>
      <w:r w:rsidR="00091A82">
        <w:rPr>
          <w:sz w:val="28"/>
          <w:szCs w:val="28"/>
        </w:rPr>
        <w:t xml:space="preserve"> в сумме</w:t>
      </w:r>
      <w:r w:rsidRPr="00F22C23">
        <w:rPr>
          <w:sz w:val="28"/>
          <w:szCs w:val="28"/>
        </w:rPr>
        <w:t xml:space="preserve"> 3695,5 тыс. руб., из них фонд оплаты труда </w:t>
      </w:r>
      <w:r w:rsidR="00091A82">
        <w:rPr>
          <w:sz w:val="28"/>
          <w:szCs w:val="28"/>
        </w:rPr>
        <w:t>3206,7</w:t>
      </w:r>
      <w:r w:rsidRPr="00F22C23">
        <w:rPr>
          <w:sz w:val="28"/>
          <w:szCs w:val="28"/>
        </w:rPr>
        <w:t xml:space="preserve"> тыс. руб. </w:t>
      </w:r>
    </w:p>
    <w:p w:rsidR="00C948C5" w:rsidRPr="00F22C23" w:rsidRDefault="00C948C5" w:rsidP="002B07CE">
      <w:pPr>
        <w:ind w:firstLine="708"/>
        <w:jc w:val="both"/>
        <w:rPr>
          <w:sz w:val="28"/>
          <w:szCs w:val="28"/>
        </w:rPr>
      </w:pPr>
      <w:r w:rsidRPr="00F22C23">
        <w:rPr>
          <w:b/>
          <w:bCs/>
          <w:sz w:val="28"/>
          <w:szCs w:val="28"/>
        </w:rPr>
        <w:t>По подразделу 02</w:t>
      </w:r>
      <w:r w:rsidRPr="00F22C23">
        <w:rPr>
          <w:i/>
          <w:iCs/>
          <w:sz w:val="28"/>
          <w:szCs w:val="28"/>
        </w:rPr>
        <w:t>«Функционирование высшего должностного лица субъекта Российской Федерации и органа местного самоуправления»</w:t>
      </w:r>
      <w:r w:rsidR="00091A82">
        <w:rPr>
          <w:i/>
          <w:iCs/>
          <w:sz w:val="28"/>
          <w:szCs w:val="28"/>
        </w:rPr>
        <w:t xml:space="preserve"> </w:t>
      </w:r>
      <w:r w:rsidRPr="00F22C23">
        <w:rPr>
          <w:sz w:val="28"/>
          <w:szCs w:val="28"/>
        </w:rPr>
        <w:t>запланированы и произведены расходы на содержание главы  сельского поселения (фонд оплаты труда) в сумме 629,9 тыс. руб.</w:t>
      </w:r>
    </w:p>
    <w:p w:rsidR="00C948C5" w:rsidRPr="00F22C23" w:rsidRDefault="00C948C5" w:rsidP="002B07CE">
      <w:pPr>
        <w:ind w:firstLine="708"/>
        <w:jc w:val="both"/>
        <w:rPr>
          <w:sz w:val="28"/>
          <w:szCs w:val="28"/>
        </w:rPr>
      </w:pPr>
      <w:r w:rsidRPr="00F22C23">
        <w:rPr>
          <w:b/>
          <w:bCs/>
          <w:sz w:val="28"/>
          <w:szCs w:val="28"/>
        </w:rPr>
        <w:t>По подразделу 04</w:t>
      </w:r>
      <w:r w:rsidRPr="00F22C23">
        <w:rPr>
          <w:i/>
          <w:iCs/>
          <w:sz w:val="28"/>
          <w:szCs w:val="28"/>
        </w:rPr>
        <w:t>«Функционирование Правительства Российской Федерации, высших органов исполнительной власти субъектов Российской Федерации, местных администраций»</w:t>
      </w:r>
      <w:r w:rsidR="00091A82">
        <w:rPr>
          <w:i/>
          <w:iCs/>
          <w:sz w:val="28"/>
          <w:szCs w:val="28"/>
        </w:rPr>
        <w:t xml:space="preserve"> </w:t>
      </w:r>
      <w:r w:rsidR="005822BC">
        <w:rPr>
          <w:sz w:val="28"/>
          <w:szCs w:val="28"/>
        </w:rPr>
        <w:t>отражены</w:t>
      </w:r>
      <w:r w:rsidRPr="00F22C23">
        <w:rPr>
          <w:sz w:val="28"/>
          <w:szCs w:val="28"/>
        </w:rPr>
        <w:t xml:space="preserve"> расходы на содержание и обеспечение деятельности администрации сельского поселения в сумме 2982,9 тыс. руб., из них фонд оплаты труда 25</w:t>
      </w:r>
      <w:r w:rsidR="005822BC">
        <w:rPr>
          <w:sz w:val="28"/>
          <w:szCs w:val="28"/>
        </w:rPr>
        <w:t>19,5</w:t>
      </w:r>
      <w:r w:rsidRPr="00F22C23">
        <w:rPr>
          <w:sz w:val="28"/>
          <w:szCs w:val="28"/>
        </w:rPr>
        <w:t xml:space="preserve"> тыс. руб. </w:t>
      </w:r>
    </w:p>
    <w:p w:rsidR="00091A82" w:rsidRPr="00B80D6F" w:rsidRDefault="00C948C5" w:rsidP="00091A82">
      <w:pPr>
        <w:ind w:firstLine="708"/>
        <w:jc w:val="both"/>
        <w:rPr>
          <w:sz w:val="28"/>
          <w:szCs w:val="28"/>
        </w:rPr>
      </w:pPr>
      <w:r w:rsidRPr="00F22C23">
        <w:rPr>
          <w:b/>
          <w:bCs/>
          <w:sz w:val="28"/>
          <w:szCs w:val="28"/>
        </w:rPr>
        <w:t>По подразделу 13</w:t>
      </w:r>
      <w:r w:rsidR="00091A82">
        <w:rPr>
          <w:b/>
          <w:bCs/>
          <w:sz w:val="28"/>
          <w:szCs w:val="28"/>
        </w:rPr>
        <w:t xml:space="preserve"> </w:t>
      </w:r>
      <w:r w:rsidRPr="00F22C23">
        <w:rPr>
          <w:i/>
          <w:iCs/>
          <w:sz w:val="28"/>
          <w:szCs w:val="28"/>
        </w:rPr>
        <w:t>«Другие общегосударственные вопросы»</w:t>
      </w:r>
      <w:r w:rsidR="00091A82">
        <w:rPr>
          <w:i/>
          <w:iCs/>
          <w:sz w:val="28"/>
          <w:szCs w:val="28"/>
        </w:rPr>
        <w:t xml:space="preserve"> </w:t>
      </w:r>
      <w:r w:rsidRPr="00F22C23">
        <w:rPr>
          <w:sz w:val="28"/>
          <w:szCs w:val="28"/>
        </w:rPr>
        <w:t>запланированы и исполнены расходы в сумме 82,7</w:t>
      </w:r>
      <w:r w:rsidR="00091A82">
        <w:rPr>
          <w:sz w:val="28"/>
          <w:szCs w:val="28"/>
        </w:rPr>
        <w:t xml:space="preserve"> </w:t>
      </w:r>
      <w:r w:rsidRPr="00F22C23">
        <w:rPr>
          <w:sz w:val="28"/>
          <w:szCs w:val="28"/>
        </w:rPr>
        <w:t>тыс. руб.</w:t>
      </w:r>
      <w:r w:rsidR="00091A82">
        <w:rPr>
          <w:sz w:val="28"/>
          <w:szCs w:val="28"/>
        </w:rPr>
        <w:t xml:space="preserve">, </w:t>
      </w:r>
      <w:r w:rsidR="00091A82" w:rsidRPr="00B80D6F">
        <w:rPr>
          <w:sz w:val="28"/>
          <w:szCs w:val="28"/>
        </w:rPr>
        <w:t xml:space="preserve">из них расходы на выплату единовременного поощрения в связи с выходом на пенсию муниципальных служащих </w:t>
      </w:r>
      <w:r w:rsidR="00091A82">
        <w:rPr>
          <w:sz w:val="28"/>
          <w:szCs w:val="28"/>
        </w:rPr>
        <w:t>5</w:t>
      </w:r>
      <w:r w:rsidR="00091A82" w:rsidRPr="00B80D6F">
        <w:rPr>
          <w:sz w:val="28"/>
          <w:szCs w:val="28"/>
        </w:rPr>
        <w:t>7,3 тыс.</w:t>
      </w:r>
      <w:r w:rsidR="00091A82">
        <w:rPr>
          <w:sz w:val="28"/>
          <w:szCs w:val="28"/>
        </w:rPr>
        <w:t xml:space="preserve"> </w:t>
      </w:r>
      <w:r w:rsidR="00091A82" w:rsidRPr="00B80D6F">
        <w:rPr>
          <w:sz w:val="28"/>
          <w:szCs w:val="28"/>
        </w:rPr>
        <w:t>руб.</w:t>
      </w:r>
    </w:p>
    <w:p w:rsidR="00C948C5" w:rsidRPr="00F22C23" w:rsidRDefault="00C948C5" w:rsidP="002B07CE">
      <w:pPr>
        <w:ind w:firstLine="708"/>
        <w:jc w:val="both"/>
        <w:rPr>
          <w:sz w:val="28"/>
          <w:szCs w:val="28"/>
        </w:rPr>
      </w:pPr>
    </w:p>
    <w:p w:rsidR="00C948C5" w:rsidRPr="00F22C23" w:rsidRDefault="00C948C5" w:rsidP="002B07CE">
      <w:pPr>
        <w:tabs>
          <w:tab w:val="left" w:pos="1260"/>
          <w:tab w:val="left" w:pos="1440"/>
          <w:tab w:val="left" w:pos="1800"/>
          <w:tab w:val="left" w:pos="8203"/>
        </w:tabs>
        <w:jc w:val="center"/>
        <w:rPr>
          <w:b/>
          <w:bCs/>
          <w:sz w:val="28"/>
          <w:szCs w:val="28"/>
        </w:rPr>
      </w:pPr>
    </w:p>
    <w:p w:rsidR="00C948C5" w:rsidRPr="00F22C23" w:rsidRDefault="00C948C5" w:rsidP="002B07CE">
      <w:pPr>
        <w:tabs>
          <w:tab w:val="left" w:pos="1260"/>
          <w:tab w:val="left" w:pos="1440"/>
          <w:tab w:val="left" w:pos="1800"/>
          <w:tab w:val="left" w:pos="8203"/>
        </w:tabs>
        <w:jc w:val="center"/>
        <w:rPr>
          <w:b/>
          <w:bCs/>
          <w:sz w:val="28"/>
          <w:szCs w:val="28"/>
        </w:rPr>
      </w:pPr>
      <w:r w:rsidRPr="00F22C23">
        <w:rPr>
          <w:b/>
          <w:bCs/>
          <w:sz w:val="28"/>
          <w:szCs w:val="28"/>
        </w:rPr>
        <w:t>Раздел 02 «Национальная  оборона»</w:t>
      </w:r>
    </w:p>
    <w:p w:rsidR="00C948C5" w:rsidRPr="00F22C23" w:rsidRDefault="00C948C5" w:rsidP="002B07CE">
      <w:pPr>
        <w:tabs>
          <w:tab w:val="left" w:pos="8203"/>
        </w:tabs>
        <w:ind w:firstLine="675"/>
        <w:jc w:val="both"/>
        <w:rPr>
          <w:sz w:val="28"/>
          <w:szCs w:val="28"/>
        </w:rPr>
      </w:pPr>
      <w:r w:rsidRPr="00F22C23">
        <w:rPr>
          <w:b/>
          <w:bCs/>
          <w:sz w:val="28"/>
          <w:szCs w:val="28"/>
        </w:rPr>
        <w:t>По подразделу 03</w:t>
      </w:r>
      <w:r w:rsidRPr="00F22C23">
        <w:rPr>
          <w:i/>
          <w:iCs/>
          <w:sz w:val="28"/>
          <w:szCs w:val="28"/>
        </w:rPr>
        <w:t>«Мобилизационная и вневойсковая подготовка»</w:t>
      </w:r>
      <w:r w:rsidRPr="00F22C23">
        <w:rPr>
          <w:sz w:val="28"/>
          <w:szCs w:val="28"/>
        </w:rPr>
        <w:t xml:space="preserve"> отражены расходы на осуществление первичного воинского учета на территориях, где отсутствуют военные комиссариаты в рамках МП </w:t>
      </w:r>
      <w:r w:rsidR="00091A82">
        <w:rPr>
          <w:sz w:val="28"/>
          <w:szCs w:val="28"/>
        </w:rPr>
        <w:t>«</w:t>
      </w:r>
      <w:r w:rsidRPr="00F22C23">
        <w:rPr>
          <w:sz w:val="28"/>
          <w:szCs w:val="28"/>
        </w:rPr>
        <w:t>Организация местного самоуправления в Мельковском сельском поселении</w:t>
      </w:r>
      <w:r w:rsidR="00091A82">
        <w:rPr>
          <w:sz w:val="28"/>
          <w:szCs w:val="28"/>
        </w:rPr>
        <w:t>»</w:t>
      </w:r>
      <w:r w:rsidRPr="00F22C23">
        <w:rPr>
          <w:sz w:val="28"/>
          <w:szCs w:val="28"/>
        </w:rPr>
        <w:t>.</w:t>
      </w:r>
      <w:r w:rsidR="00091A82">
        <w:rPr>
          <w:sz w:val="28"/>
          <w:szCs w:val="28"/>
        </w:rPr>
        <w:t xml:space="preserve"> Расходы </w:t>
      </w:r>
      <w:r w:rsidRPr="00F22C23">
        <w:rPr>
          <w:sz w:val="28"/>
          <w:szCs w:val="28"/>
        </w:rPr>
        <w:t>составил</w:t>
      </w:r>
      <w:r w:rsidR="00091A82">
        <w:rPr>
          <w:sz w:val="28"/>
          <w:szCs w:val="28"/>
        </w:rPr>
        <w:t>и</w:t>
      </w:r>
      <w:r w:rsidRPr="00F22C23">
        <w:rPr>
          <w:sz w:val="28"/>
          <w:szCs w:val="28"/>
        </w:rPr>
        <w:t xml:space="preserve"> 115,7 тыс.руб.</w:t>
      </w:r>
      <w:r w:rsidR="00091A82" w:rsidRPr="00091A82">
        <w:rPr>
          <w:sz w:val="28"/>
          <w:szCs w:val="28"/>
        </w:rPr>
        <w:t xml:space="preserve"> </w:t>
      </w:r>
      <w:r w:rsidR="00091A82">
        <w:rPr>
          <w:sz w:val="28"/>
          <w:szCs w:val="28"/>
        </w:rPr>
        <w:t>(</w:t>
      </w:r>
      <w:r w:rsidR="00091A82" w:rsidRPr="00F22C23">
        <w:rPr>
          <w:sz w:val="28"/>
          <w:szCs w:val="28"/>
        </w:rPr>
        <w:t>100 %</w:t>
      </w:r>
      <w:r w:rsidR="00091A82">
        <w:rPr>
          <w:sz w:val="28"/>
          <w:szCs w:val="28"/>
        </w:rPr>
        <w:t xml:space="preserve"> от плана)</w:t>
      </w:r>
      <w:r w:rsidRPr="00F22C23">
        <w:rPr>
          <w:sz w:val="28"/>
          <w:szCs w:val="28"/>
        </w:rPr>
        <w:t>, из них фонд оплаты труда  – 108,6тыс. руб.</w:t>
      </w:r>
    </w:p>
    <w:p w:rsidR="00C948C5" w:rsidRPr="00F22C23" w:rsidRDefault="00C948C5" w:rsidP="002B07CE">
      <w:pPr>
        <w:pStyle w:val="ad"/>
        <w:tabs>
          <w:tab w:val="clear" w:pos="4677"/>
          <w:tab w:val="clear" w:pos="9355"/>
        </w:tabs>
        <w:jc w:val="both"/>
      </w:pPr>
    </w:p>
    <w:p w:rsidR="00C948C5" w:rsidRPr="00F22C23" w:rsidRDefault="00C948C5" w:rsidP="002B07CE">
      <w:pPr>
        <w:pStyle w:val="ad"/>
        <w:tabs>
          <w:tab w:val="clear" w:pos="4677"/>
          <w:tab w:val="clear" w:pos="9355"/>
        </w:tabs>
        <w:ind w:firstLine="708"/>
        <w:jc w:val="center"/>
        <w:rPr>
          <w:b/>
          <w:bCs/>
        </w:rPr>
      </w:pPr>
      <w:r w:rsidRPr="00F22C23">
        <w:rPr>
          <w:b/>
          <w:bCs/>
        </w:rPr>
        <w:t>Раздел 04 «Национальная экономика»</w:t>
      </w:r>
    </w:p>
    <w:p w:rsidR="00C948C5" w:rsidRPr="00F22C23" w:rsidRDefault="00C948C5" w:rsidP="002B07CE">
      <w:pPr>
        <w:ind w:firstLine="708"/>
        <w:jc w:val="both"/>
        <w:rPr>
          <w:sz w:val="28"/>
          <w:szCs w:val="28"/>
        </w:rPr>
      </w:pPr>
      <w:r w:rsidRPr="00F22C23">
        <w:rPr>
          <w:b/>
          <w:bCs/>
          <w:sz w:val="28"/>
          <w:szCs w:val="28"/>
        </w:rPr>
        <w:t xml:space="preserve">По подразделу 09 </w:t>
      </w:r>
      <w:r w:rsidRPr="00F22C23">
        <w:rPr>
          <w:i/>
          <w:iCs/>
          <w:sz w:val="28"/>
          <w:szCs w:val="28"/>
        </w:rPr>
        <w:t xml:space="preserve">«Дорожное хозяйство (дорожные фонды)» </w:t>
      </w:r>
      <w:r w:rsidR="00091A82">
        <w:rPr>
          <w:iCs/>
          <w:sz w:val="28"/>
          <w:szCs w:val="28"/>
        </w:rPr>
        <w:t xml:space="preserve">запланированы и произведены </w:t>
      </w:r>
      <w:r w:rsidRPr="00F22C23">
        <w:rPr>
          <w:sz w:val="28"/>
          <w:szCs w:val="28"/>
        </w:rPr>
        <w:t xml:space="preserve">расходы на ремонт и содержание автомобильных дорог общего пользования </w:t>
      </w:r>
      <w:r w:rsidR="00091A82" w:rsidRPr="00F22C23">
        <w:rPr>
          <w:sz w:val="28"/>
          <w:szCs w:val="28"/>
        </w:rPr>
        <w:t>в</w:t>
      </w:r>
      <w:r w:rsidR="00091A82">
        <w:rPr>
          <w:sz w:val="28"/>
          <w:szCs w:val="28"/>
        </w:rPr>
        <w:t xml:space="preserve"> рамках МП «</w:t>
      </w:r>
      <w:r w:rsidR="00091A82" w:rsidRPr="00F22C23">
        <w:rPr>
          <w:sz w:val="28"/>
          <w:szCs w:val="28"/>
        </w:rPr>
        <w:t xml:space="preserve">Благоустройство и </w:t>
      </w:r>
      <w:r w:rsidR="00091A82" w:rsidRPr="00F22C23">
        <w:rPr>
          <w:sz w:val="28"/>
          <w:szCs w:val="28"/>
        </w:rPr>
        <w:lastRenderedPageBreak/>
        <w:t>дорожное хозяйство администрации Мельковского сельского поселения</w:t>
      </w:r>
      <w:r w:rsidR="00091A82">
        <w:rPr>
          <w:sz w:val="28"/>
          <w:szCs w:val="28"/>
        </w:rPr>
        <w:t xml:space="preserve">» </w:t>
      </w:r>
      <w:r w:rsidRPr="00F22C23">
        <w:rPr>
          <w:sz w:val="28"/>
          <w:szCs w:val="28"/>
        </w:rPr>
        <w:t>в сумме</w:t>
      </w:r>
      <w:r w:rsidR="00091A82">
        <w:rPr>
          <w:sz w:val="28"/>
          <w:szCs w:val="28"/>
        </w:rPr>
        <w:t xml:space="preserve"> </w:t>
      </w:r>
      <w:r w:rsidRPr="00F22C23">
        <w:rPr>
          <w:sz w:val="28"/>
          <w:szCs w:val="28"/>
        </w:rPr>
        <w:t>1424,6 тыс.руб.</w:t>
      </w:r>
    </w:p>
    <w:p w:rsidR="00301081" w:rsidRPr="00F22C23" w:rsidRDefault="00301081" w:rsidP="002B07CE">
      <w:pPr>
        <w:pStyle w:val="2"/>
      </w:pPr>
    </w:p>
    <w:p w:rsidR="00C948C5" w:rsidRPr="00F22C23" w:rsidRDefault="00C948C5" w:rsidP="002B07CE">
      <w:pPr>
        <w:pStyle w:val="2"/>
      </w:pPr>
      <w:r w:rsidRPr="00F22C23">
        <w:t>Раздел 05 « Жилищно-коммунальное хозяйство»</w:t>
      </w:r>
    </w:p>
    <w:p w:rsidR="00C948C5" w:rsidRPr="00F22C23" w:rsidRDefault="00C948C5" w:rsidP="002B07CE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22C23">
        <w:rPr>
          <w:rFonts w:ascii="Times New Roman" w:hAnsi="Times New Roman" w:cs="Times New Roman"/>
          <w:b/>
          <w:bCs/>
          <w:sz w:val="28"/>
          <w:szCs w:val="28"/>
        </w:rPr>
        <w:t>По подразделу 03</w:t>
      </w:r>
      <w:r w:rsidRPr="00F22C23">
        <w:rPr>
          <w:rFonts w:ascii="Times New Roman" w:hAnsi="Times New Roman" w:cs="Times New Roman"/>
          <w:i/>
          <w:iCs/>
          <w:sz w:val="28"/>
          <w:szCs w:val="28"/>
        </w:rPr>
        <w:t>«Благоустройство»</w:t>
      </w:r>
      <w:r w:rsidR="00091A8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91A82" w:rsidRPr="00091A82">
        <w:rPr>
          <w:rFonts w:ascii="Times New Roman" w:hAnsi="Times New Roman" w:cs="Times New Roman"/>
          <w:sz w:val="28"/>
          <w:szCs w:val="28"/>
        </w:rPr>
        <w:t>в рамках МП «Благоустройство и дорожное хозяйство администрации Мельковского сельского поселения»</w:t>
      </w:r>
      <w:r w:rsidR="00091A82">
        <w:rPr>
          <w:rFonts w:ascii="Times New Roman" w:hAnsi="Times New Roman" w:cs="Times New Roman"/>
          <w:sz w:val="28"/>
          <w:szCs w:val="28"/>
        </w:rPr>
        <w:t xml:space="preserve"> </w:t>
      </w:r>
      <w:r w:rsidRPr="00F22C23">
        <w:rPr>
          <w:rFonts w:ascii="Times New Roman" w:hAnsi="Times New Roman" w:cs="Times New Roman"/>
          <w:sz w:val="28"/>
          <w:szCs w:val="28"/>
        </w:rPr>
        <w:t>при плане 1198,9 тыс. руб</w:t>
      </w:r>
      <w:r w:rsidRPr="00F22C23">
        <w:rPr>
          <w:sz w:val="28"/>
          <w:szCs w:val="28"/>
        </w:rPr>
        <w:t xml:space="preserve">. </w:t>
      </w:r>
      <w:r w:rsidR="00091A82">
        <w:rPr>
          <w:rFonts w:ascii="Times New Roman" w:hAnsi="Times New Roman" w:cs="Times New Roman"/>
          <w:sz w:val="28"/>
          <w:szCs w:val="28"/>
        </w:rPr>
        <w:t>произведены</w:t>
      </w:r>
      <w:r w:rsidRPr="00F22C23">
        <w:rPr>
          <w:rFonts w:ascii="Times New Roman" w:hAnsi="Times New Roman" w:cs="Times New Roman"/>
          <w:sz w:val="28"/>
          <w:szCs w:val="28"/>
        </w:rPr>
        <w:t xml:space="preserve"> расходы на уличное освещение, реализацию </w:t>
      </w:r>
      <w:r w:rsidRPr="00F22C23">
        <w:rPr>
          <w:rFonts w:ascii="Times New Roman" w:hAnsi="Times New Roman" w:cs="Times New Roman"/>
          <w:color w:val="000000"/>
          <w:sz w:val="28"/>
          <w:szCs w:val="28"/>
        </w:rPr>
        <w:t>проектов инициативного бюджетирования</w:t>
      </w:r>
      <w:r w:rsidRPr="00F22C23">
        <w:rPr>
          <w:rFonts w:ascii="Times New Roman" w:hAnsi="Times New Roman" w:cs="Times New Roman"/>
          <w:sz w:val="28"/>
          <w:szCs w:val="28"/>
        </w:rPr>
        <w:t xml:space="preserve"> «Твой Кузбасс</w:t>
      </w:r>
      <w:r w:rsidR="00091A82">
        <w:rPr>
          <w:rFonts w:ascii="Times New Roman" w:hAnsi="Times New Roman" w:cs="Times New Roman"/>
          <w:sz w:val="28"/>
          <w:szCs w:val="28"/>
        </w:rPr>
        <w:t xml:space="preserve"> </w:t>
      </w:r>
      <w:r w:rsidRPr="00F22C23">
        <w:rPr>
          <w:rFonts w:ascii="Times New Roman" w:hAnsi="Times New Roman" w:cs="Times New Roman"/>
          <w:sz w:val="28"/>
          <w:szCs w:val="28"/>
        </w:rPr>
        <w:t>- твоя инициатива», благоустройство территории в рамках в сумме 1184,</w:t>
      </w:r>
      <w:r w:rsidR="00091A82">
        <w:rPr>
          <w:rFonts w:ascii="Times New Roman" w:hAnsi="Times New Roman" w:cs="Times New Roman"/>
          <w:sz w:val="28"/>
          <w:szCs w:val="28"/>
        </w:rPr>
        <w:t>5</w:t>
      </w:r>
      <w:r w:rsidRPr="00F22C2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91A82">
        <w:rPr>
          <w:rFonts w:ascii="Times New Roman" w:hAnsi="Times New Roman" w:cs="Times New Roman"/>
          <w:sz w:val="28"/>
          <w:szCs w:val="28"/>
        </w:rPr>
        <w:t xml:space="preserve"> </w:t>
      </w:r>
      <w:r w:rsidRPr="00F22C23">
        <w:rPr>
          <w:rFonts w:ascii="Times New Roman" w:hAnsi="Times New Roman" w:cs="Times New Roman"/>
          <w:sz w:val="28"/>
          <w:szCs w:val="28"/>
        </w:rPr>
        <w:t>или 9</w:t>
      </w:r>
      <w:r w:rsidR="00091A82">
        <w:rPr>
          <w:rFonts w:ascii="Times New Roman" w:hAnsi="Times New Roman" w:cs="Times New Roman"/>
          <w:sz w:val="28"/>
          <w:szCs w:val="28"/>
        </w:rPr>
        <w:t>8,8</w:t>
      </w:r>
      <w:r w:rsidRPr="00F22C23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948C5" w:rsidRPr="00F22C23" w:rsidRDefault="00C948C5" w:rsidP="002B07CE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948C5" w:rsidRPr="00F22C23" w:rsidRDefault="00C948C5" w:rsidP="002B07CE">
      <w:pPr>
        <w:pStyle w:val="2"/>
      </w:pPr>
      <w:r w:rsidRPr="00F22C23">
        <w:t>Раздел  10 «Социальная политика»</w:t>
      </w:r>
    </w:p>
    <w:p w:rsidR="00C948C5" w:rsidRPr="00F22C23" w:rsidRDefault="00C948C5" w:rsidP="002B07CE">
      <w:pPr>
        <w:pStyle w:val="af"/>
        <w:tabs>
          <w:tab w:val="clear" w:pos="1069"/>
          <w:tab w:val="clear" w:pos="1134"/>
          <w:tab w:val="left" w:pos="0"/>
        </w:tabs>
        <w:spacing w:before="0"/>
        <w:ind w:left="0" w:firstLine="0"/>
      </w:pPr>
      <w:r w:rsidRPr="00F22C23">
        <w:rPr>
          <w:b/>
          <w:bCs/>
        </w:rPr>
        <w:tab/>
        <w:t>По подразделу 01</w:t>
      </w:r>
      <w:r w:rsidRPr="00F22C23">
        <w:t xml:space="preserve"> «Пенсионное обеспечение» произведены расходы на осуществление доплаты к пенсии муниципальным служащим и лицам замещавшим муниципальные должности в рамках МП «Организация местного самоуправления в Мельковском сельском поселении» в сумме 192,</w:t>
      </w:r>
      <w:r w:rsidR="00091A82">
        <w:t>1</w:t>
      </w:r>
      <w:r w:rsidRPr="00F22C23">
        <w:t xml:space="preserve"> тыс. руб. или 100% от плана.</w:t>
      </w:r>
    </w:p>
    <w:p w:rsidR="00C948C5" w:rsidRPr="00F22C23" w:rsidRDefault="00C948C5" w:rsidP="002B07CE">
      <w:pPr>
        <w:pStyle w:val="af"/>
        <w:tabs>
          <w:tab w:val="clear" w:pos="1069"/>
          <w:tab w:val="clear" w:pos="1134"/>
          <w:tab w:val="left" w:pos="0"/>
        </w:tabs>
        <w:spacing w:before="0"/>
        <w:ind w:left="0" w:firstLine="0"/>
      </w:pPr>
    </w:p>
    <w:p w:rsidR="00C948C5" w:rsidRPr="00F22C23" w:rsidRDefault="00C948C5" w:rsidP="004465D7">
      <w:pPr>
        <w:pStyle w:val="8"/>
        <w:ind w:left="1416" w:firstLine="708"/>
        <w:jc w:val="both"/>
        <w:rPr>
          <w:b/>
          <w:bCs/>
        </w:rPr>
      </w:pPr>
      <w:r w:rsidRPr="00F22C23">
        <w:rPr>
          <w:b/>
          <w:bCs/>
        </w:rPr>
        <w:t>Раздел 14 «Межбюджетные трансферты»</w:t>
      </w:r>
    </w:p>
    <w:p w:rsidR="00664D14" w:rsidRPr="00B80D6F" w:rsidRDefault="00664D14" w:rsidP="00664D14">
      <w:pPr>
        <w:pStyle w:val="ab"/>
        <w:widowControl w:val="0"/>
        <w:ind w:firstLine="675"/>
        <w:jc w:val="both"/>
        <w:rPr>
          <w:bCs/>
        </w:rPr>
      </w:pPr>
      <w:r w:rsidRPr="00B80D6F">
        <w:tab/>
      </w:r>
      <w:r w:rsidRPr="00B80D6F">
        <w:rPr>
          <w:b/>
        </w:rPr>
        <w:t xml:space="preserve">По подразделу </w:t>
      </w:r>
      <w:r w:rsidRPr="00B80D6F">
        <w:rPr>
          <w:b/>
          <w:iCs/>
        </w:rPr>
        <w:t>03</w:t>
      </w:r>
      <w:r w:rsidRPr="00B80D6F">
        <w:rPr>
          <w:iCs/>
        </w:rPr>
        <w:t xml:space="preserve"> </w:t>
      </w:r>
      <w:r w:rsidRPr="00B80D6F">
        <w:rPr>
          <w:i/>
          <w:iCs/>
        </w:rPr>
        <w:t xml:space="preserve">«Прочие межбюджетные трансферты общего характера» </w:t>
      </w:r>
      <w:r w:rsidRPr="00B80D6F">
        <w:rPr>
          <w:iCs/>
        </w:rPr>
        <w:t>в рамках</w:t>
      </w:r>
      <w:r w:rsidRPr="00B80D6F">
        <w:rPr>
          <w:i/>
          <w:iCs/>
        </w:rPr>
        <w:t xml:space="preserve"> </w:t>
      </w:r>
      <w:r w:rsidRPr="00B80D6F">
        <w:rPr>
          <w:iCs/>
        </w:rPr>
        <w:t>МП</w:t>
      </w:r>
      <w:r>
        <w:rPr>
          <w:iCs/>
        </w:rPr>
        <w:t xml:space="preserve"> </w:t>
      </w:r>
      <w:r w:rsidRPr="00F22C23">
        <w:t>«Благоустройство и дорожное хозяйство администрации Мельковского сельского поселения»</w:t>
      </w:r>
      <w:r w:rsidRPr="00B80D6F">
        <w:t xml:space="preserve"> </w:t>
      </w:r>
      <w:r w:rsidRPr="00B80D6F">
        <w:rPr>
          <w:iCs/>
        </w:rPr>
        <w:t xml:space="preserve">перечислены в бюджет района по соглашению денежные средства для выполнения централизованных мероприятий по решению вопросов местного значения </w:t>
      </w:r>
      <w:r w:rsidRPr="00B80D6F">
        <w:t xml:space="preserve">в сумме </w:t>
      </w:r>
      <w:r>
        <w:t>671,5</w:t>
      </w:r>
      <w:r w:rsidRPr="00B80D6F">
        <w:t xml:space="preserve"> тыс. руб.</w:t>
      </w:r>
      <w:r w:rsidRPr="00B80D6F">
        <w:rPr>
          <w:bCs/>
        </w:rPr>
        <w:t xml:space="preserve">  (100% от плана).</w:t>
      </w:r>
    </w:p>
    <w:p w:rsidR="00C948C5" w:rsidRPr="00F22C23" w:rsidRDefault="00C948C5" w:rsidP="002B07CE">
      <w:pPr>
        <w:pStyle w:val="af"/>
        <w:tabs>
          <w:tab w:val="clear" w:pos="1069"/>
          <w:tab w:val="clear" w:pos="1134"/>
          <w:tab w:val="left" w:pos="0"/>
        </w:tabs>
        <w:spacing w:before="0"/>
        <w:ind w:left="0" w:firstLine="0"/>
      </w:pPr>
    </w:p>
    <w:p w:rsidR="00C948C5" w:rsidRPr="00F22C23" w:rsidRDefault="00C948C5" w:rsidP="002B07CE">
      <w:pPr>
        <w:tabs>
          <w:tab w:val="left" w:pos="284"/>
        </w:tabs>
        <w:jc w:val="center"/>
        <w:rPr>
          <w:b/>
          <w:bCs/>
          <w:sz w:val="28"/>
          <w:szCs w:val="28"/>
        </w:rPr>
      </w:pPr>
      <w:r w:rsidRPr="00F22C23">
        <w:rPr>
          <w:b/>
          <w:bCs/>
          <w:sz w:val="28"/>
          <w:szCs w:val="28"/>
        </w:rPr>
        <w:t>Дефицит (профицит) бюджета</w:t>
      </w:r>
    </w:p>
    <w:p w:rsidR="00C948C5" w:rsidRPr="00F22C23" w:rsidRDefault="00C948C5" w:rsidP="002B07C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22C23">
        <w:rPr>
          <w:sz w:val="28"/>
          <w:szCs w:val="28"/>
        </w:rPr>
        <w:t>Бюджет</w:t>
      </w:r>
      <w:r w:rsidR="00664D14">
        <w:rPr>
          <w:sz w:val="28"/>
          <w:szCs w:val="28"/>
        </w:rPr>
        <w:t xml:space="preserve"> </w:t>
      </w:r>
      <w:r w:rsidR="00664D14" w:rsidRPr="00F22C23">
        <w:rPr>
          <w:sz w:val="28"/>
          <w:szCs w:val="28"/>
        </w:rPr>
        <w:t>Мельковского сельского</w:t>
      </w:r>
      <w:r w:rsidRPr="00F22C23">
        <w:rPr>
          <w:sz w:val="28"/>
          <w:szCs w:val="28"/>
        </w:rPr>
        <w:t xml:space="preserve"> поселения за 2019 год исполнен с дефицитом в 255,6 тыс. руб.  Основным источником финансирования дефицита бюджета поселения являлись остатки средств бюджета поселения по состоянию на 01.01.2019 года, сложившиеся в связи с исполнением бюджета за 2018 год с профицитом.</w:t>
      </w:r>
    </w:p>
    <w:p w:rsidR="00C948C5" w:rsidRPr="00F22C23" w:rsidRDefault="00C948C5" w:rsidP="002B07CE">
      <w:pPr>
        <w:pStyle w:val="a5"/>
        <w:ind w:left="2124"/>
        <w:rPr>
          <w:b/>
          <w:bCs/>
        </w:rPr>
      </w:pPr>
    </w:p>
    <w:p w:rsidR="001C323B" w:rsidRPr="00F22C23" w:rsidRDefault="001C323B" w:rsidP="001C323B">
      <w:pPr>
        <w:rPr>
          <w:sz w:val="28"/>
          <w:szCs w:val="28"/>
        </w:rPr>
      </w:pPr>
      <w:r w:rsidRPr="00F22C23">
        <w:rPr>
          <w:sz w:val="28"/>
          <w:szCs w:val="28"/>
        </w:rPr>
        <w:t>Начальник финансового управления</w:t>
      </w:r>
    </w:p>
    <w:p w:rsidR="001C323B" w:rsidRPr="00F22C23" w:rsidRDefault="001C323B" w:rsidP="001C323B">
      <w:pPr>
        <w:rPr>
          <w:sz w:val="28"/>
          <w:szCs w:val="28"/>
        </w:rPr>
      </w:pPr>
      <w:r w:rsidRPr="00F22C23">
        <w:rPr>
          <w:sz w:val="28"/>
          <w:szCs w:val="28"/>
        </w:rPr>
        <w:t>по Крапивинскому району</w:t>
      </w:r>
      <w:r w:rsidRPr="00F22C23">
        <w:rPr>
          <w:sz w:val="28"/>
          <w:szCs w:val="28"/>
        </w:rPr>
        <w:tab/>
      </w:r>
      <w:r w:rsidRPr="00F22C23">
        <w:rPr>
          <w:sz w:val="28"/>
          <w:szCs w:val="28"/>
        </w:rPr>
        <w:tab/>
      </w:r>
      <w:r w:rsidRPr="00F22C23">
        <w:rPr>
          <w:sz w:val="28"/>
          <w:szCs w:val="28"/>
        </w:rPr>
        <w:tab/>
      </w:r>
      <w:r w:rsidRPr="00F22C23">
        <w:rPr>
          <w:sz w:val="28"/>
          <w:szCs w:val="28"/>
        </w:rPr>
        <w:tab/>
      </w:r>
      <w:r w:rsidRPr="00F22C23">
        <w:rPr>
          <w:sz w:val="28"/>
          <w:szCs w:val="28"/>
        </w:rPr>
        <w:tab/>
      </w:r>
      <w:r w:rsidRPr="00F22C23">
        <w:rPr>
          <w:sz w:val="28"/>
          <w:szCs w:val="28"/>
        </w:rPr>
        <w:tab/>
      </w:r>
      <w:r w:rsidRPr="00F22C23">
        <w:rPr>
          <w:sz w:val="28"/>
          <w:szCs w:val="28"/>
        </w:rPr>
        <w:tab/>
        <w:t>О.В.Стоянова</w:t>
      </w:r>
    </w:p>
    <w:p w:rsidR="00C948C5" w:rsidRPr="00F22C23" w:rsidRDefault="00C948C5" w:rsidP="001C323B">
      <w:pPr>
        <w:jc w:val="both"/>
        <w:rPr>
          <w:sz w:val="28"/>
          <w:szCs w:val="28"/>
        </w:rPr>
      </w:pPr>
    </w:p>
    <w:sectPr w:rsidR="00C948C5" w:rsidRPr="00F22C23" w:rsidSect="004E469E">
      <w:footerReference w:type="default" r:id="rId7"/>
      <w:pgSz w:w="11906" w:h="16838" w:code="9"/>
      <w:pgMar w:top="851" w:right="851" w:bottom="851" w:left="1418" w:header="720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A03" w:rsidRDefault="009F3A03">
      <w:r>
        <w:separator/>
      </w:r>
    </w:p>
  </w:endnote>
  <w:endnote w:type="continuationSeparator" w:id="0">
    <w:p w:rsidR="009F3A03" w:rsidRDefault="009F3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A03" w:rsidRDefault="00135ADA" w:rsidP="009C038A">
    <w:pPr>
      <w:pStyle w:val="a9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9F3A03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A821B5">
      <w:rPr>
        <w:rStyle w:val="af2"/>
        <w:noProof/>
      </w:rPr>
      <w:t>3</w:t>
    </w:r>
    <w:r>
      <w:rPr>
        <w:rStyle w:val="af2"/>
      </w:rPr>
      <w:fldChar w:fldCharType="end"/>
    </w:r>
  </w:p>
  <w:p w:rsidR="009F3A03" w:rsidRDefault="009F3A03" w:rsidP="008543F9">
    <w:pPr>
      <w:pStyle w:val="a9"/>
      <w:ind w:right="360"/>
    </w:pPr>
  </w:p>
  <w:p w:rsidR="009F3A03" w:rsidRDefault="009F3A03" w:rsidP="008543F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A03" w:rsidRDefault="009F3A03">
      <w:r>
        <w:separator/>
      </w:r>
    </w:p>
  </w:footnote>
  <w:footnote w:type="continuationSeparator" w:id="0">
    <w:p w:rsidR="009F3A03" w:rsidRDefault="009F3A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1EFD"/>
    <w:multiLevelType w:val="singleLevel"/>
    <w:tmpl w:val="F73A0F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1A93718"/>
    <w:multiLevelType w:val="singleLevel"/>
    <w:tmpl w:val="7D76ADD0"/>
    <w:lvl w:ilvl="0">
      <w:start w:val="300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69552D"/>
    <w:multiLevelType w:val="singleLevel"/>
    <w:tmpl w:val="DDD4BD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C97BF1"/>
    <w:multiLevelType w:val="hybridMultilevel"/>
    <w:tmpl w:val="4FB2F5DA"/>
    <w:lvl w:ilvl="0" w:tplc="8766B7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5381517"/>
    <w:multiLevelType w:val="hybridMultilevel"/>
    <w:tmpl w:val="451CB972"/>
    <w:lvl w:ilvl="0" w:tplc="4BF0C8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CF70C36"/>
    <w:multiLevelType w:val="hybridMultilevel"/>
    <w:tmpl w:val="20FE1D8A"/>
    <w:lvl w:ilvl="0" w:tplc="2942228E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cs="Wingdings" w:hint="default"/>
      </w:rPr>
    </w:lvl>
  </w:abstractNum>
  <w:abstractNum w:abstractNumId="6">
    <w:nsid w:val="407A4D6C"/>
    <w:multiLevelType w:val="hybridMultilevel"/>
    <w:tmpl w:val="01EC203C"/>
    <w:lvl w:ilvl="0" w:tplc="BCE408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4BD4EB5"/>
    <w:multiLevelType w:val="hybridMultilevel"/>
    <w:tmpl w:val="6A68AD8E"/>
    <w:lvl w:ilvl="0" w:tplc="A7921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9DF3D95"/>
    <w:multiLevelType w:val="hybridMultilevel"/>
    <w:tmpl w:val="A2DC7666"/>
    <w:lvl w:ilvl="0" w:tplc="785841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A23545F"/>
    <w:multiLevelType w:val="singleLevel"/>
    <w:tmpl w:val="7D76AD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B6113CE"/>
    <w:multiLevelType w:val="hybridMultilevel"/>
    <w:tmpl w:val="FF48F2F6"/>
    <w:lvl w:ilvl="0" w:tplc="60643B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557C45C8"/>
    <w:multiLevelType w:val="singleLevel"/>
    <w:tmpl w:val="7D76AD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6885FC9"/>
    <w:multiLevelType w:val="singleLevel"/>
    <w:tmpl w:val="D23499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8DB4CE6"/>
    <w:multiLevelType w:val="hybridMultilevel"/>
    <w:tmpl w:val="D81EB098"/>
    <w:lvl w:ilvl="0" w:tplc="D95E939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4">
    <w:nsid w:val="7F52300F"/>
    <w:multiLevelType w:val="hybridMultilevel"/>
    <w:tmpl w:val="B0089198"/>
    <w:lvl w:ilvl="0" w:tplc="637CEE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0"/>
  </w:num>
  <w:num w:numId="5">
    <w:abstractNumId w:val="2"/>
  </w:num>
  <w:num w:numId="6">
    <w:abstractNumId w:val="9"/>
  </w:num>
  <w:num w:numId="7">
    <w:abstractNumId w:val="4"/>
  </w:num>
  <w:num w:numId="8">
    <w:abstractNumId w:val="1"/>
  </w:num>
  <w:num w:numId="9">
    <w:abstractNumId w:val="12"/>
  </w:num>
  <w:num w:numId="10">
    <w:abstractNumId w:val="11"/>
  </w:num>
  <w:num w:numId="11">
    <w:abstractNumId w:val="8"/>
  </w:num>
  <w:num w:numId="12">
    <w:abstractNumId w:val="5"/>
  </w:num>
  <w:num w:numId="13">
    <w:abstractNumId w:val="10"/>
  </w:num>
  <w:num w:numId="14">
    <w:abstractNumId w:val="3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8AA"/>
    <w:rsid w:val="000001D2"/>
    <w:rsid w:val="00003215"/>
    <w:rsid w:val="00003E9B"/>
    <w:rsid w:val="00007F26"/>
    <w:rsid w:val="000111B5"/>
    <w:rsid w:val="00011967"/>
    <w:rsid w:val="00013E92"/>
    <w:rsid w:val="0001500D"/>
    <w:rsid w:val="000156B4"/>
    <w:rsid w:val="000223DC"/>
    <w:rsid w:val="00022E2B"/>
    <w:rsid w:val="00023F3B"/>
    <w:rsid w:val="00026410"/>
    <w:rsid w:val="000269D0"/>
    <w:rsid w:val="00026F84"/>
    <w:rsid w:val="00027008"/>
    <w:rsid w:val="000315AD"/>
    <w:rsid w:val="00032DF1"/>
    <w:rsid w:val="000330AD"/>
    <w:rsid w:val="000330C1"/>
    <w:rsid w:val="00036559"/>
    <w:rsid w:val="00037584"/>
    <w:rsid w:val="0003795A"/>
    <w:rsid w:val="00040D6A"/>
    <w:rsid w:val="00042810"/>
    <w:rsid w:val="00044F10"/>
    <w:rsid w:val="000454F8"/>
    <w:rsid w:val="000457FA"/>
    <w:rsid w:val="000503CF"/>
    <w:rsid w:val="00053CD5"/>
    <w:rsid w:val="000576A9"/>
    <w:rsid w:val="0006059E"/>
    <w:rsid w:val="00060F26"/>
    <w:rsid w:val="00061BEE"/>
    <w:rsid w:val="00063C37"/>
    <w:rsid w:val="000645DC"/>
    <w:rsid w:val="00065CAC"/>
    <w:rsid w:val="000732B6"/>
    <w:rsid w:val="00075202"/>
    <w:rsid w:val="00076065"/>
    <w:rsid w:val="00076C26"/>
    <w:rsid w:val="000775B8"/>
    <w:rsid w:val="00080978"/>
    <w:rsid w:val="00082C60"/>
    <w:rsid w:val="00085000"/>
    <w:rsid w:val="00085C0B"/>
    <w:rsid w:val="0009004C"/>
    <w:rsid w:val="00091A82"/>
    <w:rsid w:val="00093447"/>
    <w:rsid w:val="00095BC5"/>
    <w:rsid w:val="000A1E87"/>
    <w:rsid w:val="000A2EDA"/>
    <w:rsid w:val="000A4955"/>
    <w:rsid w:val="000A610E"/>
    <w:rsid w:val="000A7EEC"/>
    <w:rsid w:val="000B0C11"/>
    <w:rsid w:val="000B1453"/>
    <w:rsid w:val="000B1FFA"/>
    <w:rsid w:val="000B239A"/>
    <w:rsid w:val="000B2782"/>
    <w:rsid w:val="000B297C"/>
    <w:rsid w:val="000B4247"/>
    <w:rsid w:val="000B4793"/>
    <w:rsid w:val="000B55C6"/>
    <w:rsid w:val="000B5AD6"/>
    <w:rsid w:val="000B62EF"/>
    <w:rsid w:val="000C02CE"/>
    <w:rsid w:val="000C0C4D"/>
    <w:rsid w:val="000C2322"/>
    <w:rsid w:val="000C2D65"/>
    <w:rsid w:val="000C3AD8"/>
    <w:rsid w:val="000C5450"/>
    <w:rsid w:val="000C7B96"/>
    <w:rsid w:val="000D1EEF"/>
    <w:rsid w:val="000D3FDE"/>
    <w:rsid w:val="000D449A"/>
    <w:rsid w:val="000D6FAC"/>
    <w:rsid w:val="000E11A2"/>
    <w:rsid w:val="000E2154"/>
    <w:rsid w:val="000E49BF"/>
    <w:rsid w:val="000F06F0"/>
    <w:rsid w:val="000F10CB"/>
    <w:rsid w:val="000F2B9D"/>
    <w:rsid w:val="000F3A68"/>
    <w:rsid w:val="000F55CD"/>
    <w:rsid w:val="000F5EA4"/>
    <w:rsid w:val="000F760E"/>
    <w:rsid w:val="00101680"/>
    <w:rsid w:val="00101814"/>
    <w:rsid w:val="00103B6B"/>
    <w:rsid w:val="00104AD5"/>
    <w:rsid w:val="0010545B"/>
    <w:rsid w:val="00106FB0"/>
    <w:rsid w:val="00110F5C"/>
    <w:rsid w:val="00111568"/>
    <w:rsid w:val="00112505"/>
    <w:rsid w:val="00114F5F"/>
    <w:rsid w:val="00115668"/>
    <w:rsid w:val="001169BA"/>
    <w:rsid w:val="00117126"/>
    <w:rsid w:val="00122B45"/>
    <w:rsid w:val="00123020"/>
    <w:rsid w:val="00123B14"/>
    <w:rsid w:val="00125EA5"/>
    <w:rsid w:val="001261D0"/>
    <w:rsid w:val="001263A3"/>
    <w:rsid w:val="00127501"/>
    <w:rsid w:val="00127ABE"/>
    <w:rsid w:val="00133117"/>
    <w:rsid w:val="00135ADA"/>
    <w:rsid w:val="00135C70"/>
    <w:rsid w:val="00136CB7"/>
    <w:rsid w:val="00137CF6"/>
    <w:rsid w:val="00141FCA"/>
    <w:rsid w:val="001448A1"/>
    <w:rsid w:val="00144B01"/>
    <w:rsid w:val="00146BA7"/>
    <w:rsid w:val="00146D71"/>
    <w:rsid w:val="00150876"/>
    <w:rsid w:val="0015173A"/>
    <w:rsid w:val="00160BC5"/>
    <w:rsid w:val="00160E78"/>
    <w:rsid w:val="0016501C"/>
    <w:rsid w:val="001667E0"/>
    <w:rsid w:val="0016736D"/>
    <w:rsid w:val="001706F3"/>
    <w:rsid w:val="0017082B"/>
    <w:rsid w:val="00170DB1"/>
    <w:rsid w:val="00171C15"/>
    <w:rsid w:val="0017413C"/>
    <w:rsid w:val="001741C6"/>
    <w:rsid w:val="00181C2F"/>
    <w:rsid w:val="0018622F"/>
    <w:rsid w:val="001862A6"/>
    <w:rsid w:val="00193314"/>
    <w:rsid w:val="00193BE6"/>
    <w:rsid w:val="00193D42"/>
    <w:rsid w:val="00194E44"/>
    <w:rsid w:val="00195837"/>
    <w:rsid w:val="001960F2"/>
    <w:rsid w:val="001962A7"/>
    <w:rsid w:val="001977C2"/>
    <w:rsid w:val="001A176B"/>
    <w:rsid w:val="001A2E7A"/>
    <w:rsid w:val="001A39E0"/>
    <w:rsid w:val="001A3A01"/>
    <w:rsid w:val="001A3FFB"/>
    <w:rsid w:val="001B0046"/>
    <w:rsid w:val="001B0FFB"/>
    <w:rsid w:val="001B1DB5"/>
    <w:rsid w:val="001B2B29"/>
    <w:rsid w:val="001B421D"/>
    <w:rsid w:val="001C1772"/>
    <w:rsid w:val="001C226D"/>
    <w:rsid w:val="001C2EA1"/>
    <w:rsid w:val="001C323B"/>
    <w:rsid w:val="001C51DD"/>
    <w:rsid w:val="001C6A05"/>
    <w:rsid w:val="001D0913"/>
    <w:rsid w:val="001D105F"/>
    <w:rsid w:val="001D2114"/>
    <w:rsid w:val="001D23FF"/>
    <w:rsid w:val="001D44FE"/>
    <w:rsid w:val="001D6408"/>
    <w:rsid w:val="001D6F83"/>
    <w:rsid w:val="001D7B84"/>
    <w:rsid w:val="001E10F9"/>
    <w:rsid w:val="001E11B9"/>
    <w:rsid w:val="001E234E"/>
    <w:rsid w:val="001E29A9"/>
    <w:rsid w:val="001E3466"/>
    <w:rsid w:val="001E3C65"/>
    <w:rsid w:val="001E4FE1"/>
    <w:rsid w:val="001F1459"/>
    <w:rsid w:val="001F32EA"/>
    <w:rsid w:val="001F3395"/>
    <w:rsid w:val="001F3FC9"/>
    <w:rsid w:val="001F5057"/>
    <w:rsid w:val="001F628D"/>
    <w:rsid w:val="001F65B0"/>
    <w:rsid w:val="00200D64"/>
    <w:rsid w:val="00200EA5"/>
    <w:rsid w:val="002010F1"/>
    <w:rsid w:val="00205803"/>
    <w:rsid w:val="002061BB"/>
    <w:rsid w:val="002071EB"/>
    <w:rsid w:val="00207C9C"/>
    <w:rsid w:val="002126BC"/>
    <w:rsid w:val="00212F18"/>
    <w:rsid w:val="00213117"/>
    <w:rsid w:val="00213E45"/>
    <w:rsid w:val="00213F9A"/>
    <w:rsid w:val="00214411"/>
    <w:rsid w:val="002154B2"/>
    <w:rsid w:val="002157A3"/>
    <w:rsid w:val="00216BBC"/>
    <w:rsid w:val="00220632"/>
    <w:rsid w:val="00226711"/>
    <w:rsid w:val="00226CFD"/>
    <w:rsid w:val="0023067E"/>
    <w:rsid w:val="00235213"/>
    <w:rsid w:val="00236B8C"/>
    <w:rsid w:val="00237612"/>
    <w:rsid w:val="00237B64"/>
    <w:rsid w:val="00237F97"/>
    <w:rsid w:val="00242E2E"/>
    <w:rsid w:val="00243D30"/>
    <w:rsid w:val="00243D96"/>
    <w:rsid w:val="00247FAC"/>
    <w:rsid w:val="002511E6"/>
    <w:rsid w:val="00251899"/>
    <w:rsid w:val="00252887"/>
    <w:rsid w:val="002529A7"/>
    <w:rsid w:val="00253EB9"/>
    <w:rsid w:val="00253F59"/>
    <w:rsid w:val="0025591D"/>
    <w:rsid w:val="00256374"/>
    <w:rsid w:val="002578C0"/>
    <w:rsid w:val="002610DF"/>
    <w:rsid w:val="00261F0E"/>
    <w:rsid w:val="00262E25"/>
    <w:rsid w:val="002673F7"/>
    <w:rsid w:val="002676D3"/>
    <w:rsid w:val="00270EF4"/>
    <w:rsid w:val="00274D33"/>
    <w:rsid w:val="00280721"/>
    <w:rsid w:val="002817DB"/>
    <w:rsid w:val="00281FFC"/>
    <w:rsid w:val="00285613"/>
    <w:rsid w:val="002870C0"/>
    <w:rsid w:val="00292020"/>
    <w:rsid w:val="0029498B"/>
    <w:rsid w:val="00296085"/>
    <w:rsid w:val="002A1015"/>
    <w:rsid w:val="002A45A1"/>
    <w:rsid w:val="002A5AE8"/>
    <w:rsid w:val="002A6157"/>
    <w:rsid w:val="002B07CE"/>
    <w:rsid w:val="002B29C4"/>
    <w:rsid w:val="002B451A"/>
    <w:rsid w:val="002B47D9"/>
    <w:rsid w:val="002B5435"/>
    <w:rsid w:val="002B54B3"/>
    <w:rsid w:val="002C1424"/>
    <w:rsid w:val="002C1814"/>
    <w:rsid w:val="002C1844"/>
    <w:rsid w:val="002C1BF3"/>
    <w:rsid w:val="002C39D6"/>
    <w:rsid w:val="002C4D50"/>
    <w:rsid w:val="002C56D0"/>
    <w:rsid w:val="002C7586"/>
    <w:rsid w:val="002D1060"/>
    <w:rsid w:val="002D1981"/>
    <w:rsid w:val="002D32D9"/>
    <w:rsid w:val="002D3316"/>
    <w:rsid w:val="002D563B"/>
    <w:rsid w:val="002E3337"/>
    <w:rsid w:val="002E4B41"/>
    <w:rsid w:val="002E591E"/>
    <w:rsid w:val="002E628C"/>
    <w:rsid w:val="002E7D2B"/>
    <w:rsid w:val="002F0988"/>
    <w:rsid w:val="002F21EC"/>
    <w:rsid w:val="003007EF"/>
    <w:rsid w:val="00301081"/>
    <w:rsid w:val="00302B16"/>
    <w:rsid w:val="00303149"/>
    <w:rsid w:val="00303686"/>
    <w:rsid w:val="00305891"/>
    <w:rsid w:val="00307878"/>
    <w:rsid w:val="0031148A"/>
    <w:rsid w:val="0031160D"/>
    <w:rsid w:val="003135DA"/>
    <w:rsid w:val="00314A85"/>
    <w:rsid w:val="00315366"/>
    <w:rsid w:val="00317E92"/>
    <w:rsid w:val="00320150"/>
    <w:rsid w:val="003239AF"/>
    <w:rsid w:val="00324D3E"/>
    <w:rsid w:val="0032509A"/>
    <w:rsid w:val="0032679B"/>
    <w:rsid w:val="003306BB"/>
    <w:rsid w:val="003309A6"/>
    <w:rsid w:val="00330AE8"/>
    <w:rsid w:val="003314D8"/>
    <w:rsid w:val="00332C71"/>
    <w:rsid w:val="00333257"/>
    <w:rsid w:val="003351CA"/>
    <w:rsid w:val="0033529B"/>
    <w:rsid w:val="00341F2A"/>
    <w:rsid w:val="003425DF"/>
    <w:rsid w:val="00342ED5"/>
    <w:rsid w:val="00343713"/>
    <w:rsid w:val="0034392D"/>
    <w:rsid w:val="00343AAF"/>
    <w:rsid w:val="00344BE2"/>
    <w:rsid w:val="00345902"/>
    <w:rsid w:val="00345EAD"/>
    <w:rsid w:val="0034681A"/>
    <w:rsid w:val="0035317B"/>
    <w:rsid w:val="00354807"/>
    <w:rsid w:val="003567C4"/>
    <w:rsid w:val="00356DA7"/>
    <w:rsid w:val="00357557"/>
    <w:rsid w:val="003625DB"/>
    <w:rsid w:val="003629C1"/>
    <w:rsid w:val="00362CE0"/>
    <w:rsid w:val="003632BF"/>
    <w:rsid w:val="00365B57"/>
    <w:rsid w:val="0037198E"/>
    <w:rsid w:val="003729A4"/>
    <w:rsid w:val="00373384"/>
    <w:rsid w:val="003737F6"/>
    <w:rsid w:val="003742FB"/>
    <w:rsid w:val="00375533"/>
    <w:rsid w:val="0037578D"/>
    <w:rsid w:val="00375CCB"/>
    <w:rsid w:val="003765B6"/>
    <w:rsid w:val="00380972"/>
    <w:rsid w:val="00381C8B"/>
    <w:rsid w:val="003843DE"/>
    <w:rsid w:val="00386F13"/>
    <w:rsid w:val="003908AA"/>
    <w:rsid w:val="00393B1F"/>
    <w:rsid w:val="003A11C3"/>
    <w:rsid w:val="003A2515"/>
    <w:rsid w:val="003A37CD"/>
    <w:rsid w:val="003A457D"/>
    <w:rsid w:val="003A4FB8"/>
    <w:rsid w:val="003A5B80"/>
    <w:rsid w:val="003A7F51"/>
    <w:rsid w:val="003B0C14"/>
    <w:rsid w:val="003B1780"/>
    <w:rsid w:val="003B199F"/>
    <w:rsid w:val="003B38CB"/>
    <w:rsid w:val="003B395D"/>
    <w:rsid w:val="003B4AE5"/>
    <w:rsid w:val="003C0AF8"/>
    <w:rsid w:val="003C0BFE"/>
    <w:rsid w:val="003C32E5"/>
    <w:rsid w:val="003C57FD"/>
    <w:rsid w:val="003D0636"/>
    <w:rsid w:val="003D0EED"/>
    <w:rsid w:val="003D16F4"/>
    <w:rsid w:val="003D37BC"/>
    <w:rsid w:val="003D695F"/>
    <w:rsid w:val="003D7CBD"/>
    <w:rsid w:val="003D7CF7"/>
    <w:rsid w:val="003E039B"/>
    <w:rsid w:val="003E0B0F"/>
    <w:rsid w:val="003E1E2A"/>
    <w:rsid w:val="003E24A5"/>
    <w:rsid w:val="003E2ED8"/>
    <w:rsid w:val="003E3549"/>
    <w:rsid w:val="003F47D2"/>
    <w:rsid w:val="0040004B"/>
    <w:rsid w:val="00400067"/>
    <w:rsid w:val="00400592"/>
    <w:rsid w:val="00400914"/>
    <w:rsid w:val="004018EA"/>
    <w:rsid w:val="0040198A"/>
    <w:rsid w:val="0040231C"/>
    <w:rsid w:val="004028FC"/>
    <w:rsid w:val="004033B2"/>
    <w:rsid w:val="00403C48"/>
    <w:rsid w:val="004063EC"/>
    <w:rsid w:val="00407A43"/>
    <w:rsid w:val="00407B4A"/>
    <w:rsid w:val="0041011D"/>
    <w:rsid w:val="00410538"/>
    <w:rsid w:val="004114A5"/>
    <w:rsid w:val="00411BE5"/>
    <w:rsid w:val="00413B55"/>
    <w:rsid w:val="00413E7A"/>
    <w:rsid w:val="004169AF"/>
    <w:rsid w:val="004175B1"/>
    <w:rsid w:val="004200E0"/>
    <w:rsid w:val="00420501"/>
    <w:rsid w:val="004209D7"/>
    <w:rsid w:val="004214CB"/>
    <w:rsid w:val="00422271"/>
    <w:rsid w:val="00423856"/>
    <w:rsid w:val="00424800"/>
    <w:rsid w:val="0042514D"/>
    <w:rsid w:val="00425DD3"/>
    <w:rsid w:val="00425F21"/>
    <w:rsid w:val="00430B92"/>
    <w:rsid w:val="00432B33"/>
    <w:rsid w:val="00432E17"/>
    <w:rsid w:val="0043374C"/>
    <w:rsid w:val="00433F19"/>
    <w:rsid w:val="004342DB"/>
    <w:rsid w:val="00434BF1"/>
    <w:rsid w:val="00436308"/>
    <w:rsid w:val="004363AF"/>
    <w:rsid w:val="00436FA0"/>
    <w:rsid w:val="004421CA"/>
    <w:rsid w:val="004431DA"/>
    <w:rsid w:val="004443FC"/>
    <w:rsid w:val="004465D7"/>
    <w:rsid w:val="00446936"/>
    <w:rsid w:val="00451BF2"/>
    <w:rsid w:val="004535C6"/>
    <w:rsid w:val="00453769"/>
    <w:rsid w:val="004538D3"/>
    <w:rsid w:val="00456EE6"/>
    <w:rsid w:val="00457581"/>
    <w:rsid w:val="00461AA3"/>
    <w:rsid w:val="0046247D"/>
    <w:rsid w:val="00462F28"/>
    <w:rsid w:val="00465C6B"/>
    <w:rsid w:val="004677ED"/>
    <w:rsid w:val="00472DD9"/>
    <w:rsid w:val="004752C2"/>
    <w:rsid w:val="00475553"/>
    <w:rsid w:val="00476537"/>
    <w:rsid w:val="00476622"/>
    <w:rsid w:val="00477050"/>
    <w:rsid w:val="00480135"/>
    <w:rsid w:val="00481F90"/>
    <w:rsid w:val="004848D7"/>
    <w:rsid w:val="00486086"/>
    <w:rsid w:val="004910D8"/>
    <w:rsid w:val="00491D84"/>
    <w:rsid w:val="00493258"/>
    <w:rsid w:val="004953B1"/>
    <w:rsid w:val="004958F5"/>
    <w:rsid w:val="004A00A1"/>
    <w:rsid w:val="004A08D1"/>
    <w:rsid w:val="004A498C"/>
    <w:rsid w:val="004A4EFE"/>
    <w:rsid w:val="004A5566"/>
    <w:rsid w:val="004B2119"/>
    <w:rsid w:val="004B361D"/>
    <w:rsid w:val="004B420E"/>
    <w:rsid w:val="004B4361"/>
    <w:rsid w:val="004B673C"/>
    <w:rsid w:val="004C0F51"/>
    <w:rsid w:val="004C1CF5"/>
    <w:rsid w:val="004C4F78"/>
    <w:rsid w:val="004C5269"/>
    <w:rsid w:val="004C5557"/>
    <w:rsid w:val="004C5DFD"/>
    <w:rsid w:val="004C76C7"/>
    <w:rsid w:val="004C7E84"/>
    <w:rsid w:val="004D4AD6"/>
    <w:rsid w:val="004D4EF3"/>
    <w:rsid w:val="004D764D"/>
    <w:rsid w:val="004E26B4"/>
    <w:rsid w:val="004E349B"/>
    <w:rsid w:val="004E469E"/>
    <w:rsid w:val="004E5203"/>
    <w:rsid w:val="004F188A"/>
    <w:rsid w:val="004F1C6D"/>
    <w:rsid w:val="004F1E5B"/>
    <w:rsid w:val="004F2608"/>
    <w:rsid w:val="004F3D5F"/>
    <w:rsid w:val="004F59EE"/>
    <w:rsid w:val="00500388"/>
    <w:rsid w:val="00501A9A"/>
    <w:rsid w:val="00503175"/>
    <w:rsid w:val="00510DD2"/>
    <w:rsid w:val="00511721"/>
    <w:rsid w:val="00511A57"/>
    <w:rsid w:val="005146DB"/>
    <w:rsid w:val="00515306"/>
    <w:rsid w:val="005161F8"/>
    <w:rsid w:val="00521A76"/>
    <w:rsid w:val="00522421"/>
    <w:rsid w:val="005256A6"/>
    <w:rsid w:val="005272C9"/>
    <w:rsid w:val="005277BB"/>
    <w:rsid w:val="00527A38"/>
    <w:rsid w:val="00530AE8"/>
    <w:rsid w:val="00532157"/>
    <w:rsid w:val="00533C99"/>
    <w:rsid w:val="0053429F"/>
    <w:rsid w:val="005347C2"/>
    <w:rsid w:val="00535667"/>
    <w:rsid w:val="00536A50"/>
    <w:rsid w:val="00540EF9"/>
    <w:rsid w:val="0054152A"/>
    <w:rsid w:val="005424F1"/>
    <w:rsid w:val="00542F9D"/>
    <w:rsid w:val="00544647"/>
    <w:rsid w:val="0054728F"/>
    <w:rsid w:val="005474F6"/>
    <w:rsid w:val="005524F2"/>
    <w:rsid w:val="00552F09"/>
    <w:rsid w:val="00553E1D"/>
    <w:rsid w:val="00553EF7"/>
    <w:rsid w:val="00557791"/>
    <w:rsid w:val="00560C3F"/>
    <w:rsid w:val="005621C6"/>
    <w:rsid w:val="00562403"/>
    <w:rsid w:val="00562435"/>
    <w:rsid w:val="00562E1F"/>
    <w:rsid w:val="005633CE"/>
    <w:rsid w:val="005644F0"/>
    <w:rsid w:val="005660AD"/>
    <w:rsid w:val="00567DA6"/>
    <w:rsid w:val="005750B7"/>
    <w:rsid w:val="005751B1"/>
    <w:rsid w:val="005807F9"/>
    <w:rsid w:val="00580B9C"/>
    <w:rsid w:val="005816C8"/>
    <w:rsid w:val="005822BC"/>
    <w:rsid w:val="0058424E"/>
    <w:rsid w:val="00584519"/>
    <w:rsid w:val="005859B7"/>
    <w:rsid w:val="00585DC3"/>
    <w:rsid w:val="00586E02"/>
    <w:rsid w:val="00586E93"/>
    <w:rsid w:val="00587345"/>
    <w:rsid w:val="00591AAC"/>
    <w:rsid w:val="00591C6E"/>
    <w:rsid w:val="00594E0F"/>
    <w:rsid w:val="005952F5"/>
    <w:rsid w:val="005A37A7"/>
    <w:rsid w:val="005A3A2B"/>
    <w:rsid w:val="005A57FB"/>
    <w:rsid w:val="005A70FF"/>
    <w:rsid w:val="005A772F"/>
    <w:rsid w:val="005B0919"/>
    <w:rsid w:val="005B1A4F"/>
    <w:rsid w:val="005B3A04"/>
    <w:rsid w:val="005B3C5E"/>
    <w:rsid w:val="005B3F75"/>
    <w:rsid w:val="005B6212"/>
    <w:rsid w:val="005B75A2"/>
    <w:rsid w:val="005C135B"/>
    <w:rsid w:val="005C2B8D"/>
    <w:rsid w:val="005C3368"/>
    <w:rsid w:val="005C3ECE"/>
    <w:rsid w:val="005C7BB0"/>
    <w:rsid w:val="005D2281"/>
    <w:rsid w:val="005D2E6C"/>
    <w:rsid w:val="005D3013"/>
    <w:rsid w:val="005D43E9"/>
    <w:rsid w:val="005D6773"/>
    <w:rsid w:val="005D6F62"/>
    <w:rsid w:val="005D7172"/>
    <w:rsid w:val="005D758E"/>
    <w:rsid w:val="005E1EB5"/>
    <w:rsid w:val="005E37AF"/>
    <w:rsid w:val="005E65D2"/>
    <w:rsid w:val="005E7880"/>
    <w:rsid w:val="005F0227"/>
    <w:rsid w:val="005F0770"/>
    <w:rsid w:val="005F1DF8"/>
    <w:rsid w:val="005F24D9"/>
    <w:rsid w:val="005F25E4"/>
    <w:rsid w:val="005F3DAE"/>
    <w:rsid w:val="005F643E"/>
    <w:rsid w:val="00600407"/>
    <w:rsid w:val="006046C9"/>
    <w:rsid w:val="00605F8E"/>
    <w:rsid w:val="00613C3A"/>
    <w:rsid w:val="0061459E"/>
    <w:rsid w:val="00614CD9"/>
    <w:rsid w:val="00614E6B"/>
    <w:rsid w:val="00614F7E"/>
    <w:rsid w:val="00615680"/>
    <w:rsid w:val="0061660C"/>
    <w:rsid w:val="00620B30"/>
    <w:rsid w:val="00620DD2"/>
    <w:rsid w:val="00630188"/>
    <w:rsid w:val="00630481"/>
    <w:rsid w:val="00633107"/>
    <w:rsid w:val="0063688C"/>
    <w:rsid w:val="00640502"/>
    <w:rsid w:val="00643B30"/>
    <w:rsid w:val="006467BB"/>
    <w:rsid w:val="00647705"/>
    <w:rsid w:val="00650F0E"/>
    <w:rsid w:val="00652418"/>
    <w:rsid w:val="00652C61"/>
    <w:rsid w:val="00653CB6"/>
    <w:rsid w:val="006544FC"/>
    <w:rsid w:val="00662839"/>
    <w:rsid w:val="00662F15"/>
    <w:rsid w:val="00664D14"/>
    <w:rsid w:val="00667821"/>
    <w:rsid w:val="006703FC"/>
    <w:rsid w:val="00670F31"/>
    <w:rsid w:val="00672121"/>
    <w:rsid w:val="00672891"/>
    <w:rsid w:val="006729F7"/>
    <w:rsid w:val="0067441C"/>
    <w:rsid w:val="00676372"/>
    <w:rsid w:val="00676AA5"/>
    <w:rsid w:val="00681226"/>
    <w:rsid w:val="006813F0"/>
    <w:rsid w:val="00682CA3"/>
    <w:rsid w:val="00682CE9"/>
    <w:rsid w:val="00683A93"/>
    <w:rsid w:val="00685553"/>
    <w:rsid w:val="006864B3"/>
    <w:rsid w:val="00687BC1"/>
    <w:rsid w:val="00691627"/>
    <w:rsid w:val="006921D2"/>
    <w:rsid w:val="006927CB"/>
    <w:rsid w:val="00692896"/>
    <w:rsid w:val="0069493A"/>
    <w:rsid w:val="00696124"/>
    <w:rsid w:val="00696EE8"/>
    <w:rsid w:val="006A0E14"/>
    <w:rsid w:val="006A0FA0"/>
    <w:rsid w:val="006A15E3"/>
    <w:rsid w:val="006A16B8"/>
    <w:rsid w:val="006A2F88"/>
    <w:rsid w:val="006A50CD"/>
    <w:rsid w:val="006A65A1"/>
    <w:rsid w:val="006A7620"/>
    <w:rsid w:val="006B1DDD"/>
    <w:rsid w:val="006B32C3"/>
    <w:rsid w:val="006B3A88"/>
    <w:rsid w:val="006C0E42"/>
    <w:rsid w:val="006C1C23"/>
    <w:rsid w:val="006C270E"/>
    <w:rsid w:val="006C36A0"/>
    <w:rsid w:val="006D1BB7"/>
    <w:rsid w:val="006D2188"/>
    <w:rsid w:val="006D2CC4"/>
    <w:rsid w:val="006D3C6B"/>
    <w:rsid w:val="006D51ED"/>
    <w:rsid w:val="006D5716"/>
    <w:rsid w:val="006E300F"/>
    <w:rsid w:val="006E3014"/>
    <w:rsid w:val="006E67DF"/>
    <w:rsid w:val="006F09EB"/>
    <w:rsid w:val="006F2E84"/>
    <w:rsid w:val="006F3E9A"/>
    <w:rsid w:val="006F507B"/>
    <w:rsid w:val="006F59A3"/>
    <w:rsid w:val="006F6F00"/>
    <w:rsid w:val="00703369"/>
    <w:rsid w:val="00704187"/>
    <w:rsid w:val="00704310"/>
    <w:rsid w:val="00704A12"/>
    <w:rsid w:val="007050BB"/>
    <w:rsid w:val="007052AF"/>
    <w:rsid w:val="0070621D"/>
    <w:rsid w:val="007076AB"/>
    <w:rsid w:val="007109A4"/>
    <w:rsid w:val="00712EF7"/>
    <w:rsid w:val="00714D98"/>
    <w:rsid w:val="00715DED"/>
    <w:rsid w:val="007230BD"/>
    <w:rsid w:val="00724355"/>
    <w:rsid w:val="00726010"/>
    <w:rsid w:val="00726E4B"/>
    <w:rsid w:val="00727270"/>
    <w:rsid w:val="00734A62"/>
    <w:rsid w:val="00736745"/>
    <w:rsid w:val="00737498"/>
    <w:rsid w:val="007400B8"/>
    <w:rsid w:val="00740F16"/>
    <w:rsid w:val="0074105D"/>
    <w:rsid w:val="00744ACC"/>
    <w:rsid w:val="00745393"/>
    <w:rsid w:val="007473F5"/>
    <w:rsid w:val="0075034A"/>
    <w:rsid w:val="00751391"/>
    <w:rsid w:val="00754D17"/>
    <w:rsid w:val="007552CC"/>
    <w:rsid w:val="00755EC8"/>
    <w:rsid w:val="00756577"/>
    <w:rsid w:val="00756A18"/>
    <w:rsid w:val="00763EA8"/>
    <w:rsid w:val="00776884"/>
    <w:rsid w:val="00784D14"/>
    <w:rsid w:val="00786E9D"/>
    <w:rsid w:val="00790A01"/>
    <w:rsid w:val="007910A1"/>
    <w:rsid w:val="0079239D"/>
    <w:rsid w:val="007948A6"/>
    <w:rsid w:val="007948FC"/>
    <w:rsid w:val="00796D8C"/>
    <w:rsid w:val="007A0F7B"/>
    <w:rsid w:val="007A22E2"/>
    <w:rsid w:val="007A249A"/>
    <w:rsid w:val="007A4A8E"/>
    <w:rsid w:val="007A4D2B"/>
    <w:rsid w:val="007A57EF"/>
    <w:rsid w:val="007A75AF"/>
    <w:rsid w:val="007B02F5"/>
    <w:rsid w:val="007B1EC2"/>
    <w:rsid w:val="007B243D"/>
    <w:rsid w:val="007B587B"/>
    <w:rsid w:val="007B62ED"/>
    <w:rsid w:val="007C0989"/>
    <w:rsid w:val="007C2EB7"/>
    <w:rsid w:val="007C600D"/>
    <w:rsid w:val="007C6BBA"/>
    <w:rsid w:val="007C73C0"/>
    <w:rsid w:val="007D039D"/>
    <w:rsid w:val="007D1AD9"/>
    <w:rsid w:val="007D27E6"/>
    <w:rsid w:val="007D3783"/>
    <w:rsid w:val="007D3E5D"/>
    <w:rsid w:val="007D45D9"/>
    <w:rsid w:val="007E079A"/>
    <w:rsid w:val="007E115F"/>
    <w:rsid w:val="007E1AF6"/>
    <w:rsid w:val="007E1C3C"/>
    <w:rsid w:val="007E373E"/>
    <w:rsid w:val="007F110D"/>
    <w:rsid w:val="007F42A5"/>
    <w:rsid w:val="007F768D"/>
    <w:rsid w:val="007F7E6F"/>
    <w:rsid w:val="00803DCA"/>
    <w:rsid w:val="00805270"/>
    <w:rsid w:val="00805FE8"/>
    <w:rsid w:val="008061E5"/>
    <w:rsid w:val="00806D30"/>
    <w:rsid w:val="00811119"/>
    <w:rsid w:val="00811742"/>
    <w:rsid w:val="00813406"/>
    <w:rsid w:val="008155BC"/>
    <w:rsid w:val="00816688"/>
    <w:rsid w:val="008236E3"/>
    <w:rsid w:val="00826D94"/>
    <w:rsid w:val="00827F9E"/>
    <w:rsid w:val="008307C0"/>
    <w:rsid w:val="0083227C"/>
    <w:rsid w:val="00835958"/>
    <w:rsid w:val="00836F5E"/>
    <w:rsid w:val="008376A4"/>
    <w:rsid w:val="00837823"/>
    <w:rsid w:val="0084433E"/>
    <w:rsid w:val="008462B3"/>
    <w:rsid w:val="00846D03"/>
    <w:rsid w:val="00847074"/>
    <w:rsid w:val="008470AB"/>
    <w:rsid w:val="00850133"/>
    <w:rsid w:val="00850494"/>
    <w:rsid w:val="008543F9"/>
    <w:rsid w:val="0085776C"/>
    <w:rsid w:val="008612C9"/>
    <w:rsid w:val="00861A93"/>
    <w:rsid w:val="008623C7"/>
    <w:rsid w:val="008624AA"/>
    <w:rsid w:val="008634C3"/>
    <w:rsid w:val="0086504B"/>
    <w:rsid w:val="00871C1F"/>
    <w:rsid w:val="0087478F"/>
    <w:rsid w:val="008751FC"/>
    <w:rsid w:val="008776BF"/>
    <w:rsid w:val="008776D0"/>
    <w:rsid w:val="00877894"/>
    <w:rsid w:val="008778CE"/>
    <w:rsid w:val="008811FD"/>
    <w:rsid w:val="008849BD"/>
    <w:rsid w:val="0088554A"/>
    <w:rsid w:val="008859CF"/>
    <w:rsid w:val="008917D7"/>
    <w:rsid w:val="008964B2"/>
    <w:rsid w:val="00897F00"/>
    <w:rsid w:val="008A21A1"/>
    <w:rsid w:val="008A329D"/>
    <w:rsid w:val="008A3409"/>
    <w:rsid w:val="008A38C6"/>
    <w:rsid w:val="008B1846"/>
    <w:rsid w:val="008B273D"/>
    <w:rsid w:val="008B3D60"/>
    <w:rsid w:val="008B55EF"/>
    <w:rsid w:val="008B6C17"/>
    <w:rsid w:val="008B7013"/>
    <w:rsid w:val="008B7B85"/>
    <w:rsid w:val="008C02F7"/>
    <w:rsid w:val="008C20EA"/>
    <w:rsid w:val="008C20FF"/>
    <w:rsid w:val="008C43F4"/>
    <w:rsid w:val="008C52A7"/>
    <w:rsid w:val="008C53F2"/>
    <w:rsid w:val="008C64EF"/>
    <w:rsid w:val="008C741A"/>
    <w:rsid w:val="008D0035"/>
    <w:rsid w:val="008D1B4D"/>
    <w:rsid w:val="008D3122"/>
    <w:rsid w:val="008D39E3"/>
    <w:rsid w:val="008D58AC"/>
    <w:rsid w:val="008D58DD"/>
    <w:rsid w:val="008D5BE1"/>
    <w:rsid w:val="008D5C48"/>
    <w:rsid w:val="008D71C3"/>
    <w:rsid w:val="008D73C0"/>
    <w:rsid w:val="008D792E"/>
    <w:rsid w:val="008E28DC"/>
    <w:rsid w:val="008E430A"/>
    <w:rsid w:val="008E446D"/>
    <w:rsid w:val="008E5F83"/>
    <w:rsid w:val="008F07AC"/>
    <w:rsid w:val="008F5811"/>
    <w:rsid w:val="008F6FF5"/>
    <w:rsid w:val="008F74A0"/>
    <w:rsid w:val="00900C9E"/>
    <w:rsid w:val="00900CD4"/>
    <w:rsid w:val="009021C1"/>
    <w:rsid w:val="00902512"/>
    <w:rsid w:val="00903D93"/>
    <w:rsid w:val="00903E6B"/>
    <w:rsid w:val="009040AA"/>
    <w:rsid w:val="009063B0"/>
    <w:rsid w:val="00906AF7"/>
    <w:rsid w:val="009074E7"/>
    <w:rsid w:val="00907F45"/>
    <w:rsid w:val="0091197A"/>
    <w:rsid w:val="0091338C"/>
    <w:rsid w:val="00913D4A"/>
    <w:rsid w:val="00915234"/>
    <w:rsid w:val="0092168F"/>
    <w:rsid w:val="00922F11"/>
    <w:rsid w:val="00923E8E"/>
    <w:rsid w:val="0092629C"/>
    <w:rsid w:val="00926667"/>
    <w:rsid w:val="0092707A"/>
    <w:rsid w:val="009279DA"/>
    <w:rsid w:val="00927B80"/>
    <w:rsid w:val="00933DA4"/>
    <w:rsid w:val="00934264"/>
    <w:rsid w:val="009359F3"/>
    <w:rsid w:val="00935CC9"/>
    <w:rsid w:val="00936B04"/>
    <w:rsid w:val="00936C61"/>
    <w:rsid w:val="00941222"/>
    <w:rsid w:val="00944FE7"/>
    <w:rsid w:val="00945DFE"/>
    <w:rsid w:val="00945E4B"/>
    <w:rsid w:val="009503F2"/>
    <w:rsid w:val="0095226A"/>
    <w:rsid w:val="0095550E"/>
    <w:rsid w:val="0095563C"/>
    <w:rsid w:val="00955BF4"/>
    <w:rsid w:val="009574CA"/>
    <w:rsid w:val="00957E58"/>
    <w:rsid w:val="00961859"/>
    <w:rsid w:val="00962D78"/>
    <w:rsid w:val="00962FF1"/>
    <w:rsid w:val="00965402"/>
    <w:rsid w:val="009663CE"/>
    <w:rsid w:val="009703F5"/>
    <w:rsid w:val="00971045"/>
    <w:rsid w:val="009716C4"/>
    <w:rsid w:val="00971C8F"/>
    <w:rsid w:val="00972AAA"/>
    <w:rsid w:val="0097394D"/>
    <w:rsid w:val="00974C11"/>
    <w:rsid w:val="00980B3A"/>
    <w:rsid w:val="009828ED"/>
    <w:rsid w:val="00982CC7"/>
    <w:rsid w:val="00984CDD"/>
    <w:rsid w:val="00991064"/>
    <w:rsid w:val="009A1965"/>
    <w:rsid w:val="009A1DED"/>
    <w:rsid w:val="009A4537"/>
    <w:rsid w:val="009A5955"/>
    <w:rsid w:val="009B091D"/>
    <w:rsid w:val="009B16B4"/>
    <w:rsid w:val="009B4D11"/>
    <w:rsid w:val="009B55D6"/>
    <w:rsid w:val="009B594A"/>
    <w:rsid w:val="009B6569"/>
    <w:rsid w:val="009B7EA1"/>
    <w:rsid w:val="009C038A"/>
    <w:rsid w:val="009C2A87"/>
    <w:rsid w:val="009C4190"/>
    <w:rsid w:val="009D0F22"/>
    <w:rsid w:val="009D1921"/>
    <w:rsid w:val="009D34D4"/>
    <w:rsid w:val="009D3A49"/>
    <w:rsid w:val="009D4689"/>
    <w:rsid w:val="009D4F26"/>
    <w:rsid w:val="009D507A"/>
    <w:rsid w:val="009D5CAF"/>
    <w:rsid w:val="009D6C44"/>
    <w:rsid w:val="009E2DE2"/>
    <w:rsid w:val="009E2DF2"/>
    <w:rsid w:val="009E3BBD"/>
    <w:rsid w:val="009E3FCD"/>
    <w:rsid w:val="009E4F73"/>
    <w:rsid w:val="009E6447"/>
    <w:rsid w:val="009E6A2B"/>
    <w:rsid w:val="009F3A03"/>
    <w:rsid w:val="009F3BAF"/>
    <w:rsid w:val="009F4482"/>
    <w:rsid w:val="009F5613"/>
    <w:rsid w:val="009F594D"/>
    <w:rsid w:val="00A00AF9"/>
    <w:rsid w:val="00A014F1"/>
    <w:rsid w:val="00A01B41"/>
    <w:rsid w:val="00A020A7"/>
    <w:rsid w:val="00A02610"/>
    <w:rsid w:val="00A03435"/>
    <w:rsid w:val="00A103C8"/>
    <w:rsid w:val="00A131D0"/>
    <w:rsid w:val="00A1490B"/>
    <w:rsid w:val="00A1596D"/>
    <w:rsid w:val="00A159CE"/>
    <w:rsid w:val="00A15B90"/>
    <w:rsid w:val="00A178AB"/>
    <w:rsid w:val="00A21442"/>
    <w:rsid w:val="00A21967"/>
    <w:rsid w:val="00A221B0"/>
    <w:rsid w:val="00A23F8A"/>
    <w:rsid w:val="00A25134"/>
    <w:rsid w:val="00A25730"/>
    <w:rsid w:val="00A26F4B"/>
    <w:rsid w:val="00A30B5B"/>
    <w:rsid w:val="00A31058"/>
    <w:rsid w:val="00A351AC"/>
    <w:rsid w:val="00A37F76"/>
    <w:rsid w:val="00A41A22"/>
    <w:rsid w:val="00A46489"/>
    <w:rsid w:val="00A47CF6"/>
    <w:rsid w:val="00A500AE"/>
    <w:rsid w:val="00A519F8"/>
    <w:rsid w:val="00A5252D"/>
    <w:rsid w:val="00A54C27"/>
    <w:rsid w:val="00A60409"/>
    <w:rsid w:val="00A60510"/>
    <w:rsid w:val="00A608D1"/>
    <w:rsid w:val="00A6208B"/>
    <w:rsid w:val="00A6595E"/>
    <w:rsid w:val="00A65BCC"/>
    <w:rsid w:val="00A65E0C"/>
    <w:rsid w:val="00A65FBB"/>
    <w:rsid w:val="00A70761"/>
    <w:rsid w:val="00A74EC8"/>
    <w:rsid w:val="00A75A7C"/>
    <w:rsid w:val="00A800D8"/>
    <w:rsid w:val="00A81E86"/>
    <w:rsid w:val="00A81F92"/>
    <w:rsid w:val="00A821B5"/>
    <w:rsid w:val="00A87194"/>
    <w:rsid w:val="00A87F1D"/>
    <w:rsid w:val="00A9176A"/>
    <w:rsid w:val="00A9315B"/>
    <w:rsid w:val="00A9799D"/>
    <w:rsid w:val="00AA139C"/>
    <w:rsid w:val="00AA1FEF"/>
    <w:rsid w:val="00AA29C2"/>
    <w:rsid w:val="00AA32E6"/>
    <w:rsid w:val="00AA3D47"/>
    <w:rsid w:val="00AA4D81"/>
    <w:rsid w:val="00AA54DE"/>
    <w:rsid w:val="00AA5D27"/>
    <w:rsid w:val="00AA7B86"/>
    <w:rsid w:val="00AB0364"/>
    <w:rsid w:val="00AB0539"/>
    <w:rsid w:val="00AB0695"/>
    <w:rsid w:val="00AB199B"/>
    <w:rsid w:val="00AB3C0F"/>
    <w:rsid w:val="00AB7430"/>
    <w:rsid w:val="00AC2BEC"/>
    <w:rsid w:val="00AC395F"/>
    <w:rsid w:val="00AC5697"/>
    <w:rsid w:val="00AC5BF3"/>
    <w:rsid w:val="00AC5FB9"/>
    <w:rsid w:val="00AC6EB1"/>
    <w:rsid w:val="00AC7BC9"/>
    <w:rsid w:val="00AC7C7A"/>
    <w:rsid w:val="00AD034D"/>
    <w:rsid w:val="00AD2283"/>
    <w:rsid w:val="00AD4BAF"/>
    <w:rsid w:val="00AE26B5"/>
    <w:rsid w:val="00AE464C"/>
    <w:rsid w:val="00AE4673"/>
    <w:rsid w:val="00AE4A92"/>
    <w:rsid w:val="00AF291E"/>
    <w:rsid w:val="00AF34DC"/>
    <w:rsid w:val="00AF3E96"/>
    <w:rsid w:val="00AF4F37"/>
    <w:rsid w:val="00AF508C"/>
    <w:rsid w:val="00B01BAD"/>
    <w:rsid w:val="00B01EFB"/>
    <w:rsid w:val="00B050B8"/>
    <w:rsid w:val="00B05F71"/>
    <w:rsid w:val="00B06D45"/>
    <w:rsid w:val="00B10322"/>
    <w:rsid w:val="00B1424D"/>
    <w:rsid w:val="00B14B64"/>
    <w:rsid w:val="00B14CC6"/>
    <w:rsid w:val="00B21A59"/>
    <w:rsid w:val="00B25211"/>
    <w:rsid w:val="00B271D9"/>
    <w:rsid w:val="00B27ADD"/>
    <w:rsid w:val="00B340E2"/>
    <w:rsid w:val="00B35A32"/>
    <w:rsid w:val="00B35CA3"/>
    <w:rsid w:val="00B407A8"/>
    <w:rsid w:val="00B412E1"/>
    <w:rsid w:val="00B4177F"/>
    <w:rsid w:val="00B423B5"/>
    <w:rsid w:val="00B42C56"/>
    <w:rsid w:val="00B44616"/>
    <w:rsid w:val="00B44AEF"/>
    <w:rsid w:val="00B45528"/>
    <w:rsid w:val="00B470F7"/>
    <w:rsid w:val="00B5066B"/>
    <w:rsid w:val="00B5153B"/>
    <w:rsid w:val="00B51F4F"/>
    <w:rsid w:val="00B51FF2"/>
    <w:rsid w:val="00B553E0"/>
    <w:rsid w:val="00B5749B"/>
    <w:rsid w:val="00B62075"/>
    <w:rsid w:val="00B672C3"/>
    <w:rsid w:val="00B67CA8"/>
    <w:rsid w:val="00B706EC"/>
    <w:rsid w:val="00B70EBF"/>
    <w:rsid w:val="00B713D0"/>
    <w:rsid w:val="00B7273D"/>
    <w:rsid w:val="00B73F23"/>
    <w:rsid w:val="00B77070"/>
    <w:rsid w:val="00B80026"/>
    <w:rsid w:val="00B81F0B"/>
    <w:rsid w:val="00B8289D"/>
    <w:rsid w:val="00B832D0"/>
    <w:rsid w:val="00B83930"/>
    <w:rsid w:val="00B84D1B"/>
    <w:rsid w:val="00B84E22"/>
    <w:rsid w:val="00B87A9D"/>
    <w:rsid w:val="00B87B40"/>
    <w:rsid w:val="00B87C0D"/>
    <w:rsid w:val="00B94A6D"/>
    <w:rsid w:val="00B957A1"/>
    <w:rsid w:val="00B969B6"/>
    <w:rsid w:val="00BA0942"/>
    <w:rsid w:val="00BA23FC"/>
    <w:rsid w:val="00BA2E29"/>
    <w:rsid w:val="00BA4509"/>
    <w:rsid w:val="00BA5485"/>
    <w:rsid w:val="00BA6183"/>
    <w:rsid w:val="00BA7941"/>
    <w:rsid w:val="00BB06C8"/>
    <w:rsid w:val="00BB10CD"/>
    <w:rsid w:val="00BB23FA"/>
    <w:rsid w:val="00BB26B7"/>
    <w:rsid w:val="00BB4A58"/>
    <w:rsid w:val="00BC00DE"/>
    <w:rsid w:val="00BC1C12"/>
    <w:rsid w:val="00BC281D"/>
    <w:rsid w:val="00BC340D"/>
    <w:rsid w:val="00BC36A4"/>
    <w:rsid w:val="00BC3AF6"/>
    <w:rsid w:val="00BC4BEB"/>
    <w:rsid w:val="00BC72E3"/>
    <w:rsid w:val="00BD1D06"/>
    <w:rsid w:val="00BD2FB4"/>
    <w:rsid w:val="00BD30AC"/>
    <w:rsid w:val="00BD4260"/>
    <w:rsid w:val="00BD6BC2"/>
    <w:rsid w:val="00BD6C97"/>
    <w:rsid w:val="00BD6C9C"/>
    <w:rsid w:val="00BD7209"/>
    <w:rsid w:val="00BE0C70"/>
    <w:rsid w:val="00BE15DF"/>
    <w:rsid w:val="00BE1C20"/>
    <w:rsid w:val="00BE2128"/>
    <w:rsid w:val="00BE2D0F"/>
    <w:rsid w:val="00BE3638"/>
    <w:rsid w:val="00BE436A"/>
    <w:rsid w:val="00BE4FA9"/>
    <w:rsid w:val="00BF2FEB"/>
    <w:rsid w:val="00BF747B"/>
    <w:rsid w:val="00BF7679"/>
    <w:rsid w:val="00BF7C81"/>
    <w:rsid w:val="00C01869"/>
    <w:rsid w:val="00C02017"/>
    <w:rsid w:val="00C06C32"/>
    <w:rsid w:val="00C06E1C"/>
    <w:rsid w:val="00C07B86"/>
    <w:rsid w:val="00C10109"/>
    <w:rsid w:val="00C10534"/>
    <w:rsid w:val="00C10AD8"/>
    <w:rsid w:val="00C11D41"/>
    <w:rsid w:val="00C14235"/>
    <w:rsid w:val="00C21D10"/>
    <w:rsid w:val="00C244B5"/>
    <w:rsid w:val="00C24D64"/>
    <w:rsid w:val="00C2656A"/>
    <w:rsid w:val="00C307CC"/>
    <w:rsid w:val="00C33763"/>
    <w:rsid w:val="00C34A05"/>
    <w:rsid w:val="00C34FF9"/>
    <w:rsid w:val="00C352FE"/>
    <w:rsid w:val="00C35E37"/>
    <w:rsid w:val="00C4071B"/>
    <w:rsid w:val="00C4171E"/>
    <w:rsid w:val="00C42C1A"/>
    <w:rsid w:val="00C43B43"/>
    <w:rsid w:val="00C44D78"/>
    <w:rsid w:val="00C458A9"/>
    <w:rsid w:val="00C45E52"/>
    <w:rsid w:val="00C46631"/>
    <w:rsid w:val="00C471BB"/>
    <w:rsid w:val="00C538A1"/>
    <w:rsid w:val="00C53F24"/>
    <w:rsid w:val="00C542D4"/>
    <w:rsid w:val="00C54ACC"/>
    <w:rsid w:val="00C57788"/>
    <w:rsid w:val="00C60A9F"/>
    <w:rsid w:val="00C639A1"/>
    <w:rsid w:val="00C640AC"/>
    <w:rsid w:val="00C66D81"/>
    <w:rsid w:val="00C71751"/>
    <w:rsid w:val="00C71E4B"/>
    <w:rsid w:val="00C73ACF"/>
    <w:rsid w:val="00C75A41"/>
    <w:rsid w:val="00C8074D"/>
    <w:rsid w:val="00C81EFC"/>
    <w:rsid w:val="00C853F3"/>
    <w:rsid w:val="00C85DC2"/>
    <w:rsid w:val="00C90F48"/>
    <w:rsid w:val="00C91237"/>
    <w:rsid w:val="00C9185D"/>
    <w:rsid w:val="00C93DF5"/>
    <w:rsid w:val="00C93E57"/>
    <w:rsid w:val="00C948C5"/>
    <w:rsid w:val="00C955D3"/>
    <w:rsid w:val="00C95E6B"/>
    <w:rsid w:val="00C9664A"/>
    <w:rsid w:val="00CA49FD"/>
    <w:rsid w:val="00CA5824"/>
    <w:rsid w:val="00CA6E09"/>
    <w:rsid w:val="00CA73D2"/>
    <w:rsid w:val="00CB0046"/>
    <w:rsid w:val="00CB048D"/>
    <w:rsid w:val="00CB0544"/>
    <w:rsid w:val="00CB22FC"/>
    <w:rsid w:val="00CB6C26"/>
    <w:rsid w:val="00CC03B8"/>
    <w:rsid w:val="00CC050B"/>
    <w:rsid w:val="00CC18BA"/>
    <w:rsid w:val="00CC1A92"/>
    <w:rsid w:val="00CC4007"/>
    <w:rsid w:val="00CC5DF6"/>
    <w:rsid w:val="00CC7AF5"/>
    <w:rsid w:val="00CD0B47"/>
    <w:rsid w:val="00CD2B52"/>
    <w:rsid w:val="00CD3518"/>
    <w:rsid w:val="00CD3CD4"/>
    <w:rsid w:val="00CD473D"/>
    <w:rsid w:val="00CE20B0"/>
    <w:rsid w:val="00CE2589"/>
    <w:rsid w:val="00CE3127"/>
    <w:rsid w:val="00CE3A88"/>
    <w:rsid w:val="00CE4B6B"/>
    <w:rsid w:val="00CE7AD1"/>
    <w:rsid w:val="00CE7D4E"/>
    <w:rsid w:val="00CF0E82"/>
    <w:rsid w:val="00CF12F5"/>
    <w:rsid w:val="00CF2DDF"/>
    <w:rsid w:val="00CF3C30"/>
    <w:rsid w:val="00CF4AC1"/>
    <w:rsid w:val="00CF524E"/>
    <w:rsid w:val="00CF7799"/>
    <w:rsid w:val="00D023B9"/>
    <w:rsid w:val="00D03656"/>
    <w:rsid w:val="00D05197"/>
    <w:rsid w:val="00D11468"/>
    <w:rsid w:val="00D114F2"/>
    <w:rsid w:val="00D1492F"/>
    <w:rsid w:val="00D15148"/>
    <w:rsid w:val="00D15D3D"/>
    <w:rsid w:val="00D201F0"/>
    <w:rsid w:val="00D21637"/>
    <w:rsid w:val="00D229BF"/>
    <w:rsid w:val="00D247B6"/>
    <w:rsid w:val="00D24B9E"/>
    <w:rsid w:val="00D262C4"/>
    <w:rsid w:val="00D27BEF"/>
    <w:rsid w:val="00D32AC5"/>
    <w:rsid w:val="00D33A80"/>
    <w:rsid w:val="00D41BBF"/>
    <w:rsid w:val="00D43218"/>
    <w:rsid w:val="00D47B47"/>
    <w:rsid w:val="00D47ED5"/>
    <w:rsid w:val="00D55E6D"/>
    <w:rsid w:val="00D56BBB"/>
    <w:rsid w:val="00D60580"/>
    <w:rsid w:val="00D62F5B"/>
    <w:rsid w:val="00D632B8"/>
    <w:rsid w:val="00D63368"/>
    <w:rsid w:val="00D63B55"/>
    <w:rsid w:val="00D65B6B"/>
    <w:rsid w:val="00D71C72"/>
    <w:rsid w:val="00D72EAF"/>
    <w:rsid w:val="00D7349D"/>
    <w:rsid w:val="00D73BBC"/>
    <w:rsid w:val="00D75405"/>
    <w:rsid w:val="00D761CB"/>
    <w:rsid w:val="00D77085"/>
    <w:rsid w:val="00D803A5"/>
    <w:rsid w:val="00D81611"/>
    <w:rsid w:val="00D82077"/>
    <w:rsid w:val="00D82078"/>
    <w:rsid w:val="00D85A5F"/>
    <w:rsid w:val="00D86462"/>
    <w:rsid w:val="00D86D51"/>
    <w:rsid w:val="00D90E1B"/>
    <w:rsid w:val="00D916D7"/>
    <w:rsid w:val="00D92C1D"/>
    <w:rsid w:val="00D9313E"/>
    <w:rsid w:val="00D94BAD"/>
    <w:rsid w:val="00D95EB9"/>
    <w:rsid w:val="00D961F6"/>
    <w:rsid w:val="00D97074"/>
    <w:rsid w:val="00D971A4"/>
    <w:rsid w:val="00DA2449"/>
    <w:rsid w:val="00DA3005"/>
    <w:rsid w:val="00DA4076"/>
    <w:rsid w:val="00DA7F52"/>
    <w:rsid w:val="00DB191D"/>
    <w:rsid w:val="00DB255C"/>
    <w:rsid w:val="00DB2C7A"/>
    <w:rsid w:val="00DB5B26"/>
    <w:rsid w:val="00DB5FC4"/>
    <w:rsid w:val="00DB655E"/>
    <w:rsid w:val="00DB6C35"/>
    <w:rsid w:val="00DB6EBA"/>
    <w:rsid w:val="00DC14EC"/>
    <w:rsid w:val="00DC2552"/>
    <w:rsid w:val="00DC76B5"/>
    <w:rsid w:val="00DC7ACD"/>
    <w:rsid w:val="00DD22C1"/>
    <w:rsid w:val="00DD2610"/>
    <w:rsid w:val="00DD436B"/>
    <w:rsid w:val="00DE3279"/>
    <w:rsid w:val="00DE4724"/>
    <w:rsid w:val="00DE53D8"/>
    <w:rsid w:val="00DF2EAD"/>
    <w:rsid w:val="00DF44BD"/>
    <w:rsid w:val="00DF452D"/>
    <w:rsid w:val="00DF4D5F"/>
    <w:rsid w:val="00DF73E3"/>
    <w:rsid w:val="00DF7DD2"/>
    <w:rsid w:val="00E00910"/>
    <w:rsid w:val="00E00B98"/>
    <w:rsid w:val="00E02D2C"/>
    <w:rsid w:val="00E03777"/>
    <w:rsid w:val="00E106E0"/>
    <w:rsid w:val="00E12CEF"/>
    <w:rsid w:val="00E138C2"/>
    <w:rsid w:val="00E159B3"/>
    <w:rsid w:val="00E15F16"/>
    <w:rsid w:val="00E16E73"/>
    <w:rsid w:val="00E17349"/>
    <w:rsid w:val="00E202DF"/>
    <w:rsid w:val="00E211CD"/>
    <w:rsid w:val="00E223E3"/>
    <w:rsid w:val="00E24546"/>
    <w:rsid w:val="00E26211"/>
    <w:rsid w:val="00E30AAA"/>
    <w:rsid w:val="00E33717"/>
    <w:rsid w:val="00E3724B"/>
    <w:rsid w:val="00E41033"/>
    <w:rsid w:val="00E4185A"/>
    <w:rsid w:val="00E41CE6"/>
    <w:rsid w:val="00E42B4A"/>
    <w:rsid w:val="00E438D1"/>
    <w:rsid w:val="00E43AA9"/>
    <w:rsid w:val="00E443DF"/>
    <w:rsid w:val="00E47A9D"/>
    <w:rsid w:val="00E5042D"/>
    <w:rsid w:val="00E519E0"/>
    <w:rsid w:val="00E51E88"/>
    <w:rsid w:val="00E538BF"/>
    <w:rsid w:val="00E54E9A"/>
    <w:rsid w:val="00E5704A"/>
    <w:rsid w:val="00E57794"/>
    <w:rsid w:val="00E61210"/>
    <w:rsid w:val="00E64881"/>
    <w:rsid w:val="00E65338"/>
    <w:rsid w:val="00E66A07"/>
    <w:rsid w:val="00E71C56"/>
    <w:rsid w:val="00E73691"/>
    <w:rsid w:val="00E7393F"/>
    <w:rsid w:val="00E7501D"/>
    <w:rsid w:val="00E857B2"/>
    <w:rsid w:val="00E85FC4"/>
    <w:rsid w:val="00E92426"/>
    <w:rsid w:val="00E9290D"/>
    <w:rsid w:val="00E93EE6"/>
    <w:rsid w:val="00E95853"/>
    <w:rsid w:val="00E958DC"/>
    <w:rsid w:val="00E95D1B"/>
    <w:rsid w:val="00E95E08"/>
    <w:rsid w:val="00E969C9"/>
    <w:rsid w:val="00EA0FDD"/>
    <w:rsid w:val="00EA1157"/>
    <w:rsid w:val="00EA346E"/>
    <w:rsid w:val="00EA3829"/>
    <w:rsid w:val="00EA47FF"/>
    <w:rsid w:val="00EA5B2F"/>
    <w:rsid w:val="00EB0860"/>
    <w:rsid w:val="00EB31DD"/>
    <w:rsid w:val="00EB4275"/>
    <w:rsid w:val="00EB4B5A"/>
    <w:rsid w:val="00EB54BC"/>
    <w:rsid w:val="00EC102F"/>
    <w:rsid w:val="00EC1A30"/>
    <w:rsid w:val="00EC24BB"/>
    <w:rsid w:val="00EC28FD"/>
    <w:rsid w:val="00EC3CC6"/>
    <w:rsid w:val="00EC4251"/>
    <w:rsid w:val="00EC76AB"/>
    <w:rsid w:val="00EC7BC0"/>
    <w:rsid w:val="00ED0266"/>
    <w:rsid w:val="00ED0416"/>
    <w:rsid w:val="00ED0BE2"/>
    <w:rsid w:val="00ED3E97"/>
    <w:rsid w:val="00ED40B4"/>
    <w:rsid w:val="00ED5D86"/>
    <w:rsid w:val="00ED698E"/>
    <w:rsid w:val="00EE00E0"/>
    <w:rsid w:val="00EE23DC"/>
    <w:rsid w:val="00EE2C6B"/>
    <w:rsid w:val="00EF52CE"/>
    <w:rsid w:val="00EF639C"/>
    <w:rsid w:val="00F04735"/>
    <w:rsid w:val="00F04802"/>
    <w:rsid w:val="00F056AA"/>
    <w:rsid w:val="00F056CB"/>
    <w:rsid w:val="00F0624E"/>
    <w:rsid w:val="00F1472D"/>
    <w:rsid w:val="00F15239"/>
    <w:rsid w:val="00F16BC0"/>
    <w:rsid w:val="00F16FBB"/>
    <w:rsid w:val="00F17B5E"/>
    <w:rsid w:val="00F22C23"/>
    <w:rsid w:val="00F261A8"/>
    <w:rsid w:val="00F304A0"/>
    <w:rsid w:val="00F321C9"/>
    <w:rsid w:val="00F329EE"/>
    <w:rsid w:val="00F36149"/>
    <w:rsid w:val="00F40227"/>
    <w:rsid w:val="00F42186"/>
    <w:rsid w:val="00F426AC"/>
    <w:rsid w:val="00F4453B"/>
    <w:rsid w:val="00F548B7"/>
    <w:rsid w:val="00F54BAB"/>
    <w:rsid w:val="00F55E73"/>
    <w:rsid w:val="00F55F4F"/>
    <w:rsid w:val="00F56592"/>
    <w:rsid w:val="00F6071B"/>
    <w:rsid w:val="00F60CC3"/>
    <w:rsid w:val="00F63A21"/>
    <w:rsid w:val="00F63ED3"/>
    <w:rsid w:val="00F647C1"/>
    <w:rsid w:val="00F65520"/>
    <w:rsid w:val="00F70BA1"/>
    <w:rsid w:val="00F73B04"/>
    <w:rsid w:val="00F74938"/>
    <w:rsid w:val="00F776DD"/>
    <w:rsid w:val="00F8249F"/>
    <w:rsid w:val="00F842E9"/>
    <w:rsid w:val="00F85AE8"/>
    <w:rsid w:val="00F90A83"/>
    <w:rsid w:val="00F91644"/>
    <w:rsid w:val="00F93AF4"/>
    <w:rsid w:val="00F94446"/>
    <w:rsid w:val="00F965E8"/>
    <w:rsid w:val="00F9718A"/>
    <w:rsid w:val="00FA1F9E"/>
    <w:rsid w:val="00FA215A"/>
    <w:rsid w:val="00FA2C0E"/>
    <w:rsid w:val="00FA2F0F"/>
    <w:rsid w:val="00FA3A5C"/>
    <w:rsid w:val="00FA4AC9"/>
    <w:rsid w:val="00FA4DB3"/>
    <w:rsid w:val="00FA5BA1"/>
    <w:rsid w:val="00FA7325"/>
    <w:rsid w:val="00FB03E8"/>
    <w:rsid w:val="00FB14BA"/>
    <w:rsid w:val="00FB1FDC"/>
    <w:rsid w:val="00FB4916"/>
    <w:rsid w:val="00FB5E69"/>
    <w:rsid w:val="00FB75FC"/>
    <w:rsid w:val="00FB7E4F"/>
    <w:rsid w:val="00FC0D41"/>
    <w:rsid w:val="00FC0E73"/>
    <w:rsid w:val="00FC1167"/>
    <w:rsid w:val="00FC2D22"/>
    <w:rsid w:val="00FC6824"/>
    <w:rsid w:val="00FC6C64"/>
    <w:rsid w:val="00FC741D"/>
    <w:rsid w:val="00FC7C0B"/>
    <w:rsid w:val="00FD0A93"/>
    <w:rsid w:val="00FD0E92"/>
    <w:rsid w:val="00FD3488"/>
    <w:rsid w:val="00FD41E7"/>
    <w:rsid w:val="00FD430B"/>
    <w:rsid w:val="00FD4C7C"/>
    <w:rsid w:val="00FD596E"/>
    <w:rsid w:val="00FD6029"/>
    <w:rsid w:val="00FD6998"/>
    <w:rsid w:val="00FE15EF"/>
    <w:rsid w:val="00FE25A4"/>
    <w:rsid w:val="00FE2F77"/>
    <w:rsid w:val="00FE39E2"/>
    <w:rsid w:val="00FE600F"/>
    <w:rsid w:val="00FE673F"/>
    <w:rsid w:val="00FE7BE7"/>
    <w:rsid w:val="00FF00B7"/>
    <w:rsid w:val="00FF1515"/>
    <w:rsid w:val="00FF2A0D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0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3005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A3005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A3005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A3005"/>
    <w:pPr>
      <w:keepNext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DA3005"/>
    <w:pPr>
      <w:keepNext/>
      <w:jc w:val="center"/>
      <w:outlineLvl w:val="4"/>
    </w:pPr>
    <w:rPr>
      <w:color w:val="000000"/>
      <w:spacing w:val="-12"/>
      <w:sz w:val="33"/>
      <w:szCs w:val="33"/>
    </w:rPr>
  </w:style>
  <w:style w:type="paragraph" w:styleId="6">
    <w:name w:val="heading 6"/>
    <w:basedOn w:val="a"/>
    <w:next w:val="a"/>
    <w:link w:val="60"/>
    <w:uiPriority w:val="99"/>
    <w:qFormat/>
    <w:rsid w:val="00DA3005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DA3005"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DA3005"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A3005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0544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614F7E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640502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640502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81EE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81EEE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81EEE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614F7E"/>
    <w:rPr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81EEE"/>
    <w:rPr>
      <w:rFonts w:asciiTheme="majorHAnsi" w:eastAsiaTheme="majorEastAsia" w:hAnsiTheme="majorHAnsi" w:cstheme="majorBidi"/>
    </w:rPr>
  </w:style>
  <w:style w:type="paragraph" w:styleId="a3">
    <w:name w:val="Title"/>
    <w:basedOn w:val="a"/>
    <w:link w:val="a4"/>
    <w:uiPriority w:val="99"/>
    <w:qFormat/>
    <w:rsid w:val="00DA3005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181EE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DA3005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614F7E"/>
    <w:rPr>
      <w:sz w:val="28"/>
      <w:szCs w:val="28"/>
    </w:rPr>
  </w:style>
  <w:style w:type="paragraph" w:styleId="21">
    <w:name w:val="Body Text 2"/>
    <w:basedOn w:val="a"/>
    <w:link w:val="22"/>
    <w:uiPriority w:val="99"/>
    <w:rsid w:val="00DA3005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640502"/>
    <w:rPr>
      <w:sz w:val="28"/>
      <w:szCs w:val="28"/>
    </w:rPr>
  </w:style>
  <w:style w:type="paragraph" w:styleId="a7">
    <w:name w:val="annotation text"/>
    <w:basedOn w:val="a"/>
    <w:link w:val="a8"/>
    <w:uiPriority w:val="99"/>
    <w:semiHidden/>
    <w:rsid w:val="00DA300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81EEE"/>
    <w:rPr>
      <w:sz w:val="20"/>
      <w:szCs w:val="20"/>
    </w:rPr>
  </w:style>
  <w:style w:type="paragraph" w:styleId="31">
    <w:name w:val="Body Text 3"/>
    <w:basedOn w:val="a"/>
    <w:link w:val="32"/>
    <w:uiPriority w:val="99"/>
    <w:rsid w:val="00DA3005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locked/>
    <w:rsid w:val="00640502"/>
    <w:rPr>
      <w:b/>
      <w:bCs/>
      <w:sz w:val="28"/>
      <w:szCs w:val="28"/>
    </w:rPr>
  </w:style>
  <w:style w:type="paragraph" w:styleId="a9">
    <w:name w:val="footer"/>
    <w:basedOn w:val="a"/>
    <w:link w:val="aa"/>
    <w:uiPriority w:val="99"/>
    <w:rsid w:val="00DA300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640502"/>
  </w:style>
  <w:style w:type="paragraph" w:styleId="ab">
    <w:name w:val="Body Text Indent"/>
    <w:basedOn w:val="a"/>
    <w:link w:val="ac"/>
    <w:uiPriority w:val="99"/>
    <w:rsid w:val="00DA3005"/>
    <w:pPr>
      <w:ind w:firstLine="720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614F7E"/>
    <w:rPr>
      <w:sz w:val="28"/>
      <w:szCs w:val="28"/>
    </w:rPr>
  </w:style>
  <w:style w:type="paragraph" w:styleId="23">
    <w:name w:val="Body Text Indent 2"/>
    <w:basedOn w:val="a"/>
    <w:link w:val="24"/>
    <w:uiPriority w:val="99"/>
    <w:rsid w:val="00DA30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81EEE"/>
    <w:rPr>
      <w:sz w:val="24"/>
      <w:szCs w:val="24"/>
    </w:rPr>
  </w:style>
  <w:style w:type="paragraph" w:styleId="33">
    <w:name w:val="Body Text Indent 3"/>
    <w:basedOn w:val="a"/>
    <w:link w:val="34"/>
    <w:uiPriority w:val="99"/>
    <w:rsid w:val="00DA3005"/>
    <w:pPr>
      <w:ind w:firstLine="720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81EEE"/>
    <w:rPr>
      <w:sz w:val="16"/>
      <w:szCs w:val="16"/>
    </w:rPr>
  </w:style>
  <w:style w:type="paragraph" w:customStyle="1" w:styleId="ConsPlusNormal">
    <w:name w:val="ConsPlusNormal"/>
    <w:rsid w:val="00DA30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d">
    <w:name w:val="header"/>
    <w:basedOn w:val="a"/>
    <w:link w:val="ae"/>
    <w:uiPriority w:val="99"/>
    <w:rsid w:val="00DA300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614F7E"/>
    <w:rPr>
      <w:sz w:val="24"/>
      <w:szCs w:val="24"/>
    </w:rPr>
  </w:style>
  <w:style w:type="paragraph" w:customStyle="1" w:styleId="af">
    <w:name w:val="Нумерованный абзац"/>
    <w:uiPriority w:val="99"/>
    <w:rsid w:val="00DA3005"/>
    <w:pPr>
      <w:tabs>
        <w:tab w:val="num" w:pos="1069"/>
        <w:tab w:val="left" w:pos="1134"/>
      </w:tabs>
      <w:suppressAutoHyphens/>
      <w:spacing w:before="240"/>
      <w:ind w:left="1069" w:hanging="360"/>
      <w:jc w:val="both"/>
    </w:pPr>
    <w:rPr>
      <w:noProof/>
      <w:sz w:val="28"/>
      <w:szCs w:val="28"/>
    </w:rPr>
  </w:style>
  <w:style w:type="paragraph" w:styleId="af0">
    <w:name w:val="Balloon Text"/>
    <w:basedOn w:val="a"/>
    <w:link w:val="af1"/>
    <w:uiPriority w:val="99"/>
    <w:semiHidden/>
    <w:rsid w:val="0091197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640502"/>
    <w:rPr>
      <w:rFonts w:ascii="Tahoma" w:hAnsi="Tahoma" w:cs="Tahoma"/>
      <w:sz w:val="16"/>
      <w:szCs w:val="16"/>
    </w:rPr>
  </w:style>
  <w:style w:type="character" w:customStyle="1" w:styleId="FontStyle14">
    <w:name w:val="Font Style14"/>
    <w:uiPriority w:val="99"/>
    <w:rsid w:val="001E234E"/>
    <w:rPr>
      <w:rFonts w:ascii="Times New Roman" w:hAnsi="Times New Roman" w:cs="Times New Roman"/>
      <w:sz w:val="26"/>
      <w:szCs w:val="26"/>
    </w:rPr>
  </w:style>
  <w:style w:type="character" w:styleId="af2">
    <w:name w:val="page number"/>
    <w:basedOn w:val="a0"/>
    <w:uiPriority w:val="99"/>
    <w:rsid w:val="008543F9"/>
  </w:style>
  <w:style w:type="paragraph" w:customStyle="1" w:styleId="af3">
    <w:name w:val="Прижатый влево"/>
    <w:basedOn w:val="a"/>
    <w:next w:val="a"/>
    <w:uiPriority w:val="99"/>
    <w:rsid w:val="00EA382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f4">
    <w:name w:val="Table Grid"/>
    <w:basedOn w:val="a1"/>
    <w:uiPriority w:val="99"/>
    <w:rsid w:val="004209D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caption"/>
    <w:basedOn w:val="a"/>
    <w:next w:val="a"/>
    <w:uiPriority w:val="99"/>
    <w:qFormat/>
    <w:rsid w:val="00640502"/>
    <w:rPr>
      <w:b/>
      <w:bCs/>
      <w:sz w:val="20"/>
      <w:szCs w:val="20"/>
    </w:rPr>
  </w:style>
  <w:style w:type="paragraph" w:styleId="af6">
    <w:name w:val="Block Text"/>
    <w:basedOn w:val="a"/>
    <w:uiPriority w:val="99"/>
    <w:rsid w:val="00980B3A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f7">
    <w:name w:val="No Spacing"/>
    <w:uiPriority w:val="99"/>
    <w:qFormat/>
    <w:rsid w:val="00076C26"/>
    <w:rPr>
      <w:rFonts w:ascii="Calibri" w:hAnsi="Calibri" w:cs="Calibri"/>
      <w:lang w:eastAsia="en-US"/>
    </w:rPr>
  </w:style>
  <w:style w:type="paragraph" w:customStyle="1" w:styleId="Style7">
    <w:name w:val="Style7"/>
    <w:basedOn w:val="a"/>
    <w:uiPriority w:val="99"/>
    <w:rsid w:val="001C323B"/>
    <w:pPr>
      <w:widowControl w:val="0"/>
      <w:autoSpaceDE w:val="0"/>
      <w:autoSpaceDN w:val="0"/>
      <w:adjustRightInd w:val="0"/>
      <w:spacing w:line="371" w:lineRule="exact"/>
      <w:ind w:firstLine="703"/>
      <w:jc w:val="both"/>
    </w:pPr>
    <w:rPr>
      <w:rFonts w:ascii="Calibri" w:hAnsi="Calibri"/>
    </w:rPr>
  </w:style>
  <w:style w:type="character" w:customStyle="1" w:styleId="FontStyle21">
    <w:name w:val="Font Style21"/>
    <w:uiPriority w:val="99"/>
    <w:rsid w:val="001C323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5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6</Pages>
  <Words>1765</Words>
  <Characters>11758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Home</Company>
  <LinksUpToDate>false</LinksUpToDate>
  <CharactersWithSpaces>13497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bud</dc:creator>
  <cp:keywords/>
  <dc:description/>
  <cp:lastModifiedBy>BUD</cp:lastModifiedBy>
  <cp:revision>21</cp:revision>
  <cp:lastPrinted>2018-03-20T10:31:00Z</cp:lastPrinted>
  <dcterms:created xsi:type="dcterms:W3CDTF">2020-04-07T04:40:00Z</dcterms:created>
  <dcterms:modified xsi:type="dcterms:W3CDTF">2020-04-10T04:33:00Z</dcterms:modified>
</cp:coreProperties>
</file>