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29524F" w:rsidRPr="0029524F">
        <w:tc>
          <w:tcPr>
            <w:tcW w:w="4643" w:type="dxa"/>
          </w:tcPr>
          <w:p w:rsidR="0029524F" w:rsidRPr="0029524F" w:rsidRDefault="0029524F" w:rsidP="002D4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9524F" w:rsidRPr="00DC4CFD" w:rsidRDefault="00DC4CFD" w:rsidP="00DC4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CFD">
              <w:rPr>
                <w:rFonts w:ascii="Times New Roman" w:hAnsi="Times New Roman"/>
                <w:sz w:val="24"/>
                <w:szCs w:val="24"/>
              </w:rPr>
              <w:t>Утверждены на заседании АТК Кемеровской области от 22.05.2012 года. Протокол № 3</w:t>
            </w:r>
          </w:p>
        </w:tc>
      </w:tr>
    </w:tbl>
    <w:p w:rsidR="00F73988" w:rsidRDefault="00F73988" w:rsidP="002D4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DD4" w:rsidRPr="00DC4CFD" w:rsidRDefault="00FF6D4C" w:rsidP="002D4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F31973" w:rsidRPr="00DC4CFD" w:rsidRDefault="00F31973" w:rsidP="002D4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CFD">
        <w:rPr>
          <w:rFonts w:ascii="Times New Roman" w:hAnsi="Times New Roman"/>
          <w:sz w:val="28"/>
          <w:szCs w:val="28"/>
        </w:rPr>
        <w:t>по обеспечению антикриминальной и антитеррористической защищ</w:t>
      </w:r>
      <w:r w:rsidR="001C6DD4" w:rsidRPr="00DC4CFD">
        <w:rPr>
          <w:rFonts w:ascii="Times New Roman" w:hAnsi="Times New Roman"/>
          <w:sz w:val="28"/>
          <w:szCs w:val="28"/>
        </w:rPr>
        <w:t>енности организаций, обеспечивающих отдых и оздоровление детей и подростков Кемеровской области</w:t>
      </w:r>
    </w:p>
    <w:p w:rsidR="001C6DD4" w:rsidRDefault="001C6DD4" w:rsidP="002D4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73" w:rsidRPr="00E0008F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Основой обеспечения надежной защиты </w:t>
      </w:r>
      <w:r w:rsidR="00BD4E88">
        <w:rPr>
          <w:rFonts w:ascii="Times New Roman" w:hAnsi="Times New Roman"/>
          <w:sz w:val="28"/>
          <w:szCs w:val="28"/>
        </w:rPr>
        <w:t>организаций, обеспечивающих отдых и оздоровление детей и подростков</w:t>
      </w:r>
      <w:r w:rsidR="00BD4E88"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D4E88">
        <w:rPr>
          <w:rFonts w:ascii="Times New Roman" w:hAnsi="Times New Roman"/>
          <w:color w:val="000000"/>
          <w:spacing w:val="-1"/>
          <w:sz w:val="28"/>
          <w:szCs w:val="28"/>
        </w:rPr>
        <w:t>(детские загородные оздоровительные лагеря, детские санатории, санаторные оздоровительные лагеря круглогодичного действия, лагеря с дневным пребыванием на базе образовательных учреждений, центров дополнительного образования, спортивных центров, других (лечебных) учреждений, на базе которых организуется отдых детей), (далее - оздоровительны</w:t>
      </w:r>
      <w:r w:rsidR="00085F2D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BD4E88">
        <w:rPr>
          <w:rFonts w:ascii="Times New Roman" w:hAnsi="Times New Roman"/>
          <w:color w:val="000000"/>
          <w:spacing w:val="-1"/>
          <w:sz w:val="28"/>
          <w:szCs w:val="28"/>
        </w:rPr>
        <w:t xml:space="preserve"> учреждени</w:t>
      </w:r>
      <w:r w:rsidR="00085F2D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EC1007">
        <w:rPr>
          <w:rFonts w:ascii="Times New Roman" w:hAnsi="Times New Roman"/>
          <w:color w:val="000000"/>
          <w:spacing w:val="-1"/>
          <w:sz w:val="28"/>
          <w:szCs w:val="28"/>
        </w:rPr>
        <w:t>, объекты</w:t>
      </w:r>
      <w:r w:rsidR="00BD4E88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от преступных посягательств является надлежащий контрольно-пропускной режим в сочетании с инженерно-технической укрепленностью и оборудованием системами охранной и тревожной сигна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лизации, видеонаблюдением.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Пропускной режим на территорию и непосредственно в здания </w:t>
      </w:r>
      <w:r w:rsidR="00085F2D" w:rsidRPr="00813349">
        <w:rPr>
          <w:rFonts w:ascii="Times New Roman" w:hAnsi="Times New Roman"/>
          <w:color w:val="000000"/>
          <w:sz w:val="28"/>
          <w:szCs w:val="28"/>
        </w:rPr>
        <w:t xml:space="preserve">оздоровительных учреждений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должен осуществляться на основании ут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вержденного руководителем объекта «Положения об организации пропу</w:t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скного режима».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Цель системы физической защиты достигается выполнением следующих задач:</w:t>
      </w:r>
    </w:p>
    <w:p w:rsidR="00F31973" w:rsidRPr="00813349" w:rsidRDefault="00F31973" w:rsidP="00AE1A0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- предупреждением террористических актов в отношении критических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элементов объекта;</w:t>
      </w:r>
    </w:p>
    <w:p w:rsidR="00F31973" w:rsidRPr="00813349" w:rsidRDefault="00F31973" w:rsidP="00AE1A0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- своевременным обнаружением несанкционированных действий;</w:t>
      </w:r>
    </w:p>
    <w:p w:rsidR="00F31973" w:rsidRPr="00813349" w:rsidRDefault="00F31973" w:rsidP="00AE1A0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 xml:space="preserve">- оперативным реагированием на несанкционированные действия сил </w:t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>охраны по сигналам тревоги, задержкой (замедлением) продвижения на</w:t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рушителя;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- предотвращением террористических актов путем нейтрализации нарушителей вне зоны совершения террористических актов или путем блокирования критического элемента (до начала террористического акта);</w:t>
      </w:r>
    </w:p>
    <w:p w:rsidR="00F31973" w:rsidRPr="00813349" w:rsidRDefault="00F31973" w:rsidP="00AE1A01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- предотвращение террористического акта путем нейтрализации нару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шителей в процессе совершения террористического акта до того, как будут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достигнуты недопустимые для объекта последствия.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Под охраной </w:t>
      </w:r>
      <w:r w:rsidR="00991E03" w:rsidRPr="00813349">
        <w:rPr>
          <w:rFonts w:ascii="Times New Roman" w:hAnsi="Times New Roman"/>
          <w:color w:val="000000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 подразумевается комплекс мер, направленных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новения чрезвычайных ситуаций.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Достаточность системы физической защиты </w:t>
      </w:r>
      <w:r w:rsidR="00991E03" w:rsidRPr="00813349">
        <w:rPr>
          <w:rFonts w:ascii="Times New Roman" w:hAnsi="Times New Roman"/>
          <w:color w:val="000000"/>
          <w:spacing w:val="-3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 определяется по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отношению к каждому критическому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элементу, находящемуся на террито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рии объекта и выявленному в процессе анализа уязвимости объекта, а также по отношению к другим элементам объекта. Защищенность объекта в целом определяется защищенностью его критических элементов, а также </w:t>
      </w:r>
      <w:r w:rsidRPr="00813349">
        <w:rPr>
          <w:rFonts w:ascii="Times New Roman" w:hAnsi="Times New Roman"/>
          <w:color w:val="000000"/>
          <w:sz w:val="28"/>
          <w:szCs w:val="28"/>
        </w:rPr>
        <w:t>других элементов объекта, определяющих его важность (режимность, ка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тегорию по гражданской обороне и т.д.).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3349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Организация работ по оценке </w:t>
      </w:r>
      <w:r w:rsidR="00991E03" w:rsidRPr="00813349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достаточной защищенности оздоровительного учреждения </w:t>
      </w:r>
      <w:r w:rsidRPr="00813349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состоит </w:t>
      </w:r>
      <w:r w:rsidRPr="00813349">
        <w:rPr>
          <w:rFonts w:ascii="Times New Roman" w:hAnsi="Times New Roman"/>
          <w:b/>
          <w:color w:val="000000"/>
          <w:sz w:val="28"/>
          <w:szCs w:val="28"/>
        </w:rPr>
        <w:t>из: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сбора и анализа исходных данных о физической защите и охране </w:t>
      </w:r>
      <w:r w:rsidRPr="00813349">
        <w:rPr>
          <w:rFonts w:ascii="Times New Roman" w:hAnsi="Times New Roman"/>
          <w:color w:val="000000"/>
          <w:spacing w:val="-5"/>
          <w:sz w:val="28"/>
          <w:szCs w:val="28"/>
        </w:rPr>
        <w:t>объекта;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планов (схем) </w:t>
      </w:r>
      <w:r w:rsidR="00991E03" w:rsidRPr="00813349">
        <w:rPr>
          <w:rFonts w:ascii="Times New Roman" w:hAnsi="Times New Roman"/>
          <w:color w:val="000000"/>
          <w:spacing w:val="-1"/>
          <w:sz w:val="28"/>
          <w:szCs w:val="28"/>
        </w:rPr>
        <w:t>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 с указанием размещения пунктов хра</w:t>
      </w:r>
      <w:r w:rsidRPr="00813349">
        <w:rPr>
          <w:rFonts w:ascii="Times New Roman" w:hAnsi="Times New Roman"/>
          <w:color w:val="000000"/>
          <w:sz w:val="28"/>
          <w:szCs w:val="28"/>
        </w:rPr>
        <w:t>нения ОВМ, размещения технологического оборудования, строитель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ные чертежи зданий и т.п.;</w:t>
      </w:r>
    </w:p>
    <w:p w:rsidR="00F31973" w:rsidRPr="00813349" w:rsidRDefault="00F31973" w:rsidP="00AE1A0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- планов охраны </w:t>
      </w:r>
      <w:r w:rsidR="00991E03" w:rsidRPr="00813349">
        <w:rPr>
          <w:rFonts w:ascii="Times New Roman" w:hAnsi="Times New Roman"/>
          <w:color w:val="000000"/>
          <w:spacing w:val="3"/>
          <w:sz w:val="28"/>
          <w:szCs w:val="28"/>
        </w:rPr>
        <w:t>учреждения</w:t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 с указанием размещения постов и карау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лов, оборудования инженерно-техническими средствами охраны;</w:t>
      </w:r>
    </w:p>
    <w:p w:rsidR="00F31973" w:rsidRPr="00813349" w:rsidRDefault="00F31973" w:rsidP="00AE1A0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- материалов определения категории </w:t>
      </w:r>
      <w:r w:rsidR="00991E03" w:rsidRPr="00813349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 по степени его потен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циальной опасности;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- документов по организации охраны и защиты </w:t>
      </w:r>
      <w:r w:rsidR="00991E03" w:rsidRPr="00813349">
        <w:rPr>
          <w:rFonts w:ascii="Times New Roman" w:hAnsi="Times New Roman"/>
          <w:color w:val="000000"/>
          <w:spacing w:val="-3"/>
          <w:sz w:val="28"/>
          <w:szCs w:val="28"/>
        </w:rPr>
        <w:t>учреждения</w:t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, в том числе </w:t>
      </w:r>
      <w:r w:rsidRPr="00813349">
        <w:rPr>
          <w:rFonts w:ascii="Times New Roman" w:hAnsi="Times New Roman"/>
          <w:color w:val="000000"/>
          <w:sz w:val="28"/>
          <w:szCs w:val="28"/>
        </w:rPr>
        <w:t>инструкций по организации внутриобъектового и пропускного режи</w:t>
      </w:r>
      <w:r w:rsidRPr="00813349">
        <w:rPr>
          <w:rFonts w:ascii="Times New Roman" w:hAnsi="Times New Roman"/>
          <w:color w:val="000000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6"/>
          <w:sz w:val="28"/>
          <w:szCs w:val="28"/>
        </w:rPr>
        <w:t>мов;</w:t>
      </w:r>
    </w:p>
    <w:p w:rsidR="00F31973" w:rsidRPr="00813349" w:rsidRDefault="00F31973" w:rsidP="00AE1A01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>материалов по организации взаимодействия с правоохранитель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ными органами, органами безопасности и подразделениями по ликви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дации последствий стихийных бедствий и гражданской обороны;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- материалов по обеспечению пожарной безопасности </w:t>
      </w:r>
      <w:r w:rsidR="00991E03" w:rsidRPr="00813349">
        <w:rPr>
          <w:rFonts w:ascii="Times New Roman" w:hAnsi="Times New Roman"/>
          <w:color w:val="000000"/>
          <w:spacing w:val="-1"/>
          <w:sz w:val="28"/>
          <w:szCs w:val="28"/>
        </w:rPr>
        <w:t>учреждения;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- оценки фактического состояния физической защиты и охраны </w:t>
      </w:r>
      <w:r w:rsidR="00991E03" w:rsidRPr="00813349">
        <w:rPr>
          <w:rFonts w:ascii="Times New Roman" w:hAnsi="Times New Roman"/>
          <w:color w:val="000000"/>
          <w:spacing w:val="-3"/>
          <w:sz w:val="28"/>
          <w:szCs w:val="28"/>
        </w:rPr>
        <w:t>учреждения</w:t>
      </w:r>
      <w:r w:rsidRPr="00813349">
        <w:rPr>
          <w:rFonts w:ascii="Times New Roman" w:hAnsi="Times New Roman"/>
          <w:color w:val="000000"/>
          <w:spacing w:val="-9"/>
          <w:sz w:val="28"/>
          <w:szCs w:val="28"/>
        </w:rPr>
        <w:t>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rPr>
          <w:rFonts w:ascii="Times New Roman" w:hAnsi="Times New Roman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- определения требуемого уровня защищенности </w:t>
      </w:r>
      <w:r w:rsidR="00991E03" w:rsidRPr="00813349">
        <w:rPr>
          <w:rFonts w:ascii="Times New Roman" w:hAnsi="Times New Roman"/>
          <w:color w:val="000000"/>
          <w:spacing w:val="-1"/>
          <w:sz w:val="28"/>
          <w:szCs w:val="28"/>
        </w:rPr>
        <w:t>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31973" w:rsidRPr="00813349" w:rsidRDefault="00F31973" w:rsidP="00AE1A01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- разработки общих рекомендаций по созданию (совершенствованию)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системы физической защиты </w:t>
      </w:r>
      <w:r w:rsidR="00A17ECC" w:rsidRPr="00813349">
        <w:rPr>
          <w:rFonts w:ascii="Times New Roman" w:hAnsi="Times New Roman"/>
          <w:color w:val="000000"/>
          <w:spacing w:val="-2"/>
          <w:sz w:val="28"/>
          <w:szCs w:val="28"/>
        </w:rPr>
        <w:t>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Охрана </w:t>
      </w:r>
      <w:r w:rsidR="00A17ECC" w:rsidRPr="00813349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основе заключенных </w:t>
      </w:r>
      <w:r w:rsidR="00A17ECC" w:rsidRPr="00813349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оговоров на охрану вклю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чает в себя физическую и техническую составляющие.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Физическая охрана может осуществляться строевыми подразделе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ниями полиции вневедомственной охраны МВД России, военизированны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ми подразделениями филиала ФГУП «Охрана» МВД России, военизиро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ванными подразделениями ведомственной охраны, подразделениями него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  <w:t>сударственных охранных структур (ЧОО).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Требования к негосударственным охранным структурам, задейство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ванным в охране </w:t>
      </w:r>
      <w:r w:rsidR="00A17ECC" w:rsidRPr="00813349">
        <w:rPr>
          <w:rFonts w:ascii="Times New Roman" w:hAnsi="Times New Roman"/>
          <w:color w:val="000000"/>
          <w:spacing w:val="-1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 и мест с массовым пребы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ванием граждан:</w:t>
      </w:r>
    </w:p>
    <w:p w:rsidR="00F31973" w:rsidRPr="00813349" w:rsidRDefault="00F31973" w:rsidP="00AE1A0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-</w:t>
      </w:r>
      <w:r w:rsidRPr="00813349">
        <w:rPr>
          <w:rFonts w:ascii="Times New Roman" w:hAnsi="Times New Roman"/>
          <w:color w:val="000000"/>
          <w:sz w:val="28"/>
          <w:szCs w:val="28"/>
        </w:rPr>
        <w:tab/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>наличие достаточного количества лицензированных работников ох</w:t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ранной организации для оперативного реагирования при возникновении </w:t>
      </w:r>
      <w:r w:rsidRPr="00813349">
        <w:rPr>
          <w:rFonts w:ascii="Times New Roman" w:hAnsi="Times New Roman"/>
          <w:color w:val="000000"/>
          <w:spacing w:val="-4"/>
          <w:sz w:val="28"/>
          <w:szCs w:val="28"/>
        </w:rPr>
        <w:t>ЧО и ЧС;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10"/>
          <w:sz w:val="28"/>
          <w:szCs w:val="28"/>
        </w:rPr>
        <w:t xml:space="preserve">- наличие на постах у частных охранников оружия и специальных </w:t>
      </w:r>
      <w:r w:rsidRPr="00813349">
        <w:rPr>
          <w:rFonts w:ascii="Times New Roman" w:hAnsi="Times New Roman"/>
          <w:color w:val="000000"/>
          <w:spacing w:val="-5"/>
          <w:sz w:val="28"/>
          <w:szCs w:val="28"/>
        </w:rPr>
        <w:t>средств;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оборудование постов охраны ЧОО кнопками тревожной сигнализации 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с выводом на собственные системы мониторинга или пункты централизо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ванного наблюдения вневедомственной охраны (в дежурные части органов внутренних дел);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наличие у частных охранных организаций мобильных групп (групп </w:t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>быстрого реагирования), вооружённых огнестрельным оружием и экипи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рованным специальными средствами;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наличие планов взаимодействия по обеспечению обороны </w:t>
      </w:r>
      <w:r w:rsidR="00862364" w:rsidRPr="00813349">
        <w:rPr>
          <w:rFonts w:ascii="Times New Roman" w:hAnsi="Times New Roman"/>
          <w:color w:val="000000"/>
          <w:spacing w:val="3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при возникновении чрезвычайных обстоятельств, согласованных с органа</w:t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ми внутренних дел, инструкций по обеспечению безопасности </w:t>
      </w:r>
      <w:r w:rsidR="00862364" w:rsidRPr="00813349">
        <w:rPr>
          <w:rFonts w:ascii="Times New Roman" w:hAnsi="Times New Roman"/>
          <w:color w:val="000000"/>
          <w:spacing w:val="3"/>
          <w:sz w:val="28"/>
          <w:szCs w:val="28"/>
        </w:rPr>
        <w:t>учреждений</w:t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должностных обязанностей по осуществлению охранных функций;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разработка и наличие программ профессиональной подготовки (пере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подготовки) с обязательным включением в данные программы мероприя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тий по проведению практических занятий, тренировок по совершенствова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>нию системы взаимодействия с органами внутренних дел, а также дейст</w:t>
      </w:r>
      <w:r w:rsidRPr="00813349">
        <w:rPr>
          <w:rFonts w:ascii="Times New Roman" w:hAnsi="Times New Roman"/>
          <w:color w:val="000000"/>
          <w:sz w:val="28"/>
          <w:szCs w:val="28"/>
        </w:rPr>
        <w:t>виям нарядов ЧОО при возникновении чрезвычайных ситуаций различно</w:t>
      </w:r>
      <w:r w:rsidRPr="00813349">
        <w:rPr>
          <w:rFonts w:ascii="Times New Roman" w:hAnsi="Times New Roman"/>
          <w:color w:val="000000"/>
          <w:spacing w:val="4"/>
          <w:sz w:val="28"/>
          <w:szCs w:val="28"/>
        </w:rPr>
        <w:t xml:space="preserve">го характера, с периодичностью не реже 1-го раза в квартал </w:t>
      </w:r>
      <w:r w:rsidR="00862364" w:rsidRPr="00813349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81334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862364" w:rsidRPr="00813349">
        <w:rPr>
          <w:rFonts w:ascii="Times New Roman" w:hAnsi="Times New Roman"/>
          <w:color w:val="000000"/>
          <w:spacing w:val="4"/>
          <w:sz w:val="28"/>
          <w:szCs w:val="28"/>
        </w:rPr>
        <w:t>оздоровительном учреждении</w:t>
      </w:r>
      <w:r w:rsidRPr="00813349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наличие на постах охраны ЧОО средств телефонной и радиосвязи;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организация гласного и скрытого контроля за несением службы наря</w:t>
      </w:r>
      <w:r w:rsidRPr="00813349">
        <w:rPr>
          <w:rFonts w:ascii="Times New Roman" w:hAnsi="Times New Roman"/>
          <w:color w:val="000000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>дами ЧОО, в том числе с помощью технических средств, наличие графи</w:t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ков проверок, информационно-справочных материалов по проведенным </w:t>
      </w:r>
      <w:r w:rsidRPr="00813349">
        <w:rPr>
          <w:rFonts w:ascii="Times New Roman" w:hAnsi="Times New Roman"/>
          <w:color w:val="000000"/>
          <w:spacing w:val="-4"/>
          <w:sz w:val="28"/>
          <w:szCs w:val="28"/>
        </w:rPr>
        <w:t>проверкам.</w:t>
      </w:r>
    </w:p>
    <w:p w:rsidR="00F31973" w:rsidRPr="00813349" w:rsidRDefault="00F31973" w:rsidP="00AE1A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813349">
        <w:rPr>
          <w:rFonts w:ascii="Times New Roman" w:hAnsi="Times New Roman"/>
          <w:b/>
          <w:color w:val="000000"/>
          <w:spacing w:val="-1"/>
          <w:sz w:val="28"/>
          <w:szCs w:val="28"/>
        </w:rPr>
        <w:t>Персонал системы защиты.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973" w:rsidRDefault="00F31973" w:rsidP="00AE1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13349">
        <w:rPr>
          <w:rFonts w:ascii="Times New Roman" w:hAnsi="Times New Roman"/>
          <w:b/>
          <w:color w:val="000000"/>
          <w:spacing w:val="-2"/>
          <w:sz w:val="28"/>
          <w:szCs w:val="28"/>
        </w:rPr>
        <w:t>Органы управления подразделением охраны.</w:t>
      </w:r>
    </w:p>
    <w:p w:rsidR="00DC4CFD" w:rsidRPr="00813349" w:rsidRDefault="00DC4CFD" w:rsidP="00AE1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Ответственность за обеспечение антитеррористической защиты </w:t>
      </w:r>
      <w:r w:rsidR="00427441" w:rsidRPr="00813349">
        <w:rPr>
          <w:rFonts w:ascii="Times New Roman" w:hAnsi="Times New Roman"/>
          <w:color w:val="000000"/>
          <w:spacing w:val="-3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 несет его руководитель.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Руководитель </w:t>
      </w:r>
      <w:r w:rsidR="00427441" w:rsidRPr="00813349">
        <w:rPr>
          <w:rFonts w:ascii="Times New Roman" w:hAnsi="Times New Roman"/>
          <w:color w:val="000000"/>
          <w:spacing w:val="-1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обязан: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- организовать охрану объекта и проводить регулярные, а также вне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плановые проверки организации его охраны, технической укрепленности, оснащенности средствами охранно-пожарной сигнализации (ОПС) и выполнение сторонами обязанностей по договору;</w:t>
      </w:r>
    </w:p>
    <w:p w:rsidR="00F31973" w:rsidRPr="00813349" w:rsidRDefault="00F31973" w:rsidP="00AE1A0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проводить совместно с руководителем подразделения охраны (или 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лицом, назначенным приказом по учреждению ответственным за безопас</w:t>
      </w:r>
      <w:r w:rsidRPr="00813349">
        <w:rPr>
          <w:rFonts w:ascii="Times New Roman" w:hAnsi="Times New Roman"/>
          <w:color w:val="000000"/>
          <w:spacing w:val="5"/>
          <w:sz w:val="28"/>
          <w:szCs w:val="28"/>
        </w:rPr>
        <w:t xml:space="preserve">ность) детальный анализ особенностей охраны объекта с определением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уязвимых мест, разрабатывать исходные требования на оборудование объ</w:t>
      </w:r>
      <w:r w:rsidRPr="00813349">
        <w:rPr>
          <w:rFonts w:ascii="Times New Roman" w:hAnsi="Times New Roman"/>
          <w:color w:val="000000"/>
          <w:spacing w:val="-5"/>
          <w:sz w:val="28"/>
          <w:szCs w:val="28"/>
        </w:rPr>
        <w:t>екта ТСО (технические средства охраны);</w:t>
      </w:r>
    </w:p>
    <w:p w:rsidR="00F31973" w:rsidRPr="00813349" w:rsidRDefault="00F31973" w:rsidP="00AE1A0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организовать разработку планов обеспечения безопасности объекта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(текущий и перспективный), принимать меры организационного характера </w:t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(издание соответствующих приказов, иной документации) по </w:t>
      </w:r>
      <w:r w:rsidRPr="00813349">
        <w:rPr>
          <w:rFonts w:ascii="Times New Roman" w:hAnsi="Times New Roman"/>
          <w:color w:val="000000"/>
          <w:sz w:val="28"/>
          <w:szCs w:val="28"/>
        </w:rPr>
        <w:lastRenderedPageBreak/>
        <w:t>совершенст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вованию системы охраны);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- обеспечивать контроль за неразглашением особенностей функцио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нирования аппаратуры сигнализации и связи; 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- разъяснять персоналу </w:t>
      </w:r>
      <w:r w:rsidR="00427441" w:rsidRPr="00813349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необходимость соблюдения этого требования;</w:t>
      </w:r>
    </w:p>
    <w:p w:rsidR="00F31973" w:rsidRPr="00813349" w:rsidRDefault="00F31973" w:rsidP="00AE1A0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>организовать соблюдение пропускного и внутриобъектового режи</w:t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8"/>
          <w:sz w:val="28"/>
          <w:szCs w:val="28"/>
        </w:rPr>
        <w:t>мов;</w:t>
      </w:r>
    </w:p>
    <w:p w:rsidR="00F31973" w:rsidRPr="00813349" w:rsidRDefault="00F31973" w:rsidP="00AE1A01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обеспечивать   своевременный   капитальный   ремонт   инженерных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коммуникаций, кабельных линий, модернизацию ТСО;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- совместно с должностными лицами подразделения охраны организо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вать обучение руководящего состава и персонала </w:t>
      </w:r>
      <w:r w:rsidR="00427441" w:rsidRPr="00813349">
        <w:rPr>
          <w:rFonts w:ascii="Times New Roman" w:hAnsi="Times New Roman"/>
          <w:color w:val="000000"/>
          <w:spacing w:val="-1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, работников ох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раны действиям при возникновении чрезвычайных ситуаций;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- проводить совместно с руководителем подразделения охраны (или лицом, назначенным приказом по учреждению ответственным за безопас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ность) тренировки с сотрудниками охранных структур для выработки и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приобретения навыков по осуществлению необходимых мероприятий, как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при обнаружении подозрительных лиц и предметов, взрывных устройств, других признаков подготовки терактов, так и мер по локализации и мини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мизации его последствий.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31973" w:rsidRDefault="00F31973" w:rsidP="00AE1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13349">
        <w:rPr>
          <w:rFonts w:ascii="Times New Roman" w:hAnsi="Times New Roman"/>
          <w:b/>
          <w:color w:val="000000"/>
          <w:spacing w:val="-2"/>
          <w:sz w:val="28"/>
          <w:szCs w:val="28"/>
        </w:rPr>
        <w:t>Сотрудники и работники охраны</w:t>
      </w:r>
    </w:p>
    <w:p w:rsidR="00DC4CFD" w:rsidRPr="00813349" w:rsidRDefault="00DC4CFD" w:rsidP="00AE1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Охрана </w:t>
      </w:r>
      <w:r w:rsidR="00427441" w:rsidRPr="00813349">
        <w:rPr>
          <w:rFonts w:ascii="Times New Roman" w:hAnsi="Times New Roman"/>
          <w:color w:val="000000"/>
          <w:spacing w:val="-1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 осуществляется с помощью круглосуточных или односменных (двухсменных) стационарных постов и подвижных нарядов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(мобильных групп, групп быстрого реагирования).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Стационарные посты выставляются, как правило, на КПП, а также на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входе (выходе) в здания и помещения с ограниченным доступом персонала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(при отсутствии инженерно-технических средств контроля и управления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доступом в эти здания и помещения). Для охраны наиболее уязвимых уча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стков периметра, отдельных зданий и элементов повышенной опасности,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для контроля за соблюдением внутриобъектового режима могут использо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 xml:space="preserve">ваться как стационарные посты, так и подвижные наряды (мобильные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группы, группы быстрого реагирования).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несения службы по охране </w:t>
      </w:r>
      <w:r w:rsidR="00FF63E2" w:rsidRPr="00813349">
        <w:rPr>
          <w:rFonts w:ascii="Times New Roman" w:hAnsi="Times New Roman"/>
          <w:color w:val="000000"/>
          <w:spacing w:val="-1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подбираются сотрудники вневедомственной охраны </w:t>
      </w:r>
      <w:r w:rsidRPr="00813349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органов внутренних дел (на договорной основе), работники военизированной охраны, ЧОО,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имеющие соответствующую подготовку, годные по состоянию здоровья, своим моральным и деловым качествам к этой работе.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Сотрудники охраны выполняют служебные обязанности в составе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наряда охраны в форменной одежде, экипированные средствами индиви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дуальной защиты и вооруженные в соответствии с нормативно-правовыми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актами, регламентирующими деятельность службы, осуществляющей ох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рану объекта.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В целях повышения уровня защиты охраняемых объектов согласно </w:t>
      </w:r>
      <w:r w:rsidR="00FF63E2" w:rsidRPr="00813349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оговору нарядами охраны могут применяться служебные собаки.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Лица, имеющие непосредственный доступ к организации системы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охраны, предупреждаются администрацией объекта о недопустимости раз</w:t>
      </w:r>
      <w:r w:rsidRPr="00813349">
        <w:rPr>
          <w:rFonts w:ascii="Times New Roman" w:hAnsi="Times New Roman"/>
          <w:color w:val="000000"/>
          <w:spacing w:val="7"/>
          <w:sz w:val="28"/>
          <w:szCs w:val="28"/>
        </w:rPr>
        <w:t xml:space="preserve">глашения сведений о режиме охраны </w:t>
      </w:r>
      <w:r w:rsidR="00FF63E2" w:rsidRPr="00813349">
        <w:rPr>
          <w:rFonts w:ascii="Times New Roman" w:hAnsi="Times New Roman"/>
          <w:color w:val="000000"/>
          <w:spacing w:val="7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7"/>
          <w:sz w:val="28"/>
          <w:szCs w:val="28"/>
        </w:rPr>
        <w:t xml:space="preserve"> и правилах пользования ТСО</w:t>
      </w:r>
      <w:r w:rsidRPr="00813349">
        <w:rPr>
          <w:rFonts w:ascii="Times New Roman" w:hAnsi="Times New Roman"/>
          <w:color w:val="000000"/>
          <w:spacing w:val="-22"/>
          <w:sz w:val="28"/>
          <w:szCs w:val="28"/>
        </w:rPr>
        <w:t>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6"/>
          <w:sz w:val="28"/>
          <w:szCs w:val="28"/>
        </w:rPr>
        <w:t>Обязанности сотрудника охраны объекта определяются долж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ностной инструкцией, инструкцией по пропускному и внутриобъектовому режиму, табелем постам, разрабатываемыми администрацией объекта со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вместно со службой охраны. В них сотруднику охраны определяются:</w:t>
      </w:r>
    </w:p>
    <w:p w:rsidR="00F31973" w:rsidRPr="00813349" w:rsidRDefault="00F31973" w:rsidP="00AE1A01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-</w:t>
      </w:r>
      <w:r w:rsidRPr="00813349">
        <w:rPr>
          <w:rFonts w:ascii="Times New Roman" w:hAnsi="Times New Roman"/>
          <w:color w:val="000000"/>
          <w:sz w:val="28"/>
          <w:szCs w:val="28"/>
        </w:rPr>
        <w:tab/>
        <w:t>место несения службы с указанием границ постов и маршрутов дви</w:t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жения нарядов;</w:t>
      </w:r>
    </w:p>
    <w:p w:rsidR="00F31973" w:rsidRPr="00813349" w:rsidRDefault="0000372B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="00F31973"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   задачи по несению службы и ответственность за их невыполнение; 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порядок приема и сдачи поста, его особенности; 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порядок организации пропускного режима на территорию объекта;</w:t>
      </w:r>
    </w:p>
    <w:p w:rsidR="00F31973" w:rsidRPr="00813349" w:rsidRDefault="00F31973" w:rsidP="00AE1A01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-</w:t>
      </w:r>
      <w:r w:rsidRPr="00813349">
        <w:rPr>
          <w:rFonts w:ascii="Times New Roman" w:hAnsi="Times New Roman"/>
          <w:color w:val="000000"/>
          <w:sz w:val="28"/>
          <w:szCs w:val="28"/>
        </w:rPr>
        <w:tab/>
        <w:t>список ответственных лиц объекта, имеющих право вскрытия поме</w:t>
      </w:r>
      <w:r w:rsidRPr="00813349">
        <w:rPr>
          <w:rFonts w:ascii="Times New Roman" w:hAnsi="Times New Roman"/>
          <w:color w:val="000000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>щений и доступа в любое время суток, порядок связи с этими работника</w:t>
      </w:r>
      <w:r w:rsidRPr="00813349">
        <w:rPr>
          <w:rFonts w:ascii="Times New Roman" w:hAnsi="Times New Roman"/>
          <w:color w:val="000000"/>
          <w:spacing w:val="-9"/>
          <w:sz w:val="28"/>
          <w:szCs w:val="28"/>
        </w:rPr>
        <w:t>ми;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- порядок допуска в охраняемые помещения в нерабочее время лиц из числа персонала </w:t>
      </w:r>
      <w:r w:rsidR="008521CE" w:rsidRPr="00813349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- порядок взаимодействия подразделения охраны и персонала </w:t>
      </w:r>
      <w:r w:rsidR="003B6DF2" w:rsidRPr="00813349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F31973" w:rsidRPr="00813349" w:rsidRDefault="00F31973" w:rsidP="00AE1A01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порядок приема под охрану и снятия с охраны помещений о</w:t>
      </w:r>
      <w:r w:rsidR="003B6DF2" w:rsidRPr="00813349">
        <w:rPr>
          <w:rFonts w:ascii="Times New Roman" w:hAnsi="Times New Roman"/>
          <w:color w:val="000000"/>
          <w:spacing w:val="1"/>
          <w:sz w:val="28"/>
          <w:szCs w:val="28"/>
        </w:rPr>
        <w:t>здоровительного учреждени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выведенных на пульт охраны;</w:t>
      </w:r>
    </w:p>
    <w:p w:rsidR="00F31973" w:rsidRPr="00813349" w:rsidRDefault="00F31973" w:rsidP="00AE1A01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порядок проверки исправности ТСО и связи;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- порядок действий при возникновении ЧО и ЧС, при нарушении по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сетителями правил посещения </w:t>
      </w:r>
      <w:r w:rsidR="00C25F84" w:rsidRPr="00813349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- порядок действий при получении сигнала "тревога", а также при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проведении учебных мероприятий (учений, тренировок) службы охраны и персонала </w:t>
      </w:r>
      <w:r w:rsidR="002371FD" w:rsidRPr="00813349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F31973" w:rsidRPr="00813349" w:rsidRDefault="00F31973" w:rsidP="00AE1A01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порядок связи с нарядами соседних постов, персоналом службы ох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раны, дежурными ПЦО и территориальных органов внутренних дел;</w:t>
      </w:r>
    </w:p>
    <w:p w:rsidR="00F31973" w:rsidRPr="00813349" w:rsidRDefault="00F31973" w:rsidP="00AE1A01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порядок (периодичность) доклада руководству подразделения охра</w:t>
      </w:r>
      <w:r w:rsidRPr="00813349">
        <w:rPr>
          <w:rFonts w:ascii="Times New Roman" w:hAnsi="Times New Roman"/>
          <w:color w:val="000000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ны об обстановке и результатах несения службы;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 xml:space="preserve">- порядок действий при проведении </w:t>
      </w:r>
      <w:r w:rsidR="00356EA1" w:rsidRPr="00813349">
        <w:rPr>
          <w:rFonts w:ascii="Times New Roman" w:hAnsi="Times New Roman"/>
          <w:color w:val="000000"/>
          <w:spacing w:val="1"/>
          <w:sz w:val="28"/>
          <w:szCs w:val="28"/>
        </w:rPr>
        <w:t>в оздоровительном учреждении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 xml:space="preserve"> массовых мероприя</w:t>
      </w:r>
      <w:r w:rsidRPr="00813349">
        <w:rPr>
          <w:rFonts w:ascii="Times New Roman" w:hAnsi="Times New Roman"/>
          <w:color w:val="000000"/>
          <w:spacing w:val="-6"/>
          <w:sz w:val="28"/>
          <w:szCs w:val="28"/>
        </w:rPr>
        <w:t>тий;</w:t>
      </w:r>
    </w:p>
    <w:p w:rsidR="00F31973" w:rsidRPr="00813349" w:rsidRDefault="00F31973" w:rsidP="00AE1A01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порядок действий и использования спецтехники для выявления мест </w:t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 xml:space="preserve">возможного  сокрытия  средств  для  организации  террористического акта в автомобильном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транспорте и ручной клади при осуществлении пропускного режима;</w:t>
      </w:r>
    </w:p>
    <w:p w:rsidR="00F31973" w:rsidRPr="00813349" w:rsidRDefault="00F31973" w:rsidP="00AE1A01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время и место приема пищи.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Инженерная укрепленность объектов (для учреждений образования, здра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  <w:t>воохранения, спортивных сооружений, мест организованного отдыха и оз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  <w:t>доровления детей)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Ограждение периметра объекта должно исключать случайный про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ход людей на территорию, въезд транспортных средств или препятствовать </w:t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проникновению нарушителей на охраняемую территорию. Ограждение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должно выполняться в виде прямолинейных участков, с минимальным ко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3"/>
          <w:sz w:val="28"/>
          <w:szCs w:val="28"/>
        </w:rPr>
        <w:t>личеством изгибов и поворотов, ограничивающих наблюдение и затруд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няющих применение технических средств охраны. Ограждения должно со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ответствовать 1 классу защиты (минимально необходимая степень защиты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объекта от проникновения) - ограждения из различных некапитальных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конструкций высотой не менее </w:t>
      </w:r>
      <w:smartTag w:uri="urn:schemas-microsoft-com:office:smarttags" w:element="metricconverter">
        <w:smartTagPr>
          <w:attr w:name="ProductID" w:val="2 м"/>
        </w:smartTagPr>
        <w:r w:rsidRPr="00813349">
          <w:rPr>
            <w:rFonts w:ascii="Times New Roman" w:hAnsi="Times New Roman"/>
            <w:color w:val="000000"/>
            <w:spacing w:val="-2"/>
            <w:sz w:val="28"/>
            <w:szCs w:val="28"/>
          </w:rPr>
          <w:t>2 м</w:t>
        </w:r>
      </w:smartTag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Ворота устанавливаются на автомобильных въездах на территорию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объекта. По периметру территории охраняемого объекта могут устанавли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ваться как основные, так и запасные или аварийные ворота. Высота ворота </w:t>
      </w:r>
      <w:r w:rsidRPr="00813349">
        <w:rPr>
          <w:rFonts w:ascii="Times New Roman" w:hAnsi="Times New Roman"/>
          <w:color w:val="000000"/>
          <w:sz w:val="28"/>
          <w:szCs w:val="28"/>
        </w:rPr>
        <w:t>должна соответствовать высоте периметрального ограждения. Конструк</w:t>
      </w:r>
      <w:r w:rsidRPr="00813349">
        <w:rPr>
          <w:rFonts w:ascii="Times New Roman" w:hAnsi="Times New Roman"/>
          <w:color w:val="000000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ция ворот должна обеспечивать их жесткую фиксацию в закрытом поло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жении. Запирающие и блокирующие устройства (засовы, стопоры, замки)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закрытом состоянии ворот должны обеспечивать соответствующую 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устойчивость к разрушающим воздействиям и сохранять работоспособ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ность при повышенной влажности в широком диапазоне температур окру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жающего воздуха (минус 40 до +50 °С), прямом воздействии воды, снега,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града, песка и других факторов.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 xml:space="preserve">Автотранспортные ворота должны постоянно находиться в закрытом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состоянии. Допуск на территорию объекта должен осуществляться только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после осуществления контрольно досмотровых действий сотрудника охра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ны объекта или дежурного администратора учреждения.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Дверные конструкции запасных выходов должны обеспечивать надежную защиту от несанкционированного проникновения и обладать дос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2"/>
          <w:sz w:val="28"/>
          <w:szCs w:val="28"/>
        </w:rPr>
        <w:t xml:space="preserve">таточным классом защиты к разрушающим воздействиям. Они должны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быть закрыты на замки и оборудованы средствами охранной сигнализации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с выводом на концентратор поста охраны (вахтера).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Оконные конструкции (окна, форточки, фрамуги) во всех помещени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ях объекта должны быть остеклены, иметь надежные и исправные запи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рающие устройства. Стекла должны быть жестко закреплены в пазах. Ус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тановка металлических решеток на окнах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не допускается.</w:t>
      </w:r>
    </w:p>
    <w:p w:rsidR="00E4310A" w:rsidRPr="00813349" w:rsidRDefault="00E4310A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31973" w:rsidRDefault="00F31973" w:rsidP="00AE1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813349">
        <w:rPr>
          <w:rFonts w:ascii="Times New Roman" w:hAnsi="Times New Roman"/>
          <w:b/>
          <w:color w:val="000000"/>
          <w:spacing w:val="-1"/>
          <w:sz w:val="28"/>
          <w:szCs w:val="28"/>
        </w:rPr>
        <w:t>Оснащенность техническими средствами усиления охраны объектов</w:t>
      </w:r>
      <w:r w:rsidR="00631830" w:rsidRPr="00813349"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</w:p>
    <w:p w:rsidR="00DC4CFD" w:rsidRPr="00813349" w:rsidRDefault="00DC4CFD" w:rsidP="00AE1A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Техническими средствами охранной сигнализации должны оборудо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ваться все помещения </w:t>
      </w:r>
      <w:r w:rsidR="00631830" w:rsidRPr="00813349">
        <w:rPr>
          <w:rFonts w:ascii="Times New Roman" w:hAnsi="Times New Roman"/>
          <w:color w:val="000000"/>
          <w:spacing w:val="-1"/>
          <w:sz w:val="28"/>
          <w:szCs w:val="28"/>
        </w:rPr>
        <w:t>оздоровительного учреждения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 с постоянным или временным хранением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материальных ценностей, а также все уязвимые места здания (окна, двери,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люки, вентиляционные шахты, короба и т.п.),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через которые возможно не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санкционированное проникновение в помещения объекта.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Для оперативной передачи сообщений на ГТЦО подразделений вне</w:t>
      </w:r>
      <w:r w:rsidRPr="00813349">
        <w:rPr>
          <w:rFonts w:ascii="Times New Roman" w:hAnsi="Times New Roman"/>
          <w:color w:val="000000"/>
          <w:sz w:val="28"/>
          <w:szCs w:val="28"/>
        </w:rPr>
        <w:t xml:space="preserve">ведомственной охраны (негосударственных охранных предприятий) и/или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дежурную часть органов внутренних дел о противоправных действиях в отношении персонала и посетителей (например, разбойных нападениях, хулиганских действиях, угрозах) </w:t>
      </w:r>
      <w:r w:rsidR="00631830" w:rsidRPr="00813349">
        <w:rPr>
          <w:rFonts w:ascii="Times New Roman" w:hAnsi="Times New Roman"/>
          <w:color w:val="000000"/>
          <w:spacing w:val="-1"/>
          <w:sz w:val="28"/>
          <w:szCs w:val="28"/>
        </w:rPr>
        <w:t>оздоровительное учреждение долж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631830" w:rsidRPr="0081334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оборудоваться устройст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вами тревожной сигнализации (ТС): механическими кнопками, радиокноп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ками, радиобрелками, педалями, оптико-электронными извещателями и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другими устройствами.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Система тревожной сигнализации организуется "без права отключе</w:t>
      </w:r>
      <w:r w:rsidRPr="00813349">
        <w:rPr>
          <w:rFonts w:ascii="Times New Roman" w:hAnsi="Times New Roman"/>
          <w:color w:val="000000"/>
          <w:spacing w:val="-9"/>
          <w:sz w:val="28"/>
          <w:szCs w:val="28"/>
        </w:rPr>
        <w:t>ния".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 (посты) охраны объектов в обязательном порядке оборудуются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средствами проводной городской телефонной связи, а также средствами радиосвязи с дежурными частями (ПЦО) подразделений охраны.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Устройства тревожной сигнализации на объекте должны устанавливаться у центрального входа в здание (у вахтера), на постах и в помещени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ях охраны. В случае если учреждение занимает несколько зданий - средст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вами тревожной сигнализации должно быть оборудовано каждое здание.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Системы охранного телевидения (СОТ) должны обеспечивать пере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дачу визуальной информации о состоянии охраняемых зон, помещений, периметра и территории объекта в помещение охраны. Применение охран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ного телевидения позволяет в случае получения извещения о тревоге опре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z w:val="28"/>
          <w:szCs w:val="28"/>
        </w:rPr>
        <w:t>делить характер нарушения, место нарушения, направление движения на</w:t>
      </w:r>
      <w:r w:rsidRPr="00813349">
        <w:rPr>
          <w:rFonts w:ascii="Times New Roman" w:hAnsi="Times New Roman"/>
          <w:color w:val="000000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рушителя и определить оптимальные меры противодействия. Кроме того, система охранного телевидения позволяет проводить наблюдение охра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няемых зон объекта.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На объекте телевизионными камерами следует оборудовать:</w:t>
      </w:r>
    </w:p>
    <w:p w:rsidR="00F31973" w:rsidRPr="00813349" w:rsidRDefault="00F31973" w:rsidP="00AE1A01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периметр территории, в том числе транспортные ворота;</w:t>
      </w:r>
    </w:p>
    <w:p w:rsidR="00F31973" w:rsidRPr="00813349" w:rsidRDefault="00F31973" w:rsidP="00AE1A01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главный и служебные входы;</w:t>
      </w:r>
    </w:p>
    <w:p w:rsidR="00F31973" w:rsidRPr="00813349" w:rsidRDefault="00F31973" w:rsidP="00AE1A01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4"/>
          <w:sz w:val="28"/>
          <w:szCs w:val="28"/>
        </w:rPr>
        <w:t>вестибюль и коридоры здания;</w:t>
      </w:r>
    </w:p>
    <w:p w:rsidR="00F31973" w:rsidRPr="00813349" w:rsidRDefault="00F31973" w:rsidP="00AE1A0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-</w:t>
      </w:r>
      <w:r w:rsidRPr="00813349">
        <w:rPr>
          <w:rFonts w:ascii="Times New Roman" w:hAnsi="Times New Roman"/>
          <w:color w:val="000000"/>
          <w:sz w:val="28"/>
          <w:szCs w:val="28"/>
        </w:rPr>
        <w:tab/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другие помещения по усмотрению руководства объекта или по реко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мендации компетентных органов.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 xml:space="preserve">В темное время суток, если освещенность охраняемой зоны ниже чувствительности телевизионных камер, объект (зона объекта) должен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оборудоваться охранным освещением видимого или инфракрасного диапа</w:t>
      </w:r>
      <w:r w:rsidRPr="00813349">
        <w:rPr>
          <w:rFonts w:ascii="Times New Roman" w:hAnsi="Times New Roman"/>
          <w:color w:val="000000"/>
          <w:spacing w:val="-7"/>
          <w:sz w:val="28"/>
          <w:szCs w:val="28"/>
        </w:rPr>
        <w:t>зона.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Для записи телевизионных изображений должны применяться видеонакопители: специальные видеомагнитофоны (СВМ) с длительным временем записи или цифровые видеонакопители информации.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Система оповещения на охраняемом объекте и его территории созда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ется для оперативного информирования людей о возникшей или прибли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  <w:t>жающейся внештатной ситуации (аварии, пожаре, стихийном бедствии, нападении, террористическом акте) и координации их действий.</w:t>
      </w:r>
    </w:p>
    <w:p w:rsidR="00F31973" w:rsidRPr="00813349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На объекте должен быть разработан план оповещения, который в </w:t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общем случае включает в себя: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4"/>
          <w:sz w:val="28"/>
          <w:szCs w:val="28"/>
        </w:rPr>
        <w:t xml:space="preserve">схему вызова сотрудников, должностными обязанностями которых 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t>предусмотрено участие в мероприятиях по предотвращению или устране</w:t>
      </w:r>
      <w:r w:rsidRPr="0081334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нию последствий внештатных ситуаций;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>инструкции, регламентирующие действия сотрудников при внештат</w:t>
      </w:r>
      <w:r w:rsidRPr="00813349">
        <w:rPr>
          <w:rFonts w:ascii="Times New Roman" w:hAnsi="Times New Roman"/>
          <w:color w:val="000000"/>
          <w:spacing w:val="-3"/>
          <w:sz w:val="28"/>
          <w:szCs w:val="28"/>
        </w:rPr>
        <w:t>ных ситуациях;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планы эвакуации;</w:t>
      </w:r>
    </w:p>
    <w:p w:rsidR="00F31973" w:rsidRPr="00813349" w:rsidRDefault="00F31973" w:rsidP="00AE1A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систему сигналов оповещения.</w:t>
      </w:r>
    </w:p>
    <w:p w:rsidR="00F31973" w:rsidRPr="00E0008F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349">
        <w:rPr>
          <w:rFonts w:ascii="Times New Roman" w:hAnsi="Times New Roman"/>
          <w:color w:val="000000"/>
          <w:sz w:val="28"/>
          <w:szCs w:val="28"/>
        </w:rPr>
        <w:t xml:space="preserve">Охранное освещение должно обеспечивать необходимые условия 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t>видимости ограждения территории, периметра здания. В ночное время ох</w:t>
      </w:r>
      <w:r w:rsidRPr="0081334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13349">
        <w:rPr>
          <w:rFonts w:ascii="Times New Roman" w:hAnsi="Times New Roman"/>
          <w:color w:val="000000"/>
          <w:spacing w:val="-2"/>
          <w:sz w:val="28"/>
          <w:szCs w:val="28"/>
        </w:rPr>
        <w:t>ранное освещение должно постоянно работать.</w:t>
      </w:r>
    </w:p>
    <w:p w:rsidR="00F31973" w:rsidRDefault="00F31973" w:rsidP="00AE1A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C4CFD" w:rsidRDefault="00DC4CFD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C4CFD" w:rsidRDefault="00DC4CFD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C4CFD" w:rsidRDefault="00DC4CFD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C4CFD" w:rsidRDefault="00DC4CFD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C4CFD" w:rsidRDefault="00DC4CFD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C4CFD" w:rsidRDefault="00DC4CFD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4310A" w:rsidRDefault="00E4310A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A47D4" w:rsidRDefault="00DA47D4" w:rsidP="00AE6B2A">
      <w:pPr>
        <w:shd w:val="clear" w:color="auto" w:fill="FFFFFF"/>
        <w:spacing w:after="0" w:line="240" w:lineRule="auto"/>
        <w:ind w:left="14" w:right="10" w:firstLine="70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31973" w:rsidRPr="00DC4CFD" w:rsidRDefault="00F31973" w:rsidP="00DC4CFD">
      <w:pPr>
        <w:shd w:val="clear" w:color="auto" w:fill="FFFFFF"/>
        <w:spacing w:after="0" w:line="240" w:lineRule="auto"/>
        <w:ind w:left="14" w:right="10" w:hanging="14"/>
        <w:jc w:val="center"/>
        <w:rPr>
          <w:rFonts w:ascii="Times New Roman" w:hAnsi="Times New Roman"/>
          <w:sz w:val="28"/>
          <w:szCs w:val="28"/>
        </w:rPr>
      </w:pPr>
      <w:r w:rsidRPr="00DC4CF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Инструкция</w:t>
      </w:r>
    </w:p>
    <w:p w:rsidR="00F31973" w:rsidRPr="00DC4CFD" w:rsidRDefault="00F31973" w:rsidP="00DC4CFD">
      <w:pPr>
        <w:shd w:val="clear" w:color="auto" w:fill="FFFFFF"/>
        <w:spacing w:after="0" w:line="240" w:lineRule="auto"/>
        <w:ind w:left="14" w:right="10" w:hanging="14"/>
        <w:jc w:val="center"/>
        <w:rPr>
          <w:rFonts w:ascii="Times New Roman" w:hAnsi="Times New Roman"/>
          <w:sz w:val="28"/>
          <w:szCs w:val="28"/>
        </w:rPr>
      </w:pPr>
      <w:r w:rsidRPr="00DC4CFD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руководителю </w:t>
      </w:r>
      <w:r w:rsidR="00DA47D4" w:rsidRPr="00DC4CFD">
        <w:rPr>
          <w:rFonts w:ascii="Times New Roman" w:hAnsi="Times New Roman"/>
          <w:color w:val="000000"/>
          <w:spacing w:val="-2"/>
          <w:sz w:val="28"/>
          <w:szCs w:val="28"/>
        </w:rPr>
        <w:t>организации, обеспечивающей отдых и оздоровлению детей и подростков,</w:t>
      </w:r>
      <w:r w:rsidRPr="00DC4CF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обеспечению безопасно</w:t>
      </w:r>
      <w:r w:rsidRPr="00DC4CFD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сти, антитеррористической защищенности в </w:t>
      </w:r>
      <w:r w:rsidRPr="00DC4CFD">
        <w:rPr>
          <w:rFonts w:ascii="Times New Roman" w:hAnsi="Times New Roman"/>
          <w:color w:val="000000"/>
          <w:spacing w:val="-1"/>
          <w:sz w:val="28"/>
          <w:szCs w:val="28"/>
        </w:rPr>
        <w:t>условиях повседневной жизнедеятельности</w:t>
      </w:r>
    </w:p>
    <w:p w:rsidR="00F31973" w:rsidRDefault="00F31973" w:rsidP="00DC4CFD">
      <w:pPr>
        <w:shd w:val="clear" w:color="auto" w:fill="FFFFFF"/>
        <w:spacing w:after="0" w:line="240" w:lineRule="auto"/>
        <w:ind w:left="14" w:right="10" w:hanging="1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31973" w:rsidRPr="00E0008F" w:rsidRDefault="00F31973" w:rsidP="00FB5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своей деятельности по обеспечению безопасности руководитель </w:t>
      </w:r>
      <w:r w:rsidR="00EC1007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 учреждения должен руководствоваться следующими по</w:t>
      </w:r>
      <w:r w:rsidRPr="00E0008F">
        <w:rPr>
          <w:rFonts w:ascii="Times New Roman" w:hAnsi="Times New Roman"/>
          <w:color w:val="000000"/>
          <w:spacing w:val="-4"/>
          <w:sz w:val="28"/>
          <w:szCs w:val="28"/>
        </w:rPr>
        <w:t>ложениями.</w:t>
      </w:r>
    </w:p>
    <w:p w:rsidR="00F31973" w:rsidRPr="00E0008F" w:rsidRDefault="00F31973" w:rsidP="00FB565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26"/>
          <w:sz w:val="28"/>
          <w:szCs w:val="28"/>
        </w:rPr>
        <w:t>1.</w:t>
      </w:r>
      <w:r w:rsidRPr="00E0008F">
        <w:rPr>
          <w:rFonts w:ascii="Times New Roman" w:hAnsi="Times New Roman"/>
          <w:color w:val="000000"/>
          <w:sz w:val="28"/>
          <w:szCs w:val="28"/>
        </w:rPr>
        <w:tab/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Знать требования руководящих документов по предупреждению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проявлений и борьбе с терроризмом, а именно:</w:t>
      </w:r>
    </w:p>
    <w:p w:rsidR="00F31973" w:rsidRPr="00E0008F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t>Федеральный закон от 06.03.2006 № 35-ФЗ "О противодействии</w:t>
      </w: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E0008F">
        <w:rPr>
          <w:rFonts w:ascii="Times New Roman" w:hAnsi="Times New Roman"/>
          <w:color w:val="000000"/>
          <w:spacing w:val="-3"/>
          <w:sz w:val="28"/>
          <w:szCs w:val="28"/>
        </w:rPr>
        <w:t>терроризму";</w:t>
      </w:r>
    </w:p>
    <w:p w:rsidR="00F31973" w:rsidRPr="00E0008F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Указ президента от 15.02.2006 № 116 «О мерах по противодейст</w:t>
      </w:r>
      <w:r w:rsidRPr="00E0008F">
        <w:rPr>
          <w:rFonts w:ascii="Times New Roman" w:hAnsi="Times New Roman"/>
          <w:color w:val="000000"/>
          <w:spacing w:val="-3"/>
          <w:sz w:val="28"/>
          <w:szCs w:val="28"/>
        </w:rPr>
        <w:t>вию терроризма».</w:t>
      </w:r>
    </w:p>
    <w:p w:rsidR="00F31973" w:rsidRPr="00E0008F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3"/>
          <w:sz w:val="28"/>
          <w:szCs w:val="28"/>
        </w:rPr>
        <w:t>другие приказы и распоряжения по подготовке и проведению мас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совых мероприятий, организации выездов на экскурсии и мероприятия,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безопасному содержанию учреждений и зданий.</w:t>
      </w:r>
    </w:p>
    <w:p w:rsidR="00F31973" w:rsidRPr="00E0008F" w:rsidRDefault="00F31973" w:rsidP="00FB5657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15"/>
          <w:sz w:val="28"/>
          <w:szCs w:val="28"/>
        </w:rPr>
        <w:t>2.</w:t>
      </w:r>
      <w:r w:rsidRPr="00E0008F">
        <w:rPr>
          <w:rFonts w:ascii="Times New Roman" w:hAnsi="Times New Roman"/>
          <w:color w:val="000000"/>
          <w:sz w:val="28"/>
          <w:szCs w:val="28"/>
        </w:rPr>
        <w:tab/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Организовать и лично руководить планированием мероприятий по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обеспечению   безопасности,   антитеррористической   защищенности   </w:t>
      </w:r>
      <w:r w:rsidR="00EC1007">
        <w:rPr>
          <w:rFonts w:ascii="Times New Roman" w:hAnsi="Times New Roman"/>
          <w:color w:val="000000"/>
          <w:spacing w:val="-2"/>
          <w:sz w:val="28"/>
          <w:szCs w:val="28"/>
        </w:rPr>
        <w:t>отдыхающих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 и сотрудников вверенного учреждения:</w:t>
      </w:r>
    </w:p>
    <w:p w:rsidR="00EC1007" w:rsidRPr="00EC1007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руководить разработкой и внесением соответствующих дополне</w:t>
      </w:r>
      <w:r w:rsidRPr="00E0008F">
        <w:rPr>
          <w:rFonts w:ascii="Times New Roman" w:hAnsi="Times New Roman"/>
          <w:color w:val="000000"/>
          <w:sz w:val="28"/>
          <w:szCs w:val="28"/>
        </w:rPr>
        <w:t xml:space="preserve">ний, изменений разделов Паспорта </w:t>
      </w:r>
      <w:r w:rsidR="00EC1007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z w:val="28"/>
          <w:szCs w:val="28"/>
        </w:rPr>
        <w:t xml:space="preserve"> учреж</w:t>
      </w:r>
      <w:r w:rsidRPr="00E0008F">
        <w:rPr>
          <w:rFonts w:ascii="Times New Roman" w:hAnsi="Times New Roman"/>
          <w:color w:val="000000"/>
          <w:sz w:val="28"/>
          <w:szCs w:val="28"/>
        </w:rPr>
        <w:softHyphen/>
      </w:r>
      <w:r w:rsidR="00EC1007">
        <w:rPr>
          <w:rFonts w:ascii="Times New Roman" w:hAnsi="Times New Roman"/>
          <w:color w:val="000000"/>
          <w:spacing w:val="2"/>
          <w:sz w:val="28"/>
          <w:szCs w:val="28"/>
        </w:rPr>
        <w:t xml:space="preserve">дения; </w:t>
      </w:r>
    </w:p>
    <w:p w:rsidR="00F31973" w:rsidRPr="00E0008F" w:rsidRDefault="00EC1007" w:rsidP="00FB565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F31973" w:rsidRPr="00E0008F">
        <w:rPr>
          <w:rFonts w:ascii="Times New Roman" w:hAnsi="Times New Roman"/>
          <w:color w:val="000000"/>
          <w:spacing w:val="2"/>
          <w:sz w:val="28"/>
          <w:szCs w:val="28"/>
        </w:rPr>
        <w:t>лана профилактических работы по предотвращению террористи</w:t>
      </w:r>
      <w:r w:rsidR="00F31973" w:rsidRPr="00E000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F31973" w:rsidRPr="00E0008F">
        <w:rPr>
          <w:rFonts w:ascii="Times New Roman" w:hAnsi="Times New Roman"/>
          <w:color w:val="000000"/>
          <w:spacing w:val="-3"/>
          <w:sz w:val="28"/>
          <w:szCs w:val="28"/>
        </w:rPr>
        <w:t>ческих актов;</w:t>
      </w:r>
    </w:p>
    <w:p w:rsidR="00F31973" w:rsidRPr="00E0008F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издать приказы по организации охраны, пропускного и внутренне</w:t>
      </w:r>
      <w:r w:rsidR="00DB6C7C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t>го режима в учреждении, организации работы по безопасному обеспече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нию </w:t>
      </w:r>
      <w:r w:rsidR="00DB6C7C">
        <w:rPr>
          <w:rFonts w:ascii="Times New Roman" w:hAnsi="Times New Roman"/>
          <w:color w:val="000000"/>
          <w:spacing w:val="-1"/>
          <w:sz w:val="28"/>
          <w:szCs w:val="28"/>
        </w:rPr>
        <w:t>отдыха и оздоровления детей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31973" w:rsidRPr="00AE6B2A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руководить разработкой и утв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ердить планы проведения трениро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 xml:space="preserve">вок и учений в учреждении по </w:t>
      </w:r>
      <w:r w:rsidR="00F2515B">
        <w:rPr>
          <w:rFonts w:ascii="Times New Roman" w:hAnsi="Times New Roman"/>
          <w:color w:val="000000"/>
          <w:spacing w:val="2"/>
          <w:sz w:val="28"/>
          <w:szCs w:val="28"/>
        </w:rPr>
        <w:t>действиям при чрезвычайных ситуациях природного и техногенного характера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F31973" w:rsidRPr="00E0008F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про</w:t>
      </w: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t>ведения мероприятий на случай ликвидации последствий чрезвычайных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-5"/>
          <w:sz w:val="28"/>
          <w:szCs w:val="28"/>
        </w:rPr>
        <w:t>ситуаций;</w:t>
      </w:r>
    </w:p>
    <w:p w:rsidR="00F31973" w:rsidRPr="00E0008F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руководить  разработкой  инструкций,  памяток  по  обеспечению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безопасности, противодействию терроризму, экстремизму;</w:t>
      </w:r>
    </w:p>
    <w:p w:rsidR="00F31973" w:rsidRPr="002D20F9" w:rsidRDefault="00F31973" w:rsidP="00FB5657">
      <w:pPr>
        <w:widowControl w:val="0"/>
        <w:numPr>
          <w:ilvl w:val="0"/>
          <w:numId w:val="1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включить в планы воспитательной работы ме</w:t>
      </w:r>
      <w:r w:rsidRPr="002D20F9">
        <w:rPr>
          <w:rFonts w:ascii="Times New Roman" w:hAnsi="Times New Roman"/>
          <w:color w:val="000000"/>
          <w:spacing w:val="2"/>
          <w:sz w:val="28"/>
          <w:szCs w:val="28"/>
        </w:rPr>
        <w:t xml:space="preserve">роприятия по проведению встреч </w:t>
      </w:r>
      <w:r w:rsidR="002167BB">
        <w:rPr>
          <w:rFonts w:ascii="Times New Roman" w:hAnsi="Times New Roman"/>
          <w:color w:val="000000"/>
          <w:spacing w:val="2"/>
          <w:sz w:val="28"/>
          <w:szCs w:val="28"/>
        </w:rPr>
        <w:t xml:space="preserve">детей и подростков, </w:t>
      </w:r>
      <w:r w:rsidRPr="002D20F9">
        <w:rPr>
          <w:rFonts w:ascii="Times New Roman" w:hAnsi="Times New Roman"/>
          <w:color w:val="000000"/>
          <w:spacing w:val="2"/>
          <w:sz w:val="28"/>
          <w:szCs w:val="28"/>
        </w:rPr>
        <w:t>коллективов</w:t>
      </w:r>
      <w:r w:rsidR="00DB6C7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167BB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DB6C7C">
        <w:rPr>
          <w:rFonts w:ascii="Times New Roman" w:hAnsi="Times New Roman"/>
          <w:color w:val="000000"/>
          <w:spacing w:val="-2"/>
          <w:sz w:val="28"/>
          <w:szCs w:val="28"/>
        </w:rPr>
        <w:t>здоровительного</w:t>
      </w:r>
      <w:r w:rsidRPr="002D20F9">
        <w:rPr>
          <w:rFonts w:ascii="Times New Roman" w:hAnsi="Times New Roman"/>
          <w:color w:val="000000"/>
          <w:spacing w:val="2"/>
          <w:sz w:val="28"/>
          <w:szCs w:val="28"/>
        </w:rPr>
        <w:t xml:space="preserve"> учрежде</w:t>
      </w:r>
      <w:r w:rsidRPr="002D20F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ни</w:t>
      </w:r>
      <w:r w:rsidR="00DB6C7C">
        <w:rPr>
          <w:rFonts w:ascii="Times New Roman" w:hAnsi="Times New Roman"/>
          <w:color w:val="000000"/>
          <w:spacing w:val="-2"/>
          <w:sz w:val="28"/>
          <w:szCs w:val="28"/>
        </w:rPr>
        <w:t xml:space="preserve">я </w:t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B6C7C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представителями правоохранительных органов</w:t>
      </w:r>
      <w:r w:rsidR="002167BB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r w:rsidR="005952BB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территориальные </w:t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ОВД,</w:t>
      </w:r>
      <w:r w:rsidR="002167B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952B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ФСБ,</w:t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="005952BB">
        <w:rPr>
          <w:rFonts w:ascii="Times New Roman" w:hAnsi="Times New Roman"/>
          <w:color w:val="000000"/>
          <w:spacing w:val="-2"/>
          <w:sz w:val="28"/>
          <w:szCs w:val="28"/>
        </w:rPr>
        <w:t>МЧ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t>С, руководством охранных предприятий</w:t>
      </w:r>
      <w:r w:rsidR="002167BB">
        <w:rPr>
          <w:rFonts w:ascii="Times New Roman" w:hAnsi="Times New Roman"/>
          <w:color w:val="000000"/>
          <w:spacing w:val="-1"/>
          <w:sz w:val="28"/>
          <w:szCs w:val="28"/>
        </w:rPr>
        <w:t xml:space="preserve">); 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t>беседы, диспуты, вечера на темы, раскры</w:t>
      </w:r>
      <w:r w:rsidRPr="002D20F9">
        <w:rPr>
          <w:rFonts w:ascii="Times New Roman" w:hAnsi="Times New Roman"/>
          <w:color w:val="000000"/>
          <w:sz w:val="28"/>
          <w:szCs w:val="28"/>
        </w:rPr>
        <w:t>вающие сущность терроризма, экстремизма, методы организации и прове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t>дения ими своих зверских замыслов и акций; по повышению бдительности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20F9">
        <w:rPr>
          <w:rFonts w:ascii="Times New Roman" w:hAnsi="Times New Roman"/>
          <w:color w:val="000000"/>
          <w:spacing w:val="1"/>
          <w:sz w:val="28"/>
          <w:szCs w:val="28"/>
        </w:rPr>
        <w:t>и умению распознать террористов, предупредить осуществление их замы</w:t>
      </w:r>
      <w:r w:rsidRPr="002D20F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D20F9">
        <w:rPr>
          <w:rFonts w:ascii="Times New Roman" w:hAnsi="Times New Roman"/>
          <w:color w:val="000000"/>
          <w:spacing w:val="-7"/>
          <w:sz w:val="28"/>
          <w:szCs w:val="28"/>
        </w:rPr>
        <w:t>слов.</w:t>
      </w:r>
    </w:p>
    <w:p w:rsidR="00F31973" w:rsidRPr="00E0008F" w:rsidRDefault="00F31973" w:rsidP="00FB5657">
      <w:pPr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5"/>
          <w:sz w:val="28"/>
          <w:szCs w:val="28"/>
        </w:rPr>
        <w:t xml:space="preserve">Определить порядок </w:t>
      </w:r>
      <w:r w:rsidR="00826165">
        <w:rPr>
          <w:rFonts w:ascii="Times New Roman" w:hAnsi="Times New Roman"/>
          <w:color w:val="000000"/>
          <w:spacing w:val="5"/>
          <w:sz w:val="28"/>
          <w:szCs w:val="28"/>
        </w:rPr>
        <w:t>ежедневного контроля и з</w:t>
      </w:r>
      <w:r w:rsidRPr="00E0008F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82616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сост</w:t>
      </w:r>
      <w:r w:rsidR="0082616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яни</w:t>
      </w:r>
      <w:r w:rsidR="00826165"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 xml:space="preserve">  ограждений,   закрепленной  территории,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имеющихся и строящихся (находящихся в ремонте) зданий, сооружений,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br/>
        <w:t>завоза продуктов и имущества, содержания спортивных комплексов и со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оружений, конференц-залов и других аудиторий и помещений.</w:t>
      </w:r>
    </w:p>
    <w:p w:rsidR="00F31973" w:rsidRPr="00E0008F" w:rsidRDefault="00F31973" w:rsidP="00FB5657">
      <w:pPr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 xml:space="preserve">Исключить прием на работу в </w:t>
      </w:r>
      <w:r w:rsidR="002167BB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оздоровительное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 xml:space="preserve"> учреждение в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 w:rsidRPr="00E0008F">
        <w:rPr>
          <w:rFonts w:ascii="Times New Roman" w:hAnsi="Times New Roman"/>
          <w:color w:val="000000"/>
          <w:sz w:val="28"/>
          <w:szCs w:val="28"/>
        </w:rPr>
        <w:t>естве обслуживающего и технического персонала для проведения ремон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тов, какого-либо другого обслуживания, непроверенных и подозрительных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лиц, лиц, не имеющих регистрации на проживание. Допущенных к прове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t>дению каких-либо работ, строго ограничивать сферой и территорией их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z w:val="28"/>
          <w:szCs w:val="28"/>
        </w:rPr>
        <w:t>деятельности. Поручать надзор и контроль за их деятельностью, выполне</w:t>
      </w:r>
      <w:r w:rsidRPr="00E0008F">
        <w:rPr>
          <w:rFonts w:ascii="Times New Roman" w:hAnsi="Times New Roman"/>
          <w:color w:val="000000"/>
          <w:sz w:val="28"/>
          <w:szCs w:val="28"/>
        </w:rPr>
        <w:softHyphen/>
        <w:t>нием ими требований установленного режима конкретным ответственным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лицам из администрации </w:t>
      </w:r>
      <w:r w:rsidR="002167BB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 учреждения.</w:t>
      </w:r>
    </w:p>
    <w:p w:rsidR="00F31973" w:rsidRPr="00E0008F" w:rsidRDefault="00F31973" w:rsidP="00FB5657">
      <w:pPr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Обязать педагогов </w:t>
      </w:r>
      <w:r w:rsidR="002167BB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 учреждения проводить пред</w:t>
      </w:r>
      <w:r w:rsidRPr="00E0008F">
        <w:rPr>
          <w:rFonts w:ascii="Times New Roman" w:hAnsi="Times New Roman"/>
          <w:color w:val="000000"/>
          <w:sz w:val="28"/>
          <w:szCs w:val="28"/>
        </w:rPr>
        <w:t>варительную визуальную проверку мест проведения занятий с обучающи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мися на наличие предметов, которые могут оказаться взрывными устрой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6"/>
          <w:sz w:val="28"/>
          <w:szCs w:val="28"/>
        </w:rPr>
        <w:t>ствами.</w:t>
      </w:r>
    </w:p>
    <w:p w:rsidR="00F31973" w:rsidRPr="00E0008F" w:rsidRDefault="00F31973" w:rsidP="00FB5657">
      <w:pPr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 xml:space="preserve">Согласовывать с ГИБДД в порядке и сроки,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определённые Поло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жением об организации сопровождения транспортных средств, осуществ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ляющих организационные перевозки групп детей и учащихся Госавтоин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спекцией Кемеровской области.</w:t>
      </w:r>
    </w:p>
    <w:p w:rsidR="00F31973" w:rsidRPr="00E0008F" w:rsidRDefault="00F31973" w:rsidP="00FB5657">
      <w:pPr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Для принятия мер по обеспечению безопасности, антитеррористи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ческой защищенности при проведении </w:t>
      </w:r>
      <w:r w:rsidR="002167BB">
        <w:rPr>
          <w:rFonts w:ascii="Times New Roman" w:hAnsi="Times New Roman"/>
          <w:color w:val="000000"/>
          <w:spacing w:val="-1"/>
          <w:sz w:val="28"/>
          <w:szCs w:val="28"/>
        </w:rPr>
        <w:t>массовых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мероприятий, руко</w:t>
      </w:r>
      <w:r w:rsidRPr="00E0008F">
        <w:rPr>
          <w:rFonts w:ascii="Times New Roman" w:hAnsi="Times New Roman"/>
          <w:color w:val="000000"/>
          <w:spacing w:val="3"/>
          <w:sz w:val="28"/>
          <w:szCs w:val="28"/>
        </w:rPr>
        <w:t xml:space="preserve">водствоваться паспортом </w:t>
      </w:r>
      <w:r w:rsidR="002167BB">
        <w:rPr>
          <w:rFonts w:ascii="Times New Roman" w:hAnsi="Times New Roman"/>
          <w:color w:val="000000"/>
          <w:spacing w:val="3"/>
          <w:sz w:val="28"/>
          <w:szCs w:val="28"/>
        </w:rPr>
        <w:t>оздоровительного учреждения</w:t>
      </w:r>
      <w:r w:rsidRPr="00E0008F">
        <w:rPr>
          <w:rFonts w:ascii="Times New Roman" w:hAnsi="Times New Roman"/>
          <w:color w:val="000000"/>
          <w:spacing w:val="3"/>
          <w:sz w:val="28"/>
          <w:szCs w:val="28"/>
        </w:rPr>
        <w:t>.  Лично проводить  инструктажи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должностных лиц, ответственных за закрепленные участки деятельности,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лиц, обеспечивающих мероприятие, в т.ч. принимающих непосредственное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участие в этом мероприятии родителей.</w:t>
      </w:r>
    </w:p>
    <w:p w:rsidR="00F31973" w:rsidRPr="00E0008F" w:rsidRDefault="00F31973" w:rsidP="00FB5657">
      <w:pPr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Усилить укрепленность въездов на территорию (воротами, шлаг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баумами, противотаранными средствами), входов в здания и помещения.</w:t>
      </w:r>
    </w:p>
    <w:p w:rsidR="00F31973" w:rsidRPr="00E0008F" w:rsidRDefault="00F31973" w:rsidP="00FB5657">
      <w:pPr>
        <w:widowControl w:val="0"/>
        <w:numPr>
          <w:ilvl w:val="0"/>
          <w:numId w:val="1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3"/>
          <w:sz w:val="28"/>
          <w:szCs w:val="28"/>
        </w:rPr>
        <w:t>Запретить несанкционированный въезд, размещение автотранспор</w:t>
      </w:r>
      <w:r w:rsidRPr="00E0008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та на территории </w:t>
      </w:r>
      <w:r w:rsidR="001964F3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 учреждени</w:t>
      </w:r>
      <w:r w:rsidR="001964F3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31973" w:rsidRPr="00E0008F" w:rsidRDefault="00F31973" w:rsidP="00FB5657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Исключить пользование территорией, в каких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либо целях (ком</w:t>
      </w:r>
      <w:r w:rsidRPr="00E0008F">
        <w:rPr>
          <w:rFonts w:ascii="Times New Roman" w:hAnsi="Times New Roman"/>
          <w:color w:val="000000"/>
          <w:sz w:val="28"/>
          <w:szCs w:val="28"/>
        </w:rPr>
        <w:t>мерческой, хозяйственной, для выгула животных, организации время пре</w:t>
      </w:r>
      <w:r w:rsidRPr="00E0008F">
        <w:rPr>
          <w:rFonts w:ascii="Times New Roman" w:hAnsi="Times New Roman"/>
          <w:color w:val="000000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провождения и распития спиртных напитков) круглосуточно.</w:t>
      </w:r>
    </w:p>
    <w:p w:rsidR="00F31973" w:rsidRPr="00E0008F" w:rsidRDefault="00F31973" w:rsidP="00FB5657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3"/>
          <w:sz w:val="28"/>
          <w:szCs w:val="28"/>
        </w:rPr>
        <w:t>Добиться исполнения администрацией городов и районов о за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прещении самовольного размещения и об эвакуации контейнеров, гараж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softHyphen/>
        <w:t>ных устройств и других несанкционированных построек, находящихся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z w:val="28"/>
          <w:szCs w:val="28"/>
        </w:rPr>
        <w:t xml:space="preserve">территориях </w:t>
      </w:r>
      <w:r w:rsidR="00E45316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E45316">
        <w:rPr>
          <w:rFonts w:ascii="Times New Roman" w:hAnsi="Times New Roman"/>
          <w:color w:val="000000"/>
          <w:sz w:val="28"/>
          <w:szCs w:val="28"/>
        </w:rPr>
        <w:t>я</w:t>
      </w:r>
      <w:r w:rsidRPr="00E0008F">
        <w:rPr>
          <w:rFonts w:ascii="Times New Roman" w:hAnsi="Times New Roman"/>
          <w:color w:val="000000"/>
          <w:sz w:val="28"/>
          <w:szCs w:val="28"/>
        </w:rPr>
        <w:t xml:space="preserve"> или в непосредственной близо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сти от </w:t>
      </w:r>
      <w:r w:rsidR="00E45316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 учреждения, запрета на складирование и хранение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каких-либо опасных материалов.</w:t>
      </w:r>
    </w:p>
    <w:p w:rsidR="00F31973" w:rsidRPr="002D20F9" w:rsidRDefault="00F31973" w:rsidP="00FB5657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Установить и содержать постоянно жесткий пропускной режим в</w:t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="00E45316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оздоровительное</w:t>
      </w:r>
      <w:r w:rsidRPr="002D20F9">
        <w:rPr>
          <w:rFonts w:ascii="Times New Roman" w:hAnsi="Times New Roman"/>
          <w:color w:val="000000"/>
          <w:spacing w:val="3"/>
          <w:sz w:val="28"/>
          <w:szCs w:val="28"/>
        </w:rPr>
        <w:t xml:space="preserve"> учреждение, особое внимание уделить исключению не</w:t>
      </w:r>
      <w:r w:rsidRPr="002D20F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D20F9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2D20F9">
        <w:rPr>
          <w:rFonts w:ascii="Times New Roman" w:hAnsi="Times New Roman"/>
          <w:color w:val="000000"/>
          <w:spacing w:val="1"/>
          <w:sz w:val="28"/>
          <w:szCs w:val="28"/>
        </w:rPr>
        <w:t>санкционированного доступа лиц через хозяйственные входы. Для оказа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t xml:space="preserve">ния помощи в проведении контроля за массовым входом и выходом </w:t>
      </w:r>
      <w:r w:rsidR="006F6A7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отдыхающих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t xml:space="preserve"> и сотрудников учреждения, назначать в помощь охране дежур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ных педагогических работников.</w:t>
      </w:r>
    </w:p>
    <w:p w:rsidR="00F31973" w:rsidRPr="00E0008F" w:rsidRDefault="00F31973" w:rsidP="00FB5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Диалог с посетителями, в т.ч. лицами, прибывшими для проверки, 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начинать с проверки наличия у них документов, удостоверяющих лич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ность, и предписания на право проверки. Допуск производить после соот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ветствующего разрешения должностного лица, имеющего на это полномо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B12CE">
        <w:rPr>
          <w:rFonts w:ascii="Times New Roman" w:hAnsi="Times New Roman"/>
          <w:color w:val="000000"/>
          <w:sz w:val="28"/>
          <w:szCs w:val="28"/>
        </w:rPr>
        <w:t xml:space="preserve">чия </w:t>
      </w:r>
      <w:r w:rsidRPr="009B12CE">
        <w:rPr>
          <w:rFonts w:ascii="Times New Roman" w:hAnsi="Times New Roman"/>
          <w:iCs/>
          <w:color w:val="000000"/>
          <w:sz w:val="28"/>
          <w:szCs w:val="28"/>
        </w:rPr>
        <w:t xml:space="preserve">(определенного приказом по </w:t>
      </w:r>
      <w:r w:rsidR="009B12CE" w:rsidRPr="009B12CE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оздоровительному</w:t>
      </w:r>
      <w:r w:rsidRPr="009B12CE">
        <w:rPr>
          <w:rFonts w:ascii="Times New Roman" w:hAnsi="Times New Roman"/>
          <w:iCs/>
          <w:color w:val="000000"/>
          <w:sz w:val="28"/>
          <w:szCs w:val="28"/>
        </w:rPr>
        <w:t xml:space="preserve"> учреждению). </w:t>
      </w:r>
      <w:r w:rsidRPr="009B12CE">
        <w:rPr>
          <w:rFonts w:ascii="Times New Roman" w:hAnsi="Times New Roman"/>
          <w:color w:val="000000"/>
          <w:sz w:val="28"/>
          <w:szCs w:val="28"/>
        </w:rPr>
        <w:t>Не раз</w:t>
      </w:r>
      <w:r w:rsidRPr="009B12CE">
        <w:rPr>
          <w:rFonts w:ascii="Times New Roman" w:hAnsi="Times New Roman"/>
          <w:color w:val="000000"/>
          <w:sz w:val="28"/>
          <w:szCs w:val="28"/>
        </w:rPr>
        <w:softHyphen/>
      </w:r>
      <w:r w:rsidRPr="009B12CE">
        <w:rPr>
          <w:rFonts w:ascii="Times New Roman" w:hAnsi="Times New Roman"/>
          <w:color w:val="000000"/>
          <w:spacing w:val="-1"/>
          <w:sz w:val="28"/>
          <w:szCs w:val="28"/>
        </w:rPr>
        <w:t>решать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посетителям бесконтрольно обходить учреждение, оставлять ка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кие-либо принесенные с собой вещи и предметы.</w:t>
      </w:r>
    </w:p>
    <w:p w:rsidR="00F31973" w:rsidRPr="00E0008F" w:rsidRDefault="00F31973" w:rsidP="00FB5657">
      <w:pPr>
        <w:widowControl w:val="0"/>
        <w:numPr>
          <w:ilvl w:val="0"/>
          <w:numId w:val="1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E0008F">
        <w:rPr>
          <w:rFonts w:ascii="Times New Roman" w:hAnsi="Times New Roman"/>
          <w:color w:val="000000"/>
          <w:sz w:val="28"/>
          <w:szCs w:val="28"/>
        </w:rPr>
        <w:t>Все запасные выходы содержать в исправном состоянии, закры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тыми на легко открываемые запоры. Определить ответственных за их со</w:t>
      </w: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t>держание на случай экстренной необходимости эвакуации людей и иму</w:t>
      </w: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6"/>
          <w:sz w:val="28"/>
          <w:szCs w:val="28"/>
        </w:rPr>
        <w:t>щества.</w:t>
      </w:r>
    </w:p>
    <w:p w:rsidR="00F31973" w:rsidRPr="00E0008F" w:rsidRDefault="00F31973" w:rsidP="00FB5657">
      <w:pPr>
        <w:widowControl w:val="0"/>
        <w:numPr>
          <w:ilvl w:val="0"/>
          <w:numId w:val="1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Иметь систему звонкового и громкоговорящего оповещения со</w:t>
      </w:r>
      <w:r w:rsidRPr="00E0008F">
        <w:rPr>
          <w:rFonts w:ascii="Times New Roman" w:hAnsi="Times New Roman"/>
          <w:color w:val="000000"/>
          <w:spacing w:val="5"/>
          <w:sz w:val="28"/>
          <w:szCs w:val="28"/>
        </w:rPr>
        <w:t xml:space="preserve">трудников и </w:t>
      </w:r>
      <w:r w:rsidR="006D7901">
        <w:rPr>
          <w:rFonts w:ascii="Times New Roman" w:hAnsi="Times New Roman"/>
          <w:color w:val="000000"/>
          <w:spacing w:val="5"/>
          <w:sz w:val="28"/>
          <w:szCs w:val="28"/>
        </w:rPr>
        <w:t>отдыхающих</w:t>
      </w:r>
      <w:r w:rsidRPr="00E0008F">
        <w:rPr>
          <w:rFonts w:ascii="Times New Roman" w:hAnsi="Times New Roman"/>
          <w:color w:val="000000"/>
          <w:spacing w:val="5"/>
          <w:sz w:val="28"/>
          <w:szCs w:val="28"/>
        </w:rPr>
        <w:t xml:space="preserve"> для доведения сигналов и соответствующих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команд, систему аварийной подсветки указателей маршрутов эвакуации.</w:t>
      </w:r>
    </w:p>
    <w:p w:rsidR="00F31973" w:rsidRPr="00E0008F" w:rsidRDefault="00F31973" w:rsidP="00FB5657">
      <w:pPr>
        <w:widowControl w:val="0"/>
        <w:numPr>
          <w:ilvl w:val="0"/>
          <w:numId w:val="14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3"/>
          <w:sz w:val="28"/>
          <w:szCs w:val="28"/>
        </w:rPr>
        <w:t>Определить порядок, периодичность проверок, ответственных</w:t>
      </w:r>
      <w:r w:rsidRPr="00E0008F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лиц за исправное содержание противопожарных средств.</w:t>
      </w:r>
    </w:p>
    <w:p w:rsidR="00F31973" w:rsidRPr="00E0008F" w:rsidRDefault="00F31973" w:rsidP="00FB56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приказе по учреждению назначить нештатную пожарную группу 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 xml:space="preserve">из подготовленных сотрудников для ликвидации возгораний и борьбы с 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пожаром до прибытия пожарных команд, группу лиц, обеспечивающих организованную эвакуацию </w:t>
      </w:r>
      <w:r w:rsidR="00FB6FBD">
        <w:rPr>
          <w:rFonts w:ascii="Times New Roman" w:hAnsi="Times New Roman"/>
          <w:color w:val="000000"/>
          <w:spacing w:val="-2"/>
          <w:sz w:val="28"/>
          <w:szCs w:val="28"/>
        </w:rPr>
        <w:t>отдыхающих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 xml:space="preserve"> и сотрудников.</w:t>
      </w:r>
    </w:p>
    <w:p w:rsidR="00F31973" w:rsidRPr="00E0008F" w:rsidRDefault="00F31973" w:rsidP="00FB5657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E0008F">
        <w:rPr>
          <w:rFonts w:ascii="Times New Roman" w:hAnsi="Times New Roman"/>
          <w:color w:val="000000"/>
          <w:sz w:val="28"/>
          <w:szCs w:val="28"/>
        </w:rPr>
        <w:t>Ежедневно контролировать состояние охраны, требовать надле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жащего выполнения ими охранных функций согласно договорным обяза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z w:val="28"/>
          <w:szCs w:val="28"/>
        </w:rPr>
        <w:t>тельствам. Требовать от руководства охранного предприятия постоянного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z w:val="28"/>
          <w:szCs w:val="28"/>
        </w:rPr>
        <w:t>контроля за несением службы охранников и укомплектования поста доку</w:t>
      </w:r>
      <w:r w:rsidRPr="00E0008F">
        <w:rPr>
          <w:rFonts w:ascii="Times New Roman" w:hAnsi="Times New Roman"/>
          <w:color w:val="000000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ментацией в соответствии с утвержденным перечнем документов.</w:t>
      </w:r>
    </w:p>
    <w:p w:rsidR="00F31973" w:rsidRPr="00E0008F" w:rsidRDefault="00F31973" w:rsidP="00FB5657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Четко определить порядок посещен</w:t>
      </w:r>
      <w:r w:rsidR="00F10B02">
        <w:rPr>
          <w:rFonts w:ascii="Times New Roman" w:hAnsi="Times New Roman"/>
          <w:color w:val="000000"/>
          <w:spacing w:val="1"/>
          <w:sz w:val="28"/>
          <w:szCs w:val="28"/>
        </w:rPr>
        <w:t xml:space="preserve">ия </w:t>
      </w:r>
      <w:r w:rsidR="00F10B02">
        <w:rPr>
          <w:rFonts w:ascii="Times New Roman" w:hAnsi="Times New Roman"/>
          <w:color w:val="000000"/>
          <w:spacing w:val="-2"/>
          <w:sz w:val="28"/>
          <w:szCs w:val="28"/>
        </w:rPr>
        <w:t>оздоровительного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 xml:space="preserve"> учреж</w:t>
      </w:r>
      <w:r w:rsidRPr="00E0008F">
        <w:rPr>
          <w:rFonts w:ascii="Times New Roman" w:hAnsi="Times New Roman"/>
          <w:color w:val="000000"/>
          <w:sz w:val="28"/>
          <w:szCs w:val="28"/>
        </w:rPr>
        <w:t xml:space="preserve">дения родителями, порядок сопровождения и места </w:t>
      </w:r>
      <w:r w:rsidR="00A9677E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E0008F">
        <w:rPr>
          <w:rFonts w:ascii="Times New Roman" w:hAnsi="Times New Roman"/>
          <w:color w:val="000000"/>
          <w:sz w:val="28"/>
          <w:szCs w:val="28"/>
        </w:rPr>
        <w:t xml:space="preserve"> встреч </w:t>
      </w:r>
      <w:r w:rsidR="00E35FE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0008F">
        <w:rPr>
          <w:rFonts w:ascii="Times New Roman" w:hAnsi="Times New Roman"/>
          <w:color w:val="000000"/>
          <w:sz w:val="28"/>
          <w:szCs w:val="28"/>
        </w:rPr>
        <w:t>де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E35FE3">
        <w:rPr>
          <w:rFonts w:ascii="Times New Roman" w:hAnsi="Times New Roman"/>
          <w:color w:val="000000"/>
          <w:spacing w:val="-1"/>
          <w:sz w:val="28"/>
          <w:szCs w:val="28"/>
        </w:rPr>
        <w:t>ьми.</w:t>
      </w:r>
    </w:p>
    <w:p w:rsidR="00F31973" w:rsidRPr="00E0008F" w:rsidRDefault="00F31973" w:rsidP="00FB5657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E0008F">
        <w:rPr>
          <w:rFonts w:ascii="Times New Roman" w:hAnsi="Times New Roman"/>
          <w:color w:val="000000"/>
          <w:spacing w:val="4"/>
          <w:sz w:val="28"/>
          <w:szCs w:val="28"/>
        </w:rPr>
        <w:t xml:space="preserve">Оборудовать и содержать в местах широкого доступа </w:t>
      </w:r>
      <w:r w:rsidR="00A9677E">
        <w:rPr>
          <w:rFonts w:ascii="Times New Roman" w:hAnsi="Times New Roman"/>
          <w:color w:val="000000"/>
          <w:spacing w:val="4"/>
          <w:sz w:val="28"/>
          <w:szCs w:val="28"/>
        </w:rPr>
        <w:t>отдыхающих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 xml:space="preserve"> и родителей наглядную агитацию по недопущению правонаруше</w:t>
      </w:r>
      <w:r w:rsidRPr="00E0008F">
        <w:rPr>
          <w:rFonts w:ascii="Times New Roman" w:hAnsi="Times New Roman"/>
          <w:color w:val="000000"/>
          <w:spacing w:val="-1"/>
          <w:sz w:val="28"/>
          <w:szCs w:val="28"/>
        </w:rPr>
        <w:t>ний и ответственности за ложные сообщения об угрозах террористических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t>актов ("телефонный терроризм"), а также информацию об охранной орга</w:t>
      </w:r>
      <w:r w:rsidRPr="00E0008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низации и стоимости охранных услуг.</w:t>
      </w:r>
    </w:p>
    <w:p w:rsidR="00F31973" w:rsidRPr="00E0008F" w:rsidRDefault="00F31973" w:rsidP="00FB5657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E0008F">
        <w:rPr>
          <w:rFonts w:ascii="Times New Roman" w:hAnsi="Times New Roman"/>
          <w:color w:val="000000"/>
          <w:sz w:val="28"/>
          <w:szCs w:val="28"/>
        </w:rPr>
        <w:t>Организовать и постоянно поддерживать взаимодействие с пра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 xml:space="preserve">воохранительными органами, </w:t>
      </w:r>
      <w:r w:rsidR="00826165"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территориальными 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 xml:space="preserve">ОВД, ФСБ, </w:t>
      </w:r>
      <w:r w:rsidR="00826165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Pr="00E0008F">
        <w:rPr>
          <w:rFonts w:ascii="Times New Roman" w:hAnsi="Times New Roman"/>
          <w:color w:val="000000"/>
          <w:spacing w:val="2"/>
          <w:sz w:val="28"/>
          <w:szCs w:val="28"/>
        </w:rPr>
        <w:t>ЧС, орга</w:t>
      </w:r>
      <w:r w:rsidRPr="00E0008F">
        <w:rPr>
          <w:rFonts w:ascii="Times New Roman" w:hAnsi="Times New Roman"/>
          <w:color w:val="000000"/>
          <w:spacing w:val="-2"/>
          <w:sz w:val="28"/>
          <w:szCs w:val="28"/>
        </w:rPr>
        <w:t>нами местного самоуправления.</w:t>
      </w:r>
    </w:p>
    <w:p w:rsidR="00F31973" w:rsidRPr="002D20F9" w:rsidRDefault="00F31973" w:rsidP="00FB5657">
      <w:pPr>
        <w:widowControl w:val="0"/>
        <w:numPr>
          <w:ilvl w:val="0"/>
          <w:numId w:val="15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0F9">
        <w:rPr>
          <w:rFonts w:ascii="Times New Roman" w:hAnsi="Times New Roman"/>
          <w:color w:val="000000"/>
          <w:spacing w:val="2"/>
          <w:sz w:val="28"/>
          <w:szCs w:val="28"/>
        </w:rPr>
        <w:t>О случаях обнаружения признаков подготовки или проведения</w:t>
      </w:r>
      <w:r w:rsidRPr="002D20F9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2D20F9">
        <w:rPr>
          <w:rFonts w:ascii="Times New Roman" w:hAnsi="Times New Roman"/>
          <w:color w:val="000000"/>
          <w:spacing w:val="-2"/>
          <w:sz w:val="28"/>
          <w:szCs w:val="28"/>
        </w:rPr>
        <w:t>возможных террористических актов, обо всех чрезвычайных происшестви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t>ях немедленно докладывать в департамент образования и науки Кемеров</w:t>
      </w:r>
      <w:r w:rsidRPr="002D20F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D20F9">
        <w:rPr>
          <w:rFonts w:ascii="Times New Roman" w:hAnsi="Times New Roman"/>
          <w:color w:val="000000"/>
          <w:sz w:val="28"/>
          <w:szCs w:val="28"/>
        </w:rPr>
        <w:t xml:space="preserve">ской области, правоохранительные органы, дежурные службы </w:t>
      </w:r>
      <w:r w:rsidR="00826165">
        <w:rPr>
          <w:rFonts w:ascii="Times New Roman" w:hAnsi="Times New Roman"/>
          <w:color w:val="000000"/>
          <w:sz w:val="28"/>
          <w:szCs w:val="28"/>
        </w:rPr>
        <w:t xml:space="preserve">территориальных </w:t>
      </w:r>
      <w:r w:rsidRPr="002D20F9">
        <w:rPr>
          <w:rFonts w:ascii="Times New Roman" w:hAnsi="Times New Roman"/>
          <w:color w:val="000000"/>
          <w:sz w:val="28"/>
          <w:szCs w:val="28"/>
        </w:rPr>
        <w:t>ОВД</w:t>
      </w:r>
      <w:r w:rsidRPr="002D20F9">
        <w:rPr>
          <w:rFonts w:ascii="Times New Roman" w:hAnsi="Times New Roman"/>
          <w:color w:val="000000"/>
          <w:spacing w:val="-4"/>
          <w:sz w:val="28"/>
          <w:szCs w:val="28"/>
        </w:rPr>
        <w:t>, ФСБ.</w:t>
      </w:r>
    </w:p>
    <w:sectPr w:rsidR="00F31973" w:rsidRPr="002D20F9" w:rsidSect="00E4310A">
      <w:headerReference w:type="default" r:id="rId7"/>
      <w:pgSz w:w="11906" w:h="16838"/>
      <w:pgMar w:top="1134" w:right="113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C4" w:rsidRDefault="004949C4" w:rsidP="00DD0975">
      <w:pPr>
        <w:spacing w:after="0" w:line="240" w:lineRule="auto"/>
      </w:pPr>
      <w:r>
        <w:separator/>
      </w:r>
    </w:p>
  </w:endnote>
  <w:endnote w:type="continuationSeparator" w:id="1">
    <w:p w:rsidR="004949C4" w:rsidRDefault="004949C4" w:rsidP="00DD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C4" w:rsidRDefault="004949C4" w:rsidP="00DD0975">
      <w:pPr>
        <w:spacing w:after="0" w:line="240" w:lineRule="auto"/>
      </w:pPr>
      <w:r>
        <w:separator/>
      </w:r>
    </w:p>
  </w:footnote>
  <w:footnote w:type="continuationSeparator" w:id="1">
    <w:p w:rsidR="004949C4" w:rsidRDefault="004949C4" w:rsidP="00DD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0A" w:rsidRDefault="00E4310A">
    <w:pPr>
      <w:pStyle w:val="a4"/>
      <w:jc w:val="center"/>
    </w:pPr>
    <w:fldSimple w:instr=" PAGE   \* MERGEFORMAT ">
      <w:r w:rsidR="0065538B">
        <w:rPr>
          <w:noProof/>
        </w:rPr>
        <w:t>9</w:t>
      </w:r>
    </w:fldSimple>
  </w:p>
  <w:p w:rsidR="00E4310A" w:rsidRDefault="00E431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E0F7B6"/>
    <w:lvl w:ilvl="0">
      <w:numFmt w:val="bullet"/>
      <w:lvlText w:val="*"/>
      <w:lvlJc w:val="left"/>
    </w:lvl>
  </w:abstractNum>
  <w:abstractNum w:abstractNumId="1">
    <w:nsid w:val="126D1288"/>
    <w:multiLevelType w:val="singleLevel"/>
    <w:tmpl w:val="5784BB84"/>
    <w:lvl w:ilvl="0">
      <w:start w:val="1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3EA114C"/>
    <w:multiLevelType w:val="singleLevel"/>
    <w:tmpl w:val="96108114"/>
    <w:lvl w:ilvl="0">
      <w:start w:val="1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E380153"/>
    <w:multiLevelType w:val="singleLevel"/>
    <w:tmpl w:val="1A00B4A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54A3299F"/>
    <w:multiLevelType w:val="hybridMultilevel"/>
    <w:tmpl w:val="F9E685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737CBD"/>
    <w:multiLevelType w:val="singleLevel"/>
    <w:tmpl w:val="882A4CA0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70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8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5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F9"/>
    <w:rsid w:val="0000372B"/>
    <w:rsid w:val="00081276"/>
    <w:rsid w:val="00085F2D"/>
    <w:rsid w:val="000C17CA"/>
    <w:rsid w:val="000C2816"/>
    <w:rsid w:val="000D1747"/>
    <w:rsid w:val="000F5664"/>
    <w:rsid w:val="0014379E"/>
    <w:rsid w:val="00150A3A"/>
    <w:rsid w:val="00155681"/>
    <w:rsid w:val="001964F3"/>
    <w:rsid w:val="001A3013"/>
    <w:rsid w:val="001C6DD4"/>
    <w:rsid w:val="002167BB"/>
    <w:rsid w:val="00234F22"/>
    <w:rsid w:val="002371FD"/>
    <w:rsid w:val="0029524F"/>
    <w:rsid w:val="002D20F9"/>
    <w:rsid w:val="002D4CF9"/>
    <w:rsid w:val="002E7D62"/>
    <w:rsid w:val="003179CC"/>
    <w:rsid w:val="00356EA1"/>
    <w:rsid w:val="003B6DF2"/>
    <w:rsid w:val="003E49D4"/>
    <w:rsid w:val="003F17E9"/>
    <w:rsid w:val="00427441"/>
    <w:rsid w:val="004333A7"/>
    <w:rsid w:val="004949C4"/>
    <w:rsid w:val="004A0FC4"/>
    <w:rsid w:val="004C1A4E"/>
    <w:rsid w:val="0055309E"/>
    <w:rsid w:val="005952BB"/>
    <w:rsid w:val="005C456A"/>
    <w:rsid w:val="00631830"/>
    <w:rsid w:val="0065538B"/>
    <w:rsid w:val="006A648D"/>
    <w:rsid w:val="006D7901"/>
    <w:rsid w:val="006F6A7C"/>
    <w:rsid w:val="00737969"/>
    <w:rsid w:val="007475F3"/>
    <w:rsid w:val="007511C4"/>
    <w:rsid w:val="007966F6"/>
    <w:rsid w:val="007D273A"/>
    <w:rsid w:val="00813349"/>
    <w:rsid w:val="00826165"/>
    <w:rsid w:val="008521CE"/>
    <w:rsid w:val="00862364"/>
    <w:rsid w:val="009208D6"/>
    <w:rsid w:val="00991E03"/>
    <w:rsid w:val="009B12CE"/>
    <w:rsid w:val="00A17ECC"/>
    <w:rsid w:val="00A33643"/>
    <w:rsid w:val="00A9677E"/>
    <w:rsid w:val="00AE1A01"/>
    <w:rsid w:val="00AE6B2A"/>
    <w:rsid w:val="00AE7F48"/>
    <w:rsid w:val="00B56110"/>
    <w:rsid w:val="00B641F7"/>
    <w:rsid w:val="00B70563"/>
    <w:rsid w:val="00B74B8C"/>
    <w:rsid w:val="00BD4E88"/>
    <w:rsid w:val="00C25F84"/>
    <w:rsid w:val="00CA52BB"/>
    <w:rsid w:val="00CD73E9"/>
    <w:rsid w:val="00D005AE"/>
    <w:rsid w:val="00DA47D4"/>
    <w:rsid w:val="00DB484B"/>
    <w:rsid w:val="00DB6C7C"/>
    <w:rsid w:val="00DC4CFD"/>
    <w:rsid w:val="00DD0975"/>
    <w:rsid w:val="00E0008F"/>
    <w:rsid w:val="00E35FE3"/>
    <w:rsid w:val="00E4310A"/>
    <w:rsid w:val="00E45316"/>
    <w:rsid w:val="00E67872"/>
    <w:rsid w:val="00EC1007"/>
    <w:rsid w:val="00F10B02"/>
    <w:rsid w:val="00F2515B"/>
    <w:rsid w:val="00F31973"/>
    <w:rsid w:val="00F73988"/>
    <w:rsid w:val="00FB5657"/>
    <w:rsid w:val="00FB59BB"/>
    <w:rsid w:val="00FB6FBD"/>
    <w:rsid w:val="00FF63E2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D4CF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D4CF9"/>
    <w:pPr>
      <w:ind w:left="720"/>
      <w:contextualSpacing/>
    </w:pPr>
  </w:style>
  <w:style w:type="paragraph" w:styleId="a4">
    <w:name w:val="header"/>
    <w:basedOn w:val="a"/>
    <w:link w:val="a5"/>
    <w:rsid w:val="00DD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DD0975"/>
    <w:rPr>
      <w:rFonts w:cs="Times New Roman"/>
    </w:rPr>
  </w:style>
  <w:style w:type="paragraph" w:styleId="a6">
    <w:name w:val="footer"/>
    <w:basedOn w:val="a"/>
    <w:link w:val="a7"/>
    <w:semiHidden/>
    <w:rsid w:val="00DD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DD0975"/>
    <w:rPr>
      <w:rFonts w:cs="Times New Roman"/>
    </w:rPr>
  </w:style>
  <w:style w:type="table" w:styleId="a8">
    <w:name w:val="Table Grid"/>
    <w:basedOn w:val="a1"/>
    <w:locked/>
    <w:rsid w:val="002952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МОБ</cp:lastModifiedBy>
  <cp:revision>2</cp:revision>
  <cp:lastPrinted>2012-02-13T14:08:00Z</cp:lastPrinted>
  <dcterms:created xsi:type="dcterms:W3CDTF">2021-06-10T10:14:00Z</dcterms:created>
  <dcterms:modified xsi:type="dcterms:W3CDTF">2021-06-10T10:14:00Z</dcterms:modified>
</cp:coreProperties>
</file>