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9E7009" w:rsidTr="009E7009">
        <w:tc>
          <w:tcPr>
            <w:tcW w:w="4472" w:type="dxa"/>
          </w:tcPr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Крапивинского муниципального района</w:t>
            </w:r>
          </w:p>
          <w:p w:rsidR="009E7009" w:rsidRPr="009E7009" w:rsidRDefault="009E7009" w:rsidP="009E70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от                            №</w:t>
            </w:r>
          </w:p>
          <w:p w:rsidR="009E7009" w:rsidRDefault="009E7009" w:rsidP="009E7009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009" w:rsidRDefault="009E7009" w:rsidP="009E7009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C1E6A" w:rsidRPr="005753E3" w:rsidRDefault="001C1E6A" w:rsidP="001C1E6A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3E3">
        <w:rPr>
          <w:rFonts w:ascii="Times New Roman" w:hAnsi="Times New Roman" w:cs="Times New Roman"/>
          <w:sz w:val="20"/>
          <w:szCs w:val="20"/>
        </w:rPr>
        <w:t xml:space="preserve">4. Ресурсное обеспечение реализации </w:t>
      </w:r>
      <w:r w:rsidR="007A234D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</w:t>
      </w:r>
    </w:p>
    <w:p w:rsidR="009B6661" w:rsidRDefault="009B6661" w:rsidP="00113C30">
      <w:pPr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993"/>
        <w:gridCol w:w="1134"/>
        <w:gridCol w:w="1275"/>
        <w:gridCol w:w="993"/>
        <w:gridCol w:w="1134"/>
        <w:gridCol w:w="1134"/>
        <w:gridCol w:w="992"/>
        <w:gridCol w:w="992"/>
        <w:gridCol w:w="1134"/>
      </w:tblGrid>
      <w:tr w:rsidR="00034766" w:rsidRPr="009B6661" w:rsidTr="00034766">
        <w:trPr>
          <w:trHeight w:val="376"/>
        </w:trPr>
        <w:tc>
          <w:tcPr>
            <w:tcW w:w="3828" w:type="dxa"/>
            <w:vMerge w:val="restart"/>
          </w:tcPr>
          <w:p w:rsidR="00034766" w:rsidRPr="0028042F" w:rsidRDefault="00034766" w:rsidP="009B6661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34766" w:rsidRPr="0028042F" w:rsidRDefault="00034766" w:rsidP="002F4B01">
            <w:pPr>
              <w:widowControl w:val="0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9B6661" w:rsidRDefault="00034766">
            <w:pPr>
              <w:ind w:firstLine="0"/>
              <w:jc w:val="left"/>
            </w:pPr>
          </w:p>
        </w:tc>
      </w:tr>
      <w:tr w:rsidR="00034766" w:rsidRPr="009B6661" w:rsidTr="001C0F20">
        <w:trPr>
          <w:trHeight w:val="281"/>
        </w:trPr>
        <w:tc>
          <w:tcPr>
            <w:tcW w:w="3828" w:type="dxa"/>
            <w:vMerge/>
            <w:tcBorders>
              <w:bottom w:val="nil"/>
            </w:tcBorders>
          </w:tcPr>
          <w:p w:rsidR="00034766" w:rsidRPr="0028042F" w:rsidRDefault="00034766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34766" w:rsidRPr="0028042F" w:rsidRDefault="00034766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  <w:vAlign w:val="center"/>
          </w:tcPr>
          <w:p w:rsidR="00034766" w:rsidRPr="0028042F" w:rsidRDefault="00034766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034766" w:rsidRDefault="00034766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4766" w:rsidRPr="0028042F" w:rsidRDefault="00034766" w:rsidP="001C0F2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034766" w:rsidRDefault="00034766" w:rsidP="001C0F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6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</w:tbl>
    <w:p w:rsidR="001837A6" w:rsidRPr="001837A6" w:rsidRDefault="001837A6" w:rsidP="00761934">
      <w:pPr>
        <w:tabs>
          <w:tab w:val="left" w:pos="4190"/>
          <w:tab w:val="left" w:pos="6600"/>
          <w:tab w:val="left" w:pos="7875"/>
          <w:tab w:val="left" w:pos="9009"/>
          <w:tab w:val="left" w:pos="10285"/>
          <w:tab w:val="left" w:pos="11419"/>
          <w:tab w:val="left" w:pos="12553"/>
          <w:tab w:val="left" w:pos="13546"/>
        </w:tabs>
        <w:ind w:left="113" w:right="-38" w:firstLine="0"/>
        <w:jc w:val="left"/>
        <w:rPr>
          <w:rFonts w:ascii="Times New Roman" w:hAnsi="Times New Roman" w:cs="Times New Roman"/>
          <w:sz w:val="2"/>
          <w:szCs w:val="2"/>
        </w:rPr>
      </w:pP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68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993"/>
        <w:gridCol w:w="1134"/>
        <w:gridCol w:w="1275"/>
        <w:gridCol w:w="993"/>
        <w:gridCol w:w="1134"/>
        <w:gridCol w:w="1134"/>
        <w:gridCol w:w="992"/>
        <w:gridCol w:w="992"/>
        <w:gridCol w:w="1155"/>
        <w:gridCol w:w="992"/>
      </w:tblGrid>
      <w:tr w:rsidR="00034766" w:rsidRPr="009B6661" w:rsidTr="00003612">
        <w:trPr>
          <w:gridAfter w:val="1"/>
          <w:wAfter w:w="992" w:type="dxa"/>
          <w:trHeight w:val="281"/>
          <w:tblHeader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034766" w:rsidRDefault="00034766" w:rsidP="000347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34766" w:rsidRPr="009B6661" w:rsidTr="00003612">
        <w:trPr>
          <w:gridAfter w:val="1"/>
          <w:wAfter w:w="992" w:type="dxa"/>
          <w:trHeight w:val="42"/>
        </w:trPr>
        <w:tc>
          <w:tcPr>
            <w:tcW w:w="3828" w:type="dxa"/>
            <w:vMerge w:val="restart"/>
            <w:vAlign w:val="center"/>
          </w:tcPr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населения</w:t>
            </w:r>
          </w:p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Крапивинского муниципального района»</w:t>
            </w:r>
          </w:p>
          <w:p w:rsidR="00034766" w:rsidRPr="0028042F" w:rsidRDefault="00034766" w:rsidP="00E80BF7">
            <w:pPr>
              <w:pStyle w:val="af1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годы, в том числе:</w:t>
            </w:r>
          </w:p>
        </w:tc>
        <w:tc>
          <w:tcPr>
            <w:tcW w:w="2268" w:type="dxa"/>
            <w:vAlign w:val="center"/>
          </w:tcPr>
          <w:p w:rsidR="00034766" w:rsidRPr="0028042F" w:rsidRDefault="00034766" w:rsidP="00E80BF7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197825,9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4766" w:rsidRPr="0054230A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216277,5</w:t>
            </w:r>
          </w:p>
        </w:tc>
        <w:tc>
          <w:tcPr>
            <w:tcW w:w="993" w:type="dxa"/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218030,1</w:t>
            </w:r>
          </w:p>
        </w:tc>
        <w:tc>
          <w:tcPr>
            <w:tcW w:w="1134" w:type="dxa"/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237217,1</w:t>
            </w:r>
          </w:p>
        </w:tc>
        <w:tc>
          <w:tcPr>
            <w:tcW w:w="1134" w:type="dxa"/>
            <w:vAlign w:val="center"/>
          </w:tcPr>
          <w:p w:rsidR="00034766" w:rsidRPr="0028042F" w:rsidRDefault="004138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254432,4</w:t>
            </w:r>
          </w:p>
        </w:tc>
        <w:tc>
          <w:tcPr>
            <w:tcW w:w="992" w:type="dxa"/>
            <w:vAlign w:val="center"/>
          </w:tcPr>
          <w:p w:rsidR="00034766" w:rsidRPr="0028042F" w:rsidRDefault="000E54B8" w:rsidP="00413866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13866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4766" w:rsidRDefault="004138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159418,2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1C0F20" w:rsidRDefault="004138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165917,8</w:t>
            </w:r>
          </w:p>
        </w:tc>
      </w:tr>
      <w:tr w:rsidR="00034766" w:rsidRPr="009B6661" w:rsidTr="00CE2062">
        <w:trPr>
          <w:gridAfter w:val="1"/>
          <w:wAfter w:w="992" w:type="dxa"/>
          <w:trHeight w:val="42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vAlign w:val="center"/>
          </w:tcPr>
          <w:p w:rsidR="00034766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Default="00034766" w:rsidP="00B5199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  <w:p w:rsidR="00034766" w:rsidRPr="0028042F" w:rsidRDefault="00034766" w:rsidP="00EC6D6F">
            <w:pPr>
              <w:widowControl w:val="0"/>
              <w:ind w:right="-3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4158,3</w:t>
            </w:r>
          </w:p>
        </w:tc>
        <w:tc>
          <w:tcPr>
            <w:tcW w:w="992" w:type="dxa"/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1B681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34766" w:rsidRPr="009B6661" w:rsidTr="00CE2062">
        <w:trPr>
          <w:gridAfter w:val="1"/>
          <w:wAfter w:w="992" w:type="dxa"/>
          <w:trHeight w:val="762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034766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766" w:rsidRPr="009B6661" w:rsidTr="00CE2062">
        <w:trPr>
          <w:gridAfter w:val="1"/>
          <w:wAfter w:w="992" w:type="dxa"/>
          <w:trHeight w:val="336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43370,2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54230A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51141,8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51009,0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52552,0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1B681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54308,0</w:t>
            </w:r>
          </w:p>
        </w:tc>
      </w:tr>
      <w:tr w:rsidR="00034766" w:rsidRPr="009B6661" w:rsidTr="00CE2062">
        <w:trPr>
          <w:gridAfter w:val="1"/>
          <w:wAfter w:w="992" w:type="dxa"/>
          <w:trHeight w:val="281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148852,2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161889,2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191774,2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192512,1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99146,0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0E54B8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104011,0</w:t>
            </w:r>
          </w:p>
        </w:tc>
      </w:tr>
      <w:tr w:rsidR="00413866" w:rsidRPr="009B6661" w:rsidTr="0010337C">
        <w:trPr>
          <w:gridAfter w:val="1"/>
          <w:wAfter w:w="992" w:type="dxa"/>
          <w:trHeight w:val="301"/>
        </w:trPr>
        <w:tc>
          <w:tcPr>
            <w:tcW w:w="3828" w:type="dxa"/>
            <w:vMerge/>
            <w:vAlign w:val="center"/>
          </w:tcPr>
          <w:p w:rsidR="00413866" w:rsidRPr="0028042F" w:rsidRDefault="004138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034766" w:rsidRPr="009B6661" w:rsidTr="00101852">
        <w:trPr>
          <w:gridAfter w:val="1"/>
          <w:wAfter w:w="992" w:type="dxa"/>
          <w:trHeight w:val="169"/>
        </w:trPr>
        <w:tc>
          <w:tcPr>
            <w:tcW w:w="3828" w:type="dxa"/>
            <w:vMerge w:val="restart"/>
            <w:vAlign w:val="center"/>
          </w:tcPr>
          <w:p w:rsidR="00034766" w:rsidRPr="0028042F" w:rsidRDefault="00034766" w:rsidP="00EC6D6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обслуживания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населения»,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55277,2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54230A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55099,0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71656,3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5739C6" w:rsidP="005739C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78728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34766" w:rsidRPr="001C0F20" w:rsidRDefault="00413866" w:rsidP="00B42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83371,7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4766" w:rsidRPr="00101852" w:rsidRDefault="00413866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83384,7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766" w:rsidRPr="00101852" w:rsidRDefault="00413866" w:rsidP="001018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93114,7</w:t>
            </w:r>
          </w:p>
        </w:tc>
      </w:tr>
      <w:tr w:rsidR="001B6814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1B6814" w:rsidRPr="0028042F" w:rsidRDefault="001B681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B6814" w:rsidRPr="0028042F" w:rsidRDefault="001B681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53873,0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54230A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53262,0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53024,5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69158,6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814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814" w:rsidRDefault="002804A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7515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6814" w:rsidRPr="001C0F20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81166,7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81166,7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4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86031,7</w:t>
            </w:r>
          </w:p>
        </w:tc>
      </w:tr>
      <w:tr w:rsidR="00413866" w:rsidRPr="009B6661" w:rsidTr="000F777E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413866" w:rsidRPr="0028042F" w:rsidRDefault="004138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413866" w:rsidRPr="009B6661" w:rsidTr="001B6814">
        <w:trPr>
          <w:gridAfter w:val="1"/>
          <w:wAfter w:w="992" w:type="dxa"/>
          <w:trHeight w:val="482"/>
        </w:trPr>
        <w:tc>
          <w:tcPr>
            <w:tcW w:w="3828" w:type="dxa"/>
            <w:vMerge w:val="restart"/>
            <w:vAlign w:val="center"/>
          </w:tcPr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35853,2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54230A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52830,7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803284" w:rsidRDefault="006F76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58439,3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10337C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34449,0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54230A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36550,5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50332,9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03284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54863,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Pr="001C0F20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7C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4B8" w:rsidRPr="009B6661" w:rsidTr="00CA08E9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28042F" w:rsidRDefault="00413866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10337C" w:rsidRDefault="00413866" w:rsidP="000E54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B8" w:rsidRPr="0010337C" w:rsidRDefault="00413866" w:rsidP="000E54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0E54B8" w:rsidRPr="00EB32C5" w:rsidTr="000E54B8">
        <w:trPr>
          <w:gridAfter w:val="1"/>
          <w:wAfter w:w="992" w:type="dxa"/>
          <w:trHeight w:val="169"/>
        </w:trPr>
        <w:tc>
          <w:tcPr>
            <w:tcW w:w="3828" w:type="dxa"/>
            <w:vMerge w:val="restart"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Мероприятие:</w:t>
            </w:r>
          </w:p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54230A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81566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81566F" w:rsidRDefault="000E54B8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1155" w:type="dxa"/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</w:tr>
      <w:tr w:rsidR="000E54B8" w:rsidRPr="00EB32C5" w:rsidTr="00003612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54230A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81566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81566F" w:rsidRDefault="000E54B8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1155" w:type="dxa"/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</w:tr>
      <w:tr w:rsidR="0010337C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 w:val="restart"/>
            <w:vAlign w:val="center"/>
          </w:tcPr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10337C" w:rsidRPr="006E33A3" w:rsidRDefault="0010337C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871BE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</w:tcPr>
          <w:p w:rsidR="0010337C" w:rsidRPr="009B6661" w:rsidRDefault="0010337C" w:rsidP="001B6814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337C" w:rsidRPr="009B6661" w:rsidTr="00003612">
        <w:trPr>
          <w:gridAfter w:val="1"/>
          <w:wAfter w:w="992" w:type="dxa"/>
          <w:trHeight w:val="1877"/>
        </w:trPr>
        <w:tc>
          <w:tcPr>
            <w:tcW w:w="3828" w:type="dxa"/>
            <w:vMerge/>
            <w:vAlign w:val="center"/>
          </w:tcPr>
          <w:p w:rsidR="0010337C" w:rsidRPr="00635999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871BE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337C" w:rsidRPr="009B6661" w:rsidTr="00003612">
        <w:trPr>
          <w:gridAfter w:val="1"/>
          <w:wAfter w:w="992" w:type="dxa"/>
          <w:trHeight w:val="397"/>
        </w:trPr>
        <w:tc>
          <w:tcPr>
            <w:tcW w:w="3828" w:type="dxa"/>
            <w:vMerge w:val="restart"/>
            <w:vAlign w:val="center"/>
          </w:tcPr>
          <w:p w:rsidR="0010337C" w:rsidRPr="00635999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Мероприятие: сопровождение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8F0BF1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B42E7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37C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10337C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Default="0010337C" w:rsidP="0069251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992" w:type="dxa"/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B42E7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  <w:r>
              <w:t xml:space="preserve"> </w:t>
            </w:r>
            <w:r w:rsidRPr="00CA7204">
              <w:rPr>
                <w:rFonts w:ascii="Times New Roman" w:hAnsi="Times New Roman"/>
                <w:sz w:val="20"/>
                <w:szCs w:val="20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0E54B8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992" w:type="dxa"/>
            <w:vAlign w:val="center"/>
          </w:tcPr>
          <w:p w:rsidR="00CA7204" w:rsidRDefault="00CA7204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1155" w:type="dxa"/>
            <w:vAlign w:val="center"/>
          </w:tcPr>
          <w:p w:rsidR="00CA7204" w:rsidRDefault="00CA7204" w:rsidP="00B42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0E54B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 Мероприятие: региональный проект «Старшее поколение»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11593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4865,0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1159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204" w:rsidRPr="0028042F" w:rsidRDefault="00CA7204" w:rsidP="00CA7204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4,865,0</w:t>
            </w:r>
          </w:p>
        </w:tc>
      </w:tr>
      <w:tr w:rsidR="00CA7204" w:rsidRPr="009B6661" w:rsidTr="00CE2062">
        <w:trPr>
          <w:gridAfter w:val="1"/>
          <w:wAfter w:w="992" w:type="dxa"/>
          <w:trHeight w:val="58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129917,4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149254,0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151333,6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152651,3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159584,5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57038,6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58581,6</w:t>
            </w:r>
          </w:p>
        </w:tc>
        <w:tc>
          <w:tcPr>
            <w:tcW w:w="1155" w:type="dxa"/>
            <w:vAlign w:val="center"/>
          </w:tcPr>
          <w:p w:rsidR="00CA7204" w:rsidRPr="00CE2062" w:rsidRDefault="00CA720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60337,6</w:t>
            </w:r>
          </w:p>
        </w:tc>
      </w:tr>
      <w:tr w:rsidR="00CA7204" w:rsidRPr="009B6661" w:rsidTr="00CE2062">
        <w:trPr>
          <w:gridAfter w:val="1"/>
          <w:wAfter w:w="992" w:type="dxa"/>
          <w:trHeight w:val="59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A7204" w:rsidRPr="00CE2062" w:rsidRDefault="00CA720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04" w:rsidRPr="009B6661" w:rsidTr="00CE2062">
        <w:trPr>
          <w:gridAfter w:val="1"/>
          <w:wAfter w:w="992" w:type="dxa"/>
          <w:trHeight w:val="534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33834,8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52552,0</w:t>
            </w:r>
          </w:p>
        </w:tc>
        <w:tc>
          <w:tcPr>
            <w:tcW w:w="1155" w:type="dxa"/>
            <w:vAlign w:val="center"/>
          </w:tcPr>
          <w:p w:rsidR="00CA7204" w:rsidRPr="00CE2062" w:rsidRDefault="00CA720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54308,0</w:t>
            </w:r>
          </w:p>
        </w:tc>
      </w:tr>
      <w:tr w:rsidR="00CA7204" w:rsidRPr="009B6661" w:rsidTr="001B6814">
        <w:trPr>
          <w:gridAfter w:val="1"/>
          <w:wAfter w:w="992" w:type="dxa"/>
          <w:trHeight w:val="50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96082,6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107532,4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112189,6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112983,8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105398,1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Default="00CA7204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6029,6</w:t>
            </w:r>
          </w:p>
        </w:tc>
        <w:tc>
          <w:tcPr>
            <w:tcW w:w="1155" w:type="dxa"/>
            <w:vAlign w:val="center"/>
          </w:tcPr>
          <w:p w:rsidR="00CA7204" w:rsidRDefault="00CA7204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6029,6</w:t>
            </w:r>
          </w:p>
        </w:tc>
      </w:tr>
      <w:tr w:rsidR="00CA7204" w:rsidRPr="009B6661" w:rsidTr="00003612">
        <w:trPr>
          <w:gridAfter w:val="1"/>
          <w:wAfter w:w="992" w:type="dxa"/>
          <w:trHeight w:val="57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128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B27D9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7698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99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90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DD0086" w:rsidTr="00003612">
        <w:trPr>
          <w:gridAfter w:val="1"/>
          <w:wAfter w:w="992" w:type="dxa"/>
          <w:trHeight w:val="18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68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03612">
        <w:trPr>
          <w:gridAfter w:val="1"/>
          <w:wAfter w:w="992" w:type="dxa"/>
          <w:trHeight w:val="138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68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03612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55" w:type="dxa"/>
            <w:vAlign w:val="center"/>
          </w:tcPr>
          <w:p w:rsidR="00CA7204" w:rsidRPr="008871BE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CA7204" w:rsidRPr="009B6661" w:rsidTr="00003612">
        <w:trPr>
          <w:gridAfter w:val="1"/>
          <w:wAfter w:w="992" w:type="dxa"/>
          <w:trHeight w:val="165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55" w:type="dxa"/>
            <w:vAlign w:val="center"/>
          </w:tcPr>
          <w:p w:rsidR="00CA7204" w:rsidRPr="008871BE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CA7204" w:rsidRPr="009B6661" w:rsidTr="00003612">
        <w:trPr>
          <w:gridAfter w:val="1"/>
          <w:wAfter w:w="992" w:type="dxa"/>
          <w:trHeight w:val="58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F9083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5C2768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9B6661" w:rsidRDefault="00CA7204" w:rsidP="00C737B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14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C737B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53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2.6.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F777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A7204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A7204" w:rsidRPr="009B6661" w:rsidTr="00003612">
        <w:trPr>
          <w:gridAfter w:val="1"/>
          <w:wAfter w:w="992" w:type="dxa"/>
          <w:trHeight w:val="46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7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3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81566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81566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322C17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322C17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322C17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1155" w:type="dxa"/>
            <w:vAlign w:val="center"/>
          </w:tcPr>
          <w:p w:rsidR="00CA7204" w:rsidRPr="00AF44BC" w:rsidRDefault="00CA7204" w:rsidP="00AF4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</w:tr>
      <w:tr w:rsidR="00CA7204" w:rsidRPr="009B6661" w:rsidTr="00003612">
        <w:trPr>
          <w:gridAfter w:val="1"/>
          <w:wAfter w:w="992" w:type="dxa"/>
          <w:trHeight w:val="842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numPr>
                <w:ilvl w:val="1"/>
                <w:numId w:val="2"/>
              </w:num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EB32C5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1155" w:type="dxa"/>
            <w:vAlign w:val="center"/>
          </w:tcPr>
          <w:p w:rsidR="00CA7204" w:rsidRPr="00AF44BC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</w:tr>
      <w:tr w:rsidR="00CA7204" w:rsidRPr="009B6661" w:rsidTr="00003612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A7204" w:rsidRPr="009B6661" w:rsidTr="00003612">
        <w:trPr>
          <w:gridAfter w:val="1"/>
          <w:wAfter w:w="992" w:type="dxa"/>
          <w:trHeight w:val="704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A7204" w:rsidRPr="009B6661" w:rsidTr="00003612">
        <w:trPr>
          <w:gridAfter w:val="1"/>
          <w:wAfter w:w="992" w:type="dxa"/>
          <w:trHeight w:val="244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 Мероприятие:</w:t>
            </w:r>
          </w:p>
          <w:p w:rsidR="00CA7204" w:rsidRPr="0028042F" w:rsidRDefault="00CA7204" w:rsidP="002C7DD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F777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59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0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F90836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trHeight w:val="55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15682,0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04" w:rsidRPr="009B6661" w:rsidTr="000F777E">
        <w:trPr>
          <w:gridAfter w:val="1"/>
          <w:wAfter w:w="992" w:type="dxa"/>
          <w:trHeight w:val="551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29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57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31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4518,0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36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5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2.15. Мероприятие: Пособие на ребенка в соответствии с Законом Кемеровской области от 18 ноября 2004 года № 75-ОЗ «О размере, порядке назначения и выплаты  пособия на ребенка»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573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601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86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5C2768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55" w:type="dxa"/>
            <w:vAlign w:val="center"/>
          </w:tcPr>
          <w:p w:rsidR="00CA7204" w:rsidRPr="00003612" w:rsidRDefault="00CA7204" w:rsidP="000036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  <w:r w:rsidRPr="000036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123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55" w:type="dxa"/>
            <w:vAlign w:val="center"/>
          </w:tcPr>
          <w:p w:rsidR="00CA7204" w:rsidRPr="00003612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  <w:r w:rsidRPr="000036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03612">
        <w:trPr>
          <w:gridAfter w:val="1"/>
          <w:wAfter w:w="992" w:type="dxa"/>
          <w:trHeight w:val="20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30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2A6854">
        <w:trPr>
          <w:gridAfter w:val="1"/>
          <w:wAfter w:w="992" w:type="dxa"/>
          <w:trHeight w:val="842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тегорий граждан по оплате жилых помещений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 (или) коммунальных услуг»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34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2A6854">
        <w:trPr>
          <w:gridAfter w:val="1"/>
          <w:wAfter w:w="992" w:type="dxa"/>
          <w:trHeight w:val="299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1155" w:type="dxa"/>
            <w:vAlign w:val="center"/>
          </w:tcPr>
          <w:p w:rsidR="00CA7204" w:rsidRPr="002A6854" w:rsidRDefault="00CA7204" w:rsidP="002A68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Pr="002A68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48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1155" w:type="dxa"/>
            <w:vAlign w:val="center"/>
          </w:tcPr>
          <w:p w:rsidR="00CA7204" w:rsidRPr="002A6854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Pr="002A68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24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CA7204" w:rsidRPr="0028042F" w:rsidRDefault="00CA7204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24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318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 страхованию на случай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временной нетрудоспособности и в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гражданам, имеющим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19054,0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19800,0</w:t>
            </w:r>
          </w:p>
        </w:tc>
      </w:tr>
      <w:tr w:rsidR="00CA7204" w:rsidRPr="009B6661" w:rsidTr="000F777E">
        <w:trPr>
          <w:gridAfter w:val="1"/>
          <w:wAfter w:w="992" w:type="dxa"/>
          <w:trHeight w:val="255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19054,0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19800,0</w:t>
            </w:r>
          </w:p>
        </w:tc>
      </w:tr>
      <w:tr w:rsidR="00CA7204" w:rsidRPr="009B6661" w:rsidTr="00B51867">
        <w:trPr>
          <w:gridAfter w:val="1"/>
          <w:wAfter w:w="992" w:type="dxa"/>
          <w:trHeight w:val="308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2.23 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20398,2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53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10035,9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41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10362,2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A75CC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214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2.24.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пособия беременной жене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оеннослужащего, проходящего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мая1995 года № 81-ФЗ «О государственных пособиях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</w:t>
            </w:r>
            <w:r w:rsidRPr="00A219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7204" w:rsidRPr="009B6661" w:rsidTr="000F777E">
        <w:trPr>
          <w:gridAfter w:val="1"/>
          <w:wAfter w:w="992" w:type="dxa"/>
          <w:trHeight w:val="1681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</w:t>
            </w:r>
            <w:r w:rsidRPr="00A219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7204" w:rsidRPr="009B6661" w:rsidTr="00A2198B">
        <w:trPr>
          <w:gridAfter w:val="1"/>
          <w:wAfter w:w="992" w:type="dxa"/>
          <w:trHeight w:val="42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84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90657D">
        <w:trPr>
          <w:gridAfter w:val="1"/>
          <w:wAfter w:w="992" w:type="dxa"/>
          <w:trHeight w:val="333"/>
        </w:trPr>
        <w:tc>
          <w:tcPr>
            <w:tcW w:w="3828" w:type="dxa"/>
            <w:vMerge w:val="restart"/>
            <w:vAlign w:val="center"/>
          </w:tcPr>
          <w:p w:rsidR="00CA7204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2.26. Мероприятие:</w:t>
            </w:r>
          </w:p>
          <w:p w:rsidR="000A779A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 полномочий Российской Федерации по осуществлению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ежемесячной выплаты в связи с рождением (усыновлением) первого  </w:t>
            </w:r>
          </w:p>
          <w:p w:rsidR="00CA7204" w:rsidRPr="0028042F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CA7204" w:rsidRDefault="005C2768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vAlign w:val="center"/>
          </w:tcPr>
          <w:p w:rsidR="00CA7204" w:rsidRDefault="00CA7204" w:rsidP="009065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31848,0</w:t>
            </w:r>
          </w:p>
        </w:tc>
        <w:tc>
          <w:tcPr>
            <w:tcW w:w="992" w:type="dxa"/>
            <w:vAlign w:val="center"/>
          </w:tcPr>
          <w:p w:rsidR="00CA7204" w:rsidRDefault="00CA7204" w:rsidP="009065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32803,0</w:t>
            </w:r>
          </w:p>
        </w:tc>
        <w:tc>
          <w:tcPr>
            <w:tcW w:w="1155" w:type="dxa"/>
            <w:vAlign w:val="center"/>
          </w:tcPr>
          <w:p w:rsidR="00CA7204" w:rsidRPr="0090657D" w:rsidRDefault="00CA7204" w:rsidP="009065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33786</w:t>
            </w:r>
          </w:p>
        </w:tc>
      </w:tr>
      <w:tr w:rsidR="00CA7204" w:rsidRPr="009B6661" w:rsidTr="000F777E">
        <w:trPr>
          <w:gridAfter w:val="1"/>
          <w:wAfter w:w="992" w:type="dxa"/>
          <w:trHeight w:val="266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CA7204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vAlign w:val="center"/>
          </w:tcPr>
          <w:p w:rsidR="00CA7204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31848,0</w:t>
            </w:r>
          </w:p>
        </w:tc>
        <w:tc>
          <w:tcPr>
            <w:tcW w:w="992" w:type="dxa"/>
            <w:vAlign w:val="center"/>
          </w:tcPr>
          <w:p w:rsidR="00CA7204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32803,0</w:t>
            </w:r>
          </w:p>
        </w:tc>
        <w:tc>
          <w:tcPr>
            <w:tcW w:w="1155" w:type="dxa"/>
            <w:vAlign w:val="center"/>
          </w:tcPr>
          <w:p w:rsidR="00CA7204" w:rsidRPr="0090657D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33786</w:t>
            </w:r>
          </w:p>
        </w:tc>
      </w:tr>
      <w:tr w:rsidR="000A779A" w:rsidRPr="009B6661" w:rsidTr="000A779A">
        <w:trPr>
          <w:gridAfter w:val="1"/>
          <w:wAfter w:w="992" w:type="dxa"/>
          <w:trHeight w:val="1268"/>
        </w:trPr>
        <w:tc>
          <w:tcPr>
            <w:tcW w:w="3828" w:type="dxa"/>
            <w:vMerge w:val="restart"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2.27. Мероприятие: 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от 08.10.2019 года № 108-ОЗ « 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8F0BF1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992" w:type="dxa"/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1155" w:type="dxa"/>
            <w:vAlign w:val="center"/>
          </w:tcPr>
          <w:p w:rsidR="000A779A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0A779A" w:rsidRPr="009B6661" w:rsidTr="000A779A">
        <w:trPr>
          <w:gridAfter w:val="1"/>
          <w:wAfter w:w="992" w:type="dxa"/>
          <w:trHeight w:val="1267"/>
        </w:trPr>
        <w:tc>
          <w:tcPr>
            <w:tcW w:w="3828" w:type="dxa"/>
            <w:vMerge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8F0BF1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992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1155" w:type="dxa"/>
            <w:vAlign w:val="center"/>
          </w:tcPr>
          <w:p w:rsidR="000A779A" w:rsidRDefault="000A779A" w:rsidP="000A77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0A779A" w:rsidRPr="009B6661" w:rsidTr="00CA7204">
        <w:trPr>
          <w:gridAfter w:val="1"/>
          <w:wAfter w:w="992" w:type="dxa"/>
          <w:trHeight w:val="394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 Подпрограмма «Повышение эффективности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CA7204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Default="000A779A" w:rsidP="00CA7204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E11593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Default="000A779A" w:rsidP="00E11593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3.1. Мероприятие:</w:t>
            </w:r>
          </w:p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A77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9B1EF1">
        <w:trPr>
          <w:gridAfter w:val="1"/>
          <w:wAfter w:w="992" w:type="dxa"/>
          <w:trHeight w:val="252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 Подпрограмма «Другие вопросы в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социальной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vAlign w:val="center"/>
          </w:tcPr>
          <w:p w:rsidR="000A779A" w:rsidRPr="009B1EF1" w:rsidRDefault="000A779A" w:rsidP="009B1E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A779A" w:rsidRPr="009B6661" w:rsidTr="009B1EF1">
        <w:trPr>
          <w:gridAfter w:val="1"/>
          <w:wAfter w:w="992" w:type="dxa"/>
          <w:trHeight w:val="39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4043,1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vAlign w:val="center"/>
          </w:tcPr>
          <w:p w:rsidR="000A779A" w:rsidRPr="009B1EF1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A779A" w:rsidRPr="009B6661" w:rsidTr="009B1EF1">
        <w:trPr>
          <w:gridAfter w:val="1"/>
          <w:wAfter w:w="992" w:type="dxa"/>
          <w:trHeight w:val="47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9B1EF1">
            <w:pPr>
              <w:ind w:firstLine="0"/>
              <w:jc w:val="center"/>
            </w:pPr>
            <w: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227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4.1. Мероприятие:</w:t>
            </w:r>
          </w:p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536,8</w:t>
            </w:r>
          </w:p>
        </w:tc>
      </w:tr>
      <w:tr w:rsidR="000A779A" w:rsidRPr="009B6661" w:rsidTr="00F351E8">
        <w:trPr>
          <w:gridAfter w:val="1"/>
          <w:wAfter w:w="992" w:type="dxa"/>
          <w:trHeight w:val="326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536,8</w:t>
            </w:r>
          </w:p>
        </w:tc>
      </w:tr>
      <w:tr w:rsidR="000A779A" w:rsidRPr="009B6661" w:rsidTr="00F351E8">
        <w:trPr>
          <w:gridAfter w:val="1"/>
          <w:wAfter w:w="992" w:type="dxa"/>
          <w:trHeight w:val="258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F351E8" w:rsidRDefault="000A779A" w:rsidP="00817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F351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0A779A" w:rsidRPr="009B6661" w:rsidTr="000F777E">
        <w:trPr>
          <w:gridAfter w:val="1"/>
          <w:wAfter w:w="992" w:type="dxa"/>
          <w:trHeight w:val="421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0A779A" w:rsidRPr="009B6661" w:rsidTr="00F351E8">
        <w:trPr>
          <w:gridAfter w:val="1"/>
          <w:wAfter w:w="992" w:type="dxa"/>
          <w:trHeight w:val="312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A779A" w:rsidRPr="009B6661" w:rsidTr="000F777E">
        <w:trPr>
          <w:gridAfter w:val="1"/>
          <w:wAfter w:w="992" w:type="dxa"/>
          <w:trHeight w:val="367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A779A" w:rsidRPr="009B6661" w:rsidTr="0035091E">
        <w:trPr>
          <w:gridAfter w:val="1"/>
          <w:wAfter w:w="992" w:type="dxa"/>
          <w:trHeight w:val="258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 Мероприятие:</w:t>
            </w:r>
          </w:p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Пенсия за выслугу лет лицам, замещавшим муниципальные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района, и муниципальным служащим Крапивинского  муниципального района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</w:t>
            </w:r>
          </w:p>
        </w:tc>
        <w:tc>
          <w:tcPr>
            <w:tcW w:w="1155" w:type="dxa"/>
            <w:vAlign w:val="center"/>
          </w:tcPr>
          <w:p w:rsidR="000A779A" w:rsidRPr="0035091E" w:rsidRDefault="000A779A" w:rsidP="003509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</w:tr>
      <w:tr w:rsidR="000A779A" w:rsidRPr="009B6661" w:rsidTr="000F777E">
        <w:trPr>
          <w:gridAfter w:val="1"/>
          <w:wAfter w:w="992" w:type="dxa"/>
          <w:trHeight w:val="223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</w:t>
            </w:r>
          </w:p>
        </w:tc>
        <w:tc>
          <w:tcPr>
            <w:tcW w:w="1155" w:type="dxa"/>
            <w:vAlign w:val="center"/>
          </w:tcPr>
          <w:p w:rsidR="000A779A" w:rsidRPr="0035091E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</w:tr>
      <w:tr w:rsidR="000A779A" w:rsidRPr="009B6661" w:rsidTr="00DB555D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0A779A" w:rsidRPr="0028042F" w:rsidRDefault="000A779A" w:rsidP="00E80BF7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доступной среды для  инвалидов и маломобильных граждан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DB555D" w:rsidRDefault="000A779A" w:rsidP="00817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0A779A" w:rsidRPr="00DB555D" w:rsidRDefault="000A779A" w:rsidP="00DB55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779A" w:rsidRPr="009B6661" w:rsidTr="00C61AFE">
        <w:trPr>
          <w:gridAfter w:val="1"/>
          <w:wAfter w:w="992" w:type="dxa"/>
          <w:trHeight w:val="633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DB555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0A779A" w:rsidRPr="00DB555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779A" w:rsidRPr="009B6661" w:rsidTr="009A1085">
        <w:trPr>
          <w:gridAfter w:val="1"/>
          <w:wAfter w:w="992" w:type="dxa"/>
          <w:trHeight w:val="285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9A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44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9A1085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8171FA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551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EC6D6F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255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5195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4.9. 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A779A" w:rsidRPr="0028042F" w:rsidRDefault="000A779A" w:rsidP="0005195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051957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051957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к 70 летию Победы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D27C3B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82C5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D000B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1255C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Pr="0028042F" w:rsidRDefault="000A779A" w:rsidP="00D561C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9A108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1255C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4.12. Мероприятие:</w:t>
            </w:r>
          </w:p>
          <w:p w:rsidR="000A779A" w:rsidRPr="0028042F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временному трудоустройству несовершеннолетних граждан в возрасте 14-18 лет и содействию занятости отдельных категорий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01255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9A1085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01255C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01255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10DD0" w:rsidRPr="005753E3" w:rsidRDefault="00E20FA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5753E3">
        <w:rPr>
          <w:rFonts w:ascii="Times New Roman" w:hAnsi="Times New Roman" w:cs="Times New Roman"/>
          <w:kern w:val="32"/>
          <w:sz w:val="20"/>
          <w:szCs w:val="20"/>
        </w:rPr>
        <w:t xml:space="preserve">5.Сведения о планируемых значениях целевых показателей (индикаторов) </w:t>
      </w:r>
    </w:p>
    <w:p w:rsidR="00E20FA0" w:rsidRPr="005753E3" w:rsidRDefault="009E4F8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 xml:space="preserve">униципальной </w:t>
      </w:r>
      <w:r w:rsidR="002620EC">
        <w:rPr>
          <w:rFonts w:ascii="Times New Roman" w:hAnsi="Times New Roman" w:cs="Times New Roman"/>
          <w:kern w:val="32"/>
          <w:sz w:val="20"/>
          <w:szCs w:val="20"/>
        </w:rPr>
        <w:t xml:space="preserve">программы (по годам реализации </w:t>
      </w: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>униципальной программы)</w:t>
      </w:r>
    </w:p>
    <w:p w:rsidR="00210DD0" w:rsidRPr="005753E3" w:rsidRDefault="00210DD0" w:rsidP="00210DD0">
      <w:pPr>
        <w:widowControl w:val="0"/>
        <w:spacing w:line="0" w:lineRule="atLeast"/>
        <w:ind w:firstLine="3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993"/>
        <w:gridCol w:w="850"/>
        <w:gridCol w:w="851"/>
        <w:gridCol w:w="992"/>
        <w:gridCol w:w="850"/>
        <w:gridCol w:w="993"/>
        <w:gridCol w:w="992"/>
        <w:gridCol w:w="992"/>
        <w:gridCol w:w="992"/>
        <w:gridCol w:w="1276"/>
      </w:tblGrid>
      <w:tr w:rsidR="00665A52" w:rsidRPr="0028042F" w:rsidTr="00530038">
        <w:trPr>
          <w:trHeight w:val="177"/>
        </w:trPr>
        <w:tc>
          <w:tcPr>
            <w:tcW w:w="3828" w:type="dxa"/>
            <w:vMerge w:val="restart"/>
          </w:tcPr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программы, подпрограммы, основного мероприятия, мероприятия</w:t>
            </w:r>
          </w:p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65A52" w:rsidRPr="0028042F" w:rsidRDefault="00665A52" w:rsidP="008D00F4">
            <w:pPr>
              <w:widowControl w:val="0"/>
              <w:spacing w:line="0" w:lineRule="atLeast"/>
              <w:ind w:lef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520" w:type="dxa"/>
            <w:gridSpan w:val="7"/>
          </w:tcPr>
          <w:p w:rsidR="00665A52" w:rsidRPr="0028042F" w:rsidRDefault="00665A52" w:rsidP="001B73A0">
            <w:pPr>
              <w:widowControl w:val="0"/>
              <w:spacing w:line="0" w:lineRule="atLeast"/>
              <w:ind w:right="-2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  (индикатора)</w:t>
            </w:r>
          </w:p>
        </w:tc>
        <w:tc>
          <w:tcPr>
            <w:tcW w:w="992" w:type="dxa"/>
          </w:tcPr>
          <w:p w:rsidR="00665A52" w:rsidRPr="00393789" w:rsidRDefault="00665A52" w:rsidP="00393789">
            <w:pPr>
              <w:ind w:left="567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65A52" w:rsidRPr="0028042F" w:rsidRDefault="00665A52">
            <w:pPr>
              <w:ind w:firstLine="0"/>
              <w:jc w:val="left"/>
            </w:pPr>
          </w:p>
        </w:tc>
      </w:tr>
      <w:tr w:rsidR="00665A52" w:rsidRPr="0028042F" w:rsidTr="00530038">
        <w:trPr>
          <w:trHeight w:val="176"/>
        </w:trPr>
        <w:tc>
          <w:tcPr>
            <w:tcW w:w="3828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665A52" w:rsidRDefault="00665A52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A82157" w:rsidRDefault="00A82157" w:rsidP="00A82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65A52" w:rsidRPr="00A82157" w:rsidRDefault="00A82157" w:rsidP="00A82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28042F" w:rsidRPr="009E4F80" w:rsidRDefault="0028042F" w:rsidP="0028042F">
      <w:pPr>
        <w:widowControl w:val="0"/>
        <w:spacing w:line="0" w:lineRule="atLeast"/>
        <w:ind w:firstLine="0"/>
        <w:jc w:val="left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2258"/>
        <w:gridCol w:w="991"/>
        <w:gridCol w:w="849"/>
        <w:gridCol w:w="850"/>
        <w:gridCol w:w="991"/>
        <w:gridCol w:w="849"/>
        <w:gridCol w:w="992"/>
        <w:gridCol w:w="1163"/>
        <w:gridCol w:w="819"/>
        <w:gridCol w:w="991"/>
        <w:gridCol w:w="1308"/>
      </w:tblGrid>
      <w:tr w:rsidR="00665A52" w:rsidRPr="0028042F" w:rsidTr="00FB56E4">
        <w:trPr>
          <w:trHeight w:val="181"/>
          <w:tblHeader/>
        </w:trPr>
        <w:tc>
          <w:tcPr>
            <w:tcW w:w="3816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</w:tcPr>
          <w:p w:rsidR="00665A52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8" w:type="dxa"/>
            <w:shd w:val="clear" w:color="auto" w:fill="auto"/>
          </w:tcPr>
          <w:p w:rsidR="00665A52" w:rsidRPr="00A82157" w:rsidRDefault="00A8215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65A52" w:rsidRPr="0028042F" w:rsidTr="00FB56E4">
        <w:trPr>
          <w:trHeight w:val="670"/>
        </w:trPr>
        <w:tc>
          <w:tcPr>
            <w:tcW w:w="3816" w:type="dxa"/>
            <w:vMerge w:val="restart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«Социальная поддержка отдельных категорий граждан Крапивинского района»</w:t>
            </w:r>
          </w:p>
          <w:p w:rsidR="00665A52" w:rsidRPr="0028042F" w:rsidRDefault="00665A52" w:rsidP="005B2AB4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</w:t>
            </w:r>
            <w:r w:rsidR="004977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58" w:type="dxa"/>
            <w:vAlign w:val="bottom"/>
          </w:tcPr>
          <w:p w:rsidR="00665A52" w:rsidRPr="0028042F" w:rsidRDefault="00665A52" w:rsidP="00051957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Коэффициент  оценки эффективности муниципальной программы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Коэффи-циент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665A52" w:rsidRPr="0028042F" w:rsidRDefault="00665A52" w:rsidP="001B73A0">
            <w:pPr>
              <w:widowControl w:val="0"/>
              <w:spacing w:line="0" w:lineRule="atLeast"/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65A52" w:rsidRPr="0028042F" w:rsidTr="00FB56E4">
        <w:trPr>
          <w:trHeight w:val="858"/>
        </w:trPr>
        <w:tc>
          <w:tcPr>
            <w:tcW w:w="3816" w:type="dxa"/>
            <w:vMerge/>
            <w:vAlign w:val="center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63" w:type="dxa"/>
          </w:tcPr>
          <w:p w:rsidR="00665A52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19" w:type="dxa"/>
          </w:tcPr>
          <w:p w:rsidR="00665A52" w:rsidRPr="0028042F" w:rsidRDefault="008E5041" w:rsidP="0050255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991" w:type="dxa"/>
          </w:tcPr>
          <w:p w:rsidR="00665A52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8E50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665A52" w:rsidRPr="0028042F" w:rsidTr="00FB56E4">
        <w:trPr>
          <w:trHeight w:val="653"/>
        </w:trPr>
        <w:tc>
          <w:tcPr>
            <w:tcW w:w="3816" w:type="dxa"/>
            <w:vMerge/>
            <w:vAlign w:val="center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  <w:vMerge w:val="restart"/>
          </w:tcPr>
          <w:p w:rsidR="00665A52" w:rsidRPr="0028042F" w:rsidRDefault="00665A52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 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социального обслуживания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населения»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511"/>
        </w:trPr>
        <w:tc>
          <w:tcPr>
            <w:tcW w:w="3816" w:type="dxa"/>
            <w:vMerge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социального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обслуживания, соответствующих установленным стандартам  качества социального обслуживания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 Мероприятие: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 социального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1.2. Мероприятие: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 социального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4404"/>
        </w:trPr>
        <w:tc>
          <w:tcPr>
            <w:tcW w:w="3816" w:type="dxa"/>
          </w:tcPr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665A52" w:rsidRPr="0028042F" w:rsidRDefault="00665A52" w:rsidP="00E5464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58" w:type="dxa"/>
          </w:tcPr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665A52" w:rsidRPr="0028042F" w:rsidRDefault="00665A52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665A52" w:rsidRPr="006A5C3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665A52" w:rsidRPr="00D54F39" w:rsidRDefault="00FB56E4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665A52" w:rsidRPr="0028042F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5A52" w:rsidRPr="0028042F" w:rsidTr="00FB56E4">
        <w:trPr>
          <w:trHeight w:val="1597"/>
        </w:trPr>
        <w:tc>
          <w:tcPr>
            <w:tcW w:w="3816" w:type="dxa"/>
          </w:tcPr>
          <w:p w:rsidR="00665A52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Мероприятие: </w:t>
            </w:r>
          </w:p>
          <w:p w:rsidR="00665A52" w:rsidRPr="00635999" w:rsidRDefault="00051957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665A52">
              <w:rPr>
                <w:rFonts w:ascii="Times New Roman" w:hAnsi="Times New Roman"/>
                <w:sz w:val="20"/>
                <w:szCs w:val="20"/>
              </w:rPr>
              <w:t xml:space="preserve"> по содействию занятости населения</w:t>
            </w:r>
          </w:p>
        </w:tc>
        <w:tc>
          <w:tcPr>
            <w:tcW w:w="2258" w:type="dxa"/>
          </w:tcPr>
          <w:p w:rsidR="00665A52" w:rsidRPr="0028042F" w:rsidRDefault="00665A52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инвалидов молодого возраста из числа выпускников образовательных организаций, успешно завершивших участие в стажировке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665A52" w:rsidRDefault="00FB56E4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28042F" w:rsidRDefault="00387036" w:rsidP="00387036">
            <w:pPr>
              <w:ind w:firstLine="0"/>
              <w:jc w:val="center"/>
            </w:pPr>
            <w:r>
              <w:t>-</w:t>
            </w:r>
          </w:p>
        </w:tc>
      </w:tr>
      <w:tr w:rsidR="00665A52" w:rsidRPr="0028042F" w:rsidTr="00FB56E4">
        <w:trPr>
          <w:trHeight w:val="706"/>
        </w:trPr>
        <w:tc>
          <w:tcPr>
            <w:tcW w:w="3816" w:type="dxa"/>
            <w:vMerge w:val="restart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49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163" w:type="dxa"/>
          </w:tcPr>
          <w:p w:rsidR="00665A52" w:rsidRPr="001E7A53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B56E4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19" w:type="dxa"/>
          </w:tcPr>
          <w:p w:rsidR="00665A52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1" w:type="dxa"/>
          </w:tcPr>
          <w:p w:rsidR="00665A52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8E50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665A52" w:rsidRPr="0028042F" w:rsidTr="00FB56E4">
        <w:trPr>
          <w:trHeight w:val="430"/>
        </w:trPr>
        <w:tc>
          <w:tcPr>
            <w:tcW w:w="3816" w:type="dxa"/>
            <w:vMerge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 в денежной форме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849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163" w:type="dxa"/>
          </w:tcPr>
          <w:p w:rsidR="00665A52" w:rsidRPr="001E7A53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19" w:type="dxa"/>
          </w:tcPr>
          <w:p w:rsidR="00665A52" w:rsidRPr="0028042F" w:rsidRDefault="0050255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1" w:type="dxa"/>
          </w:tcPr>
          <w:p w:rsidR="00665A52" w:rsidRDefault="0050255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025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награжденных нагрудным знаком «Почетный донор России», получивших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665A52" w:rsidRDefault="00665A52" w:rsidP="00F83FB9">
            <w:pPr>
              <w:ind w:firstLine="0"/>
              <w:jc w:val="center"/>
            </w:pPr>
            <w:r w:rsidRPr="00402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665A52" w:rsidRDefault="00051957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9" w:type="dxa"/>
          </w:tcPr>
          <w:p w:rsidR="00665A52" w:rsidRDefault="00563171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3171" w:rsidP="00F83F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 за счет предоставления мер социальной поддержки по оплате ЖКУ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63" w:type="dxa"/>
          </w:tcPr>
          <w:p w:rsidR="00665A52" w:rsidRPr="00F83FB9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9" w:type="dxa"/>
          </w:tcPr>
          <w:p w:rsidR="00665A52" w:rsidRPr="0028042F" w:rsidRDefault="005631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31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63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665A52" w:rsidRPr="0028042F" w:rsidRDefault="00563171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5A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665A52" w:rsidRDefault="00563171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7036" w:rsidRPr="003870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5A52" w:rsidRPr="0028042F" w:rsidTr="00FB56E4">
        <w:trPr>
          <w:trHeight w:val="511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ветерана труда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63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665A52" w:rsidRPr="0028042F" w:rsidRDefault="00FB56E4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</w:tcPr>
          <w:p w:rsidR="00665A52" w:rsidRDefault="00FB56E4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труженика тыла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63" w:type="dxa"/>
          </w:tcPr>
          <w:p w:rsidR="00665A52" w:rsidRPr="00F83FB9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</w:tcPr>
          <w:p w:rsidR="00665A52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58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991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1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49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63" w:type="dxa"/>
          </w:tcPr>
          <w:p w:rsidR="00393789" w:rsidRPr="0049788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19" w:type="dxa"/>
          </w:tcPr>
          <w:p w:rsidR="00393789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1" w:type="dxa"/>
          </w:tcPr>
          <w:p w:rsidR="00393789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258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инвалида за счет предоставления мер социальной поддержки</w:t>
            </w:r>
          </w:p>
        </w:tc>
        <w:tc>
          <w:tcPr>
            <w:tcW w:w="991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93789" w:rsidRPr="0049788F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93789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01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семьи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49" w:type="dxa"/>
          </w:tcPr>
          <w:p w:rsidR="00A82157" w:rsidRPr="0028042F" w:rsidRDefault="00A82157" w:rsidP="00F83FB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63" w:type="dxa"/>
          </w:tcPr>
          <w:p w:rsidR="00A82157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19" w:type="dxa"/>
          </w:tcPr>
          <w:p w:rsidR="00A82157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1" w:type="dxa"/>
          </w:tcPr>
          <w:p w:rsidR="00A82157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матери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9" w:type="dxa"/>
          </w:tcPr>
          <w:p w:rsidR="00A82157" w:rsidRPr="0049788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A82157" w:rsidRPr="0049788F" w:rsidRDefault="00A82157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63" w:type="dxa"/>
          </w:tcPr>
          <w:p w:rsidR="00A82157" w:rsidRPr="0049788F" w:rsidRDefault="00EB689A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19" w:type="dxa"/>
          </w:tcPr>
          <w:p w:rsidR="00A82157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</w:tcPr>
          <w:p w:rsidR="00A82157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2.10.Мероприятие:</w:t>
            </w:r>
          </w:p>
          <w:p w:rsidR="00A82157" w:rsidRPr="0028042F" w:rsidRDefault="00A82157" w:rsidP="00A5351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приемных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приемных родителей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9" w:type="dxa"/>
          </w:tcPr>
          <w:p w:rsidR="00A82157" w:rsidRPr="006D28CD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A82157" w:rsidRPr="006D28CD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3" w:type="dxa"/>
          </w:tcPr>
          <w:p w:rsidR="00A82157" w:rsidRPr="006D28CD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82157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49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63" w:type="dxa"/>
          </w:tcPr>
          <w:p w:rsidR="00565B0D" w:rsidRPr="00EB689A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7,</w:t>
            </w:r>
            <w:r w:rsidR="00FB56E4"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992" w:type="dxa"/>
          </w:tcPr>
          <w:p w:rsidR="00565B0D" w:rsidRPr="0028042F" w:rsidRDefault="00565B0D" w:rsidP="00DA6FD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 получивших материнский (семейный) капитал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3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565B0D" w:rsidRPr="0028042F" w:rsidRDefault="00565B0D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размер пенсии Кемеровской области на одного получателей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CC2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163" w:type="dxa"/>
          </w:tcPr>
          <w:p w:rsidR="00565B0D" w:rsidRPr="008108EE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530038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2.17.Мероприятие: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9" w:type="dxa"/>
          </w:tcPr>
          <w:p w:rsidR="00387036" w:rsidRPr="006D28CD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387036" w:rsidRPr="006D28CD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63" w:type="dxa"/>
          </w:tcPr>
          <w:p w:rsidR="00387036" w:rsidRPr="006D28CD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19" w:type="dxa"/>
          </w:tcPr>
          <w:p w:rsidR="00387036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1" w:type="dxa"/>
          </w:tcPr>
          <w:p w:rsidR="00387036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63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2.19.Мероприятие:</w:t>
            </w:r>
          </w:p>
          <w:p w:rsidR="00565B0D" w:rsidRPr="0028042F" w:rsidRDefault="00565B0D" w:rsidP="00BF4AB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жилых помещений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(или) коммунальных услуг»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49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992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63" w:type="dxa"/>
          </w:tcPr>
          <w:p w:rsidR="00565B0D" w:rsidRPr="006D28CD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3" w:type="dxa"/>
          </w:tcPr>
          <w:p w:rsidR="00387036" w:rsidRPr="00EB689A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FB56E4"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2.21.Мероприятие: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обслуживания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виде пособий и компенсации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 30 октября 2007 года № 132-ОЗ «О мерах социальной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получивших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28042F" w:rsidRDefault="00530038">
            <w:pPr>
              <w:ind w:firstLine="0"/>
              <w:jc w:val="left"/>
            </w:pPr>
            <w: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 гражданам, не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подлежащим обязательному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страхованию на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случай временной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(полномочий) физическими</w:t>
            </w:r>
          </w:p>
          <w:p w:rsidR="00387036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лицами в установленном порядке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1163" w:type="dxa"/>
          </w:tcPr>
          <w:p w:rsidR="00387036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2432</w:t>
            </w:r>
          </w:p>
        </w:tc>
        <w:tc>
          <w:tcPr>
            <w:tcW w:w="819" w:type="dxa"/>
          </w:tcPr>
          <w:p w:rsidR="00387036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2554</w:t>
            </w:r>
          </w:p>
        </w:tc>
        <w:tc>
          <w:tcPr>
            <w:tcW w:w="991" w:type="dxa"/>
          </w:tcPr>
          <w:p w:rsidR="00387036" w:rsidRDefault="008E5041" w:rsidP="00FB56E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8E5041" w:rsidP="008108E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</w:t>
            </w:r>
          </w:p>
        </w:tc>
      </w:tr>
      <w:tr w:rsidR="00565B0D" w:rsidRPr="0028042F" w:rsidTr="00FB56E4">
        <w:trPr>
          <w:trHeight w:val="20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2.23.Мероприятие: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ежемесячных денежных выплат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нуждающимся в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поддержке семьям в связи с рождением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после 31 декабря 2012 года третьего или последующих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2426,0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63" w:type="dxa"/>
          </w:tcPr>
          <w:p w:rsidR="00565B0D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="00565B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2.24.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87036" w:rsidRPr="0028042F" w:rsidRDefault="00387036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1995 года № 81-ФЗ «О государственных пособиях</w:t>
            </w:r>
          </w:p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жен (детей) военнослужащих,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проходящих военную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службу по призыву,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387036" w:rsidRPr="0028042F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387036" w:rsidRPr="0028042F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387036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8108E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5C45" w:rsidRPr="0028042F" w:rsidTr="00FB56E4">
        <w:trPr>
          <w:trHeight w:val="20"/>
        </w:trPr>
        <w:tc>
          <w:tcPr>
            <w:tcW w:w="3816" w:type="dxa"/>
          </w:tcPr>
          <w:p w:rsidR="00225C45" w:rsidRPr="0028042F" w:rsidRDefault="00225C45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225C45" w:rsidRPr="0028042F" w:rsidRDefault="00225C45" w:rsidP="00CB217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58" w:type="dxa"/>
          </w:tcPr>
          <w:p w:rsidR="00225C45" w:rsidRPr="0028042F" w:rsidRDefault="00225C4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</w:t>
            </w:r>
          </w:p>
        </w:tc>
        <w:tc>
          <w:tcPr>
            <w:tcW w:w="991" w:type="dxa"/>
          </w:tcPr>
          <w:p w:rsidR="00225C45" w:rsidRPr="0028042F" w:rsidRDefault="00225C4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1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49" w:type="dxa"/>
            <w:shd w:val="clear" w:color="auto" w:fill="auto"/>
          </w:tcPr>
          <w:p w:rsidR="00225C45" w:rsidRPr="0028042F" w:rsidRDefault="00225C45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63" w:type="dxa"/>
          </w:tcPr>
          <w:p w:rsidR="00225C45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19" w:type="dxa"/>
          </w:tcPr>
          <w:p w:rsidR="00225C45" w:rsidRPr="0028042F" w:rsidRDefault="00225C4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25C45" w:rsidRDefault="00225C4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25C45" w:rsidRPr="00387036" w:rsidRDefault="00225C45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Default="00387036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2.26. Мероприятие:</w:t>
            </w:r>
          </w:p>
          <w:p w:rsidR="00387036" w:rsidRPr="0028042F" w:rsidRDefault="00387036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полномочий Российской Федерации по осуществлению ежемесячной выплаты в связи с рождением (усыновлением) первого  ребенка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ежемесячный денежных выплат в связи с рождением после 31 декабря 2017 года первого ребенка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387036" w:rsidRDefault="00387036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63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819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BA774D" w:rsidRDefault="00387036" w:rsidP="00BA77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3.Подпрограмма</w:t>
            </w: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эффективности управления</w:t>
            </w:r>
          </w:p>
          <w:p w:rsidR="00387036" w:rsidRPr="0028042F" w:rsidRDefault="00387036" w:rsidP="00BA774D">
            <w:pPr>
              <w:ind w:firstLine="34"/>
              <w:jc w:val="left"/>
              <w:rPr>
                <w:color w:val="000000"/>
              </w:rPr>
            </w:pP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258" w:type="dxa"/>
          </w:tcPr>
          <w:p w:rsidR="00387036" w:rsidRPr="0028042F" w:rsidRDefault="00FB56E4" w:rsidP="00FB56E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387036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1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50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387036" w:rsidRPr="0028042F" w:rsidRDefault="00AC59E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1" w:type="dxa"/>
          </w:tcPr>
          <w:p w:rsidR="00387036" w:rsidRDefault="00AC59E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AC59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1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63" w:type="dxa"/>
          </w:tcPr>
          <w:p w:rsidR="00387036" w:rsidRPr="001E7A53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819" w:type="dxa"/>
          </w:tcPr>
          <w:p w:rsidR="00387036" w:rsidRPr="0028042F" w:rsidRDefault="00FE7DB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387036" w:rsidRDefault="00FE7DB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E7DB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87036" w:rsidRPr="0028042F" w:rsidTr="00FB56E4">
        <w:trPr>
          <w:trHeight w:val="1474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4. Подпрограмма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«Другие вопросы в области социальной политики»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 реализацию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дополнительных мероприятий,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направленных на повышение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качества жизни населения,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общих расходах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9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63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8E50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</w:tcPr>
          <w:p w:rsidR="00387036" w:rsidRPr="0028042F" w:rsidRDefault="00946C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1" w:type="dxa"/>
          </w:tcPr>
          <w:p w:rsidR="00387036" w:rsidRDefault="00946C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946C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AC59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56E4" w:rsidRPr="0028042F" w:rsidTr="00FB56E4">
        <w:trPr>
          <w:trHeight w:val="880"/>
        </w:trPr>
        <w:tc>
          <w:tcPr>
            <w:tcW w:w="3816" w:type="dxa"/>
          </w:tcPr>
          <w:p w:rsidR="00FB56E4" w:rsidRPr="0028042F" w:rsidRDefault="00FB56E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 Мероприятие:</w:t>
            </w:r>
          </w:p>
          <w:p w:rsidR="00FB56E4" w:rsidRPr="0028042F" w:rsidRDefault="00FB56E4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 граждан</w:t>
            </w:r>
          </w:p>
        </w:tc>
        <w:tc>
          <w:tcPr>
            <w:tcW w:w="2258" w:type="dxa"/>
          </w:tcPr>
          <w:p w:rsidR="00FB56E4" w:rsidRPr="0028042F" w:rsidRDefault="00FB56E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FB56E4" w:rsidRPr="0028042F" w:rsidRDefault="00FB56E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FB56E4" w:rsidRPr="0028042F" w:rsidRDefault="00FB56E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1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63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9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1" w:type="dxa"/>
          </w:tcPr>
          <w:p w:rsidR="00FB56E4" w:rsidRPr="0028042F" w:rsidRDefault="00FB56E4" w:rsidP="000E54B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08" w:type="dxa"/>
            <w:shd w:val="clear" w:color="auto" w:fill="auto"/>
          </w:tcPr>
          <w:p w:rsidR="00FB56E4" w:rsidRPr="0028042F" w:rsidRDefault="00FB56E4" w:rsidP="000E54B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387036" w:rsidRPr="0028042F" w:rsidTr="00FB56E4">
        <w:trPr>
          <w:trHeight w:val="667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63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83A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387036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83A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7036" w:rsidRPr="0028042F" w:rsidTr="00FB56E4">
        <w:trPr>
          <w:trHeight w:val="544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387036" w:rsidRPr="0028042F" w:rsidRDefault="00387036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реабилитация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63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1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1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87036" w:rsidRPr="0028042F" w:rsidTr="00FB56E4">
        <w:trPr>
          <w:trHeight w:val="467"/>
        </w:trPr>
        <w:tc>
          <w:tcPr>
            <w:tcW w:w="3816" w:type="dxa"/>
            <w:vMerge w:val="restart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 лицам, замещавшим муниципальные должности Крапивинского муниципального  района, и муниципальным служащим Крапивинского муниципального района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7036" w:rsidRPr="0028042F" w:rsidTr="00FB56E4">
        <w:trPr>
          <w:trHeight w:val="683"/>
        </w:trPr>
        <w:tc>
          <w:tcPr>
            <w:tcW w:w="3816" w:type="dxa"/>
            <w:vMerge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387036" w:rsidRPr="0028042F" w:rsidRDefault="00387036" w:rsidP="00FF4074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FF407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:rsidR="00387036" w:rsidRPr="0028042F" w:rsidRDefault="00387036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63" w:type="dxa"/>
          </w:tcPr>
          <w:p w:rsidR="00387036" w:rsidRPr="0028042F" w:rsidRDefault="008E5041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FB56E4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387036" w:rsidRPr="0028042F" w:rsidTr="00FB56E4">
        <w:trPr>
          <w:trHeight w:val="98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Создание 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упной среды для инвалидов и мало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мобильных граждан Крапивинского муниципального района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Pr="0028042F" w:rsidRDefault="00631B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82157" w:rsidRPr="0028042F" w:rsidTr="00FB56E4">
        <w:trPr>
          <w:trHeight w:val="98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 Мероприятие:</w:t>
            </w:r>
          </w:p>
          <w:p w:rsidR="00A82157" w:rsidRPr="0028042F" w:rsidRDefault="00A82157" w:rsidP="005478E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631B36" w:rsidP="00631B3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631B36" w:rsidP="00E0730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1" w:type="dxa"/>
          </w:tcPr>
          <w:p w:rsidR="00A82157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83A5A" w:rsidRPr="0028042F" w:rsidTr="00FB56E4">
        <w:trPr>
          <w:trHeight w:val="985"/>
        </w:trPr>
        <w:tc>
          <w:tcPr>
            <w:tcW w:w="3816" w:type="dxa"/>
          </w:tcPr>
          <w:p w:rsidR="00C83A5A" w:rsidRPr="0028042F" w:rsidRDefault="00C83A5A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4.7 . Мероприятие:</w:t>
            </w:r>
          </w:p>
          <w:p w:rsidR="00C83A5A" w:rsidRPr="0028042F" w:rsidRDefault="00C83A5A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258" w:type="dxa"/>
          </w:tcPr>
          <w:p w:rsidR="00C83A5A" w:rsidRPr="0028042F" w:rsidRDefault="00C83A5A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C83A5A" w:rsidRPr="0028042F" w:rsidRDefault="00C83A5A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C83A5A" w:rsidRPr="0028042F" w:rsidRDefault="00C83A5A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1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9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C83A5A" w:rsidRPr="0028042F" w:rsidRDefault="00AC730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3A5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63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19" w:type="dxa"/>
          </w:tcPr>
          <w:p w:rsidR="00C83A5A" w:rsidRPr="0028042F" w:rsidRDefault="00C83A5A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3A5A" w:rsidRDefault="00C83A5A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C83A5A" w:rsidRPr="00387036" w:rsidRDefault="00C83A5A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20"/>
        </w:trPr>
        <w:tc>
          <w:tcPr>
            <w:tcW w:w="3816" w:type="dxa"/>
          </w:tcPr>
          <w:p w:rsidR="00A82157" w:rsidRPr="0028042F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A82157" w:rsidRPr="0028042F" w:rsidRDefault="00A82157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1" w:type="dxa"/>
          </w:tcPr>
          <w:p w:rsidR="00A82157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631B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82157" w:rsidRPr="0028042F" w:rsidTr="00FB56E4">
        <w:trPr>
          <w:trHeight w:val="925"/>
        </w:trPr>
        <w:tc>
          <w:tcPr>
            <w:tcW w:w="3816" w:type="dxa"/>
          </w:tcPr>
          <w:p w:rsidR="00A82157" w:rsidRPr="0028042F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A82157" w:rsidRPr="0028042F" w:rsidRDefault="00A82157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24"/>
        </w:trPr>
        <w:tc>
          <w:tcPr>
            <w:tcW w:w="3816" w:type="dxa"/>
          </w:tcPr>
          <w:p w:rsidR="00A82157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A82157" w:rsidRPr="0028042F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A82157" w:rsidRPr="0028042F" w:rsidRDefault="00A82157" w:rsidP="00934EF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материальной помощи к 70 летию Победы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24"/>
        </w:trPr>
        <w:tc>
          <w:tcPr>
            <w:tcW w:w="3816" w:type="dxa"/>
          </w:tcPr>
          <w:p w:rsidR="00A82157" w:rsidRDefault="00A82157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A82157" w:rsidRDefault="00A82157" w:rsidP="00BA77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1" w:type="dxa"/>
          </w:tcPr>
          <w:p w:rsidR="00A82157" w:rsidRPr="0028042F" w:rsidRDefault="00A82157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82157" w:rsidRPr="0028042F" w:rsidRDefault="00A82157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7DB1" w:rsidRPr="0028042F" w:rsidTr="00471A14">
        <w:trPr>
          <w:trHeight w:val="1553"/>
        </w:trPr>
        <w:tc>
          <w:tcPr>
            <w:tcW w:w="3816" w:type="dxa"/>
          </w:tcPr>
          <w:p w:rsidR="00FE7DB1" w:rsidRDefault="00FE7DB1" w:rsidP="00FE7DB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 Мероприятие:</w:t>
            </w:r>
          </w:p>
          <w:p w:rsidR="00FE7DB1" w:rsidRDefault="00FE7DB1" w:rsidP="00FE7DB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временному трудоустройству несовершеннолетних граждан в возрасте 14-18 лет и содействию занятости отдельных категорий родителей</w:t>
            </w:r>
          </w:p>
        </w:tc>
        <w:tc>
          <w:tcPr>
            <w:tcW w:w="2258" w:type="dxa"/>
          </w:tcPr>
          <w:p w:rsidR="00FE7DB1" w:rsidRPr="0028042F" w:rsidRDefault="00FE7DB1" w:rsidP="00FE7DB1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несовершеннолетних граждан в возрасте 14-18 лет и отдельных категорий родителей</w:t>
            </w:r>
          </w:p>
        </w:tc>
        <w:tc>
          <w:tcPr>
            <w:tcW w:w="991" w:type="dxa"/>
          </w:tcPr>
          <w:p w:rsidR="00FE7DB1" w:rsidRPr="0028042F" w:rsidRDefault="00FE7DB1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E7DB1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FE7DB1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FE7DB1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4628FE" w:rsidRDefault="004628FE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4628FE" w:rsidSect="00471A14">
      <w:headerReference w:type="default" r:id="rId8"/>
      <w:headerReference w:type="first" r:id="rId9"/>
      <w:pgSz w:w="16838" w:h="11905" w:orient="landscape"/>
      <w:pgMar w:top="284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FC" w:rsidRDefault="00BF06FC" w:rsidP="000F0A85">
      <w:r>
        <w:separator/>
      </w:r>
    </w:p>
  </w:endnote>
  <w:endnote w:type="continuationSeparator" w:id="0">
    <w:p w:rsidR="00BF06FC" w:rsidRDefault="00BF06FC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FC" w:rsidRDefault="00BF06FC" w:rsidP="000F0A85">
      <w:r>
        <w:separator/>
      </w:r>
    </w:p>
  </w:footnote>
  <w:footnote w:type="continuationSeparator" w:id="0">
    <w:p w:rsidR="00BF06FC" w:rsidRDefault="00BF06FC" w:rsidP="000F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9C6" w:rsidRPr="00893C72" w:rsidRDefault="005739C6">
    <w:pPr>
      <w:pStyle w:val="ad"/>
      <w:jc w:val="center"/>
      <w:rPr>
        <w:rFonts w:ascii="Times New Roman" w:hAnsi="Times New Roman"/>
        <w:color w:val="000000" w:themeColor="text1"/>
      </w:rPr>
    </w:pPr>
    <w:r w:rsidRPr="00893C72">
      <w:rPr>
        <w:rFonts w:ascii="Times New Roman" w:hAnsi="Times New Roman"/>
        <w:color w:val="000000" w:themeColor="text1"/>
      </w:rPr>
      <w:fldChar w:fldCharType="begin"/>
    </w:r>
    <w:r w:rsidRPr="00893C72">
      <w:rPr>
        <w:rFonts w:ascii="Times New Roman" w:hAnsi="Times New Roman"/>
        <w:color w:val="000000" w:themeColor="text1"/>
      </w:rPr>
      <w:instrText>PAGE   \* MERGEFORMAT</w:instrText>
    </w:r>
    <w:r w:rsidRPr="00893C72">
      <w:rPr>
        <w:rFonts w:ascii="Times New Roman" w:hAnsi="Times New Roman"/>
        <w:color w:val="000000" w:themeColor="text1"/>
      </w:rPr>
      <w:fldChar w:fldCharType="separate"/>
    </w:r>
    <w:r w:rsidR="00C264EF">
      <w:rPr>
        <w:rFonts w:ascii="Times New Roman" w:hAnsi="Times New Roman"/>
        <w:noProof/>
        <w:color w:val="000000" w:themeColor="text1"/>
      </w:rPr>
      <w:t>2</w:t>
    </w:r>
    <w:r w:rsidRPr="00893C72">
      <w:rPr>
        <w:rFonts w:ascii="Times New Roman" w:hAnsi="Times New Roman"/>
        <w:color w:val="000000" w:themeColor="text1"/>
      </w:rPr>
      <w:fldChar w:fldCharType="end"/>
    </w:r>
  </w:p>
  <w:p w:rsidR="005739C6" w:rsidRDefault="005739C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337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5739C6" w:rsidRPr="00E57F76" w:rsidRDefault="005739C6">
        <w:pPr>
          <w:pStyle w:val="ad"/>
          <w:jc w:val="center"/>
          <w:rPr>
            <w:color w:val="FFFFFF" w:themeColor="background1"/>
          </w:rPr>
        </w:pPr>
        <w:r w:rsidRPr="00E57F76">
          <w:rPr>
            <w:color w:val="FFFFFF" w:themeColor="background1"/>
          </w:rPr>
          <w:t>6</w:t>
        </w:r>
      </w:p>
      <w:p w:rsidR="005739C6" w:rsidRDefault="005739C6">
        <w:pPr>
          <w:pStyle w:val="ad"/>
          <w:jc w:val="center"/>
          <w:rPr>
            <w:color w:val="000000" w:themeColor="text1"/>
          </w:rPr>
        </w:pPr>
      </w:p>
      <w:p w:rsidR="005739C6" w:rsidRPr="005B2AB4" w:rsidRDefault="00BF06FC">
        <w:pPr>
          <w:pStyle w:val="ad"/>
          <w:jc w:val="center"/>
          <w:rPr>
            <w:color w:val="000000" w:themeColor="text1"/>
          </w:rPr>
        </w:pPr>
      </w:p>
    </w:sdtContent>
  </w:sdt>
  <w:p w:rsidR="005739C6" w:rsidRDefault="005739C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3612"/>
    <w:rsid w:val="00003B9C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58FF"/>
    <w:rsid w:val="00055D82"/>
    <w:rsid w:val="00056069"/>
    <w:rsid w:val="00056F33"/>
    <w:rsid w:val="00057954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51F"/>
    <w:rsid w:val="0010337C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E54C6"/>
    <w:rsid w:val="001E7A53"/>
    <w:rsid w:val="001F2847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B53"/>
    <w:rsid w:val="002C7DDC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D0855"/>
    <w:rsid w:val="003D2A49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866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4FFF"/>
    <w:rsid w:val="005161AB"/>
    <w:rsid w:val="00516613"/>
    <w:rsid w:val="00516D78"/>
    <w:rsid w:val="00517C9A"/>
    <w:rsid w:val="005203E8"/>
    <w:rsid w:val="00522996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1A91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2768"/>
    <w:rsid w:val="005C2BE6"/>
    <w:rsid w:val="005C3543"/>
    <w:rsid w:val="005C3C5D"/>
    <w:rsid w:val="005C3E95"/>
    <w:rsid w:val="005C445E"/>
    <w:rsid w:val="005C4F6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65F2"/>
    <w:rsid w:val="006705D6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F8B"/>
    <w:rsid w:val="006F5A90"/>
    <w:rsid w:val="006F695D"/>
    <w:rsid w:val="006F7666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0D66"/>
    <w:rsid w:val="007B120E"/>
    <w:rsid w:val="007B2EE6"/>
    <w:rsid w:val="007B4848"/>
    <w:rsid w:val="007B5571"/>
    <w:rsid w:val="007B5AC2"/>
    <w:rsid w:val="007B6703"/>
    <w:rsid w:val="007B6E5C"/>
    <w:rsid w:val="007B759B"/>
    <w:rsid w:val="007C0476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3BBB"/>
    <w:rsid w:val="007F6C7B"/>
    <w:rsid w:val="007F7051"/>
    <w:rsid w:val="007F76C0"/>
    <w:rsid w:val="007F77CF"/>
    <w:rsid w:val="007F7936"/>
    <w:rsid w:val="007F79A9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67"/>
    <w:rsid w:val="008079F3"/>
    <w:rsid w:val="008108EE"/>
    <w:rsid w:val="00812601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45DA"/>
    <w:rsid w:val="00864A6C"/>
    <w:rsid w:val="00864D9D"/>
    <w:rsid w:val="0086563F"/>
    <w:rsid w:val="00866E62"/>
    <w:rsid w:val="0087059A"/>
    <w:rsid w:val="00871055"/>
    <w:rsid w:val="008725EF"/>
    <w:rsid w:val="0087332C"/>
    <w:rsid w:val="00873D87"/>
    <w:rsid w:val="008773C8"/>
    <w:rsid w:val="0087791C"/>
    <w:rsid w:val="008813FE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B67"/>
    <w:rsid w:val="008D534B"/>
    <w:rsid w:val="008D5FA5"/>
    <w:rsid w:val="008D69CB"/>
    <w:rsid w:val="008E10F2"/>
    <w:rsid w:val="008E12C6"/>
    <w:rsid w:val="008E1430"/>
    <w:rsid w:val="008E17A9"/>
    <w:rsid w:val="008E2E3D"/>
    <w:rsid w:val="008E5041"/>
    <w:rsid w:val="008E5516"/>
    <w:rsid w:val="008E570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540D"/>
    <w:rsid w:val="009B6661"/>
    <w:rsid w:val="009B776B"/>
    <w:rsid w:val="009B7BB1"/>
    <w:rsid w:val="009B7C90"/>
    <w:rsid w:val="009C033B"/>
    <w:rsid w:val="009C07B8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576E"/>
    <w:rsid w:val="00A85784"/>
    <w:rsid w:val="00A85B32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299B"/>
    <w:rsid w:val="00AC3144"/>
    <w:rsid w:val="00AC403E"/>
    <w:rsid w:val="00AC4EC4"/>
    <w:rsid w:val="00AC4F7F"/>
    <w:rsid w:val="00AC4FC1"/>
    <w:rsid w:val="00AC552F"/>
    <w:rsid w:val="00AC59E7"/>
    <w:rsid w:val="00AC60A3"/>
    <w:rsid w:val="00AC68B4"/>
    <w:rsid w:val="00AC7306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2747"/>
    <w:rsid w:val="00AE2BC5"/>
    <w:rsid w:val="00AE2C88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23AA"/>
    <w:rsid w:val="00B824F8"/>
    <w:rsid w:val="00B844ED"/>
    <w:rsid w:val="00B85871"/>
    <w:rsid w:val="00B86CD3"/>
    <w:rsid w:val="00B878C2"/>
    <w:rsid w:val="00B919ED"/>
    <w:rsid w:val="00B92BC7"/>
    <w:rsid w:val="00B92C6D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2075"/>
    <w:rsid w:val="00BB3579"/>
    <w:rsid w:val="00BB3C2A"/>
    <w:rsid w:val="00BB4ED4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6FC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264EF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DE4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AC8"/>
    <w:rsid w:val="00E01767"/>
    <w:rsid w:val="00E02509"/>
    <w:rsid w:val="00E03E6C"/>
    <w:rsid w:val="00E04917"/>
    <w:rsid w:val="00E04DAE"/>
    <w:rsid w:val="00E063E5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4B3F"/>
    <w:rsid w:val="00E34E7B"/>
    <w:rsid w:val="00E35CFC"/>
    <w:rsid w:val="00E36208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277F"/>
    <w:rsid w:val="00E76F45"/>
    <w:rsid w:val="00E76FA5"/>
    <w:rsid w:val="00E80BF7"/>
    <w:rsid w:val="00E812E4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5E5"/>
    <w:rsid w:val="00EA5E62"/>
    <w:rsid w:val="00EA5EDA"/>
    <w:rsid w:val="00EB1B70"/>
    <w:rsid w:val="00EB30B9"/>
    <w:rsid w:val="00EB32C5"/>
    <w:rsid w:val="00EB689A"/>
    <w:rsid w:val="00EB73D1"/>
    <w:rsid w:val="00EB7426"/>
    <w:rsid w:val="00EC1699"/>
    <w:rsid w:val="00EC2BFE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229F8"/>
    <w:rsid w:val="00F23782"/>
    <w:rsid w:val="00F250AF"/>
    <w:rsid w:val="00F266F7"/>
    <w:rsid w:val="00F270B3"/>
    <w:rsid w:val="00F33904"/>
    <w:rsid w:val="00F351E8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71EF"/>
    <w:rsid w:val="00FC732A"/>
    <w:rsid w:val="00FD04B3"/>
    <w:rsid w:val="00FD0DC2"/>
    <w:rsid w:val="00FD1B8B"/>
    <w:rsid w:val="00FD1E54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DB1"/>
    <w:rsid w:val="00FF047C"/>
    <w:rsid w:val="00FF0CDA"/>
    <w:rsid w:val="00FF1AFA"/>
    <w:rsid w:val="00FF1C0E"/>
    <w:rsid w:val="00FF1EE2"/>
    <w:rsid w:val="00FF377E"/>
    <w:rsid w:val="00FF3B42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0A6C9C-F8A7-4BB8-A295-C71B6BC6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D9E1-6C24-40AD-AF85-FBE7B52E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21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diman</cp:lastModifiedBy>
  <cp:revision>119</cp:revision>
  <cp:lastPrinted>2020-03-04T02:50:00Z</cp:lastPrinted>
  <dcterms:created xsi:type="dcterms:W3CDTF">2017-10-30T08:36:00Z</dcterms:created>
  <dcterms:modified xsi:type="dcterms:W3CDTF">2020-03-11T02:00:00Z</dcterms:modified>
</cp:coreProperties>
</file>