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D34" w:rsidRPr="00550413" w:rsidRDefault="00C11D34" w:rsidP="00CD31D7">
      <w:pPr>
        <w:spacing w:after="0" w:line="240" w:lineRule="auto"/>
        <w:jc w:val="right"/>
        <w:rPr>
          <w:rFonts w:ascii="Times New Roman" w:hAnsi="Times New Roman" w:cs="Times New Roman"/>
          <w:sz w:val="20"/>
          <w:szCs w:val="20"/>
        </w:rPr>
      </w:pPr>
      <w:r w:rsidRPr="00550413">
        <w:rPr>
          <w:rFonts w:ascii="Times New Roman" w:hAnsi="Times New Roman" w:cs="Times New Roman"/>
        </w:rPr>
        <w:t>Приложение №1</w:t>
      </w:r>
    </w:p>
    <w:p w:rsidR="00C11D34" w:rsidRPr="00550413" w:rsidRDefault="00C11D34" w:rsidP="00C11D34">
      <w:pPr>
        <w:keepLines/>
        <w:widowControl w:val="0"/>
        <w:spacing w:after="0"/>
        <w:ind w:left="4820"/>
        <w:jc w:val="right"/>
        <w:outlineLvl w:val="3"/>
        <w:rPr>
          <w:rFonts w:ascii="Times New Roman" w:hAnsi="Times New Roman" w:cs="Times New Roman"/>
        </w:rPr>
      </w:pPr>
      <w:r w:rsidRPr="00550413">
        <w:rPr>
          <w:rFonts w:ascii="Times New Roman" w:hAnsi="Times New Roman" w:cs="Times New Roman"/>
        </w:rPr>
        <w:t>к постановлению    администрации</w:t>
      </w:r>
    </w:p>
    <w:p w:rsidR="00C11D34" w:rsidRPr="00550413" w:rsidRDefault="00C11D34" w:rsidP="00C11D34">
      <w:pPr>
        <w:keepLines/>
        <w:widowControl w:val="0"/>
        <w:spacing w:after="0"/>
        <w:ind w:left="4820"/>
        <w:jc w:val="right"/>
        <w:outlineLvl w:val="3"/>
        <w:rPr>
          <w:rFonts w:ascii="Times New Roman" w:hAnsi="Times New Roman" w:cs="Times New Roman"/>
        </w:rPr>
      </w:pPr>
      <w:r w:rsidRPr="00550413">
        <w:rPr>
          <w:rFonts w:ascii="Times New Roman" w:hAnsi="Times New Roman" w:cs="Times New Roman"/>
        </w:rPr>
        <w:t xml:space="preserve">Крапивинского муниципального </w:t>
      </w:r>
      <w:r w:rsidR="00DD6101" w:rsidRPr="00550413">
        <w:rPr>
          <w:rFonts w:ascii="Times New Roman" w:hAnsi="Times New Roman" w:cs="Times New Roman"/>
        </w:rPr>
        <w:t>округа</w:t>
      </w:r>
    </w:p>
    <w:p w:rsidR="00550413" w:rsidRPr="00550413" w:rsidRDefault="00550413" w:rsidP="00550413">
      <w:pPr>
        <w:keepLines/>
        <w:widowControl w:val="0"/>
        <w:spacing w:after="0"/>
        <w:ind w:left="4820"/>
        <w:jc w:val="right"/>
        <w:outlineLvl w:val="3"/>
        <w:rPr>
          <w:rFonts w:ascii="Times New Roman" w:hAnsi="Times New Roman" w:cs="Times New Roman"/>
        </w:rPr>
      </w:pPr>
      <w:r w:rsidRPr="00550413">
        <w:rPr>
          <w:rFonts w:ascii="Times New Roman" w:hAnsi="Times New Roman" w:cs="Times New Roman"/>
        </w:rPr>
        <w:t xml:space="preserve">от </w:t>
      </w:r>
      <w:r w:rsidRPr="00550413">
        <w:rPr>
          <w:rFonts w:ascii="Times New Roman" w:hAnsi="Times New Roman" w:cs="Times New Roman"/>
          <w:u w:val="single"/>
        </w:rPr>
        <w:t>16.03.2023 г.</w:t>
      </w:r>
      <w:r w:rsidRPr="00550413">
        <w:rPr>
          <w:rFonts w:ascii="Times New Roman" w:hAnsi="Times New Roman" w:cs="Times New Roman"/>
        </w:rPr>
        <w:t xml:space="preserve"> № </w:t>
      </w:r>
      <w:r w:rsidRPr="00550413">
        <w:rPr>
          <w:rFonts w:ascii="Times New Roman" w:hAnsi="Times New Roman" w:cs="Times New Roman"/>
          <w:u w:val="single"/>
        </w:rPr>
        <w:t>357</w:t>
      </w:r>
    </w:p>
    <w:p w:rsidR="00C11D34" w:rsidRDefault="00C11D34" w:rsidP="00550413">
      <w:pPr>
        <w:jc w:val="right"/>
        <w:rPr>
          <w:rFonts w:ascii="Times New Roman" w:hAnsi="Times New Roman" w:cs="Times New Roman"/>
        </w:rPr>
      </w:pPr>
    </w:p>
    <w:p w:rsidR="00EA7BB8" w:rsidRDefault="00C11D34" w:rsidP="00EA7BB8">
      <w:pPr>
        <w:spacing w:after="0"/>
        <w:jc w:val="center"/>
        <w:rPr>
          <w:rFonts w:ascii="Times New Roman" w:hAnsi="Times New Roman" w:cs="Times New Roman"/>
          <w:b/>
          <w:bCs/>
          <w:kern w:val="32"/>
          <w:sz w:val="28"/>
          <w:szCs w:val="28"/>
        </w:rPr>
      </w:pPr>
      <w:r w:rsidRPr="00EA7BB8">
        <w:rPr>
          <w:rFonts w:ascii="Times New Roman" w:hAnsi="Times New Roman" w:cs="Times New Roman"/>
          <w:b/>
          <w:bCs/>
          <w:kern w:val="32"/>
          <w:sz w:val="28"/>
          <w:szCs w:val="28"/>
        </w:rPr>
        <w:t>Программа «Развитие комплексной с</w:t>
      </w:r>
      <w:bookmarkStart w:id="0" w:name="_GoBack"/>
      <w:bookmarkEnd w:id="0"/>
      <w:r w:rsidRPr="00EA7BB8">
        <w:rPr>
          <w:rFonts w:ascii="Times New Roman" w:hAnsi="Times New Roman" w:cs="Times New Roman"/>
          <w:b/>
          <w:bCs/>
          <w:kern w:val="32"/>
          <w:sz w:val="28"/>
          <w:szCs w:val="28"/>
        </w:rPr>
        <w:t xml:space="preserve">истемы защиты прав потребителей на территории Крапивинского муниципального </w:t>
      </w:r>
      <w:r w:rsidR="00DD6101" w:rsidRPr="00EA7BB8">
        <w:rPr>
          <w:rFonts w:ascii="Times New Roman" w:hAnsi="Times New Roman" w:cs="Times New Roman"/>
          <w:b/>
          <w:bCs/>
          <w:kern w:val="32"/>
          <w:sz w:val="28"/>
          <w:szCs w:val="28"/>
        </w:rPr>
        <w:t>округа</w:t>
      </w:r>
      <w:r w:rsidRPr="00EA7BB8">
        <w:rPr>
          <w:rFonts w:ascii="Times New Roman" w:hAnsi="Times New Roman" w:cs="Times New Roman"/>
          <w:b/>
          <w:bCs/>
          <w:kern w:val="32"/>
          <w:sz w:val="28"/>
          <w:szCs w:val="28"/>
        </w:rPr>
        <w:t xml:space="preserve">» </w:t>
      </w:r>
    </w:p>
    <w:p w:rsidR="00BC79EF" w:rsidRDefault="00D62014" w:rsidP="00EA7BB8">
      <w:pPr>
        <w:spacing w:after="0"/>
        <w:jc w:val="center"/>
        <w:rPr>
          <w:rFonts w:ascii="Times New Roman" w:hAnsi="Times New Roman" w:cs="Times New Roman"/>
          <w:b/>
          <w:bCs/>
          <w:kern w:val="32"/>
          <w:sz w:val="28"/>
          <w:szCs w:val="28"/>
        </w:rPr>
      </w:pPr>
      <w:r>
        <w:rPr>
          <w:rFonts w:ascii="Times New Roman" w:hAnsi="Times New Roman" w:cs="Times New Roman"/>
          <w:b/>
          <w:bCs/>
          <w:kern w:val="32"/>
          <w:sz w:val="28"/>
          <w:szCs w:val="28"/>
        </w:rPr>
        <w:t>на 2023</w:t>
      </w:r>
      <w:r w:rsidR="00C11D34" w:rsidRPr="00EA7BB8">
        <w:rPr>
          <w:rFonts w:ascii="Times New Roman" w:hAnsi="Times New Roman" w:cs="Times New Roman"/>
          <w:b/>
          <w:bCs/>
          <w:kern w:val="32"/>
          <w:sz w:val="28"/>
          <w:szCs w:val="28"/>
        </w:rPr>
        <w:t>-2030 годы</w:t>
      </w:r>
    </w:p>
    <w:p w:rsidR="00C11D34" w:rsidRDefault="00C11D34" w:rsidP="00C11D34">
      <w:pPr>
        <w:jc w:val="center"/>
        <w:rPr>
          <w:rFonts w:ascii="Times New Roman" w:hAnsi="Times New Roman" w:cs="Times New Roman"/>
          <w:bCs/>
          <w:sz w:val="28"/>
          <w:szCs w:val="28"/>
        </w:rPr>
      </w:pPr>
      <w:r w:rsidRPr="00761404">
        <w:rPr>
          <w:rFonts w:ascii="Times New Roman" w:hAnsi="Times New Roman" w:cs="Times New Roman"/>
          <w:bCs/>
          <w:sz w:val="28"/>
          <w:szCs w:val="28"/>
        </w:rPr>
        <w:t>Паспорт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7250"/>
      </w:tblGrid>
      <w:tr w:rsidR="00C11D34" w:rsidRPr="00761404" w:rsidTr="00FC2DB3">
        <w:tc>
          <w:tcPr>
            <w:tcW w:w="2086" w:type="dxa"/>
            <w:vAlign w:val="center"/>
          </w:tcPr>
          <w:p w:rsidR="00C11D34" w:rsidRPr="00761404" w:rsidRDefault="00C11D34" w:rsidP="00322A29">
            <w:pPr>
              <w:pStyle w:val="Table0"/>
              <w:rPr>
                <w:rFonts w:ascii="Times New Roman" w:hAnsi="Times New Roman" w:cs="Times New Roman"/>
                <w:b w:val="0"/>
                <w:sz w:val="28"/>
                <w:szCs w:val="28"/>
              </w:rPr>
            </w:pPr>
            <w:r w:rsidRPr="00761404">
              <w:rPr>
                <w:rFonts w:ascii="Times New Roman" w:hAnsi="Times New Roman" w:cs="Times New Roman"/>
                <w:b w:val="0"/>
                <w:sz w:val="28"/>
                <w:szCs w:val="28"/>
              </w:rPr>
              <w:t>Наименование Программы</w:t>
            </w:r>
          </w:p>
        </w:tc>
        <w:tc>
          <w:tcPr>
            <w:tcW w:w="7250" w:type="dxa"/>
            <w:vAlign w:val="center"/>
          </w:tcPr>
          <w:p w:rsidR="00C11D34" w:rsidRPr="00761404" w:rsidRDefault="00C11D34" w:rsidP="00C5326F">
            <w:pPr>
              <w:pStyle w:val="Table0"/>
              <w:jc w:val="both"/>
              <w:rPr>
                <w:rFonts w:ascii="Times New Roman" w:hAnsi="Times New Roman" w:cs="Times New Roman"/>
                <w:b w:val="0"/>
                <w:sz w:val="28"/>
                <w:szCs w:val="28"/>
              </w:rPr>
            </w:pPr>
            <w:r w:rsidRPr="00761404">
              <w:rPr>
                <w:rFonts w:ascii="Times New Roman" w:hAnsi="Times New Roman" w:cs="Times New Roman"/>
                <w:b w:val="0"/>
                <w:sz w:val="28"/>
                <w:szCs w:val="28"/>
              </w:rPr>
              <w:t>«Развитие комплексной системы защиты прав потребителей на территори</w:t>
            </w:r>
            <w:r w:rsidR="00DD6101">
              <w:rPr>
                <w:rFonts w:ascii="Times New Roman" w:hAnsi="Times New Roman" w:cs="Times New Roman"/>
                <w:b w:val="0"/>
                <w:sz w:val="28"/>
                <w:szCs w:val="28"/>
              </w:rPr>
              <w:t>и Крапивинского муниципального округа</w:t>
            </w:r>
            <w:r w:rsidR="00D62014">
              <w:rPr>
                <w:rFonts w:ascii="Times New Roman" w:hAnsi="Times New Roman" w:cs="Times New Roman"/>
                <w:b w:val="0"/>
                <w:sz w:val="28"/>
                <w:szCs w:val="28"/>
              </w:rPr>
              <w:t>» на 2023</w:t>
            </w:r>
            <w:r w:rsidRPr="00761404">
              <w:rPr>
                <w:rFonts w:ascii="Times New Roman" w:hAnsi="Times New Roman" w:cs="Times New Roman"/>
                <w:b w:val="0"/>
                <w:sz w:val="28"/>
                <w:szCs w:val="28"/>
              </w:rPr>
              <w:t>-20</w:t>
            </w:r>
            <w:r>
              <w:rPr>
                <w:rFonts w:ascii="Times New Roman" w:hAnsi="Times New Roman" w:cs="Times New Roman"/>
                <w:b w:val="0"/>
                <w:sz w:val="28"/>
                <w:szCs w:val="28"/>
              </w:rPr>
              <w:t>30</w:t>
            </w:r>
            <w:r w:rsidRPr="00761404">
              <w:rPr>
                <w:rFonts w:ascii="Times New Roman" w:hAnsi="Times New Roman" w:cs="Times New Roman"/>
                <w:b w:val="0"/>
                <w:sz w:val="28"/>
                <w:szCs w:val="28"/>
              </w:rPr>
              <w:t xml:space="preserve"> годы (далее – Программа)</w:t>
            </w:r>
          </w:p>
        </w:tc>
      </w:tr>
      <w:tr w:rsidR="00C11D34" w:rsidRPr="00761404" w:rsidTr="00FC2DB3">
        <w:tc>
          <w:tcPr>
            <w:tcW w:w="2086" w:type="dxa"/>
            <w:vAlign w:val="center"/>
          </w:tcPr>
          <w:p w:rsidR="00C11D34" w:rsidRPr="00761404" w:rsidRDefault="00C11D34" w:rsidP="00322A29">
            <w:pPr>
              <w:pStyle w:val="Table"/>
              <w:rPr>
                <w:rFonts w:ascii="Times New Roman" w:hAnsi="Times New Roman" w:cs="Times New Roman"/>
                <w:sz w:val="28"/>
                <w:szCs w:val="28"/>
              </w:rPr>
            </w:pPr>
            <w:r w:rsidRPr="00761404">
              <w:rPr>
                <w:rFonts w:ascii="Times New Roman" w:hAnsi="Times New Roman" w:cs="Times New Roman"/>
                <w:sz w:val="28"/>
                <w:szCs w:val="28"/>
              </w:rPr>
              <w:t>Директор Программы</w:t>
            </w:r>
          </w:p>
        </w:tc>
        <w:tc>
          <w:tcPr>
            <w:tcW w:w="7250" w:type="dxa"/>
            <w:vAlign w:val="center"/>
          </w:tcPr>
          <w:p w:rsidR="00C11D34" w:rsidRPr="00761404" w:rsidRDefault="00C11D34" w:rsidP="00C5326F">
            <w:pPr>
              <w:pStyle w:val="Table"/>
              <w:jc w:val="both"/>
              <w:rPr>
                <w:rFonts w:ascii="Times New Roman" w:hAnsi="Times New Roman" w:cs="Times New Roman"/>
                <w:sz w:val="28"/>
                <w:szCs w:val="28"/>
              </w:rPr>
            </w:pPr>
            <w:r>
              <w:rPr>
                <w:rFonts w:ascii="Times New Roman" w:hAnsi="Times New Roman" w:cs="Times New Roman"/>
                <w:sz w:val="28"/>
                <w:szCs w:val="28"/>
              </w:rPr>
              <w:t>Заместитель</w:t>
            </w:r>
            <w:r w:rsidRPr="00761404">
              <w:rPr>
                <w:rFonts w:ascii="Times New Roman" w:hAnsi="Times New Roman" w:cs="Times New Roman"/>
                <w:sz w:val="28"/>
                <w:szCs w:val="28"/>
              </w:rPr>
              <w:t xml:space="preserve"> главы Крапивинского муниципального </w:t>
            </w:r>
            <w:r>
              <w:rPr>
                <w:rFonts w:ascii="Times New Roman" w:hAnsi="Times New Roman" w:cs="Times New Roman"/>
                <w:sz w:val="28"/>
                <w:szCs w:val="28"/>
              </w:rPr>
              <w:t>округа С.Н</w:t>
            </w:r>
            <w:r w:rsidR="009961BD">
              <w:rPr>
                <w:rFonts w:ascii="Times New Roman" w:hAnsi="Times New Roman" w:cs="Times New Roman"/>
                <w:sz w:val="28"/>
                <w:szCs w:val="28"/>
              </w:rPr>
              <w:t>. Харламов</w:t>
            </w:r>
          </w:p>
        </w:tc>
      </w:tr>
      <w:tr w:rsidR="00C11D34" w:rsidRPr="00761404" w:rsidTr="00FC2DB3">
        <w:tc>
          <w:tcPr>
            <w:tcW w:w="2086" w:type="dxa"/>
          </w:tcPr>
          <w:p w:rsidR="00C11D34" w:rsidRPr="00761404" w:rsidRDefault="00C11D34" w:rsidP="00322A29">
            <w:pPr>
              <w:pStyle w:val="Table"/>
              <w:rPr>
                <w:rFonts w:ascii="Times New Roman" w:hAnsi="Times New Roman" w:cs="Times New Roman"/>
                <w:sz w:val="28"/>
                <w:szCs w:val="28"/>
              </w:rPr>
            </w:pPr>
            <w:r w:rsidRPr="00761404">
              <w:rPr>
                <w:rFonts w:ascii="Times New Roman" w:hAnsi="Times New Roman" w:cs="Times New Roman"/>
                <w:sz w:val="28"/>
                <w:szCs w:val="28"/>
              </w:rPr>
              <w:t>Основные разработчики Программы</w:t>
            </w:r>
          </w:p>
        </w:tc>
        <w:tc>
          <w:tcPr>
            <w:tcW w:w="7250" w:type="dxa"/>
          </w:tcPr>
          <w:p w:rsidR="00C11D34" w:rsidRPr="00761404" w:rsidRDefault="00C11D34" w:rsidP="00C5326F">
            <w:pPr>
              <w:pStyle w:val="Table"/>
              <w:jc w:val="both"/>
              <w:rPr>
                <w:rFonts w:ascii="Times New Roman" w:hAnsi="Times New Roman" w:cs="Times New Roman"/>
                <w:sz w:val="28"/>
                <w:szCs w:val="28"/>
              </w:rPr>
            </w:pPr>
            <w:r w:rsidRPr="00761404">
              <w:rPr>
                <w:rFonts w:ascii="Times New Roman" w:hAnsi="Times New Roman" w:cs="Times New Roman"/>
                <w:sz w:val="28"/>
                <w:szCs w:val="28"/>
              </w:rPr>
              <w:t xml:space="preserve">Отдел предпринимательства и потребительского рынка администрации Крапивинского муниципального </w:t>
            </w:r>
            <w:r w:rsidR="00DD6101">
              <w:rPr>
                <w:rFonts w:ascii="Times New Roman" w:hAnsi="Times New Roman" w:cs="Times New Roman"/>
                <w:sz w:val="28"/>
                <w:szCs w:val="28"/>
              </w:rPr>
              <w:t>округа</w:t>
            </w:r>
          </w:p>
        </w:tc>
      </w:tr>
      <w:tr w:rsidR="00C11D34" w:rsidRPr="00761404" w:rsidTr="00FC2DB3">
        <w:tc>
          <w:tcPr>
            <w:tcW w:w="2086" w:type="dxa"/>
            <w:vAlign w:val="center"/>
          </w:tcPr>
          <w:p w:rsidR="00C11D34" w:rsidRPr="00761404" w:rsidRDefault="00C11D34" w:rsidP="00322A29">
            <w:pPr>
              <w:pStyle w:val="Table"/>
              <w:rPr>
                <w:rFonts w:ascii="Times New Roman" w:hAnsi="Times New Roman" w:cs="Times New Roman"/>
                <w:sz w:val="28"/>
                <w:szCs w:val="28"/>
              </w:rPr>
            </w:pPr>
            <w:r w:rsidRPr="00761404">
              <w:rPr>
                <w:rFonts w:ascii="Times New Roman" w:hAnsi="Times New Roman" w:cs="Times New Roman"/>
                <w:sz w:val="28"/>
                <w:szCs w:val="28"/>
              </w:rPr>
              <w:t>Цель Программы</w:t>
            </w:r>
          </w:p>
        </w:tc>
        <w:tc>
          <w:tcPr>
            <w:tcW w:w="7250" w:type="dxa"/>
            <w:vAlign w:val="center"/>
          </w:tcPr>
          <w:p w:rsidR="00C11D34" w:rsidRPr="00761404" w:rsidRDefault="00C11D34" w:rsidP="00C5326F">
            <w:pPr>
              <w:pStyle w:val="Table"/>
              <w:jc w:val="both"/>
              <w:rPr>
                <w:rFonts w:ascii="Times New Roman" w:hAnsi="Times New Roman" w:cs="Times New Roman"/>
                <w:sz w:val="28"/>
                <w:szCs w:val="28"/>
              </w:rPr>
            </w:pPr>
            <w:r w:rsidRPr="00761404">
              <w:rPr>
                <w:rFonts w:ascii="Times New Roman" w:hAnsi="Times New Roman" w:cs="Times New Roman"/>
                <w:sz w:val="28"/>
                <w:szCs w:val="28"/>
              </w:rPr>
              <w:t xml:space="preserve">Создание на территории Крапивинского муниципального </w:t>
            </w:r>
            <w:r w:rsidR="00DD6101">
              <w:rPr>
                <w:rFonts w:ascii="Times New Roman" w:hAnsi="Times New Roman" w:cs="Times New Roman"/>
                <w:sz w:val="28"/>
                <w:szCs w:val="28"/>
              </w:rPr>
              <w:t xml:space="preserve">округа </w:t>
            </w:r>
            <w:r w:rsidRPr="00761404">
              <w:rPr>
                <w:rFonts w:ascii="Times New Roman" w:hAnsi="Times New Roman" w:cs="Times New Roman"/>
                <w:sz w:val="28"/>
                <w:szCs w:val="28"/>
              </w:rPr>
              <w:t xml:space="preserve">эффективной и доступной системы защиты прав потребителей; повышение уровня правовой грамотности и информированности по вопросам защиты прав потребителей населения и хозяйствующих субъектов, работающих на потребительском рынке Крапивинского муниципального </w:t>
            </w:r>
            <w:r w:rsidR="00C5326F">
              <w:rPr>
                <w:rFonts w:ascii="Times New Roman" w:hAnsi="Times New Roman" w:cs="Times New Roman"/>
                <w:sz w:val="28"/>
                <w:szCs w:val="28"/>
              </w:rPr>
              <w:t>округа</w:t>
            </w:r>
            <w:r w:rsidRPr="00761404">
              <w:rPr>
                <w:rFonts w:ascii="Times New Roman" w:hAnsi="Times New Roman" w:cs="Times New Roman"/>
                <w:sz w:val="28"/>
                <w:szCs w:val="28"/>
              </w:rPr>
              <w:t>; соблюдение требований законодательства о защите прав потребителей</w:t>
            </w:r>
          </w:p>
        </w:tc>
      </w:tr>
      <w:tr w:rsidR="00C11D34" w:rsidRPr="00761404" w:rsidTr="00FC2DB3">
        <w:tc>
          <w:tcPr>
            <w:tcW w:w="2086" w:type="dxa"/>
            <w:vAlign w:val="center"/>
          </w:tcPr>
          <w:p w:rsidR="00C11D34" w:rsidRPr="00761404" w:rsidRDefault="00C11D34" w:rsidP="00322A29">
            <w:pPr>
              <w:pStyle w:val="Table"/>
              <w:rPr>
                <w:rFonts w:ascii="Times New Roman" w:hAnsi="Times New Roman" w:cs="Times New Roman"/>
                <w:sz w:val="28"/>
                <w:szCs w:val="28"/>
              </w:rPr>
            </w:pPr>
            <w:r w:rsidRPr="00761404">
              <w:rPr>
                <w:rFonts w:ascii="Times New Roman" w:hAnsi="Times New Roman" w:cs="Times New Roman"/>
                <w:sz w:val="28"/>
                <w:szCs w:val="28"/>
              </w:rPr>
              <w:t>Задачи Программы</w:t>
            </w:r>
          </w:p>
        </w:tc>
        <w:tc>
          <w:tcPr>
            <w:tcW w:w="7250" w:type="dxa"/>
            <w:vAlign w:val="center"/>
          </w:tcPr>
          <w:p w:rsidR="00C11D34" w:rsidRPr="00761404" w:rsidRDefault="00C11D34" w:rsidP="005461C9">
            <w:pPr>
              <w:pStyle w:val="Table"/>
              <w:jc w:val="both"/>
              <w:rPr>
                <w:rFonts w:ascii="Times New Roman" w:hAnsi="Times New Roman" w:cs="Times New Roman"/>
                <w:sz w:val="28"/>
                <w:szCs w:val="28"/>
              </w:rPr>
            </w:pPr>
            <w:r w:rsidRPr="00761404">
              <w:rPr>
                <w:rFonts w:ascii="Times New Roman" w:hAnsi="Times New Roman" w:cs="Times New Roman"/>
                <w:sz w:val="28"/>
                <w:szCs w:val="28"/>
              </w:rPr>
              <w:t xml:space="preserve">- дальнейшее развитие и обеспечение функционирования системы защиты прав потребителей в Крапивинском </w:t>
            </w:r>
            <w:r w:rsidR="005461C9">
              <w:rPr>
                <w:rFonts w:ascii="Times New Roman" w:hAnsi="Times New Roman" w:cs="Times New Roman"/>
                <w:sz w:val="28"/>
                <w:szCs w:val="28"/>
              </w:rPr>
              <w:t>муниципальном округе</w:t>
            </w:r>
            <w:r w:rsidRPr="00761404">
              <w:rPr>
                <w:rFonts w:ascii="Times New Roman" w:hAnsi="Times New Roman" w:cs="Times New Roman"/>
                <w:sz w:val="28"/>
                <w:szCs w:val="28"/>
              </w:rPr>
              <w:t>;</w:t>
            </w:r>
          </w:p>
          <w:p w:rsidR="00C11D34" w:rsidRPr="00761404" w:rsidRDefault="005461C9" w:rsidP="005461C9">
            <w:pPr>
              <w:pStyle w:val="Table"/>
              <w:jc w:val="both"/>
              <w:rPr>
                <w:rFonts w:ascii="Times New Roman" w:hAnsi="Times New Roman" w:cs="Times New Roman"/>
                <w:sz w:val="28"/>
                <w:szCs w:val="28"/>
              </w:rPr>
            </w:pPr>
            <w:r>
              <w:rPr>
                <w:rFonts w:ascii="Times New Roman" w:hAnsi="Times New Roman" w:cs="Times New Roman"/>
                <w:sz w:val="28"/>
                <w:szCs w:val="28"/>
              </w:rPr>
              <w:t>-</w:t>
            </w:r>
            <w:r w:rsidR="00C11D34" w:rsidRPr="00761404">
              <w:rPr>
                <w:rFonts w:ascii="Times New Roman" w:hAnsi="Times New Roman" w:cs="Times New Roman"/>
                <w:sz w:val="28"/>
                <w:szCs w:val="28"/>
              </w:rPr>
              <w:t>обеспечение деятельности информационно-консультационных центров информирования и консультирования потребителей;</w:t>
            </w:r>
          </w:p>
          <w:p w:rsidR="00C11D34" w:rsidRPr="00761404" w:rsidRDefault="005461C9" w:rsidP="005461C9">
            <w:pPr>
              <w:pStyle w:val="Table"/>
              <w:jc w:val="both"/>
              <w:rPr>
                <w:rFonts w:ascii="Times New Roman" w:hAnsi="Times New Roman" w:cs="Times New Roman"/>
                <w:sz w:val="28"/>
                <w:szCs w:val="28"/>
              </w:rPr>
            </w:pPr>
            <w:r>
              <w:rPr>
                <w:rFonts w:ascii="Times New Roman" w:hAnsi="Times New Roman" w:cs="Times New Roman"/>
                <w:sz w:val="28"/>
                <w:szCs w:val="28"/>
              </w:rPr>
              <w:t>-</w:t>
            </w:r>
            <w:r w:rsidR="00C11D34" w:rsidRPr="00761404">
              <w:rPr>
                <w:rFonts w:ascii="Times New Roman" w:hAnsi="Times New Roman" w:cs="Times New Roman"/>
                <w:sz w:val="28"/>
                <w:szCs w:val="28"/>
              </w:rPr>
              <w:t>повышение правовой грамотности и информированности населения Крапивинского</w:t>
            </w:r>
            <w:r>
              <w:rPr>
                <w:rFonts w:ascii="Times New Roman" w:hAnsi="Times New Roman" w:cs="Times New Roman"/>
                <w:sz w:val="28"/>
                <w:szCs w:val="28"/>
              </w:rPr>
              <w:t xml:space="preserve"> муниципального округа </w:t>
            </w:r>
            <w:r w:rsidR="00C11D34" w:rsidRPr="00761404">
              <w:rPr>
                <w:rFonts w:ascii="Times New Roman" w:hAnsi="Times New Roman" w:cs="Times New Roman"/>
                <w:sz w:val="28"/>
                <w:szCs w:val="28"/>
              </w:rPr>
              <w:t>в вопросах защиты прав потребителей, формирование навыков рационального потребительского поведения;</w:t>
            </w:r>
          </w:p>
          <w:p w:rsidR="00C11D34" w:rsidRPr="00761404" w:rsidRDefault="00920F20" w:rsidP="00920F20">
            <w:pPr>
              <w:pStyle w:val="Table"/>
              <w:jc w:val="both"/>
              <w:rPr>
                <w:rFonts w:ascii="Times New Roman" w:hAnsi="Times New Roman" w:cs="Times New Roman"/>
                <w:sz w:val="28"/>
                <w:szCs w:val="28"/>
              </w:rPr>
            </w:pPr>
            <w:r>
              <w:rPr>
                <w:rFonts w:ascii="Times New Roman" w:hAnsi="Times New Roman" w:cs="Times New Roman"/>
                <w:sz w:val="28"/>
                <w:szCs w:val="28"/>
              </w:rPr>
              <w:t>-</w:t>
            </w:r>
            <w:r w:rsidR="00C11D34" w:rsidRPr="00761404">
              <w:rPr>
                <w:rFonts w:ascii="Times New Roman" w:hAnsi="Times New Roman" w:cs="Times New Roman"/>
                <w:sz w:val="28"/>
                <w:szCs w:val="28"/>
              </w:rPr>
              <w:t xml:space="preserve">повышение уровня правовой грамотности хозяйствующих субъектов, работающих на потребительском рынке Крапивинского </w:t>
            </w:r>
            <w:r>
              <w:rPr>
                <w:rFonts w:ascii="Times New Roman" w:hAnsi="Times New Roman" w:cs="Times New Roman"/>
                <w:sz w:val="28"/>
                <w:szCs w:val="28"/>
              </w:rPr>
              <w:t>муниципального округа</w:t>
            </w:r>
            <w:r w:rsidR="00C11D34" w:rsidRPr="00761404">
              <w:rPr>
                <w:rFonts w:ascii="Times New Roman" w:hAnsi="Times New Roman" w:cs="Times New Roman"/>
                <w:sz w:val="28"/>
                <w:szCs w:val="28"/>
              </w:rPr>
              <w:t>;</w:t>
            </w:r>
          </w:p>
          <w:p w:rsidR="00C11D34" w:rsidRPr="00761404" w:rsidRDefault="00920F20" w:rsidP="00920F20">
            <w:pPr>
              <w:pStyle w:val="Table"/>
              <w:jc w:val="both"/>
              <w:rPr>
                <w:rFonts w:ascii="Times New Roman" w:hAnsi="Times New Roman" w:cs="Times New Roman"/>
                <w:sz w:val="28"/>
                <w:szCs w:val="28"/>
              </w:rPr>
            </w:pPr>
            <w:r>
              <w:rPr>
                <w:rFonts w:ascii="Times New Roman" w:hAnsi="Times New Roman" w:cs="Times New Roman"/>
                <w:sz w:val="28"/>
                <w:szCs w:val="28"/>
              </w:rPr>
              <w:t>-</w:t>
            </w:r>
            <w:r w:rsidR="00C11D34" w:rsidRPr="00761404">
              <w:rPr>
                <w:rFonts w:ascii="Times New Roman" w:hAnsi="Times New Roman" w:cs="Times New Roman"/>
                <w:sz w:val="28"/>
                <w:szCs w:val="28"/>
              </w:rPr>
              <w:t xml:space="preserve">защита населения Крапивинского </w:t>
            </w:r>
            <w:r>
              <w:rPr>
                <w:rFonts w:ascii="Times New Roman" w:hAnsi="Times New Roman" w:cs="Times New Roman"/>
                <w:sz w:val="28"/>
                <w:szCs w:val="28"/>
              </w:rPr>
              <w:t>муниципального округа</w:t>
            </w:r>
            <w:r w:rsidR="00C11D34" w:rsidRPr="00761404">
              <w:rPr>
                <w:rFonts w:ascii="Times New Roman" w:hAnsi="Times New Roman" w:cs="Times New Roman"/>
                <w:sz w:val="28"/>
                <w:szCs w:val="28"/>
              </w:rPr>
              <w:t xml:space="preserve"> от недоброкачественных товаров, работ, услуг.</w:t>
            </w:r>
          </w:p>
        </w:tc>
      </w:tr>
      <w:tr w:rsidR="00C11D34" w:rsidRPr="00761404" w:rsidTr="00FC2DB3">
        <w:tc>
          <w:tcPr>
            <w:tcW w:w="2086" w:type="dxa"/>
            <w:vAlign w:val="center"/>
          </w:tcPr>
          <w:p w:rsidR="00C11D34" w:rsidRPr="00761404" w:rsidRDefault="00C11D34" w:rsidP="00322A29">
            <w:pPr>
              <w:pStyle w:val="Table"/>
              <w:rPr>
                <w:rFonts w:ascii="Times New Roman" w:hAnsi="Times New Roman" w:cs="Times New Roman"/>
                <w:sz w:val="28"/>
                <w:szCs w:val="28"/>
              </w:rPr>
            </w:pPr>
            <w:r w:rsidRPr="00761404">
              <w:rPr>
                <w:rFonts w:ascii="Times New Roman" w:hAnsi="Times New Roman" w:cs="Times New Roman"/>
                <w:sz w:val="28"/>
                <w:szCs w:val="28"/>
              </w:rPr>
              <w:t>Срок реализации Программы</w:t>
            </w:r>
          </w:p>
        </w:tc>
        <w:tc>
          <w:tcPr>
            <w:tcW w:w="7250" w:type="dxa"/>
            <w:vAlign w:val="center"/>
          </w:tcPr>
          <w:p w:rsidR="00C11D34" w:rsidRPr="00761404" w:rsidRDefault="00C11D34" w:rsidP="00D62014">
            <w:pPr>
              <w:pStyle w:val="Table"/>
              <w:rPr>
                <w:rFonts w:ascii="Times New Roman" w:hAnsi="Times New Roman" w:cs="Times New Roman"/>
                <w:sz w:val="28"/>
                <w:szCs w:val="28"/>
              </w:rPr>
            </w:pPr>
            <w:r w:rsidRPr="00761404">
              <w:rPr>
                <w:rFonts w:ascii="Times New Roman" w:hAnsi="Times New Roman" w:cs="Times New Roman"/>
                <w:sz w:val="28"/>
                <w:szCs w:val="28"/>
              </w:rPr>
              <w:t>20</w:t>
            </w:r>
            <w:r w:rsidR="00D62014">
              <w:rPr>
                <w:rFonts w:ascii="Times New Roman" w:hAnsi="Times New Roman" w:cs="Times New Roman"/>
                <w:sz w:val="28"/>
                <w:szCs w:val="28"/>
              </w:rPr>
              <w:t>23</w:t>
            </w:r>
            <w:r w:rsidRPr="00761404">
              <w:rPr>
                <w:rFonts w:ascii="Times New Roman" w:hAnsi="Times New Roman" w:cs="Times New Roman"/>
                <w:sz w:val="28"/>
                <w:szCs w:val="28"/>
              </w:rPr>
              <w:t>-</w:t>
            </w:r>
            <w:r w:rsidR="00920F20">
              <w:rPr>
                <w:rFonts w:ascii="Times New Roman" w:hAnsi="Times New Roman" w:cs="Times New Roman"/>
                <w:sz w:val="28"/>
                <w:szCs w:val="28"/>
              </w:rPr>
              <w:t>2030</w:t>
            </w:r>
            <w:r w:rsidRPr="00761404">
              <w:rPr>
                <w:rFonts w:ascii="Times New Roman" w:hAnsi="Times New Roman" w:cs="Times New Roman"/>
                <w:sz w:val="28"/>
                <w:szCs w:val="28"/>
              </w:rPr>
              <w:t xml:space="preserve"> годы</w:t>
            </w:r>
          </w:p>
        </w:tc>
      </w:tr>
      <w:tr w:rsidR="00C11D34" w:rsidRPr="00761404" w:rsidTr="00FC2DB3">
        <w:tc>
          <w:tcPr>
            <w:tcW w:w="2086" w:type="dxa"/>
          </w:tcPr>
          <w:p w:rsidR="00C11D34" w:rsidRPr="00761404" w:rsidRDefault="00C11D34" w:rsidP="00322A29">
            <w:pPr>
              <w:pStyle w:val="Table"/>
              <w:rPr>
                <w:rFonts w:ascii="Times New Roman" w:hAnsi="Times New Roman" w:cs="Times New Roman"/>
                <w:sz w:val="28"/>
                <w:szCs w:val="28"/>
              </w:rPr>
            </w:pPr>
            <w:r w:rsidRPr="00761404">
              <w:rPr>
                <w:rFonts w:ascii="Times New Roman" w:hAnsi="Times New Roman" w:cs="Times New Roman"/>
                <w:sz w:val="28"/>
                <w:szCs w:val="28"/>
              </w:rPr>
              <w:t>Исполнители Программы</w:t>
            </w:r>
          </w:p>
        </w:tc>
        <w:tc>
          <w:tcPr>
            <w:tcW w:w="7250" w:type="dxa"/>
          </w:tcPr>
          <w:p w:rsidR="00C11D34" w:rsidRPr="00761404" w:rsidRDefault="006156DB" w:rsidP="00322A29">
            <w:pPr>
              <w:pStyle w:val="Table"/>
              <w:rPr>
                <w:rFonts w:ascii="Times New Roman" w:hAnsi="Times New Roman" w:cs="Times New Roman"/>
                <w:sz w:val="28"/>
                <w:szCs w:val="28"/>
              </w:rPr>
            </w:pPr>
            <w:r>
              <w:rPr>
                <w:rFonts w:ascii="Times New Roman" w:hAnsi="Times New Roman" w:cs="Times New Roman"/>
                <w:sz w:val="28"/>
                <w:szCs w:val="28"/>
              </w:rPr>
              <w:t>Отдел предпринимательства и потребительского рынка а</w:t>
            </w:r>
            <w:r w:rsidR="00C11D34" w:rsidRPr="00761404">
              <w:rPr>
                <w:rFonts w:ascii="Times New Roman" w:hAnsi="Times New Roman" w:cs="Times New Roman"/>
                <w:sz w:val="28"/>
                <w:szCs w:val="28"/>
              </w:rPr>
              <w:t xml:space="preserve">дминистрация Крапивинского </w:t>
            </w:r>
            <w:r w:rsidR="00920F20">
              <w:rPr>
                <w:rFonts w:ascii="Times New Roman" w:hAnsi="Times New Roman" w:cs="Times New Roman"/>
                <w:sz w:val="28"/>
                <w:szCs w:val="28"/>
              </w:rPr>
              <w:t>муниципального округа</w:t>
            </w:r>
          </w:p>
        </w:tc>
      </w:tr>
    </w:tbl>
    <w:p w:rsidR="009A07F2" w:rsidRDefault="009A07F2" w:rsidP="009E668B">
      <w:pPr>
        <w:spacing w:after="0" w:line="240" w:lineRule="auto"/>
        <w:rPr>
          <w:rFonts w:ascii="Times New Roman" w:hAnsi="Times New Roman" w:cs="Times New Roman"/>
          <w:sz w:val="18"/>
          <w:szCs w:val="18"/>
          <w:lang w:eastAsia="ru-RU"/>
        </w:rPr>
      </w:pPr>
    </w:p>
    <w:p w:rsidR="009A07F2" w:rsidRDefault="009A07F2" w:rsidP="009E668B">
      <w:pPr>
        <w:spacing w:after="0" w:line="240" w:lineRule="auto"/>
        <w:rPr>
          <w:rFonts w:ascii="Times New Roman" w:hAnsi="Times New Roman" w:cs="Times New Roman"/>
          <w:sz w:val="18"/>
          <w:szCs w:val="18"/>
          <w:lang w:eastAsia="ru-RU"/>
        </w:rPr>
      </w:pPr>
    </w:p>
    <w:p w:rsidR="00A62037" w:rsidRDefault="00A62037" w:rsidP="00D14ACB">
      <w:pPr>
        <w:keepLines/>
        <w:widowControl w:val="0"/>
        <w:spacing w:after="0" w:line="240" w:lineRule="auto"/>
        <w:jc w:val="right"/>
        <w:rPr>
          <w:rFonts w:ascii="Times New Roman" w:eastAsia="Times New Roman" w:hAnsi="Times New Roman" w:cs="Times New Roman"/>
          <w:sz w:val="24"/>
          <w:szCs w:val="24"/>
          <w:lang w:eastAsia="ru-RU"/>
        </w:rPr>
      </w:pPr>
    </w:p>
    <w:p w:rsidR="001F3D50" w:rsidRPr="001F3D50" w:rsidRDefault="001F3D50" w:rsidP="005026A1">
      <w:pPr>
        <w:spacing w:after="0" w:line="360" w:lineRule="auto"/>
        <w:ind w:firstLine="567"/>
        <w:jc w:val="center"/>
        <w:rPr>
          <w:rFonts w:ascii="Times New Roman" w:eastAsia="Times New Roman" w:hAnsi="Times New Roman" w:cs="Times New Roman"/>
          <w:b/>
          <w:bCs/>
          <w:sz w:val="28"/>
          <w:szCs w:val="28"/>
          <w:lang w:eastAsia="ru-RU"/>
        </w:rPr>
      </w:pPr>
      <w:r w:rsidRPr="001F3D50">
        <w:rPr>
          <w:rFonts w:ascii="Times New Roman" w:eastAsia="Times New Roman" w:hAnsi="Times New Roman" w:cs="Times New Roman"/>
          <w:b/>
          <w:bCs/>
          <w:sz w:val="28"/>
          <w:szCs w:val="28"/>
          <w:lang w:eastAsia="ru-RU"/>
        </w:rPr>
        <w:t>1. Содержание проблемы и обоснование ее программного решения</w:t>
      </w:r>
    </w:p>
    <w:p w:rsidR="001F3D50" w:rsidRPr="001F3D50" w:rsidRDefault="001F3D50" w:rsidP="005026A1">
      <w:pPr>
        <w:spacing w:after="0" w:line="360" w:lineRule="auto"/>
        <w:ind w:firstLine="567"/>
        <w:jc w:val="both"/>
        <w:rPr>
          <w:rFonts w:ascii="Arial" w:eastAsia="Times New Roman" w:hAnsi="Arial" w:cs="Arial"/>
          <w:sz w:val="24"/>
          <w:szCs w:val="24"/>
          <w:lang w:eastAsia="ru-RU"/>
        </w:rPr>
      </w:pPr>
    </w:p>
    <w:p w:rsidR="001F3D50" w:rsidRPr="001F3D50" w:rsidRDefault="001F3D50" w:rsidP="005026A1">
      <w:pPr>
        <w:spacing w:after="0" w:line="360" w:lineRule="auto"/>
        <w:ind w:firstLine="567"/>
        <w:jc w:val="both"/>
        <w:rPr>
          <w:rFonts w:ascii="Times New Roman" w:eastAsia="Times New Roman" w:hAnsi="Times New Roman" w:cs="Times New Roman"/>
          <w:sz w:val="28"/>
          <w:szCs w:val="28"/>
          <w:lang w:eastAsia="ru-RU"/>
        </w:rPr>
      </w:pPr>
      <w:r w:rsidRPr="001F3D50">
        <w:rPr>
          <w:rFonts w:ascii="Times New Roman" w:eastAsia="Times New Roman" w:hAnsi="Times New Roman" w:cs="Times New Roman"/>
          <w:sz w:val="28"/>
          <w:szCs w:val="28"/>
          <w:lang w:eastAsia="ru-RU"/>
        </w:rPr>
        <w:t>В рыночных условиях, именно потребителю отводится первая роль и определяющее влияние, но рынок как таковой не может обеспечить потребителям равных возможностей с другими контрагентами. Поэтому активное вмешательство государства в формирование и реализацию потребительской политики не только оправдано, но и просто необходимо. Политика защиты прав потребителей заняла прочные позиции в социально-экономических преобразованиях, происходящих в России в последние годы.</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8"/>
          <w:lang w:eastAsia="ru-RU"/>
        </w:rPr>
      </w:pPr>
      <w:r w:rsidRPr="001F3D50">
        <w:rPr>
          <w:rFonts w:ascii="Times New Roman" w:eastAsia="Times New Roman" w:hAnsi="Times New Roman" w:cs="Times New Roman"/>
          <w:sz w:val="28"/>
          <w:szCs w:val="28"/>
          <w:lang w:eastAsia="ru-RU"/>
        </w:rPr>
        <w:t>Роль органов местного самоуправления в сфере защиты прав потребителей имеет ключевое значение. Поскольку именно органы местного самоуправления в соответствии с Конституцией РФ, решая вопросы местного значения, могут обеспечить оперативную защиту интересов потребителей по их месту жительства на основе безвозмездности, беспристрастности и индивидуального подхода каждому обратившемуся.</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8"/>
          <w:lang w:eastAsia="ru-RU"/>
        </w:rPr>
      </w:pPr>
      <w:r w:rsidRPr="001F3D50">
        <w:rPr>
          <w:rFonts w:ascii="Times New Roman" w:eastAsia="Times New Roman" w:hAnsi="Times New Roman" w:cs="Times New Roman"/>
          <w:sz w:val="28"/>
          <w:szCs w:val="28"/>
          <w:lang w:eastAsia="ru-RU"/>
        </w:rPr>
        <w:t>Успех социально-экономических реформ заключается не только в повышении реальных доходов населения, в развитии и укреплении социальной сферы, но и в реальной возможности для граждан в реализации своих потребительских прав, рациональном использовании полученных доходов на потребление товаров, работ, услуг. Причем важно, чтобы они были качественными и безопасными для граждан, для здоровья и имущества потребителей, а также для окружающей среды.</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8"/>
          <w:lang w:eastAsia="ru-RU"/>
        </w:rPr>
      </w:pPr>
      <w:r w:rsidRPr="001F3D50">
        <w:rPr>
          <w:rFonts w:ascii="Times New Roman" w:eastAsia="Times New Roman" w:hAnsi="Times New Roman" w:cs="Times New Roman"/>
          <w:sz w:val="28"/>
          <w:szCs w:val="28"/>
          <w:lang w:eastAsia="ru-RU"/>
        </w:rPr>
        <w:t>Правовой основой защиты прав потребителей в Российской Федерации послужило принятие Закона Российской Федерации от 07.02.1992 №2300-1 «О защите прав потребителей», Кодекса Российской Федерации об административных правонарушениях и ряда других нормативно правовых актов.</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8"/>
          <w:lang w:eastAsia="ru-RU"/>
        </w:rPr>
      </w:pPr>
      <w:r w:rsidRPr="001F3D50">
        <w:rPr>
          <w:rFonts w:ascii="Times New Roman" w:eastAsia="Times New Roman" w:hAnsi="Times New Roman" w:cs="Times New Roman"/>
          <w:sz w:val="28"/>
          <w:szCs w:val="28"/>
          <w:lang w:eastAsia="ru-RU"/>
        </w:rPr>
        <w:t xml:space="preserve">В настоящее время организационную основу потребительской политики составляет сформированная система защиты прав потребителей. На практике </w:t>
      </w:r>
      <w:r w:rsidRPr="001F3D50">
        <w:rPr>
          <w:rFonts w:ascii="Times New Roman" w:eastAsia="Times New Roman" w:hAnsi="Times New Roman" w:cs="Times New Roman"/>
          <w:sz w:val="28"/>
          <w:szCs w:val="28"/>
          <w:lang w:eastAsia="ru-RU"/>
        </w:rPr>
        <w:lastRenderedPageBreak/>
        <w:t>отработаны схемы реализации Закона Российской Федерации «О защите прав потребителей». Контролирующие органы в целях предупреждения и пресечения нарушений прав потребителей системно осуществляют мероприятия в наиболее проблемных секторах потребительского рынка, в пределах компетенции рассматриваются обращения граждан, проводятся консультации по вопросам защиты прав потребителей, принимаются меры к добровольному урегулированию споров между потребителем и продавцом. В необходимых случаях к виновным лицам применяются меры административного воздействия.</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8"/>
          <w:lang w:eastAsia="ru-RU"/>
        </w:rPr>
      </w:pPr>
      <w:r w:rsidRPr="001F3D50">
        <w:rPr>
          <w:rFonts w:ascii="Times New Roman" w:eastAsia="Times New Roman" w:hAnsi="Times New Roman" w:cs="Times New Roman"/>
          <w:sz w:val="28"/>
          <w:szCs w:val="28"/>
          <w:lang w:eastAsia="ru-RU"/>
        </w:rPr>
        <w:t>Одним из приоритетных направлений деятельности по защите прав потребителей является судебная защита интересов неопределенного круга потребителей, которая позволяет пресечь неправомерные действия недобросовестных хозяйствующих субъектов на уровне угрозы нарушения прав потребителей, не доводя до необходимости восстановления нарушенных прав.</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8"/>
          <w:lang w:eastAsia="ru-RU"/>
        </w:rPr>
      </w:pPr>
      <w:r w:rsidRPr="001F3D50">
        <w:rPr>
          <w:rFonts w:ascii="Times New Roman" w:eastAsia="Times New Roman" w:hAnsi="Times New Roman" w:cs="Times New Roman"/>
          <w:sz w:val="28"/>
          <w:szCs w:val="28"/>
          <w:lang w:eastAsia="ru-RU"/>
        </w:rPr>
        <w:t>В современных условиях для поддержки потребителей необходимо постоянное воздействие органов местного самоуправления на организацию и поддержание упорядоченных отношений в сфере потребительской политики, воспитание новых членов общества, подготовленных к защите своих потребительских прав цивилизованным путем.</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8"/>
          <w:lang w:eastAsia="ru-RU"/>
        </w:rPr>
      </w:pPr>
      <w:r w:rsidRPr="001F3D50">
        <w:rPr>
          <w:rFonts w:ascii="Times New Roman" w:eastAsia="Times New Roman" w:hAnsi="Times New Roman" w:cs="Times New Roman"/>
          <w:sz w:val="28"/>
          <w:szCs w:val="28"/>
          <w:lang w:eastAsia="ru-RU"/>
        </w:rPr>
        <w:t xml:space="preserve">Для повышения эффективности защиты прав потребителей на территории Крапивинского муниципального </w:t>
      </w:r>
      <w:r w:rsidR="007C421F">
        <w:rPr>
          <w:rFonts w:ascii="Times New Roman" w:eastAsia="Times New Roman" w:hAnsi="Times New Roman" w:cs="Times New Roman"/>
          <w:sz w:val="28"/>
          <w:szCs w:val="28"/>
          <w:lang w:eastAsia="ru-RU"/>
        </w:rPr>
        <w:t>округа</w:t>
      </w:r>
      <w:r w:rsidRPr="001F3D50">
        <w:rPr>
          <w:rFonts w:ascii="Times New Roman" w:eastAsia="Times New Roman" w:hAnsi="Times New Roman" w:cs="Times New Roman"/>
          <w:sz w:val="28"/>
          <w:szCs w:val="28"/>
          <w:lang w:eastAsia="ru-RU"/>
        </w:rPr>
        <w:t xml:space="preserve"> необходим переход на новый качественный уровень защиты прав потребителей, для чего требуются новые организационные подходы, объединение усилий всех структур, прямо или косвенно влияющих на эту сферу общественных отношений, в том числе органов местного самоуправления и общественных объединений потребителей.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8"/>
          <w:lang w:eastAsia="ru-RU"/>
        </w:rPr>
      </w:pPr>
      <w:r w:rsidRPr="001F3D50">
        <w:rPr>
          <w:rFonts w:ascii="Times New Roman" w:eastAsia="Times New Roman" w:hAnsi="Times New Roman" w:cs="Times New Roman"/>
          <w:sz w:val="28"/>
          <w:szCs w:val="28"/>
          <w:lang w:eastAsia="ru-RU"/>
        </w:rPr>
        <w:t>Реализация комплекса мероприятий, которые предусмотрены Программой, позволит решить обозначенные выше задачи, что будет способствовать дальнейшему повышению уровня защищенности потребителей, снижению социальной напряженности в обществе.</w:t>
      </w:r>
    </w:p>
    <w:p w:rsidR="001F3D50" w:rsidRPr="001F3D50" w:rsidRDefault="001F3D50" w:rsidP="005026A1">
      <w:pPr>
        <w:spacing w:after="0" w:line="360" w:lineRule="auto"/>
        <w:ind w:firstLine="567"/>
        <w:jc w:val="both"/>
        <w:rPr>
          <w:rFonts w:ascii="Arial" w:eastAsia="Times New Roman" w:hAnsi="Arial" w:cs="Arial"/>
          <w:sz w:val="24"/>
          <w:szCs w:val="24"/>
          <w:lang w:eastAsia="ru-RU"/>
        </w:rPr>
      </w:pPr>
    </w:p>
    <w:p w:rsidR="001F3D50" w:rsidRPr="001F3D50" w:rsidRDefault="001F3D50" w:rsidP="005026A1">
      <w:pPr>
        <w:spacing w:after="0" w:line="360" w:lineRule="auto"/>
        <w:ind w:firstLine="567"/>
        <w:jc w:val="center"/>
        <w:rPr>
          <w:rFonts w:ascii="Times New Roman" w:eastAsia="Times New Roman" w:hAnsi="Times New Roman" w:cs="Times New Roman"/>
          <w:b/>
          <w:bCs/>
          <w:sz w:val="28"/>
          <w:szCs w:val="28"/>
          <w:lang w:eastAsia="ru-RU"/>
        </w:rPr>
      </w:pPr>
      <w:r w:rsidRPr="001F3D50">
        <w:rPr>
          <w:rFonts w:ascii="Times New Roman" w:eastAsia="Times New Roman" w:hAnsi="Times New Roman" w:cs="Times New Roman"/>
          <w:b/>
          <w:bCs/>
          <w:sz w:val="28"/>
          <w:szCs w:val="28"/>
          <w:lang w:eastAsia="ru-RU"/>
        </w:rPr>
        <w:t>2. Цели и задачи Программы</w:t>
      </w:r>
    </w:p>
    <w:p w:rsidR="001F3D50" w:rsidRPr="001F3D50" w:rsidRDefault="001F3D50" w:rsidP="005026A1">
      <w:pPr>
        <w:spacing w:after="0" w:line="360" w:lineRule="auto"/>
        <w:ind w:firstLine="567"/>
        <w:jc w:val="both"/>
        <w:rPr>
          <w:rFonts w:ascii="Arial" w:eastAsia="Times New Roman" w:hAnsi="Arial" w:cs="Arial"/>
          <w:sz w:val="24"/>
          <w:szCs w:val="24"/>
          <w:lang w:eastAsia="ru-RU"/>
        </w:rPr>
      </w:pP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 xml:space="preserve">Целью Программы является создание на территории Крапивинского муниципального </w:t>
      </w:r>
      <w:r w:rsidR="007C421F">
        <w:rPr>
          <w:rFonts w:ascii="Times New Roman" w:eastAsia="Times New Roman" w:hAnsi="Times New Roman" w:cs="Times New Roman"/>
          <w:sz w:val="28"/>
          <w:szCs w:val="24"/>
          <w:lang w:eastAsia="ru-RU"/>
        </w:rPr>
        <w:t>округа</w:t>
      </w:r>
      <w:r w:rsidRPr="001F3D50">
        <w:rPr>
          <w:rFonts w:ascii="Times New Roman" w:eastAsia="Times New Roman" w:hAnsi="Times New Roman" w:cs="Times New Roman"/>
          <w:sz w:val="28"/>
          <w:szCs w:val="24"/>
          <w:lang w:eastAsia="ru-RU"/>
        </w:rPr>
        <w:t xml:space="preserve"> эффективной и доступной системы защиты прав потребителей; повышение уровня правовой грамотности и информированности по вопросам защиты прав потребителей населения и хозяйствующих субъектов, работающих на потребительском рынке Крапивинского муниципального </w:t>
      </w:r>
      <w:r w:rsidR="007C421F">
        <w:rPr>
          <w:rFonts w:ascii="Times New Roman" w:eastAsia="Times New Roman" w:hAnsi="Times New Roman" w:cs="Times New Roman"/>
          <w:sz w:val="28"/>
          <w:szCs w:val="24"/>
          <w:lang w:eastAsia="ru-RU"/>
        </w:rPr>
        <w:t>округа</w:t>
      </w:r>
      <w:r w:rsidRPr="001F3D50">
        <w:rPr>
          <w:rFonts w:ascii="Times New Roman" w:eastAsia="Times New Roman" w:hAnsi="Times New Roman" w:cs="Times New Roman"/>
          <w:sz w:val="28"/>
          <w:szCs w:val="24"/>
          <w:lang w:eastAsia="ru-RU"/>
        </w:rPr>
        <w:t>; соблюдение требований законодательства о защите прав потребителей.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Задачи Программы:</w:t>
      </w:r>
    </w:p>
    <w:p w:rsidR="001F3D50" w:rsidRPr="001F3D50" w:rsidRDefault="001F3D50" w:rsidP="007C421F">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 дальнейшее развитие и обеспечение функционирования системы защиты прав потребителей в Крапивинском</w:t>
      </w:r>
      <w:r w:rsidR="007C421F">
        <w:rPr>
          <w:rFonts w:ascii="Times New Roman" w:eastAsia="Times New Roman" w:hAnsi="Times New Roman" w:cs="Times New Roman"/>
          <w:sz w:val="28"/>
          <w:szCs w:val="24"/>
          <w:lang w:eastAsia="ru-RU"/>
        </w:rPr>
        <w:t xml:space="preserve"> муниципальном</w:t>
      </w:r>
      <w:r w:rsidRPr="001F3D50">
        <w:rPr>
          <w:rFonts w:ascii="Times New Roman" w:eastAsia="Times New Roman" w:hAnsi="Times New Roman" w:cs="Times New Roman"/>
          <w:sz w:val="28"/>
          <w:szCs w:val="24"/>
          <w:lang w:eastAsia="ru-RU"/>
        </w:rPr>
        <w:t xml:space="preserve"> </w:t>
      </w:r>
      <w:r w:rsidR="007C421F">
        <w:rPr>
          <w:rFonts w:ascii="Times New Roman" w:eastAsia="Times New Roman" w:hAnsi="Times New Roman" w:cs="Times New Roman"/>
          <w:sz w:val="28"/>
          <w:szCs w:val="24"/>
          <w:lang w:eastAsia="ru-RU"/>
        </w:rPr>
        <w:t>округе</w:t>
      </w:r>
      <w:r w:rsidRPr="001F3D50">
        <w:rPr>
          <w:rFonts w:ascii="Times New Roman" w:eastAsia="Times New Roman" w:hAnsi="Times New Roman" w:cs="Times New Roman"/>
          <w:sz w:val="28"/>
          <w:szCs w:val="24"/>
          <w:lang w:eastAsia="ru-RU"/>
        </w:rPr>
        <w:t>;</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 обеспечение деятельности информационно-консультационных центров информирования и консультирования потребителей;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 xml:space="preserve">- повышение правовой грамотности и информированности населения Крапивинского </w:t>
      </w:r>
      <w:r w:rsidR="007C421F">
        <w:rPr>
          <w:rFonts w:ascii="Times New Roman" w:eastAsia="Times New Roman" w:hAnsi="Times New Roman" w:cs="Times New Roman"/>
          <w:sz w:val="28"/>
          <w:szCs w:val="24"/>
          <w:lang w:eastAsia="ru-RU"/>
        </w:rPr>
        <w:t>муниципального округа</w:t>
      </w:r>
      <w:r w:rsidRPr="001F3D50">
        <w:rPr>
          <w:rFonts w:ascii="Times New Roman" w:eastAsia="Times New Roman" w:hAnsi="Times New Roman" w:cs="Times New Roman"/>
          <w:sz w:val="28"/>
          <w:szCs w:val="24"/>
          <w:lang w:eastAsia="ru-RU"/>
        </w:rPr>
        <w:t xml:space="preserve"> в вопросах защиты прав потребителей, формирование навыков рационального потребительского поведения;</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 xml:space="preserve">- повышение уровня правовой грамотности хозяйствующих субъектов, работающих на потребительском рынке Крапивинского </w:t>
      </w:r>
      <w:r w:rsidR="007C421F">
        <w:rPr>
          <w:rFonts w:ascii="Times New Roman" w:eastAsia="Times New Roman" w:hAnsi="Times New Roman" w:cs="Times New Roman"/>
          <w:sz w:val="28"/>
          <w:szCs w:val="24"/>
          <w:lang w:eastAsia="ru-RU"/>
        </w:rPr>
        <w:t>муниципального округа</w:t>
      </w:r>
      <w:r w:rsidRPr="001F3D50">
        <w:rPr>
          <w:rFonts w:ascii="Times New Roman" w:eastAsia="Times New Roman" w:hAnsi="Times New Roman" w:cs="Times New Roman"/>
          <w:sz w:val="28"/>
          <w:szCs w:val="24"/>
          <w:lang w:eastAsia="ru-RU"/>
        </w:rPr>
        <w:t>;</w:t>
      </w:r>
    </w:p>
    <w:p w:rsidR="005026A1"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 xml:space="preserve">- защита населения Крапивинского </w:t>
      </w:r>
      <w:r w:rsidR="007C421F">
        <w:rPr>
          <w:rFonts w:ascii="Times New Roman" w:eastAsia="Times New Roman" w:hAnsi="Times New Roman" w:cs="Times New Roman"/>
          <w:sz w:val="28"/>
          <w:szCs w:val="24"/>
          <w:lang w:eastAsia="ru-RU"/>
        </w:rPr>
        <w:t>округа</w:t>
      </w:r>
      <w:r w:rsidRPr="001F3D50">
        <w:rPr>
          <w:rFonts w:ascii="Times New Roman" w:eastAsia="Times New Roman" w:hAnsi="Times New Roman" w:cs="Times New Roman"/>
          <w:sz w:val="28"/>
          <w:szCs w:val="24"/>
          <w:lang w:eastAsia="ru-RU"/>
        </w:rPr>
        <w:t xml:space="preserve"> от недоброкачественных товаров, работ, услуг.</w:t>
      </w:r>
    </w:p>
    <w:p w:rsidR="007108EF" w:rsidRPr="001F3D50" w:rsidRDefault="007108EF" w:rsidP="005026A1">
      <w:pPr>
        <w:spacing w:after="0" w:line="360" w:lineRule="auto"/>
        <w:ind w:firstLine="567"/>
        <w:jc w:val="both"/>
        <w:rPr>
          <w:rFonts w:ascii="Times New Roman" w:eastAsia="Times New Roman" w:hAnsi="Times New Roman" w:cs="Times New Roman"/>
          <w:sz w:val="28"/>
          <w:szCs w:val="24"/>
          <w:lang w:eastAsia="ru-RU"/>
        </w:rPr>
      </w:pPr>
    </w:p>
    <w:p w:rsidR="001F3D50" w:rsidRPr="001F3D50" w:rsidRDefault="001F3D50" w:rsidP="005026A1">
      <w:pPr>
        <w:spacing w:after="0" w:line="360" w:lineRule="auto"/>
        <w:ind w:firstLine="567"/>
        <w:jc w:val="center"/>
        <w:rPr>
          <w:rFonts w:ascii="Times New Roman" w:eastAsia="Times New Roman" w:hAnsi="Times New Roman" w:cs="Times New Roman"/>
          <w:b/>
          <w:bCs/>
          <w:sz w:val="28"/>
          <w:szCs w:val="30"/>
          <w:lang w:eastAsia="ru-RU"/>
        </w:rPr>
      </w:pPr>
      <w:r w:rsidRPr="001F3D50">
        <w:rPr>
          <w:rFonts w:ascii="Times New Roman" w:eastAsia="Times New Roman" w:hAnsi="Times New Roman" w:cs="Times New Roman"/>
          <w:b/>
          <w:bCs/>
          <w:sz w:val="28"/>
          <w:szCs w:val="30"/>
          <w:lang w:eastAsia="ru-RU"/>
        </w:rPr>
        <w:t>3. Система программных мероприятий</w:t>
      </w:r>
    </w:p>
    <w:p w:rsidR="001F3D50" w:rsidRPr="001F3D50" w:rsidRDefault="001F3D50" w:rsidP="005026A1">
      <w:pPr>
        <w:spacing w:after="0" w:line="360" w:lineRule="auto"/>
        <w:ind w:firstLine="567"/>
        <w:jc w:val="both"/>
        <w:rPr>
          <w:rFonts w:ascii="Arial" w:eastAsia="Times New Roman" w:hAnsi="Arial" w:cs="Arial"/>
          <w:sz w:val="24"/>
          <w:szCs w:val="24"/>
          <w:lang w:eastAsia="ru-RU"/>
        </w:rPr>
      </w:pP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В рамках настоящей Программы будут реализованы следующие основные мероприятия:</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 xml:space="preserve">1. Укрепление системы защиты прав потребителей в Крапивинском </w:t>
      </w:r>
      <w:r w:rsidR="007C421F">
        <w:rPr>
          <w:rFonts w:ascii="Times New Roman" w:eastAsia="Times New Roman" w:hAnsi="Times New Roman" w:cs="Times New Roman"/>
          <w:sz w:val="28"/>
          <w:szCs w:val="24"/>
          <w:lang w:eastAsia="ru-RU"/>
        </w:rPr>
        <w:t>муниципальном округе</w:t>
      </w:r>
      <w:r w:rsidRPr="001F3D50">
        <w:rPr>
          <w:rFonts w:ascii="Times New Roman" w:eastAsia="Times New Roman" w:hAnsi="Times New Roman" w:cs="Times New Roman"/>
          <w:sz w:val="28"/>
          <w:szCs w:val="24"/>
          <w:lang w:eastAsia="ru-RU"/>
        </w:rPr>
        <w:t>.</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lastRenderedPageBreak/>
        <w:t>2. Комплекс мер по просвещению населения в сфере защиты прав потребителей – информационное обеспечение по вопросам применения законодательства о защите прав потребителей.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3. Совершенствование системы оказания правовой помощи потребителям.</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4. Совершенствование системы контроля за соблюдением обязательных требований к товарам, работам и услугам.</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5. Комплекс по профилактике правонарушений в сфере защиты прав потребителей на потребительском рынке.</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Описание программных мероприятий: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 xml:space="preserve">1) Укрепление системы защиты прав потребителей в Крапивинском </w:t>
      </w:r>
      <w:r w:rsidR="007C421F">
        <w:rPr>
          <w:rFonts w:ascii="Times New Roman" w:eastAsia="Times New Roman" w:hAnsi="Times New Roman" w:cs="Times New Roman"/>
          <w:sz w:val="28"/>
          <w:szCs w:val="24"/>
          <w:lang w:eastAsia="ru-RU"/>
        </w:rPr>
        <w:t>муниципальном округе</w:t>
      </w:r>
      <w:r w:rsidRPr="001F3D50">
        <w:rPr>
          <w:rFonts w:ascii="Times New Roman" w:eastAsia="Times New Roman" w:hAnsi="Times New Roman" w:cs="Times New Roman"/>
          <w:sz w:val="28"/>
          <w:szCs w:val="24"/>
          <w:lang w:eastAsia="ru-RU"/>
        </w:rPr>
        <w:t>.</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Данное мероприятие предусматривает организацию взаимодействия уполномоченных федеральных органов исполнительной власти с органами местного самоуправления, общественными организациями в сфере защиты прав потребителей и надзора на потребительском рынке в целях эффективной реализации гражданско-правовых форм защиты прав потребителей. На практике реализация данного направления будет осуществляться через межведомственный координационный совет по защите прав потребителе</w:t>
      </w:r>
      <w:r w:rsidR="007C421F">
        <w:rPr>
          <w:rFonts w:ascii="Times New Roman" w:eastAsia="Times New Roman" w:hAnsi="Times New Roman" w:cs="Times New Roman"/>
          <w:sz w:val="28"/>
          <w:szCs w:val="24"/>
          <w:lang w:eastAsia="ru-RU"/>
        </w:rPr>
        <w:t>й в Крапивинском муниципальном округе</w:t>
      </w:r>
      <w:r w:rsidRPr="001F3D50">
        <w:rPr>
          <w:rFonts w:ascii="Times New Roman" w:eastAsia="Times New Roman" w:hAnsi="Times New Roman" w:cs="Times New Roman"/>
          <w:sz w:val="28"/>
          <w:szCs w:val="24"/>
          <w:lang w:eastAsia="ru-RU"/>
        </w:rPr>
        <w:t xml:space="preserve"> (далее – совет).</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2) Комплекс мер по просвещению населения в сфере защиты прав потребителей – информационное обеспечение по вопросам применения законодательства о защите прав потребителей.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Просвещение в области защиты прав потребителей будет обеспечиваться посредствам разработки, издания и распространения различных информационно-справочных материалов о правах потребителя и необходимых дейст</w:t>
      </w:r>
      <w:r w:rsidR="00A025C2">
        <w:rPr>
          <w:rFonts w:ascii="Times New Roman" w:eastAsia="Times New Roman" w:hAnsi="Times New Roman" w:cs="Times New Roman"/>
          <w:sz w:val="28"/>
          <w:szCs w:val="24"/>
          <w:lang w:eastAsia="ru-RU"/>
        </w:rPr>
        <w:t>виях по защите этих прав, а также</w:t>
      </w:r>
      <w:r w:rsidRPr="001F3D50">
        <w:rPr>
          <w:rFonts w:ascii="Times New Roman" w:eastAsia="Times New Roman" w:hAnsi="Times New Roman" w:cs="Times New Roman"/>
          <w:sz w:val="28"/>
          <w:szCs w:val="24"/>
          <w:lang w:eastAsia="ru-RU"/>
        </w:rPr>
        <w:t xml:space="preserve"> по средством размещения актуальной информации по вопросам защиты прав потребителей на различных информационных площадках, включая официальные сайты органов местного самоуправления.</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3) Совершенствование системы оказания правовой помощи потребителям.</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lastRenderedPageBreak/>
        <w:t>Защита прав и законных интересов потребителей, оказание потребителям правовой помощи предусматривает:</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оказание информационно-консультационной помощи;</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составление претензий;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обобщение судебной практики в области защиты прав потребителей.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4) Совершенствование системы контроля за соблюдением обязательных требований к товарам, работам и услугам.</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Данное программное мероприятие предусматривает проведение работы в следующих основных направлениях:</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организация и проведение контрольно-надзорных мероприятий в области защиты прав потребителей по соблюдению хозяйствующими субъектами обязательных требований к товарам, работам, услугам, законодательства о техническом регулировании.</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5) Комплекс по профилактике правонарушений в сфере защиты прав потребителей на потребительском рынке.</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Деятельность по разъяснительной работе среди хозяйствующих субъектов должна осуществляться в качестве превентивных мер, которые позволят минимизировать нарушения законодательства по защите прав потребителей на стадиях изготовления, хранения и реализации продукции, а также на стадиях заключения договоров на исполнение услуг, выполнение работ.</w:t>
      </w:r>
    </w:p>
    <w:p w:rsidR="007108EF" w:rsidRDefault="001F3D50" w:rsidP="009B5B3C">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 xml:space="preserve">Практическими формами проявления такой работы могут быть семинары, конференции, круглые столы и т.д., организованные для хозяйствующих субъектов по профильным видам деятельности. </w:t>
      </w:r>
    </w:p>
    <w:p w:rsidR="009B5B3C" w:rsidRDefault="009B5B3C" w:rsidP="009B5B3C">
      <w:pPr>
        <w:spacing w:after="0" w:line="360" w:lineRule="auto"/>
        <w:ind w:firstLine="567"/>
        <w:jc w:val="both"/>
        <w:rPr>
          <w:rFonts w:ascii="Times New Roman" w:eastAsia="Times New Roman" w:hAnsi="Times New Roman" w:cs="Times New Roman"/>
          <w:sz w:val="28"/>
          <w:szCs w:val="24"/>
          <w:lang w:eastAsia="ru-RU"/>
        </w:rPr>
      </w:pPr>
    </w:p>
    <w:p w:rsidR="009B5B3C" w:rsidRDefault="009B5B3C" w:rsidP="009B5B3C">
      <w:pPr>
        <w:spacing w:after="0" w:line="360" w:lineRule="auto"/>
        <w:ind w:firstLine="567"/>
        <w:jc w:val="both"/>
        <w:rPr>
          <w:rFonts w:ascii="Times New Roman" w:eastAsia="Times New Roman" w:hAnsi="Times New Roman" w:cs="Times New Roman"/>
          <w:sz w:val="28"/>
          <w:szCs w:val="24"/>
          <w:lang w:eastAsia="ru-RU"/>
        </w:rPr>
      </w:pPr>
    </w:p>
    <w:p w:rsidR="009B5B3C" w:rsidRDefault="009B5B3C" w:rsidP="009B5B3C">
      <w:pPr>
        <w:spacing w:after="0" w:line="360" w:lineRule="auto"/>
        <w:ind w:firstLine="567"/>
        <w:jc w:val="both"/>
        <w:rPr>
          <w:rFonts w:ascii="Times New Roman" w:eastAsia="Times New Roman" w:hAnsi="Times New Roman" w:cs="Times New Roman"/>
          <w:b/>
          <w:bCs/>
          <w:sz w:val="28"/>
          <w:szCs w:val="30"/>
          <w:lang w:eastAsia="ru-RU"/>
        </w:rPr>
      </w:pPr>
    </w:p>
    <w:p w:rsidR="001F3D50" w:rsidRPr="001F3D50" w:rsidRDefault="001F3D50" w:rsidP="005026A1">
      <w:pPr>
        <w:spacing w:after="0" w:line="360" w:lineRule="auto"/>
        <w:ind w:firstLine="567"/>
        <w:jc w:val="center"/>
        <w:rPr>
          <w:rFonts w:ascii="Times New Roman" w:eastAsia="Times New Roman" w:hAnsi="Times New Roman" w:cs="Times New Roman"/>
          <w:b/>
          <w:bCs/>
          <w:sz w:val="28"/>
          <w:szCs w:val="30"/>
          <w:lang w:eastAsia="ru-RU"/>
        </w:rPr>
      </w:pPr>
      <w:r w:rsidRPr="001F3D50">
        <w:rPr>
          <w:rFonts w:ascii="Times New Roman" w:eastAsia="Times New Roman" w:hAnsi="Times New Roman" w:cs="Times New Roman"/>
          <w:b/>
          <w:bCs/>
          <w:sz w:val="28"/>
          <w:szCs w:val="30"/>
          <w:lang w:eastAsia="ru-RU"/>
        </w:rPr>
        <w:t>4. Оценка эффективности реализации Программы и ожидаемые результаты от ее реализации</w:t>
      </w:r>
    </w:p>
    <w:p w:rsidR="001F3D50" w:rsidRPr="001F3D50" w:rsidRDefault="001F3D50" w:rsidP="005026A1">
      <w:pPr>
        <w:spacing w:after="0" w:line="360" w:lineRule="auto"/>
        <w:ind w:firstLine="567"/>
        <w:jc w:val="both"/>
        <w:rPr>
          <w:rFonts w:ascii="Times New Roman" w:eastAsia="Times New Roman" w:hAnsi="Times New Roman" w:cs="Times New Roman"/>
          <w:sz w:val="24"/>
          <w:szCs w:val="24"/>
          <w:lang w:eastAsia="ru-RU"/>
        </w:rPr>
      </w:pP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lastRenderedPageBreak/>
        <w:t xml:space="preserve">Реализация мероприятий настоящей Программы позволит повысить эффективность защиты прав потребителей посредством оптимизации взаимодействия органов местного самоуправления Крапивинского муниципального </w:t>
      </w:r>
      <w:r w:rsidR="00EE0A00">
        <w:rPr>
          <w:rFonts w:ascii="Times New Roman" w:eastAsia="Times New Roman" w:hAnsi="Times New Roman" w:cs="Times New Roman"/>
          <w:sz w:val="28"/>
          <w:szCs w:val="24"/>
          <w:lang w:eastAsia="ru-RU"/>
        </w:rPr>
        <w:t>округа</w:t>
      </w:r>
      <w:r w:rsidRPr="001F3D50">
        <w:rPr>
          <w:rFonts w:ascii="Times New Roman" w:eastAsia="Times New Roman" w:hAnsi="Times New Roman" w:cs="Times New Roman"/>
          <w:sz w:val="28"/>
          <w:szCs w:val="24"/>
          <w:lang w:eastAsia="ru-RU"/>
        </w:rPr>
        <w:t>, территориальных органов федеральных органов исполнительной власти, общественных организаций.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Осуществление превентивных мер, направленных на профилактику нарушений в сфере защиты прав потребителей, создаст условия для повышения культуры обслуживания потребителей, повышения гражданского самосознания изготовителей и продавцов (исполнителей) товаров, работ и услуг.</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Данные меры будут способствовать сокращению поступления на рынок опасных и некачественных товаров, работ, услуг, формированию у населения навыков рационального потребительского поведения.</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Программа обеспечит решение задачи по повышению информированности населения в сфере защиты прав потребителей.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 xml:space="preserve">Будут созданы более совершенные механизмы защиты прав потребителей в Крапивинском муниципальном </w:t>
      </w:r>
      <w:r w:rsidR="00EE0A00">
        <w:rPr>
          <w:rFonts w:ascii="Times New Roman" w:eastAsia="Times New Roman" w:hAnsi="Times New Roman" w:cs="Times New Roman"/>
          <w:sz w:val="28"/>
          <w:szCs w:val="24"/>
          <w:lang w:eastAsia="ru-RU"/>
        </w:rPr>
        <w:t>округе</w:t>
      </w:r>
      <w:r w:rsidRPr="001F3D50">
        <w:rPr>
          <w:rFonts w:ascii="Times New Roman" w:eastAsia="Times New Roman" w:hAnsi="Times New Roman" w:cs="Times New Roman"/>
          <w:sz w:val="28"/>
          <w:szCs w:val="24"/>
          <w:lang w:eastAsia="ru-RU"/>
        </w:rPr>
        <w:t xml:space="preserve"> с учетом специфики по всему кругу вопросов и проблем, касающихся как прямых, так и </w:t>
      </w:r>
      <w:r w:rsidR="00A025C2" w:rsidRPr="001F3D50">
        <w:rPr>
          <w:rFonts w:ascii="Times New Roman" w:eastAsia="Times New Roman" w:hAnsi="Times New Roman" w:cs="Times New Roman"/>
          <w:sz w:val="28"/>
          <w:szCs w:val="24"/>
          <w:lang w:eastAsia="ru-RU"/>
        </w:rPr>
        <w:t>косвенных прав,</w:t>
      </w:r>
      <w:r w:rsidRPr="001F3D50">
        <w:rPr>
          <w:rFonts w:ascii="Times New Roman" w:eastAsia="Times New Roman" w:hAnsi="Times New Roman" w:cs="Times New Roman"/>
          <w:sz w:val="28"/>
          <w:szCs w:val="24"/>
          <w:lang w:eastAsia="ru-RU"/>
        </w:rPr>
        <w:t xml:space="preserve"> и интересов потребителей.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 xml:space="preserve">Будет создана устойчивая система развития саморегулируемого (добросовестного) бизнеса, производящего и оказывающего качественные и конкурентоспособные товары и услуги (работы) в Крапивинском муниципальном </w:t>
      </w:r>
      <w:r w:rsidR="00E907E0">
        <w:rPr>
          <w:rFonts w:ascii="Times New Roman" w:eastAsia="Times New Roman" w:hAnsi="Times New Roman" w:cs="Times New Roman"/>
          <w:sz w:val="28"/>
          <w:szCs w:val="24"/>
          <w:lang w:eastAsia="ru-RU"/>
        </w:rPr>
        <w:t>округе</w:t>
      </w:r>
      <w:r w:rsidRPr="001F3D50">
        <w:rPr>
          <w:rFonts w:ascii="Times New Roman" w:eastAsia="Times New Roman" w:hAnsi="Times New Roman" w:cs="Times New Roman"/>
          <w:sz w:val="28"/>
          <w:szCs w:val="24"/>
          <w:lang w:eastAsia="ru-RU"/>
        </w:rPr>
        <w:t>.</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Повысится удельный вес устраненных нарушений прав потребителей от числа выявленных нарушений.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Повысится удельный вес случаев добровольного удовлетворения предпринимателями и юридическими лицами законных требований потребителей.</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Повысится качество и безопасность товаров и услуг.</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Ожидаемыми результатами Программы являются:</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lastRenderedPageBreak/>
        <w:t>поддержание баланса интересов потребителей и хозяйствующих субъектов, возрастания конкурентоспособности товаров и услуг в связи с ростом их качества;</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1F3D50">
        <w:rPr>
          <w:rFonts w:ascii="Times New Roman" w:eastAsia="Times New Roman" w:hAnsi="Times New Roman" w:cs="Times New Roman"/>
          <w:sz w:val="28"/>
          <w:szCs w:val="24"/>
          <w:lang w:eastAsia="ru-RU"/>
        </w:rPr>
        <w:t>повышение уровня информированности, правовой просвещенности в области защиты прав потребителей;</w:t>
      </w:r>
    </w:p>
    <w:p w:rsidR="001F3D50" w:rsidRPr="000B7D7C" w:rsidRDefault="001F3D50" w:rsidP="005026A1">
      <w:pPr>
        <w:spacing w:after="0" w:line="360" w:lineRule="auto"/>
        <w:ind w:firstLine="567"/>
        <w:jc w:val="both"/>
        <w:rPr>
          <w:rFonts w:ascii="Times New Roman" w:eastAsia="Times New Roman" w:hAnsi="Times New Roman" w:cs="Times New Roman"/>
          <w:sz w:val="28"/>
          <w:szCs w:val="24"/>
          <w:lang w:eastAsia="ru-RU"/>
        </w:rPr>
      </w:pPr>
      <w:r w:rsidRPr="000B7D7C">
        <w:rPr>
          <w:rFonts w:ascii="Times New Roman" w:eastAsia="Times New Roman" w:hAnsi="Times New Roman" w:cs="Times New Roman"/>
          <w:sz w:val="28"/>
          <w:szCs w:val="24"/>
          <w:lang w:eastAsia="ru-RU"/>
        </w:rPr>
        <w:t>повышение качества и безопасности товаров, и соответственно, снижение заболеваемости населения от использования некачественной и опасной продукции.</w:t>
      </w:r>
    </w:p>
    <w:p w:rsidR="001F3D50" w:rsidRPr="001F3D50" w:rsidRDefault="001F3D50" w:rsidP="005026A1">
      <w:pPr>
        <w:spacing w:after="0" w:line="360" w:lineRule="auto"/>
        <w:ind w:firstLine="567"/>
        <w:jc w:val="center"/>
        <w:rPr>
          <w:rFonts w:ascii="Arial" w:eastAsia="Times New Roman" w:hAnsi="Arial" w:cs="Arial"/>
          <w:b/>
          <w:bCs/>
          <w:sz w:val="30"/>
          <w:szCs w:val="30"/>
          <w:lang w:eastAsia="ru-RU"/>
        </w:rPr>
      </w:pPr>
    </w:p>
    <w:p w:rsidR="001F3D50" w:rsidRPr="001F3D50" w:rsidRDefault="001F3D50" w:rsidP="005026A1">
      <w:pPr>
        <w:spacing w:after="0" w:line="360" w:lineRule="auto"/>
        <w:ind w:firstLine="567"/>
        <w:jc w:val="center"/>
        <w:rPr>
          <w:rFonts w:ascii="Times New Roman" w:eastAsia="Times New Roman" w:hAnsi="Times New Roman" w:cs="Times New Roman"/>
          <w:b/>
          <w:bCs/>
          <w:sz w:val="28"/>
          <w:szCs w:val="28"/>
          <w:lang w:eastAsia="ru-RU"/>
        </w:rPr>
      </w:pPr>
      <w:r w:rsidRPr="001F3D50">
        <w:rPr>
          <w:rFonts w:ascii="Times New Roman" w:eastAsia="Times New Roman" w:hAnsi="Times New Roman" w:cs="Times New Roman"/>
          <w:b/>
          <w:bCs/>
          <w:sz w:val="28"/>
          <w:szCs w:val="28"/>
          <w:lang w:eastAsia="ru-RU"/>
        </w:rPr>
        <w:t>5. Организация управления Программой и контроль за ходом ее реализации</w:t>
      </w:r>
    </w:p>
    <w:p w:rsidR="001F3D50" w:rsidRPr="001F3D50" w:rsidRDefault="001F3D50" w:rsidP="005026A1">
      <w:pPr>
        <w:spacing w:after="0" w:line="360" w:lineRule="auto"/>
        <w:ind w:firstLine="567"/>
        <w:jc w:val="both"/>
        <w:rPr>
          <w:rFonts w:ascii="Times New Roman" w:eastAsia="Times New Roman" w:hAnsi="Times New Roman" w:cs="Times New Roman"/>
          <w:sz w:val="28"/>
          <w:szCs w:val="28"/>
          <w:lang w:eastAsia="ru-RU"/>
        </w:rPr>
      </w:pPr>
    </w:p>
    <w:p w:rsidR="001F3D50" w:rsidRPr="001F3D50" w:rsidRDefault="001F3D50" w:rsidP="005026A1">
      <w:pPr>
        <w:spacing w:after="0" w:line="360" w:lineRule="auto"/>
        <w:ind w:firstLine="567"/>
        <w:jc w:val="both"/>
        <w:rPr>
          <w:rFonts w:ascii="Times New Roman" w:eastAsia="Times New Roman" w:hAnsi="Times New Roman" w:cs="Times New Roman"/>
          <w:sz w:val="28"/>
          <w:szCs w:val="28"/>
          <w:lang w:eastAsia="ru-RU"/>
        </w:rPr>
      </w:pPr>
      <w:r w:rsidRPr="001F3D50">
        <w:rPr>
          <w:rFonts w:ascii="Times New Roman" w:eastAsia="Times New Roman" w:hAnsi="Times New Roman" w:cs="Times New Roman"/>
          <w:sz w:val="28"/>
          <w:szCs w:val="28"/>
          <w:lang w:eastAsia="ru-RU"/>
        </w:rPr>
        <w:t>Программой определен круг исполнителей, которые несут ответственность за выполнение программных мероприятий.</w:t>
      </w:r>
    </w:p>
    <w:p w:rsidR="001F3D50" w:rsidRPr="001F3D50" w:rsidRDefault="001F3D50" w:rsidP="005026A1">
      <w:pPr>
        <w:spacing w:after="0" w:line="360" w:lineRule="auto"/>
        <w:ind w:firstLine="567"/>
        <w:jc w:val="both"/>
        <w:rPr>
          <w:rFonts w:ascii="Arial" w:eastAsia="Times New Roman" w:hAnsi="Arial" w:cs="Arial"/>
          <w:sz w:val="24"/>
          <w:szCs w:val="24"/>
          <w:lang w:eastAsia="ru-RU"/>
        </w:rPr>
      </w:pPr>
      <w:r w:rsidRPr="001F3D50">
        <w:rPr>
          <w:rFonts w:ascii="Times New Roman" w:eastAsia="Times New Roman" w:hAnsi="Times New Roman" w:cs="Times New Roman"/>
          <w:sz w:val="28"/>
          <w:szCs w:val="28"/>
          <w:lang w:eastAsia="ru-RU"/>
        </w:rPr>
        <w:t>Контроль за ходом реализации программных мероприятий осуществляет директор Программы</w:t>
      </w:r>
      <w:r w:rsidRPr="001F3D50">
        <w:rPr>
          <w:rFonts w:ascii="Arial" w:eastAsia="Times New Roman" w:hAnsi="Arial" w:cs="Arial"/>
          <w:sz w:val="24"/>
          <w:szCs w:val="24"/>
          <w:lang w:eastAsia="ru-RU"/>
        </w:rPr>
        <w:t>.</w:t>
      </w:r>
    </w:p>
    <w:p w:rsidR="00A62037" w:rsidRDefault="00A62037" w:rsidP="005026A1">
      <w:pPr>
        <w:keepLines/>
        <w:widowControl w:val="0"/>
        <w:spacing w:after="0" w:line="360" w:lineRule="auto"/>
        <w:rPr>
          <w:rFonts w:ascii="Times New Roman" w:eastAsia="Times New Roman" w:hAnsi="Times New Roman" w:cs="Times New Roman"/>
          <w:sz w:val="24"/>
          <w:szCs w:val="24"/>
          <w:lang w:eastAsia="ru-RU"/>
        </w:rPr>
      </w:pPr>
    </w:p>
    <w:p w:rsidR="00A62037" w:rsidRDefault="00A62037" w:rsidP="005026A1">
      <w:pPr>
        <w:keepLines/>
        <w:widowControl w:val="0"/>
        <w:spacing w:after="0" w:line="360" w:lineRule="auto"/>
        <w:jc w:val="right"/>
        <w:rPr>
          <w:rFonts w:ascii="Times New Roman" w:eastAsia="Times New Roman" w:hAnsi="Times New Roman" w:cs="Times New Roman"/>
          <w:sz w:val="24"/>
          <w:szCs w:val="24"/>
          <w:lang w:eastAsia="ru-RU"/>
        </w:rPr>
      </w:pPr>
    </w:p>
    <w:p w:rsidR="00A62037" w:rsidRDefault="00A62037" w:rsidP="005026A1">
      <w:pPr>
        <w:keepLines/>
        <w:widowControl w:val="0"/>
        <w:spacing w:after="0" w:line="360" w:lineRule="auto"/>
        <w:jc w:val="right"/>
        <w:rPr>
          <w:rFonts w:ascii="Times New Roman" w:eastAsia="Times New Roman" w:hAnsi="Times New Roman" w:cs="Times New Roman"/>
          <w:sz w:val="24"/>
          <w:szCs w:val="24"/>
          <w:lang w:eastAsia="ru-RU"/>
        </w:rPr>
      </w:pPr>
    </w:p>
    <w:p w:rsidR="00A62037" w:rsidRDefault="00A62037" w:rsidP="005026A1">
      <w:pPr>
        <w:keepLines/>
        <w:widowControl w:val="0"/>
        <w:spacing w:after="0" w:line="360" w:lineRule="auto"/>
        <w:jc w:val="right"/>
        <w:rPr>
          <w:rFonts w:ascii="Times New Roman" w:eastAsia="Times New Roman" w:hAnsi="Times New Roman" w:cs="Times New Roman"/>
          <w:sz w:val="24"/>
          <w:szCs w:val="24"/>
          <w:lang w:eastAsia="ru-RU"/>
        </w:rPr>
      </w:pPr>
    </w:p>
    <w:p w:rsidR="00A62037" w:rsidRDefault="00A62037" w:rsidP="005026A1">
      <w:pPr>
        <w:keepLines/>
        <w:widowControl w:val="0"/>
        <w:spacing w:after="0" w:line="360" w:lineRule="auto"/>
        <w:jc w:val="right"/>
        <w:rPr>
          <w:rFonts w:ascii="Times New Roman" w:eastAsia="Times New Roman" w:hAnsi="Times New Roman" w:cs="Times New Roman"/>
          <w:sz w:val="24"/>
          <w:szCs w:val="24"/>
          <w:lang w:eastAsia="ru-RU"/>
        </w:rPr>
      </w:pPr>
    </w:p>
    <w:p w:rsidR="00A62037" w:rsidRDefault="00A62037" w:rsidP="005026A1">
      <w:pPr>
        <w:keepLines/>
        <w:widowControl w:val="0"/>
        <w:spacing w:after="0" w:line="360" w:lineRule="auto"/>
        <w:jc w:val="right"/>
        <w:rPr>
          <w:rFonts w:ascii="Times New Roman" w:eastAsia="Times New Roman" w:hAnsi="Times New Roman" w:cs="Times New Roman"/>
          <w:sz w:val="24"/>
          <w:szCs w:val="24"/>
          <w:lang w:eastAsia="ru-RU"/>
        </w:rPr>
      </w:pPr>
    </w:p>
    <w:p w:rsidR="00A62037" w:rsidRDefault="00A62037" w:rsidP="005026A1">
      <w:pPr>
        <w:keepLines/>
        <w:widowControl w:val="0"/>
        <w:spacing w:after="0" w:line="360" w:lineRule="auto"/>
        <w:jc w:val="right"/>
        <w:rPr>
          <w:rFonts w:ascii="Times New Roman" w:eastAsia="Times New Roman" w:hAnsi="Times New Roman" w:cs="Times New Roman"/>
          <w:sz w:val="24"/>
          <w:szCs w:val="24"/>
          <w:lang w:eastAsia="ru-RU"/>
        </w:rPr>
      </w:pPr>
    </w:p>
    <w:p w:rsidR="00A62037" w:rsidRDefault="00A62037" w:rsidP="005026A1">
      <w:pPr>
        <w:keepLines/>
        <w:widowControl w:val="0"/>
        <w:spacing w:after="0" w:line="360" w:lineRule="auto"/>
        <w:jc w:val="right"/>
        <w:rPr>
          <w:rFonts w:ascii="Times New Roman" w:eastAsia="Times New Roman" w:hAnsi="Times New Roman" w:cs="Times New Roman"/>
          <w:sz w:val="24"/>
          <w:szCs w:val="24"/>
          <w:lang w:eastAsia="ru-RU"/>
        </w:rPr>
      </w:pPr>
    </w:p>
    <w:p w:rsidR="00A62037" w:rsidRDefault="00A62037" w:rsidP="005026A1">
      <w:pPr>
        <w:keepLines/>
        <w:widowControl w:val="0"/>
        <w:spacing w:after="0" w:line="360" w:lineRule="auto"/>
        <w:jc w:val="right"/>
        <w:rPr>
          <w:rFonts w:ascii="Times New Roman" w:eastAsia="Times New Roman" w:hAnsi="Times New Roman" w:cs="Times New Roman"/>
          <w:sz w:val="24"/>
          <w:szCs w:val="24"/>
          <w:lang w:eastAsia="ru-RU"/>
        </w:rPr>
      </w:pPr>
    </w:p>
    <w:p w:rsidR="00A62037" w:rsidRDefault="00A62037" w:rsidP="005026A1">
      <w:pPr>
        <w:keepLines/>
        <w:widowControl w:val="0"/>
        <w:spacing w:after="0" w:line="360" w:lineRule="auto"/>
        <w:jc w:val="right"/>
        <w:rPr>
          <w:rFonts w:ascii="Times New Roman" w:eastAsia="Times New Roman" w:hAnsi="Times New Roman" w:cs="Times New Roman"/>
          <w:sz w:val="24"/>
          <w:szCs w:val="24"/>
          <w:lang w:eastAsia="ru-RU"/>
        </w:rPr>
      </w:pPr>
    </w:p>
    <w:p w:rsidR="00A62037" w:rsidRDefault="00A62037" w:rsidP="00D14ACB">
      <w:pPr>
        <w:keepLines/>
        <w:widowControl w:val="0"/>
        <w:spacing w:after="0" w:line="240" w:lineRule="auto"/>
        <w:jc w:val="right"/>
        <w:rPr>
          <w:rFonts w:ascii="Times New Roman" w:eastAsia="Times New Roman" w:hAnsi="Times New Roman" w:cs="Times New Roman"/>
          <w:sz w:val="24"/>
          <w:szCs w:val="24"/>
          <w:lang w:eastAsia="ru-RU"/>
        </w:rPr>
      </w:pPr>
    </w:p>
    <w:p w:rsidR="00A62037" w:rsidRDefault="00A62037" w:rsidP="00D14ACB">
      <w:pPr>
        <w:keepLines/>
        <w:widowControl w:val="0"/>
        <w:spacing w:after="0" w:line="240" w:lineRule="auto"/>
        <w:jc w:val="right"/>
        <w:rPr>
          <w:rFonts w:ascii="Times New Roman" w:eastAsia="Times New Roman" w:hAnsi="Times New Roman" w:cs="Times New Roman"/>
          <w:sz w:val="24"/>
          <w:szCs w:val="24"/>
          <w:lang w:eastAsia="ru-RU"/>
        </w:rPr>
      </w:pPr>
    </w:p>
    <w:p w:rsidR="00A62037" w:rsidRDefault="00A62037" w:rsidP="00D14ACB">
      <w:pPr>
        <w:keepLines/>
        <w:widowControl w:val="0"/>
        <w:spacing w:after="0" w:line="240" w:lineRule="auto"/>
        <w:jc w:val="right"/>
        <w:rPr>
          <w:rFonts w:ascii="Times New Roman" w:eastAsia="Times New Roman" w:hAnsi="Times New Roman" w:cs="Times New Roman"/>
          <w:sz w:val="24"/>
          <w:szCs w:val="24"/>
          <w:lang w:eastAsia="ru-RU"/>
        </w:rPr>
      </w:pPr>
    </w:p>
    <w:p w:rsidR="00A62037" w:rsidRDefault="00A62037" w:rsidP="00D14ACB">
      <w:pPr>
        <w:keepLines/>
        <w:widowControl w:val="0"/>
        <w:spacing w:after="0" w:line="240" w:lineRule="auto"/>
        <w:jc w:val="right"/>
        <w:rPr>
          <w:rFonts w:ascii="Times New Roman" w:eastAsia="Times New Roman" w:hAnsi="Times New Roman" w:cs="Times New Roman"/>
          <w:sz w:val="24"/>
          <w:szCs w:val="24"/>
          <w:lang w:eastAsia="ru-RU"/>
        </w:rPr>
      </w:pPr>
    </w:p>
    <w:p w:rsidR="00A62037" w:rsidRDefault="00A62037" w:rsidP="00D14ACB">
      <w:pPr>
        <w:keepLines/>
        <w:widowControl w:val="0"/>
        <w:spacing w:after="0" w:line="240" w:lineRule="auto"/>
        <w:jc w:val="right"/>
        <w:rPr>
          <w:rFonts w:ascii="Times New Roman" w:eastAsia="Times New Roman" w:hAnsi="Times New Roman" w:cs="Times New Roman"/>
          <w:sz w:val="24"/>
          <w:szCs w:val="24"/>
          <w:lang w:eastAsia="ru-RU"/>
        </w:rPr>
      </w:pPr>
    </w:p>
    <w:p w:rsidR="000B7D7C" w:rsidRDefault="000B7D7C" w:rsidP="00D14ACB">
      <w:pPr>
        <w:keepLines/>
        <w:widowControl w:val="0"/>
        <w:spacing w:after="0" w:line="240" w:lineRule="auto"/>
        <w:jc w:val="right"/>
        <w:rPr>
          <w:rFonts w:ascii="Times New Roman" w:eastAsia="Times New Roman" w:hAnsi="Times New Roman" w:cs="Times New Roman"/>
          <w:sz w:val="24"/>
          <w:szCs w:val="24"/>
          <w:lang w:eastAsia="ru-RU"/>
        </w:rPr>
      </w:pPr>
    </w:p>
    <w:p w:rsidR="00D14ACB" w:rsidRPr="00D14ACB" w:rsidRDefault="008C556B" w:rsidP="00D14ACB">
      <w:pPr>
        <w:keepLines/>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D14ACB" w:rsidRPr="00D14ACB" w:rsidRDefault="00D14ACB" w:rsidP="00D14ACB">
      <w:pPr>
        <w:keepLines/>
        <w:widowControl w:val="0"/>
        <w:spacing w:after="0" w:line="240" w:lineRule="auto"/>
        <w:ind w:left="4820"/>
        <w:jc w:val="right"/>
        <w:outlineLvl w:val="3"/>
        <w:rPr>
          <w:rFonts w:ascii="Times New Roman" w:eastAsia="Times New Roman" w:hAnsi="Times New Roman" w:cs="Times New Roman"/>
          <w:sz w:val="24"/>
          <w:szCs w:val="24"/>
          <w:lang w:eastAsia="ru-RU"/>
        </w:rPr>
      </w:pPr>
      <w:r w:rsidRPr="00D14ACB">
        <w:rPr>
          <w:rFonts w:ascii="Times New Roman" w:eastAsia="Times New Roman" w:hAnsi="Times New Roman" w:cs="Times New Roman"/>
          <w:sz w:val="24"/>
          <w:szCs w:val="24"/>
          <w:lang w:eastAsia="ru-RU"/>
        </w:rPr>
        <w:t>к постановлению    администрации</w:t>
      </w:r>
    </w:p>
    <w:p w:rsidR="00D14ACB" w:rsidRPr="00D14ACB" w:rsidRDefault="00D14ACB" w:rsidP="00D14ACB">
      <w:pPr>
        <w:keepLines/>
        <w:widowControl w:val="0"/>
        <w:spacing w:after="0" w:line="240" w:lineRule="auto"/>
        <w:ind w:left="4820"/>
        <w:jc w:val="right"/>
        <w:outlineLvl w:val="3"/>
        <w:rPr>
          <w:rFonts w:ascii="Times New Roman" w:eastAsia="Times New Roman" w:hAnsi="Times New Roman" w:cs="Times New Roman"/>
          <w:sz w:val="24"/>
          <w:szCs w:val="24"/>
          <w:lang w:eastAsia="ru-RU"/>
        </w:rPr>
      </w:pPr>
      <w:r w:rsidRPr="00D14ACB">
        <w:rPr>
          <w:rFonts w:ascii="Times New Roman" w:eastAsia="Times New Roman" w:hAnsi="Times New Roman" w:cs="Times New Roman"/>
          <w:sz w:val="24"/>
          <w:szCs w:val="24"/>
          <w:lang w:eastAsia="ru-RU"/>
        </w:rPr>
        <w:t xml:space="preserve">Крапивинского муниципального </w:t>
      </w:r>
      <w:r>
        <w:rPr>
          <w:rFonts w:ascii="Times New Roman" w:eastAsia="Times New Roman" w:hAnsi="Times New Roman" w:cs="Times New Roman"/>
          <w:sz w:val="24"/>
          <w:szCs w:val="24"/>
          <w:lang w:eastAsia="ru-RU"/>
        </w:rPr>
        <w:t>округа</w:t>
      </w:r>
    </w:p>
    <w:p w:rsidR="00550413" w:rsidRPr="00550413" w:rsidRDefault="00550413" w:rsidP="00550413">
      <w:pPr>
        <w:keepLines/>
        <w:widowControl w:val="0"/>
        <w:spacing w:after="0"/>
        <w:ind w:left="4820"/>
        <w:jc w:val="right"/>
        <w:outlineLvl w:val="3"/>
        <w:rPr>
          <w:rFonts w:ascii="Times New Roman" w:hAnsi="Times New Roman" w:cs="Times New Roman"/>
          <w:sz w:val="24"/>
        </w:rPr>
      </w:pPr>
      <w:r w:rsidRPr="00550413">
        <w:rPr>
          <w:rFonts w:ascii="Times New Roman" w:hAnsi="Times New Roman" w:cs="Times New Roman"/>
          <w:sz w:val="24"/>
        </w:rPr>
        <w:t xml:space="preserve">от </w:t>
      </w:r>
      <w:r w:rsidRPr="00550413">
        <w:rPr>
          <w:rFonts w:ascii="Times New Roman" w:hAnsi="Times New Roman" w:cs="Times New Roman"/>
          <w:sz w:val="24"/>
          <w:u w:val="single"/>
        </w:rPr>
        <w:t>16.03.2023 г.</w:t>
      </w:r>
      <w:r w:rsidRPr="00550413">
        <w:rPr>
          <w:rFonts w:ascii="Times New Roman" w:hAnsi="Times New Roman" w:cs="Times New Roman"/>
          <w:sz w:val="24"/>
        </w:rPr>
        <w:t xml:space="preserve"> № </w:t>
      </w:r>
      <w:r w:rsidRPr="00550413">
        <w:rPr>
          <w:rFonts w:ascii="Times New Roman" w:hAnsi="Times New Roman" w:cs="Times New Roman"/>
          <w:sz w:val="24"/>
          <w:u w:val="single"/>
        </w:rPr>
        <w:t>357</w:t>
      </w:r>
    </w:p>
    <w:p w:rsidR="00D14ACB" w:rsidRPr="00D14ACB" w:rsidRDefault="00D14ACB" w:rsidP="00D14ACB">
      <w:pPr>
        <w:spacing w:after="0" w:line="240" w:lineRule="auto"/>
        <w:ind w:firstLine="567"/>
        <w:jc w:val="center"/>
        <w:rPr>
          <w:rFonts w:ascii="Arial" w:eastAsia="Times New Roman" w:hAnsi="Arial" w:cs="Arial"/>
          <w:b/>
          <w:bCs/>
          <w:sz w:val="30"/>
          <w:szCs w:val="30"/>
          <w:lang w:eastAsia="ru-RU"/>
        </w:rPr>
      </w:pPr>
    </w:p>
    <w:p w:rsidR="00D14ACB" w:rsidRPr="00D14ACB" w:rsidRDefault="00D14ACB" w:rsidP="00D14ACB">
      <w:pPr>
        <w:spacing w:after="0" w:line="240" w:lineRule="auto"/>
        <w:ind w:firstLine="567"/>
        <w:jc w:val="center"/>
        <w:rPr>
          <w:rFonts w:ascii="Times New Roman" w:eastAsia="Times New Roman" w:hAnsi="Times New Roman" w:cs="Times New Roman"/>
          <w:b/>
          <w:bCs/>
          <w:sz w:val="28"/>
          <w:szCs w:val="28"/>
          <w:lang w:eastAsia="ru-RU"/>
        </w:rPr>
      </w:pPr>
    </w:p>
    <w:p w:rsidR="00D14ACB" w:rsidRPr="00D14ACB" w:rsidRDefault="00D14ACB" w:rsidP="00D14ACB">
      <w:pPr>
        <w:spacing w:after="0" w:line="240" w:lineRule="auto"/>
        <w:ind w:firstLine="567"/>
        <w:jc w:val="center"/>
        <w:rPr>
          <w:rFonts w:ascii="Times New Roman" w:eastAsia="Times New Roman" w:hAnsi="Times New Roman" w:cs="Times New Roman"/>
          <w:bCs/>
          <w:sz w:val="28"/>
          <w:szCs w:val="28"/>
          <w:lang w:eastAsia="ru-RU"/>
        </w:rPr>
      </w:pPr>
      <w:r w:rsidRPr="00D14ACB">
        <w:rPr>
          <w:rFonts w:ascii="Times New Roman" w:eastAsia="Times New Roman" w:hAnsi="Times New Roman" w:cs="Times New Roman"/>
          <w:bCs/>
          <w:sz w:val="28"/>
          <w:szCs w:val="28"/>
          <w:lang w:eastAsia="ru-RU"/>
        </w:rPr>
        <w:t>Перечень Программных мероприятий</w:t>
      </w:r>
    </w:p>
    <w:p w:rsidR="00D14ACB" w:rsidRPr="00D14ACB" w:rsidRDefault="00D14ACB" w:rsidP="00D14ACB">
      <w:pPr>
        <w:spacing w:after="0" w:line="240" w:lineRule="auto"/>
        <w:ind w:firstLine="567"/>
        <w:jc w:val="both"/>
        <w:rPr>
          <w:rFonts w:ascii="Times New Roman" w:eastAsia="Times New Roman" w:hAnsi="Times New Roman" w:cs="Times New Roman"/>
          <w:sz w:val="28"/>
          <w:szCs w:val="28"/>
          <w:lang w:eastAsia="ru-RU"/>
        </w:rPr>
      </w:pPr>
    </w:p>
    <w:tbl>
      <w:tblPr>
        <w:tblW w:w="53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693"/>
        <w:gridCol w:w="1276"/>
        <w:gridCol w:w="2693"/>
        <w:gridCol w:w="2977"/>
      </w:tblGrid>
      <w:tr w:rsidR="00D14ACB" w:rsidRPr="00D14ACB" w:rsidTr="007108EF">
        <w:trPr>
          <w:cantSplit/>
        </w:trPr>
        <w:tc>
          <w:tcPr>
            <w:tcW w:w="597" w:type="dxa"/>
          </w:tcPr>
          <w:p w:rsidR="00D14ACB" w:rsidRPr="00D14ACB" w:rsidRDefault="00D14ACB" w:rsidP="00D14ACB">
            <w:pPr>
              <w:spacing w:after="0" w:line="240" w:lineRule="auto"/>
              <w:jc w:val="center"/>
              <w:rPr>
                <w:rFonts w:ascii="Times New Roman" w:eastAsia="Times New Roman" w:hAnsi="Times New Roman" w:cs="Times New Roman"/>
                <w:bCs/>
                <w:kern w:val="28"/>
                <w:sz w:val="28"/>
                <w:szCs w:val="28"/>
                <w:lang w:eastAsia="ru-RU"/>
              </w:rPr>
            </w:pPr>
            <w:r w:rsidRPr="00D14ACB">
              <w:rPr>
                <w:rFonts w:ascii="Times New Roman" w:eastAsia="Times New Roman" w:hAnsi="Times New Roman" w:cs="Times New Roman"/>
                <w:bCs/>
                <w:kern w:val="28"/>
                <w:sz w:val="28"/>
                <w:szCs w:val="28"/>
                <w:lang w:eastAsia="ru-RU"/>
              </w:rPr>
              <w:t>№ п/п</w:t>
            </w:r>
          </w:p>
        </w:tc>
        <w:tc>
          <w:tcPr>
            <w:tcW w:w="2693" w:type="dxa"/>
          </w:tcPr>
          <w:p w:rsidR="00D14ACB" w:rsidRPr="00D14ACB" w:rsidRDefault="00D14ACB" w:rsidP="00D14ACB">
            <w:pPr>
              <w:spacing w:after="0" w:line="240" w:lineRule="auto"/>
              <w:jc w:val="center"/>
              <w:rPr>
                <w:rFonts w:ascii="Times New Roman" w:eastAsia="Times New Roman" w:hAnsi="Times New Roman" w:cs="Times New Roman"/>
                <w:bCs/>
                <w:kern w:val="28"/>
                <w:sz w:val="28"/>
                <w:szCs w:val="28"/>
                <w:lang w:eastAsia="ru-RU"/>
              </w:rPr>
            </w:pPr>
            <w:r w:rsidRPr="00D14ACB">
              <w:rPr>
                <w:rFonts w:ascii="Times New Roman" w:eastAsia="Times New Roman" w:hAnsi="Times New Roman" w:cs="Times New Roman"/>
                <w:bCs/>
                <w:kern w:val="28"/>
                <w:sz w:val="28"/>
                <w:szCs w:val="28"/>
                <w:lang w:eastAsia="ru-RU"/>
              </w:rPr>
              <w:t>Содержание мероприятия</w:t>
            </w:r>
          </w:p>
        </w:tc>
        <w:tc>
          <w:tcPr>
            <w:tcW w:w="1276" w:type="dxa"/>
          </w:tcPr>
          <w:p w:rsidR="00D14ACB" w:rsidRPr="00D14ACB" w:rsidRDefault="00D14ACB" w:rsidP="00D14ACB">
            <w:pPr>
              <w:spacing w:after="0" w:line="240" w:lineRule="auto"/>
              <w:jc w:val="center"/>
              <w:rPr>
                <w:rFonts w:ascii="Times New Roman" w:eastAsia="Times New Roman" w:hAnsi="Times New Roman" w:cs="Times New Roman"/>
                <w:bCs/>
                <w:kern w:val="28"/>
                <w:sz w:val="28"/>
                <w:szCs w:val="28"/>
                <w:lang w:eastAsia="ru-RU"/>
              </w:rPr>
            </w:pPr>
            <w:r w:rsidRPr="00D14ACB">
              <w:rPr>
                <w:rFonts w:ascii="Times New Roman" w:eastAsia="Times New Roman" w:hAnsi="Times New Roman" w:cs="Times New Roman"/>
                <w:bCs/>
                <w:kern w:val="28"/>
                <w:sz w:val="28"/>
                <w:szCs w:val="28"/>
                <w:lang w:eastAsia="ru-RU"/>
              </w:rPr>
              <w:t>Сроки исполнения</w:t>
            </w:r>
          </w:p>
        </w:tc>
        <w:tc>
          <w:tcPr>
            <w:tcW w:w="2693" w:type="dxa"/>
          </w:tcPr>
          <w:p w:rsidR="00D14ACB" w:rsidRPr="00D14ACB" w:rsidRDefault="00D14ACB" w:rsidP="00D14ACB">
            <w:pPr>
              <w:spacing w:after="0" w:line="240" w:lineRule="auto"/>
              <w:jc w:val="center"/>
              <w:rPr>
                <w:rFonts w:ascii="Times New Roman" w:eastAsia="Times New Roman" w:hAnsi="Times New Roman" w:cs="Times New Roman"/>
                <w:bCs/>
                <w:kern w:val="28"/>
                <w:sz w:val="28"/>
                <w:szCs w:val="28"/>
                <w:lang w:eastAsia="ru-RU"/>
              </w:rPr>
            </w:pPr>
            <w:r w:rsidRPr="00D14ACB">
              <w:rPr>
                <w:rFonts w:ascii="Times New Roman" w:eastAsia="Times New Roman" w:hAnsi="Times New Roman" w:cs="Times New Roman"/>
                <w:bCs/>
                <w:kern w:val="28"/>
                <w:sz w:val="28"/>
                <w:szCs w:val="28"/>
                <w:lang w:eastAsia="ru-RU"/>
              </w:rPr>
              <w:t>Ответственные за исполнение</w:t>
            </w:r>
          </w:p>
        </w:tc>
        <w:tc>
          <w:tcPr>
            <w:tcW w:w="2977" w:type="dxa"/>
          </w:tcPr>
          <w:p w:rsidR="00D14ACB" w:rsidRPr="00D14ACB" w:rsidRDefault="00D14ACB" w:rsidP="00D14ACB">
            <w:pPr>
              <w:spacing w:after="0" w:line="240" w:lineRule="auto"/>
              <w:jc w:val="center"/>
              <w:rPr>
                <w:rFonts w:ascii="Times New Roman" w:eastAsia="Times New Roman" w:hAnsi="Times New Roman" w:cs="Times New Roman"/>
                <w:bCs/>
                <w:kern w:val="28"/>
                <w:sz w:val="28"/>
                <w:szCs w:val="28"/>
                <w:lang w:eastAsia="ru-RU"/>
              </w:rPr>
            </w:pPr>
            <w:r w:rsidRPr="00D14ACB">
              <w:rPr>
                <w:rFonts w:ascii="Times New Roman" w:eastAsia="Times New Roman" w:hAnsi="Times New Roman" w:cs="Times New Roman"/>
                <w:bCs/>
                <w:kern w:val="28"/>
                <w:sz w:val="28"/>
                <w:szCs w:val="28"/>
                <w:lang w:eastAsia="ru-RU"/>
              </w:rPr>
              <w:t>Ожидаемые результаты</w:t>
            </w:r>
          </w:p>
        </w:tc>
      </w:tr>
      <w:tr w:rsidR="00D14ACB" w:rsidRPr="00D14ACB" w:rsidTr="007108EF">
        <w:trPr>
          <w:cantSplit/>
        </w:trPr>
        <w:tc>
          <w:tcPr>
            <w:tcW w:w="597" w:type="dxa"/>
          </w:tcPr>
          <w:p w:rsidR="00D14ACB" w:rsidRPr="00D14ACB" w:rsidRDefault="00D14ACB" w:rsidP="00AA4D30">
            <w:pPr>
              <w:spacing w:after="0" w:line="240" w:lineRule="auto"/>
              <w:jc w:val="center"/>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1</w:t>
            </w:r>
          </w:p>
        </w:tc>
        <w:tc>
          <w:tcPr>
            <w:tcW w:w="2693" w:type="dxa"/>
          </w:tcPr>
          <w:p w:rsidR="00D14ACB" w:rsidRPr="00D14ACB" w:rsidRDefault="00D14ACB" w:rsidP="00AA4D30">
            <w:pPr>
              <w:spacing w:after="0" w:line="240" w:lineRule="auto"/>
              <w:jc w:val="center"/>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2</w:t>
            </w:r>
          </w:p>
        </w:tc>
        <w:tc>
          <w:tcPr>
            <w:tcW w:w="1276" w:type="dxa"/>
          </w:tcPr>
          <w:p w:rsidR="00D14ACB" w:rsidRPr="00D14ACB" w:rsidRDefault="00D14ACB" w:rsidP="00AA4D30">
            <w:pPr>
              <w:spacing w:after="0" w:line="240" w:lineRule="auto"/>
              <w:jc w:val="center"/>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3</w:t>
            </w:r>
          </w:p>
        </w:tc>
        <w:tc>
          <w:tcPr>
            <w:tcW w:w="2693" w:type="dxa"/>
          </w:tcPr>
          <w:p w:rsidR="00D14ACB" w:rsidRPr="00D14ACB" w:rsidRDefault="00D14ACB" w:rsidP="00AA4D30">
            <w:pPr>
              <w:spacing w:after="0" w:line="240" w:lineRule="auto"/>
              <w:jc w:val="center"/>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4</w:t>
            </w:r>
          </w:p>
        </w:tc>
        <w:tc>
          <w:tcPr>
            <w:tcW w:w="2977" w:type="dxa"/>
          </w:tcPr>
          <w:p w:rsidR="00D14ACB" w:rsidRPr="00D14ACB" w:rsidRDefault="00D14ACB" w:rsidP="00AA4D30">
            <w:pPr>
              <w:spacing w:after="0" w:line="240" w:lineRule="auto"/>
              <w:jc w:val="center"/>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5</w:t>
            </w:r>
          </w:p>
        </w:tc>
      </w:tr>
      <w:tr w:rsidR="00D14ACB" w:rsidRPr="00D14ACB" w:rsidTr="00AF20DF">
        <w:trPr>
          <w:cantSplit/>
        </w:trPr>
        <w:tc>
          <w:tcPr>
            <w:tcW w:w="10236" w:type="dxa"/>
            <w:gridSpan w:val="5"/>
          </w:tcPr>
          <w:p w:rsidR="00D14ACB" w:rsidRPr="00D14ACB" w:rsidRDefault="009846EE" w:rsidP="009846EE">
            <w:pPr>
              <w:spacing w:after="0" w:line="24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1.</w:t>
            </w:r>
            <w:r w:rsidR="00D14ACB" w:rsidRPr="00D14ACB">
              <w:rPr>
                <w:rFonts w:ascii="Times New Roman" w:eastAsia="Times New Roman" w:hAnsi="Times New Roman" w:cs="Times New Roman"/>
                <w:kern w:val="28"/>
                <w:sz w:val="28"/>
                <w:szCs w:val="28"/>
                <w:lang w:eastAsia="ru-RU"/>
              </w:rPr>
              <w:t xml:space="preserve">Укрепление системы защиты прав потребителей в Крапивинском </w:t>
            </w:r>
            <w:r>
              <w:rPr>
                <w:rFonts w:ascii="Times New Roman" w:eastAsia="Times New Roman" w:hAnsi="Times New Roman" w:cs="Times New Roman"/>
                <w:kern w:val="28"/>
                <w:sz w:val="28"/>
                <w:szCs w:val="28"/>
                <w:lang w:eastAsia="ru-RU"/>
              </w:rPr>
              <w:t>муниципальном округе</w:t>
            </w:r>
          </w:p>
        </w:tc>
      </w:tr>
      <w:tr w:rsidR="00D14ACB" w:rsidRPr="00D14ACB" w:rsidTr="007108EF">
        <w:trPr>
          <w:cantSplit/>
          <w:trHeight w:val="20"/>
        </w:trPr>
        <w:tc>
          <w:tcPr>
            <w:tcW w:w="59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1.1</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Разработка и утверждение муниципальных программ развития комплексной защиты прав потребителей</w:t>
            </w:r>
          </w:p>
        </w:tc>
        <w:tc>
          <w:tcPr>
            <w:tcW w:w="1276" w:type="dxa"/>
          </w:tcPr>
          <w:p w:rsidR="00D14ACB" w:rsidRPr="00D14ACB" w:rsidRDefault="007108EF" w:rsidP="0090614B">
            <w:pPr>
              <w:spacing w:after="0" w:line="240" w:lineRule="auto"/>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февраль</w:t>
            </w:r>
            <w:r w:rsidR="00E74683">
              <w:rPr>
                <w:rFonts w:ascii="Times New Roman" w:eastAsia="Times New Roman" w:hAnsi="Times New Roman" w:cs="Times New Roman"/>
                <w:kern w:val="28"/>
                <w:sz w:val="28"/>
                <w:szCs w:val="28"/>
                <w:lang w:eastAsia="ru-RU"/>
              </w:rPr>
              <w:t xml:space="preserve"> </w:t>
            </w:r>
            <w:r w:rsidR="00D14ACB" w:rsidRPr="00D14ACB">
              <w:rPr>
                <w:rFonts w:ascii="Times New Roman" w:eastAsia="Times New Roman" w:hAnsi="Times New Roman" w:cs="Times New Roman"/>
                <w:kern w:val="28"/>
                <w:sz w:val="28"/>
                <w:szCs w:val="28"/>
                <w:lang w:eastAsia="ru-RU"/>
              </w:rPr>
              <w:t>20</w:t>
            </w:r>
            <w:r w:rsidR="00BF5204">
              <w:rPr>
                <w:rFonts w:ascii="Times New Roman" w:eastAsia="Times New Roman" w:hAnsi="Times New Roman" w:cs="Times New Roman"/>
                <w:kern w:val="28"/>
                <w:sz w:val="28"/>
                <w:szCs w:val="28"/>
                <w:lang w:eastAsia="ru-RU"/>
              </w:rPr>
              <w:t>23</w:t>
            </w:r>
          </w:p>
        </w:tc>
        <w:tc>
          <w:tcPr>
            <w:tcW w:w="2693" w:type="dxa"/>
          </w:tcPr>
          <w:p w:rsidR="009E4B04" w:rsidRDefault="00D14ACB" w:rsidP="0090614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Отдел предпринимательства и потребительского рынка администрация Крапивинского муниципального </w:t>
            </w:r>
            <w:r w:rsidR="0090614B">
              <w:rPr>
                <w:rFonts w:ascii="Times New Roman" w:eastAsia="Times New Roman" w:hAnsi="Times New Roman" w:cs="Times New Roman"/>
                <w:kern w:val="28"/>
                <w:sz w:val="28"/>
                <w:szCs w:val="28"/>
                <w:lang w:eastAsia="ru-RU"/>
              </w:rPr>
              <w:t>округа</w:t>
            </w:r>
          </w:p>
          <w:p w:rsidR="009E4B04" w:rsidRPr="009E4B04" w:rsidRDefault="009E4B04" w:rsidP="009E4B04">
            <w:pPr>
              <w:rPr>
                <w:rFonts w:ascii="Times New Roman" w:eastAsia="Times New Roman" w:hAnsi="Times New Roman" w:cs="Times New Roman"/>
                <w:sz w:val="28"/>
                <w:szCs w:val="28"/>
                <w:lang w:eastAsia="ru-RU"/>
              </w:rPr>
            </w:pPr>
          </w:p>
          <w:p w:rsidR="00E74683" w:rsidRDefault="00E74683" w:rsidP="009E4B04">
            <w:pPr>
              <w:rPr>
                <w:rFonts w:ascii="Times New Roman" w:eastAsia="Times New Roman" w:hAnsi="Times New Roman" w:cs="Times New Roman"/>
                <w:sz w:val="28"/>
                <w:szCs w:val="28"/>
                <w:lang w:eastAsia="ru-RU"/>
              </w:rPr>
            </w:pPr>
          </w:p>
          <w:p w:rsidR="009E4B04" w:rsidRPr="00E74683" w:rsidRDefault="009E4B04" w:rsidP="00E74683">
            <w:pPr>
              <w:rPr>
                <w:rFonts w:ascii="Times New Roman" w:eastAsia="Times New Roman" w:hAnsi="Times New Roman" w:cs="Times New Roman"/>
                <w:sz w:val="28"/>
                <w:szCs w:val="28"/>
                <w:lang w:eastAsia="ru-RU"/>
              </w:rPr>
            </w:pPr>
          </w:p>
        </w:tc>
        <w:tc>
          <w:tcPr>
            <w:tcW w:w="2977" w:type="dxa"/>
          </w:tcPr>
          <w:p w:rsidR="00D14ACB" w:rsidRPr="00D14ACB" w:rsidRDefault="00D14ACB" w:rsidP="0090614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Усиление взаимодействия администрации Крапивинского муниципального </w:t>
            </w:r>
            <w:r w:rsidR="0090614B">
              <w:rPr>
                <w:rFonts w:ascii="Times New Roman" w:eastAsia="Times New Roman" w:hAnsi="Times New Roman" w:cs="Times New Roman"/>
                <w:kern w:val="28"/>
                <w:sz w:val="28"/>
                <w:szCs w:val="28"/>
                <w:lang w:eastAsia="ru-RU"/>
              </w:rPr>
              <w:t>округа</w:t>
            </w:r>
            <w:r w:rsidRPr="00D14ACB">
              <w:rPr>
                <w:rFonts w:ascii="Times New Roman" w:eastAsia="Times New Roman" w:hAnsi="Times New Roman" w:cs="Times New Roman"/>
                <w:kern w:val="28"/>
                <w:sz w:val="28"/>
                <w:szCs w:val="28"/>
                <w:lang w:eastAsia="ru-RU"/>
              </w:rPr>
              <w:t xml:space="preserve"> с общественными и правозащитными организациями в сфере защиты прав потребителей</w:t>
            </w:r>
          </w:p>
        </w:tc>
      </w:tr>
      <w:tr w:rsidR="00D14ACB" w:rsidRPr="00D14ACB" w:rsidTr="007108EF">
        <w:trPr>
          <w:trHeight w:val="20"/>
        </w:trPr>
        <w:tc>
          <w:tcPr>
            <w:tcW w:w="59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1.2</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Проведение заседаний межведомственного координационного совета по защите прав потребителей</w:t>
            </w:r>
          </w:p>
        </w:tc>
        <w:tc>
          <w:tcPr>
            <w:tcW w:w="1276"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1 раз в квартал</w:t>
            </w:r>
          </w:p>
        </w:tc>
        <w:tc>
          <w:tcPr>
            <w:tcW w:w="2693" w:type="dxa"/>
          </w:tcPr>
          <w:p w:rsidR="00D14ACB" w:rsidRPr="00D14ACB" w:rsidRDefault="00D14ACB" w:rsidP="0090614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Отдел предпринимательства и потребительского рынка администрация Крапивинского муниципального </w:t>
            </w:r>
            <w:r w:rsidR="0090614B">
              <w:rPr>
                <w:rFonts w:ascii="Times New Roman" w:eastAsia="Times New Roman" w:hAnsi="Times New Roman" w:cs="Times New Roman"/>
                <w:kern w:val="28"/>
                <w:sz w:val="28"/>
                <w:szCs w:val="28"/>
                <w:lang w:eastAsia="ru-RU"/>
              </w:rPr>
              <w:t>округа</w:t>
            </w:r>
          </w:p>
        </w:tc>
        <w:tc>
          <w:tcPr>
            <w:tcW w:w="297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Усиление взаимодействия администрации Крапивинского муниципального </w:t>
            </w:r>
            <w:r w:rsidR="0090614B">
              <w:rPr>
                <w:rFonts w:ascii="Times New Roman" w:eastAsia="Times New Roman" w:hAnsi="Times New Roman" w:cs="Times New Roman"/>
                <w:kern w:val="28"/>
                <w:sz w:val="28"/>
                <w:szCs w:val="28"/>
                <w:lang w:eastAsia="ru-RU"/>
              </w:rPr>
              <w:t>округа</w:t>
            </w:r>
            <w:r w:rsidRPr="00D14ACB">
              <w:rPr>
                <w:rFonts w:ascii="Times New Roman" w:eastAsia="Times New Roman" w:hAnsi="Times New Roman" w:cs="Times New Roman"/>
                <w:kern w:val="28"/>
                <w:sz w:val="28"/>
                <w:szCs w:val="28"/>
                <w:lang w:eastAsia="ru-RU"/>
              </w:rPr>
              <w:t xml:space="preserve"> с общественными и правозащитными организациями в сфере защиты прав потребителей</w:t>
            </w:r>
          </w:p>
        </w:tc>
      </w:tr>
      <w:tr w:rsidR="00D14ACB" w:rsidRPr="00D14ACB" w:rsidTr="007108EF">
        <w:trPr>
          <w:trHeight w:val="20"/>
        </w:trPr>
        <w:tc>
          <w:tcPr>
            <w:tcW w:w="59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1.3</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Осуществление взаимодействия администрации Крапивинского муниципального </w:t>
            </w:r>
            <w:r w:rsidR="009846EE">
              <w:rPr>
                <w:rFonts w:ascii="Times New Roman" w:eastAsia="Times New Roman" w:hAnsi="Times New Roman" w:cs="Times New Roman"/>
                <w:kern w:val="28"/>
                <w:sz w:val="28"/>
                <w:szCs w:val="28"/>
                <w:lang w:eastAsia="ru-RU"/>
              </w:rPr>
              <w:t>округа</w:t>
            </w:r>
            <w:r w:rsidRPr="00D14ACB">
              <w:rPr>
                <w:rFonts w:ascii="Times New Roman" w:eastAsia="Times New Roman" w:hAnsi="Times New Roman" w:cs="Times New Roman"/>
                <w:kern w:val="28"/>
                <w:sz w:val="28"/>
                <w:szCs w:val="28"/>
                <w:lang w:eastAsia="ru-RU"/>
              </w:rPr>
              <w:t xml:space="preserve"> с общественными объединениями потребителей по вопросам выбора </w:t>
            </w:r>
            <w:r w:rsidRPr="00D14ACB">
              <w:rPr>
                <w:rFonts w:ascii="Times New Roman" w:eastAsia="Times New Roman" w:hAnsi="Times New Roman" w:cs="Times New Roman"/>
                <w:kern w:val="28"/>
                <w:sz w:val="28"/>
                <w:szCs w:val="28"/>
                <w:lang w:eastAsia="ru-RU"/>
              </w:rPr>
              <w:lastRenderedPageBreak/>
              <w:t>форм и методов защиты нарушенных прав потребителей, обмена методической информацией, опытом практической работы по обращениям потребителей</w:t>
            </w:r>
          </w:p>
        </w:tc>
        <w:tc>
          <w:tcPr>
            <w:tcW w:w="1276"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lastRenderedPageBreak/>
              <w:t>постоянно</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Отдел предпринимательства и потребительского рынка администрация Крапивинского муниципального </w:t>
            </w:r>
            <w:r w:rsidR="009846EE">
              <w:rPr>
                <w:rFonts w:ascii="Times New Roman" w:eastAsia="Times New Roman" w:hAnsi="Times New Roman" w:cs="Times New Roman"/>
                <w:kern w:val="28"/>
                <w:sz w:val="28"/>
                <w:szCs w:val="28"/>
                <w:lang w:eastAsia="ru-RU"/>
              </w:rPr>
              <w:t>округа</w:t>
            </w:r>
          </w:p>
        </w:tc>
        <w:tc>
          <w:tcPr>
            <w:tcW w:w="2977" w:type="dxa"/>
          </w:tcPr>
          <w:p w:rsidR="00D14ACB" w:rsidRPr="00D14ACB" w:rsidRDefault="00D14ACB" w:rsidP="00C439C6">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Усиление взаимодействия администрации Крапивинского муниципального </w:t>
            </w:r>
            <w:r w:rsidR="009846EE">
              <w:rPr>
                <w:rFonts w:ascii="Times New Roman" w:eastAsia="Times New Roman" w:hAnsi="Times New Roman" w:cs="Times New Roman"/>
                <w:kern w:val="28"/>
                <w:sz w:val="28"/>
                <w:szCs w:val="28"/>
                <w:lang w:eastAsia="ru-RU"/>
              </w:rPr>
              <w:t>округа</w:t>
            </w:r>
            <w:r w:rsidRPr="00D14ACB">
              <w:rPr>
                <w:rFonts w:ascii="Times New Roman" w:eastAsia="Times New Roman" w:hAnsi="Times New Roman" w:cs="Times New Roman"/>
                <w:kern w:val="28"/>
                <w:sz w:val="28"/>
                <w:szCs w:val="28"/>
                <w:lang w:eastAsia="ru-RU"/>
              </w:rPr>
              <w:t xml:space="preserve"> с общественными и правозащитными организациями в </w:t>
            </w:r>
            <w:r w:rsidRPr="00D14ACB">
              <w:rPr>
                <w:rFonts w:ascii="Times New Roman" w:eastAsia="Times New Roman" w:hAnsi="Times New Roman" w:cs="Times New Roman"/>
                <w:kern w:val="28"/>
                <w:sz w:val="28"/>
                <w:szCs w:val="28"/>
                <w:lang w:eastAsia="ru-RU"/>
              </w:rPr>
              <w:lastRenderedPageBreak/>
              <w:t>сфере защиты прав потребителей</w:t>
            </w:r>
          </w:p>
        </w:tc>
      </w:tr>
      <w:tr w:rsidR="00D14ACB" w:rsidRPr="00D14ACB" w:rsidTr="00AF20DF">
        <w:trPr>
          <w:cantSplit/>
        </w:trPr>
        <w:tc>
          <w:tcPr>
            <w:tcW w:w="10236" w:type="dxa"/>
            <w:gridSpan w:val="5"/>
          </w:tcPr>
          <w:p w:rsidR="00D14ACB" w:rsidRPr="00D14ACB" w:rsidRDefault="00D14ACB" w:rsidP="00C439C6">
            <w:pPr>
              <w:spacing w:after="0" w:line="240" w:lineRule="auto"/>
              <w:jc w:val="both"/>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lastRenderedPageBreak/>
              <w:t>2. Комплекс мер по просвещению населения в сфере защиты прав потребителей. Информационное обеспечение по вопросам применения законодательства о защите прав потребителей.</w:t>
            </w:r>
          </w:p>
        </w:tc>
      </w:tr>
      <w:tr w:rsidR="00D14ACB" w:rsidRPr="00D14ACB" w:rsidTr="007108EF">
        <w:tc>
          <w:tcPr>
            <w:tcW w:w="59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2.1</w:t>
            </w:r>
          </w:p>
        </w:tc>
        <w:tc>
          <w:tcPr>
            <w:tcW w:w="2693" w:type="dxa"/>
          </w:tcPr>
          <w:p w:rsidR="00D14ACB" w:rsidRPr="00D14ACB" w:rsidRDefault="00D14ACB" w:rsidP="00AA4D30">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Организация постоянно действующих «горячих» телефонных линий для потребителей в сфере предоставления финансовых, образовательных</w:t>
            </w:r>
            <w:r w:rsidR="00AA4D30">
              <w:rPr>
                <w:rFonts w:ascii="Times New Roman" w:eastAsia="Times New Roman" w:hAnsi="Times New Roman" w:cs="Times New Roman"/>
                <w:kern w:val="28"/>
                <w:sz w:val="28"/>
                <w:szCs w:val="28"/>
                <w:lang w:eastAsia="ru-RU"/>
              </w:rPr>
              <w:t>,</w:t>
            </w:r>
            <w:r w:rsidRPr="00D14ACB">
              <w:rPr>
                <w:rFonts w:ascii="Times New Roman" w:eastAsia="Times New Roman" w:hAnsi="Times New Roman" w:cs="Times New Roman"/>
                <w:kern w:val="28"/>
                <w:sz w:val="28"/>
                <w:szCs w:val="28"/>
                <w:lang w:eastAsia="ru-RU"/>
              </w:rPr>
              <w:t xml:space="preserve"> медицинских, туристских, жилищно-коммунальных услуг, услуг транспорта и связи, строительства жилья и торговли</w:t>
            </w:r>
          </w:p>
        </w:tc>
        <w:tc>
          <w:tcPr>
            <w:tcW w:w="1276" w:type="dxa"/>
          </w:tcPr>
          <w:p w:rsidR="00D14ACB" w:rsidRPr="00D14ACB" w:rsidRDefault="007108EF" w:rsidP="00C439C6">
            <w:pPr>
              <w:spacing w:after="0" w:line="240" w:lineRule="auto"/>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2023</w:t>
            </w:r>
            <w:r w:rsidR="00C439C6">
              <w:rPr>
                <w:rFonts w:ascii="Times New Roman" w:eastAsia="Times New Roman" w:hAnsi="Times New Roman" w:cs="Times New Roman"/>
                <w:kern w:val="28"/>
                <w:sz w:val="28"/>
                <w:szCs w:val="28"/>
                <w:lang w:eastAsia="ru-RU"/>
              </w:rPr>
              <w:t>-2030</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Отдел предпринимательства и потребительского рынка администрация Крапивинского муниципального </w:t>
            </w:r>
            <w:r w:rsidR="00AA4D30">
              <w:rPr>
                <w:rFonts w:ascii="Times New Roman" w:eastAsia="Times New Roman" w:hAnsi="Times New Roman" w:cs="Times New Roman"/>
                <w:kern w:val="28"/>
                <w:sz w:val="28"/>
                <w:szCs w:val="28"/>
                <w:lang w:eastAsia="ru-RU"/>
              </w:rPr>
              <w:t>округа</w:t>
            </w:r>
          </w:p>
        </w:tc>
        <w:tc>
          <w:tcPr>
            <w:tcW w:w="2977" w:type="dxa"/>
          </w:tcPr>
          <w:p w:rsidR="00D14ACB" w:rsidRPr="00D14ACB" w:rsidRDefault="00D14ACB" w:rsidP="00AA4D30">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Повышение уровня информированности населения Крапивинского </w:t>
            </w:r>
            <w:r w:rsidR="00AA4D30">
              <w:rPr>
                <w:rFonts w:ascii="Times New Roman" w:eastAsia="Times New Roman" w:hAnsi="Times New Roman" w:cs="Times New Roman"/>
                <w:kern w:val="28"/>
                <w:sz w:val="28"/>
                <w:szCs w:val="28"/>
                <w:lang w:eastAsia="ru-RU"/>
              </w:rPr>
              <w:t>муниципального округа</w:t>
            </w:r>
            <w:r w:rsidRPr="00D14ACB">
              <w:rPr>
                <w:rFonts w:ascii="Times New Roman" w:eastAsia="Times New Roman" w:hAnsi="Times New Roman" w:cs="Times New Roman"/>
                <w:kern w:val="28"/>
                <w:sz w:val="28"/>
                <w:szCs w:val="28"/>
                <w:lang w:eastAsia="ru-RU"/>
              </w:rPr>
              <w:t xml:space="preserve"> о правах и законных интересах потребителей</w:t>
            </w:r>
          </w:p>
        </w:tc>
      </w:tr>
      <w:tr w:rsidR="00D14ACB" w:rsidRPr="00D14ACB" w:rsidTr="007108EF">
        <w:tc>
          <w:tcPr>
            <w:tcW w:w="59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2.2</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Разработка и издание (включая размещение в СМИ), распространение информационно-справочных материалов (справочников, брошюр, памяток и т.п.) для населения, хозяйствующих </w:t>
            </w:r>
            <w:r w:rsidRPr="00D14ACB">
              <w:rPr>
                <w:rFonts w:ascii="Times New Roman" w:eastAsia="Times New Roman" w:hAnsi="Times New Roman" w:cs="Times New Roman"/>
                <w:kern w:val="28"/>
                <w:sz w:val="28"/>
                <w:szCs w:val="28"/>
                <w:lang w:eastAsia="ru-RU"/>
              </w:rPr>
              <w:lastRenderedPageBreak/>
              <w:t xml:space="preserve">субъектов по различным вопросам защиты прав потребителей </w:t>
            </w:r>
          </w:p>
        </w:tc>
        <w:tc>
          <w:tcPr>
            <w:tcW w:w="1276" w:type="dxa"/>
          </w:tcPr>
          <w:p w:rsidR="00D14ACB" w:rsidRPr="00D14ACB" w:rsidRDefault="00F13BAA" w:rsidP="008C556B">
            <w:pPr>
              <w:spacing w:after="0" w:line="240" w:lineRule="auto"/>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lastRenderedPageBreak/>
              <w:t>2023</w:t>
            </w:r>
            <w:r w:rsidR="00D14ACB" w:rsidRPr="00D14ACB">
              <w:rPr>
                <w:rFonts w:ascii="Times New Roman" w:eastAsia="Times New Roman" w:hAnsi="Times New Roman" w:cs="Times New Roman"/>
                <w:kern w:val="28"/>
                <w:sz w:val="28"/>
                <w:szCs w:val="28"/>
                <w:lang w:eastAsia="ru-RU"/>
              </w:rPr>
              <w:t>-20</w:t>
            </w:r>
            <w:r w:rsidR="008C556B">
              <w:rPr>
                <w:rFonts w:ascii="Times New Roman" w:eastAsia="Times New Roman" w:hAnsi="Times New Roman" w:cs="Times New Roman"/>
                <w:kern w:val="28"/>
                <w:sz w:val="28"/>
                <w:szCs w:val="28"/>
                <w:lang w:eastAsia="ru-RU"/>
              </w:rPr>
              <w:t>30</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Отдел предпринимательства и потребительского рынка администрация Крапивинского муниципального </w:t>
            </w:r>
            <w:r w:rsidR="00AA4D30">
              <w:rPr>
                <w:rFonts w:ascii="Times New Roman" w:eastAsia="Times New Roman" w:hAnsi="Times New Roman" w:cs="Times New Roman"/>
                <w:kern w:val="28"/>
                <w:sz w:val="28"/>
                <w:szCs w:val="28"/>
                <w:lang w:eastAsia="ru-RU"/>
              </w:rPr>
              <w:t>округа</w:t>
            </w:r>
            <w:r w:rsidRPr="00D14ACB">
              <w:rPr>
                <w:rFonts w:ascii="Times New Roman" w:eastAsia="Times New Roman" w:hAnsi="Times New Roman" w:cs="Times New Roman"/>
                <w:kern w:val="28"/>
                <w:sz w:val="28"/>
                <w:szCs w:val="28"/>
                <w:lang w:eastAsia="ru-RU"/>
              </w:rPr>
              <w:t>;</w:t>
            </w:r>
          </w:p>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МБУ «Медиа-центр Крапивинского </w:t>
            </w:r>
            <w:r w:rsidRPr="00D14ACB">
              <w:rPr>
                <w:rFonts w:ascii="Times New Roman" w:eastAsia="Times New Roman" w:hAnsi="Times New Roman" w:cs="Times New Roman"/>
                <w:kern w:val="28"/>
                <w:sz w:val="28"/>
                <w:szCs w:val="28"/>
                <w:lang w:eastAsia="ru-RU"/>
              </w:rPr>
              <w:lastRenderedPageBreak/>
              <w:t xml:space="preserve">муниципального </w:t>
            </w:r>
            <w:r w:rsidR="00AA4D30">
              <w:rPr>
                <w:rFonts w:ascii="Times New Roman" w:eastAsia="Times New Roman" w:hAnsi="Times New Roman" w:cs="Times New Roman"/>
                <w:kern w:val="28"/>
                <w:sz w:val="28"/>
                <w:szCs w:val="28"/>
                <w:lang w:eastAsia="ru-RU"/>
              </w:rPr>
              <w:t>округа</w:t>
            </w:r>
            <w:r w:rsidRPr="00D14ACB">
              <w:rPr>
                <w:rFonts w:ascii="Times New Roman" w:eastAsia="Times New Roman" w:hAnsi="Times New Roman" w:cs="Times New Roman"/>
                <w:kern w:val="28"/>
                <w:sz w:val="28"/>
                <w:szCs w:val="28"/>
                <w:lang w:eastAsia="ru-RU"/>
              </w:rPr>
              <w:t>»</w:t>
            </w:r>
          </w:p>
        </w:tc>
        <w:tc>
          <w:tcPr>
            <w:tcW w:w="297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lastRenderedPageBreak/>
              <w:t xml:space="preserve">Повышение уровня просвещенности и информированности населения, ответственности продавцов, исполнителей за оказанные услуги, выполненные работы, реализуемые товары </w:t>
            </w:r>
          </w:p>
        </w:tc>
      </w:tr>
      <w:tr w:rsidR="00D14ACB" w:rsidRPr="00D14ACB" w:rsidTr="00AF20DF">
        <w:trPr>
          <w:cantSplit/>
        </w:trPr>
        <w:tc>
          <w:tcPr>
            <w:tcW w:w="10236" w:type="dxa"/>
            <w:gridSpan w:val="5"/>
          </w:tcPr>
          <w:p w:rsidR="00D14ACB" w:rsidRPr="00D14ACB" w:rsidRDefault="00D14ACB" w:rsidP="007516BE">
            <w:pPr>
              <w:spacing w:after="0" w:line="240" w:lineRule="auto"/>
              <w:jc w:val="both"/>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lastRenderedPageBreak/>
              <w:t>3. Совершенствование системы оказания правовой помощи потребителям</w:t>
            </w:r>
          </w:p>
        </w:tc>
      </w:tr>
      <w:tr w:rsidR="00D14ACB" w:rsidRPr="00D14ACB" w:rsidTr="007108EF">
        <w:trPr>
          <w:cantSplit/>
        </w:trPr>
        <w:tc>
          <w:tcPr>
            <w:tcW w:w="59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3.1</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Оказание информационно-консультационной помощи потребителям, в том числе путем создания консультационных пунктов для потребителей</w:t>
            </w:r>
          </w:p>
        </w:tc>
        <w:tc>
          <w:tcPr>
            <w:tcW w:w="1276"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постоянно</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Отдел предпринимательства и потребительского рынка администрация Крапивинского муниципального </w:t>
            </w:r>
            <w:r w:rsidR="007516BE">
              <w:rPr>
                <w:rFonts w:ascii="Times New Roman" w:eastAsia="Times New Roman" w:hAnsi="Times New Roman" w:cs="Times New Roman"/>
                <w:kern w:val="28"/>
                <w:sz w:val="28"/>
                <w:szCs w:val="28"/>
                <w:lang w:eastAsia="ru-RU"/>
              </w:rPr>
              <w:t>округа</w:t>
            </w:r>
          </w:p>
        </w:tc>
        <w:tc>
          <w:tcPr>
            <w:tcW w:w="297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Повышение уровня просвещенности и информированности населения Крапивинского </w:t>
            </w:r>
            <w:r w:rsidR="007516BE">
              <w:rPr>
                <w:rFonts w:ascii="Times New Roman" w:eastAsia="Times New Roman" w:hAnsi="Times New Roman" w:cs="Times New Roman"/>
                <w:kern w:val="28"/>
                <w:sz w:val="28"/>
                <w:szCs w:val="28"/>
                <w:lang w:eastAsia="ru-RU"/>
              </w:rPr>
              <w:t>округа</w:t>
            </w:r>
          </w:p>
        </w:tc>
      </w:tr>
      <w:tr w:rsidR="00D14ACB" w:rsidRPr="00D14ACB" w:rsidTr="007108EF">
        <w:tc>
          <w:tcPr>
            <w:tcW w:w="59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3.2 </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Составление претензий потребителям</w:t>
            </w:r>
          </w:p>
        </w:tc>
        <w:tc>
          <w:tcPr>
            <w:tcW w:w="1276" w:type="dxa"/>
          </w:tcPr>
          <w:p w:rsidR="00D14ACB" w:rsidRPr="00D14ACB" w:rsidRDefault="00D14ACB" w:rsidP="00F13BAA">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20</w:t>
            </w:r>
            <w:r w:rsidR="00F13BAA">
              <w:rPr>
                <w:rFonts w:ascii="Times New Roman" w:eastAsia="Times New Roman" w:hAnsi="Times New Roman" w:cs="Times New Roman"/>
                <w:kern w:val="28"/>
                <w:sz w:val="28"/>
                <w:szCs w:val="28"/>
                <w:lang w:eastAsia="ru-RU"/>
              </w:rPr>
              <w:t>23</w:t>
            </w:r>
            <w:r w:rsidRPr="00D14ACB">
              <w:rPr>
                <w:rFonts w:ascii="Times New Roman" w:eastAsia="Times New Roman" w:hAnsi="Times New Roman" w:cs="Times New Roman"/>
                <w:kern w:val="28"/>
                <w:sz w:val="28"/>
                <w:szCs w:val="28"/>
                <w:lang w:eastAsia="ru-RU"/>
              </w:rPr>
              <w:t>-20</w:t>
            </w:r>
            <w:r w:rsidR="007516BE">
              <w:rPr>
                <w:rFonts w:ascii="Times New Roman" w:eastAsia="Times New Roman" w:hAnsi="Times New Roman" w:cs="Times New Roman"/>
                <w:kern w:val="28"/>
                <w:sz w:val="28"/>
                <w:szCs w:val="28"/>
                <w:lang w:eastAsia="ru-RU"/>
              </w:rPr>
              <w:t>30</w:t>
            </w:r>
          </w:p>
        </w:tc>
        <w:tc>
          <w:tcPr>
            <w:tcW w:w="2693" w:type="dxa"/>
          </w:tcPr>
          <w:p w:rsid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Отдел предпринимательства и потребительского рынка администраци</w:t>
            </w:r>
            <w:r w:rsidR="0048634D">
              <w:rPr>
                <w:rFonts w:ascii="Times New Roman" w:eastAsia="Times New Roman" w:hAnsi="Times New Roman" w:cs="Times New Roman"/>
                <w:kern w:val="28"/>
                <w:sz w:val="28"/>
                <w:szCs w:val="28"/>
                <w:lang w:eastAsia="ru-RU"/>
              </w:rPr>
              <w:t>и</w:t>
            </w:r>
            <w:r w:rsidRPr="00D14ACB">
              <w:rPr>
                <w:rFonts w:ascii="Times New Roman" w:eastAsia="Times New Roman" w:hAnsi="Times New Roman" w:cs="Times New Roman"/>
                <w:kern w:val="28"/>
                <w:sz w:val="28"/>
                <w:szCs w:val="28"/>
                <w:lang w:eastAsia="ru-RU"/>
              </w:rPr>
              <w:t xml:space="preserve"> Крапивинского муниципального </w:t>
            </w:r>
            <w:r w:rsidR="0048634D">
              <w:rPr>
                <w:rFonts w:ascii="Times New Roman" w:eastAsia="Times New Roman" w:hAnsi="Times New Roman" w:cs="Times New Roman"/>
                <w:kern w:val="28"/>
                <w:sz w:val="28"/>
                <w:szCs w:val="28"/>
                <w:lang w:eastAsia="ru-RU"/>
              </w:rPr>
              <w:t>округа;</w:t>
            </w:r>
          </w:p>
          <w:p w:rsidR="0048634D" w:rsidRPr="00D14ACB" w:rsidRDefault="0048634D" w:rsidP="0048634D">
            <w:pPr>
              <w:spacing w:after="0" w:line="240" w:lineRule="auto"/>
              <w:rPr>
                <w:rFonts w:ascii="Times New Roman" w:eastAsia="Times New Roman" w:hAnsi="Times New Roman" w:cs="Times New Roman"/>
                <w:kern w:val="28"/>
                <w:sz w:val="28"/>
                <w:szCs w:val="28"/>
                <w:lang w:eastAsia="ru-RU"/>
              </w:rPr>
            </w:pPr>
            <w:r w:rsidRPr="0048634D">
              <w:rPr>
                <w:rFonts w:ascii="Times New Roman" w:eastAsia="Times New Roman" w:hAnsi="Times New Roman" w:cs="Times New Roman"/>
                <w:kern w:val="28"/>
                <w:sz w:val="28"/>
                <w:szCs w:val="28"/>
                <w:lang w:eastAsia="ru-RU"/>
              </w:rPr>
              <w:t>юридиче</w:t>
            </w:r>
            <w:r>
              <w:rPr>
                <w:rFonts w:ascii="Times New Roman" w:eastAsia="Times New Roman" w:hAnsi="Times New Roman" w:cs="Times New Roman"/>
                <w:kern w:val="28"/>
                <w:sz w:val="28"/>
                <w:szCs w:val="28"/>
                <w:lang w:eastAsia="ru-RU"/>
              </w:rPr>
              <w:t>ский</w:t>
            </w:r>
            <w:r w:rsidRPr="0048634D">
              <w:rPr>
                <w:rFonts w:ascii="Times New Roman" w:eastAsia="Times New Roman" w:hAnsi="Times New Roman" w:cs="Times New Roman"/>
                <w:kern w:val="28"/>
                <w:sz w:val="28"/>
                <w:szCs w:val="28"/>
                <w:lang w:eastAsia="ru-RU"/>
              </w:rPr>
              <w:t xml:space="preserve"> отдел</w:t>
            </w:r>
            <w:r w:rsidRPr="00D14ACB">
              <w:rPr>
                <w:rFonts w:ascii="Times New Roman" w:eastAsia="Times New Roman" w:hAnsi="Times New Roman" w:cs="Times New Roman"/>
                <w:kern w:val="28"/>
                <w:sz w:val="28"/>
                <w:szCs w:val="28"/>
                <w:lang w:eastAsia="ru-RU"/>
              </w:rPr>
              <w:t xml:space="preserve"> администраци</w:t>
            </w:r>
            <w:r>
              <w:rPr>
                <w:rFonts w:ascii="Times New Roman" w:eastAsia="Times New Roman" w:hAnsi="Times New Roman" w:cs="Times New Roman"/>
                <w:kern w:val="28"/>
                <w:sz w:val="28"/>
                <w:szCs w:val="28"/>
                <w:lang w:eastAsia="ru-RU"/>
              </w:rPr>
              <w:t>и</w:t>
            </w:r>
            <w:r w:rsidRPr="00D14ACB">
              <w:rPr>
                <w:rFonts w:ascii="Times New Roman" w:eastAsia="Times New Roman" w:hAnsi="Times New Roman" w:cs="Times New Roman"/>
                <w:kern w:val="28"/>
                <w:sz w:val="28"/>
                <w:szCs w:val="28"/>
                <w:lang w:eastAsia="ru-RU"/>
              </w:rPr>
              <w:t xml:space="preserve"> Крапивинского муниципального </w:t>
            </w:r>
            <w:r>
              <w:rPr>
                <w:rFonts w:ascii="Times New Roman" w:eastAsia="Times New Roman" w:hAnsi="Times New Roman" w:cs="Times New Roman"/>
                <w:kern w:val="28"/>
                <w:sz w:val="28"/>
                <w:szCs w:val="28"/>
                <w:lang w:eastAsia="ru-RU"/>
              </w:rPr>
              <w:t>округа</w:t>
            </w:r>
          </w:p>
        </w:tc>
        <w:tc>
          <w:tcPr>
            <w:tcW w:w="297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Повышение уровня правовой защиты потребителей от неправомерных действий изготовителей, продавцов, исполнителей услуг (выполнения работ)</w:t>
            </w:r>
          </w:p>
        </w:tc>
      </w:tr>
      <w:tr w:rsidR="00D14ACB" w:rsidRPr="00D14ACB" w:rsidTr="00A8526E">
        <w:tc>
          <w:tcPr>
            <w:tcW w:w="10236" w:type="dxa"/>
            <w:gridSpan w:val="5"/>
          </w:tcPr>
          <w:p w:rsidR="00D14ACB" w:rsidRPr="00D14ACB" w:rsidRDefault="00D14ACB" w:rsidP="0048634D">
            <w:pPr>
              <w:spacing w:after="0" w:line="240" w:lineRule="auto"/>
              <w:jc w:val="both"/>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4. Совершенствование системы контроля за соблюдением обязательных требований к товарам, работам, услугам</w:t>
            </w:r>
          </w:p>
        </w:tc>
      </w:tr>
      <w:tr w:rsidR="00D14ACB" w:rsidRPr="00D14ACB" w:rsidTr="007108EF">
        <w:tc>
          <w:tcPr>
            <w:tcW w:w="59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4.1</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Организация и проведение контрольно-надзорных мероприятий, в том числе совместных, в области защиты прав потребителей по соблюдению хозяйствующими субъектами обязательных требований действующего </w:t>
            </w:r>
            <w:r w:rsidRPr="00D14ACB">
              <w:rPr>
                <w:rFonts w:ascii="Times New Roman" w:eastAsia="Times New Roman" w:hAnsi="Times New Roman" w:cs="Times New Roman"/>
                <w:kern w:val="28"/>
                <w:sz w:val="28"/>
                <w:szCs w:val="28"/>
                <w:lang w:eastAsia="ru-RU"/>
              </w:rPr>
              <w:lastRenderedPageBreak/>
              <w:t>законодательства при продаже товаров, выполнении работ, оказании услуг</w:t>
            </w:r>
          </w:p>
        </w:tc>
        <w:tc>
          <w:tcPr>
            <w:tcW w:w="1276" w:type="dxa"/>
          </w:tcPr>
          <w:p w:rsidR="00D14ACB" w:rsidRPr="00D14ACB" w:rsidRDefault="0048634D" w:rsidP="00F13BAA">
            <w:pPr>
              <w:spacing w:after="0" w:line="240" w:lineRule="auto"/>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lastRenderedPageBreak/>
              <w:t>20</w:t>
            </w:r>
            <w:r w:rsidR="00F13BAA">
              <w:rPr>
                <w:rFonts w:ascii="Times New Roman" w:eastAsia="Times New Roman" w:hAnsi="Times New Roman" w:cs="Times New Roman"/>
                <w:kern w:val="28"/>
                <w:sz w:val="28"/>
                <w:szCs w:val="28"/>
                <w:lang w:eastAsia="ru-RU"/>
              </w:rPr>
              <w:t>23</w:t>
            </w:r>
            <w:r>
              <w:rPr>
                <w:rFonts w:ascii="Times New Roman" w:eastAsia="Times New Roman" w:hAnsi="Times New Roman" w:cs="Times New Roman"/>
                <w:kern w:val="28"/>
                <w:sz w:val="28"/>
                <w:szCs w:val="28"/>
                <w:lang w:eastAsia="ru-RU"/>
              </w:rPr>
              <w:t>-2030</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Отдел предпринимательства и потребительского рынка администрация Крапивинского муниципального </w:t>
            </w:r>
            <w:r w:rsidR="00571467">
              <w:rPr>
                <w:rFonts w:ascii="Times New Roman" w:eastAsia="Times New Roman" w:hAnsi="Times New Roman" w:cs="Times New Roman"/>
                <w:kern w:val="28"/>
                <w:sz w:val="28"/>
                <w:szCs w:val="28"/>
                <w:lang w:eastAsia="ru-RU"/>
              </w:rPr>
              <w:t>округа</w:t>
            </w:r>
            <w:r w:rsidRPr="00D14ACB">
              <w:rPr>
                <w:rFonts w:ascii="Times New Roman" w:eastAsia="Times New Roman" w:hAnsi="Times New Roman" w:cs="Times New Roman"/>
                <w:kern w:val="28"/>
                <w:sz w:val="28"/>
                <w:szCs w:val="28"/>
                <w:lang w:eastAsia="ru-RU"/>
              </w:rPr>
              <w:t xml:space="preserve">; </w:t>
            </w:r>
            <w:proofErr w:type="spellStart"/>
            <w:r w:rsidRPr="00D14ACB">
              <w:rPr>
                <w:rFonts w:ascii="Times New Roman" w:eastAsia="Times New Roman" w:hAnsi="Times New Roman" w:cs="Times New Roman"/>
                <w:kern w:val="28"/>
                <w:sz w:val="28"/>
                <w:szCs w:val="28"/>
                <w:lang w:eastAsia="ru-RU"/>
              </w:rPr>
              <w:t>Роспотребнадзора</w:t>
            </w:r>
            <w:proofErr w:type="spellEnd"/>
            <w:r w:rsidRPr="00D14ACB">
              <w:rPr>
                <w:rFonts w:ascii="Times New Roman" w:eastAsia="Times New Roman" w:hAnsi="Times New Roman" w:cs="Times New Roman"/>
                <w:kern w:val="28"/>
                <w:sz w:val="28"/>
                <w:szCs w:val="28"/>
                <w:lang w:eastAsia="ru-RU"/>
              </w:rPr>
              <w:t xml:space="preserve"> по Кемеровской области в Крапивинском и Промышленновском </w:t>
            </w:r>
            <w:r w:rsidRPr="00D14ACB">
              <w:rPr>
                <w:rFonts w:ascii="Times New Roman" w:eastAsia="Times New Roman" w:hAnsi="Times New Roman" w:cs="Times New Roman"/>
                <w:kern w:val="28"/>
                <w:sz w:val="28"/>
                <w:szCs w:val="28"/>
                <w:lang w:eastAsia="ru-RU"/>
              </w:rPr>
              <w:lastRenderedPageBreak/>
              <w:t>районах (по согласованию)</w:t>
            </w:r>
          </w:p>
        </w:tc>
        <w:tc>
          <w:tcPr>
            <w:tcW w:w="297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lastRenderedPageBreak/>
              <w:t>Повышение эффективности контрольно-надзорной деятельности, направленной на защиту прав потребителей</w:t>
            </w:r>
          </w:p>
        </w:tc>
      </w:tr>
      <w:tr w:rsidR="00D14ACB" w:rsidRPr="00D14ACB" w:rsidTr="007108EF">
        <w:trPr>
          <w:cantSplit/>
        </w:trPr>
        <w:tc>
          <w:tcPr>
            <w:tcW w:w="59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lastRenderedPageBreak/>
              <w:t xml:space="preserve">4.2 </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Проведение мониторинга обращений граждан по вопросам защиты прав потребителей </w:t>
            </w:r>
          </w:p>
        </w:tc>
        <w:tc>
          <w:tcPr>
            <w:tcW w:w="1276"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ежегодно</w:t>
            </w:r>
          </w:p>
        </w:tc>
        <w:tc>
          <w:tcPr>
            <w:tcW w:w="2693" w:type="dxa"/>
          </w:tcPr>
          <w:p w:rsidR="00D14ACB" w:rsidRPr="00D14ACB" w:rsidRDefault="00D14ACB" w:rsidP="0096709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Отдел предпринимательства и потребительского рынка администрация Крапивинского муниципального </w:t>
            </w:r>
            <w:r w:rsidR="0096709B">
              <w:rPr>
                <w:rFonts w:ascii="Times New Roman" w:eastAsia="Times New Roman" w:hAnsi="Times New Roman" w:cs="Times New Roman"/>
                <w:kern w:val="28"/>
                <w:sz w:val="28"/>
                <w:szCs w:val="28"/>
                <w:lang w:eastAsia="ru-RU"/>
              </w:rPr>
              <w:t>округа</w:t>
            </w:r>
          </w:p>
        </w:tc>
        <w:tc>
          <w:tcPr>
            <w:tcW w:w="297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Повышение эффективности контрольно-надзорной деятельности, направленной на защиту прав потребителей</w:t>
            </w:r>
          </w:p>
        </w:tc>
      </w:tr>
      <w:tr w:rsidR="00D14ACB" w:rsidRPr="00D14ACB" w:rsidTr="007108EF">
        <w:tc>
          <w:tcPr>
            <w:tcW w:w="59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4.3</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Организация и проведение смотров-конкурсов, выставок, ярмарок потребительских товаров</w:t>
            </w:r>
          </w:p>
        </w:tc>
        <w:tc>
          <w:tcPr>
            <w:tcW w:w="1276" w:type="dxa"/>
          </w:tcPr>
          <w:p w:rsidR="00D14ACB" w:rsidRPr="00D14ACB" w:rsidRDefault="00D14ACB" w:rsidP="00F13BAA">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20</w:t>
            </w:r>
            <w:r w:rsidR="00F13BAA">
              <w:rPr>
                <w:rFonts w:ascii="Times New Roman" w:eastAsia="Times New Roman" w:hAnsi="Times New Roman" w:cs="Times New Roman"/>
                <w:kern w:val="28"/>
                <w:sz w:val="28"/>
                <w:szCs w:val="28"/>
                <w:lang w:eastAsia="ru-RU"/>
              </w:rPr>
              <w:t>23</w:t>
            </w:r>
            <w:r w:rsidRPr="00D14ACB">
              <w:rPr>
                <w:rFonts w:ascii="Times New Roman" w:eastAsia="Times New Roman" w:hAnsi="Times New Roman" w:cs="Times New Roman"/>
                <w:kern w:val="28"/>
                <w:sz w:val="28"/>
                <w:szCs w:val="28"/>
                <w:lang w:eastAsia="ru-RU"/>
              </w:rPr>
              <w:t>-20</w:t>
            </w:r>
            <w:r w:rsidR="0096709B">
              <w:rPr>
                <w:rFonts w:ascii="Times New Roman" w:eastAsia="Times New Roman" w:hAnsi="Times New Roman" w:cs="Times New Roman"/>
                <w:kern w:val="28"/>
                <w:sz w:val="28"/>
                <w:szCs w:val="28"/>
                <w:lang w:eastAsia="ru-RU"/>
              </w:rPr>
              <w:t>30</w:t>
            </w:r>
          </w:p>
        </w:tc>
        <w:tc>
          <w:tcPr>
            <w:tcW w:w="2693" w:type="dxa"/>
          </w:tcPr>
          <w:p w:rsidR="00D14ACB" w:rsidRPr="00D14ACB" w:rsidRDefault="00D14ACB" w:rsidP="0096709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Отдел предпринимательства и потребительского рынка администрация Крапивинского муниципального </w:t>
            </w:r>
            <w:r w:rsidR="0096709B">
              <w:rPr>
                <w:rFonts w:ascii="Times New Roman" w:eastAsia="Times New Roman" w:hAnsi="Times New Roman" w:cs="Times New Roman"/>
                <w:kern w:val="28"/>
                <w:sz w:val="28"/>
                <w:szCs w:val="28"/>
                <w:lang w:eastAsia="ru-RU"/>
              </w:rPr>
              <w:t>округа</w:t>
            </w:r>
          </w:p>
        </w:tc>
        <w:tc>
          <w:tcPr>
            <w:tcW w:w="297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Повышение эффективности контрольно-надзорной деятельности, направленной на защиту прав потребителей</w:t>
            </w:r>
          </w:p>
        </w:tc>
      </w:tr>
      <w:tr w:rsidR="00D14ACB" w:rsidRPr="00D14ACB" w:rsidTr="00A8526E">
        <w:tc>
          <w:tcPr>
            <w:tcW w:w="10236" w:type="dxa"/>
            <w:gridSpan w:val="5"/>
          </w:tcPr>
          <w:p w:rsidR="00D14ACB" w:rsidRPr="00D14ACB" w:rsidRDefault="00D14ACB" w:rsidP="0096709B">
            <w:pPr>
              <w:spacing w:after="0" w:line="240" w:lineRule="auto"/>
              <w:jc w:val="both"/>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5. Комплекс по профилактике правонарушений в сфере защиты прав потребителей на потребительском рынке</w:t>
            </w:r>
          </w:p>
        </w:tc>
      </w:tr>
      <w:tr w:rsidR="00D14ACB" w:rsidRPr="00D14ACB" w:rsidTr="007108EF">
        <w:tc>
          <w:tcPr>
            <w:tcW w:w="59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5.1</w:t>
            </w:r>
          </w:p>
        </w:tc>
        <w:tc>
          <w:tcPr>
            <w:tcW w:w="2693"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Распространение информации о правах потребителей посредством проведения встреч, совещаний и семинаров с руководителями предприятий торговли, общественного питания, бытового обслуживания и иных сфер оказания услуг (выполнения работ)</w:t>
            </w:r>
          </w:p>
        </w:tc>
        <w:tc>
          <w:tcPr>
            <w:tcW w:w="1276" w:type="dxa"/>
          </w:tcPr>
          <w:p w:rsidR="00D14ACB" w:rsidRPr="00D14ACB" w:rsidRDefault="00D14ACB" w:rsidP="00F13BAA">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20</w:t>
            </w:r>
            <w:r w:rsidR="00F13BAA">
              <w:rPr>
                <w:rFonts w:ascii="Times New Roman" w:eastAsia="Times New Roman" w:hAnsi="Times New Roman" w:cs="Times New Roman"/>
                <w:kern w:val="28"/>
                <w:sz w:val="28"/>
                <w:szCs w:val="28"/>
                <w:lang w:eastAsia="ru-RU"/>
              </w:rPr>
              <w:t>23</w:t>
            </w:r>
            <w:r w:rsidRPr="00D14ACB">
              <w:rPr>
                <w:rFonts w:ascii="Times New Roman" w:eastAsia="Times New Roman" w:hAnsi="Times New Roman" w:cs="Times New Roman"/>
                <w:kern w:val="28"/>
                <w:sz w:val="28"/>
                <w:szCs w:val="28"/>
                <w:lang w:eastAsia="ru-RU"/>
              </w:rPr>
              <w:t>-20</w:t>
            </w:r>
            <w:r w:rsidR="0096709B">
              <w:rPr>
                <w:rFonts w:ascii="Times New Roman" w:eastAsia="Times New Roman" w:hAnsi="Times New Roman" w:cs="Times New Roman"/>
                <w:kern w:val="28"/>
                <w:sz w:val="28"/>
                <w:szCs w:val="28"/>
                <w:lang w:eastAsia="ru-RU"/>
              </w:rPr>
              <w:t>30</w:t>
            </w:r>
          </w:p>
        </w:tc>
        <w:tc>
          <w:tcPr>
            <w:tcW w:w="2693" w:type="dxa"/>
          </w:tcPr>
          <w:p w:rsidR="00D14ACB" w:rsidRPr="00D14ACB" w:rsidRDefault="00D14ACB" w:rsidP="0096709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 xml:space="preserve">Отдел предпринимательства и потребительского рынка администрация Крапивинского муниципального </w:t>
            </w:r>
            <w:r w:rsidR="0096709B">
              <w:rPr>
                <w:rFonts w:ascii="Times New Roman" w:eastAsia="Times New Roman" w:hAnsi="Times New Roman" w:cs="Times New Roman"/>
                <w:kern w:val="28"/>
                <w:sz w:val="28"/>
                <w:szCs w:val="28"/>
                <w:lang w:eastAsia="ru-RU"/>
              </w:rPr>
              <w:t>округа</w:t>
            </w:r>
          </w:p>
        </w:tc>
        <w:tc>
          <w:tcPr>
            <w:tcW w:w="2977" w:type="dxa"/>
          </w:tcPr>
          <w:p w:rsidR="00D14ACB" w:rsidRPr="00D14ACB" w:rsidRDefault="00D14ACB" w:rsidP="00D14ACB">
            <w:pPr>
              <w:spacing w:after="0" w:line="240" w:lineRule="auto"/>
              <w:rPr>
                <w:rFonts w:ascii="Times New Roman" w:eastAsia="Times New Roman" w:hAnsi="Times New Roman" w:cs="Times New Roman"/>
                <w:kern w:val="28"/>
                <w:sz w:val="28"/>
                <w:szCs w:val="28"/>
                <w:lang w:eastAsia="ru-RU"/>
              </w:rPr>
            </w:pPr>
            <w:r w:rsidRPr="00D14ACB">
              <w:rPr>
                <w:rFonts w:ascii="Times New Roman" w:eastAsia="Times New Roman" w:hAnsi="Times New Roman" w:cs="Times New Roman"/>
                <w:kern w:val="28"/>
                <w:sz w:val="28"/>
                <w:szCs w:val="28"/>
                <w:lang w:eastAsia="ru-RU"/>
              </w:rPr>
              <w:t>Повышение уровня информированности и ответственности за оказанные услуги, выполненные работы, реализованные товары</w:t>
            </w:r>
          </w:p>
        </w:tc>
      </w:tr>
    </w:tbl>
    <w:p w:rsidR="001B1DD7" w:rsidRDefault="001B1DD7"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F13BAA" w:rsidRDefault="00F13BAA" w:rsidP="00450C5B">
      <w:pPr>
        <w:spacing w:after="0" w:line="240" w:lineRule="auto"/>
        <w:jc w:val="center"/>
        <w:rPr>
          <w:rFonts w:ascii="Times New Roman" w:hAnsi="Times New Roman" w:cs="Times New Roman"/>
          <w:sz w:val="36"/>
          <w:szCs w:val="36"/>
          <w:lang w:eastAsia="ru-RU"/>
        </w:rPr>
      </w:pPr>
    </w:p>
    <w:p w:rsidR="00C910E0" w:rsidRPr="00C910E0" w:rsidRDefault="00C910E0" w:rsidP="00C910E0">
      <w:pPr>
        <w:spacing w:after="0" w:line="240" w:lineRule="auto"/>
        <w:rPr>
          <w:rFonts w:ascii="Times New Roman" w:eastAsia="Times New Roman" w:hAnsi="Times New Roman" w:cs="Times New Roman"/>
          <w:bCs/>
          <w:sz w:val="24"/>
          <w:szCs w:val="24"/>
          <w:lang w:eastAsia="ru-RU"/>
        </w:rPr>
      </w:pPr>
    </w:p>
    <w:p w:rsidR="001B1DD7" w:rsidRDefault="001B1DD7" w:rsidP="00450C5B">
      <w:pPr>
        <w:spacing w:after="0" w:line="240" w:lineRule="auto"/>
        <w:jc w:val="center"/>
        <w:rPr>
          <w:rFonts w:ascii="Times New Roman" w:hAnsi="Times New Roman" w:cs="Times New Roman"/>
          <w:sz w:val="36"/>
          <w:szCs w:val="36"/>
          <w:lang w:eastAsia="ru-RU"/>
        </w:rPr>
      </w:pPr>
    </w:p>
    <w:p w:rsidR="00C459B0" w:rsidRPr="00C459B0" w:rsidRDefault="00DB7E68" w:rsidP="00C910E0">
      <w:pPr>
        <w:widowControl w:val="0"/>
        <w:autoSpaceDE w:val="0"/>
        <w:autoSpaceDN w:val="0"/>
        <w:adjustRightInd w:val="0"/>
        <w:spacing w:after="0" w:line="240" w:lineRule="auto"/>
        <w:jc w:val="center"/>
        <w:rPr>
          <w:rFonts w:ascii="Verdana" w:eastAsia="Times New Roman" w:hAnsi="Verdana" w:cs="Times New Roman"/>
          <w:color w:val="000000"/>
          <w:sz w:val="18"/>
          <w:szCs w:val="18"/>
          <w:lang w:eastAsia="ru-RU"/>
        </w:rPr>
      </w:pPr>
      <w:r w:rsidRPr="00B04D73">
        <w:rPr>
          <w:rFonts w:ascii="Times New Roman" w:eastAsia="Times New Roman" w:hAnsi="Times New Roman" w:cs="Times New Roman"/>
          <w:sz w:val="28"/>
          <w:szCs w:val="28"/>
        </w:rPr>
        <w:t xml:space="preserve"> </w:t>
      </w:r>
    </w:p>
    <w:p w:rsidR="00A73923" w:rsidRDefault="00A73923" w:rsidP="00C735CE">
      <w:pPr>
        <w:widowControl w:val="0"/>
        <w:autoSpaceDE w:val="0"/>
        <w:autoSpaceDN w:val="0"/>
        <w:adjustRightInd w:val="0"/>
        <w:spacing w:after="0" w:line="240" w:lineRule="auto"/>
        <w:outlineLvl w:val="0"/>
        <w:rPr>
          <w:rFonts w:ascii="Times New Roman" w:hAnsi="Times New Roman" w:cs="Times New Roman"/>
          <w:b/>
          <w:bCs/>
          <w:color w:val="000000"/>
          <w:sz w:val="28"/>
          <w:szCs w:val="28"/>
          <w:lang w:eastAsia="ru-RU"/>
        </w:rPr>
      </w:pPr>
    </w:p>
    <w:sectPr w:rsidR="00A73923" w:rsidSect="00FC2DB3">
      <w:headerReference w:type="default" r:id="rId8"/>
      <w:pgSz w:w="11906" w:h="16838"/>
      <w:pgMar w:top="426" w:right="99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6F4" w:rsidRDefault="00C456F4" w:rsidP="007832AE">
      <w:pPr>
        <w:spacing w:after="0" w:line="240" w:lineRule="auto"/>
      </w:pPr>
      <w:r>
        <w:separator/>
      </w:r>
    </w:p>
  </w:endnote>
  <w:endnote w:type="continuationSeparator" w:id="0">
    <w:p w:rsidR="00C456F4" w:rsidRDefault="00C456F4" w:rsidP="00783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6F4" w:rsidRDefault="00C456F4" w:rsidP="007832AE">
      <w:pPr>
        <w:spacing w:after="0" w:line="240" w:lineRule="auto"/>
      </w:pPr>
      <w:r>
        <w:separator/>
      </w:r>
    </w:p>
  </w:footnote>
  <w:footnote w:type="continuationSeparator" w:id="0">
    <w:p w:rsidR="00C456F4" w:rsidRDefault="00C456F4" w:rsidP="00783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839928"/>
      <w:docPartObj>
        <w:docPartGallery w:val="Page Numbers (Top of Page)"/>
        <w:docPartUnique/>
      </w:docPartObj>
    </w:sdtPr>
    <w:sdtEndPr/>
    <w:sdtContent>
      <w:p w:rsidR="007832AE" w:rsidRDefault="007832AE">
        <w:pPr>
          <w:pStyle w:val="a9"/>
          <w:jc w:val="center"/>
        </w:pPr>
        <w:r>
          <w:fldChar w:fldCharType="begin"/>
        </w:r>
        <w:r>
          <w:instrText>PAGE   \* MERGEFORMAT</w:instrText>
        </w:r>
        <w:r>
          <w:fldChar w:fldCharType="separate"/>
        </w:r>
        <w:r w:rsidR="00FC2DB3">
          <w:rPr>
            <w:noProof/>
          </w:rPr>
          <w:t>13</w:t>
        </w:r>
        <w:r>
          <w:fldChar w:fldCharType="end"/>
        </w:r>
      </w:p>
    </w:sdtContent>
  </w:sdt>
  <w:p w:rsidR="007832AE" w:rsidRDefault="007832A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47146"/>
    <w:multiLevelType w:val="hybridMultilevel"/>
    <w:tmpl w:val="0840D0D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CD79E7"/>
    <w:multiLevelType w:val="hybridMultilevel"/>
    <w:tmpl w:val="EC6A55A2"/>
    <w:lvl w:ilvl="0" w:tplc="97A89E34">
      <w:start w:val="1"/>
      <w:numFmt w:val="decimal"/>
      <w:lvlText w:val="%1."/>
      <w:lvlJc w:val="left"/>
      <w:pPr>
        <w:ind w:left="1500" w:hanging="96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5DAB400C"/>
    <w:multiLevelType w:val="hybridMultilevel"/>
    <w:tmpl w:val="1FDC90E4"/>
    <w:lvl w:ilvl="0" w:tplc="24506EE0">
      <w:start w:val="6"/>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69AC3515"/>
    <w:multiLevelType w:val="hybridMultilevel"/>
    <w:tmpl w:val="5726B320"/>
    <w:lvl w:ilvl="0" w:tplc="80ACA86C">
      <w:start w:val="1"/>
      <w:numFmt w:val="decimal"/>
      <w:lvlText w:val="%1."/>
      <w:lvlJc w:val="left"/>
      <w:pPr>
        <w:ind w:left="1605" w:hanging="1065"/>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52"/>
    <w:rsid w:val="000002DA"/>
    <w:rsid w:val="00003C13"/>
    <w:rsid w:val="00004029"/>
    <w:rsid w:val="00005113"/>
    <w:rsid w:val="00016FE0"/>
    <w:rsid w:val="000232B6"/>
    <w:rsid w:val="00024613"/>
    <w:rsid w:val="000269A0"/>
    <w:rsid w:val="00033287"/>
    <w:rsid w:val="00044F24"/>
    <w:rsid w:val="000465A0"/>
    <w:rsid w:val="0005052D"/>
    <w:rsid w:val="00050619"/>
    <w:rsid w:val="00051D1F"/>
    <w:rsid w:val="000561D4"/>
    <w:rsid w:val="0006624C"/>
    <w:rsid w:val="00070B11"/>
    <w:rsid w:val="000726CB"/>
    <w:rsid w:val="0008201F"/>
    <w:rsid w:val="000B27F6"/>
    <w:rsid w:val="000B54C3"/>
    <w:rsid w:val="000B7D7C"/>
    <w:rsid w:val="000C6F7D"/>
    <w:rsid w:val="000E2D8F"/>
    <w:rsid w:val="000E4386"/>
    <w:rsid w:val="000F3813"/>
    <w:rsid w:val="000F40CE"/>
    <w:rsid w:val="00115BB5"/>
    <w:rsid w:val="0011644C"/>
    <w:rsid w:val="00121BF8"/>
    <w:rsid w:val="00131273"/>
    <w:rsid w:val="001332CF"/>
    <w:rsid w:val="00152EB2"/>
    <w:rsid w:val="00160563"/>
    <w:rsid w:val="00163015"/>
    <w:rsid w:val="00167B18"/>
    <w:rsid w:val="00170A3E"/>
    <w:rsid w:val="00172F67"/>
    <w:rsid w:val="0017388A"/>
    <w:rsid w:val="00173F69"/>
    <w:rsid w:val="001B1DD7"/>
    <w:rsid w:val="001B2518"/>
    <w:rsid w:val="001C165E"/>
    <w:rsid w:val="001C26B0"/>
    <w:rsid w:val="001C2ED5"/>
    <w:rsid w:val="001C349B"/>
    <w:rsid w:val="001C35E8"/>
    <w:rsid w:val="001D36BC"/>
    <w:rsid w:val="001D7041"/>
    <w:rsid w:val="001D78CF"/>
    <w:rsid w:val="001E0042"/>
    <w:rsid w:val="001E14B8"/>
    <w:rsid w:val="001E1DBE"/>
    <w:rsid w:val="001E39FF"/>
    <w:rsid w:val="001E4D3C"/>
    <w:rsid w:val="001E75BA"/>
    <w:rsid w:val="001F2828"/>
    <w:rsid w:val="001F3D50"/>
    <w:rsid w:val="001F5C60"/>
    <w:rsid w:val="001F7375"/>
    <w:rsid w:val="00210B2C"/>
    <w:rsid w:val="00210E1D"/>
    <w:rsid w:val="00233FC0"/>
    <w:rsid w:val="002511C6"/>
    <w:rsid w:val="002722E6"/>
    <w:rsid w:val="00274249"/>
    <w:rsid w:val="002907DB"/>
    <w:rsid w:val="0029297D"/>
    <w:rsid w:val="00293AAD"/>
    <w:rsid w:val="002B6201"/>
    <w:rsid w:val="002C08E2"/>
    <w:rsid w:val="002C2AA1"/>
    <w:rsid w:val="002C3A19"/>
    <w:rsid w:val="002D0FE6"/>
    <w:rsid w:val="002D424E"/>
    <w:rsid w:val="002D4C38"/>
    <w:rsid w:val="002D7B46"/>
    <w:rsid w:val="002E5809"/>
    <w:rsid w:val="002F3E14"/>
    <w:rsid w:val="0030055F"/>
    <w:rsid w:val="00307BE8"/>
    <w:rsid w:val="003115EB"/>
    <w:rsid w:val="00311BC1"/>
    <w:rsid w:val="00313DF5"/>
    <w:rsid w:val="0032389F"/>
    <w:rsid w:val="00330F23"/>
    <w:rsid w:val="0033338E"/>
    <w:rsid w:val="003335A7"/>
    <w:rsid w:val="00337C8D"/>
    <w:rsid w:val="00340945"/>
    <w:rsid w:val="003535A2"/>
    <w:rsid w:val="00354A24"/>
    <w:rsid w:val="00360088"/>
    <w:rsid w:val="00362E30"/>
    <w:rsid w:val="00365237"/>
    <w:rsid w:val="003709FF"/>
    <w:rsid w:val="00381819"/>
    <w:rsid w:val="0038370B"/>
    <w:rsid w:val="00392139"/>
    <w:rsid w:val="00393C2C"/>
    <w:rsid w:val="003B2C60"/>
    <w:rsid w:val="003C4FEF"/>
    <w:rsid w:val="003C5115"/>
    <w:rsid w:val="003C55E4"/>
    <w:rsid w:val="003D6444"/>
    <w:rsid w:val="003D7E38"/>
    <w:rsid w:val="003F20C0"/>
    <w:rsid w:val="003F6919"/>
    <w:rsid w:val="003F7AB3"/>
    <w:rsid w:val="00414B65"/>
    <w:rsid w:val="0041566E"/>
    <w:rsid w:val="004257AD"/>
    <w:rsid w:val="00435A61"/>
    <w:rsid w:val="00437018"/>
    <w:rsid w:val="00444846"/>
    <w:rsid w:val="00445EC5"/>
    <w:rsid w:val="00450C5B"/>
    <w:rsid w:val="004518AF"/>
    <w:rsid w:val="00452A22"/>
    <w:rsid w:val="00453316"/>
    <w:rsid w:val="00455663"/>
    <w:rsid w:val="00463545"/>
    <w:rsid w:val="00465C89"/>
    <w:rsid w:val="00471DAD"/>
    <w:rsid w:val="004761EC"/>
    <w:rsid w:val="004767D0"/>
    <w:rsid w:val="0047772B"/>
    <w:rsid w:val="0048634D"/>
    <w:rsid w:val="00494FC3"/>
    <w:rsid w:val="00497D8E"/>
    <w:rsid w:val="004A1549"/>
    <w:rsid w:val="004A2DC2"/>
    <w:rsid w:val="004B0129"/>
    <w:rsid w:val="004B4960"/>
    <w:rsid w:val="004B5095"/>
    <w:rsid w:val="004B52EA"/>
    <w:rsid w:val="004C612A"/>
    <w:rsid w:val="004D353B"/>
    <w:rsid w:val="004D6459"/>
    <w:rsid w:val="004E0B25"/>
    <w:rsid w:val="005026A1"/>
    <w:rsid w:val="00512C12"/>
    <w:rsid w:val="005174B7"/>
    <w:rsid w:val="005216C2"/>
    <w:rsid w:val="005220FE"/>
    <w:rsid w:val="00523EA1"/>
    <w:rsid w:val="005252B3"/>
    <w:rsid w:val="00533750"/>
    <w:rsid w:val="005362BF"/>
    <w:rsid w:val="005379BC"/>
    <w:rsid w:val="005461C9"/>
    <w:rsid w:val="00550413"/>
    <w:rsid w:val="00552D4F"/>
    <w:rsid w:val="00562E77"/>
    <w:rsid w:val="00565684"/>
    <w:rsid w:val="00571467"/>
    <w:rsid w:val="0059395C"/>
    <w:rsid w:val="00596022"/>
    <w:rsid w:val="005C327A"/>
    <w:rsid w:val="005C691C"/>
    <w:rsid w:val="005C699B"/>
    <w:rsid w:val="005C6F1B"/>
    <w:rsid w:val="005C7068"/>
    <w:rsid w:val="005D257D"/>
    <w:rsid w:val="005D77F9"/>
    <w:rsid w:val="005D7E09"/>
    <w:rsid w:val="005E1A9D"/>
    <w:rsid w:val="005E6789"/>
    <w:rsid w:val="005E7BF9"/>
    <w:rsid w:val="005F6A96"/>
    <w:rsid w:val="00603BE6"/>
    <w:rsid w:val="00610272"/>
    <w:rsid w:val="00611216"/>
    <w:rsid w:val="00612EE6"/>
    <w:rsid w:val="00613F4C"/>
    <w:rsid w:val="00614BAB"/>
    <w:rsid w:val="006156DB"/>
    <w:rsid w:val="00616D10"/>
    <w:rsid w:val="00620A04"/>
    <w:rsid w:val="00623592"/>
    <w:rsid w:val="00632C5A"/>
    <w:rsid w:val="006400CA"/>
    <w:rsid w:val="006420A4"/>
    <w:rsid w:val="00642286"/>
    <w:rsid w:val="00644FB4"/>
    <w:rsid w:val="00645136"/>
    <w:rsid w:val="00646745"/>
    <w:rsid w:val="00653F69"/>
    <w:rsid w:val="0065485F"/>
    <w:rsid w:val="00670C9A"/>
    <w:rsid w:val="006803BA"/>
    <w:rsid w:val="006808E5"/>
    <w:rsid w:val="00684E3C"/>
    <w:rsid w:val="006863CB"/>
    <w:rsid w:val="006868CA"/>
    <w:rsid w:val="0068717D"/>
    <w:rsid w:val="006A04DE"/>
    <w:rsid w:val="006A1D9D"/>
    <w:rsid w:val="006A26A2"/>
    <w:rsid w:val="006A66DE"/>
    <w:rsid w:val="006B023F"/>
    <w:rsid w:val="006B10D7"/>
    <w:rsid w:val="006C0F70"/>
    <w:rsid w:val="006C1491"/>
    <w:rsid w:val="006C1AF5"/>
    <w:rsid w:val="006C38E4"/>
    <w:rsid w:val="006D0721"/>
    <w:rsid w:val="006E1A37"/>
    <w:rsid w:val="006E51A7"/>
    <w:rsid w:val="006E56E0"/>
    <w:rsid w:val="006E7037"/>
    <w:rsid w:val="006F1965"/>
    <w:rsid w:val="006F2D8B"/>
    <w:rsid w:val="006F2F64"/>
    <w:rsid w:val="006F3DFF"/>
    <w:rsid w:val="006F5DD7"/>
    <w:rsid w:val="00703480"/>
    <w:rsid w:val="007108EF"/>
    <w:rsid w:val="00713BC1"/>
    <w:rsid w:val="00714D51"/>
    <w:rsid w:val="00716C72"/>
    <w:rsid w:val="00721C29"/>
    <w:rsid w:val="00724E78"/>
    <w:rsid w:val="00724FF2"/>
    <w:rsid w:val="007317AD"/>
    <w:rsid w:val="00747F41"/>
    <w:rsid w:val="007516BE"/>
    <w:rsid w:val="00753C8B"/>
    <w:rsid w:val="007541E1"/>
    <w:rsid w:val="007621AA"/>
    <w:rsid w:val="00765D18"/>
    <w:rsid w:val="00781A3E"/>
    <w:rsid w:val="007832AE"/>
    <w:rsid w:val="00783B4E"/>
    <w:rsid w:val="007873E0"/>
    <w:rsid w:val="00795FE2"/>
    <w:rsid w:val="007A5D08"/>
    <w:rsid w:val="007B6552"/>
    <w:rsid w:val="007C1B89"/>
    <w:rsid w:val="007C421F"/>
    <w:rsid w:val="007C55B4"/>
    <w:rsid w:val="007C7B63"/>
    <w:rsid w:val="007D05CA"/>
    <w:rsid w:val="007D6EF0"/>
    <w:rsid w:val="007D74A2"/>
    <w:rsid w:val="007E27A7"/>
    <w:rsid w:val="007E69DD"/>
    <w:rsid w:val="007F5017"/>
    <w:rsid w:val="007F7447"/>
    <w:rsid w:val="007F7764"/>
    <w:rsid w:val="00811715"/>
    <w:rsid w:val="00822AA9"/>
    <w:rsid w:val="00827260"/>
    <w:rsid w:val="0082727F"/>
    <w:rsid w:val="008312EF"/>
    <w:rsid w:val="00831DA9"/>
    <w:rsid w:val="00840535"/>
    <w:rsid w:val="008422E2"/>
    <w:rsid w:val="008429A8"/>
    <w:rsid w:val="00855CE1"/>
    <w:rsid w:val="008625FC"/>
    <w:rsid w:val="00864270"/>
    <w:rsid w:val="008653FB"/>
    <w:rsid w:val="00867723"/>
    <w:rsid w:val="00871511"/>
    <w:rsid w:val="0088167E"/>
    <w:rsid w:val="008847B0"/>
    <w:rsid w:val="0088671C"/>
    <w:rsid w:val="00890195"/>
    <w:rsid w:val="00893C94"/>
    <w:rsid w:val="008B16A9"/>
    <w:rsid w:val="008B396D"/>
    <w:rsid w:val="008B4036"/>
    <w:rsid w:val="008C556B"/>
    <w:rsid w:val="008C6ED4"/>
    <w:rsid w:val="008D01F1"/>
    <w:rsid w:val="008D152E"/>
    <w:rsid w:val="008E1701"/>
    <w:rsid w:val="008E3ED7"/>
    <w:rsid w:val="008F08C5"/>
    <w:rsid w:val="008F1FDF"/>
    <w:rsid w:val="008F7298"/>
    <w:rsid w:val="00901A3A"/>
    <w:rsid w:val="00902A83"/>
    <w:rsid w:val="00902BCB"/>
    <w:rsid w:val="0090614B"/>
    <w:rsid w:val="00906476"/>
    <w:rsid w:val="009113B1"/>
    <w:rsid w:val="009171BC"/>
    <w:rsid w:val="009178DB"/>
    <w:rsid w:val="0092005C"/>
    <w:rsid w:val="00920F20"/>
    <w:rsid w:val="009356D9"/>
    <w:rsid w:val="009448BF"/>
    <w:rsid w:val="00944A0D"/>
    <w:rsid w:val="00945C61"/>
    <w:rsid w:val="00946F48"/>
    <w:rsid w:val="00947E87"/>
    <w:rsid w:val="0095527C"/>
    <w:rsid w:val="00962F7A"/>
    <w:rsid w:val="0096709B"/>
    <w:rsid w:val="009727D0"/>
    <w:rsid w:val="00974015"/>
    <w:rsid w:val="00974EA9"/>
    <w:rsid w:val="009753E0"/>
    <w:rsid w:val="0098223D"/>
    <w:rsid w:val="009823F0"/>
    <w:rsid w:val="009832BA"/>
    <w:rsid w:val="009846EE"/>
    <w:rsid w:val="0099040A"/>
    <w:rsid w:val="009931B3"/>
    <w:rsid w:val="009961BD"/>
    <w:rsid w:val="009A07F2"/>
    <w:rsid w:val="009A387B"/>
    <w:rsid w:val="009A6C8E"/>
    <w:rsid w:val="009B5B3C"/>
    <w:rsid w:val="009C192E"/>
    <w:rsid w:val="009D7D74"/>
    <w:rsid w:val="009E4B04"/>
    <w:rsid w:val="009E51F9"/>
    <w:rsid w:val="009E668B"/>
    <w:rsid w:val="009E6786"/>
    <w:rsid w:val="009E78A5"/>
    <w:rsid w:val="009F5140"/>
    <w:rsid w:val="009F7619"/>
    <w:rsid w:val="00A025C2"/>
    <w:rsid w:val="00A03964"/>
    <w:rsid w:val="00A03EDD"/>
    <w:rsid w:val="00A068AC"/>
    <w:rsid w:val="00A079D2"/>
    <w:rsid w:val="00A10B48"/>
    <w:rsid w:val="00A10DA1"/>
    <w:rsid w:val="00A1198B"/>
    <w:rsid w:val="00A158BF"/>
    <w:rsid w:val="00A17337"/>
    <w:rsid w:val="00A30A53"/>
    <w:rsid w:val="00A3141D"/>
    <w:rsid w:val="00A368ED"/>
    <w:rsid w:val="00A42AEF"/>
    <w:rsid w:val="00A5311C"/>
    <w:rsid w:val="00A62037"/>
    <w:rsid w:val="00A64B67"/>
    <w:rsid w:val="00A67212"/>
    <w:rsid w:val="00A73923"/>
    <w:rsid w:val="00A75B97"/>
    <w:rsid w:val="00A8526E"/>
    <w:rsid w:val="00A92F69"/>
    <w:rsid w:val="00A955C9"/>
    <w:rsid w:val="00A9663E"/>
    <w:rsid w:val="00AA4D30"/>
    <w:rsid w:val="00AA7A03"/>
    <w:rsid w:val="00AB03DB"/>
    <w:rsid w:val="00AB2297"/>
    <w:rsid w:val="00AB2308"/>
    <w:rsid w:val="00AB25E9"/>
    <w:rsid w:val="00AC3EB5"/>
    <w:rsid w:val="00AC7FCB"/>
    <w:rsid w:val="00AD004B"/>
    <w:rsid w:val="00AD2843"/>
    <w:rsid w:val="00AE50A2"/>
    <w:rsid w:val="00AF0BE2"/>
    <w:rsid w:val="00AF20DF"/>
    <w:rsid w:val="00B00969"/>
    <w:rsid w:val="00B04A35"/>
    <w:rsid w:val="00B04D73"/>
    <w:rsid w:val="00B133CC"/>
    <w:rsid w:val="00B14880"/>
    <w:rsid w:val="00B203E8"/>
    <w:rsid w:val="00B2117B"/>
    <w:rsid w:val="00B213DD"/>
    <w:rsid w:val="00B23E55"/>
    <w:rsid w:val="00B36534"/>
    <w:rsid w:val="00B379E8"/>
    <w:rsid w:val="00B4172B"/>
    <w:rsid w:val="00B42FDB"/>
    <w:rsid w:val="00B4538D"/>
    <w:rsid w:val="00B47827"/>
    <w:rsid w:val="00B51F10"/>
    <w:rsid w:val="00B5226F"/>
    <w:rsid w:val="00B65D66"/>
    <w:rsid w:val="00B7222A"/>
    <w:rsid w:val="00B73701"/>
    <w:rsid w:val="00B742A5"/>
    <w:rsid w:val="00B7504B"/>
    <w:rsid w:val="00B812BF"/>
    <w:rsid w:val="00B84496"/>
    <w:rsid w:val="00B94788"/>
    <w:rsid w:val="00BA4F46"/>
    <w:rsid w:val="00BA6E3D"/>
    <w:rsid w:val="00BA7031"/>
    <w:rsid w:val="00BC325F"/>
    <w:rsid w:val="00BC79EF"/>
    <w:rsid w:val="00BD052B"/>
    <w:rsid w:val="00BD2600"/>
    <w:rsid w:val="00BE0397"/>
    <w:rsid w:val="00BE161E"/>
    <w:rsid w:val="00BE7D18"/>
    <w:rsid w:val="00BF5204"/>
    <w:rsid w:val="00BF554F"/>
    <w:rsid w:val="00BF5F3A"/>
    <w:rsid w:val="00BF65AC"/>
    <w:rsid w:val="00C01A98"/>
    <w:rsid w:val="00C02C50"/>
    <w:rsid w:val="00C07459"/>
    <w:rsid w:val="00C11A5A"/>
    <w:rsid w:val="00C11D34"/>
    <w:rsid w:val="00C13BCE"/>
    <w:rsid w:val="00C163F8"/>
    <w:rsid w:val="00C20484"/>
    <w:rsid w:val="00C20829"/>
    <w:rsid w:val="00C23B82"/>
    <w:rsid w:val="00C264DA"/>
    <w:rsid w:val="00C439C6"/>
    <w:rsid w:val="00C4493D"/>
    <w:rsid w:val="00C456F4"/>
    <w:rsid w:val="00C459B0"/>
    <w:rsid w:val="00C515EA"/>
    <w:rsid w:val="00C5326F"/>
    <w:rsid w:val="00C63031"/>
    <w:rsid w:val="00C70F72"/>
    <w:rsid w:val="00C71D55"/>
    <w:rsid w:val="00C735CE"/>
    <w:rsid w:val="00C74BD1"/>
    <w:rsid w:val="00C75313"/>
    <w:rsid w:val="00C910E0"/>
    <w:rsid w:val="00C91C18"/>
    <w:rsid w:val="00C95255"/>
    <w:rsid w:val="00C95BD4"/>
    <w:rsid w:val="00CA474A"/>
    <w:rsid w:val="00CB0BB3"/>
    <w:rsid w:val="00CB4C95"/>
    <w:rsid w:val="00CC11D3"/>
    <w:rsid w:val="00CC7105"/>
    <w:rsid w:val="00CD31D7"/>
    <w:rsid w:val="00CD5F45"/>
    <w:rsid w:val="00CD7139"/>
    <w:rsid w:val="00CE267B"/>
    <w:rsid w:val="00CE41BA"/>
    <w:rsid w:val="00CE50B1"/>
    <w:rsid w:val="00CF2D03"/>
    <w:rsid w:val="00D012EA"/>
    <w:rsid w:val="00D0750B"/>
    <w:rsid w:val="00D10866"/>
    <w:rsid w:val="00D13F23"/>
    <w:rsid w:val="00D14ACB"/>
    <w:rsid w:val="00D22F72"/>
    <w:rsid w:val="00D3267A"/>
    <w:rsid w:val="00D43E53"/>
    <w:rsid w:val="00D45C88"/>
    <w:rsid w:val="00D45C96"/>
    <w:rsid w:val="00D62014"/>
    <w:rsid w:val="00D74F63"/>
    <w:rsid w:val="00D80EAF"/>
    <w:rsid w:val="00D83F36"/>
    <w:rsid w:val="00D9277E"/>
    <w:rsid w:val="00DA5571"/>
    <w:rsid w:val="00DA55EA"/>
    <w:rsid w:val="00DA7CD4"/>
    <w:rsid w:val="00DB07CD"/>
    <w:rsid w:val="00DB2176"/>
    <w:rsid w:val="00DB3D7D"/>
    <w:rsid w:val="00DB6B5F"/>
    <w:rsid w:val="00DB7258"/>
    <w:rsid w:val="00DB7522"/>
    <w:rsid w:val="00DB7E68"/>
    <w:rsid w:val="00DC02D7"/>
    <w:rsid w:val="00DC5445"/>
    <w:rsid w:val="00DC5BF3"/>
    <w:rsid w:val="00DD31D7"/>
    <w:rsid w:val="00DD5C13"/>
    <w:rsid w:val="00DD6101"/>
    <w:rsid w:val="00DE072B"/>
    <w:rsid w:val="00DE4F1D"/>
    <w:rsid w:val="00DE59BC"/>
    <w:rsid w:val="00DE5A6D"/>
    <w:rsid w:val="00DF4D1B"/>
    <w:rsid w:val="00DF7737"/>
    <w:rsid w:val="00E0116D"/>
    <w:rsid w:val="00E2062D"/>
    <w:rsid w:val="00E210D5"/>
    <w:rsid w:val="00E30AF2"/>
    <w:rsid w:val="00E44444"/>
    <w:rsid w:val="00E4543C"/>
    <w:rsid w:val="00E46365"/>
    <w:rsid w:val="00E56EAE"/>
    <w:rsid w:val="00E635AF"/>
    <w:rsid w:val="00E74683"/>
    <w:rsid w:val="00E80CEF"/>
    <w:rsid w:val="00E81C01"/>
    <w:rsid w:val="00E81F8B"/>
    <w:rsid w:val="00E85F3B"/>
    <w:rsid w:val="00E907E0"/>
    <w:rsid w:val="00E90FA9"/>
    <w:rsid w:val="00EA7BB8"/>
    <w:rsid w:val="00EB5622"/>
    <w:rsid w:val="00EC1AE1"/>
    <w:rsid w:val="00EC2A54"/>
    <w:rsid w:val="00EC537E"/>
    <w:rsid w:val="00EC579A"/>
    <w:rsid w:val="00EC7FCF"/>
    <w:rsid w:val="00ED34A4"/>
    <w:rsid w:val="00ED65C5"/>
    <w:rsid w:val="00EE0A00"/>
    <w:rsid w:val="00EE4BE0"/>
    <w:rsid w:val="00EE5680"/>
    <w:rsid w:val="00EF6F52"/>
    <w:rsid w:val="00F015CC"/>
    <w:rsid w:val="00F02F0D"/>
    <w:rsid w:val="00F13BAA"/>
    <w:rsid w:val="00F20C2F"/>
    <w:rsid w:val="00F23377"/>
    <w:rsid w:val="00F261DF"/>
    <w:rsid w:val="00F44A95"/>
    <w:rsid w:val="00F50247"/>
    <w:rsid w:val="00F50B96"/>
    <w:rsid w:val="00F52DFA"/>
    <w:rsid w:val="00F61884"/>
    <w:rsid w:val="00F77711"/>
    <w:rsid w:val="00F8091F"/>
    <w:rsid w:val="00F822C4"/>
    <w:rsid w:val="00F8316F"/>
    <w:rsid w:val="00F91464"/>
    <w:rsid w:val="00F92A5E"/>
    <w:rsid w:val="00FA0E92"/>
    <w:rsid w:val="00FC2DB3"/>
    <w:rsid w:val="00FC400D"/>
    <w:rsid w:val="00FD37ED"/>
    <w:rsid w:val="00FE213D"/>
    <w:rsid w:val="00FF0502"/>
    <w:rsid w:val="00FF236A"/>
    <w:rsid w:val="00FF4EF4"/>
    <w:rsid w:val="00FF5C5D"/>
    <w:rsid w:val="00FF6430"/>
    <w:rsid w:val="00FF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E0B6857-8254-4C91-A080-60D18ACD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D0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B6552"/>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rsid w:val="003F20C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F20C0"/>
    <w:rPr>
      <w:rFonts w:ascii="Tahoma" w:hAnsi="Tahoma" w:cs="Tahoma"/>
      <w:sz w:val="16"/>
      <w:szCs w:val="16"/>
    </w:rPr>
  </w:style>
  <w:style w:type="paragraph" w:customStyle="1" w:styleId="ConsPlusNormal">
    <w:name w:val="ConsPlusNormal"/>
    <w:rsid w:val="003F7AB3"/>
    <w:pPr>
      <w:autoSpaceDE w:val="0"/>
      <w:autoSpaceDN w:val="0"/>
      <w:adjustRightInd w:val="0"/>
    </w:pPr>
    <w:rPr>
      <w:rFonts w:ascii="Arial" w:hAnsi="Arial" w:cs="Arial"/>
      <w:lang w:eastAsia="en-US"/>
    </w:rPr>
  </w:style>
  <w:style w:type="paragraph" w:styleId="a5">
    <w:name w:val="List Paragraph"/>
    <w:basedOn w:val="a"/>
    <w:uiPriority w:val="99"/>
    <w:qFormat/>
    <w:rsid w:val="00340945"/>
    <w:pPr>
      <w:ind w:left="720"/>
    </w:pPr>
  </w:style>
  <w:style w:type="character" w:styleId="a6">
    <w:name w:val="Hyperlink"/>
    <w:uiPriority w:val="99"/>
    <w:semiHidden/>
    <w:rsid w:val="007E27A7"/>
    <w:rPr>
      <w:color w:val="0000FF"/>
      <w:u w:val="single"/>
    </w:rPr>
  </w:style>
  <w:style w:type="paragraph" w:customStyle="1" w:styleId="ConsPlusCell">
    <w:name w:val="ConsPlusCell"/>
    <w:uiPriority w:val="99"/>
    <w:rsid w:val="007E27A7"/>
    <w:pPr>
      <w:widowControl w:val="0"/>
      <w:autoSpaceDE w:val="0"/>
      <w:autoSpaceDN w:val="0"/>
      <w:adjustRightInd w:val="0"/>
    </w:pPr>
    <w:rPr>
      <w:rFonts w:eastAsia="Times New Roman" w:cs="Calibri"/>
      <w:sz w:val="22"/>
      <w:szCs w:val="22"/>
    </w:rPr>
  </w:style>
  <w:style w:type="table" w:styleId="a7">
    <w:name w:val="Table Grid"/>
    <w:basedOn w:val="a1"/>
    <w:uiPriority w:val="99"/>
    <w:locked/>
    <w:rsid w:val="00C735CE"/>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C4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Таблица"/>
    <w:uiPriority w:val="99"/>
    <w:rsid w:val="00C11D34"/>
    <w:rPr>
      <w:rFonts w:ascii="Arial" w:eastAsia="Times New Roman" w:hAnsi="Arial" w:cs="Arial"/>
      <w:kern w:val="28"/>
      <w:sz w:val="24"/>
      <w:szCs w:val="24"/>
    </w:rPr>
  </w:style>
  <w:style w:type="paragraph" w:customStyle="1" w:styleId="Table0">
    <w:name w:val="Table!"/>
    <w:next w:val="Table"/>
    <w:uiPriority w:val="99"/>
    <w:rsid w:val="00C11D34"/>
    <w:pPr>
      <w:jc w:val="center"/>
    </w:pPr>
    <w:rPr>
      <w:rFonts w:ascii="Arial" w:eastAsia="Times New Roman" w:hAnsi="Arial" w:cs="Arial"/>
      <w:b/>
      <w:bCs/>
      <w:kern w:val="28"/>
      <w:sz w:val="24"/>
      <w:szCs w:val="24"/>
    </w:rPr>
  </w:style>
  <w:style w:type="paragraph" w:styleId="a9">
    <w:name w:val="header"/>
    <w:basedOn w:val="a"/>
    <w:link w:val="aa"/>
    <w:uiPriority w:val="99"/>
    <w:unhideWhenUsed/>
    <w:rsid w:val="007832A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832AE"/>
    <w:rPr>
      <w:rFonts w:cs="Calibri"/>
      <w:sz w:val="22"/>
      <w:szCs w:val="22"/>
      <w:lang w:eastAsia="en-US"/>
    </w:rPr>
  </w:style>
  <w:style w:type="paragraph" w:styleId="ab">
    <w:name w:val="footer"/>
    <w:basedOn w:val="a"/>
    <w:link w:val="ac"/>
    <w:uiPriority w:val="99"/>
    <w:unhideWhenUsed/>
    <w:rsid w:val="007832A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832AE"/>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729689">
      <w:bodyDiv w:val="1"/>
      <w:marLeft w:val="0"/>
      <w:marRight w:val="0"/>
      <w:marTop w:val="0"/>
      <w:marBottom w:val="0"/>
      <w:divBdr>
        <w:top w:val="none" w:sz="0" w:space="0" w:color="auto"/>
        <w:left w:val="none" w:sz="0" w:space="0" w:color="auto"/>
        <w:bottom w:val="none" w:sz="0" w:space="0" w:color="auto"/>
        <w:right w:val="none" w:sz="0" w:space="0" w:color="auto"/>
      </w:divBdr>
      <w:divsChild>
        <w:div w:id="134446687">
          <w:marLeft w:val="0"/>
          <w:marRight w:val="0"/>
          <w:marTop w:val="0"/>
          <w:marBottom w:val="0"/>
          <w:divBdr>
            <w:top w:val="none" w:sz="0" w:space="0" w:color="auto"/>
            <w:left w:val="none" w:sz="0" w:space="0" w:color="auto"/>
            <w:bottom w:val="none" w:sz="0" w:space="0" w:color="auto"/>
            <w:right w:val="none" w:sz="0" w:space="0" w:color="auto"/>
          </w:divBdr>
          <w:divsChild>
            <w:div w:id="946808621">
              <w:marLeft w:val="0"/>
              <w:marRight w:val="0"/>
              <w:marTop w:val="0"/>
              <w:marBottom w:val="0"/>
              <w:divBdr>
                <w:top w:val="none" w:sz="0" w:space="0" w:color="auto"/>
                <w:left w:val="none" w:sz="0" w:space="0" w:color="auto"/>
                <w:bottom w:val="none" w:sz="0" w:space="0" w:color="auto"/>
                <w:right w:val="none" w:sz="0" w:space="0" w:color="auto"/>
              </w:divBdr>
              <w:divsChild>
                <w:div w:id="176309277">
                  <w:marLeft w:val="0"/>
                  <w:marRight w:val="0"/>
                  <w:marTop w:val="0"/>
                  <w:marBottom w:val="0"/>
                  <w:divBdr>
                    <w:top w:val="none" w:sz="0" w:space="0" w:color="auto"/>
                    <w:left w:val="none" w:sz="0" w:space="0" w:color="auto"/>
                    <w:bottom w:val="none" w:sz="0" w:space="0" w:color="auto"/>
                    <w:right w:val="none" w:sz="0" w:space="0" w:color="auto"/>
                  </w:divBdr>
                  <w:divsChild>
                    <w:div w:id="14298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2902">
          <w:marLeft w:val="0"/>
          <w:marRight w:val="0"/>
          <w:marTop w:val="0"/>
          <w:marBottom w:val="0"/>
          <w:divBdr>
            <w:top w:val="none" w:sz="0" w:space="0" w:color="auto"/>
            <w:left w:val="none" w:sz="0" w:space="0" w:color="auto"/>
            <w:bottom w:val="none" w:sz="0" w:space="0" w:color="auto"/>
            <w:right w:val="none" w:sz="0" w:space="0" w:color="auto"/>
          </w:divBdr>
          <w:divsChild>
            <w:div w:id="1988896694">
              <w:marLeft w:val="0"/>
              <w:marRight w:val="0"/>
              <w:marTop w:val="0"/>
              <w:marBottom w:val="0"/>
              <w:divBdr>
                <w:top w:val="none" w:sz="0" w:space="0" w:color="auto"/>
                <w:left w:val="none" w:sz="0" w:space="0" w:color="auto"/>
                <w:bottom w:val="none" w:sz="0" w:space="0" w:color="auto"/>
                <w:right w:val="none" w:sz="0" w:space="0" w:color="auto"/>
              </w:divBdr>
              <w:divsChild>
                <w:div w:id="1226838003">
                  <w:marLeft w:val="0"/>
                  <w:marRight w:val="0"/>
                  <w:marTop w:val="0"/>
                  <w:marBottom w:val="0"/>
                  <w:divBdr>
                    <w:top w:val="none" w:sz="0" w:space="0" w:color="auto"/>
                    <w:left w:val="none" w:sz="0" w:space="0" w:color="auto"/>
                    <w:bottom w:val="none" w:sz="0" w:space="0" w:color="auto"/>
                    <w:right w:val="none" w:sz="0" w:space="0" w:color="auto"/>
                  </w:divBdr>
                  <w:divsChild>
                    <w:div w:id="11052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77498">
      <w:marLeft w:val="0"/>
      <w:marRight w:val="0"/>
      <w:marTop w:val="0"/>
      <w:marBottom w:val="0"/>
      <w:divBdr>
        <w:top w:val="none" w:sz="0" w:space="0" w:color="auto"/>
        <w:left w:val="none" w:sz="0" w:space="0" w:color="auto"/>
        <w:bottom w:val="none" w:sz="0" w:space="0" w:color="auto"/>
        <w:right w:val="none" w:sz="0" w:space="0" w:color="auto"/>
      </w:divBdr>
    </w:div>
    <w:div w:id="2131777499">
      <w:marLeft w:val="0"/>
      <w:marRight w:val="0"/>
      <w:marTop w:val="0"/>
      <w:marBottom w:val="0"/>
      <w:divBdr>
        <w:top w:val="none" w:sz="0" w:space="0" w:color="auto"/>
        <w:left w:val="none" w:sz="0" w:space="0" w:color="auto"/>
        <w:bottom w:val="none" w:sz="0" w:space="0" w:color="auto"/>
        <w:right w:val="none" w:sz="0" w:space="0" w:color="auto"/>
      </w:divBdr>
    </w:div>
    <w:div w:id="2131777500">
      <w:marLeft w:val="0"/>
      <w:marRight w:val="0"/>
      <w:marTop w:val="0"/>
      <w:marBottom w:val="0"/>
      <w:divBdr>
        <w:top w:val="none" w:sz="0" w:space="0" w:color="auto"/>
        <w:left w:val="none" w:sz="0" w:space="0" w:color="auto"/>
        <w:bottom w:val="none" w:sz="0" w:space="0" w:color="auto"/>
        <w:right w:val="none" w:sz="0" w:space="0" w:color="auto"/>
      </w:divBdr>
    </w:div>
    <w:div w:id="21317775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36DFB-68BF-458D-9935-5A366722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13</Pages>
  <Words>2653</Words>
  <Characters>15125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Ащеулова Т.Я.</dc:creator>
  <cp:keywords/>
  <dc:description/>
  <cp:lastModifiedBy>""</cp:lastModifiedBy>
  <cp:revision>27</cp:revision>
  <cp:lastPrinted>2023-03-14T04:27:00Z</cp:lastPrinted>
  <dcterms:created xsi:type="dcterms:W3CDTF">2022-02-16T10:56:00Z</dcterms:created>
  <dcterms:modified xsi:type="dcterms:W3CDTF">2023-03-16T07:07:00Z</dcterms:modified>
</cp:coreProperties>
</file>