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530" w:rsidRPr="00605530" w:rsidRDefault="00605530" w:rsidP="00605530">
      <w:pPr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605530">
        <w:rPr>
          <w:rFonts w:ascii="Times New Roman" w:eastAsia="Calibri" w:hAnsi="Times New Roman" w:cs="Times New Roman"/>
          <w:bCs/>
          <w:sz w:val="28"/>
          <w:szCs w:val="28"/>
        </w:rPr>
        <w:t>Приложение</w:t>
      </w:r>
    </w:p>
    <w:p w:rsidR="00605530" w:rsidRPr="00605530" w:rsidRDefault="00605530" w:rsidP="00605530">
      <w:pPr>
        <w:tabs>
          <w:tab w:val="left" w:pos="2410"/>
        </w:tabs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0553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к постановлению</w:t>
      </w:r>
      <w:r w:rsidRPr="006055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0553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605530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                Крапивинского муниципального района</w:t>
      </w:r>
    </w:p>
    <w:p w:rsidR="00605530" w:rsidRPr="00605530" w:rsidRDefault="00605530" w:rsidP="00605530">
      <w:pPr>
        <w:tabs>
          <w:tab w:val="left" w:pos="2410"/>
        </w:tabs>
        <w:spacing w:line="240" w:lineRule="auto"/>
        <w:jc w:val="right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605530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605530">
        <w:rPr>
          <w:rFonts w:ascii="Times New Roman" w:eastAsia="Calibri" w:hAnsi="Times New Roman" w:cs="Times New Roman"/>
          <w:spacing w:val="2"/>
          <w:sz w:val="28"/>
          <w:szCs w:val="28"/>
        </w:rPr>
        <w:t>18.03.2011 № 281</w:t>
      </w:r>
      <w:r w:rsidRPr="00605530">
        <w:rPr>
          <w:rFonts w:ascii="Times New Roman" w:eastAsia="Calibri" w:hAnsi="Times New Roman" w:cs="Times New Roman"/>
          <w:sz w:val="28"/>
          <w:szCs w:val="28"/>
        </w:rPr>
        <w:br/>
      </w:r>
      <w:r w:rsidRPr="0060553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                                                «О введении новой системы оплаты труда</w:t>
      </w:r>
      <w:r w:rsidRPr="00605530">
        <w:rPr>
          <w:rFonts w:ascii="Times New Roman" w:eastAsia="Calibri" w:hAnsi="Times New Roman" w:cs="Times New Roman"/>
          <w:spacing w:val="2"/>
          <w:sz w:val="28"/>
          <w:szCs w:val="28"/>
        </w:rPr>
        <w:br/>
        <w:t xml:space="preserve">                                                          для работников муниципальных</w:t>
      </w:r>
      <w:r w:rsidRPr="00605530">
        <w:rPr>
          <w:rFonts w:ascii="Times New Roman" w:eastAsia="Calibri" w:hAnsi="Times New Roman" w:cs="Times New Roman"/>
          <w:spacing w:val="2"/>
          <w:sz w:val="28"/>
          <w:szCs w:val="28"/>
        </w:rPr>
        <w:br/>
        <w:t xml:space="preserve">                                           образовательных организаций Крапивинского</w:t>
      </w:r>
      <w:r w:rsidRPr="00605530">
        <w:rPr>
          <w:rFonts w:ascii="Times New Roman" w:eastAsia="Calibri" w:hAnsi="Times New Roman" w:cs="Times New Roman"/>
          <w:spacing w:val="2"/>
          <w:sz w:val="28"/>
          <w:szCs w:val="28"/>
        </w:rPr>
        <w:br/>
        <w:t xml:space="preserve">                                                          муниципального района,  созданных в форме учреждений»</w:t>
      </w:r>
    </w:p>
    <w:p w:rsidR="00605530" w:rsidRPr="00605530" w:rsidRDefault="00605530" w:rsidP="00605530">
      <w:pPr>
        <w:widowControl w:val="0"/>
        <w:autoSpaceDE w:val="0"/>
        <w:autoSpaceDN w:val="0"/>
        <w:spacing w:line="240" w:lineRule="auto"/>
        <w:ind w:left="3960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0553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</w:t>
      </w:r>
    </w:p>
    <w:p w:rsidR="00605530" w:rsidRPr="00605530" w:rsidRDefault="00605530" w:rsidP="00605530">
      <w:pPr>
        <w:widowControl w:val="0"/>
        <w:autoSpaceDE w:val="0"/>
        <w:autoSpaceDN w:val="0"/>
        <w:spacing w:line="240" w:lineRule="auto"/>
        <w:ind w:left="3960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0553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«Приложение № 6</w:t>
      </w:r>
    </w:p>
    <w:p w:rsidR="00605530" w:rsidRPr="00605530" w:rsidRDefault="00605530" w:rsidP="00605530">
      <w:pPr>
        <w:widowControl w:val="0"/>
        <w:tabs>
          <w:tab w:val="left" w:pos="4962"/>
        </w:tabs>
        <w:autoSpaceDE w:val="0"/>
        <w:autoSpaceDN w:val="0"/>
        <w:spacing w:line="240" w:lineRule="auto"/>
        <w:ind w:left="396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60553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</w:t>
      </w:r>
      <w:r w:rsidRPr="00605530">
        <w:rPr>
          <w:rFonts w:ascii="Times New Roman" w:eastAsia="Calibri" w:hAnsi="Times New Roman" w:cs="Times New Roman"/>
          <w:sz w:val="28"/>
          <w:szCs w:val="28"/>
        </w:rPr>
        <w:t>к Примерному положению об оплате труда работников муниципальных образовательных организаций Крапивинского муниципального района, созданных в форме учреждений</w:t>
      </w:r>
    </w:p>
    <w:p w:rsidR="00EC07D9" w:rsidRPr="00705E7F" w:rsidRDefault="00EC07D9">
      <w:pPr>
        <w:pStyle w:val="ConsPlusNormal"/>
        <w:jc w:val="both"/>
      </w:pPr>
    </w:p>
    <w:p w:rsidR="00EC07D9" w:rsidRPr="00E87141" w:rsidRDefault="00EC07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22"/>
      <w:bookmarkEnd w:id="1"/>
      <w:r w:rsidRPr="00E87141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</w:t>
      </w:r>
    </w:p>
    <w:p w:rsidR="00EC07D9" w:rsidRPr="00E87141" w:rsidRDefault="00EC07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7141">
        <w:rPr>
          <w:rFonts w:ascii="Times New Roman" w:hAnsi="Times New Roman" w:cs="Times New Roman"/>
          <w:sz w:val="28"/>
          <w:szCs w:val="28"/>
        </w:rPr>
        <w:t>ДОЛЖНОСТЕЙ РУКОВОДИТЕЛЕЙ, СПЕЦИАЛИСТОВ</w:t>
      </w:r>
    </w:p>
    <w:p w:rsidR="00EC07D9" w:rsidRPr="00E87141" w:rsidRDefault="00EC07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7141">
        <w:rPr>
          <w:rFonts w:ascii="Times New Roman" w:hAnsi="Times New Roman" w:cs="Times New Roman"/>
          <w:sz w:val="28"/>
          <w:szCs w:val="28"/>
        </w:rPr>
        <w:t>И СЛУЖАЩИХ В СФЕРЕ ОБРАЗОВАНИЯ</w:t>
      </w:r>
    </w:p>
    <w:tbl>
      <w:tblPr>
        <w:tblW w:w="1057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6"/>
        <w:gridCol w:w="4485"/>
        <w:gridCol w:w="1701"/>
        <w:gridCol w:w="1418"/>
        <w:gridCol w:w="1786"/>
      </w:tblGrid>
      <w:tr w:rsidR="00EC07D9" w:rsidRPr="00E87141" w:rsidTr="00605530">
        <w:tc>
          <w:tcPr>
            <w:tcW w:w="1186" w:type="dxa"/>
            <w:vAlign w:val="center"/>
          </w:tcPr>
          <w:p w:rsidR="00EC07D9" w:rsidRPr="00E87141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14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485" w:type="dxa"/>
            <w:vAlign w:val="center"/>
          </w:tcPr>
          <w:p w:rsidR="00EC07D9" w:rsidRPr="00E87141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14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701" w:type="dxa"/>
            <w:vAlign w:val="center"/>
          </w:tcPr>
          <w:p w:rsidR="00EC07D9" w:rsidRPr="00E87141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141">
              <w:rPr>
                <w:rFonts w:ascii="Times New Roman" w:hAnsi="Times New Roman" w:cs="Times New Roman"/>
                <w:sz w:val="28"/>
                <w:szCs w:val="28"/>
              </w:rPr>
              <w:t>Оклад по профессионально-квалификационной группе, руб.</w:t>
            </w:r>
          </w:p>
        </w:tc>
        <w:tc>
          <w:tcPr>
            <w:tcW w:w="1418" w:type="dxa"/>
            <w:vAlign w:val="center"/>
          </w:tcPr>
          <w:p w:rsidR="00EC07D9" w:rsidRPr="00E87141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141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786" w:type="dxa"/>
            <w:vAlign w:val="center"/>
          </w:tcPr>
          <w:p w:rsidR="00EC07D9" w:rsidRPr="00E87141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141">
              <w:rPr>
                <w:rFonts w:ascii="Times New Roman" w:hAnsi="Times New Roman" w:cs="Times New Roman"/>
                <w:sz w:val="28"/>
                <w:szCs w:val="28"/>
              </w:rPr>
              <w:t>Оклад, должностной оклад (ставка), руб.</w:t>
            </w:r>
          </w:p>
        </w:tc>
      </w:tr>
      <w:tr w:rsidR="00EC07D9" w:rsidRPr="00E87141" w:rsidTr="00605530">
        <w:tc>
          <w:tcPr>
            <w:tcW w:w="10576" w:type="dxa"/>
            <w:gridSpan w:val="5"/>
          </w:tcPr>
          <w:p w:rsidR="00EC07D9" w:rsidRPr="00E87141" w:rsidRDefault="00EC07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8714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EC07D9" w:rsidRPr="00E87141" w:rsidTr="00605530">
        <w:tc>
          <w:tcPr>
            <w:tcW w:w="5671" w:type="dxa"/>
            <w:gridSpan w:val="2"/>
          </w:tcPr>
          <w:p w:rsidR="00EC07D9" w:rsidRPr="00E87141" w:rsidRDefault="00EC07D9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871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701" w:type="dxa"/>
          </w:tcPr>
          <w:p w:rsidR="00EC07D9" w:rsidRPr="00E87141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141">
              <w:rPr>
                <w:rFonts w:ascii="Times New Roman" w:hAnsi="Times New Roman" w:cs="Times New Roman"/>
                <w:sz w:val="28"/>
                <w:szCs w:val="28"/>
              </w:rPr>
              <w:t>3119</w:t>
            </w:r>
          </w:p>
        </w:tc>
        <w:tc>
          <w:tcPr>
            <w:tcW w:w="1418" w:type="dxa"/>
          </w:tcPr>
          <w:p w:rsidR="00EC07D9" w:rsidRPr="00E87141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EC07D9" w:rsidRPr="00E87141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7D9" w:rsidRPr="00E87141" w:rsidTr="00605530">
        <w:tc>
          <w:tcPr>
            <w:tcW w:w="1186" w:type="dxa"/>
          </w:tcPr>
          <w:p w:rsidR="00EC07D9" w:rsidRPr="00E87141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EC07D9" w:rsidRPr="00E87141" w:rsidRDefault="00EC07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7141">
              <w:rPr>
                <w:rFonts w:ascii="Times New Roman" w:hAnsi="Times New Roman" w:cs="Times New Roman"/>
                <w:sz w:val="28"/>
                <w:szCs w:val="28"/>
              </w:rPr>
              <w:t>Младший воспитатель (среднее (полное) общее образование и дополнительная подготовка в области образования и педагогики)</w:t>
            </w:r>
          </w:p>
        </w:tc>
        <w:tc>
          <w:tcPr>
            <w:tcW w:w="1701" w:type="dxa"/>
          </w:tcPr>
          <w:p w:rsidR="00EC07D9" w:rsidRPr="00E87141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7D9" w:rsidRPr="00E87141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141">
              <w:rPr>
                <w:rFonts w:ascii="Times New Roman" w:hAnsi="Times New Roman" w:cs="Times New Roman"/>
                <w:sz w:val="28"/>
                <w:szCs w:val="28"/>
              </w:rPr>
              <w:t>1,3638</w:t>
            </w:r>
          </w:p>
        </w:tc>
        <w:tc>
          <w:tcPr>
            <w:tcW w:w="1786" w:type="dxa"/>
          </w:tcPr>
          <w:p w:rsidR="00EC07D9" w:rsidRPr="00E87141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141">
              <w:rPr>
                <w:rFonts w:ascii="Times New Roman" w:hAnsi="Times New Roman" w:cs="Times New Roman"/>
                <w:sz w:val="28"/>
                <w:szCs w:val="28"/>
              </w:rPr>
              <w:t>4254</w:t>
            </w:r>
          </w:p>
        </w:tc>
      </w:tr>
      <w:tr w:rsidR="00EC07D9" w:rsidRPr="00E87141" w:rsidTr="00605530">
        <w:tc>
          <w:tcPr>
            <w:tcW w:w="1186" w:type="dxa"/>
          </w:tcPr>
          <w:p w:rsidR="00EC07D9" w:rsidRPr="00E87141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1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5" w:type="dxa"/>
          </w:tcPr>
          <w:p w:rsidR="00EC07D9" w:rsidRPr="00E87141" w:rsidRDefault="00EC07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7141">
              <w:rPr>
                <w:rFonts w:ascii="Times New Roman" w:hAnsi="Times New Roman" w:cs="Times New Roman"/>
                <w:sz w:val="28"/>
                <w:szCs w:val="28"/>
              </w:rPr>
              <w:t>Младший воспитатель (среднее профессиональное образование)</w:t>
            </w:r>
          </w:p>
        </w:tc>
        <w:tc>
          <w:tcPr>
            <w:tcW w:w="1701" w:type="dxa"/>
          </w:tcPr>
          <w:p w:rsidR="00EC07D9" w:rsidRPr="00E87141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7D9" w:rsidRPr="00E87141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141">
              <w:rPr>
                <w:rFonts w:ascii="Times New Roman" w:hAnsi="Times New Roman" w:cs="Times New Roman"/>
                <w:sz w:val="28"/>
                <w:szCs w:val="28"/>
              </w:rPr>
              <w:t>1,6361</w:t>
            </w:r>
          </w:p>
        </w:tc>
        <w:tc>
          <w:tcPr>
            <w:tcW w:w="1786" w:type="dxa"/>
          </w:tcPr>
          <w:p w:rsidR="00EC07D9" w:rsidRPr="00E87141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141">
              <w:rPr>
                <w:rFonts w:ascii="Times New Roman" w:hAnsi="Times New Roman" w:cs="Times New Roman"/>
                <w:sz w:val="28"/>
                <w:szCs w:val="28"/>
              </w:rPr>
              <w:t>5103</w:t>
            </w:r>
          </w:p>
        </w:tc>
      </w:tr>
      <w:tr w:rsidR="00EC07D9" w:rsidRPr="00E87141" w:rsidTr="00605530">
        <w:tc>
          <w:tcPr>
            <w:tcW w:w="10576" w:type="dxa"/>
            <w:gridSpan w:val="5"/>
          </w:tcPr>
          <w:p w:rsidR="00EC07D9" w:rsidRPr="009F4397" w:rsidRDefault="00EC07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EC07D9" w:rsidRPr="00E87141" w:rsidTr="00605530">
        <w:tc>
          <w:tcPr>
            <w:tcW w:w="5671" w:type="dxa"/>
            <w:gridSpan w:val="2"/>
          </w:tcPr>
          <w:p w:rsidR="00EC07D9" w:rsidRPr="009F4397" w:rsidRDefault="00EC07D9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701" w:type="dxa"/>
          </w:tcPr>
          <w:p w:rsidR="00EC07D9" w:rsidRPr="009F4397" w:rsidRDefault="00C44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4160</w:t>
            </w:r>
          </w:p>
        </w:tc>
        <w:tc>
          <w:tcPr>
            <w:tcW w:w="1418" w:type="dxa"/>
          </w:tcPr>
          <w:p w:rsidR="00EC07D9" w:rsidRPr="00E87141" w:rsidRDefault="00EC07D9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786" w:type="dxa"/>
          </w:tcPr>
          <w:p w:rsidR="00EC07D9" w:rsidRPr="00E87141" w:rsidRDefault="00EC07D9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EC07D9" w:rsidRPr="00E87141" w:rsidTr="00605530">
        <w:tc>
          <w:tcPr>
            <w:tcW w:w="1186" w:type="dxa"/>
          </w:tcPr>
          <w:p w:rsidR="00EC07D9" w:rsidRPr="009F4397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85" w:type="dxa"/>
          </w:tcPr>
          <w:p w:rsidR="00EC07D9" w:rsidRPr="009F4397" w:rsidRDefault="00EC07D9" w:rsidP="009707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труду; старший вожатый (среднее профессиональное образование); инструктор по физической культуре (среднее профессиональное образование и дополнительная профессиональная подготовка в области физкультуры и спорта, доврачебной помощи); музыкальный руководитель (среднее профессиональное образование по направлению подготовки </w:t>
            </w:r>
            <w:r w:rsidR="00970704" w:rsidRPr="009F4397">
              <w:rPr>
                <w:rFonts w:ascii="Times New Roman" w:hAnsi="Times New Roman" w:cs="Times New Roman"/>
                <w:sz w:val="28"/>
                <w:szCs w:val="28"/>
              </w:rPr>
              <w:t>«Образование и педагогика»</w:t>
            </w: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, профессиональное владение техникой исполнения)</w:t>
            </w:r>
          </w:p>
        </w:tc>
        <w:tc>
          <w:tcPr>
            <w:tcW w:w="1701" w:type="dxa"/>
          </w:tcPr>
          <w:p w:rsidR="00EC07D9" w:rsidRPr="009F4397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7D9" w:rsidRPr="0044574A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</w:rPr>
              <w:t>1,5865</w:t>
            </w:r>
          </w:p>
        </w:tc>
        <w:tc>
          <w:tcPr>
            <w:tcW w:w="1786" w:type="dxa"/>
          </w:tcPr>
          <w:p w:rsidR="00EC07D9" w:rsidRPr="0044574A" w:rsidRDefault="00C44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</w:rPr>
              <w:t>6600</w:t>
            </w:r>
          </w:p>
        </w:tc>
      </w:tr>
      <w:tr w:rsidR="00EC07D9" w:rsidRPr="00E87141" w:rsidTr="00605530">
        <w:tc>
          <w:tcPr>
            <w:tcW w:w="1186" w:type="dxa"/>
          </w:tcPr>
          <w:p w:rsidR="00EC07D9" w:rsidRPr="009F4397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5" w:type="dxa"/>
          </w:tcPr>
          <w:p w:rsidR="00EC07D9" w:rsidRPr="009F4397" w:rsidRDefault="00EC07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Инструктор по труду; старший вожатый; музыкальный руководитель (высшее профессиональное образование); инструктор по физической культуре (высшее профессиональное образование в области физкультуры и спорта)</w:t>
            </w:r>
          </w:p>
        </w:tc>
        <w:tc>
          <w:tcPr>
            <w:tcW w:w="1701" w:type="dxa"/>
          </w:tcPr>
          <w:p w:rsidR="00EC07D9" w:rsidRPr="009F4397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7D9" w:rsidRPr="0044574A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</w:rPr>
              <w:t>1,7158</w:t>
            </w:r>
          </w:p>
        </w:tc>
        <w:tc>
          <w:tcPr>
            <w:tcW w:w="1786" w:type="dxa"/>
          </w:tcPr>
          <w:p w:rsidR="007D22FA" w:rsidRPr="0044574A" w:rsidRDefault="007D22FA" w:rsidP="007D2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7138</w:t>
            </w:r>
          </w:p>
        </w:tc>
      </w:tr>
      <w:tr w:rsidR="00EC07D9" w:rsidRPr="00E87141" w:rsidTr="00605530">
        <w:tc>
          <w:tcPr>
            <w:tcW w:w="1186" w:type="dxa"/>
          </w:tcPr>
          <w:p w:rsidR="00EC07D9" w:rsidRPr="009F4397" w:rsidRDefault="00B02F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5" w:type="dxa"/>
          </w:tcPr>
          <w:p w:rsidR="00EC07D9" w:rsidRPr="009F4397" w:rsidRDefault="00EC07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Инструктор по труду; инструктор по физической культуре; старший вожатый; музыкальный руководитель (I квалификационная категория)</w:t>
            </w:r>
          </w:p>
        </w:tc>
        <w:tc>
          <w:tcPr>
            <w:tcW w:w="1701" w:type="dxa"/>
          </w:tcPr>
          <w:p w:rsidR="00EC07D9" w:rsidRPr="009F4397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7D9" w:rsidRPr="0044574A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</w:rPr>
              <w:t>2,0163</w:t>
            </w:r>
          </w:p>
        </w:tc>
        <w:tc>
          <w:tcPr>
            <w:tcW w:w="1786" w:type="dxa"/>
          </w:tcPr>
          <w:p w:rsidR="00EC07D9" w:rsidRPr="0044574A" w:rsidRDefault="002464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8388</w:t>
            </w:r>
          </w:p>
        </w:tc>
      </w:tr>
      <w:tr w:rsidR="00EC07D9" w:rsidRPr="00E87141" w:rsidTr="00605530">
        <w:tc>
          <w:tcPr>
            <w:tcW w:w="1186" w:type="dxa"/>
          </w:tcPr>
          <w:p w:rsidR="00EC07D9" w:rsidRPr="009F4397" w:rsidRDefault="00B02F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5" w:type="dxa"/>
          </w:tcPr>
          <w:p w:rsidR="002A2499" w:rsidRPr="009F4397" w:rsidRDefault="00EC07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Инструктор по труду; инструктор по физической культуре; старший вожатый; музыкальный руководитель (высшая квалификационная категория)</w:t>
            </w:r>
          </w:p>
        </w:tc>
        <w:tc>
          <w:tcPr>
            <w:tcW w:w="1701" w:type="dxa"/>
          </w:tcPr>
          <w:p w:rsidR="00EC07D9" w:rsidRPr="009F4397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7D9" w:rsidRPr="0044574A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</w:rPr>
              <w:t>2,1878</w:t>
            </w:r>
          </w:p>
        </w:tc>
        <w:tc>
          <w:tcPr>
            <w:tcW w:w="1786" w:type="dxa"/>
          </w:tcPr>
          <w:p w:rsidR="00EC07D9" w:rsidRPr="0044574A" w:rsidRDefault="000F2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9101</w:t>
            </w:r>
          </w:p>
        </w:tc>
      </w:tr>
      <w:tr w:rsidR="00EC07D9" w:rsidRPr="00E87141" w:rsidTr="00605530">
        <w:tc>
          <w:tcPr>
            <w:tcW w:w="5671" w:type="dxa"/>
            <w:gridSpan w:val="2"/>
          </w:tcPr>
          <w:p w:rsidR="00EC07D9" w:rsidRPr="009F4397" w:rsidRDefault="00EC07D9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701" w:type="dxa"/>
          </w:tcPr>
          <w:p w:rsidR="00EC07D9" w:rsidRPr="009F4397" w:rsidRDefault="000F2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4160</w:t>
            </w:r>
          </w:p>
        </w:tc>
        <w:tc>
          <w:tcPr>
            <w:tcW w:w="1418" w:type="dxa"/>
          </w:tcPr>
          <w:p w:rsidR="00EC07D9" w:rsidRPr="0044574A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EC07D9" w:rsidRPr="0044574A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7D9" w:rsidRPr="00E87141" w:rsidTr="00605530">
        <w:tc>
          <w:tcPr>
            <w:tcW w:w="1186" w:type="dxa"/>
          </w:tcPr>
          <w:p w:rsidR="00EC07D9" w:rsidRPr="009F4397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2A2499" w:rsidRPr="009F4397" w:rsidRDefault="00EC07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(среднее профессиональное образование в области, соответствующей профилю кружка, секции, клубного или иного детского объединения, </w:t>
            </w:r>
            <w:r w:rsidRPr="009F4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или среднее профессиональное образование и дополнительная профессиональная подготовка по направлению </w:t>
            </w:r>
            <w:r w:rsidR="00970704" w:rsidRPr="009F4397">
              <w:rPr>
                <w:rFonts w:ascii="Times New Roman" w:hAnsi="Times New Roman" w:cs="Times New Roman"/>
                <w:sz w:val="28"/>
                <w:szCs w:val="28"/>
              </w:rPr>
              <w:t>«Образование и педагогика»</w:t>
            </w: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 xml:space="preserve">); тренер-преподаватель (среднее профессиональное образование в области физкультуры и спорта или среднее профессиональное образование и дополнительная профессиональная подготовка в области физкультуры и спорта); педагог-организатор (среднее профессиональное образование по направлению подготовки </w:t>
            </w:r>
            <w:r w:rsidR="00970704" w:rsidRPr="009F43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Образование и педагогик</w:t>
            </w:r>
            <w:r w:rsidR="00970704" w:rsidRPr="009F4397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 xml:space="preserve"> или в области, соответствующей профилю работы); социальный педагог (среднее профессиональное образование по направлениям подготовки</w:t>
            </w:r>
            <w:r w:rsidR="00970704" w:rsidRPr="009F4397">
              <w:rPr>
                <w:rFonts w:ascii="Times New Roman" w:hAnsi="Times New Roman" w:cs="Times New Roman"/>
                <w:sz w:val="28"/>
                <w:szCs w:val="28"/>
              </w:rPr>
              <w:t xml:space="preserve">  «Образование и педагогика»</w:t>
            </w: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70704" w:rsidRPr="009F4397">
              <w:rPr>
                <w:rFonts w:ascii="Times New Roman" w:hAnsi="Times New Roman" w:cs="Times New Roman"/>
                <w:sz w:val="28"/>
                <w:szCs w:val="28"/>
              </w:rPr>
              <w:t>«Социальная педагогика»</w:t>
            </w: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); концертмейстер (среднее профессиональное (музыкальное) образование, профессиональное владение техникой исполнения на музыкальном инструменте)</w:t>
            </w:r>
          </w:p>
        </w:tc>
        <w:tc>
          <w:tcPr>
            <w:tcW w:w="1701" w:type="dxa"/>
          </w:tcPr>
          <w:p w:rsidR="00EC07D9" w:rsidRPr="009F4397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7D9" w:rsidRPr="0044574A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</w:rPr>
              <w:t>1,7158</w:t>
            </w:r>
          </w:p>
        </w:tc>
        <w:tc>
          <w:tcPr>
            <w:tcW w:w="1786" w:type="dxa"/>
          </w:tcPr>
          <w:p w:rsidR="00EC07D9" w:rsidRPr="0044574A" w:rsidRDefault="000F2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7138</w:t>
            </w:r>
          </w:p>
        </w:tc>
      </w:tr>
      <w:tr w:rsidR="00EC07D9" w:rsidRPr="00E87141" w:rsidTr="00605530">
        <w:tc>
          <w:tcPr>
            <w:tcW w:w="1186" w:type="dxa"/>
          </w:tcPr>
          <w:p w:rsidR="00EC07D9" w:rsidRPr="009F4397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85" w:type="dxa"/>
          </w:tcPr>
          <w:p w:rsidR="00EC07D9" w:rsidRPr="009F4397" w:rsidRDefault="00EC07D9" w:rsidP="009707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образования; педагог-организатор; социальный педагог; тренер-преподаватель (высшее профессиональное образование); концертмейстер (высшее профессиональное (музыкальное) образование); инструктор-методист (высшее профессиональное образование в области физкультуры и спорта или высшее профессиональное образование по направлению подготовки </w:t>
            </w:r>
            <w:r w:rsidR="00970704" w:rsidRPr="009F4397">
              <w:rPr>
                <w:rFonts w:ascii="Times New Roman" w:hAnsi="Times New Roman" w:cs="Times New Roman"/>
                <w:sz w:val="28"/>
                <w:szCs w:val="28"/>
              </w:rPr>
              <w:t>«Образование и педагогика»</w:t>
            </w: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 xml:space="preserve"> и дополнительная подготовка в </w:t>
            </w:r>
            <w:r w:rsidRPr="009F4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физкультуры и спорта)</w:t>
            </w:r>
          </w:p>
        </w:tc>
        <w:tc>
          <w:tcPr>
            <w:tcW w:w="1701" w:type="dxa"/>
          </w:tcPr>
          <w:p w:rsidR="00EC07D9" w:rsidRPr="009F4397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7D9" w:rsidRPr="0044574A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</w:rPr>
              <w:t>1,8880</w:t>
            </w:r>
          </w:p>
        </w:tc>
        <w:tc>
          <w:tcPr>
            <w:tcW w:w="1786" w:type="dxa"/>
          </w:tcPr>
          <w:p w:rsidR="00EC07D9" w:rsidRPr="0044574A" w:rsidRDefault="000F2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7854</w:t>
            </w:r>
          </w:p>
        </w:tc>
      </w:tr>
      <w:tr w:rsidR="00EC07D9" w:rsidRPr="00E87141" w:rsidTr="00605530">
        <w:tc>
          <w:tcPr>
            <w:tcW w:w="1186" w:type="dxa"/>
          </w:tcPr>
          <w:p w:rsidR="00EC07D9" w:rsidRPr="009F4397" w:rsidRDefault="00B02F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85" w:type="dxa"/>
          </w:tcPr>
          <w:p w:rsidR="00EC07D9" w:rsidRPr="009F4397" w:rsidRDefault="00EC07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образования; педагог-организатор; социальный педагог; концертмейстер; тренер-преподаватель; инструктор-методист (I квалификационная категория)</w:t>
            </w:r>
          </w:p>
        </w:tc>
        <w:tc>
          <w:tcPr>
            <w:tcW w:w="1701" w:type="dxa"/>
          </w:tcPr>
          <w:p w:rsidR="00EC07D9" w:rsidRPr="009F4397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7D9" w:rsidRPr="0044574A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</w:rPr>
              <w:t>2,1878</w:t>
            </w:r>
          </w:p>
        </w:tc>
        <w:tc>
          <w:tcPr>
            <w:tcW w:w="1786" w:type="dxa"/>
          </w:tcPr>
          <w:p w:rsidR="00EC07D9" w:rsidRPr="0044574A" w:rsidRDefault="008723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9101</w:t>
            </w:r>
          </w:p>
        </w:tc>
      </w:tr>
      <w:tr w:rsidR="00EC07D9" w:rsidRPr="00E87141" w:rsidTr="00605530">
        <w:tc>
          <w:tcPr>
            <w:tcW w:w="1186" w:type="dxa"/>
          </w:tcPr>
          <w:p w:rsidR="00EC07D9" w:rsidRPr="009F4397" w:rsidRDefault="00B02F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5" w:type="dxa"/>
          </w:tcPr>
          <w:p w:rsidR="002A2499" w:rsidRPr="009F4397" w:rsidRDefault="00EC07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образования; педагог-организатор; социальный педагог; концертмейстер; инструктор-методист; тренер-преподаватель (высшая квалификационная категория)</w:t>
            </w:r>
          </w:p>
        </w:tc>
        <w:tc>
          <w:tcPr>
            <w:tcW w:w="1701" w:type="dxa"/>
          </w:tcPr>
          <w:p w:rsidR="00EC07D9" w:rsidRPr="009F4397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7D9" w:rsidRPr="0044574A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</w:rPr>
              <w:t>2,3600</w:t>
            </w:r>
          </w:p>
        </w:tc>
        <w:tc>
          <w:tcPr>
            <w:tcW w:w="1786" w:type="dxa"/>
          </w:tcPr>
          <w:p w:rsidR="00EC07D9" w:rsidRPr="0044574A" w:rsidRDefault="008723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9818</w:t>
            </w:r>
          </w:p>
        </w:tc>
      </w:tr>
      <w:tr w:rsidR="00EC07D9" w:rsidRPr="00E87141" w:rsidTr="00605530">
        <w:tc>
          <w:tcPr>
            <w:tcW w:w="5671" w:type="dxa"/>
            <w:gridSpan w:val="2"/>
          </w:tcPr>
          <w:p w:rsidR="00EC07D9" w:rsidRPr="009F4397" w:rsidRDefault="00EC07D9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701" w:type="dxa"/>
          </w:tcPr>
          <w:p w:rsidR="00EC07D9" w:rsidRPr="009F4397" w:rsidRDefault="008723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4160</w:t>
            </w:r>
          </w:p>
        </w:tc>
        <w:tc>
          <w:tcPr>
            <w:tcW w:w="1418" w:type="dxa"/>
          </w:tcPr>
          <w:p w:rsidR="00EC07D9" w:rsidRPr="0044574A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EC07D9" w:rsidRPr="0044574A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7D9" w:rsidRPr="00E87141" w:rsidTr="00605530">
        <w:tc>
          <w:tcPr>
            <w:tcW w:w="1186" w:type="dxa"/>
          </w:tcPr>
          <w:p w:rsidR="00EC07D9" w:rsidRPr="009F4397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2A2499" w:rsidRPr="009F4397" w:rsidRDefault="00EC07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(среднее профессиональное образование по направлению подготовки </w:t>
            </w:r>
            <w:r w:rsidR="00970704" w:rsidRPr="009F4397">
              <w:rPr>
                <w:rFonts w:ascii="Times New Roman" w:hAnsi="Times New Roman" w:cs="Times New Roman"/>
                <w:sz w:val="28"/>
                <w:szCs w:val="28"/>
              </w:rPr>
              <w:t>«Образование и педагогика»</w:t>
            </w: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 xml:space="preserve"> или среднее профессиональное образование и дополнительная профессиональная подготовка по направлению подготовки </w:t>
            </w:r>
            <w:r w:rsidR="00970704" w:rsidRPr="009F4397">
              <w:rPr>
                <w:rFonts w:ascii="Times New Roman" w:hAnsi="Times New Roman" w:cs="Times New Roman"/>
                <w:sz w:val="28"/>
                <w:szCs w:val="28"/>
              </w:rPr>
              <w:t>«Образование и педагогика»</w:t>
            </w: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 xml:space="preserve">); мастер производственного обучения (среднее профессиональное образование в областях, соответствующих профилям обучения, и дополнительная профессиональная подготовка по направлению подготовки </w:t>
            </w:r>
            <w:r w:rsidR="00970704" w:rsidRPr="009F4397">
              <w:rPr>
                <w:rFonts w:ascii="Times New Roman" w:hAnsi="Times New Roman" w:cs="Times New Roman"/>
                <w:sz w:val="28"/>
                <w:szCs w:val="28"/>
              </w:rPr>
              <w:t>«Образование и педагогика»</w:t>
            </w: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 xml:space="preserve">); педагог-психолог (среднее профессиональное образование по направлению подготовки </w:t>
            </w:r>
            <w:r w:rsidR="00970704" w:rsidRPr="009F43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Педагогика и психология</w:t>
            </w:r>
            <w:r w:rsidR="00970704" w:rsidRPr="009F43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 xml:space="preserve"> либо среднее профессиональное образование и дополнительная профессиональная подготовка по направлению </w:t>
            </w:r>
            <w:r w:rsidRPr="009F4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подготовки </w:t>
            </w:r>
            <w:r w:rsidR="00970704" w:rsidRPr="009F4397">
              <w:rPr>
                <w:rFonts w:ascii="Times New Roman" w:hAnsi="Times New Roman" w:cs="Times New Roman"/>
                <w:sz w:val="28"/>
                <w:szCs w:val="28"/>
              </w:rPr>
              <w:t>«Педагогика и психология»</w:t>
            </w: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EC07D9" w:rsidRPr="009F4397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7D9" w:rsidRPr="0044574A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</w:rPr>
              <w:t>1,7158</w:t>
            </w:r>
          </w:p>
        </w:tc>
        <w:tc>
          <w:tcPr>
            <w:tcW w:w="1786" w:type="dxa"/>
          </w:tcPr>
          <w:p w:rsidR="00EC07D9" w:rsidRPr="0044574A" w:rsidRDefault="008723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7138</w:t>
            </w:r>
          </w:p>
        </w:tc>
      </w:tr>
      <w:tr w:rsidR="00EC07D9" w:rsidRPr="00E87141" w:rsidTr="00605530">
        <w:tc>
          <w:tcPr>
            <w:tcW w:w="1186" w:type="dxa"/>
          </w:tcPr>
          <w:p w:rsidR="00EC07D9" w:rsidRPr="009F4397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85" w:type="dxa"/>
          </w:tcPr>
          <w:p w:rsidR="00EC07D9" w:rsidRPr="009F4397" w:rsidRDefault="00EC07D9" w:rsidP="009707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мастер производственного обучения (высшее профессиональное образование); методист </w:t>
            </w:r>
            <w:hyperlink w:anchor="P1067" w:history="1">
              <w:r w:rsidRPr="009F4397">
                <w:rPr>
                  <w:rFonts w:ascii="Times New Roman" w:hAnsi="Times New Roman" w:cs="Times New Roman"/>
                  <w:sz w:val="28"/>
                  <w:szCs w:val="28"/>
                </w:rPr>
                <w:t>&lt;***&gt;</w:t>
              </w:r>
            </w:hyperlink>
            <w:r w:rsidRPr="009F4397">
              <w:rPr>
                <w:rFonts w:ascii="Times New Roman" w:hAnsi="Times New Roman" w:cs="Times New Roman"/>
                <w:sz w:val="28"/>
                <w:szCs w:val="28"/>
              </w:rPr>
              <w:t xml:space="preserve"> (высшее профессиональное образование и стаж работы по специальности не менее 2 лет); педагог-психолог (высшее профессиональное образование по направлению подготовки </w:t>
            </w:r>
            <w:r w:rsidR="00970704" w:rsidRPr="009F4397">
              <w:rPr>
                <w:rFonts w:ascii="Times New Roman" w:hAnsi="Times New Roman" w:cs="Times New Roman"/>
                <w:sz w:val="28"/>
                <w:szCs w:val="28"/>
              </w:rPr>
              <w:t>«Педагогика и психология»</w:t>
            </w: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 xml:space="preserve"> либо высшее профессиональное образование и дополнительная профессиональная подготовка по направлению подготовки </w:t>
            </w:r>
            <w:r w:rsidR="00970704" w:rsidRPr="009F4397">
              <w:rPr>
                <w:rFonts w:ascii="Times New Roman" w:hAnsi="Times New Roman" w:cs="Times New Roman"/>
                <w:sz w:val="28"/>
                <w:szCs w:val="28"/>
              </w:rPr>
              <w:t>«Педагогика и психология»</w:t>
            </w: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); старший инструктор-методист (высшее профессиональное образование в области физкультуры и спорта и стаж работы в должности методиста, методиста-инструктора не менее 2 лет); старший тренер-преподаватель (высшее профессиональное образование в области физкультуры и спорта и стаж работы по специальности не менее 2 лет)</w:t>
            </w:r>
          </w:p>
        </w:tc>
        <w:tc>
          <w:tcPr>
            <w:tcW w:w="1701" w:type="dxa"/>
          </w:tcPr>
          <w:p w:rsidR="00EC07D9" w:rsidRPr="009F4397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7D9" w:rsidRPr="0044574A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</w:rPr>
              <w:t>1,8880</w:t>
            </w:r>
          </w:p>
        </w:tc>
        <w:tc>
          <w:tcPr>
            <w:tcW w:w="1786" w:type="dxa"/>
          </w:tcPr>
          <w:p w:rsidR="00EC07D9" w:rsidRPr="0044574A" w:rsidRDefault="008723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7854</w:t>
            </w:r>
          </w:p>
        </w:tc>
      </w:tr>
      <w:tr w:rsidR="00EC07D9" w:rsidRPr="00E87141" w:rsidTr="00605530">
        <w:tc>
          <w:tcPr>
            <w:tcW w:w="1186" w:type="dxa"/>
          </w:tcPr>
          <w:p w:rsidR="00EC07D9" w:rsidRPr="009F4397" w:rsidRDefault="004457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5" w:type="dxa"/>
          </w:tcPr>
          <w:p w:rsidR="00EC07D9" w:rsidRPr="009F4397" w:rsidRDefault="00EC07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Воспитатель, мастер производственного обучения, педагог-психолог, старший инструктор-методист, старший тренер-преподаватель, методист &lt;***&gt; (I квалификационная категория)</w:t>
            </w:r>
          </w:p>
        </w:tc>
        <w:tc>
          <w:tcPr>
            <w:tcW w:w="1701" w:type="dxa"/>
          </w:tcPr>
          <w:p w:rsidR="00EC07D9" w:rsidRPr="009F4397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7D9" w:rsidRPr="0044574A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</w:rPr>
              <w:t>2,1878</w:t>
            </w:r>
          </w:p>
        </w:tc>
        <w:tc>
          <w:tcPr>
            <w:tcW w:w="1786" w:type="dxa"/>
          </w:tcPr>
          <w:p w:rsidR="00EC07D9" w:rsidRPr="0044574A" w:rsidRDefault="00727B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9101</w:t>
            </w:r>
          </w:p>
        </w:tc>
      </w:tr>
      <w:tr w:rsidR="00EC07D9" w:rsidRPr="00E87141" w:rsidTr="00605530">
        <w:tc>
          <w:tcPr>
            <w:tcW w:w="1186" w:type="dxa"/>
          </w:tcPr>
          <w:p w:rsidR="00EC07D9" w:rsidRPr="009F4397" w:rsidRDefault="004457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5" w:type="dxa"/>
          </w:tcPr>
          <w:p w:rsidR="00EC07D9" w:rsidRPr="009F4397" w:rsidRDefault="00EC07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Воспитатель; мастер производственного обучения; педагог-психолог; старший инструктор-методист; старший тренер-преподаватель; методист </w:t>
            </w:r>
            <w:hyperlink w:anchor="P1067" w:history="1">
              <w:r w:rsidRPr="009F4397">
                <w:rPr>
                  <w:rFonts w:ascii="Times New Roman" w:hAnsi="Times New Roman" w:cs="Times New Roman"/>
                  <w:sz w:val="28"/>
                  <w:szCs w:val="28"/>
                </w:rPr>
                <w:t>&lt;***&gt;</w:t>
              </w:r>
            </w:hyperlink>
            <w:r w:rsidRPr="009F4397">
              <w:rPr>
                <w:rFonts w:ascii="Times New Roman" w:hAnsi="Times New Roman" w:cs="Times New Roman"/>
                <w:sz w:val="28"/>
                <w:szCs w:val="28"/>
              </w:rPr>
              <w:t xml:space="preserve"> (высшая квалификационная </w:t>
            </w:r>
            <w:r w:rsidRPr="009F4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категория)</w:t>
            </w:r>
          </w:p>
        </w:tc>
        <w:tc>
          <w:tcPr>
            <w:tcW w:w="1701" w:type="dxa"/>
          </w:tcPr>
          <w:p w:rsidR="00EC07D9" w:rsidRPr="009F4397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7D9" w:rsidRPr="0044574A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</w:rPr>
              <w:t>2,3600</w:t>
            </w:r>
          </w:p>
        </w:tc>
        <w:tc>
          <w:tcPr>
            <w:tcW w:w="1786" w:type="dxa"/>
          </w:tcPr>
          <w:p w:rsidR="00EC07D9" w:rsidRPr="0044574A" w:rsidRDefault="00727B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9818</w:t>
            </w:r>
          </w:p>
        </w:tc>
      </w:tr>
      <w:tr w:rsidR="00EC07D9" w:rsidRPr="00E87141" w:rsidTr="00605530">
        <w:tc>
          <w:tcPr>
            <w:tcW w:w="5671" w:type="dxa"/>
            <w:gridSpan w:val="2"/>
          </w:tcPr>
          <w:p w:rsidR="00EC07D9" w:rsidRPr="009F4397" w:rsidRDefault="00EC07D9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квалификационный уровень</w:t>
            </w:r>
          </w:p>
        </w:tc>
        <w:tc>
          <w:tcPr>
            <w:tcW w:w="1701" w:type="dxa"/>
          </w:tcPr>
          <w:p w:rsidR="00EC07D9" w:rsidRPr="009F4397" w:rsidRDefault="00727B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4160</w:t>
            </w:r>
          </w:p>
        </w:tc>
        <w:tc>
          <w:tcPr>
            <w:tcW w:w="1418" w:type="dxa"/>
          </w:tcPr>
          <w:p w:rsidR="00EC07D9" w:rsidRPr="0044574A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EC07D9" w:rsidRPr="0044574A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7D9" w:rsidRPr="00E87141" w:rsidTr="00605530">
        <w:tc>
          <w:tcPr>
            <w:tcW w:w="1186" w:type="dxa"/>
          </w:tcPr>
          <w:p w:rsidR="00EC07D9" w:rsidRPr="009F4397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EC07D9" w:rsidRPr="009F4397" w:rsidRDefault="00EC07D9" w:rsidP="009707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hyperlink w:anchor="P1065" w:history="1">
              <w:r w:rsidRPr="009F4397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9F4397">
              <w:rPr>
                <w:rFonts w:ascii="Times New Roman" w:hAnsi="Times New Roman" w:cs="Times New Roman"/>
                <w:sz w:val="28"/>
                <w:szCs w:val="28"/>
              </w:rPr>
              <w:t xml:space="preserve">; учитель (среднее профессиональное образование по направлению подготовки </w:t>
            </w:r>
            <w:r w:rsidR="00970704" w:rsidRPr="009F4397">
              <w:rPr>
                <w:rFonts w:ascii="Times New Roman" w:hAnsi="Times New Roman" w:cs="Times New Roman"/>
                <w:sz w:val="28"/>
                <w:szCs w:val="28"/>
              </w:rPr>
              <w:t>«Образование и педагогика»</w:t>
            </w: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 xml:space="preserve"> или в области, соответствующей преподаваемому предмету, или среднее профессиональное образование и дополнительная профессиональная подготовка по направлению деятельности в образовательном учреждении); педагог-библиотекарь (среднее профессиональное образование); преподаватель-организатор основ безопасности жизнедеятельности (среднее профессиональное образование по направлению подготовки </w:t>
            </w:r>
            <w:r w:rsidR="00970704" w:rsidRPr="009F4397">
              <w:rPr>
                <w:rFonts w:ascii="Times New Roman" w:hAnsi="Times New Roman" w:cs="Times New Roman"/>
                <w:sz w:val="28"/>
                <w:szCs w:val="28"/>
              </w:rPr>
              <w:t>«Образование и педагогика»</w:t>
            </w: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 xml:space="preserve"> или ГО и стаж работы по специальности не менее 3 лет либо среднее профессиональное (военное) образование и стаж работы по специальности не менее 3 лет); руководитель физического воспитания (среднее профессиональное образование и стаж работы в области физкультуры и спорта не менее 2 лет)</w:t>
            </w:r>
          </w:p>
        </w:tc>
        <w:tc>
          <w:tcPr>
            <w:tcW w:w="1701" w:type="dxa"/>
          </w:tcPr>
          <w:p w:rsidR="00EC07D9" w:rsidRPr="009F4397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7D9" w:rsidRPr="0044574A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</w:rPr>
              <w:t>1,7158</w:t>
            </w:r>
          </w:p>
        </w:tc>
        <w:tc>
          <w:tcPr>
            <w:tcW w:w="1786" w:type="dxa"/>
          </w:tcPr>
          <w:p w:rsidR="00EC07D9" w:rsidRPr="0044574A" w:rsidRDefault="00727B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7138</w:t>
            </w:r>
          </w:p>
        </w:tc>
      </w:tr>
      <w:tr w:rsidR="00EC07D9" w:rsidRPr="00E87141" w:rsidTr="00605530">
        <w:tc>
          <w:tcPr>
            <w:tcW w:w="1186" w:type="dxa"/>
          </w:tcPr>
          <w:p w:rsidR="00EC07D9" w:rsidRPr="009F4397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5" w:type="dxa"/>
          </w:tcPr>
          <w:p w:rsidR="00EC07D9" w:rsidRPr="009F4397" w:rsidRDefault="00EC07D9" w:rsidP="009707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hyperlink w:anchor="P1065" w:history="1">
              <w:r w:rsidRPr="009F4397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9F4397">
              <w:rPr>
                <w:rFonts w:ascii="Times New Roman" w:hAnsi="Times New Roman" w:cs="Times New Roman"/>
                <w:sz w:val="28"/>
                <w:szCs w:val="28"/>
              </w:rPr>
              <w:t xml:space="preserve">, учитель, педагог-библиотекарь, руководитель физического воспитания, старший воспитатель, старший методист </w:t>
            </w:r>
            <w:hyperlink w:anchor="P1067" w:history="1">
              <w:r w:rsidRPr="009F4397">
                <w:rPr>
                  <w:rFonts w:ascii="Times New Roman" w:hAnsi="Times New Roman" w:cs="Times New Roman"/>
                  <w:sz w:val="28"/>
                  <w:szCs w:val="28"/>
                </w:rPr>
                <w:t>&lt;***&gt;</w:t>
              </w:r>
            </w:hyperlink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, тьютор</w:t>
            </w:r>
            <w:hyperlink w:anchor="P1066" w:history="1">
              <w:r w:rsidRPr="009F4397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  <w:r w:rsidRPr="009F4397">
              <w:rPr>
                <w:rFonts w:ascii="Times New Roman" w:hAnsi="Times New Roman" w:cs="Times New Roman"/>
                <w:sz w:val="28"/>
                <w:szCs w:val="28"/>
              </w:rPr>
              <w:t xml:space="preserve"> (высшее профессиональное образование); учитель-дефектолог, учитель-логопед (высшее дефектологическое образование); преподаватель-организатор основ </w:t>
            </w:r>
            <w:r w:rsidRPr="009F4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жизнедеятельности (высшее профессиональное образование и профессиональная подготовка по направлению подготовки</w:t>
            </w:r>
            <w:r w:rsidR="00970704" w:rsidRPr="009F4397">
              <w:rPr>
                <w:rFonts w:ascii="Times New Roman" w:hAnsi="Times New Roman" w:cs="Times New Roman"/>
                <w:sz w:val="28"/>
                <w:szCs w:val="28"/>
              </w:rPr>
              <w:t xml:space="preserve"> «Образование и педагогика»</w:t>
            </w: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 xml:space="preserve"> или ГО) (высшее профессиональное образование и стаж работы в должности методиста не менее 2 лет)</w:t>
            </w:r>
          </w:p>
        </w:tc>
        <w:tc>
          <w:tcPr>
            <w:tcW w:w="1701" w:type="dxa"/>
          </w:tcPr>
          <w:p w:rsidR="00EC07D9" w:rsidRPr="009F4397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7D9" w:rsidRPr="0044574A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</w:rPr>
              <w:t>1,8880</w:t>
            </w:r>
          </w:p>
        </w:tc>
        <w:tc>
          <w:tcPr>
            <w:tcW w:w="1786" w:type="dxa"/>
          </w:tcPr>
          <w:p w:rsidR="00EC07D9" w:rsidRPr="0044574A" w:rsidRDefault="00D26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7854</w:t>
            </w:r>
          </w:p>
        </w:tc>
      </w:tr>
      <w:tr w:rsidR="00EC07D9" w:rsidRPr="00E87141" w:rsidTr="00605530">
        <w:tc>
          <w:tcPr>
            <w:tcW w:w="1186" w:type="dxa"/>
          </w:tcPr>
          <w:p w:rsidR="00EC07D9" w:rsidRPr="009F4397" w:rsidRDefault="004457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85" w:type="dxa"/>
          </w:tcPr>
          <w:p w:rsidR="00EC07D9" w:rsidRPr="009F4397" w:rsidRDefault="00EC07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Преподаватель &lt;*&gt;, учитель, педагог-библиотекарь, преподаватель-организатор основ безопасности жизнедеятельности, руководитель физического воспитания, старший воспитатель, старший методист &lt;***&gt;, учитель-дефектолог, учитель-логопед, тьютор</w:t>
            </w:r>
            <w:hyperlink w:anchor="P1066" w:history="1">
              <w:r w:rsidRPr="009F4397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  <w:r w:rsidRPr="009F4397">
              <w:rPr>
                <w:rFonts w:ascii="Times New Roman" w:hAnsi="Times New Roman" w:cs="Times New Roman"/>
                <w:sz w:val="28"/>
                <w:szCs w:val="28"/>
              </w:rPr>
              <w:t xml:space="preserve"> (I квалификационная категория)</w:t>
            </w:r>
          </w:p>
        </w:tc>
        <w:tc>
          <w:tcPr>
            <w:tcW w:w="1701" w:type="dxa"/>
          </w:tcPr>
          <w:p w:rsidR="00EC07D9" w:rsidRPr="009F4397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7D9" w:rsidRPr="0044574A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</w:rPr>
              <w:t>2,1878</w:t>
            </w:r>
          </w:p>
        </w:tc>
        <w:tc>
          <w:tcPr>
            <w:tcW w:w="1786" w:type="dxa"/>
          </w:tcPr>
          <w:p w:rsidR="00EC07D9" w:rsidRPr="0044574A" w:rsidRDefault="00F913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9101</w:t>
            </w:r>
          </w:p>
        </w:tc>
      </w:tr>
      <w:tr w:rsidR="00EC07D9" w:rsidRPr="00E87141" w:rsidTr="00605530">
        <w:tc>
          <w:tcPr>
            <w:tcW w:w="1186" w:type="dxa"/>
          </w:tcPr>
          <w:p w:rsidR="00EC07D9" w:rsidRPr="009F4397" w:rsidRDefault="004457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5" w:type="dxa"/>
          </w:tcPr>
          <w:p w:rsidR="00EC07D9" w:rsidRPr="009F4397" w:rsidRDefault="00EC07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Преподаватель &lt;*&gt;, учитель, педагог-библиотекарь, преподаватель-организатор основ безопасности жизнедеятельности, руководитель физического воспитания, старший воспитатель, старший методист &lt;***&gt;, учитель-дефектолог, учитель-логопед, тьютор&lt;**&gt; (высшая квалификационная категория)</w:t>
            </w:r>
          </w:p>
        </w:tc>
        <w:tc>
          <w:tcPr>
            <w:tcW w:w="1701" w:type="dxa"/>
          </w:tcPr>
          <w:p w:rsidR="00EC07D9" w:rsidRPr="009F4397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7D9" w:rsidRPr="0044574A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</w:rPr>
              <w:t>2,3600</w:t>
            </w:r>
          </w:p>
        </w:tc>
        <w:tc>
          <w:tcPr>
            <w:tcW w:w="1786" w:type="dxa"/>
          </w:tcPr>
          <w:p w:rsidR="00EC07D9" w:rsidRPr="0044574A" w:rsidRDefault="00F913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9818</w:t>
            </w:r>
          </w:p>
        </w:tc>
      </w:tr>
      <w:tr w:rsidR="00EC07D9" w:rsidRPr="00E87141" w:rsidTr="00605530">
        <w:tblPrEx>
          <w:tblBorders>
            <w:insideH w:val="nil"/>
          </w:tblBorders>
        </w:tblPrEx>
        <w:tc>
          <w:tcPr>
            <w:tcW w:w="10576" w:type="dxa"/>
            <w:gridSpan w:val="5"/>
            <w:tcBorders>
              <w:bottom w:val="nil"/>
            </w:tcBorders>
          </w:tcPr>
          <w:p w:rsidR="00EC07D9" w:rsidRPr="0044574A" w:rsidRDefault="00EC07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065"/>
            <w:bookmarkEnd w:id="2"/>
            <w:r w:rsidRPr="0044574A">
              <w:rPr>
                <w:rFonts w:ascii="Times New Roman" w:hAnsi="Times New Roman" w:cs="Times New Roman"/>
                <w:sz w:val="28"/>
                <w:szCs w:val="28"/>
              </w:rPr>
              <w:t>&lt;*&gt; Кроме преподавателей, отнесенных к профессорско-преподавательскому составу вузов.</w:t>
            </w:r>
          </w:p>
        </w:tc>
      </w:tr>
      <w:tr w:rsidR="00EC07D9" w:rsidRPr="00E87141" w:rsidTr="00605530">
        <w:tblPrEx>
          <w:tblBorders>
            <w:insideH w:val="nil"/>
          </w:tblBorders>
        </w:tblPrEx>
        <w:tc>
          <w:tcPr>
            <w:tcW w:w="10576" w:type="dxa"/>
            <w:gridSpan w:val="5"/>
            <w:tcBorders>
              <w:top w:val="nil"/>
              <w:bottom w:val="nil"/>
            </w:tcBorders>
          </w:tcPr>
          <w:p w:rsidR="00EC07D9" w:rsidRPr="0044574A" w:rsidRDefault="00EC07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066"/>
            <w:bookmarkEnd w:id="3"/>
            <w:r w:rsidRPr="0044574A">
              <w:rPr>
                <w:rFonts w:ascii="Times New Roman" w:hAnsi="Times New Roman" w:cs="Times New Roman"/>
                <w:sz w:val="28"/>
                <w:szCs w:val="28"/>
              </w:rPr>
              <w:t>&lt;**&gt; Кроме тьюторов, занятых в сфере высшего и дополнительного профессионального образования.</w:t>
            </w:r>
          </w:p>
        </w:tc>
      </w:tr>
      <w:tr w:rsidR="00EC07D9" w:rsidRPr="00E87141" w:rsidTr="00605530">
        <w:tblPrEx>
          <w:tblBorders>
            <w:insideH w:val="nil"/>
          </w:tblBorders>
        </w:tblPrEx>
        <w:tc>
          <w:tcPr>
            <w:tcW w:w="10576" w:type="dxa"/>
            <w:gridSpan w:val="5"/>
            <w:tcBorders>
              <w:top w:val="nil"/>
              <w:bottom w:val="nil"/>
            </w:tcBorders>
          </w:tcPr>
          <w:p w:rsidR="00EC07D9" w:rsidRPr="0044574A" w:rsidRDefault="00EC07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1067"/>
            <w:bookmarkEnd w:id="4"/>
            <w:r w:rsidRPr="0044574A">
              <w:rPr>
                <w:rFonts w:ascii="Times New Roman" w:hAnsi="Times New Roman" w:cs="Times New Roman"/>
                <w:sz w:val="28"/>
                <w:szCs w:val="28"/>
              </w:rPr>
              <w:t>&lt;***&gt; Кроме методистов, старших методистов, занятых в сфере высшего и дополнительного профессионального образования.</w:t>
            </w:r>
          </w:p>
        </w:tc>
      </w:tr>
      <w:tr w:rsidR="00EC07D9" w:rsidRPr="00E87141" w:rsidTr="00605530">
        <w:tblPrEx>
          <w:tblBorders>
            <w:insideH w:val="nil"/>
          </w:tblBorders>
        </w:tblPrEx>
        <w:tc>
          <w:tcPr>
            <w:tcW w:w="10576" w:type="dxa"/>
            <w:gridSpan w:val="5"/>
            <w:tcBorders>
              <w:top w:val="nil"/>
            </w:tcBorders>
          </w:tcPr>
          <w:p w:rsidR="00EC07D9" w:rsidRPr="0044574A" w:rsidRDefault="00EC07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1068"/>
            <w:bookmarkEnd w:id="5"/>
          </w:p>
        </w:tc>
      </w:tr>
      <w:tr w:rsidR="00EC07D9" w:rsidRPr="00E87141" w:rsidTr="00605530">
        <w:tc>
          <w:tcPr>
            <w:tcW w:w="10576" w:type="dxa"/>
            <w:gridSpan w:val="5"/>
          </w:tcPr>
          <w:p w:rsidR="00EC07D9" w:rsidRPr="0044574A" w:rsidRDefault="00EC07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EC07D9" w:rsidRPr="00E87141" w:rsidTr="00605530">
        <w:tc>
          <w:tcPr>
            <w:tcW w:w="5671" w:type="dxa"/>
            <w:gridSpan w:val="2"/>
          </w:tcPr>
          <w:p w:rsidR="00EC07D9" w:rsidRPr="009F4397" w:rsidRDefault="00EC07D9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701" w:type="dxa"/>
          </w:tcPr>
          <w:p w:rsidR="00EC07D9" w:rsidRPr="009F4397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4678</w:t>
            </w:r>
          </w:p>
        </w:tc>
        <w:tc>
          <w:tcPr>
            <w:tcW w:w="1418" w:type="dxa"/>
          </w:tcPr>
          <w:p w:rsidR="00EC07D9" w:rsidRPr="0044574A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EC07D9" w:rsidRPr="0044574A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7D9" w:rsidRPr="00E87141" w:rsidTr="00605530">
        <w:tc>
          <w:tcPr>
            <w:tcW w:w="1186" w:type="dxa"/>
          </w:tcPr>
          <w:p w:rsidR="00EC07D9" w:rsidRPr="009F4397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85" w:type="dxa"/>
          </w:tcPr>
          <w:p w:rsidR="00EC07D9" w:rsidRPr="009F4397" w:rsidRDefault="00EC07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(высшее профессиональное образование и стаж работы не менее 3 лет по специальности, соответствующей профилю структурного подразделения образовательного учреждения), в учреждениях, отнесенных к IV группе по оплате труда руководителей</w:t>
            </w:r>
          </w:p>
        </w:tc>
        <w:tc>
          <w:tcPr>
            <w:tcW w:w="1701" w:type="dxa"/>
          </w:tcPr>
          <w:p w:rsidR="00EC07D9" w:rsidRPr="009F4397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7D9" w:rsidRPr="0044574A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</w:rPr>
              <w:t>1,6731</w:t>
            </w:r>
          </w:p>
        </w:tc>
        <w:tc>
          <w:tcPr>
            <w:tcW w:w="1786" w:type="dxa"/>
          </w:tcPr>
          <w:p w:rsidR="00EC07D9" w:rsidRPr="0044574A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</w:rPr>
              <w:t>7827</w:t>
            </w:r>
          </w:p>
        </w:tc>
      </w:tr>
      <w:tr w:rsidR="00EC07D9" w:rsidRPr="00E87141" w:rsidTr="00605530">
        <w:tc>
          <w:tcPr>
            <w:tcW w:w="1186" w:type="dxa"/>
          </w:tcPr>
          <w:p w:rsidR="00EC07D9" w:rsidRPr="009F4397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5" w:type="dxa"/>
          </w:tcPr>
          <w:p w:rsidR="0029248A" w:rsidRPr="009F4397" w:rsidRDefault="00EC07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Заведующий (начальник) структурным подразделением: кабинетом, лабораторией, отделом, отделением или сектором,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(высшее профессиональное образование и стаж работы не менее 3 лет по специальности, соответствующей профилю структурного подразделения образовательного учреждения), в учреждениях, отнесенных к III группе по оплате труда руководителей</w:t>
            </w:r>
          </w:p>
        </w:tc>
        <w:tc>
          <w:tcPr>
            <w:tcW w:w="1701" w:type="dxa"/>
          </w:tcPr>
          <w:p w:rsidR="00EC07D9" w:rsidRPr="009F4397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7D9" w:rsidRPr="0044574A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</w:rPr>
              <w:t>1,8181</w:t>
            </w:r>
          </w:p>
        </w:tc>
        <w:tc>
          <w:tcPr>
            <w:tcW w:w="1786" w:type="dxa"/>
          </w:tcPr>
          <w:p w:rsidR="00EC07D9" w:rsidRPr="0044574A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</w:rPr>
              <w:t>8505</w:t>
            </w:r>
          </w:p>
        </w:tc>
      </w:tr>
      <w:tr w:rsidR="00EC07D9" w:rsidRPr="00E87141" w:rsidTr="00605530">
        <w:tc>
          <w:tcPr>
            <w:tcW w:w="1186" w:type="dxa"/>
          </w:tcPr>
          <w:p w:rsidR="00EC07D9" w:rsidRPr="009F4397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5" w:type="dxa"/>
          </w:tcPr>
          <w:p w:rsidR="00EC07D9" w:rsidRPr="009F4397" w:rsidRDefault="00EC07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(начальник) </w:t>
            </w:r>
            <w:r w:rsidRPr="009F4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(высшее профессиональное образование и стаж работы не менее 3 лет по специальности, соответствующей профилю структурного подразделения образовательного учреждения), в учреждениях, отнесенных ко II группе по оплате труда руководителей</w:t>
            </w:r>
          </w:p>
        </w:tc>
        <w:tc>
          <w:tcPr>
            <w:tcW w:w="1701" w:type="dxa"/>
          </w:tcPr>
          <w:p w:rsidR="00EC07D9" w:rsidRPr="009F4397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7D9" w:rsidRPr="0044574A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</w:rPr>
              <w:t>1,9639</w:t>
            </w:r>
          </w:p>
        </w:tc>
        <w:tc>
          <w:tcPr>
            <w:tcW w:w="1786" w:type="dxa"/>
          </w:tcPr>
          <w:p w:rsidR="00EC07D9" w:rsidRPr="0044574A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</w:rPr>
              <w:t>9187</w:t>
            </w:r>
          </w:p>
        </w:tc>
      </w:tr>
      <w:tr w:rsidR="00EC07D9" w:rsidRPr="00E87141" w:rsidTr="00605530">
        <w:tc>
          <w:tcPr>
            <w:tcW w:w="1186" w:type="dxa"/>
          </w:tcPr>
          <w:p w:rsidR="00EC07D9" w:rsidRPr="009F4397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85" w:type="dxa"/>
          </w:tcPr>
          <w:p w:rsidR="00EC07D9" w:rsidRPr="009F4397" w:rsidRDefault="00EC07D9" w:rsidP="00BA18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4397">
              <w:rPr>
                <w:rFonts w:ascii="Times New Roman" w:hAnsi="Times New Roman" w:cs="Times New Roman"/>
                <w:sz w:val="28"/>
                <w:szCs w:val="28"/>
              </w:rPr>
              <w:t>Заведующий (начальник) структурным подразделением: кабинетом, отделом,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(высшее профессиональное образование и стаж работы не менее 3 лет по специальности, соответствующей профилю структурного подразделения образовательного учреждения), в учреждениях, отнесенных к I группе по оплате труда руководителей</w:t>
            </w:r>
          </w:p>
        </w:tc>
        <w:tc>
          <w:tcPr>
            <w:tcW w:w="1701" w:type="dxa"/>
          </w:tcPr>
          <w:p w:rsidR="00EC07D9" w:rsidRPr="009F4397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7D9" w:rsidRPr="0044574A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</w:rPr>
              <w:t>2,1097</w:t>
            </w:r>
          </w:p>
        </w:tc>
        <w:tc>
          <w:tcPr>
            <w:tcW w:w="1786" w:type="dxa"/>
          </w:tcPr>
          <w:p w:rsidR="00EC07D9" w:rsidRPr="0044574A" w:rsidRDefault="00EC0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4A">
              <w:rPr>
                <w:rFonts w:ascii="Times New Roman" w:hAnsi="Times New Roman" w:cs="Times New Roman"/>
                <w:sz w:val="28"/>
                <w:szCs w:val="28"/>
              </w:rPr>
              <w:t>9869</w:t>
            </w:r>
          </w:p>
        </w:tc>
      </w:tr>
    </w:tbl>
    <w:p w:rsidR="00EC07D9" w:rsidRPr="00B86723" w:rsidRDefault="00B86723" w:rsidP="00B86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7141">
        <w:rPr>
          <w:rFonts w:ascii="Times New Roman" w:hAnsi="Times New Roman" w:cs="Times New Roman"/>
          <w:sz w:val="28"/>
          <w:szCs w:val="28"/>
        </w:rPr>
        <w:t>».</w:t>
      </w:r>
    </w:p>
    <w:sectPr w:rsidR="00EC07D9" w:rsidRPr="00B86723" w:rsidSect="00B8672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E2A" w:rsidRDefault="006F4E2A" w:rsidP="00B86723">
      <w:pPr>
        <w:spacing w:after="0" w:line="240" w:lineRule="auto"/>
      </w:pPr>
      <w:r>
        <w:separator/>
      </w:r>
    </w:p>
  </w:endnote>
  <w:endnote w:type="continuationSeparator" w:id="0">
    <w:p w:rsidR="006F4E2A" w:rsidRDefault="006F4E2A" w:rsidP="00B8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E2A" w:rsidRDefault="006F4E2A" w:rsidP="00B86723">
      <w:pPr>
        <w:spacing w:after="0" w:line="240" w:lineRule="auto"/>
      </w:pPr>
      <w:r>
        <w:separator/>
      </w:r>
    </w:p>
  </w:footnote>
  <w:footnote w:type="continuationSeparator" w:id="0">
    <w:p w:rsidR="006F4E2A" w:rsidRDefault="006F4E2A" w:rsidP="00B8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647614"/>
      <w:docPartObj>
        <w:docPartGallery w:val="Page Numbers (Top of Page)"/>
        <w:docPartUnique/>
      </w:docPartObj>
    </w:sdtPr>
    <w:sdtEndPr/>
    <w:sdtContent>
      <w:p w:rsidR="007C0081" w:rsidRDefault="00EE0A5B">
        <w:pPr>
          <w:pStyle w:val="a3"/>
          <w:jc w:val="center"/>
        </w:pPr>
        <w:r>
          <w:fldChar w:fldCharType="begin"/>
        </w:r>
        <w:r w:rsidR="007C0081">
          <w:instrText>PAGE   \* MERGEFORMAT</w:instrText>
        </w:r>
        <w:r>
          <w:fldChar w:fldCharType="separate"/>
        </w:r>
        <w:r w:rsidR="00FE1B25">
          <w:rPr>
            <w:noProof/>
          </w:rPr>
          <w:t>2</w:t>
        </w:r>
        <w:r>
          <w:fldChar w:fldCharType="end"/>
        </w:r>
      </w:p>
    </w:sdtContent>
  </w:sdt>
  <w:p w:rsidR="007C0081" w:rsidRDefault="007C00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7D9"/>
    <w:rsid w:val="00047492"/>
    <w:rsid w:val="000F241C"/>
    <w:rsid w:val="0013287B"/>
    <w:rsid w:val="001925D9"/>
    <w:rsid w:val="001C5F10"/>
    <w:rsid w:val="001F22B9"/>
    <w:rsid w:val="002464F4"/>
    <w:rsid w:val="002504F2"/>
    <w:rsid w:val="00254721"/>
    <w:rsid w:val="002717EB"/>
    <w:rsid w:val="002907F7"/>
    <w:rsid w:val="0029248A"/>
    <w:rsid w:val="002A2499"/>
    <w:rsid w:val="002D2579"/>
    <w:rsid w:val="0031423D"/>
    <w:rsid w:val="0032409A"/>
    <w:rsid w:val="00324877"/>
    <w:rsid w:val="004131AC"/>
    <w:rsid w:val="0043361B"/>
    <w:rsid w:val="00442341"/>
    <w:rsid w:val="0044574A"/>
    <w:rsid w:val="004A26B8"/>
    <w:rsid w:val="00517C36"/>
    <w:rsid w:val="00605530"/>
    <w:rsid w:val="006611ED"/>
    <w:rsid w:val="00694E25"/>
    <w:rsid w:val="006B6D0D"/>
    <w:rsid w:val="006F4E2A"/>
    <w:rsid w:val="00705E7F"/>
    <w:rsid w:val="00727BDC"/>
    <w:rsid w:val="007403E5"/>
    <w:rsid w:val="00741B9A"/>
    <w:rsid w:val="007A5219"/>
    <w:rsid w:val="007C0081"/>
    <w:rsid w:val="007D22FA"/>
    <w:rsid w:val="008051C1"/>
    <w:rsid w:val="0081425D"/>
    <w:rsid w:val="008723AD"/>
    <w:rsid w:val="008A6503"/>
    <w:rsid w:val="008B2873"/>
    <w:rsid w:val="00970704"/>
    <w:rsid w:val="009F4397"/>
    <w:rsid w:val="00A225BD"/>
    <w:rsid w:val="00A66AE9"/>
    <w:rsid w:val="00A72A37"/>
    <w:rsid w:val="00A93F4F"/>
    <w:rsid w:val="00AF128C"/>
    <w:rsid w:val="00AF55B9"/>
    <w:rsid w:val="00B02F49"/>
    <w:rsid w:val="00B86723"/>
    <w:rsid w:val="00BA18F6"/>
    <w:rsid w:val="00BC4ED1"/>
    <w:rsid w:val="00C33B92"/>
    <w:rsid w:val="00C36551"/>
    <w:rsid w:val="00C44A41"/>
    <w:rsid w:val="00CF6389"/>
    <w:rsid w:val="00D268DF"/>
    <w:rsid w:val="00DF729F"/>
    <w:rsid w:val="00E82A9F"/>
    <w:rsid w:val="00E87141"/>
    <w:rsid w:val="00E87D8A"/>
    <w:rsid w:val="00EA7C85"/>
    <w:rsid w:val="00EC07D9"/>
    <w:rsid w:val="00EE0A5B"/>
    <w:rsid w:val="00EE6611"/>
    <w:rsid w:val="00F86266"/>
    <w:rsid w:val="00F913EE"/>
    <w:rsid w:val="00FE1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31BB3-C0D6-4DE2-B72D-22ED189B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07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0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C07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0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C07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07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C07D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6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6723"/>
  </w:style>
  <w:style w:type="paragraph" w:styleId="a5">
    <w:name w:val="footer"/>
    <w:basedOn w:val="a"/>
    <w:link w:val="a6"/>
    <w:uiPriority w:val="99"/>
    <w:unhideWhenUsed/>
    <w:rsid w:val="00B86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6723"/>
  </w:style>
  <w:style w:type="character" w:styleId="a7">
    <w:name w:val="Hyperlink"/>
    <w:uiPriority w:val="99"/>
    <w:semiHidden/>
    <w:unhideWhenUsed/>
    <w:rsid w:val="007C0081"/>
    <w:rPr>
      <w:color w:val="0000FF"/>
      <w:u w:val="single"/>
    </w:rPr>
  </w:style>
  <w:style w:type="paragraph" w:styleId="a8">
    <w:name w:val="No Spacing"/>
    <w:qFormat/>
    <w:rsid w:val="006055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Фоменко</dc:creator>
  <cp:lastModifiedBy>diman</cp:lastModifiedBy>
  <cp:revision>15</cp:revision>
  <cp:lastPrinted>2019-08-19T04:28:00Z</cp:lastPrinted>
  <dcterms:created xsi:type="dcterms:W3CDTF">2019-08-27T03:23:00Z</dcterms:created>
  <dcterms:modified xsi:type="dcterms:W3CDTF">2019-12-12T07:28:00Z</dcterms:modified>
</cp:coreProperties>
</file>