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 w:rsidP="007A5B67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53039B" w:rsidRDefault="00AA7B24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AA7B24">
        <w:rPr>
          <w:rFonts w:ascii="Times New Roman" w:hAnsi="Times New Roman"/>
          <w:u w:val="single"/>
        </w:rPr>
        <w:t xml:space="preserve">«31» декабря 2019 </w:t>
      </w:r>
      <w:r w:rsidR="007A5B67" w:rsidRPr="00AA7B24">
        <w:rPr>
          <w:rFonts w:ascii="Times New Roman" w:hAnsi="Times New Roman"/>
          <w:u w:val="single"/>
        </w:rPr>
        <w:t>г.</w:t>
      </w:r>
      <w:r w:rsidR="0053039B" w:rsidRPr="00AA7B24">
        <w:rPr>
          <w:rFonts w:ascii="Times New Roman" w:hAnsi="Times New Roman"/>
          <w:u w:val="single"/>
        </w:rPr>
        <w:t xml:space="preserve"> </w:t>
      </w:r>
      <w:r w:rsidRPr="00AA7B24">
        <w:rPr>
          <w:rFonts w:ascii="Times New Roman" w:hAnsi="Times New Roman"/>
          <w:u w:val="single"/>
        </w:rPr>
        <w:t>№_1231</w:t>
      </w:r>
      <w:r w:rsidR="007A5B67" w:rsidRPr="0053039B">
        <w:rPr>
          <w:rFonts w:ascii="Times New Roman" w:hAnsi="Times New Roman"/>
        </w:rPr>
        <w:t>_</w:t>
      </w:r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bookmarkStart w:id="0" w:name="_GoBack"/>
      <w:bookmarkEnd w:id="0"/>
    </w:p>
    <w:p w:rsidR="00354DE8" w:rsidRPr="007A5B67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 11.11.2013 г. №1635 «Об утверждении муниципальной программы 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>апивинского района» на 2014-202</w:t>
      </w:r>
      <w:r w:rsidR="00CC13FE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9075C9" w:rsidRDefault="007038F8" w:rsidP="009075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района от 11.11.2013 г. №1635 «Об утверждении муниципальной программы «Жилище Крапивинского района» на 2014-2020 годы» (в редакции постановлений администрации Крапивинского муниципального района от 13.11.2015 г. №1182, от 30.09.2016 г. №682, от 15.11.2016 г. №825, </w:t>
      </w:r>
      <w:r w:rsidR="00DE60F9">
        <w:rPr>
          <w:rFonts w:ascii="Times New Roman" w:hAnsi="Times New Roman"/>
          <w:sz w:val="28"/>
          <w:szCs w:val="28"/>
        </w:rPr>
        <w:t xml:space="preserve">от 13.01.2017 г. №12, </w:t>
      </w:r>
      <w:r w:rsidR="009075C9" w:rsidRPr="007A5B67">
        <w:rPr>
          <w:rFonts w:ascii="Times New Roman" w:hAnsi="Times New Roman"/>
          <w:bCs/>
          <w:kern w:val="28"/>
          <w:sz w:val="28"/>
          <w:szCs w:val="28"/>
        </w:rPr>
        <w:t>от 07.11.2017 г. №963</w:t>
      </w:r>
      <w:r>
        <w:rPr>
          <w:rFonts w:ascii="Times New Roman" w:hAnsi="Times New Roman"/>
          <w:bCs/>
          <w:kern w:val="28"/>
          <w:sz w:val="28"/>
          <w:szCs w:val="28"/>
        </w:rPr>
        <w:t>, от 28.12.2017 г.</w:t>
      </w:r>
      <w:r w:rsidR="0094389A">
        <w:rPr>
          <w:rFonts w:ascii="Times New Roman" w:hAnsi="Times New Roman"/>
          <w:bCs/>
          <w:kern w:val="28"/>
          <w:sz w:val="28"/>
          <w:szCs w:val="28"/>
        </w:rPr>
        <w:t xml:space="preserve"> № 1170, от 15.11.2018 г. № 955</w:t>
      </w:r>
      <w:r w:rsidR="00392BB9">
        <w:rPr>
          <w:rFonts w:ascii="Times New Roman" w:hAnsi="Times New Roman"/>
          <w:bCs/>
          <w:kern w:val="28"/>
          <w:sz w:val="28"/>
          <w:szCs w:val="28"/>
        </w:rPr>
        <w:t>, от 29.12.2018 г.</w:t>
      </w:r>
      <w:r w:rsidR="005E1575">
        <w:rPr>
          <w:rFonts w:ascii="Times New Roman" w:hAnsi="Times New Roman"/>
          <w:bCs/>
          <w:kern w:val="28"/>
          <w:sz w:val="28"/>
          <w:szCs w:val="28"/>
        </w:rPr>
        <w:t xml:space="preserve"> № 1143</w:t>
      </w:r>
      <w:proofErr w:type="gramEnd"/>
      <w:r w:rsidR="00733FE4">
        <w:rPr>
          <w:rFonts w:ascii="Times New Roman" w:hAnsi="Times New Roman"/>
          <w:bCs/>
          <w:kern w:val="28"/>
          <w:sz w:val="28"/>
          <w:szCs w:val="28"/>
        </w:rPr>
        <w:t>, от 15.11.2019 г. № 1064</w:t>
      </w:r>
      <w:r w:rsidR="009075C9" w:rsidRPr="007A5B67">
        <w:rPr>
          <w:rFonts w:ascii="Times New Roman" w:hAnsi="Times New Roman"/>
          <w:sz w:val="28"/>
          <w:szCs w:val="28"/>
        </w:rPr>
        <w:t>) следующие изменения:</w:t>
      </w:r>
    </w:p>
    <w:p w:rsidR="009075C9" w:rsidRDefault="00667E31" w:rsidP="00CB4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</w:t>
      </w:r>
      <w:r w:rsidR="007038F8">
        <w:rPr>
          <w:rFonts w:ascii="Times New Roman" w:hAnsi="Times New Roman"/>
          <w:sz w:val="28"/>
          <w:szCs w:val="28"/>
        </w:rPr>
        <w:t xml:space="preserve">. </w:t>
      </w:r>
      <w:r w:rsidR="009075C9" w:rsidRPr="007A5B67">
        <w:rPr>
          <w:rFonts w:ascii="Times New Roman" w:hAnsi="Times New Roman"/>
          <w:sz w:val="28"/>
          <w:szCs w:val="28"/>
        </w:rPr>
        <w:t>Внести в муниципальную программу «Жилище Крапивинского района» на 2014-202</w:t>
      </w:r>
      <w:r w:rsidR="00CC13FE">
        <w:rPr>
          <w:rFonts w:ascii="Times New Roman" w:hAnsi="Times New Roman"/>
          <w:sz w:val="28"/>
          <w:szCs w:val="28"/>
        </w:rPr>
        <w:t>2</w:t>
      </w:r>
      <w:r w:rsidR="0094389A">
        <w:rPr>
          <w:rFonts w:ascii="Times New Roman" w:hAnsi="Times New Roman"/>
          <w:sz w:val="28"/>
          <w:szCs w:val="28"/>
        </w:rPr>
        <w:t xml:space="preserve"> </w:t>
      </w:r>
      <w:r w:rsidR="009075C9" w:rsidRPr="007A5B67">
        <w:rPr>
          <w:rFonts w:ascii="Times New Roman" w:hAnsi="Times New Roman"/>
          <w:sz w:val="28"/>
          <w:szCs w:val="28"/>
        </w:rPr>
        <w:t>годы» (далее - муниципальная программа), утвержденную постановлением, следующие изменения:</w:t>
      </w:r>
    </w:p>
    <w:p w:rsidR="007038F8" w:rsidRPr="007038F8" w:rsidRDefault="002A4799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E31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</w:t>
      </w:r>
      <w:r w:rsidR="00667E31">
        <w:rPr>
          <w:rFonts w:ascii="Times New Roman" w:hAnsi="Times New Roman"/>
          <w:sz w:val="28"/>
          <w:szCs w:val="28"/>
        </w:rPr>
        <w:t>1.</w:t>
      </w:r>
      <w:r w:rsidR="0094389A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23EAD" w:rsidRPr="001F0A22" w:rsidRDefault="007038F8" w:rsidP="001F0A22">
      <w:pPr>
        <w:ind w:firstLine="0"/>
        <w:rPr>
          <w:rFonts w:ascii="Times New Roman" w:hAnsi="Times New Roman"/>
          <w:sz w:val="28"/>
          <w:szCs w:val="28"/>
        </w:rPr>
      </w:pPr>
      <w:r w:rsidRPr="007038F8"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D55E92" w:rsidRPr="007A5B67" w:rsidTr="00F568BA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7A5B6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BA" w:rsidRPr="007A5B67" w:rsidRDefault="003565BA" w:rsidP="003317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средств на реализацию муниципальной программы составит </w:t>
            </w:r>
            <w:r w:rsidR="00BB44C0"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  <w:r w:rsidR="00E47506">
              <w:rPr>
                <w:rFonts w:ascii="Times New Roman" w:hAnsi="Times New Roman" w:cs="Times New Roman"/>
                <w:b w:val="0"/>
                <w:sz w:val="28"/>
                <w:szCs w:val="28"/>
              </w:rPr>
              <w:t> 486,024</w:t>
            </w:r>
            <w:r w:rsidR="00760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руб., в том числе по годам:</w:t>
            </w:r>
          </w:p>
          <w:p w:rsidR="003565BA" w:rsidRPr="007A5B67" w:rsidRDefault="00F568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3524,1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–3144,024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–4616,4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BB44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 165,1</w:t>
            </w: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4C0">
              <w:rPr>
                <w:rFonts w:ascii="Times New Roman" w:hAnsi="Times New Roman" w:cs="Times New Roman"/>
                <w:sz w:val="28"/>
                <w:szCs w:val="28"/>
              </w:rPr>
              <w:t>3647,6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812E7" w:rsidRPr="00F27C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4C0">
              <w:rPr>
                <w:rFonts w:ascii="Times New Roman" w:hAnsi="Times New Roman" w:cs="Times New Roman"/>
                <w:sz w:val="28"/>
                <w:szCs w:val="28"/>
              </w:rPr>
              <w:t>2288,0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D24CB" w:rsidRPr="007A5B67" w:rsidRDefault="002D24C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2108,4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из них: средства местного бюджета- </w:t>
            </w:r>
            <w:r w:rsidR="00BE4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 826,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–404,30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111,8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 373,104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–539,5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EB690E" w:rsidRPr="00EB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90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834,9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746,2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D24CB" w:rsidRPr="007A5B67" w:rsidRDefault="002D24C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год- 707,5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из них: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10 761,592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177,7–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-2196,792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 xml:space="preserve"> 1808,1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53039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 w:rsidRPr="00A43266">
              <w:rPr>
                <w:rFonts w:ascii="Times New Roman" w:hAnsi="Times New Roman" w:cs="Times New Roman"/>
                <w:sz w:val="28"/>
                <w:szCs w:val="28"/>
              </w:rPr>
              <w:t>1224,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565BA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341,0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  <w:p w:rsidR="002D24CB" w:rsidRPr="007A5B67" w:rsidRDefault="002D24C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год- 0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 898,128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2014год -2942,1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621,4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–574,128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E47506">
              <w:rPr>
                <w:rFonts w:ascii="Times New Roman" w:hAnsi="Times New Roman" w:cs="Times New Roman"/>
                <w:sz w:val="28"/>
                <w:szCs w:val="28"/>
              </w:rPr>
              <w:t>18 377,8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B690E" w:rsidRDefault="003565BA" w:rsidP="00EB690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E5E">
              <w:rPr>
                <w:rFonts w:ascii="Times New Roman" w:hAnsi="Times New Roman" w:cs="Times New Roman"/>
                <w:sz w:val="28"/>
                <w:szCs w:val="28"/>
              </w:rPr>
              <w:t>2471,7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Default="00EB690E" w:rsidP="00EB69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690E">
              <w:rPr>
                <w:rFonts w:ascii="Times New Roman" w:hAnsi="Times New Roman"/>
                <w:sz w:val="28"/>
                <w:szCs w:val="28"/>
              </w:rPr>
              <w:t xml:space="preserve">2021 год- </w:t>
            </w:r>
            <w:r w:rsidR="00562E5E">
              <w:rPr>
                <w:rFonts w:ascii="Times New Roman" w:hAnsi="Times New Roman"/>
                <w:sz w:val="28"/>
                <w:szCs w:val="28"/>
              </w:rPr>
              <w:t>1424,9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2D24CB" w:rsidRPr="00EB690E" w:rsidRDefault="002D24CB" w:rsidP="00562E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 w:rsidR="00562E5E">
              <w:rPr>
                <w:rFonts w:ascii="Times New Roman" w:hAnsi="Times New Roman"/>
                <w:sz w:val="28"/>
                <w:szCs w:val="28"/>
              </w:rPr>
              <w:t>1400,9</w:t>
            </w:r>
            <w:r w:rsidR="008E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506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</w:tc>
      </w:tr>
    </w:tbl>
    <w:p w:rsidR="00F568BA" w:rsidRDefault="00F568BA" w:rsidP="00F568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2A4799">
        <w:rPr>
          <w:rFonts w:ascii="Times New Roman" w:hAnsi="Times New Roman"/>
          <w:sz w:val="28"/>
          <w:szCs w:val="28"/>
        </w:rPr>
        <w:t>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5C9" w:rsidRPr="007A5B67">
        <w:rPr>
          <w:rFonts w:ascii="Times New Roman" w:hAnsi="Times New Roman"/>
          <w:sz w:val="28"/>
          <w:szCs w:val="28"/>
        </w:rPr>
        <w:t>.</w:t>
      </w:r>
      <w:r w:rsidR="00053949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.</w:t>
      </w:r>
      <w:r w:rsidR="009075C9" w:rsidRPr="007A5B67">
        <w:rPr>
          <w:rFonts w:ascii="Times New Roman" w:hAnsi="Times New Roman"/>
          <w:sz w:val="28"/>
          <w:szCs w:val="28"/>
        </w:rPr>
        <w:t xml:space="preserve"> </w:t>
      </w:r>
      <w:r w:rsidR="009075C9" w:rsidRPr="00025137">
        <w:rPr>
          <w:rFonts w:ascii="Times New Roman" w:hAnsi="Times New Roman"/>
          <w:sz w:val="28"/>
          <w:szCs w:val="28"/>
        </w:rPr>
        <w:t xml:space="preserve">Разделы </w:t>
      </w:r>
      <w:r w:rsidR="00025137" w:rsidRPr="00025137">
        <w:rPr>
          <w:rFonts w:ascii="Times New Roman" w:hAnsi="Times New Roman"/>
          <w:sz w:val="28"/>
          <w:szCs w:val="28"/>
        </w:rPr>
        <w:t>4</w:t>
      </w:r>
      <w:r w:rsidR="00C86AD2">
        <w:rPr>
          <w:rFonts w:ascii="Times New Roman" w:hAnsi="Times New Roman"/>
          <w:sz w:val="28"/>
          <w:szCs w:val="28"/>
        </w:rPr>
        <w:t>, 5</w:t>
      </w:r>
      <w:r w:rsidR="009075C9"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r w:rsidR="00766183">
        <w:rPr>
          <w:rFonts w:ascii="Times New Roman" w:hAnsi="Times New Roman"/>
          <w:sz w:val="28"/>
          <w:szCs w:val="28"/>
        </w:rPr>
        <w:t>Опубликовать</w:t>
      </w:r>
      <w:r w:rsidR="009075C9" w:rsidRPr="007A5B67">
        <w:rPr>
          <w:rFonts w:ascii="Times New Roman" w:hAnsi="Times New Roman"/>
          <w:sz w:val="28"/>
          <w:szCs w:val="28"/>
        </w:rPr>
        <w:t xml:space="preserve"> настояще</w:t>
      </w:r>
      <w:r w:rsidR="00766183">
        <w:rPr>
          <w:rFonts w:ascii="Times New Roman" w:hAnsi="Times New Roman"/>
          <w:sz w:val="28"/>
          <w:szCs w:val="28"/>
        </w:rPr>
        <w:t>е</w:t>
      </w:r>
      <w:r w:rsidR="009075C9" w:rsidRPr="007A5B67">
        <w:rPr>
          <w:rFonts w:ascii="Times New Roman" w:hAnsi="Times New Roman"/>
          <w:sz w:val="28"/>
          <w:szCs w:val="28"/>
        </w:rPr>
        <w:t xml:space="preserve"> постановлен</w:t>
      </w:r>
      <w:r w:rsidR="00766183">
        <w:rPr>
          <w:rFonts w:ascii="Times New Roman" w:hAnsi="Times New Roman"/>
          <w:sz w:val="28"/>
          <w:szCs w:val="28"/>
        </w:rPr>
        <w:t>ие</w:t>
      </w:r>
      <w:r w:rsidR="009075C9" w:rsidRPr="007A5B67">
        <w:rPr>
          <w:rFonts w:ascii="Times New Roman" w:hAnsi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075C9" w:rsidRPr="007A5B67">
        <w:rPr>
          <w:rFonts w:ascii="Times New Roman" w:hAnsi="Times New Roman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</w:t>
      </w:r>
    </w:p>
    <w:p w:rsidR="001F0A22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3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 xml:space="preserve">Положения </w:t>
      </w:r>
      <w:r w:rsidR="001F0A22"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="009075C9" w:rsidRPr="00766183">
        <w:rPr>
          <w:rFonts w:ascii="Times New Roman" w:hAnsi="Times New Roman"/>
          <w:sz w:val="28"/>
          <w:szCs w:val="28"/>
        </w:rPr>
        <w:t>ресурсного обеспечения на 201</w:t>
      </w:r>
      <w:r w:rsidR="001F0A22">
        <w:rPr>
          <w:rFonts w:ascii="Times New Roman" w:hAnsi="Times New Roman"/>
          <w:sz w:val="28"/>
          <w:szCs w:val="28"/>
        </w:rPr>
        <w:t>9</w:t>
      </w:r>
      <w:r w:rsidR="009075C9" w:rsidRPr="00766183">
        <w:rPr>
          <w:rFonts w:ascii="Times New Roman" w:hAnsi="Times New Roman"/>
          <w:sz w:val="28"/>
          <w:szCs w:val="28"/>
        </w:rPr>
        <w:t>-20</w:t>
      </w:r>
      <w:r w:rsidR="00766183" w:rsidRPr="00766183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1</w:t>
      </w:r>
      <w:r w:rsidR="009075C9" w:rsidRPr="00766183">
        <w:rPr>
          <w:rFonts w:ascii="Times New Roman" w:hAnsi="Times New Roman"/>
          <w:sz w:val="28"/>
          <w:szCs w:val="28"/>
        </w:rPr>
        <w:t xml:space="preserve"> годы</w:t>
      </w:r>
      <w:r w:rsidR="001F0A22"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 применяются к </w:t>
      </w:r>
      <w:proofErr w:type="gramStart"/>
      <w:r w:rsidR="001F0A22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1F0A22"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>возникающим</w:t>
      </w:r>
      <w:r w:rsidR="001F0A22">
        <w:rPr>
          <w:rFonts w:ascii="Times New Roman" w:hAnsi="Times New Roman"/>
          <w:sz w:val="28"/>
          <w:szCs w:val="28"/>
        </w:rPr>
        <w:t>,</w:t>
      </w:r>
      <w:r w:rsidR="009075C9"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района</w:t>
      </w:r>
      <w:r w:rsidR="001F0A22">
        <w:rPr>
          <w:rFonts w:ascii="Times New Roman" w:hAnsi="Times New Roman"/>
          <w:sz w:val="28"/>
          <w:szCs w:val="28"/>
        </w:rPr>
        <w:t xml:space="preserve">, начиная с бюджета на 2019 год и на плановый период 2020 и 2021 годов. </w:t>
      </w:r>
      <w:r w:rsidR="009075C9" w:rsidRPr="00766183">
        <w:rPr>
          <w:rFonts w:ascii="Times New Roman" w:hAnsi="Times New Roman"/>
          <w:sz w:val="28"/>
          <w:szCs w:val="28"/>
        </w:rPr>
        <w:t xml:space="preserve"> 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075C9" w:rsidRPr="007A5B67">
        <w:rPr>
          <w:rFonts w:ascii="Times New Roman" w:hAnsi="Times New Roman"/>
          <w:sz w:val="28"/>
          <w:szCs w:val="28"/>
        </w:rPr>
        <w:t>заместителя главы Крапивинского муниципального района Н.Ф. Арнольд.</w:t>
      </w:r>
    </w:p>
    <w:p w:rsidR="0089463A" w:rsidRPr="007A5B67" w:rsidRDefault="0089463A" w:rsidP="00354DE8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56C21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D90599">
        <w:rPr>
          <w:rFonts w:ascii="Times New Roman" w:hAnsi="Times New Roman"/>
          <w:sz w:val="28"/>
          <w:szCs w:val="28"/>
        </w:rPr>
        <w:t xml:space="preserve">   Глава</w:t>
      </w: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9075C9" w:rsidRPr="007A5B67" w:rsidRDefault="009075C9" w:rsidP="00D7510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504B4C" w:rsidRDefault="009075C9" w:rsidP="00504B4C">
      <w:pPr>
        <w:ind w:firstLine="0"/>
        <w:jc w:val="center"/>
        <w:rPr>
          <w:rFonts w:ascii="Times New Roman" w:hAnsi="Times New Roman"/>
          <w:bCs/>
          <w:iCs/>
          <w:sz w:val="22"/>
          <w:szCs w:val="22"/>
        </w:rPr>
      </w:pPr>
    </w:p>
    <w:p w:rsidR="009075C9" w:rsidRPr="00025137" w:rsidRDefault="00504B4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25137">
        <w:rPr>
          <w:rFonts w:ascii="Times New Roman" w:hAnsi="Times New Roman"/>
          <w:bCs/>
          <w:iCs/>
          <w:sz w:val="22"/>
          <w:szCs w:val="22"/>
        </w:rPr>
        <w:t>Исп.</w:t>
      </w:r>
      <w:r w:rsidR="00025137" w:rsidRPr="00025137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230688">
        <w:rPr>
          <w:rFonts w:ascii="Times New Roman" w:hAnsi="Times New Roman"/>
          <w:bCs/>
          <w:iCs/>
          <w:sz w:val="22"/>
          <w:szCs w:val="22"/>
        </w:rPr>
        <w:t>А.А.Тихонова</w:t>
      </w:r>
      <w:proofErr w:type="spellEnd"/>
    </w:p>
    <w:p w:rsidR="00354DE8" w:rsidRPr="00B1226B" w:rsidRDefault="00025137" w:rsidP="00E8741C">
      <w:pPr>
        <w:ind w:firstLine="0"/>
        <w:jc w:val="left"/>
        <w:rPr>
          <w:rFonts w:ascii="Times New Roman" w:hAnsi="Times New Roman"/>
          <w:b/>
          <w:bCs/>
          <w:iCs/>
          <w:sz w:val="22"/>
          <w:szCs w:val="22"/>
        </w:rPr>
        <w:sectPr w:rsidR="00354DE8" w:rsidRPr="00B1226B" w:rsidSect="00F568B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134" w:bottom="1134" w:left="1559" w:header="720" w:footer="720" w:gutter="0"/>
          <w:pgNumType w:start="1" w:chapStyle="1"/>
          <w:cols w:space="720"/>
          <w:titlePg/>
          <w:docGrid w:linePitch="326"/>
        </w:sectPr>
      </w:pPr>
      <w:r w:rsidRPr="00025137">
        <w:rPr>
          <w:rFonts w:ascii="Times New Roman" w:hAnsi="Times New Roman"/>
          <w:bCs/>
          <w:iCs/>
          <w:sz w:val="22"/>
          <w:szCs w:val="22"/>
        </w:rPr>
        <w:t>22-2-56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118"/>
        <w:gridCol w:w="2410"/>
        <w:gridCol w:w="994"/>
        <w:gridCol w:w="991"/>
        <w:gridCol w:w="1133"/>
        <w:gridCol w:w="851"/>
        <w:gridCol w:w="1133"/>
        <w:gridCol w:w="1137"/>
        <w:gridCol w:w="991"/>
        <w:gridCol w:w="1171"/>
        <w:gridCol w:w="956"/>
      </w:tblGrid>
      <w:tr w:rsidR="00F53E2D" w:rsidRPr="00747EDB" w:rsidTr="00CC13FE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01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CC13FE" w:rsidRPr="00747EDB" w:rsidTr="00CC13FE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2014 год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433A7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2022</w:t>
            </w:r>
            <w:r w:rsidR="00CC13FE" w:rsidRPr="00747EDB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4"/>
        <w:gridCol w:w="3119"/>
        <w:gridCol w:w="2414"/>
        <w:gridCol w:w="995"/>
        <w:gridCol w:w="992"/>
        <w:gridCol w:w="1132"/>
        <w:gridCol w:w="848"/>
        <w:gridCol w:w="1131"/>
        <w:gridCol w:w="1131"/>
        <w:gridCol w:w="991"/>
        <w:gridCol w:w="1186"/>
        <w:gridCol w:w="16"/>
        <w:gridCol w:w="12"/>
        <w:gridCol w:w="919"/>
      </w:tblGrid>
      <w:tr w:rsidR="00CC13FE" w:rsidRPr="00747EDB" w:rsidTr="00CC13FE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3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C13FE" w:rsidRPr="00747EDB" w:rsidTr="00CC13FE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A04F1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 на 2014 - 202</w:t>
            </w:r>
            <w:r w:rsidR="00A04F12" w:rsidRPr="00A04F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3524,1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2104,5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3144,02</w:t>
            </w:r>
            <w:r w:rsidR="00BF4B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4616,4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3887,9</w:t>
            </w:r>
          </w:p>
        </w:tc>
        <w:tc>
          <w:tcPr>
            <w:tcW w:w="364" w:type="pct"/>
            <w:shd w:val="clear" w:color="auto" w:fill="auto"/>
          </w:tcPr>
          <w:p w:rsidR="00CC13FE" w:rsidRPr="00A04F12" w:rsidRDefault="00A04F12" w:rsidP="00B36D89">
            <w:pPr>
              <w:pStyle w:val="Tabl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20165.1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3647,6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562E5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2288,0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36D89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2108,4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373,104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CC13FE" w:rsidRPr="00B36D89" w:rsidRDefault="00BF4B2C" w:rsidP="00BE418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562,9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391DD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746,2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B36D89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177,7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1371,3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2196,792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3525,4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1808,1</w:t>
            </w:r>
          </w:p>
        </w:tc>
        <w:tc>
          <w:tcPr>
            <w:tcW w:w="364" w:type="pct"/>
            <w:shd w:val="clear" w:color="auto" w:fill="auto"/>
          </w:tcPr>
          <w:p w:rsidR="00CC13FE" w:rsidRPr="00B36D89" w:rsidRDefault="00CC13FE" w:rsidP="00B36D8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36D89">
              <w:rPr>
                <w:rFonts w:ascii="Times New Roman" w:hAnsi="Times New Roman" w:cs="Times New Roman"/>
                <w:sz w:val="26"/>
                <w:szCs w:val="26"/>
              </w:rPr>
              <w:t>1224,</w:t>
            </w:r>
            <w:r w:rsidR="00B36D89" w:rsidRPr="00B36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2942,1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621,4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574,128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1533,7</w:t>
            </w:r>
          </w:p>
        </w:tc>
        <w:tc>
          <w:tcPr>
            <w:tcW w:w="364" w:type="pct"/>
            <w:shd w:val="clear" w:color="auto" w:fill="auto"/>
          </w:tcPr>
          <w:p w:rsidR="00CC13FE" w:rsidRPr="00B36D89" w:rsidRDefault="00BF4B2C" w:rsidP="00391DD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18 377,8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2471,70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36D89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1400,9</w:t>
            </w:r>
          </w:p>
        </w:tc>
      </w:tr>
      <w:tr w:rsidR="00CC13FE" w:rsidRPr="00747EDB" w:rsidTr="00CC13FE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запрещенные законодательством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12.01.1995 года № 5- ФЗ «О ветеранах» 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51F5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628,9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51F5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628,9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680D8C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2586,80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CC13FE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B120F7" w:rsidRPr="00747EDB" w:rsidRDefault="00B120F7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004" w:type="pct"/>
            <w:vMerge w:val="restar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</w:t>
            </w:r>
          </w:p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77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B120F7" w:rsidRPr="00747EDB" w:rsidRDefault="00BF4B2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17440</w:t>
            </w:r>
            <w:r w:rsidR="00B120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19" w:type="pct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</w:tr>
      <w:tr w:rsidR="00CC13FE" w:rsidRPr="00747EDB" w:rsidTr="00CC13FE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BF4B2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137,5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391DD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391DD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DD1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17303,0</w:t>
            </w:r>
          </w:p>
        </w:tc>
        <w:tc>
          <w:tcPr>
            <w:tcW w:w="319" w:type="pct"/>
          </w:tcPr>
          <w:p w:rsidR="00391DD1" w:rsidRPr="00BF4B2C" w:rsidRDefault="00391DD1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391DD1" w:rsidRPr="00BF4B2C" w:rsidRDefault="00391DD1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391DD1" w:rsidRPr="00BF4B2C" w:rsidRDefault="00391DD1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</w:tr>
      <w:tr w:rsidR="00CC13FE" w:rsidRPr="00747EDB" w:rsidTr="00CC13FE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1324,800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165,600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811,440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347,760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CC13FE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687,2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660,240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1716,6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207,504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235,2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355,3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233,10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0D8C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80D8C" w:rsidRPr="00747EDB" w:rsidRDefault="00680D8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004" w:type="pct"/>
            <w:vMerge w:val="restar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680D8C" w:rsidRPr="00747EDB" w:rsidRDefault="00680D8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777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1772,2</w:t>
            </w:r>
          </w:p>
        </w:tc>
        <w:tc>
          <w:tcPr>
            <w:tcW w:w="364" w:type="pct"/>
            <w:shd w:val="clear" w:color="auto" w:fill="auto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1666,7</w:t>
            </w:r>
          </w:p>
        </w:tc>
        <w:tc>
          <w:tcPr>
            <w:tcW w:w="319" w:type="pct"/>
          </w:tcPr>
          <w:p w:rsidR="00680D8C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680D8C" w:rsidRPr="00BF4B2C" w:rsidRDefault="00680D8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</w:t>
            </w:r>
            <w:r w:rsidR="00E24098" w:rsidRPr="00BF4B2C">
              <w:rPr>
                <w:rFonts w:ascii="Times New Roman" w:hAnsi="Times New Roman"/>
                <w:sz w:val="26"/>
                <w:szCs w:val="26"/>
              </w:rPr>
              <w:t>07,5</w:t>
            </w:r>
          </w:p>
        </w:tc>
        <w:tc>
          <w:tcPr>
            <w:tcW w:w="296" w:type="pct"/>
            <w:shd w:val="clear" w:color="auto" w:fill="auto"/>
          </w:tcPr>
          <w:p w:rsidR="00680D8C" w:rsidRPr="00BF4B2C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24098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425,4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E24098" w:rsidRPr="00BF4B2C" w:rsidRDefault="00E24098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296" w:type="pct"/>
            <w:shd w:val="clear" w:color="auto" w:fill="auto"/>
          </w:tcPr>
          <w:p w:rsidR="00E24098" w:rsidRPr="00BF4B2C" w:rsidRDefault="00E24098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618,0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595,5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608,1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645,8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004" w:type="pct"/>
            <w:vMerge w:val="restar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2760AB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416,1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2760AB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051F5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2760AB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416,1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2760AB" w:rsidRPr="002760AB" w:rsidRDefault="0041227A" w:rsidP="002760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</w:t>
            </w:r>
          </w:p>
        </w:tc>
        <w:tc>
          <w:tcPr>
            <w:tcW w:w="1004" w:type="pct"/>
            <w:vMerge w:val="restar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Мероприятие: Обеспечение мероприятий по переселению гражда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 из аварийного жилищного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фонда, в том числе переселению граждан из аварийного жилищного фонда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t>с учетом необходимости развития малоэтажного жилищного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t>строительства</w:t>
            </w: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12,9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Иные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t xml:space="preserve">не запрещенные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законодательством источники: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12,9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B120F7" w:rsidRPr="002760AB" w:rsidRDefault="0041227A" w:rsidP="002760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1004" w:type="pct"/>
            <w:vMerge w:val="restart"/>
          </w:tcPr>
          <w:p w:rsidR="00B120F7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B120F7" w:rsidRPr="002760AB" w:rsidRDefault="00B120F7" w:rsidP="00B120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коммунального хозяйства»</w:t>
            </w: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971,0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971,0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B120F7" w:rsidRPr="002760AB" w:rsidRDefault="0041227A" w:rsidP="002760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004" w:type="pct"/>
            <w:vMerge w:val="restart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120F7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B120F7" w:rsidRPr="00F45B36" w:rsidRDefault="00B120F7" w:rsidP="00B120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120F7">
              <w:rPr>
                <w:rFonts w:ascii="Times New Roman" w:hAnsi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</w:t>
            </w:r>
            <w:r>
              <w:rPr>
                <w:rFonts w:ascii="Times New Roman" w:hAnsi="Times New Roman"/>
                <w:sz w:val="26"/>
                <w:szCs w:val="26"/>
              </w:rPr>
              <w:t>вляемых за счет средств бюджетов субъектов РФ, в том числе за счет субсидий из бюджетов субъектов РФ местным бюджетам</w:t>
            </w: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320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B6851" w:rsidRPr="00747EDB" w:rsidRDefault="0041227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</w:t>
            </w:r>
            <w:r w:rsidR="001B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Merge w:val="restart"/>
          </w:tcPr>
          <w:p w:rsidR="001B6851" w:rsidRPr="001B6851" w:rsidRDefault="001B6851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B6851" w:rsidRPr="00747EDB" w:rsidRDefault="001B6851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449,8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179,6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38,7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741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29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2954"/>
        <w:gridCol w:w="3247"/>
        <w:gridCol w:w="1288"/>
        <w:gridCol w:w="848"/>
        <w:gridCol w:w="851"/>
        <w:gridCol w:w="848"/>
        <w:gridCol w:w="708"/>
        <w:gridCol w:w="848"/>
        <w:gridCol w:w="848"/>
        <w:gridCol w:w="708"/>
        <w:gridCol w:w="858"/>
        <w:gridCol w:w="761"/>
        <w:gridCol w:w="47"/>
        <w:gridCol w:w="47"/>
        <w:gridCol w:w="12"/>
      </w:tblGrid>
      <w:tr w:rsidR="00CC13FE" w:rsidRPr="00747EDB" w:rsidTr="00CC13FE">
        <w:trPr>
          <w:gridAfter w:val="3"/>
          <w:wAfter w:w="34" w:type="pct"/>
          <w:trHeight w:val="116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9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233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CC13FE" w:rsidRPr="00747EDB" w:rsidTr="00CC13FE">
        <w:trPr>
          <w:gridAfter w:val="3"/>
          <w:wAfter w:w="34" w:type="pct"/>
          <w:trHeight w:val="215"/>
          <w:tblCellSpacing w:w="5" w:type="nil"/>
          <w:jc w:val="center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25"/>
          <w:tblHeader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58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района» на 2014- 2021 годы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помещениях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5,53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32336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32336D"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7,77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8,00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13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 ноября 1995 года № 181- ФЗ «О социальной защите инвалидов в РФ»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2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улучшивших жилищные условия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747EDB" w:rsidRDefault="00DA1194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свои жилищные условия в рамках государственной программы Российской Федерации «Обеспечение доступным и комфортным жильем и коммунальными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услугами граждан Российской Федерации»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3</w:t>
            </w:r>
          </w:p>
        </w:tc>
      </w:tr>
      <w:tr w:rsidR="00530319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319" w:rsidRPr="00747EDB" w:rsidRDefault="00530319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530319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CF059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846A68" w:rsidRPr="00747EDB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осуществляемых за счет средств, </w:t>
            </w:r>
            <w:r w:rsidRPr="00846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поступивших от Фонда содействия реформированию жилищн</w:t>
            </w:r>
            <w:proofErr w:type="gramStart"/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46A68">
              <w:rPr>
                <w:rFonts w:ascii="Times New Roman" w:hAnsi="Times New Roman" w:cs="Times New Roman"/>
                <w:sz w:val="26"/>
                <w:szCs w:val="26"/>
              </w:rPr>
              <w:t xml:space="preserve"> коммунального хозяйства»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CF059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846A68" w:rsidRPr="00747EDB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осуществляемых за счет средств бюджетов субъектов РФ, в том числе за счет субсидий из бюджетов субъектов РФ местным бюджетам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846A68" w:rsidRPr="00747EDB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F1" w:rsidRDefault="00A658F1" w:rsidP="00973E48">
      <w:r>
        <w:separator/>
      </w:r>
    </w:p>
  </w:endnote>
  <w:endnote w:type="continuationSeparator" w:id="0">
    <w:p w:rsidR="00A658F1" w:rsidRDefault="00A658F1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E4" w:rsidRDefault="00733FE4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F1" w:rsidRDefault="00A658F1" w:rsidP="00973E48">
      <w:r>
        <w:separator/>
      </w:r>
    </w:p>
  </w:footnote>
  <w:footnote w:type="continuationSeparator" w:id="0">
    <w:p w:rsidR="00A658F1" w:rsidRDefault="00A658F1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E4" w:rsidRDefault="00733F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B24">
      <w:rPr>
        <w:noProof/>
      </w:rPr>
      <w:t>13</w:t>
    </w:r>
    <w:r>
      <w:rPr>
        <w:noProof/>
      </w:rPr>
      <w:fldChar w:fldCharType="end"/>
    </w:r>
  </w:p>
  <w:p w:rsidR="00733FE4" w:rsidRDefault="00733F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733FE4" w:rsidRPr="00CB4380" w:rsidRDefault="00733FE4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AA7B24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733FE4" w:rsidRDefault="00733F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01B5"/>
    <w:rsid w:val="000517B3"/>
    <w:rsid w:val="00051F5A"/>
    <w:rsid w:val="00053949"/>
    <w:rsid w:val="00054FBC"/>
    <w:rsid w:val="00063831"/>
    <w:rsid w:val="00063F6A"/>
    <w:rsid w:val="000668E4"/>
    <w:rsid w:val="00080CF1"/>
    <w:rsid w:val="0009428C"/>
    <w:rsid w:val="000A6C8D"/>
    <w:rsid w:val="000B1E26"/>
    <w:rsid w:val="000B3028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1227A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74309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61"/>
    <w:rsid w:val="009A15DD"/>
    <w:rsid w:val="009A37FA"/>
    <w:rsid w:val="009C000C"/>
    <w:rsid w:val="009C28C1"/>
    <w:rsid w:val="009C7FEE"/>
    <w:rsid w:val="009D0045"/>
    <w:rsid w:val="009D55CE"/>
    <w:rsid w:val="009E431F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4B2C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86AD2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45B36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B9F4-BB6F-4F3A-8259-81EF3EF2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239</TotalTime>
  <Pages>13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Пользователь Windows</cp:lastModifiedBy>
  <cp:revision>17</cp:revision>
  <cp:lastPrinted>2020-01-16T09:05:00Z</cp:lastPrinted>
  <dcterms:created xsi:type="dcterms:W3CDTF">2020-01-12T07:06:00Z</dcterms:created>
  <dcterms:modified xsi:type="dcterms:W3CDTF">2020-06-04T09:57:00Z</dcterms:modified>
</cp:coreProperties>
</file>