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59" w:rsidRPr="001C67A0" w:rsidRDefault="001B6367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Описание: 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59" w:rsidRPr="001C67A0" w:rsidRDefault="001D3CF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Администраци</w:t>
      </w:r>
      <w:r w:rsidR="00017473" w:rsidRPr="001C67A0">
        <w:rPr>
          <w:rFonts w:cs="Arial"/>
          <w:b/>
          <w:bCs/>
          <w:kern w:val="28"/>
          <w:sz w:val="32"/>
          <w:szCs w:val="32"/>
        </w:rPr>
        <w:t>я</w:t>
      </w: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77E1D" w:rsidRPr="001C67A0">
        <w:rPr>
          <w:rFonts w:cs="Arial"/>
          <w:b/>
          <w:bCs/>
          <w:kern w:val="28"/>
          <w:sz w:val="32"/>
          <w:szCs w:val="32"/>
        </w:rPr>
        <w:t>24.10.2013 г.</w:t>
      </w:r>
      <w:r w:rsidR="00C81136" w:rsidRPr="001C67A0">
        <w:rPr>
          <w:rFonts w:cs="Arial"/>
          <w:b/>
          <w:bCs/>
          <w:kern w:val="28"/>
          <w:sz w:val="32"/>
          <w:szCs w:val="32"/>
        </w:rPr>
        <w:t xml:space="preserve"> №</w:t>
      </w:r>
      <w:r w:rsidR="00077E1D" w:rsidRPr="001C67A0">
        <w:rPr>
          <w:rFonts w:cs="Arial"/>
          <w:b/>
          <w:bCs/>
          <w:kern w:val="28"/>
          <w:sz w:val="32"/>
          <w:szCs w:val="32"/>
        </w:rPr>
        <w:t>1546</w:t>
      </w: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пгт.</w:t>
      </w:r>
      <w:r w:rsidR="00B535DB" w:rsidRPr="001C67A0">
        <w:rPr>
          <w:rFonts w:cs="Arial"/>
          <w:b/>
          <w:bCs/>
          <w:kern w:val="28"/>
          <w:sz w:val="32"/>
          <w:szCs w:val="32"/>
        </w:rPr>
        <w:t xml:space="preserve"> </w:t>
      </w:r>
      <w:r w:rsidRPr="001C67A0">
        <w:rPr>
          <w:rFonts w:cs="Arial"/>
          <w:b/>
          <w:bCs/>
          <w:kern w:val="28"/>
          <w:sz w:val="32"/>
          <w:szCs w:val="32"/>
        </w:rPr>
        <w:t>Крапивинский</w:t>
      </w:r>
    </w:p>
    <w:p w:rsidR="000A6C59" w:rsidRPr="001C67A0" w:rsidRDefault="000A6C59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A6C59" w:rsidRPr="001C67A0" w:rsidRDefault="00AA191E" w:rsidP="001C67A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Об утверждении м</w:t>
      </w:r>
      <w:r w:rsidR="007E366D" w:rsidRPr="001C67A0">
        <w:rPr>
          <w:rFonts w:cs="Arial"/>
          <w:b/>
          <w:bCs/>
          <w:kern w:val="28"/>
          <w:sz w:val="32"/>
          <w:szCs w:val="32"/>
        </w:rPr>
        <w:t>униципальн</w:t>
      </w:r>
      <w:r w:rsidRPr="001C67A0">
        <w:rPr>
          <w:rFonts w:cs="Arial"/>
          <w:b/>
          <w:bCs/>
          <w:kern w:val="28"/>
          <w:sz w:val="32"/>
          <w:szCs w:val="32"/>
        </w:rPr>
        <w:t>ой</w:t>
      </w:r>
      <w:r w:rsidR="00C87D94" w:rsidRPr="001C67A0">
        <w:rPr>
          <w:rFonts w:cs="Arial"/>
          <w:b/>
          <w:bCs/>
          <w:kern w:val="28"/>
          <w:sz w:val="32"/>
          <w:szCs w:val="32"/>
        </w:rPr>
        <w:t xml:space="preserve"> </w:t>
      </w:r>
      <w:r w:rsidRPr="001C67A0">
        <w:rPr>
          <w:rFonts w:cs="Arial"/>
          <w:b/>
          <w:bCs/>
          <w:kern w:val="28"/>
          <w:sz w:val="32"/>
          <w:szCs w:val="32"/>
        </w:rPr>
        <w:t>п</w:t>
      </w:r>
      <w:r w:rsidR="007E366D" w:rsidRPr="001C67A0">
        <w:rPr>
          <w:rFonts w:cs="Arial"/>
          <w:b/>
          <w:bCs/>
          <w:kern w:val="28"/>
          <w:sz w:val="32"/>
          <w:szCs w:val="32"/>
        </w:rPr>
        <w:t>рограмм</w:t>
      </w:r>
      <w:r w:rsidRPr="001C67A0">
        <w:rPr>
          <w:rFonts w:cs="Arial"/>
          <w:b/>
          <w:bCs/>
          <w:kern w:val="28"/>
          <w:sz w:val="32"/>
          <w:szCs w:val="32"/>
        </w:rPr>
        <w:t>ы</w:t>
      </w:r>
      <w:r w:rsidR="001D3CF9" w:rsidRPr="001C67A0">
        <w:rPr>
          <w:rFonts w:cs="Arial"/>
          <w:b/>
          <w:bCs/>
          <w:kern w:val="28"/>
          <w:sz w:val="32"/>
          <w:szCs w:val="32"/>
        </w:rPr>
        <w:t xml:space="preserve"> </w:t>
      </w:r>
      <w:r w:rsidR="00CB11BA" w:rsidRPr="001C67A0">
        <w:rPr>
          <w:rFonts w:cs="Arial"/>
          <w:b/>
          <w:bCs/>
          <w:kern w:val="28"/>
          <w:sz w:val="32"/>
          <w:szCs w:val="32"/>
        </w:rPr>
        <w:t>«Развитие</w:t>
      </w:r>
      <w:r w:rsidR="000A6C59" w:rsidRPr="001C67A0">
        <w:rPr>
          <w:rFonts w:cs="Arial"/>
          <w:b/>
          <w:bCs/>
          <w:kern w:val="28"/>
          <w:sz w:val="32"/>
          <w:szCs w:val="32"/>
        </w:rPr>
        <w:t xml:space="preserve"> сферы малого и среднего предпринимательства</w:t>
      </w:r>
      <w:r w:rsidR="00077E1D" w:rsidRPr="001C67A0">
        <w:rPr>
          <w:rFonts w:cs="Arial"/>
          <w:b/>
          <w:bCs/>
          <w:kern w:val="28"/>
          <w:sz w:val="32"/>
          <w:szCs w:val="32"/>
        </w:rPr>
        <w:t xml:space="preserve"> </w:t>
      </w:r>
      <w:r w:rsidR="00CB11BA" w:rsidRPr="001C67A0">
        <w:rPr>
          <w:rFonts w:cs="Arial"/>
          <w:b/>
          <w:bCs/>
          <w:kern w:val="28"/>
          <w:sz w:val="32"/>
          <w:szCs w:val="32"/>
        </w:rPr>
        <w:t>в Крапивинском районе»</w:t>
      </w:r>
      <w:r w:rsidR="000A6C59" w:rsidRPr="001C67A0">
        <w:rPr>
          <w:rFonts w:cs="Arial"/>
          <w:b/>
          <w:bCs/>
          <w:kern w:val="28"/>
          <w:sz w:val="32"/>
          <w:szCs w:val="32"/>
        </w:rPr>
        <w:t xml:space="preserve"> на 20</w:t>
      </w:r>
      <w:r w:rsidR="00CB11BA" w:rsidRPr="001C67A0">
        <w:rPr>
          <w:rFonts w:cs="Arial"/>
          <w:b/>
          <w:bCs/>
          <w:kern w:val="28"/>
          <w:sz w:val="32"/>
          <w:szCs w:val="32"/>
        </w:rPr>
        <w:t>1</w:t>
      </w:r>
      <w:r w:rsidR="007E366D" w:rsidRPr="001C67A0">
        <w:rPr>
          <w:rFonts w:cs="Arial"/>
          <w:b/>
          <w:bCs/>
          <w:kern w:val="28"/>
          <w:sz w:val="32"/>
          <w:szCs w:val="32"/>
        </w:rPr>
        <w:t>4</w:t>
      </w:r>
      <w:r w:rsidR="00CB11BA" w:rsidRPr="001C67A0">
        <w:rPr>
          <w:rFonts w:cs="Arial"/>
          <w:b/>
          <w:bCs/>
          <w:kern w:val="28"/>
          <w:sz w:val="32"/>
          <w:szCs w:val="32"/>
        </w:rPr>
        <w:t>-201</w:t>
      </w:r>
      <w:r w:rsidR="007E366D" w:rsidRPr="001C67A0">
        <w:rPr>
          <w:rFonts w:cs="Arial"/>
          <w:b/>
          <w:bCs/>
          <w:kern w:val="28"/>
          <w:sz w:val="32"/>
          <w:szCs w:val="32"/>
        </w:rPr>
        <w:t>6</w:t>
      </w:r>
      <w:r w:rsidR="00CB11BA" w:rsidRPr="001C67A0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C87D94" w:rsidRPr="001C67A0">
        <w:rPr>
          <w:rFonts w:cs="Arial"/>
          <w:b/>
          <w:bCs/>
          <w:kern w:val="28"/>
          <w:sz w:val="32"/>
          <w:szCs w:val="32"/>
        </w:rPr>
        <w:t>ы</w:t>
      </w:r>
    </w:p>
    <w:p w:rsidR="000A6C59" w:rsidRPr="001C67A0" w:rsidRDefault="000A6C59" w:rsidP="001C67A0">
      <w:pPr>
        <w:rPr>
          <w:rFonts w:cs="Arial"/>
        </w:rPr>
      </w:pPr>
    </w:p>
    <w:p w:rsidR="0001778D" w:rsidRPr="001C67A0" w:rsidRDefault="00985117" w:rsidP="001C67A0">
      <w:pPr>
        <w:rPr>
          <w:rFonts w:cs="Arial"/>
        </w:rPr>
      </w:pPr>
      <w:r w:rsidRPr="001C67A0">
        <w:rPr>
          <w:rFonts w:cs="Arial"/>
        </w:rPr>
        <w:t>Руководствуясь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Федеральным</w:t>
      </w:r>
      <w:r w:rsidR="00C87D94" w:rsidRPr="001C67A0">
        <w:rPr>
          <w:rFonts w:cs="Arial"/>
        </w:rPr>
        <w:t xml:space="preserve">и законами </w:t>
      </w:r>
      <w:r w:rsidR="00AA191E" w:rsidRPr="001C67A0">
        <w:rPr>
          <w:rFonts w:cs="Arial"/>
        </w:rPr>
        <w:t>от 06.10.2003</w:t>
      </w:r>
      <w:r w:rsidR="00077E1D" w:rsidRPr="001C67A0">
        <w:rPr>
          <w:rFonts w:cs="Arial"/>
        </w:rPr>
        <w:t xml:space="preserve"> </w:t>
      </w:r>
      <w:r w:rsidR="00AA191E" w:rsidRPr="001C67A0">
        <w:rPr>
          <w:rFonts w:cs="Arial"/>
        </w:rPr>
        <w:t>г.</w:t>
      </w:r>
      <w:r w:rsidR="00C87D94" w:rsidRPr="001C67A0">
        <w:rPr>
          <w:rFonts w:cs="Arial"/>
        </w:rPr>
        <w:t xml:space="preserve"> </w:t>
      </w:r>
      <w:r w:rsidR="00B43C0B" w:rsidRPr="001C67A0">
        <w:rPr>
          <w:rFonts w:cs="Arial"/>
        </w:rPr>
        <w:t>№131</w:t>
      </w:r>
      <w:r w:rsidR="00C87D94" w:rsidRPr="001C67A0">
        <w:rPr>
          <w:rFonts w:cs="Arial"/>
        </w:rPr>
        <w:t>–ФЗ</w:t>
      </w:r>
      <w:r w:rsidR="00B43C0B" w:rsidRPr="001C67A0">
        <w:rPr>
          <w:rFonts w:cs="Arial"/>
        </w:rPr>
        <w:t xml:space="preserve"> «Об общих принципах организации местного самоуправления в Российской Федерации»</w:t>
      </w:r>
      <w:r w:rsidR="00B83B48" w:rsidRPr="001C67A0">
        <w:rPr>
          <w:rFonts w:cs="Arial"/>
        </w:rPr>
        <w:t>,</w:t>
      </w:r>
      <w:r w:rsidRPr="001C67A0">
        <w:rPr>
          <w:rFonts w:cs="Arial"/>
        </w:rPr>
        <w:t xml:space="preserve"> </w:t>
      </w:r>
      <w:r w:rsidR="00AA191E" w:rsidRPr="001C67A0">
        <w:rPr>
          <w:rFonts w:cs="Arial"/>
        </w:rPr>
        <w:t xml:space="preserve">от </w:t>
      </w:r>
      <w:r w:rsidR="00C87D94" w:rsidRPr="001C67A0">
        <w:rPr>
          <w:rFonts w:cs="Arial"/>
        </w:rPr>
        <w:t>24.07.2007 года</w:t>
      </w:r>
      <w:r w:rsidR="00AA191E" w:rsidRPr="001C67A0">
        <w:rPr>
          <w:rFonts w:cs="Arial"/>
        </w:rPr>
        <w:t xml:space="preserve"> </w:t>
      </w:r>
      <w:r w:rsidRPr="001C67A0">
        <w:rPr>
          <w:rFonts w:cs="Arial"/>
        </w:rPr>
        <w:t>№209</w:t>
      </w:r>
      <w:r w:rsidR="00C87D94" w:rsidRPr="001C67A0">
        <w:rPr>
          <w:rFonts w:cs="Arial"/>
        </w:rPr>
        <w:t xml:space="preserve">–ФЗ </w:t>
      </w:r>
      <w:r w:rsidRPr="001C67A0">
        <w:rPr>
          <w:rFonts w:cs="Arial"/>
        </w:rPr>
        <w:t xml:space="preserve">«О развитии малого и среднего предпринимательства в Российской Федерации», </w:t>
      </w:r>
      <w:r w:rsidR="004B08CE" w:rsidRPr="001C67A0">
        <w:rPr>
          <w:rFonts w:cs="Arial"/>
        </w:rPr>
        <w:t xml:space="preserve">Законом Кемеровской области </w:t>
      </w:r>
      <w:r w:rsidR="00865944" w:rsidRPr="001C67A0">
        <w:rPr>
          <w:rFonts w:cs="Arial"/>
        </w:rPr>
        <w:t xml:space="preserve">от </w:t>
      </w:r>
      <w:r w:rsidR="004B08CE" w:rsidRPr="001C67A0">
        <w:rPr>
          <w:rFonts w:cs="Arial"/>
        </w:rPr>
        <w:t>27.12.2007</w:t>
      </w:r>
      <w:r w:rsidR="00865944" w:rsidRPr="001C67A0">
        <w:rPr>
          <w:rFonts w:cs="Arial"/>
        </w:rPr>
        <w:t xml:space="preserve"> </w:t>
      </w:r>
      <w:r w:rsidR="00077E1D" w:rsidRPr="001C67A0">
        <w:rPr>
          <w:rFonts w:cs="Arial"/>
        </w:rPr>
        <w:t xml:space="preserve">г. </w:t>
      </w:r>
      <w:r w:rsidR="00C87D94" w:rsidRPr="001C67A0">
        <w:rPr>
          <w:rFonts w:cs="Arial"/>
        </w:rPr>
        <w:t>№</w:t>
      </w:r>
      <w:r w:rsidR="004B08CE" w:rsidRPr="001C67A0">
        <w:rPr>
          <w:rFonts w:cs="Arial"/>
        </w:rPr>
        <w:t>187</w:t>
      </w:r>
      <w:r w:rsidR="00C87D94" w:rsidRPr="001C67A0">
        <w:rPr>
          <w:rFonts w:cs="Arial"/>
        </w:rPr>
        <w:t>–</w:t>
      </w:r>
      <w:r w:rsidR="004B08CE" w:rsidRPr="001C67A0">
        <w:rPr>
          <w:rFonts w:cs="Arial"/>
        </w:rPr>
        <w:t>ОЗ</w:t>
      </w:r>
      <w:r w:rsidR="00C87D94" w:rsidRPr="001C67A0">
        <w:rPr>
          <w:rFonts w:cs="Arial"/>
        </w:rPr>
        <w:t xml:space="preserve"> </w:t>
      </w:r>
      <w:r w:rsidR="00865944" w:rsidRPr="001C67A0">
        <w:rPr>
          <w:rFonts w:cs="Arial"/>
        </w:rPr>
        <w:t>"</w:t>
      </w:r>
      <w:r w:rsidR="004B08CE" w:rsidRPr="001C67A0">
        <w:rPr>
          <w:rFonts w:cs="Arial"/>
        </w:rPr>
        <w:t>О развитии малого и среднего предпринимательства</w:t>
      </w:r>
      <w:r w:rsidR="00865944" w:rsidRPr="001C67A0">
        <w:rPr>
          <w:rFonts w:cs="Arial"/>
        </w:rPr>
        <w:t>"</w:t>
      </w:r>
      <w:r w:rsidR="000A6C59" w:rsidRPr="001C67A0">
        <w:rPr>
          <w:rFonts w:cs="Arial"/>
        </w:rPr>
        <w:t>:</w:t>
      </w:r>
    </w:p>
    <w:p w:rsidR="008F5048" w:rsidRPr="001C67A0" w:rsidRDefault="001C67A0" w:rsidP="001C67A0">
      <w:pPr>
        <w:rPr>
          <w:rFonts w:cs="Arial"/>
        </w:rPr>
      </w:pPr>
      <w:r>
        <w:rPr>
          <w:rFonts w:cs="Arial"/>
        </w:rPr>
        <w:t xml:space="preserve">1. </w:t>
      </w:r>
      <w:r w:rsidR="007E366D" w:rsidRPr="001C67A0">
        <w:rPr>
          <w:rFonts w:cs="Arial"/>
        </w:rPr>
        <w:t>Утвердить</w:t>
      </w:r>
      <w:r>
        <w:rPr>
          <w:rFonts w:cs="Arial"/>
        </w:rPr>
        <w:t xml:space="preserve"> </w:t>
      </w:r>
      <w:r w:rsidR="007E366D" w:rsidRPr="001C67A0">
        <w:rPr>
          <w:rFonts w:cs="Arial"/>
        </w:rPr>
        <w:t>муниципальную</w:t>
      </w:r>
      <w:r w:rsidR="008644EF" w:rsidRPr="001C67A0">
        <w:rPr>
          <w:rFonts w:cs="Arial"/>
        </w:rPr>
        <w:t xml:space="preserve"> </w:t>
      </w:r>
      <w:r w:rsidR="007E366D" w:rsidRPr="001C67A0">
        <w:rPr>
          <w:rFonts w:cs="Arial"/>
        </w:rPr>
        <w:t>программу</w:t>
      </w:r>
      <w:r>
        <w:rPr>
          <w:rFonts w:cs="Arial"/>
        </w:rPr>
        <w:t xml:space="preserve"> </w:t>
      </w:r>
      <w:r w:rsidR="008258BD" w:rsidRPr="001C67A0">
        <w:rPr>
          <w:rFonts w:cs="Arial"/>
        </w:rPr>
        <w:t>«Развитие сферы малого и среднего предпринимательства в</w:t>
      </w:r>
      <w:r>
        <w:rPr>
          <w:rFonts w:cs="Arial"/>
        </w:rPr>
        <w:t xml:space="preserve"> </w:t>
      </w:r>
      <w:r w:rsidR="008258BD" w:rsidRPr="001C67A0">
        <w:rPr>
          <w:rFonts w:cs="Arial"/>
        </w:rPr>
        <w:t>Крапивинском районе» на 20</w:t>
      </w:r>
      <w:r w:rsidR="002C2DB1" w:rsidRPr="001C67A0">
        <w:rPr>
          <w:rFonts w:cs="Arial"/>
        </w:rPr>
        <w:t>1</w:t>
      </w:r>
      <w:r w:rsidR="007E366D" w:rsidRPr="001C67A0">
        <w:rPr>
          <w:rFonts w:cs="Arial"/>
        </w:rPr>
        <w:t>4</w:t>
      </w:r>
      <w:r w:rsidR="002C2DB1" w:rsidRPr="001C67A0">
        <w:rPr>
          <w:rFonts w:cs="Arial"/>
        </w:rPr>
        <w:t>-201</w:t>
      </w:r>
      <w:r w:rsidR="007E366D" w:rsidRPr="001C67A0">
        <w:rPr>
          <w:rFonts w:cs="Arial"/>
        </w:rPr>
        <w:t>6</w:t>
      </w:r>
      <w:r w:rsidR="00540C60" w:rsidRPr="001C67A0">
        <w:rPr>
          <w:rFonts w:cs="Arial"/>
        </w:rPr>
        <w:t xml:space="preserve"> </w:t>
      </w:r>
      <w:r w:rsidR="002C2DB1" w:rsidRPr="001C67A0">
        <w:rPr>
          <w:rFonts w:cs="Arial"/>
        </w:rPr>
        <w:t>годы</w:t>
      </w:r>
      <w:r w:rsidR="008258BD" w:rsidRPr="001C67A0">
        <w:rPr>
          <w:rFonts w:cs="Arial"/>
        </w:rPr>
        <w:t>.</w:t>
      </w:r>
    </w:p>
    <w:p w:rsidR="008258BD" w:rsidRPr="001C67A0" w:rsidRDefault="001C67A0" w:rsidP="001C67A0">
      <w:pPr>
        <w:rPr>
          <w:rFonts w:cs="Arial"/>
        </w:rPr>
      </w:pPr>
      <w:r>
        <w:rPr>
          <w:rFonts w:cs="Arial"/>
        </w:rPr>
        <w:t xml:space="preserve">2. </w:t>
      </w:r>
      <w:r w:rsidR="00A71445" w:rsidRPr="001C67A0">
        <w:rPr>
          <w:rFonts w:cs="Arial"/>
        </w:rPr>
        <w:t>Настоящее постановление разместить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7903F3" w:rsidRPr="001C67A0" w:rsidRDefault="001C67A0" w:rsidP="001C67A0">
      <w:pPr>
        <w:rPr>
          <w:rFonts w:cs="Arial"/>
        </w:rPr>
      </w:pPr>
      <w:r>
        <w:rPr>
          <w:rFonts w:cs="Arial"/>
        </w:rPr>
        <w:t xml:space="preserve">3. </w:t>
      </w:r>
      <w:r w:rsidR="007903F3" w:rsidRPr="001C67A0">
        <w:rPr>
          <w:rFonts w:cs="Arial"/>
        </w:rPr>
        <w:t xml:space="preserve">Контроль </w:t>
      </w:r>
      <w:r w:rsidR="00307973" w:rsidRPr="001C67A0">
        <w:rPr>
          <w:rFonts w:cs="Arial"/>
        </w:rPr>
        <w:t>по</w:t>
      </w:r>
      <w:r w:rsidR="007903F3" w:rsidRPr="001C67A0">
        <w:rPr>
          <w:rFonts w:cs="Arial"/>
        </w:rPr>
        <w:t xml:space="preserve"> исполнени</w:t>
      </w:r>
      <w:r w:rsidR="00307973" w:rsidRPr="001C67A0">
        <w:rPr>
          <w:rFonts w:cs="Arial"/>
        </w:rPr>
        <w:t>ю</w:t>
      </w:r>
      <w:r w:rsidR="007903F3" w:rsidRPr="001C67A0">
        <w:rPr>
          <w:rFonts w:cs="Arial"/>
        </w:rPr>
        <w:t xml:space="preserve"> </w:t>
      </w:r>
      <w:r w:rsidR="009A0C80" w:rsidRPr="001C67A0">
        <w:rPr>
          <w:rFonts w:cs="Arial"/>
        </w:rPr>
        <w:t xml:space="preserve">настоящего </w:t>
      </w:r>
      <w:r w:rsidR="000A6C59" w:rsidRPr="001C67A0">
        <w:rPr>
          <w:rFonts w:cs="Arial"/>
        </w:rPr>
        <w:t>постановления</w:t>
      </w:r>
      <w:r>
        <w:rPr>
          <w:rFonts w:cs="Arial"/>
        </w:rPr>
        <w:t xml:space="preserve"> </w:t>
      </w:r>
      <w:r w:rsidR="007903F3" w:rsidRPr="001C67A0">
        <w:rPr>
          <w:rFonts w:cs="Arial"/>
        </w:rPr>
        <w:t xml:space="preserve">возложить на </w:t>
      </w:r>
      <w:r w:rsidR="000A6C59" w:rsidRPr="001C67A0">
        <w:rPr>
          <w:rFonts w:cs="Arial"/>
        </w:rPr>
        <w:t>первого заместителя главы Крапивинского муниципального района Т.И. Климину.</w:t>
      </w:r>
    </w:p>
    <w:p w:rsidR="009F162F" w:rsidRPr="001C67A0" w:rsidRDefault="009F162F" w:rsidP="001C67A0">
      <w:pPr>
        <w:rPr>
          <w:rFonts w:cs="Arial"/>
        </w:rPr>
      </w:pPr>
    </w:p>
    <w:p w:rsidR="00610D6C" w:rsidRPr="001C67A0" w:rsidRDefault="000A6C59" w:rsidP="001C67A0">
      <w:pPr>
        <w:rPr>
          <w:rFonts w:cs="Arial"/>
        </w:rPr>
      </w:pPr>
      <w:r w:rsidRPr="001C67A0">
        <w:rPr>
          <w:rFonts w:cs="Arial"/>
        </w:rPr>
        <w:t>Глава</w:t>
      </w:r>
    </w:p>
    <w:p w:rsidR="00077E1D" w:rsidRPr="001C67A0" w:rsidRDefault="00610D6C" w:rsidP="001C67A0">
      <w:pPr>
        <w:rPr>
          <w:rFonts w:cs="Arial"/>
        </w:rPr>
      </w:pPr>
      <w:r w:rsidRPr="001C67A0">
        <w:rPr>
          <w:rFonts w:cs="Arial"/>
        </w:rPr>
        <w:t>Крапивинского муниципального района</w:t>
      </w:r>
    </w:p>
    <w:p w:rsidR="00600D58" w:rsidRPr="001C67A0" w:rsidRDefault="000A6C59" w:rsidP="001C67A0">
      <w:pPr>
        <w:rPr>
          <w:rFonts w:cs="Arial"/>
        </w:rPr>
      </w:pPr>
      <w:r w:rsidRPr="001C67A0">
        <w:rPr>
          <w:rFonts w:cs="Arial"/>
        </w:rPr>
        <w:t>Д.П.</w:t>
      </w:r>
      <w:r w:rsidR="00077E1D" w:rsidRPr="001C67A0">
        <w:rPr>
          <w:rFonts w:cs="Arial"/>
        </w:rPr>
        <w:t xml:space="preserve"> </w:t>
      </w:r>
      <w:r w:rsidRPr="001C67A0">
        <w:rPr>
          <w:rFonts w:cs="Arial"/>
        </w:rPr>
        <w:t>Ильин</w:t>
      </w:r>
    </w:p>
    <w:p w:rsidR="000935C9" w:rsidRPr="001C67A0" w:rsidRDefault="000935C9" w:rsidP="001C67A0">
      <w:pPr>
        <w:rPr>
          <w:rFonts w:cs="Arial"/>
        </w:rPr>
      </w:pPr>
    </w:p>
    <w:p w:rsidR="00EB5E6E" w:rsidRPr="001C67A0" w:rsidRDefault="00540C60" w:rsidP="001C67A0">
      <w:pPr>
        <w:rPr>
          <w:rFonts w:cs="Arial"/>
        </w:rPr>
      </w:pPr>
      <w:r w:rsidRPr="001C67A0">
        <w:rPr>
          <w:rFonts w:cs="Arial"/>
        </w:rPr>
        <w:t>Т. А. Жужкова</w:t>
      </w:r>
    </w:p>
    <w:p w:rsidR="00EB5E6E" w:rsidRPr="001C67A0" w:rsidRDefault="00EB5E6E" w:rsidP="001C67A0">
      <w:pPr>
        <w:rPr>
          <w:rFonts w:cs="Arial"/>
        </w:rPr>
      </w:pPr>
      <w:r w:rsidRPr="001C67A0">
        <w:rPr>
          <w:rFonts w:cs="Arial"/>
        </w:rPr>
        <w:t>Тел.</w:t>
      </w:r>
      <w:r w:rsidR="00540C60" w:rsidRPr="001C67A0">
        <w:rPr>
          <w:rFonts w:cs="Arial"/>
        </w:rPr>
        <w:t>838446</w:t>
      </w:r>
      <w:r w:rsidRPr="001C67A0">
        <w:rPr>
          <w:rFonts w:cs="Arial"/>
        </w:rPr>
        <w:t>22</w:t>
      </w:r>
      <w:r w:rsidR="00540C60" w:rsidRPr="001C67A0">
        <w:rPr>
          <w:rFonts w:cs="Arial"/>
        </w:rPr>
        <w:t>181</w:t>
      </w:r>
    </w:p>
    <w:p w:rsidR="007E141D" w:rsidRPr="001C67A0" w:rsidRDefault="007E141D" w:rsidP="001C67A0">
      <w:pPr>
        <w:rPr>
          <w:rFonts w:cs="Arial"/>
        </w:rPr>
      </w:pPr>
    </w:p>
    <w:p w:rsidR="001E2AF0" w:rsidRPr="001C67A0" w:rsidRDefault="00805F3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1E2AF0" w:rsidRPr="001C67A0" w:rsidRDefault="001E2AF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 xml:space="preserve">к </w:t>
      </w:r>
      <w:r w:rsidR="004407ED" w:rsidRPr="001C67A0">
        <w:rPr>
          <w:rFonts w:cs="Arial"/>
          <w:b/>
          <w:bCs/>
          <w:kern w:val="28"/>
          <w:sz w:val="32"/>
          <w:szCs w:val="32"/>
        </w:rPr>
        <w:t>постановлению</w:t>
      </w:r>
      <w:r w:rsidR="001C67A0" w:rsidRPr="001C67A0">
        <w:rPr>
          <w:rFonts w:cs="Arial"/>
          <w:b/>
          <w:bCs/>
          <w:kern w:val="28"/>
          <w:sz w:val="32"/>
          <w:szCs w:val="32"/>
        </w:rPr>
        <w:t xml:space="preserve"> </w:t>
      </w:r>
      <w:r w:rsidR="00FC1B4C" w:rsidRPr="001C67A0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1E2AF0" w:rsidRPr="001C67A0" w:rsidRDefault="001E2AF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E2AF0" w:rsidRPr="001C67A0" w:rsidRDefault="001E2AF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77E1D" w:rsidRPr="001C67A0">
        <w:rPr>
          <w:rFonts w:cs="Arial"/>
          <w:b/>
          <w:bCs/>
          <w:kern w:val="28"/>
          <w:sz w:val="32"/>
          <w:szCs w:val="32"/>
        </w:rPr>
        <w:t>24.10.2013 г</w:t>
      </w:r>
      <w:r w:rsidR="00C81136" w:rsidRPr="001C67A0">
        <w:rPr>
          <w:rFonts w:cs="Arial"/>
          <w:b/>
          <w:bCs/>
          <w:kern w:val="28"/>
          <w:sz w:val="32"/>
          <w:szCs w:val="32"/>
        </w:rPr>
        <w:t>.</w:t>
      </w:r>
      <w:r w:rsidR="00077E1D" w:rsidRPr="001C67A0">
        <w:rPr>
          <w:rFonts w:cs="Arial"/>
          <w:b/>
          <w:bCs/>
          <w:kern w:val="28"/>
          <w:sz w:val="32"/>
          <w:szCs w:val="32"/>
        </w:rPr>
        <w:t xml:space="preserve"> </w:t>
      </w:r>
      <w:r w:rsidRPr="001C67A0">
        <w:rPr>
          <w:rFonts w:cs="Arial"/>
          <w:b/>
          <w:bCs/>
          <w:kern w:val="28"/>
          <w:sz w:val="32"/>
          <w:szCs w:val="32"/>
        </w:rPr>
        <w:t>№</w:t>
      </w:r>
      <w:r w:rsidR="00077E1D" w:rsidRPr="001C67A0">
        <w:rPr>
          <w:rFonts w:cs="Arial"/>
          <w:b/>
          <w:bCs/>
          <w:kern w:val="28"/>
          <w:sz w:val="32"/>
          <w:szCs w:val="32"/>
        </w:rPr>
        <w:t>1546</w:t>
      </w:r>
    </w:p>
    <w:p w:rsidR="00540C60" w:rsidRPr="001C67A0" w:rsidRDefault="00540C60" w:rsidP="001C67A0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1E2AF0" w:rsidRPr="001C67A0" w:rsidRDefault="00615FC9" w:rsidP="001C67A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C67A0">
        <w:rPr>
          <w:rFonts w:cs="Arial"/>
          <w:b/>
          <w:bCs/>
          <w:kern w:val="32"/>
          <w:sz w:val="32"/>
          <w:szCs w:val="32"/>
        </w:rPr>
        <w:t>Паспорт</w:t>
      </w:r>
      <w:r w:rsidR="00077E1D" w:rsidRPr="001C67A0">
        <w:rPr>
          <w:rFonts w:cs="Arial"/>
          <w:b/>
          <w:bCs/>
          <w:kern w:val="32"/>
          <w:sz w:val="32"/>
          <w:szCs w:val="32"/>
        </w:rPr>
        <w:t xml:space="preserve"> </w:t>
      </w:r>
      <w:r w:rsidRPr="001C67A0">
        <w:rPr>
          <w:rFonts w:cs="Arial"/>
          <w:b/>
          <w:bCs/>
          <w:kern w:val="32"/>
          <w:sz w:val="32"/>
          <w:szCs w:val="32"/>
        </w:rPr>
        <w:t>Муниципальной</w:t>
      </w:r>
      <w:r w:rsidR="001E2AF0" w:rsidRPr="001C67A0">
        <w:rPr>
          <w:rFonts w:cs="Arial"/>
          <w:b/>
          <w:bCs/>
          <w:kern w:val="32"/>
          <w:sz w:val="32"/>
          <w:szCs w:val="32"/>
        </w:rPr>
        <w:t xml:space="preserve"> </w:t>
      </w:r>
      <w:r w:rsidRPr="001C67A0">
        <w:rPr>
          <w:rFonts w:cs="Arial"/>
          <w:b/>
          <w:bCs/>
          <w:kern w:val="32"/>
          <w:sz w:val="32"/>
          <w:szCs w:val="32"/>
        </w:rPr>
        <w:t>Программы</w:t>
      </w:r>
      <w:r w:rsidR="00077E1D" w:rsidRPr="001C67A0">
        <w:rPr>
          <w:rFonts w:cs="Arial"/>
          <w:b/>
          <w:bCs/>
          <w:kern w:val="32"/>
          <w:sz w:val="32"/>
          <w:szCs w:val="32"/>
        </w:rPr>
        <w:t xml:space="preserve"> </w:t>
      </w:r>
      <w:r w:rsidR="001E2AF0" w:rsidRPr="001C67A0">
        <w:rPr>
          <w:rFonts w:cs="Arial"/>
          <w:b/>
          <w:bCs/>
          <w:kern w:val="32"/>
          <w:sz w:val="32"/>
          <w:szCs w:val="32"/>
        </w:rPr>
        <w:t>«Развитие сферы малого и среднего предпринимательства</w:t>
      </w:r>
      <w:r w:rsidR="00151668" w:rsidRPr="001C67A0">
        <w:rPr>
          <w:rFonts w:cs="Arial"/>
          <w:b/>
          <w:bCs/>
          <w:kern w:val="32"/>
          <w:sz w:val="32"/>
          <w:szCs w:val="32"/>
        </w:rPr>
        <w:t xml:space="preserve"> в Крапивинском районе</w:t>
      </w:r>
      <w:r w:rsidR="001E2AF0" w:rsidRPr="001C67A0">
        <w:rPr>
          <w:rFonts w:cs="Arial"/>
          <w:b/>
          <w:bCs/>
          <w:kern w:val="32"/>
          <w:sz w:val="32"/>
          <w:szCs w:val="32"/>
        </w:rPr>
        <w:t>» на 20</w:t>
      </w:r>
      <w:r w:rsidR="00151668" w:rsidRPr="001C67A0">
        <w:rPr>
          <w:rFonts w:cs="Arial"/>
          <w:b/>
          <w:bCs/>
          <w:kern w:val="32"/>
          <w:sz w:val="32"/>
          <w:szCs w:val="32"/>
        </w:rPr>
        <w:t>1</w:t>
      </w:r>
      <w:r w:rsidRPr="001C67A0">
        <w:rPr>
          <w:rFonts w:cs="Arial"/>
          <w:b/>
          <w:bCs/>
          <w:kern w:val="32"/>
          <w:sz w:val="32"/>
          <w:szCs w:val="32"/>
        </w:rPr>
        <w:t>4</w:t>
      </w:r>
      <w:r w:rsidR="001E2AF0" w:rsidRPr="001C67A0">
        <w:rPr>
          <w:rFonts w:cs="Arial"/>
          <w:b/>
          <w:bCs/>
          <w:kern w:val="32"/>
          <w:sz w:val="32"/>
          <w:szCs w:val="32"/>
        </w:rPr>
        <w:t>-201</w:t>
      </w:r>
      <w:r w:rsidRPr="001C67A0">
        <w:rPr>
          <w:rFonts w:cs="Arial"/>
          <w:b/>
          <w:bCs/>
          <w:kern w:val="32"/>
          <w:sz w:val="32"/>
          <w:szCs w:val="32"/>
        </w:rPr>
        <w:t>6</w:t>
      </w:r>
      <w:r w:rsidR="001E2AF0" w:rsidRPr="001C67A0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7E141D" w:rsidRPr="001C67A0" w:rsidRDefault="00600D58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lastRenderedPageBreak/>
        <w:t xml:space="preserve">Паспорт муниципальной Программы «Развитие сферы малого и среднего предпринимательства </w:t>
      </w:r>
      <w:r w:rsidR="00151668" w:rsidRPr="001C67A0">
        <w:rPr>
          <w:rFonts w:cs="Arial"/>
          <w:b/>
          <w:bCs/>
          <w:iCs/>
          <w:sz w:val="30"/>
          <w:szCs w:val="28"/>
        </w:rPr>
        <w:t>в Крапивинском районе</w:t>
      </w:r>
      <w:r w:rsidRPr="001C67A0">
        <w:rPr>
          <w:rFonts w:cs="Arial"/>
          <w:b/>
          <w:bCs/>
          <w:iCs/>
          <w:sz w:val="30"/>
          <w:szCs w:val="28"/>
        </w:rPr>
        <w:t>» на 20</w:t>
      </w:r>
      <w:r w:rsidR="00151668" w:rsidRPr="001C67A0">
        <w:rPr>
          <w:rFonts w:cs="Arial"/>
          <w:b/>
          <w:bCs/>
          <w:iCs/>
          <w:sz w:val="30"/>
          <w:szCs w:val="28"/>
        </w:rPr>
        <w:t>1</w:t>
      </w:r>
      <w:r w:rsidR="00615FC9" w:rsidRPr="001C67A0">
        <w:rPr>
          <w:rFonts w:cs="Arial"/>
          <w:b/>
          <w:bCs/>
          <w:iCs/>
          <w:sz w:val="30"/>
          <w:szCs w:val="28"/>
        </w:rPr>
        <w:t>4</w:t>
      </w:r>
      <w:r w:rsidRPr="001C67A0">
        <w:rPr>
          <w:rFonts w:cs="Arial"/>
          <w:b/>
          <w:bCs/>
          <w:iCs/>
          <w:sz w:val="30"/>
          <w:szCs w:val="28"/>
        </w:rPr>
        <w:t>-201</w:t>
      </w:r>
      <w:r w:rsidR="00615FC9" w:rsidRPr="001C67A0">
        <w:rPr>
          <w:rFonts w:cs="Arial"/>
          <w:b/>
          <w:bCs/>
          <w:iCs/>
          <w:sz w:val="30"/>
          <w:szCs w:val="28"/>
        </w:rPr>
        <w:t>6</w:t>
      </w:r>
      <w:r w:rsidR="001C67A0" w:rsidRPr="001C67A0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1C67A0" w:rsidRPr="001C67A0" w:rsidRDefault="001C67A0" w:rsidP="001C67A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7578"/>
      </w:tblGrid>
      <w:tr w:rsidR="00600D58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00D58" w:rsidRPr="001C67A0" w:rsidRDefault="00600D58" w:rsidP="001C67A0">
            <w:pPr>
              <w:pStyle w:val="Table0"/>
            </w:pPr>
            <w:r w:rsidRPr="001C67A0">
              <w:t xml:space="preserve">Наименование </w:t>
            </w:r>
            <w:r w:rsidR="00615FC9" w:rsidRPr="001C67A0">
              <w:t>муниципальной программы</w:t>
            </w:r>
          </w:p>
        </w:tc>
        <w:tc>
          <w:tcPr>
            <w:tcW w:w="8280" w:type="dxa"/>
          </w:tcPr>
          <w:p w:rsidR="00600D58" w:rsidRPr="001C67A0" w:rsidRDefault="00151668" w:rsidP="001C67A0">
            <w:pPr>
              <w:pStyle w:val="Table0"/>
            </w:pPr>
            <w:r w:rsidRPr="001C67A0">
              <w:t>Муниципальная Программа «Развитие сферы малого и среднего предпринимательства в Крапивинском районе» на 201</w:t>
            </w:r>
            <w:r w:rsidR="00615FC9" w:rsidRPr="001C67A0">
              <w:t>4</w:t>
            </w:r>
            <w:r w:rsidRPr="001C67A0">
              <w:t>-201</w:t>
            </w:r>
            <w:r w:rsidR="00615FC9" w:rsidRPr="001C67A0">
              <w:t>6</w:t>
            </w:r>
            <w:r w:rsidRPr="001C67A0">
              <w:t xml:space="preserve"> годы</w:t>
            </w:r>
            <w:r w:rsidR="001C67A0">
              <w:t xml:space="preserve"> </w:t>
            </w:r>
            <w:r w:rsidR="00600D58" w:rsidRPr="001C67A0">
              <w:t>(далее – Программа)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 xml:space="preserve">Директор </w:t>
            </w:r>
            <w:r w:rsidR="00BD37E9" w:rsidRPr="001C67A0">
              <w:t>п</w:t>
            </w:r>
            <w:r w:rsidRPr="001C67A0">
              <w:t>рограммы</w:t>
            </w:r>
          </w:p>
        </w:tc>
        <w:tc>
          <w:tcPr>
            <w:tcW w:w="8280" w:type="dxa"/>
          </w:tcPr>
          <w:p w:rsidR="00615FC9" w:rsidRPr="001C67A0" w:rsidRDefault="00615FC9" w:rsidP="001C67A0">
            <w:pPr>
              <w:pStyle w:val="Table"/>
            </w:pPr>
            <w:r w:rsidRPr="001C67A0">
              <w:t>Первый заместитель главы Крапивинского муниципального района Т.И. Климина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>Ответственный исполнитель (координатор) муниципальной программы</w:t>
            </w:r>
          </w:p>
        </w:tc>
        <w:tc>
          <w:tcPr>
            <w:tcW w:w="8280" w:type="dxa"/>
          </w:tcPr>
          <w:p w:rsidR="00615FC9" w:rsidRPr="001C67A0" w:rsidRDefault="00540C60" w:rsidP="001C67A0">
            <w:pPr>
              <w:pStyle w:val="Table"/>
            </w:pPr>
            <w:r w:rsidRPr="001C67A0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>Исполнители муниципальной программы</w:t>
            </w:r>
          </w:p>
        </w:tc>
        <w:tc>
          <w:tcPr>
            <w:tcW w:w="8280" w:type="dxa"/>
          </w:tcPr>
          <w:p w:rsidR="00615FC9" w:rsidRPr="001C67A0" w:rsidRDefault="00615FC9" w:rsidP="001C67A0">
            <w:pPr>
              <w:pStyle w:val="Table"/>
            </w:pPr>
            <w:r w:rsidRPr="001C67A0">
              <w:t>Отдел предпринимательства и потребительского рынка администрации Крапивинского муниципального района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>Цели муниципальной программы</w:t>
            </w:r>
          </w:p>
        </w:tc>
        <w:tc>
          <w:tcPr>
            <w:tcW w:w="8280" w:type="dxa"/>
          </w:tcPr>
          <w:p w:rsidR="00615FC9" w:rsidRPr="001C67A0" w:rsidRDefault="00615FC9" w:rsidP="001C67A0">
            <w:pPr>
              <w:pStyle w:val="Table"/>
            </w:pPr>
            <w:r w:rsidRPr="001C67A0">
              <w:t>Создание условий для дальнейшего развития</w:t>
            </w:r>
            <w:r w:rsidR="001C67A0">
              <w:t xml:space="preserve"> </w:t>
            </w:r>
            <w:r w:rsidRPr="001C67A0">
              <w:t>малого и среднего предпринимательства. Повышение уровня материального благосостояния</w:t>
            </w:r>
            <w:r w:rsidR="001C67A0">
              <w:t xml:space="preserve"> </w:t>
            </w:r>
            <w:r w:rsidRPr="001C67A0">
              <w:t>населения Крапивинского муниципального района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>Задачи муниципальной программы</w:t>
            </w:r>
          </w:p>
        </w:tc>
        <w:tc>
          <w:tcPr>
            <w:tcW w:w="8280" w:type="dxa"/>
          </w:tcPr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снижение уровня дотационности территории;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развитие малого и среднего предпринимательства в</w:t>
            </w:r>
            <w:r w:rsidR="001C67A0">
              <w:t xml:space="preserve"> </w:t>
            </w:r>
            <w:r w:rsidR="00615FC9" w:rsidRPr="001C67A0">
              <w:t>производственной сфере, туризме и в сфере услуг;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увеличени</w:t>
            </w:r>
            <w:r w:rsidR="006D5E27" w:rsidRPr="001C67A0">
              <w:t>е</w:t>
            </w:r>
            <w:r w:rsidR="00615FC9" w:rsidRPr="001C67A0">
              <w:t xml:space="preserve"> вклада малого и среднего предпринимательства в экономику Крапивинского района;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увеличение числа занятого населения в малом и среднем предпринимательстве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улучшение условий для осуществления предпринимательской деятельности</w:t>
            </w:r>
            <w:r>
              <w:t>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снижение уровня дотационности района</w:t>
            </w:r>
            <w:r>
              <w:t>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создание эффективной системы поддержки малого и среднего предпринимательства</w:t>
            </w:r>
          </w:p>
        </w:tc>
      </w:tr>
      <w:tr w:rsidR="00BD37E9" w:rsidRPr="001C67A0" w:rsidTr="001C67A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D37E9" w:rsidRPr="001C67A0" w:rsidRDefault="00BD37E9" w:rsidP="001C67A0">
            <w:pPr>
              <w:pStyle w:val="Table"/>
            </w:pPr>
            <w:r w:rsidRPr="001C67A0">
              <w:t>Срок реализации муниципальной программы</w:t>
            </w:r>
          </w:p>
        </w:tc>
        <w:tc>
          <w:tcPr>
            <w:tcW w:w="8280" w:type="dxa"/>
          </w:tcPr>
          <w:p w:rsidR="00BD37E9" w:rsidRPr="001C67A0" w:rsidRDefault="00BD37E9" w:rsidP="001C67A0">
            <w:pPr>
              <w:pStyle w:val="Table"/>
            </w:pPr>
            <w:r w:rsidRPr="001C67A0">
              <w:t>2014-2016</w:t>
            </w:r>
            <w:r w:rsidR="001C67A0">
              <w:t xml:space="preserve"> </w:t>
            </w:r>
            <w:r w:rsidRPr="001C67A0">
              <w:t>годы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>Объемы и источники финансирования</w:t>
            </w:r>
            <w:r w:rsidR="00A43DF5" w:rsidRPr="001C67A0">
              <w:t xml:space="preserve"> муниципальной программы в целом и с разбивкой по годам ее реализации</w:t>
            </w:r>
          </w:p>
        </w:tc>
        <w:tc>
          <w:tcPr>
            <w:tcW w:w="8280" w:type="dxa"/>
          </w:tcPr>
          <w:p w:rsidR="00615FC9" w:rsidRPr="001C67A0" w:rsidRDefault="00615FC9" w:rsidP="001C67A0">
            <w:pPr>
              <w:pStyle w:val="Table"/>
            </w:pPr>
            <w:r w:rsidRPr="001C67A0">
              <w:t>Средства местного бюджета на 201</w:t>
            </w:r>
            <w:r w:rsidR="00A43DF5" w:rsidRPr="001C67A0">
              <w:t>4</w:t>
            </w:r>
            <w:r w:rsidRPr="001C67A0">
              <w:t>-201</w:t>
            </w:r>
            <w:r w:rsidR="00A43DF5" w:rsidRPr="001C67A0">
              <w:t>6</w:t>
            </w:r>
            <w:r w:rsidRPr="001C67A0">
              <w:t xml:space="preserve"> годы – всего 2400 тыс. руб., в том числе по годам реализации:</w:t>
            </w:r>
          </w:p>
          <w:p w:rsidR="00615FC9" w:rsidRPr="001C67A0" w:rsidRDefault="00615FC9" w:rsidP="001C67A0">
            <w:pPr>
              <w:pStyle w:val="Table"/>
            </w:pPr>
            <w:r w:rsidRPr="001C67A0">
              <w:t>201</w:t>
            </w:r>
            <w:r w:rsidR="00A43DF5" w:rsidRPr="001C67A0">
              <w:t>4</w:t>
            </w:r>
            <w:r w:rsidRPr="001C67A0">
              <w:t xml:space="preserve"> год – 800 тыс. рублей;</w:t>
            </w:r>
          </w:p>
          <w:p w:rsidR="00615FC9" w:rsidRPr="001C67A0" w:rsidRDefault="00615FC9" w:rsidP="001C67A0">
            <w:pPr>
              <w:pStyle w:val="Table"/>
            </w:pPr>
            <w:r w:rsidRPr="001C67A0">
              <w:t>201</w:t>
            </w:r>
            <w:r w:rsidR="00A43DF5" w:rsidRPr="001C67A0">
              <w:t>5</w:t>
            </w:r>
            <w:r w:rsidRPr="001C67A0">
              <w:t xml:space="preserve"> год – 800 тыс. рублей;</w:t>
            </w:r>
          </w:p>
          <w:p w:rsidR="00615FC9" w:rsidRPr="001C67A0" w:rsidRDefault="00615FC9" w:rsidP="001C67A0">
            <w:pPr>
              <w:pStyle w:val="Table"/>
            </w:pPr>
            <w:r w:rsidRPr="001C67A0">
              <w:t>201</w:t>
            </w:r>
            <w:r w:rsidR="00A43DF5" w:rsidRPr="001C67A0">
              <w:t>6</w:t>
            </w:r>
            <w:r w:rsidRPr="001C67A0">
              <w:t xml:space="preserve"> год – 800 тыс. рублей.</w:t>
            </w:r>
          </w:p>
        </w:tc>
      </w:tr>
      <w:tr w:rsidR="00615FC9" w:rsidRPr="001C67A0" w:rsidTr="001C67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60" w:type="dxa"/>
          </w:tcPr>
          <w:p w:rsidR="00615FC9" w:rsidRPr="001C67A0" w:rsidRDefault="00615FC9" w:rsidP="001C67A0">
            <w:pPr>
              <w:pStyle w:val="Table"/>
            </w:pPr>
            <w:r w:rsidRPr="001C67A0">
              <w:t xml:space="preserve">Ожидаемые </w:t>
            </w:r>
            <w:r w:rsidR="00D470F3" w:rsidRPr="001C67A0">
              <w:t xml:space="preserve">конечные </w:t>
            </w:r>
            <w:r w:rsidRPr="001C67A0">
              <w:t xml:space="preserve">результаты реализации </w:t>
            </w:r>
            <w:r w:rsidR="00D470F3" w:rsidRPr="001C67A0">
              <w:lastRenderedPageBreak/>
              <w:t>муниципальной п</w:t>
            </w:r>
            <w:r w:rsidRPr="001C67A0">
              <w:t xml:space="preserve">рограммы </w:t>
            </w:r>
          </w:p>
        </w:tc>
        <w:tc>
          <w:tcPr>
            <w:tcW w:w="8280" w:type="dxa"/>
          </w:tcPr>
          <w:p w:rsidR="00615FC9" w:rsidRPr="001C67A0" w:rsidRDefault="00615FC9" w:rsidP="001C67A0">
            <w:pPr>
              <w:pStyle w:val="Table"/>
            </w:pPr>
            <w:r w:rsidRPr="001C67A0">
              <w:lastRenderedPageBreak/>
              <w:t xml:space="preserve">В рамках выполнения мероприятий Программы предполагается: 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 xml:space="preserve">увеличить количество субъектов малого и среднего предпринимательства до </w:t>
            </w:r>
            <w:r w:rsidR="006674DC" w:rsidRPr="001C67A0">
              <w:t>636</w:t>
            </w:r>
            <w:r w:rsidR="00615FC9" w:rsidRPr="001C67A0">
              <w:t xml:space="preserve"> единиц</w:t>
            </w:r>
            <w:r w:rsidR="00860D6F" w:rsidRPr="001C67A0">
              <w:t>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 xml:space="preserve">увеличить среднесписочную численность работников (без </w:t>
            </w:r>
            <w:r w:rsidR="00615FC9" w:rsidRPr="001C67A0">
              <w:lastRenderedPageBreak/>
              <w:t>внешних совместителей), занятых на малых и средн</w:t>
            </w:r>
            <w:r w:rsidR="00860D6F" w:rsidRPr="001C67A0">
              <w:t>их предприятий</w:t>
            </w:r>
            <w:r w:rsidR="001C67A0">
              <w:t xml:space="preserve"> </w:t>
            </w:r>
            <w:r w:rsidR="00860D6F" w:rsidRPr="001C67A0">
              <w:t xml:space="preserve">до </w:t>
            </w:r>
            <w:r w:rsidR="006674DC" w:rsidRPr="001C67A0">
              <w:t>2400</w:t>
            </w:r>
            <w:r w:rsidR="00860D6F" w:rsidRPr="001C67A0">
              <w:t xml:space="preserve"> человек;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создавать ежегодно около</w:t>
            </w:r>
            <w:r w:rsidR="001C67A0">
              <w:t xml:space="preserve"> </w:t>
            </w:r>
            <w:r w:rsidR="00615FC9" w:rsidRPr="001C67A0">
              <w:t>100 новых рабочих мест</w:t>
            </w:r>
            <w:r w:rsidR="00860D6F" w:rsidRPr="001C67A0">
              <w:t>;</w:t>
            </w:r>
            <w:r w:rsidR="00615FC9" w:rsidRPr="001C67A0">
              <w:t xml:space="preserve"> 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обеспечить устойчивое увеличение роста объемов производства товаров, работ и услуг не менее чем на 10 процентов в год;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>увеличить долю среднесписочной численности работников</w:t>
            </w:r>
            <w:r w:rsidR="001C67A0">
              <w:t xml:space="preserve"> </w:t>
            </w:r>
            <w:r w:rsidR="00615FC9" w:rsidRPr="001C67A0">
              <w:t>(без внешних совместителей) малых и средних предприятий</w:t>
            </w:r>
            <w:r w:rsidR="001C67A0">
              <w:t xml:space="preserve"> </w:t>
            </w:r>
            <w:r w:rsidR="00615FC9" w:rsidRPr="001C67A0">
              <w:t>в среднесписочной численности работников всех предпри</w:t>
            </w:r>
            <w:r w:rsidR="00860D6F" w:rsidRPr="001C67A0">
              <w:t xml:space="preserve">ятий </w:t>
            </w:r>
            <w:r w:rsidR="00615FC9" w:rsidRPr="001C67A0">
              <w:t>и организаций в 201</w:t>
            </w:r>
            <w:r w:rsidR="002C238C" w:rsidRPr="001C67A0">
              <w:t>6</w:t>
            </w:r>
            <w:r w:rsidR="00615FC9" w:rsidRPr="001C67A0">
              <w:t xml:space="preserve"> году до </w:t>
            </w:r>
            <w:r w:rsidR="005D7B8E" w:rsidRPr="001C67A0">
              <w:t>33,9</w:t>
            </w:r>
            <w:r w:rsidR="00615FC9" w:rsidRPr="001C67A0">
              <w:t>%</w:t>
            </w:r>
            <w:r w:rsidR="00860D6F" w:rsidRPr="001C67A0">
              <w:t>;</w:t>
            </w:r>
          </w:p>
          <w:p w:rsidR="00615FC9" w:rsidRPr="001C67A0" w:rsidRDefault="00904562" w:rsidP="001C67A0">
            <w:pPr>
              <w:pStyle w:val="Table"/>
            </w:pPr>
            <w:r>
              <w:t xml:space="preserve">- </w:t>
            </w:r>
            <w:r w:rsidR="00615FC9" w:rsidRPr="001C67A0">
              <w:t xml:space="preserve">увеличить долю продукции, </w:t>
            </w:r>
            <w:r w:rsidR="00860D6F" w:rsidRPr="001C67A0">
              <w:t xml:space="preserve">произведенной малыми и средними </w:t>
            </w:r>
            <w:r w:rsidR="00615FC9" w:rsidRPr="001C67A0">
              <w:t>предприятия, в общем объеме валового</w:t>
            </w:r>
            <w:r w:rsidR="00860D6F" w:rsidRPr="001C67A0">
              <w:t xml:space="preserve"> регионального продукта</w:t>
            </w:r>
            <w:r w:rsidR="00615FC9" w:rsidRPr="001C67A0">
              <w:t xml:space="preserve"> до </w:t>
            </w:r>
            <w:r w:rsidR="005D7B8E" w:rsidRPr="001C67A0">
              <w:t>64,0</w:t>
            </w:r>
            <w:r w:rsidR="00615FC9" w:rsidRPr="001C67A0">
              <w:t xml:space="preserve"> %</w:t>
            </w:r>
            <w:r w:rsidR="00860D6F" w:rsidRPr="001C67A0">
              <w:t>.</w:t>
            </w:r>
            <w:r w:rsidR="00615FC9" w:rsidRPr="001C67A0">
              <w:t xml:space="preserve"> </w:t>
            </w:r>
          </w:p>
        </w:tc>
      </w:tr>
    </w:tbl>
    <w:p w:rsidR="00600D58" w:rsidRPr="001C67A0" w:rsidRDefault="00600D58" w:rsidP="001C67A0">
      <w:pPr>
        <w:rPr>
          <w:rFonts w:cs="Arial"/>
        </w:rPr>
      </w:pPr>
    </w:p>
    <w:p w:rsidR="00600D58" w:rsidRPr="001C67A0" w:rsidRDefault="001C67A0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t xml:space="preserve">1. </w:t>
      </w:r>
      <w:r w:rsidR="008767CC" w:rsidRPr="001C67A0">
        <w:rPr>
          <w:rFonts w:cs="Arial"/>
          <w:b/>
          <w:bCs/>
          <w:iCs/>
          <w:sz w:val="30"/>
          <w:szCs w:val="28"/>
        </w:rPr>
        <w:t xml:space="preserve">Характеристика текущего состояния в Крапивинском муниципальном районе </w:t>
      </w:r>
      <w:r w:rsidR="006E77A9" w:rsidRPr="001C67A0">
        <w:rPr>
          <w:rFonts w:cs="Arial"/>
          <w:b/>
          <w:bCs/>
          <w:iCs/>
          <w:sz w:val="30"/>
          <w:szCs w:val="28"/>
        </w:rPr>
        <w:t xml:space="preserve">малого </w:t>
      </w:r>
      <w:r w:rsidR="008767CC" w:rsidRPr="001C67A0">
        <w:rPr>
          <w:rFonts w:cs="Arial"/>
          <w:b/>
          <w:bCs/>
          <w:iCs/>
          <w:sz w:val="30"/>
          <w:szCs w:val="28"/>
        </w:rPr>
        <w:t xml:space="preserve">и среднего </w:t>
      </w:r>
      <w:r w:rsidRPr="001C67A0">
        <w:rPr>
          <w:rFonts w:cs="Arial"/>
          <w:b/>
          <w:bCs/>
          <w:iCs/>
          <w:sz w:val="30"/>
          <w:szCs w:val="28"/>
        </w:rPr>
        <w:t>предпринимательства</w:t>
      </w:r>
    </w:p>
    <w:p w:rsidR="008767CC" w:rsidRPr="001C67A0" w:rsidRDefault="008767CC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Малое и среднее предпринимательство - важный фактор экономики Крапивинского муниципального района. Малое и среднее предпринимательство способствует увеличению налогооблагаемой базы при формировании бюджетов всех уровней, снижению уровня безработицы, насыщению рынка разнообразными товарами и услугами.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К настоящему времени в экономике района сформировался сектор малого и среднего предпринимательства во всех видах экономической деятельности: в сельском хозяйстве,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сфере розничной торговли, в сфере бытового обслуживания населения. Одновременно с этим требуется развитие производства, в том числе переработка сельскохозяйственной продукции, развитие туризма.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Состояние малого и среднего предпринимательства </w:t>
      </w:r>
      <w:r w:rsidR="00E37180" w:rsidRPr="001C67A0">
        <w:rPr>
          <w:rFonts w:cs="Arial"/>
        </w:rPr>
        <w:t>за 9 месяцев</w:t>
      </w:r>
      <w:r w:rsidRPr="001C67A0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C67A0">
          <w:rPr>
            <w:rFonts w:cs="Arial"/>
          </w:rPr>
          <w:t>201</w:t>
        </w:r>
        <w:r w:rsidR="008767CC" w:rsidRPr="001C67A0">
          <w:rPr>
            <w:rFonts w:cs="Arial"/>
          </w:rPr>
          <w:t>3</w:t>
        </w:r>
        <w:r w:rsidR="00A26C04" w:rsidRPr="001C67A0">
          <w:rPr>
            <w:rFonts w:cs="Arial"/>
          </w:rPr>
          <w:t xml:space="preserve"> </w:t>
        </w:r>
        <w:r w:rsidR="00AB3DE1" w:rsidRPr="001C67A0">
          <w:rPr>
            <w:rFonts w:cs="Arial"/>
          </w:rPr>
          <w:t>г</w:t>
        </w:r>
      </w:smartTag>
      <w:r w:rsidR="00AB3DE1" w:rsidRPr="001C67A0">
        <w:rPr>
          <w:rFonts w:cs="Arial"/>
        </w:rPr>
        <w:t>.</w:t>
      </w:r>
      <w:r w:rsidR="003112EC" w:rsidRPr="001C67A0">
        <w:rPr>
          <w:rFonts w:cs="Arial"/>
        </w:rPr>
        <w:t xml:space="preserve"> </w:t>
      </w:r>
      <w:r w:rsidR="00077E1D" w:rsidRPr="001C67A0">
        <w:rPr>
          <w:rFonts w:cs="Arial"/>
        </w:rPr>
        <w:t xml:space="preserve">в </w:t>
      </w:r>
      <w:r w:rsidRPr="001C67A0">
        <w:rPr>
          <w:rFonts w:cs="Arial"/>
        </w:rPr>
        <w:t>Крапивинском районе характеризуется данны</w:t>
      </w:r>
      <w:r w:rsidR="00D863A9" w:rsidRPr="001C67A0">
        <w:rPr>
          <w:rFonts w:cs="Arial"/>
        </w:rPr>
        <w:t>ми, представленными в таблицах 1,2,3,4.</w:t>
      </w:r>
      <w:r w:rsidRPr="001C67A0">
        <w:rPr>
          <w:rFonts w:cs="Arial"/>
        </w:rPr>
        <w:t xml:space="preserve"> </w:t>
      </w:r>
    </w:p>
    <w:p w:rsidR="00C66416" w:rsidRPr="001C67A0" w:rsidRDefault="00C66416" w:rsidP="001C67A0">
      <w:pPr>
        <w:rPr>
          <w:rFonts w:cs="Arial"/>
        </w:rPr>
      </w:pPr>
    </w:p>
    <w:p w:rsidR="00600D58" w:rsidRDefault="00600D58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Таблица 1</w:t>
      </w:r>
    </w:p>
    <w:p w:rsidR="001C67A0" w:rsidRPr="001C67A0" w:rsidRDefault="001C67A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600D58" w:rsidRPr="001C67A0" w:rsidRDefault="00600D58" w:rsidP="001C67A0">
      <w:pPr>
        <w:rPr>
          <w:rFonts w:cs="Arial"/>
          <w:b/>
          <w:bCs/>
          <w:sz w:val="28"/>
          <w:szCs w:val="26"/>
        </w:rPr>
      </w:pPr>
      <w:r w:rsidRPr="001C67A0">
        <w:rPr>
          <w:rFonts w:cs="Arial"/>
          <w:b/>
          <w:bCs/>
          <w:sz w:val="28"/>
          <w:szCs w:val="26"/>
        </w:rPr>
        <w:t>Основные показатели развития малого предпринимательства</w:t>
      </w:r>
    </w:p>
    <w:p w:rsidR="00600D58" w:rsidRPr="001C67A0" w:rsidRDefault="00600D58" w:rsidP="001C67A0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2"/>
        <w:gridCol w:w="1548"/>
        <w:gridCol w:w="1690"/>
      </w:tblGrid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0"/>
            </w:pPr>
            <w:r w:rsidRPr="001C67A0">
              <w:t>Показатели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0"/>
            </w:pPr>
            <w:r w:rsidRPr="001C67A0">
              <w:t>Един.</w:t>
            </w:r>
          </w:p>
          <w:p w:rsidR="00506E09" w:rsidRPr="001C67A0" w:rsidRDefault="00506E09" w:rsidP="001C67A0">
            <w:pPr>
              <w:pStyle w:val="Table0"/>
            </w:pPr>
            <w:r w:rsidRPr="001C67A0">
              <w:t>измерения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83" w:rsidRPr="001C67A0" w:rsidRDefault="00506E09" w:rsidP="001C67A0">
            <w:pPr>
              <w:pStyle w:val="Table"/>
              <w:rPr>
                <w:b/>
              </w:rPr>
            </w:pPr>
            <w:r w:rsidRPr="001C67A0">
              <w:rPr>
                <w:b/>
              </w:rPr>
              <w:t>201</w:t>
            </w:r>
            <w:r w:rsidR="008767CC" w:rsidRPr="001C67A0">
              <w:rPr>
                <w:b/>
              </w:rPr>
              <w:t>3</w:t>
            </w:r>
            <w:r w:rsidR="001C67A0" w:rsidRPr="001C67A0">
              <w:rPr>
                <w:b/>
              </w:rPr>
              <w:t xml:space="preserve"> </w:t>
            </w:r>
            <w:r w:rsidR="00C66416" w:rsidRPr="001C67A0">
              <w:rPr>
                <w:b/>
              </w:rPr>
              <w:t>год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Количество малых и средних предприятий (юр.</w:t>
            </w:r>
            <w:r w:rsidR="00C66416" w:rsidRPr="001C67A0">
              <w:t xml:space="preserve"> </w:t>
            </w:r>
            <w:r w:rsidRPr="001C67A0">
              <w:t>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ед.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1</w:t>
            </w:r>
            <w:r w:rsidR="00865C75" w:rsidRPr="001C67A0">
              <w:t>13</w:t>
            </w:r>
          </w:p>
        </w:tc>
      </w:tr>
      <w:tr w:rsidR="00506E09" w:rsidRPr="001C67A0" w:rsidTr="001C67A0">
        <w:trPr>
          <w:trHeight w:val="1429"/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Среднесписочная численность работников субъектов малого и среднего предпринимательства в том числе:</w:t>
            </w:r>
          </w:p>
          <w:p w:rsidR="00506E09" w:rsidRPr="001C67A0" w:rsidRDefault="00506E09" w:rsidP="001C67A0">
            <w:pPr>
              <w:pStyle w:val="Table"/>
            </w:pPr>
            <w:r w:rsidRPr="001C67A0">
              <w:t>-среднесписочная численность работников малых</w:t>
            </w:r>
            <w:r w:rsidR="001C67A0">
              <w:t xml:space="preserve"> </w:t>
            </w:r>
            <w:r w:rsidRPr="001C67A0">
              <w:t>и</w:t>
            </w:r>
            <w:r w:rsidR="003F156C" w:rsidRPr="001C67A0">
              <w:t xml:space="preserve"> средних</w:t>
            </w:r>
            <w:r w:rsidR="001C67A0">
              <w:t xml:space="preserve"> </w:t>
            </w:r>
            <w:r w:rsidRPr="001C67A0">
              <w:t xml:space="preserve">предприятий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E09" w:rsidRPr="001C67A0" w:rsidRDefault="00506E09" w:rsidP="001C67A0">
            <w:pPr>
              <w:pStyle w:val="Table"/>
            </w:pPr>
            <w:r w:rsidRPr="001C67A0">
              <w:t>чел.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</w:p>
          <w:p w:rsidR="00843444" w:rsidRPr="001C67A0" w:rsidRDefault="00843444" w:rsidP="001C67A0">
            <w:pPr>
              <w:pStyle w:val="Table"/>
            </w:pPr>
          </w:p>
          <w:p w:rsidR="00506E09" w:rsidRPr="001C67A0" w:rsidRDefault="000E011C" w:rsidP="001C67A0">
            <w:pPr>
              <w:pStyle w:val="Table"/>
            </w:pPr>
            <w:r w:rsidRPr="001C67A0">
              <w:t>3504</w:t>
            </w:r>
          </w:p>
          <w:p w:rsidR="00506E09" w:rsidRPr="001C67A0" w:rsidRDefault="00506E09" w:rsidP="001C67A0">
            <w:pPr>
              <w:pStyle w:val="Table"/>
            </w:pPr>
          </w:p>
          <w:p w:rsidR="00506E09" w:rsidRPr="001C67A0" w:rsidRDefault="00067A22" w:rsidP="001C67A0">
            <w:pPr>
              <w:pStyle w:val="Table"/>
            </w:pPr>
            <w:r w:rsidRPr="001C67A0">
              <w:t xml:space="preserve"> </w:t>
            </w:r>
            <w:r w:rsidR="00865C75" w:rsidRPr="001C67A0">
              <w:t>21</w:t>
            </w:r>
            <w:r w:rsidR="00434B3D" w:rsidRPr="001C67A0">
              <w:t>76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Оборот от реализации продукции (работ, услуг) малых и средних предприятий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</w:p>
          <w:p w:rsidR="00506E09" w:rsidRPr="001C67A0" w:rsidRDefault="00506E09" w:rsidP="001C67A0">
            <w:pPr>
              <w:pStyle w:val="Table"/>
            </w:pPr>
            <w:r w:rsidRPr="001C67A0">
              <w:t>млн.</w:t>
            </w:r>
            <w:r w:rsidR="00C66416" w:rsidRPr="001C67A0">
              <w:t xml:space="preserve"> </w:t>
            </w:r>
            <w:r w:rsidRPr="001C67A0">
              <w:t>руб.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</w:p>
          <w:p w:rsidR="00506E09" w:rsidRPr="001C67A0" w:rsidRDefault="00F313A0" w:rsidP="001C67A0">
            <w:pPr>
              <w:pStyle w:val="Table"/>
            </w:pPr>
            <w:r w:rsidRPr="001C67A0">
              <w:t>1056,9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Среднемесячная начисленная заработная плата работников малых предприятий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6E77A9" w:rsidP="001C67A0">
            <w:pPr>
              <w:pStyle w:val="Table"/>
            </w:pPr>
            <w:r w:rsidRPr="001C67A0">
              <w:t>р</w:t>
            </w:r>
            <w:r w:rsidR="00506E09" w:rsidRPr="001C67A0">
              <w:t>уб.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C46D4D" w:rsidP="001C67A0">
            <w:pPr>
              <w:pStyle w:val="Table"/>
            </w:pPr>
            <w:r w:rsidRPr="001C67A0">
              <w:t>11250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 xml:space="preserve">Количество предпринимателей без образования </w:t>
            </w:r>
            <w:r w:rsidRPr="001C67A0">
              <w:lastRenderedPageBreak/>
              <w:t>юридического лица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6E77A9" w:rsidP="001C67A0">
            <w:pPr>
              <w:pStyle w:val="Table"/>
            </w:pPr>
            <w:r w:rsidRPr="001C67A0">
              <w:lastRenderedPageBreak/>
              <w:t>ч</w:t>
            </w:r>
            <w:r w:rsidR="00506E09" w:rsidRPr="001C67A0">
              <w:t>ел.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C46D4D" w:rsidP="001C67A0">
            <w:pPr>
              <w:pStyle w:val="Table"/>
            </w:pPr>
            <w:r w:rsidRPr="001C67A0">
              <w:t>370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1C67A0" w:rsidP="001C67A0">
            <w:pPr>
              <w:pStyle w:val="Table"/>
            </w:pPr>
            <w:r>
              <w:lastRenderedPageBreak/>
              <w:t xml:space="preserve"> </w:t>
            </w:r>
            <w:r w:rsidR="00506E09" w:rsidRPr="001C67A0">
              <w:t>-из них - работающих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6E77A9" w:rsidP="001C67A0">
            <w:pPr>
              <w:pStyle w:val="Table"/>
            </w:pPr>
            <w:r w:rsidRPr="001C67A0">
              <w:t>ч</w:t>
            </w:r>
            <w:r w:rsidR="00506E09" w:rsidRPr="001C67A0">
              <w:t>ел.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320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Численность работающих у индивидуальных предпринимателей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6E77A9" w:rsidP="001C67A0">
            <w:pPr>
              <w:pStyle w:val="Table"/>
            </w:pPr>
            <w:r w:rsidRPr="001C67A0">
              <w:t>ч</w:t>
            </w:r>
            <w:r w:rsidR="00506E09" w:rsidRPr="001C67A0">
              <w:t>ел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836F0E" w:rsidP="001C67A0">
            <w:pPr>
              <w:pStyle w:val="Table"/>
            </w:pPr>
            <w:r w:rsidRPr="001C67A0">
              <w:t>1036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Среднемесячная начисленная заработная плата работающих у индивидуальных предпринимателей по договору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6E77A9" w:rsidP="001C67A0">
            <w:pPr>
              <w:pStyle w:val="Table"/>
            </w:pPr>
            <w:r w:rsidRPr="001C67A0">
              <w:t>р</w:t>
            </w:r>
            <w:r w:rsidR="00506E09" w:rsidRPr="001C67A0">
              <w:t>уб.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836F0E" w:rsidP="001C67A0">
            <w:pPr>
              <w:pStyle w:val="Table"/>
            </w:pPr>
            <w:r w:rsidRPr="001C67A0">
              <w:t>65</w:t>
            </w:r>
            <w:r w:rsidR="00E0563B" w:rsidRPr="001C67A0">
              <w:t>00</w:t>
            </w:r>
          </w:p>
        </w:tc>
      </w:tr>
      <w:tr w:rsidR="00506E09" w:rsidRPr="001C67A0" w:rsidTr="001C67A0">
        <w:trPr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 xml:space="preserve">%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09" w:rsidRPr="001C67A0" w:rsidRDefault="00506E09" w:rsidP="001C67A0">
            <w:pPr>
              <w:pStyle w:val="Table"/>
            </w:pPr>
            <w:r w:rsidRPr="001C67A0">
              <w:t>33,</w:t>
            </w:r>
            <w:r w:rsidR="006864EF" w:rsidRPr="001C67A0">
              <w:t>6</w:t>
            </w:r>
          </w:p>
        </w:tc>
      </w:tr>
    </w:tbl>
    <w:p w:rsidR="00600D58" w:rsidRPr="001C67A0" w:rsidRDefault="00600D58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В районе осуществляют свою деятельность 1</w:t>
      </w:r>
      <w:r w:rsidR="00C92F5F" w:rsidRPr="001C67A0">
        <w:rPr>
          <w:rFonts w:cs="Arial"/>
        </w:rPr>
        <w:t>13</w:t>
      </w:r>
      <w:r w:rsidR="007C7EBF" w:rsidRPr="001C67A0">
        <w:rPr>
          <w:rFonts w:cs="Arial"/>
        </w:rPr>
        <w:t xml:space="preserve"> </w:t>
      </w:r>
      <w:r w:rsidRPr="001C67A0">
        <w:rPr>
          <w:rFonts w:cs="Arial"/>
        </w:rPr>
        <w:t xml:space="preserve">малых предприятий. Из них в сельском хозяйстве заняты – </w:t>
      </w:r>
      <w:r w:rsidR="006D5E27" w:rsidRPr="001C67A0">
        <w:rPr>
          <w:rFonts w:cs="Arial"/>
        </w:rPr>
        <w:t>22,1</w:t>
      </w:r>
      <w:r w:rsidR="00813A61" w:rsidRPr="001C67A0">
        <w:rPr>
          <w:rFonts w:cs="Arial"/>
        </w:rPr>
        <w:t>%, в торговле, в</w:t>
      </w:r>
      <w:r w:rsidRPr="001C67A0">
        <w:rPr>
          <w:rFonts w:cs="Arial"/>
        </w:rPr>
        <w:t xml:space="preserve"> общественном питании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 xml:space="preserve">– </w:t>
      </w:r>
      <w:r w:rsidR="006D5E27" w:rsidRPr="001C67A0">
        <w:rPr>
          <w:rFonts w:cs="Arial"/>
        </w:rPr>
        <w:t>22,1</w:t>
      </w:r>
      <w:r w:rsidR="00DA2B94" w:rsidRPr="001C67A0">
        <w:rPr>
          <w:rFonts w:cs="Arial"/>
        </w:rPr>
        <w:t xml:space="preserve">, </w:t>
      </w:r>
      <w:r w:rsidRPr="001C67A0">
        <w:rPr>
          <w:rFonts w:cs="Arial"/>
        </w:rPr>
        <w:t xml:space="preserve">в деревообработке </w:t>
      </w:r>
      <w:r w:rsidR="00DA2B94" w:rsidRPr="001C67A0">
        <w:rPr>
          <w:rFonts w:cs="Arial"/>
        </w:rPr>
        <w:t>1,5</w:t>
      </w:r>
      <w:r w:rsidRPr="001C67A0">
        <w:rPr>
          <w:rFonts w:cs="Arial"/>
        </w:rPr>
        <w:t>%,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ЖКХ-</w:t>
      </w:r>
      <w:r w:rsidR="0069610D" w:rsidRPr="001C67A0">
        <w:rPr>
          <w:rFonts w:cs="Arial"/>
        </w:rPr>
        <w:t>14,</w:t>
      </w:r>
      <w:r w:rsidR="006D5E27" w:rsidRPr="001C67A0">
        <w:rPr>
          <w:rFonts w:cs="Arial"/>
        </w:rPr>
        <w:t>1</w:t>
      </w:r>
      <w:r w:rsidRPr="001C67A0">
        <w:rPr>
          <w:rFonts w:cs="Arial"/>
        </w:rPr>
        <w:t xml:space="preserve">%, в строительстве </w:t>
      </w:r>
      <w:r w:rsidR="006D5E27" w:rsidRPr="001C67A0">
        <w:rPr>
          <w:rFonts w:cs="Arial"/>
        </w:rPr>
        <w:t>14,1</w:t>
      </w:r>
      <w:r w:rsidR="00F837FF" w:rsidRPr="001C67A0">
        <w:rPr>
          <w:rFonts w:cs="Arial"/>
        </w:rPr>
        <w:t>%.</w:t>
      </w:r>
      <w:r w:rsidR="00DA2B94" w:rsidRPr="001C67A0">
        <w:rPr>
          <w:rFonts w:cs="Arial"/>
        </w:rPr>
        <w:t xml:space="preserve"> услуги и бытовые услуги оказывают </w:t>
      </w:r>
      <w:r w:rsidR="006D5E27" w:rsidRPr="001C67A0">
        <w:rPr>
          <w:rFonts w:cs="Arial"/>
        </w:rPr>
        <w:t>11,5</w:t>
      </w:r>
      <w:r w:rsidR="00D863A9" w:rsidRPr="001C67A0">
        <w:rPr>
          <w:rFonts w:cs="Arial"/>
        </w:rPr>
        <w:t>%.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Информация по видам деятельности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предприятий и предпринимателей представлена в таблице 2.</w:t>
      </w:r>
    </w:p>
    <w:p w:rsidR="006E77A9" w:rsidRPr="001C67A0" w:rsidRDefault="006E77A9" w:rsidP="001C67A0">
      <w:pPr>
        <w:rPr>
          <w:rFonts w:cs="Arial"/>
        </w:rPr>
      </w:pPr>
    </w:p>
    <w:p w:rsidR="004374A7" w:rsidRDefault="004374A7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Таблица №2</w:t>
      </w:r>
    </w:p>
    <w:p w:rsidR="001C67A0" w:rsidRPr="001C67A0" w:rsidRDefault="001C67A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600D58" w:rsidRDefault="00600D58" w:rsidP="001C67A0">
      <w:pPr>
        <w:rPr>
          <w:rFonts w:cs="Arial"/>
          <w:b/>
          <w:bCs/>
          <w:sz w:val="28"/>
          <w:szCs w:val="26"/>
        </w:rPr>
      </w:pPr>
      <w:r w:rsidRPr="001C67A0">
        <w:rPr>
          <w:rFonts w:cs="Arial"/>
          <w:b/>
          <w:bCs/>
          <w:sz w:val="28"/>
          <w:szCs w:val="26"/>
        </w:rPr>
        <w:t>Количество малых предприятий</w:t>
      </w:r>
      <w:r w:rsidR="001C67A0" w:rsidRPr="001C67A0">
        <w:rPr>
          <w:rFonts w:cs="Arial"/>
          <w:b/>
          <w:bCs/>
          <w:sz w:val="28"/>
          <w:szCs w:val="26"/>
        </w:rPr>
        <w:t xml:space="preserve"> </w:t>
      </w:r>
      <w:r w:rsidRPr="001C67A0">
        <w:rPr>
          <w:rFonts w:cs="Arial"/>
          <w:b/>
          <w:bCs/>
          <w:sz w:val="28"/>
          <w:szCs w:val="26"/>
        </w:rPr>
        <w:t>и индивидуальных предпринимателей по отраслям экономики</w:t>
      </w:r>
    </w:p>
    <w:p w:rsidR="001C67A0" w:rsidRPr="001C67A0" w:rsidRDefault="001C67A0" w:rsidP="001C67A0">
      <w:pPr>
        <w:rPr>
          <w:rFonts w:cs="Arial"/>
          <w:b/>
          <w:bCs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06"/>
        <w:gridCol w:w="1809"/>
      </w:tblGrid>
      <w:tr w:rsidR="000C05E1" w:rsidRPr="001C67A0" w:rsidTr="001C67A0">
        <w:trPr>
          <w:trHeight w:val="690"/>
        </w:trPr>
        <w:tc>
          <w:tcPr>
            <w:tcW w:w="447" w:type="pct"/>
            <w:shd w:val="clear" w:color="auto" w:fill="auto"/>
          </w:tcPr>
          <w:p w:rsidR="000C05E1" w:rsidRPr="001C67A0" w:rsidRDefault="000C05E1" w:rsidP="001C67A0">
            <w:pPr>
              <w:pStyle w:val="Table0"/>
            </w:pPr>
            <w:r w:rsidRPr="001C67A0">
              <w:t>№ п/п</w:t>
            </w: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0"/>
            </w:pPr>
            <w:r w:rsidRPr="001C67A0">
              <w:t>Наименование</w:t>
            </w:r>
          </w:p>
        </w:tc>
        <w:tc>
          <w:tcPr>
            <w:tcW w:w="945" w:type="pct"/>
            <w:shd w:val="clear" w:color="auto" w:fill="auto"/>
          </w:tcPr>
          <w:p w:rsidR="000C05E1" w:rsidRPr="001C67A0" w:rsidRDefault="000C05E1" w:rsidP="001C67A0">
            <w:pPr>
              <w:pStyle w:val="Table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C67A0">
                <w:t>201</w:t>
              </w:r>
              <w:r w:rsidR="00C92F5F" w:rsidRPr="001C67A0">
                <w:t>3</w:t>
              </w:r>
              <w:r w:rsidRPr="001C67A0">
                <w:t xml:space="preserve"> г</w:t>
              </w:r>
            </w:smartTag>
            <w:r w:rsidRPr="001C67A0">
              <w:t>.</w:t>
            </w:r>
          </w:p>
          <w:p w:rsidR="00D61D83" w:rsidRPr="001C67A0" w:rsidRDefault="00D61D83" w:rsidP="001C67A0">
            <w:pPr>
              <w:pStyle w:val="Table"/>
            </w:pPr>
          </w:p>
        </w:tc>
      </w:tr>
      <w:tr w:rsidR="000C05E1" w:rsidRPr="001C67A0" w:rsidTr="001C67A0">
        <w:trPr>
          <w:trHeight w:val="660"/>
        </w:trPr>
        <w:tc>
          <w:tcPr>
            <w:tcW w:w="447" w:type="pct"/>
            <w:vMerge w:val="restar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1</w:t>
            </w: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Число малых и средних</w:t>
            </w:r>
            <w:r w:rsidR="001C67A0">
              <w:t xml:space="preserve"> </w:t>
            </w:r>
            <w:r w:rsidRPr="001C67A0">
              <w:t>предприятий по отраслям всего в том числе (учтены средние предприятия):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  <w:p w:rsidR="000C05E1" w:rsidRPr="001C67A0" w:rsidRDefault="000C05E1" w:rsidP="001C67A0">
            <w:pPr>
              <w:pStyle w:val="Table"/>
            </w:pPr>
            <w:r w:rsidRPr="001C67A0">
              <w:t>1</w:t>
            </w:r>
            <w:r w:rsidR="00C92F5F" w:rsidRPr="001C67A0">
              <w:t>13</w:t>
            </w:r>
          </w:p>
          <w:p w:rsidR="000C05E1" w:rsidRPr="001C67A0" w:rsidRDefault="000C05E1" w:rsidP="001C67A0">
            <w:pPr>
              <w:pStyle w:val="Table"/>
            </w:pPr>
          </w:p>
        </w:tc>
      </w:tr>
      <w:tr w:rsidR="000C05E1" w:rsidRPr="001C67A0" w:rsidTr="001C67A0">
        <w:trPr>
          <w:trHeight w:val="705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-производство и переработка сельскохозяйственной продукции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  <w:r w:rsidRPr="001C67A0">
              <w:t>2</w:t>
            </w:r>
            <w:r w:rsidR="00881E36" w:rsidRPr="001C67A0">
              <w:t>5</w:t>
            </w:r>
          </w:p>
        </w:tc>
      </w:tr>
      <w:tr w:rsidR="000C05E1" w:rsidRPr="001C67A0" w:rsidTr="001C67A0">
        <w:trPr>
          <w:trHeight w:val="345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-добыча полезных ископаемых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  <w:r w:rsidRPr="001C67A0">
              <w:t>3</w:t>
            </w:r>
          </w:p>
        </w:tc>
      </w:tr>
      <w:tr w:rsidR="000C05E1" w:rsidRPr="001C67A0" w:rsidTr="001C67A0">
        <w:trPr>
          <w:trHeight w:val="345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-обрабатывающие производства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6D5E27" w:rsidP="001C67A0">
            <w:pPr>
              <w:pStyle w:val="Table"/>
            </w:pPr>
            <w:r w:rsidRPr="001C67A0">
              <w:t>11</w:t>
            </w:r>
          </w:p>
        </w:tc>
      </w:tr>
      <w:tr w:rsidR="000C05E1" w:rsidRPr="001C67A0" w:rsidTr="001C67A0">
        <w:trPr>
          <w:trHeight w:val="529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-производство и распределение электроэнергии, газа и воды (предприятия ЖКХ)</w:t>
            </w:r>
          </w:p>
        </w:tc>
        <w:tc>
          <w:tcPr>
            <w:tcW w:w="945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  <w:p w:rsidR="000C05E1" w:rsidRPr="001C67A0" w:rsidRDefault="00881E36" w:rsidP="001C67A0">
            <w:pPr>
              <w:pStyle w:val="Table"/>
            </w:pPr>
            <w:r w:rsidRPr="001C67A0">
              <w:t>16</w:t>
            </w:r>
          </w:p>
        </w:tc>
      </w:tr>
      <w:tr w:rsidR="000C05E1" w:rsidRPr="001C67A0" w:rsidTr="001C67A0">
        <w:trPr>
          <w:trHeight w:val="285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-строительство</w:t>
            </w:r>
            <w:r w:rsidR="00F00416" w:rsidRPr="001C67A0">
              <w:t xml:space="preserve"> и производство строительных материалов 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881E36" w:rsidP="001C67A0">
            <w:pPr>
              <w:pStyle w:val="Table"/>
            </w:pPr>
            <w:r w:rsidRPr="001C67A0">
              <w:t>16</w:t>
            </w:r>
          </w:p>
        </w:tc>
      </w:tr>
      <w:tr w:rsidR="000C05E1" w:rsidRPr="001C67A0" w:rsidTr="001C67A0">
        <w:trPr>
          <w:trHeight w:val="518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-оптовая и розничная торговля, обще</w:t>
            </w:r>
            <w:r w:rsidR="00F00416" w:rsidRPr="001C67A0">
              <w:t>ственное питание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F00416" w:rsidP="001C67A0">
            <w:pPr>
              <w:pStyle w:val="Table"/>
            </w:pPr>
            <w:r w:rsidRPr="001C67A0">
              <w:t>25</w:t>
            </w:r>
          </w:p>
        </w:tc>
      </w:tr>
      <w:tr w:rsidR="00577AE9" w:rsidRPr="001C67A0" w:rsidTr="001C67A0">
        <w:trPr>
          <w:trHeight w:val="518"/>
        </w:trPr>
        <w:tc>
          <w:tcPr>
            <w:tcW w:w="447" w:type="pct"/>
            <w:vMerge/>
            <w:shd w:val="clear" w:color="auto" w:fill="auto"/>
          </w:tcPr>
          <w:p w:rsidR="00577AE9" w:rsidRPr="001C67A0" w:rsidRDefault="00577AE9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577AE9" w:rsidRPr="001C67A0" w:rsidRDefault="00577AE9" w:rsidP="001C67A0">
            <w:pPr>
              <w:pStyle w:val="Table"/>
            </w:pPr>
            <w:r w:rsidRPr="001C67A0">
              <w:t>Услуги и бытовые услуги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77AE9" w:rsidRPr="001C67A0" w:rsidRDefault="00881E36" w:rsidP="001C67A0">
            <w:pPr>
              <w:pStyle w:val="Table"/>
            </w:pPr>
            <w:r w:rsidRPr="001C67A0">
              <w:t>13</w:t>
            </w:r>
          </w:p>
        </w:tc>
      </w:tr>
      <w:tr w:rsidR="000C05E1" w:rsidRPr="001C67A0" w:rsidTr="001C67A0">
        <w:trPr>
          <w:trHeight w:val="246"/>
        </w:trPr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-прочие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6D5E27" w:rsidP="001C67A0">
            <w:pPr>
              <w:pStyle w:val="Table"/>
            </w:pPr>
            <w:r w:rsidRPr="001C67A0">
              <w:t>4</w:t>
            </w:r>
          </w:p>
        </w:tc>
      </w:tr>
      <w:tr w:rsidR="000C05E1" w:rsidRPr="001C67A0" w:rsidTr="001C67A0">
        <w:tc>
          <w:tcPr>
            <w:tcW w:w="447" w:type="pct"/>
            <w:vMerge w:val="restar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2</w:t>
            </w:r>
          </w:p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 xml:space="preserve">Количество индивидуальных предпринимателей всего </w:t>
            </w:r>
          </w:p>
          <w:p w:rsidR="000C05E1" w:rsidRPr="001C67A0" w:rsidRDefault="000C05E1" w:rsidP="001C67A0">
            <w:pPr>
              <w:pStyle w:val="Table"/>
            </w:pPr>
            <w:r w:rsidRPr="001C67A0">
              <w:t>в том числе: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3F5F1A" w:rsidP="001C67A0">
            <w:pPr>
              <w:pStyle w:val="Table"/>
            </w:pPr>
            <w:r w:rsidRPr="001C67A0">
              <w:t>370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-производство и переработка сельскохозяйственной продукции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771298" w:rsidP="001C67A0">
            <w:pPr>
              <w:pStyle w:val="Table"/>
            </w:pPr>
            <w:r w:rsidRPr="001C67A0">
              <w:t>5</w:t>
            </w:r>
            <w:r w:rsidR="003F5F1A" w:rsidRPr="001C67A0">
              <w:t>3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 xml:space="preserve">-оказание </w:t>
            </w:r>
            <w:r w:rsidR="0025061B" w:rsidRPr="001C67A0">
              <w:t xml:space="preserve">услуг и </w:t>
            </w:r>
            <w:r w:rsidRPr="001C67A0">
              <w:t>бытовых услуг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3F5F1A" w:rsidP="001C67A0">
            <w:pPr>
              <w:pStyle w:val="Table"/>
            </w:pPr>
            <w:r w:rsidRPr="001C67A0">
              <w:t>49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-обрабатывающие производства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3F5F1A" w:rsidP="001C67A0">
            <w:pPr>
              <w:pStyle w:val="Table"/>
            </w:pPr>
            <w:r w:rsidRPr="001C67A0">
              <w:t>18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-строительство</w:t>
            </w:r>
            <w:r w:rsidR="008E7BB3" w:rsidRPr="001C67A0">
              <w:t xml:space="preserve"> и производство строительных материалов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AC4EC6" w:rsidP="001C67A0">
            <w:pPr>
              <w:pStyle w:val="Table"/>
            </w:pPr>
            <w:r w:rsidRPr="001C67A0">
              <w:t>20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-оптовая и розничная торговля, общепит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8F77B9" w:rsidP="001C67A0">
            <w:pPr>
              <w:pStyle w:val="Table"/>
            </w:pPr>
            <w:r w:rsidRPr="001C67A0">
              <w:t>189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-автоуслуги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3F5F1A" w:rsidP="001C67A0">
            <w:pPr>
              <w:pStyle w:val="Table"/>
            </w:pPr>
            <w:r w:rsidRPr="001C67A0">
              <w:t>22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-организация отдыха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C84E32" w:rsidP="001C67A0">
            <w:pPr>
              <w:pStyle w:val="Table"/>
            </w:pPr>
            <w:r w:rsidRPr="001C67A0">
              <w:t>2</w:t>
            </w:r>
          </w:p>
        </w:tc>
      </w:tr>
      <w:tr w:rsidR="000C05E1" w:rsidRPr="001C67A0" w:rsidTr="001C67A0">
        <w:tc>
          <w:tcPr>
            <w:tcW w:w="447" w:type="pct"/>
            <w:vMerge/>
            <w:shd w:val="clear" w:color="auto" w:fill="auto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608" w:type="pct"/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-прочие услуги (юридические, консультационные, вспомогательная деятельность в сфере страхования, исследование коньюктуры рынка, ремонт офисных машин и др.)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0C05E1" w:rsidRPr="001C67A0" w:rsidRDefault="00D23BFD" w:rsidP="001C67A0">
            <w:pPr>
              <w:pStyle w:val="Table"/>
            </w:pPr>
            <w:r w:rsidRPr="001C67A0">
              <w:t>17</w:t>
            </w:r>
          </w:p>
        </w:tc>
      </w:tr>
    </w:tbl>
    <w:p w:rsidR="00600D58" w:rsidRPr="001C67A0" w:rsidRDefault="00600D58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На территории района зарегистрирован </w:t>
      </w:r>
      <w:r w:rsidR="003F5F1A" w:rsidRPr="001C67A0">
        <w:rPr>
          <w:rFonts w:cs="Arial"/>
        </w:rPr>
        <w:t>370</w:t>
      </w:r>
      <w:r w:rsidRPr="001C67A0">
        <w:rPr>
          <w:rFonts w:cs="Arial"/>
        </w:rPr>
        <w:t xml:space="preserve"> предпринимател</w:t>
      </w:r>
      <w:r w:rsidR="006D5E27" w:rsidRPr="001C67A0">
        <w:rPr>
          <w:rFonts w:cs="Arial"/>
        </w:rPr>
        <w:t>ей</w:t>
      </w:r>
      <w:r w:rsidRPr="001C67A0">
        <w:rPr>
          <w:rFonts w:cs="Arial"/>
        </w:rPr>
        <w:t xml:space="preserve"> без образования юридического лица, из которых </w:t>
      </w:r>
      <w:r w:rsidR="007918CC" w:rsidRPr="001C67A0">
        <w:rPr>
          <w:rFonts w:cs="Arial"/>
        </w:rPr>
        <w:t>14,</w:t>
      </w:r>
      <w:r w:rsidR="006D5E27" w:rsidRPr="001C67A0">
        <w:rPr>
          <w:rFonts w:cs="Arial"/>
        </w:rPr>
        <w:t>3</w:t>
      </w:r>
      <w:r w:rsidRPr="001C67A0">
        <w:rPr>
          <w:rFonts w:cs="Arial"/>
        </w:rPr>
        <w:t xml:space="preserve">% осуществляют свою деятельность в сельском хозяйстве, 13,2% оказывают </w:t>
      </w:r>
      <w:r w:rsidR="007918CC" w:rsidRPr="001C67A0">
        <w:rPr>
          <w:rFonts w:cs="Arial"/>
        </w:rPr>
        <w:t xml:space="preserve">услуги и </w:t>
      </w:r>
      <w:r w:rsidRPr="001C67A0">
        <w:rPr>
          <w:rFonts w:cs="Arial"/>
        </w:rPr>
        <w:t>бытовые услуги</w:t>
      </w:r>
      <w:r w:rsidR="007918CC" w:rsidRPr="001C67A0">
        <w:rPr>
          <w:rFonts w:cs="Arial"/>
        </w:rPr>
        <w:t>,</w:t>
      </w:r>
      <w:r w:rsidRPr="001C67A0">
        <w:rPr>
          <w:rFonts w:cs="Arial"/>
        </w:rPr>
        <w:t xml:space="preserve"> </w:t>
      </w:r>
      <w:r w:rsidR="006D5E27" w:rsidRPr="001C67A0">
        <w:rPr>
          <w:rFonts w:cs="Arial"/>
        </w:rPr>
        <w:t>5,9</w:t>
      </w:r>
      <w:r w:rsidRPr="001C67A0">
        <w:rPr>
          <w:rFonts w:cs="Arial"/>
        </w:rPr>
        <w:t>% ок</w:t>
      </w:r>
      <w:r w:rsidR="007918CC" w:rsidRPr="001C67A0">
        <w:rPr>
          <w:rFonts w:cs="Arial"/>
        </w:rPr>
        <w:t xml:space="preserve">азывают транспортные услуги, </w:t>
      </w:r>
      <w:r w:rsidR="006D5E27" w:rsidRPr="001C67A0">
        <w:rPr>
          <w:rFonts w:cs="Arial"/>
        </w:rPr>
        <w:t>4,9</w:t>
      </w:r>
      <w:r w:rsidRPr="001C67A0">
        <w:rPr>
          <w:rFonts w:cs="Arial"/>
        </w:rPr>
        <w:t>%</w:t>
      </w:r>
      <w:r w:rsidR="00DD4924" w:rsidRPr="001C67A0">
        <w:rPr>
          <w:rFonts w:cs="Arial"/>
        </w:rPr>
        <w:t xml:space="preserve"> занимаются деревообработкой,</w:t>
      </w:r>
      <w:r w:rsidRPr="001C67A0">
        <w:rPr>
          <w:rFonts w:cs="Arial"/>
        </w:rPr>
        <w:t xml:space="preserve"> </w:t>
      </w:r>
      <w:r w:rsidR="007918CC" w:rsidRPr="001C67A0">
        <w:rPr>
          <w:rFonts w:cs="Arial"/>
        </w:rPr>
        <w:t>51,</w:t>
      </w:r>
      <w:r w:rsidR="006D5E27" w:rsidRPr="001C67A0">
        <w:rPr>
          <w:rFonts w:cs="Arial"/>
        </w:rPr>
        <w:t>1</w:t>
      </w:r>
      <w:r w:rsidRPr="001C67A0">
        <w:rPr>
          <w:rFonts w:cs="Arial"/>
        </w:rPr>
        <w:t>% заняты в т</w:t>
      </w:r>
      <w:r w:rsidR="00904562">
        <w:rPr>
          <w:rFonts w:cs="Arial"/>
        </w:rPr>
        <w:t>орговле и общественном питании.</w:t>
      </w:r>
    </w:p>
    <w:p w:rsidR="006E77A9" w:rsidRPr="001C67A0" w:rsidRDefault="006E77A9" w:rsidP="001C67A0">
      <w:pPr>
        <w:rPr>
          <w:rFonts w:cs="Arial"/>
        </w:rPr>
      </w:pPr>
    </w:p>
    <w:p w:rsidR="00582167" w:rsidRPr="001C67A0" w:rsidRDefault="00582167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Таблица 3</w:t>
      </w:r>
    </w:p>
    <w:p w:rsidR="001C67A0" w:rsidRPr="001C67A0" w:rsidRDefault="001C67A0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  <w:b/>
          <w:bCs/>
          <w:sz w:val="28"/>
          <w:szCs w:val="26"/>
        </w:rPr>
      </w:pPr>
      <w:r w:rsidRPr="001C67A0">
        <w:rPr>
          <w:rFonts w:cs="Arial"/>
          <w:b/>
          <w:bCs/>
          <w:sz w:val="28"/>
          <w:szCs w:val="26"/>
        </w:rPr>
        <w:t>Численность работающих по отраслям экономики представлена в таблице 3.</w:t>
      </w:r>
    </w:p>
    <w:p w:rsidR="001C67A0" w:rsidRPr="001C67A0" w:rsidRDefault="001C67A0" w:rsidP="001C67A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844"/>
        <w:gridCol w:w="1828"/>
      </w:tblGrid>
      <w:tr w:rsidR="000C05E1" w:rsidRPr="001C67A0" w:rsidTr="001C67A0">
        <w:trPr>
          <w:trHeight w:val="86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0"/>
            </w:pPr>
            <w:r w:rsidRPr="001C67A0">
              <w:t>№ п/п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0"/>
            </w:pPr>
            <w:r w:rsidRPr="001C67A0">
              <w:t>Наименование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C67A0">
                <w:t>201</w:t>
              </w:r>
              <w:r w:rsidR="001429D5" w:rsidRPr="001C67A0">
                <w:t>3</w:t>
              </w:r>
              <w:r w:rsidRPr="001C67A0">
                <w:t xml:space="preserve"> г</w:t>
              </w:r>
            </w:smartTag>
            <w:r w:rsidRPr="001C67A0">
              <w:t>.</w:t>
            </w:r>
          </w:p>
          <w:p w:rsidR="000C05E1" w:rsidRPr="001C67A0" w:rsidRDefault="000C05E1" w:rsidP="001C67A0">
            <w:pPr>
              <w:pStyle w:val="Table"/>
            </w:pPr>
          </w:p>
        </w:tc>
      </w:tr>
      <w:tr w:rsidR="000C05E1" w:rsidRPr="001C67A0" w:rsidTr="001C67A0">
        <w:trPr>
          <w:trHeight w:val="955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1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Численность работников малых и средних</w:t>
            </w:r>
            <w:r w:rsidR="001C67A0">
              <w:t xml:space="preserve"> </w:t>
            </w:r>
            <w:r w:rsidRPr="001C67A0">
              <w:t xml:space="preserve">предприятий по отраслям экономики (или видам экономической деятельности) </w:t>
            </w:r>
          </w:p>
          <w:p w:rsidR="000C05E1" w:rsidRPr="001C67A0" w:rsidRDefault="000C05E1" w:rsidP="001C67A0">
            <w:pPr>
              <w:pStyle w:val="Table"/>
            </w:pPr>
            <w:r w:rsidRPr="001C67A0">
              <w:t>Всего в том числе: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2E625D" w:rsidP="001C67A0">
            <w:pPr>
              <w:pStyle w:val="Table"/>
            </w:pPr>
            <w:r w:rsidRPr="001C67A0">
              <w:t>2176</w:t>
            </w:r>
          </w:p>
        </w:tc>
      </w:tr>
      <w:tr w:rsidR="000C05E1" w:rsidRPr="001C67A0" w:rsidTr="001C67A0">
        <w:trPr>
          <w:trHeight w:val="705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-производство и переработка сельскохозяйственной продукции (учтены средние предприятия)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  <w:r w:rsidRPr="001C67A0">
              <w:t>61</w:t>
            </w:r>
            <w:r w:rsidR="00AD7D33" w:rsidRPr="001C67A0">
              <w:t>4</w:t>
            </w:r>
          </w:p>
        </w:tc>
      </w:tr>
      <w:tr w:rsidR="000C05E1" w:rsidRPr="001C67A0" w:rsidTr="001C67A0">
        <w:trPr>
          <w:trHeight w:val="345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-добыча полезных ископаемых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AD7D33" w:rsidP="001C67A0">
            <w:pPr>
              <w:pStyle w:val="Table"/>
            </w:pPr>
            <w:r w:rsidRPr="001C67A0">
              <w:t>15</w:t>
            </w:r>
          </w:p>
        </w:tc>
      </w:tr>
      <w:tr w:rsidR="000C05E1" w:rsidRPr="001C67A0" w:rsidTr="001C67A0">
        <w:trPr>
          <w:trHeight w:val="36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-обрабатывающие производства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  <w:r w:rsidRPr="001C67A0">
              <w:t>47</w:t>
            </w:r>
          </w:p>
        </w:tc>
      </w:tr>
      <w:tr w:rsidR="000C05E1" w:rsidRPr="001C67A0" w:rsidTr="001C67A0">
        <w:trPr>
          <w:trHeight w:val="555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-производство и распределение электроэнергии, газа и воды (предприятия ЖКХ)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32798D" w:rsidP="001C67A0">
            <w:pPr>
              <w:pStyle w:val="Table"/>
            </w:pPr>
            <w:r w:rsidRPr="001C67A0">
              <w:t>633</w:t>
            </w:r>
          </w:p>
        </w:tc>
      </w:tr>
      <w:tr w:rsidR="000C05E1" w:rsidRPr="001C67A0" w:rsidTr="001C67A0">
        <w:trPr>
          <w:trHeight w:val="285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-строительство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AD7D33" w:rsidP="001C67A0">
            <w:pPr>
              <w:pStyle w:val="Table"/>
            </w:pPr>
            <w:r w:rsidRPr="001C67A0">
              <w:t>2</w:t>
            </w:r>
            <w:r w:rsidR="0032798D" w:rsidRPr="001C67A0">
              <w:t>6</w:t>
            </w:r>
            <w:r w:rsidRPr="001C67A0">
              <w:t>8</w:t>
            </w:r>
          </w:p>
        </w:tc>
      </w:tr>
      <w:tr w:rsidR="000C05E1" w:rsidRPr="001C67A0" w:rsidTr="001C67A0">
        <w:trPr>
          <w:trHeight w:val="338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-оптовая и розничная торговля, общепит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32798D" w:rsidP="001C67A0">
            <w:pPr>
              <w:pStyle w:val="Table"/>
            </w:pPr>
            <w:r w:rsidRPr="001C67A0">
              <w:t>463</w:t>
            </w:r>
          </w:p>
        </w:tc>
      </w:tr>
      <w:tr w:rsidR="000C05E1" w:rsidRPr="001C67A0" w:rsidTr="001C67A0">
        <w:trPr>
          <w:trHeight w:val="33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0C05E1" w:rsidP="001C67A0">
            <w:pPr>
              <w:pStyle w:val="Table"/>
            </w:pP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E1" w:rsidRPr="001C67A0" w:rsidRDefault="000C05E1" w:rsidP="001C67A0">
            <w:pPr>
              <w:pStyle w:val="Table"/>
            </w:pPr>
            <w:r w:rsidRPr="001C67A0">
              <w:t>-прочие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E1" w:rsidRPr="001C67A0" w:rsidRDefault="002E020A" w:rsidP="001C67A0">
            <w:pPr>
              <w:pStyle w:val="Table"/>
            </w:pPr>
            <w:r w:rsidRPr="001C67A0">
              <w:t>1</w:t>
            </w:r>
            <w:r w:rsidR="008E72A6" w:rsidRPr="001C67A0">
              <w:t>36</w:t>
            </w:r>
          </w:p>
        </w:tc>
      </w:tr>
    </w:tbl>
    <w:p w:rsidR="00AE5D2A" w:rsidRPr="001C67A0" w:rsidRDefault="00AE5D2A" w:rsidP="001C67A0">
      <w:pPr>
        <w:rPr>
          <w:rFonts w:cs="Arial"/>
        </w:rPr>
      </w:pPr>
    </w:p>
    <w:p w:rsidR="00600D58" w:rsidRPr="001C67A0" w:rsidRDefault="00400F25" w:rsidP="001C67A0">
      <w:pPr>
        <w:rPr>
          <w:rFonts w:cs="Arial"/>
        </w:rPr>
      </w:pPr>
      <w:r w:rsidRPr="001C67A0">
        <w:rPr>
          <w:rFonts w:cs="Arial"/>
        </w:rPr>
        <w:t>Численность работающих на малых предприятиях составила</w:t>
      </w:r>
      <w:r w:rsidR="001C67A0">
        <w:rPr>
          <w:rFonts w:cs="Arial"/>
        </w:rPr>
        <w:t xml:space="preserve"> </w:t>
      </w:r>
      <w:r w:rsidR="002E625D" w:rsidRPr="001C67A0">
        <w:rPr>
          <w:rFonts w:cs="Arial"/>
        </w:rPr>
        <w:t>2176</w:t>
      </w:r>
      <w:r w:rsidR="00600D58" w:rsidRPr="001C67A0">
        <w:rPr>
          <w:rFonts w:cs="Arial"/>
        </w:rPr>
        <w:t xml:space="preserve"> человек, из них занято в сельском хозяйстве </w:t>
      </w:r>
      <w:r w:rsidR="006D5E27" w:rsidRPr="001C67A0">
        <w:rPr>
          <w:rFonts w:cs="Arial"/>
        </w:rPr>
        <w:t>28,2</w:t>
      </w:r>
      <w:r w:rsidR="00600D58" w:rsidRPr="001C67A0">
        <w:rPr>
          <w:rFonts w:cs="Arial"/>
        </w:rPr>
        <w:t>%,</w:t>
      </w:r>
      <w:r w:rsidR="001C67A0">
        <w:rPr>
          <w:rFonts w:cs="Arial"/>
        </w:rPr>
        <w:t xml:space="preserve"> </w:t>
      </w:r>
      <w:r w:rsidR="00600D58" w:rsidRPr="001C67A0">
        <w:rPr>
          <w:rFonts w:cs="Arial"/>
        </w:rPr>
        <w:t>2,</w:t>
      </w:r>
      <w:r w:rsidR="002E020A" w:rsidRPr="001C67A0">
        <w:rPr>
          <w:rFonts w:cs="Arial"/>
        </w:rPr>
        <w:t>2</w:t>
      </w:r>
      <w:r w:rsidR="00600D58" w:rsidRPr="001C67A0">
        <w:rPr>
          <w:rFonts w:cs="Arial"/>
        </w:rPr>
        <w:t xml:space="preserve">% </w:t>
      </w:r>
      <w:r w:rsidR="002E020A" w:rsidRPr="001C67A0">
        <w:rPr>
          <w:rFonts w:cs="Arial"/>
        </w:rPr>
        <w:t>занято в обрабатывающем производстве</w:t>
      </w:r>
      <w:r w:rsidR="00600D58" w:rsidRPr="001C67A0">
        <w:rPr>
          <w:rFonts w:cs="Arial"/>
        </w:rPr>
        <w:t xml:space="preserve">, </w:t>
      </w:r>
      <w:r w:rsidR="00DE6E7C" w:rsidRPr="001C67A0">
        <w:rPr>
          <w:rFonts w:cs="Arial"/>
        </w:rPr>
        <w:t>21,</w:t>
      </w:r>
      <w:r w:rsidR="006D5E27" w:rsidRPr="001C67A0">
        <w:rPr>
          <w:rFonts w:cs="Arial"/>
        </w:rPr>
        <w:t>2</w:t>
      </w:r>
      <w:r w:rsidR="00600D58" w:rsidRPr="001C67A0">
        <w:rPr>
          <w:rFonts w:cs="Arial"/>
        </w:rPr>
        <w:t xml:space="preserve">% заняты в торговле и общественном питании, в строительстве </w:t>
      </w:r>
      <w:r w:rsidR="00DE6E7C" w:rsidRPr="001C67A0">
        <w:rPr>
          <w:rFonts w:cs="Arial"/>
        </w:rPr>
        <w:t>12,</w:t>
      </w:r>
      <w:r w:rsidR="002E020A" w:rsidRPr="001C67A0">
        <w:rPr>
          <w:rFonts w:cs="Arial"/>
        </w:rPr>
        <w:t>3</w:t>
      </w:r>
      <w:r w:rsidR="00600D58" w:rsidRPr="001C67A0">
        <w:rPr>
          <w:rFonts w:cs="Arial"/>
        </w:rPr>
        <w:t xml:space="preserve">%, в сфере ЖКХ </w:t>
      </w:r>
      <w:r w:rsidR="00DE6E7C" w:rsidRPr="001C67A0">
        <w:rPr>
          <w:rFonts w:cs="Arial"/>
        </w:rPr>
        <w:t>29,1</w:t>
      </w:r>
      <w:r w:rsidR="00904562">
        <w:rPr>
          <w:rFonts w:cs="Arial"/>
        </w:rPr>
        <w:t>%.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Объем произведенной, отпущенной продукции представлен в таблице 4</w:t>
      </w:r>
    </w:p>
    <w:p w:rsidR="002A785E" w:rsidRPr="001C67A0" w:rsidRDefault="002A785E" w:rsidP="001C67A0">
      <w:pPr>
        <w:rPr>
          <w:rFonts w:cs="Arial"/>
        </w:rPr>
      </w:pPr>
    </w:p>
    <w:p w:rsidR="00600D58" w:rsidRDefault="004F3D47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7A0">
        <w:rPr>
          <w:rFonts w:cs="Arial"/>
          <w:b/>
          <w:bCs/>
          <w:kern w:val="28"/>
          <w:sz w:val="32"/>
          <w:szCs w:val="32"/>
        </w:rPr>
        <w:t>Таблица №4</w:t>
      </w:r>
    </w:p>
    <w:p w:rsidR="001C67A0" w:rsidRPr="001C67A0" w:rsidRDefault="001C67A0" w:rsidP="001C67A0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600D58" w:rsidRDefault="00600D58" w:rsidP="001C67A0">
      <w:pPr>
        <w:rPr>
          <w:rFonts w:cs="Arial"/>
        </w:rPr>
      </w:pPr>
      <w:r w:rsidRPr="001C67A0">
        <w:rPr>
          <w:rFonts w:cs="Arial"/>
          <w:b/>
          <w:bCs/>
          <w:sz w:val="28"/>
          <w:szCs w:val="26"/>
        </w:rPr>
        <w:t>Объем произведенной, отпущенной продукции млн. руб.</w:t>
      </w:r>
    </w:p>
    <w:p w:rsidR="001C67A0" w:rsidRPr="001C67A0" w:rsidRDefault="001C67A0" w:rsidP="001C67A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910"/>
        <w:gridCol w:w="1828"/>
      </w:tblGrid>
      <w:tr w:rsidR="00F46B69" w:rsidRPr="001C67A0" w:rsidTr="001C67A0">
        <w:trPr>
          <w:trHeight w:val="825"/>
        </w:trPr>
        <w:tc>
          <w:tcPr>
            <w:tcW w:w="435" w:type="pct"/>
            <w:shd w:val="clear" w:color="auto" w:fill="auto"/>
          </w:tcPr>
          <w:p w:rsidR="00F46B69" w:rsidRPr="001C67A0" w:rsidRDefault="00F46B69" w:rsidP="001C67A0">
            <w:pPr>
              <w:pStyle w:val="Table0"/>
            </w:pPr>
            <w:r w:rsidRPr="001C67A0">
              <w:t>№ п/п</w:t>
            </w:r>
          </w:p>
        </w:tc>
        <w:tc>
          <w:tcPr>
            <w:tcW w:w="3609" w:type="pct"/>
            <w:shd w:val="clear" w:color="auto" w:fill="auto"/>
            <w:vAlign w:val="center"/>
          </w:tcPr>
          <w:p w:rsidR="00F46B69" w:rsidRPr="001C67A0" w:rsidRDefault="00F46B69" w:rsidP="001C67A0">
            <w:pPr>
              <w:pStyle w:val="Table0"/>
            </w:pPr>
            <w:r w:rsidRPr="001C67A0">
              <w:t>Наименование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61D83" w:rsidRPr="001C67A0" w:rsidRDefault="00F46B69" w:rsidP="001C67A0">
            <w:pPr>
              <w:pStyle w:val="Table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C67A0">
                <w:t>201</w:t>
              </w:r>
              <w:r w:rsidR="00B11F77" w:rsidRPr="001C67A0">
                <w:t>3</w:t>
              </w:r>
              <w:r w:rsidRPr="001C67A0">
                <w:t xml:space="preserve"> г</w:t>
              </w:r>
            </w:smartTag>
            <w:r w:rsidRPr="001C67A0">
              <w:t>.</w:t>
            </w:r>
          </w:p>
        </w:tc>
      </w:tr>
      <w:tr w:rsidR="00F46B69" w:rsidRPr="001C67A0" w:rsidTr="001C67A0">
        <w:trPr>
          <w:trHeight w:val="555"/>
        </w:trPr>
        <w:tc>
          <w:tcPr>
            <w:tcW w:w="435" w:type="pct"/>
            <w:vMerge w:val="restart"/>
            <w:shd w:val="clear" w:color="auto" w:fill="auto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  <w:r w:rsidRPr="001C67A0">
              <w:lastRenderedPageBreak/>
              <w:t>1</w:t>
            </w:r>
          </w:p>
        </w:tc>
        <w:tc>
          <w:tcPr>
            <w:tcW w:w="3609" w:type="pct"/>
            <w:shd w:val="clear" w:color="auto" w:fill="auto"/>
          </w:tcPr>
          <w:p w:rsidR="00F46B69" w:rsidRPr="001C67A0" w:rsidRDefault="00F46B69" w:rsidP="001C67A0">
            <w:pPr>
              <w:pStyle w:val="Table"/>
            </w:pPr>
            <w:r w:rsidRPr="001C67A0">
              <w:t>Объем продукции (работ, услуг), произведенной малыми предприятиями по отраслям экономики: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</w:p>
        </w:tc>
      </w:tr>
      <w:tr w:rsidR="00F46B69" w:rsidRPr="001C67A0" w:rsidTr="001C67A0">
        <w:trPr>
          <w:trHeight w:val="420"/>
        </w:trPr>
        <w:tc>
          <w:tcPr>
            <w:tcW w:w="435" w:type="pct"/>
            <w:vMerge/>
            <w:shd w:val="clear" w:color="auto" w:fill="auto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  <w:shd w:val="clear" w:color="auto" w:fill="auto"/>
          </w:tcPr>
          <w:p w:rsidR="00F46B69" w:rsidRPr="001C67A0" w:rsidRDefault="00F46B69" w:rsidP="001C67A0">
            <w:pPr>
              <w:pStyle w:val="Table"/>
            </w:pPr>
            <w:r w:rsidRPr="001C67A0">
              <w:t xml:space="preserve">добыча полезных ископаемых 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46B69" w:rsidRPr="001C67A0" w:rsidRDefault="006B3A1A" w:rsidP="001C67A0">
            <w:pPr>
              <w:pStyle w:val="Table"/>
              <w:rPr>
                <w:highlight w:val="yellow"/>
              </w:rPr>
            </w:pPr>
            <w:r w:rsidRPr="001C67A0">
              <w:t>28,5</w:t>
            </w:r>
          </w:p>
        </w:tc>
      </w:tr>
      <w:tr w:rsidR="00F46B69" w:rsidRPr="001C67A0" w:rsidTr="001C67A0">
        <w:trPr>
          <w:trHeight w:val="345"/>
        </w:trPr>
        <w:tc>
          <w:tcPr>
            <w:tcW w:w="435" w:type="pct"/>
            <w:vMerge/>
            <w:shd w:val="clear" w:color="auto" w:fill="auto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  <w:shd w:val="clear" w:color="auto" w:fill="auto"/>
          </w:tcPr>
          <w:p w:rsidR="00F46B69" w:rsidRPr="001C67A0" w:rsidRDefault="00F46B69" w:rsidP="001C67A0">
            <w:pPr>
              <w:pStyle w:val="Table"/>
            </w:pPr>
            <w:r w:rsidRPr="001C67A0">
              <w:t>обрабатывающие производства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46B69" w:rsidRPr="001C67A0" w:rsidRDefault="006B3A1A" w:rsidP="001C67A0">
            <w:pPr>
              <w:pStyle w:val="Table"/>
              <w:rPr>
                <w:highlight w:val="yellow"/>
              </w:rPr>
            </w:pPr>
            <w:r w:rsidRPr="001C67A0">
              <w:t>81,5</w:t>
            </w:r>
          </w:p>
        </w:tc>
      </w:tr>
      <w:tr w:rsidR="00F46B69" w:rsidRPr="001C67A0" w:rsidTr="001C67A0">
        <w:trPr>
          <w:trHeight w:val="540"/>
        </w:trPr>
        <w:tc>
          <w:tcPr>
            <w:tcW w:w="435" w:type="pct"/>
            <w:vMerge/>
            <w:shd w:val="clear" w:color="auto" w:fill="auto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  <w:shd w:val="clear" w:color="auto" w:fill="auto"/>
          </w:tcPr>
          <w:p w:rsidR="00F46B69" w:rsidRPr="001C67A0" w:rsidRDefault="00F46B69" w:rsidP="001C67A0">
            <w:pPr>
              <w:pStyle w:val="Table"/>
            </w:pPr>
            <w:r w:rsidRPr="001C67A0">
              <w:t>производство и распределение электроэнергии, газа и воды (включен ТЭП)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46B69" w:rsidRPr="001C67A0" w:rsidRDefault="005459F3" w:rsidP="001C67A0">
            <w:pPr>
              <w:pStyle w:val="Table"/>
              <w:rPr>
                <w:highlight w:val="yellow"/>
              </w:rPr>
            </w:pPr>
            <w:r w:rsidRPr="001C67A0">
              <w:t>178,6</w:t>
            </w:r>
          </w:p>
        </w:tc>
      </w:tr>
      <w:tr w:rsidR="00F46B69" w:rsidRPr="001C67A0" w:rsidTr="001C67A0">
        <w:trPr>
          <w:trHeight w:val="405"/>
        </w:trPr>
        <w:tc>
          <w:tcPr>
            <w:tcW w:w="435" w:type="pct"/>
            <w:vMerge/>
            <w:shd w:val="clear" w:color="auto" w:fill="auto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  <w:shd w:val="clear" w:color="auto" w:fill="auto"/>
          </w:tcPr>
          <w:p w:rsidR="00F46B69" w:rsidRPr="001C67A0" w:rsidRDefault="00F46B69" w:rsidP="001C67A0">
            <w:pPr>
              <w:pStyle w:val="Table"/>
            </w:pPr>
            <w:r w:rsidRPr="001C67A0">
              <w:t xml:space="preserve">-оборот розничной, оптовой торговли 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46B69" w:rsidRPr="001C67A0" w:rsidRDefault="00F313A0" w:rsidP="001C67A0">
            <w:pPr>
              <w:pStyle w:val="Table"/>
            </w:pPr>
            <w:r w:rsidRPr="001C67A0">
              <w:t>730,1</w:t>
            </w:r>
          </w:p>
        </w:tc>
      </w:tr>
      <w:tr w:rsidR="00F46B69" w:rsidRPr="001C67A0" w:rsidTr="001C67A0">
        <w:trPr>
          <w:trHeight w:val="345"/>
        </w:trPr>
        <w:tc>
          <w:tcPr>
            <w:tcW w:w="435" w:type="pct"/>
            <w:vMerge/>
            <w:shd w:val="clear" w:color="auto" w:fill="auto"/>
          </w:tcPr>
          <w:p w:rsidR="00F46B69" w:rsidRPr="001C67A0" w:rsidRDefault="00F46B69" w:rsidP="001C67A0">
            <w:pPr>
              <w:pStyle w:val="Table"/>
              <w:rPr>
                <w:highlight w:val="yellow"/>
              </w:rPr>
            </w:pPr>
          </w:p>
        </w:tc>
        <w:tc>
          <w:tcPr>
            <w:tcW w:w="3609" w:type="pct"/>
            <w:shd w:val="clear" w:color="auto" w:fill="auto"/>
          </w:tcPr>
          <w:p w:rsidR="00F46B69" w:rsidRPr="001C67A0" w:rsidRDefault="00F46B69" w:rsidP="001C67A0">
            <w:pPr>
              <w:pStyle w:val="Table"/>
            </w:pPr>
            <w:r w:rsidRPr="001C67A0">
              <w:t xml:space="preserve">-оборот общественного питания 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F46B69" w:rsidRPr="001C67A0" w:rsidRDefault="00F313A0" w:rsidP="001C67A0">
            <w:pPr>
              <w:pStyle w:val="Table"/>
            </w:pPr>
            <w:r w:rsidRPr="001C67A0">
              <w:t>18,7</w:t>
            </w:r>
          </w:p>
        </w:tc>
      </w:tr>
    </w:tbl>
    <w:p w:rsidR="00A74425" w:rsidRPr="001C67A0" w:rsidRDefault="00A74425" w:rsidP="001C67A0">
      <w:pPr>
        <w:rPr>
          <w:rFonts w:cs="Arial"/>
          <w:highlight w:val="yellow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Рост объема товарооборота в 201</w:t>
      </w:r>
      <w:r w:rsidR="00F313A0" w:rsidRPr="001C67A0">
        <w:rPr>
          <w:rFonts w:cs="Arial"/>
        </w:rPr>
        <w:t xml:space="preserve">3 </w:t>
      </w:r>
      <w:r w:rsidRPr="001C67A0">
        <w:rPr>
          <w:rFonts w:cs="Arial"/>
        </w:rPr>
        <w:t>году к 201</w:t>
      </w:r>
      <w:r w:rsidR="006D5E27" w:rsidRPr="001C67A0">
        <w:rPr>
          <w:rFonts w:cs="Arial"/>
        </w:rPr>
        <w:t>2</w:t>
      </w:r>
      <w:r w:rsidRPr="001C67A0">
        <w:rPr>
          <w:rFonts w:cs="Arial"/>
        </w:rPr>
        <w:t xml:space="preserve"> году</w:t>
      </w:r>
      <w:r w:rsidR="001C67A0">
        <w:rPr>
          <w:rFonts w:cs="Arial"/>
        </w:rPr>
        <w:t xml:space="preserve"> </w:t>
      </w:r>
      <w:r w:rsidR="00F313A0" w:rsidRPr="001C67A0">
        <w:rPr>
          <w:rFonts w:cs="Arial"/>
        </w:rPr>
        <w:t>108,1</w:t>
      </w:r>
      <w:r w:rsidRPr="001C67A0">
        <w:rPr>
          <w:rFonts w:cs="Arial"/>
        </w:rPr>
        <w:t>%., рост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оборота общественного питания в 201</w:t>
      </w:r>
      <w:r w:rsidR="00F313A0" w:rsidRPr="001C67A0">
        <w:rPr>
          <w:rFonts w:cs="Arial"/>
        </w:rPr>
        <w:t>3</w:t>
      </w:r>
      <w:r w:rsidRPr="001C67A0">
        <w:rPr>
          <w:rFonts w:cs="Arial"/>
        </w:rPr>
        <w:t xml:space="preserve"> году </w:t>
      </w:r>
      <w:r w:rsidR="00F313A0" w:rsidRPr="001C67A0">
        <w:rPr>
          <w:rFonts w:cs="Arial"/>
        </w:rPr>
        <w:t xml:space="preserve">104,2% к </w:t>
      </w:r>
      <w:r w:rsidR="00C46FF0" w:rsidRPr="001C67A0">
        <w:rPr>
          <w:rFonts w:cs="Arial"/>
        </w:rPr>
        <w:t>уровн</w:t>
      </w:r>
      <w:r w:rsidR="00F313A0" w:rsidRPr="001C67A0">
        <w:rPr>
          <w:rFonts w:cs="Arial"/>
        </w:rPr>
        <w:t>ю</w:t>
      </w:r>
      <w:r w:rsidR="00C46FF0" w:rsidRPr="001C67A0">
        <w:rPr>
          <w:rFonts w:cs="Arial"/>
        </w:rPr>
        <w:t xml:space="preserve"> прошлого года</w:t>
      </w:r>
      <w:r w:rsidRPr="001C67A0">
        <w:rPr>
          <w:rFonts w:cs="Arial"/>
        </w:rPr>
        <w:t xml:space="preserve">. </w:t>
      </w:r>
    </w:p>
    <w:p w:rsidR="00692D8B" w:rsidRPr="001C67A0" w:rsidRDefault="00600D58" w:rsidP="001C67A0">
      <w:pPr>
        <w:rPr>
          <w:rFonts w:cs="Arial"/>
          <w:highlight w:val="yellow"/>
        </w:rPr>
      </w:pPr>
      <w:r w:rsidRPr="001C67A0">
        <w:rPr>
          <w:rFonts w:cs="Arial"/>
        </w:rPr>
        <w:t xml:space="preserve">Всего, по мероприятиям программы </w:t>
      </w:r>
      <w:r w:rsidR="003F7303" w:rsidRPr="001C67A0">
        <w:rPr>
          <w:rFonts w:cs="Arial"/>
        </w:rPr>
        <w:t>за 9 месяцев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201</w:t>
      </w:r>
      <w:r w:rsidR="00F313A0" w:rsidRPr="001C67A0">
        <w:rPr>
          <w:rFonts w:cs="Arial"/>
        </w:rPr>
        <w:t>3</w:t>
      </w:r>
      <w:r w:rsidR="003F7303" w:rsidRPr="001C67A0">
        <w:rPr>
          <w:rFonts w:cs="Arial"/>
        </w:rPr>
        <w:t xml:space="preserve"> год</w:t>
      </w:r>
      <w:r w:rsidRPr="001C67A0">
        <w:rPr>
          <w:rFonts w:cs="Arial"/>
        </w:rPr>
        <w:t xml:space="preserve"> освоено </w:t>
      </w:r>
      <w:r w:rsidR="000C383F" w:rsidRPr="001C67A0">
        <w:rPr>
          <w:rFonts w:cs="Arial"/>
        </w:rPr>
        <w:t>18,4</w:t>
      </w:r>
      <w:r w:rsidRPr="001C67A0">
        <w:rPr>
          <w:rFonts w:cs="Arial"/>
        </w:rPr>
        <w:t xml:space="preserve"> млн. руб.</w:t>
      </w:r>
      <w:r w:rsidR="005E1CCD" w:rsidRPr="001C67A0">
        <w:rPr>
          <w:rFonts w:cs="Arial"/>
        </w:rPr>
        <w:t xml:space="preserve">, до конца года будет освоено </w:t>
      </w:r>
      <w:r w:rsidR="000C383F" w:rsidRPr="001C67A0">
        <w:rPr>
          <w:rFonts w:cs="Arial"/>
        </w:rPr>
        <w:t>28,3</w:t>
      </w:r>
      <w:r w:rsidR="00AB3DE1" w:rsidRPr="001C67A0">
        <w:rPr>
          <w:rFonts w:cs="Arial"/>
        </w:rPr>
        <w:t xml:space="preserve"> млн. руб.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из них за счет программы поддержки малого и среднего предпринимательства из средств ме</w:t>
      </w:r>
      <w:r w:rsidR="006A275F" w:rsidRPr="001C67A0">
        <w:rPr>
          <w:rFonts w:cs="Arial"/>
        </w:rPr>
        <w:t>стного бюджета – 0,8 млн. руб., из</w:t>
      </w:r>
      <w:r w:rsidRPr="001C67A0">
        <w:rPr>
          <w:rFonts w:cs="Arial"/>
        </w:rPr>
        <w:t xml:space="preserve"> средств областного бюджета </w:t>
      </w:r>
      <w:r w:rsidR="00F46B69" w:rsidRPr="001C67A0">
        <w:rPr>
          <w:rFonts w:cs="Arial"/>
        </w:rPr>
        <w:t>1,</w:t>
      </w:r>
      <w:r w:rsidR="00E1006E" w:rsidRPr="001C67A0">
        <w:rPr>
          <w:rFonts w:cs="Arial"/>
        </w:rPr>
        <w:t>2</w:t>
      </w:r>
      <w:r w:rsidRPr="001C67A0">
        <w:rPr>
          <w:rFonts w:cs="Arial"/>
        </w:rPr>
        <w:t xml:space="preserve"> млн. руб., </w:t>
      </w:r>
      <w:r w:rsidR="006A275F" w:rsidRPr="001C67A0">
        <w:rPr>
          <w:rFonts w:cs="Arial"/>
        </w:rPr>
        <w:t xml:space="preserve">из средств федерального бюджета </w:t>
      </w:r>
      <w:r w:rsidR="00E1006E" w:rsidRPr="001C67A0">
        <w:rPr>
          <w:rFonts w:cs="Arial"/>
        </w:rPr>
        <w:t>3,24</w:t>
      </w:r>
      <w:r w:rsidR="006A275F" w:rsidRPr="001C67A0">
        <w:rPr>
          <w:rFonts w:cs="Arial"/>
        </w:rPr>
        <w:t xml:space="preserve"> млн. руб., </w:t>
      </w:r>
      <w:r w:rsidR="000C383F" w:rsidRPr="001C67A0">
        <w:rPr>
          <w:rFonts w:cs="Arial"/>
        </w:rPr>
        <w:t>23,06</w:t>
      </w:r>
      <w:r w:rsidRPr="001C67A0">
        <w:rPr>
          <w:rFonts w:cs="Arial"/>
        </w:rPr>
        <w:t xml:space="preserve"> собственных средств предпринимателей.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Результатом выполнения программных мероприятий является создание </w:t>
      </w:r>
      <w:r w:rsidR="00575E4D" w:rsidRPr="001C67A0">
        <w:rPr>
          <w:rFonts w:cs="Arial"/>
        </w:rPr>
        <w:t>13</w:t>
      </w:r>
      <w:r w:rsidR="00DD132D" w:rsidRPr="001C67A0">
        <w:rPr>
          <w:rFonts w:cs="Arial"/>
        </w:rPr>
        <w:t>0</w:t>
      </w:r>
      <w:r w:rsidRPr="001C67A0">
        <w:rPr>
          <w:rFonts w:cs="Arial"/>
        </w:rPr>
        <w:t xml:space="preserve"> новых рабочих мест в том числе: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Pr="001C67A0">
        <w:rPr>
          <w:rFonts w:cs="Arial"/>
        </w:rPr>
        <w:t xml:space="preserve">в строительстве – </w:t>
      </w:r>
      <w:r w:rsidR="00DD132D" w:rsidRPr="001C67A0">
        <w:rPr>
          <w:rFonts w:cs="Arial"/>
        </w:rPr>
        <w:t>3</w:t>
      </w:r>
      <w:r w:rsidRPr="001C67A0">
        <w:rPr>
          <w:rFonts w:cs="Arial"/>
        </w:rPr>
        <w:t xml:space="preserve"> рабочих мест</w:t>
      </w:r>
      <w:r w:rsidR="00AA191E" w:rsidRPr="001C67A0">
        <w:rPr>
          <w:rFonts w:cs="Arial"/>
        </w:rPr>
        <w:t>а</w:t>
      </w:r>
      <w:r w:rsidRPr="001C67A0">
        <w:rPr>
          <w:rFonts w:cs="Arial"/>
        </w:rPr>
        <w:t>;</w:t>
      </w:r>
    </w:p>
    <w:p w:rsidR="00600D58" w:rsidRPr="001C67A0" w:rsidRDefault="00575E4D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600D58" w:rsidRPr="001C67A0">
        <w:rPr>
          <w:rFonts w:cs="Arial"/>
        </w:rPr>
        <w:t xml:space="preserve">в сельском хозяйстве - </w:t>
      </w:r>
      <w:r w:rsidR="00DD132D" w:rsidRPr="001C67A0">
        <w:rPr>
          <w:rFonts w:cs="Arial"/>
        </w:rPr>
        <w:t>2</w:t>
      </w:r>
      <w:r w:rsidRPr="001C67A0">
        <w:rPr>
          <w:rFonts w:cs="Arial"/>
        </w:rPr>
        <w:t>2</w:t>
      </w:r>
      <w:r w:rsidR="00600D58" w:rsidRPr="001C67A0">
        <w:rPr>
          <w:rFonts w:cs="Arial"/>
        </w:rPr>
        <w:t xml:space="preserve"> рабочих места;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Pr="001C67A0">
        <w:rPr>
          <w:rFonts w:cs="Arial"/>
        </w:rPr>
        <w:t>в торговле</w:t>
      </w:r>
      <w:r w:rsidR="00575E4D" w:rsidRPr="001C67A0">
        <w:rPr>
          <w:rFonts w:cs="Arial"/>
        </w:rPr>
        <w:t>, общепите</w:t>
      </w:r>
      <w:r w:rsidRPr="001C67A0">
        <w:rPr>
          <w:rFonts w:cs="Arial"/>
        </w:rPr>
        <w:t xml:space="preserve"> создано </w:t>
      </w:r>
      <w:r w:rsidR="00DD132D" w:rsidRPr="001C67A0">
        <w:rPr>
          <w:rFonts w:cs="Arial"/>
        </w:rPr>
        <w:t>66</w:t>
      </w:r>
      <w:r w:rsidRPr="001C67A0">
        <w:rPr>
          <w:rFonts w:cs="Arial"/>
        </w:rPr>
        <w:t xml:space="preserve"> рабочих мест;</w:t>
      </w:r>
    </w:p>
    <w:p w:rsidR="00DD132D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Pr="001C67A0">
        <w:rPr>
          <w:rFonts w:cs="Arial"/>
        </w:rPr>
        <w:t xml:space="preserve">организация перевозки грузов и такси – </w:t>
      </w:r>
      <w:r w:rsidR="00DD132D" w:rsidRPr="001C67A0">
        <w:rPr>
          <w:rFonts w:cs="Arial"/>
        </w:rPr>
        <w:t>10</w:t>
      </w:r>
      <w:r w:rsidRPr="001C67A0">
        <w:rPr>
          <w:rFonts w:cs="Arial"/>
        </w:rPr>
        <w:t xml:space="preserve"> рабочих мест</w:t>
      </w:r>
      <w:r w:rsidR="00DD132D" w:rsidRPr="001C67A0">
        <w:rPr>
          <w:rFonts w:cs="Arial"/>
        </w:rPr>
        <w:t>;</w:t>
      </w:r>
    </w:p>
    <w:p w:rsidR="00600D58" w:rsidRPr="001C67A0" w:rsidRDefault="00DD132D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Pr="001C67A0">
        <w:rPr>
          <w:rFonts w:cs="Arial"/>
        </w:rPr>
        <w:t xml:space="preserve">услуги населению – 29 </w:t>
      </w:r>
      <w:r w:rsidR="00AA191E" w:rsidRPr="001C67A0">
        <w:rPr>
          <w:rFonts w:cs="Arial"/>
        </w:rPr>
        <w:t>рабочих мест</w:t>
      </w:r>
      <w:r w:rsidR="00600D58" w:rsidRPr="001C67A0">
        <w:rPr>
          <w:rFonts w:cs="Arial"/>
        </w:rPr>
        <w:t>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Ро</w:t>
      </w:r>
      <w:r w:rsidR="00872EDE" w:rsidRPr="001C67A0">
        <w:rPr>
          <w:rFonts w:cs="Arial"/>
        </w:rPr>
        <w:t>зничная торговая сеть района (</w:t>
      </w:r>
      <w:r w:rsidR="008B4D9E" w:rsidRPr="001C67A0">
        <w:rPr>
          <w:rFonts w:cs="Arial"/>
        </w:rPr>
        <w:t>146 торговых точек</w:t>
      </w:r>
      <w:r w:rsidRPr="001C67A0">
        <w:rPr>
          <w:rFonts w:cs="Arial"/>
        </w:rPr>
        <w:t>) состоит из 1</w:t>
      </w:r>
      <w:r w:rsidR="008B4D9E" w:rsidRPr="001C67A0">
        <w:rPr>
          <w:rFonts w:cs="Arial"/>
        </w:rPr>
        <w:t>23</w:t>
      </w:r>
      <w:r w:rsidRPr="001C67A0">
        <w:rPr>
          <w:rFonts w:cs="Arial"/>
        </w:rPr>
        <w:t xml:space="preserve"> магазин</w:t>
      </w:r>
      <w:r w:rsidR="008B4D9E" w:rsidRPr="001C67A0">
        <w:rPr>
          <w:rFonts w:cs="Arial"/>
        </w:rPr>
        <w:t>а</w:t>
      </w:r>
      <w:r w:rsidRPr="001C67A0">
        <w:rPr>
          <w:rFonts w:cs="Arial"/>
        </w:rPr>
        <w:t xml:space="preserve"> в т.ч. </w:t>
      </w:r>
      <w:r w:rsidR="008B4D9E" w:rsidRPr="001C67A0">
        <w:rPr>
          <w:rFonts w:cs="Arial"/>
        </w:rPr>
        <w:t>34</w:t>
      </w:r>
      <w:r w:rsidRPr="001C67A0">
        <w:rPr>
          <w:rFonts w:cs="Arial"/>
        </w:rPr>
        <w:t xml:space="preserve"> продовольственных, </w:t>
      </w:r>
      <w:r w:rsidR="008B4D9E" w:rsidRPr="001C67A0">
        <w:rPr>
          <w:rFonts w:cs="Arial"/>
        </w:rPr>
        <w:t>42</w:t>
      </w:r>
      <w:r w:rsidRPr="001C67A0">
        <w:rPr>
          <w:rFonts w:cs="Arial"/>
        </w:rPr>
        <w:t xml:space="preserve"> непродовольственных, </w:t>
      </w:r>
      <w:r w:rsidR="008B4D9E" w:rsidRPr="001C67A0">
        <w:rPr>
          <w:rFonts w:cs="Arial"/>
        </w:rPr>
        <w:t>47</w:t>
      </w:r>
      <w:r w:rsidRPr="001C67A0">
        <w:rPr>
          <w:rFonts w:cs="Arial"/>
        </w:rPr>
        <w:t xml:space="preserve"> смешанных, </w:t>
      </w:r>
      <w:r w:rsidR="00FB22AB" w:rsidRPr="001C67A0">
        <w:rPr>
          <w:rFonts w:cs="Arial"/>
        </w:rPr>
        <w:t>1</w:t>
      </w:r>
      <w:r w:rsidRPr="001C67A0">
        <w:rPr>
          <w:rFonts w:cs="Arial"/>
        </w:rPr>
        <w:t xml:space="preserve"> киоск, 12 павильонов. Торговая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площадь на 01.</w:t>
      </w:r>
      <w:r w:rsidR="00B35E56" w:rsidRPr="001C67A0">
        <w:rPr>
          <w:rFonts w:cs="Arial"/>
        </w:rPr>
        <w:t>10</w:t>
      </w:r>
      <w:r w:rsidRPr="001C67A0">
        <w:rPr>
          <w:rFonts w:cs="Arial"/>
        </w:rPr>
        <w:t>.201</w:t>
      </w:r>
      <w:r w:rsidR="00FB22AB" w:rsidRPr="001C67A0">
        <w:rPr>
          <w:rFonts w:cs="Arial"/>
        </w:rPr>
        <w:t>3</w:t>
      </w:r>
      <w:r w:rsidRPr="001C67A0">
        <w:rPr>
          <w:rFonts w:cs="Arial"/>
        </w:rPr>
        <w:t xml:space="preserve">г составляет </w:t>
      </w:r>
      <w:r w:rsidR="00FB22AB" w:rsidRPr="001C67A0">
        <w:rPr>
          <w:rFonts w:cs="Arial"/>
        </w:rPr>
        <w:t>9,54</w:t>
      </w:r>
      <w:r w:rsidRPr="001C67A0">
        <w:rPr>
          <w:rFonts w:cs="Arial"/>
        </w:rPr>
        <w:t xml:space="preserve"> тыс.</w:t>
      </w:r>
      <w:r w:rsidR="00B35E56" w:rsidRPr="001C67A0">
        <w:rPr>
          <w:rFonts w:cs="Arial"/>
        </w:rPr>
        <w:t xml:space="preserve"> </w:t>
      </w:r>
      <w:r w:rsidRPr="001C67A0">
        <w:rPr>
          <w:rFonts w:cs="Arial"/>
        </w:rPr>
        <w:t>кв. метров.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За счет привлечения малого бизнеса решена проблема с перевозками пассажиров в п.Зеленогорский и в п.Крапивинский.</w:t>
      </w:r>
      <w:r w:rsidR="001C67A0">
        <w:rPr>
          <w:rFonts w:cs="Arial"/>
        </w:rPr>
        <w:t xml:space="preserve"> </w:t>
      </w:r>
    </w:p>
    <w:p w:rsidR="00600D58" w:rsidRPr="001C67A0" w:rsidRDefault="00600D58" w:rsidP="001C67A0">
      <w:pPr>
        <w:rPr>
          <w:rFonts w:cs="Arial"/>
          <w:highlight w:val="yellow"/>
        </w:rPr>
      </w:pPr>
      <w:r w:rsidRPr="001C67A0">
        <w:rPr>
          <w:rFonts w:cs="Arial"/>
        </w:rPr>
        <w:t>В 201</w:t>
      </w:r>
      <w:r w:rsidR="00F446E9" w:rsidRPr="001C67A0">
        <w:rPr>
          <w:rFonts w:cs="Arial"/>
        </w:rPr>
        <w:t>3</w:t>
      </w:r>
      <w:r w:rsidRPr="001C67A0">
        <w:rPr>
          <w:rFonts w:cs="Arial"/>
        </w:rPr>
        <w:t xml:space="preserve"> году в районе функционировало</w:t>
      </w:r>
      <w:r w:rsidR="001C67A0">
        <w:rPr>
          <w:rFonts w:cs="Arial"/>
        </w:rPr>
        <w:t xml:space="preserve"> </w:t>
      </w:r>
      <w:r w:rsidR="00D762D3" w:rsidRPr="001C67A0">
        <w:rPr>
          <w:rFonts w:cs="Arial"/>
        </w:rPr>
        <w:t>7</w:t>
      </w:r>
      <w:r w:rsidRPr="001C67A0">
        <w:rPr>
          <w:rFonts w:cs="Arial"/>
        </w:rPr>
        <w:t xml:space="preserve"> мини-пекарен, которыми за 201</w:t>
      </w:r>
      <w:r w:rsidR="00F446E9" w:rsidRPr="001C67A0">
        <w:rPr>
          <w:rFonts w:cs="Arial"/>
        </w:rPr>
        <w:t xml:space="preserve">3 </w:t>
      </w:r>
      <w:r w:rsidRPr="001C67A0">
        <w:rPr>
          <w:rFonts w:cs="Arial"/>
        </w:rPr>
        <w:t xml:space="preserve">год будет выпущено и реализовано </w:t>
      </w:r>
      <w:r w:rsidR="00E0563B" w:rsidRPr="001C67A0">
        <w:rPr>
          <w:rFonts w:cs="Arial"/>
        </w:rPr>
        <w:t xml:space="preserve">более </w:t>
      </w:r>
      <w:r w:rsidRPr="001C67A0">
        <w:rPr>
          <w:rFonts w:cs="Arial"/>
        </w:rPr>
        <w:t>1</w:t>
      </w:r>
      <w:r w:rsidR="000C383F" w:rsidRPr="001C67A0">
        <w:rPr>
          <w:rFonts w:cs="Arial"/>
        </w:rPr>
        <w:t>6</w:t>
      </w:r>
      <w:r w:rsidRPr="001C67A0">
        <w:rPr>
          <w:rFonts w:cs="Arial"/>
        </w:rPr>
        <w:t xml:space="preserve">00 тонн хлеба и хлебобулочных изделий, что составляет </w:t>
      </w:r>
      <w:r w:rsidR="00540C60" w:rsidRPr="001C67A0">
        <w:rPr>
          <w:rFonts w:cs="Arial"/>
        </w:rPr>
        <w:t xml:space="preserve">более </w:t>
      </w:r>
      <w:r w:rsidR="00F446E9" w:rsidRPr="001C67A0">
        <w:rPr>
          <w:rFonts w:cs="Arial"/>
        </w:rPr>
        <w:t>50</w:t>
      </w:r>
      <w:r w:rsidRPr="001C67A0">
        <w:rPr>
          <w:rFonts w:cs="Arial"/>
        </w:rPr>
        <w:t>% от объема реализованного хлеба и хлебобулочных изделий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 xml:space="preserve">в целом по району.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Количество объектов бытового обслуживания в районе 5</w:t>
      </w:r>
      <w:r w:rsidR="00FB22AB" w:rsidRPr="001C67A0">
        <w:rPr>
          <w:rFonts w:cs="Arial"/>
        </w:rPr>
        <w:t>4</w:t>
      </w:r>
      <w:r w:rsidRPr="001C67A0">
        <w:rPr>
          <w:rFonts w:cs="Arial"/>
        </w:rPr>
        <w:t>, численность работающих в них - 1</w:t>
      </w:r>
      <w:r w:rsidR="00FB22AB" w:rsidRPr="001C67A0">
        <w:rPr>
          <w:rFonts w:cs="Arial"/>
        </w:rPr>
        <w:t>30</w:t>
      </w:r>
      <w:r w:rsidRPr="001C67A0">
        <w:rPr>
          <w:rFonts w:cs="Arial"/>
        </w:rPr>
        <w:t xml:space="preserve"> человек.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На основании распоряжения Администрации Крапивинского района создан совет по поддержке и развитию малого предпринимательства при Главе </w:t>
      </w:r>
      <w:r w:rsidR="00717022" w:rsidRPr="001C67A0">
        <w:rPr>
          <w:rFonts w:cs="Arial"/>
        </w:rPr>
        <w:t>района</w:t>
      </w:r>
      <w:r w:rsidRPr="001C67A0">
        <w:rPr>
          <w:rFonts w:cs="Arial"/>
        </w:rPr>
        <w:t xml:space="preserve"> в количестве 5 человек.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При администрации организована постоянно действующая «горячая линия» для предпринимателей с целью получения информации о проблемах малого бизнеса, в том числе о должностных злоупотреблениях при решении административными органами вопросов регулирования предпринимательской деятельности.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Создана и работает межведомственная комиссия, комиссия по выдаче субсидий и грантов, раб</w:t>
      </w:r>
      <w:r w:rsidR="001C67A0">
        <w:rPr>
          <w:rFonts w:cs="Arial"/>
        </w:rPr>
        <w:t>очая комиссия по самозанятости.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В 201</w:t>
      </w:r>
      <w:r w:rsidR="00FB22AB" w:rsidRPr="001C67A0">
        <w:rPr>
          <w:rFonts w:cs="Arial"/>
        </w:rPr>
        <w:t>3</w:t>
      </w:r>
      <w:r w:rsidR="00904562">
        <w:rPr>
          <w:rFonts w:cs="Arial"/>
        </w:rPr>
        <w:t xml:space="preserve"> </w:t>
      </w:r>
      <w:r w:rsidRPr="001C67A0">
        <w:rPr>
          <w:rFonts w:cs="Arial"/>
        </w:rPr>
        <w:t>году: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FB22AB" w:rsidRPr="001C67A0">
        <w:rPr>
          <w:rFonts w:cs="Arial"/>
        </w:rPr>
        <w:t xml:space="preserve"> </w:t>
      </w:r>
      <w:r w:rsidRPr="001C67A0">
        <w:rPr>
          <w:rFonts w:cs="Arial"/>
        </w:rPr>
        <w:t>завершен</w:t>
      </w:r>
      <w:r w:rsidR="00FB22AB" w:rsidRPr="001C67A0">
        <w:rPr>
          <w:rFonts w:cs="Arial"/>
        </w:rPr>
        <w:t>о</w:t>
      </w:r>
      <w:r w:rsidRPr="001C67A0">
        <w:rPr>
          <w:rFonts w:cs="Arial"/>
        </w:rPr>
        <w:t xml:space="preserve"> </w:t>
      </w:r>
      <w:r w:rsidR="00FB22AB" w:rsidRPr="001C67A0">
        <w:rPr>
          <w:rFonts w:cs="Arial"/>
        </w:rPr>
        <w:t>строительство</w:t>
      </w:r>
      <w:r w:rsidRPr="001C67A0">
        <w:rPr>
          <w:rFonts w:cs="Arial"/>
        </w:rPr>
        <w:t xml:space="preserve"> магазин</w:t>
      </w:r>
      <w:r w:rsidR="00FB22AB" w:rsidRPr="001C67A0">
        <w:rPr>
          <w:rFonts w:cs="Arial"/>
        </w:rPr>
        <w:t>а</w:t>
      </w:r>
      <w:r w:rsidRPr="001C67A0">
        <w:rPr>
          <w:rFonts w:cs="Arial"/>
        </w:rPr>
        <w:t xml:space="preserve"> </w:t>
      </w:r>
      <w:r w:rsidR="00FB22AB" w:rsidRPr="001C67A0">
        <w:rPr>
          <w:rFonts w:cs="Arial"/>
        </w:rPr>
        <w:t xml:space="preserve">«ВИЗИТ» </w:t>
      </w:r>
      <w:r w:rsidRPr="001C67A0">
        <w:rPr>
          <w:rFonts w:cs="Arial"/>
        </w:rPr>
        <w:t>в п</w:t>
      </w:r>
      <w:r w:rsidR="006F76A1" w:rsidRPr="001C67A0">
        <w:rPr>
          <w:rFonts w:cs="Arial"/>
        </w:rPr>
        <w:t>гт</w:t>
      </w:r>
      <w:r w:rsidR="00170653" w:rsidRPr="001C67A0">
        <w:rPr>
          <w:rFonts w:cs="Arial"/>
        </w:rPr>
        <w:t>.</w:t>
      </w:r>
      <w:r w:rsidR="00FB22AB" w:rsidRPr="001C67A0">
        <w:rPr>
          <w:rFonts w:cs="Arial"/>
        </w:rPr>
        <w:t xml:space="preserve"> </w:t>
      </w:r>
      <w:r w:rsidR="00170653" w:rsidRPr="001C67A0">
        <w:rPr>
          <w:rFonts w:cs="Arial"/>
        </w:rPr>
        <w:t>Крапивинский</w:t>
      </w:r>
      <w:r w:rsidR="00FB22AB" w:rsidRPr="001C67A0">
        <w:rPr>
          <w:rFonts w:cs="Arial"/>
        </w:rPr>
        <w:t xml:space="preserve"> (ИП Товпеко Г. Ф.)</w:t>
      </w:r>
      <w:r w:rsidRPr="001C67A0">
        <w:rPr>
          <w:rFonts w:cs="Arial"/>
        </w:rPr>
        <w:t>;</w:t>
      </w:r>
    </w:p>
    <w:p w:rsidR="00FB22AB" w:rsidRPr="001C67A0" w:rsidRDefault="00FB22AB" w:rsidP="001C67A0">
      <w:pPr>
        <w:rPr>
          <w:rFonts w:cs="Arial"/>
        </w:rPr>
      </w:pPr>
      <w:r w:rsidRPr="001C67A0">
        <w:rPr>
          <w:rFonts w:cs="Arial"/>
        </w:rPr>
        <w:t>- открылось детское кафе «Венеция»</w:t>
      </w:r>
      <w:r w:rsidR="00540C60" w:rsidRPr="001C67A0">
        <w:rPr>
          <w:rFonts w:cs="Arial"/>
        </w:rPr>
        <w:t xml:space="preserve"> в пгт. Зеленогорский</w:t>
      </w:r>
      <w:r w:rsidRPr="001C67A0">
        <w:rPr>
          <w:rFonts w:cs="Arial"/>
        </w:rPr>
        <w:t>;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FB22AB" w:rsidRPr="001C67A0">
        <w:rPr>
          <w:rFonts w:cs="Arial"/>
        </w:rPr>
        <w:t xml:space="preserve"> открылось кафе «Мускат» в </w:t>
      </w:r>
      <w:r w:rsidR="00820D6E" w:rsidRPr="001C67A0">
        <w:rPr>
          <w:rFonts w:cs="Arial"/>
        </w:rPr>
        <w:t>пгт. Крапивинский</w:t>
      </w:r>
      <w:r w:rsidRPr="001C67A0">
        <w:rPr>
          <w:rFonts w:cs="Arial"/>
        </w:rPr>
        <w:t>;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lastRenderedPageBreak/>
        <w:t>-</w:t>
      </w:r>
      <w:r w:rsidR="00FB22AB" w:rsidRPr="001C67A0">
        <w:rPr>
          <w:rFonts w:cs="Arial"/>
        </w:rPr>
        <w:t xml:space="preserve"> произведена реконструкция кафе в пгт. Крапивинский, принадлежащая</w:t>
      </w:r>
      <w:r w:rsidR="001C67A0">
        <w:rPr>
          <w:rFonts w:cs="Arial"/>
        </w:rPr>
        <w:t xml:space="preserve"> </w:t>
      </w:r>
      <w:r w:rsidR="00FB22AB" w:rsidRPr="001C67A0">
        <w:rPr>
          <w:rFonts w:cs="Arial"/>
        </w:rPr>
        <w:t>ООО «Лада»</w:t>
      </w:r>
      <w:r w:rsidR="00DE4355" w:rsidRPr="001C67A0">
        <w:rPr>
          <w:rFonts w:cs="Arial"/>
        </w:rPr>
        <w:t>;</w:t>
      </w:r>
    </w:p>
    <w:p w:rsidR="00FB22AB" w:rsidRPr="001C67A0" w:rsidRDefault="00FB22AB" w:rsidP="001C67A0">
      <w:pPr>
        <w:rPr>
          <w:rFonts w:cs="Arial"/>
        </w:rPr>
      </w:pPr>
      <w:r w:rsidRPr="001C67A0">
        <w:rPr>
          <w:rFonts w:cs="Arial"/>
        </w:rPr>
        <w:t>- открылся магазин «Родная Мебель» в пгт. Крапивинском;</w:t>
      </w:r>
    </w:p>
    <w:p w:rsidR="00DE4355" w:rsidRPr="001C67A0" w:rsidRDefault="00DE4355" w:rsidP="001C67A0">
      <w:pPr>
        <w:rPr>
          <w:rFonts w:cs="Arial"/>
        </w:rPr>
      </w:pPr>
      <w:r w:rsidRPr="001C67A0">
        <w:rPr>
          <w:rFonts w:cs="Arial"/>
        </w:rPr>
        <w:t>-</w:t>
      </w:r>
      <w:r w:rsidR="00860D6F" w:rsidRPr="001C67A0">
        <w:rPr>
          <w:rFonts w:cs="Arial"/>
        </w:rPr>
        <w:t xml:space="preserve"> </w:t>
      </w:r>
      <w:r w:rsidR="006674DC" w:rsidRPr="001C67A0">
        <w:rPr>
          <w:rFonts w:cs="Arial"/>
        </w:rPr>
        <w:t>открылась парикмахерская «У Эльдорадо» пгт. Крапивинский;</w:t>
      </w:r>
    </w:p>
    <w:p w:rsidR="006674DC" w:rsidRPr="001C67A0" w:rsidRDefault="006674DC" w:rsidP="001C67A0">
      <w:pPr>
        <w:rPr>
          <w:rFonts w:cs="Arial"/>
        </w:rPr>
      </w:pPr>
      <w:r w:rsidRPr="001C67A0">
        <w:rPr>
          <w:rFonts w:cs="Arial"/>
        </w:rPr>
        <w:t>- открыта станция технического обслуживания</w:t>
      </w:r>
      <w:r w:rsidR="00540C60" w:rsidRPr="001C67A0">
        <w:rPr>
          <w:rFonts w:cs="Arial"/>
        </w:rPr>
        <w:t xml:space="preserve"> в пгт. Крапивинском</w:t>
      </w:r>
      <w:r w:rsidRPr="001C67A0">
        <w:rPr>
          <w:rFonts w:cs="Arial"/>
        </w:rPr>
        <w:t>.</w:t>
      </w:r>
    </w:p>
    <w:p w:rsidR="006D5E27" w:rsidRPr="001C67A0" w:rsidRDefault="006D5E27" w:rsidP="001C67A0">
      <w:pPr>
        <w:rPr>
          <w:rFonts w:cs="Arial"/>
        </w:rPr>
      </w:pPr>
      <w:r w:rsidRPr="001C67A0">
        <w:rPr>
          <w:rFonts w:cs="Arial"/>
        </w:rPr>
        <w:t>До конца года планируется открыть кабинет стоматологической практики, магазин промышленных товаров в пгт. Крапивинском.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Предприниматели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 xml:space="preserve"> производят мясо, молочные продукты, занимаются пчеловодством, открывают небольшие швейные мастерские и парикмахерские, приобретают спецтехнику.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В плане мероприятий на 201</w:t>
      </w:r>
      <w:r w:rsidR="00860D6F" w:rsidRPr="001C67A0">
        <w:rPr>
          <w:rFonts w:cs="Arial"/>
        </w:rPr>
        <w:t>3</w:t>
      </w:r>
      <w:r w:rsidRPr="001C67A0">
        <w:rPr>
          <w:rFonts w:cs="Arial"/>
        </w:rPr>
        <w:t xml:space="preserve"> год предусмотрена поддержка малого и среднего предпринимательства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за счет местного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 xml:space="preserve">бюджета в размере 0,8 </w:t>
      </w:r>
      <w:r w:rsidR="006F76A1" w:rsidRPr="001C67A0">
        <w:rPr>
          <w:rFonts w:cs="Arial"/>
        </w:rPr>
        <w:t>млн</w:t>
      </w:r>
      <w:r w:rsidRPr="001C67A0">
        <w:rPr>
          <w:rFonts w:cs="Arial"/>
        </w:rPr>
        <w:t>. руб.</w:t>
      </w:r>
      <w:r w:rsidR="00B06403" w:rsidRPr="001C67A0">
        <w:rPr>
          <w:rFonts w:cs="Arial"/>
        </w:rPr>
        <w:t>, средств областного бюджета 1,</w:t>
      </w:r>
      <w:r w:rsidR="00860D6F" w:rsidRPr="001C67A0">
        <w:rPr>
          <w:rFonts w:cs="Arial"/>
        </w:rPr>
        <w:t>2</w:t>
      </w:r>
      <w:r w:rsidR="00B06403" w:rsidRPr="001C67A0">
        <w:rPr>
          <w:rFonts w:cs="Arial"/>
        </w:rPr>
        <w:t xml:space="preserve"> млн. руб., и средства федерального бюджета </w:t>
      </w:r>
      <w:r w:rsidR="00860D6F" w:rsidRPr="001C67A0">
        <w:rPr>
          <w:rFonts w:cs="Arial"/>
        </w:rPr>
        <w:t>3,24</w:t>
      </w:r>
      <w:r w:rsidR="00B06403" w:rsidRPr="001C67A0">
        <w:rPr>
          <w:rFonts w:cs="Arial"/>
        </w:rPr>
        <w:t xml:space="preserve"> млн. руб.</w:t>
      </w:r>
      <w:r w:rsidR="001C67A0">
        <w:rPr>
          <w:rFonts w:cs="Arial"/>
        </w:rPr>
        <w:t xml:space="preserve"> </w:t>
      </w:r>
      <w:r w:rsidR="00B06403" w:rsidRPr="001C67A0">
        <w:rPr>
          <w:rFonts w:cs="Arial"/>
        </w:rPr>
        <w:t xml:space="preserve">Всего на поддержку малого и среднего предпринимательства будет направлено </w:t>
      </w:r>
      <w:r w:rsidR="00860D6F" w:rsidRPr="001C67A0">
        <w:rPr>
          <w:rFonts w:cs="Arial"/>
        </w:rPr>
        <w:t>5,24</w:t>
      </w:r>
      <w:r w:rsidR="00B06403" w:rsidRPr="001C67A0">
        <w:rPr>
          <w:rFonts w:cs="Arial"/>
        </w:rPr>
        <w:t xml:space="preserve"> млн. руб.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На субсидирование части расходов субъектов малого и среднего предпринимательства, реализующих проекты в приоритетных сферах деятельности </w:t>
      </w:r>
      <w:r w:rsidR="00860D6F" w:rsidRPr="001C67A0">
        <w:rPr>
          <w:rFonts w:cs="Arial"/>
        </w:rPr>
        <w:t>предусмотрена</w:t>
      </w:r>
      <w:r w:rsidRPr="001C67A0">
        <w:rPr>
          <w:rFonts w:cs="Arial"/>
        </w:rPr>
        <w:t xml:space="preserve"> финансовая поддержка</w:t>
      </w:r>
      <w:r w:rsidR="00B06403" w:rsidRPr="001C67A0">
        <w:rPr>
          <w:rFonts w:cs="Arial"/>
        </w:rPr>
        <w:t xml:space="preserve"> в размере 0,</w:t>
      </w:r>
      <w:r w:rsidR="006674DC" w:rsidRPr="001C67A0">
        <w:rPr>
          <w:rFonts w:cs="Arial"/>
        </w:rPr>
        <w:t>48</w:t>
      </w:r>
      <w:r w:rsidR="00B06403" w:rsidRPr="001C67A0">
        <w:rPr>
          <w:rFonts w:cs="Arial"/>
        </w:rPr>
        <w:t xml:space="preserve"> млн. руб.</w:t>
      </w:r>
    </w:p>
    <w:p w:rsidR="0081136F" w:rsidRPr="001C67A0" w:rsidRDefault="0081136F" w:rsidP="001C67A0">
      <w:pPr>
        <w:rPr>
          <w:rFonts w:cs="Arial"/>
        </w:rPr>
      </w:pPr>
    </w:p>
    <w:p w:rsidR="00600D58" w:rsidRPr="001C67A0" w:rsidRDefault="001C67A0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t xml:space="preserve">2. </w:t>
      </w:r>
      <w:r w:rsidR="00600D58" w:rsidRPr="001C67A0">
        <w:rPr>
          <w:rFonts w:cs="Arial"/>
          <w:b/>
          <w:bCs/>
          <w:iCs/>
          <w:sz w:val="30"/>
          <w:szCs w:val="28"/>
        </w:rPr>
        <w:t>Цели и задачи Программы</w:t>
      </w:r>
    </w:p>
    <w:p w:rsidR="00AE5D2A" w:rsidRPr="001C67A0" w:rsidRDefault="00AE5D2A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Целями настоящей </w:t>
      </w:r>
      <w:r w:rsidR="00334358" w:rsidRPr="001C67A0">
        <w:rPr>
          <w:rFonts w:cs="Arial"/>
        </w:rPr>
        <w:t>П</w:t>
      </w:r>
      <w:r w:rsidRPr="001C67A0">
        <w:rPr>
          <w:rFonts w:cs="Arial"/>
        </w:rPr>
        <w:t>рограммы являются создание условий для дальнейшего развития малого и среднего предпринимательства, создание занятости и развитие самозанятости населения, увеличение доли производимых субъектами малого и среднего предпринимательства товаров (работ, услуг) в объеме производимой продукции предприятиями района;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Задачи Программы:</w:t>
      </w:r>
    </w:p>
    <w:p w:rsidR="00FE7347" w:rsidRPr="001C67A0" w:rsidRDefault="00A0157F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Pr="001C67A0">
        <w:rPr>
          <w:rFonts w:cs="Arial"/>
        </w:rPr>
        <w:t>с</w:t>
      </w:r>
      <w:r w:rsidR="00600D58" w:rsidRPr="001C67A0">
        <w:rPr>
          <w:rFonts w:cs="Arial"/>
        </w:rPr>
        <w:t xml:space="preserve">нижение </w:t>
      </w:r>
      <w:r w:rsidR="00130DC8" w:rsidRPr="001C67A0">
        <w:rPr>
          <w:rFonts w:cs="Arial"/>
        </w:rPr>
        <w:t>уровня дотационности территории</w:t>
      </w:r>
      <w:r w:rsidR="00FE7347" w:rsidRPr="001C67A0">
        <w:rPr>
          <w:rFonts w:cs="Arial"/>
        </w:rPr>
        <w:t>;</w:t>
      </w:r>
    </w:p>
    <w:p w:rsidR="00196A19" w:rsidRPr="001C67A0" w:rsidRDefault="00FE7347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196A19" w:rsidRPr="001C67A0">
        <w:rPr>
          <w:rFonts w:cs="Arial"/>
        </w:rPr>
        <w:t xml:space="preserve">развитие малого и </w:t>
      </w:r>
      <w:r w:rsidR="00077E1D" w:rsidRPr="001C67A0">
        <w:rPr>
          <w:rFonts w:cs="Arial"/>
        </w:rPr>
        <w:t xml:space="preserve">среднего предпринимательства в </w:t>
      </w:r>
      <w:r w:rsidR="00196A19" w:rsidRPr="001C67A0">
        <w:rPr>
          <w:rFonts w:cs="Arial"/>
        </w:rPr>
        <w:t>производственной сфере, туризме и в сфере услуг;</w:t>
      </w:r>
    </w:p>
    <w:p w:rsidR="00196A19" w:rsidRPr="001C67A0" w:rsidRDefault="00C05FF9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196A19" w:rsidRPr="001C67A0">
        <w:rPr>
          <w:rFonts w:cs="Arial"/>
        </w:rPr>
        <w:t>увеличения вклада малого и среднего предпринимательства в экономику Крапивинского района;</w:t>
      </w:r>
    </w:p>
    <w:p w:rsidR="00196A19" w:rsidRPr="001C67A0" w:rsidRDefault="00C05FF9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196A19" w:rsidRPr="001C67A0">
        <w:rPr>
          <w:rFonts w:cs="Arial"/>
        </w:rPr>
        <w:t>увеличение числа занятого населения в малом и среднем предпринимательстве</w:t>
      </w:r>
    </w:p>
    <w:p w:rsidR="00196A19" w:rsidRPr="001C67A0" w:rsidRDefault="00C05FF9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196A19" w:rsidRPr="001C67A0">
        <w:rPr>
          <w:rFonts w:cs="Arial"/>
        </w:rPr>
        <w:t>улучшение условий для осуществления предпринимательской деятельности</w:t>
      </w:r>
      <w:r w:rsidR="00ED3A13" w:rsidRPr="001C67A0">
        <w:rPr>
          <w:rFonts w:cs="Arial"/>
        </w:rPr>
        <w:t>;</w:t>
      </w:r>
    </w:p>
    <w:p w:rsidR="00196A19" w:rsidRPr="001C67A0" w:rsidRDefault="00C05FF9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196A19" w:rsidRPr="001C67A0">
        <w:rPr>
          <w:rFonts w:cs="Arial"/>
        </w:rPr>
        <w:t>снижение уровня дотационности района</w:t>
      </w:r>
      <w:r w:rsidR="00ED3A13" w:rsidRPr="001C67A0">
        <w:rPr>
          <w:rFonts w:cs="Arial"/>
        </w:rPr>
        <w:t>;</w:t>
      </w:r>
    </w:p>
    <w:p w:rsidR="00600D58" w:rsidRPr="001C67A0" w:rsidRDefault="00C05FF9" w:rsidP="001C67A0">
      <w:pPr>
        <w:rPr>
          <w:rFonts w:cs="Arial"/>
        </w:rPr>
      </w:pPr>
      <w:r w:rsidRPr="001C67A0">
        <w:rPr>
          <w:rFonts w:cs="Arial"/>
        </w:rPr>
        <w:t>-</w:t>
      </w:r>
      <w:r w:rsidR="00904562">
        <w:rPr>
          <w:rFonts w:cs="Arial"/>
        </w:rPr>
        <w:t xml:space="preserve"> </w:t>
      </w:r>
      <w:r w:rsidR="00196A19" w:rsidRPr="001C67A0">
        <w:rPr>
          <w:rFonts w:cs="Arial"/>
        </w:rPr>
        <w:t>создание эффективной системы поддержки малого и среднего предпринимательства</w:t>
      </w:r>
      <w:r w:rsidR="00ED3A13" w:rsidRPr="001C67A0">
        <w:rPr>
          <w:rFonts w:cs="Arial"/>
        </w:rPr>
        <w:t>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Муниципальная поддержка субъектов малого и среднего предпринимательства осуществляется по следующим приоритетным для района деятельности: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Производство и переработка сельскохозяйственной продукции;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Развитие туризма и спорта</w:t>
      </w:r>
      <w:r w:rsidR="00904562">
        <w:rPr>
          <w:rFonts w:cs="Arial"/>
        </w:rPr>
        <w:t>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Жилищно-коммунальное хозяйство;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 xml:space="preserve">Бытовое обслуживание населения; 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Производство строительных материалов;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Производство товаров народного потребления;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Ремонт транспортных средств и оборудования;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Услуги общественного питания;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Ремесленная деятельность;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Транспорт и связь;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lastRenderedPageBreak/>
        <w:t xml:space="preserve">- </w:t>
      </w:r>
      <w:r w:rsidR="00904562">
        <w:rPr>
          <w:rFonts w:cs="Arial"/>
        </w:rPr>
        <w:t>Строительство;</w:t>
      </w:r>
    </w:p>
    <w:p w:rsidR="000D23EC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Образование, здравоохранение, культура и спорт;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 xml:space="preserve">- </w:t>
      </w:r>
      <w:r w:rsidR="00600D58" w:rsidRPr="001C67A0">
        <w:rPr>
          <w:rFonts w:cs="Arial"/>
        </w:rPr>
        <w:t>Инновационная и научно-техническая деятельность.</w:t>
      </w:r>
    </w:p>
    <w:p w:rsidR="006F3BE4" w:rsidRPr="001C67A0" w:rsidRDefault="006F3BE4" w:rsidP="001C67A0">
      <w:pPr>
        <w:rPr>
          <w:rFonts w:cs="Arial"/>
        </w:rPr>
      </w:pPr>
    </w:p>
    <w:p w:rsidR="00600D58" w:rsidRPr="001C67A0" w:rsidRDefault="001C67A0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t>3. Система программных мероприятий</w:t>
      </w:r>
    </w:p>
    <w:p w:rsidR="00AE5D2A" w:rsidRPr="001C67A0" w:rsidRDefault="00AE5D2A" w:rsidP="001C67A0">
      <w:pPr>
        <w:rPr>
          <w:rFonts w:cs="Arial"/>
        </w:rPr>
      </w:pPr>
    </w:p>
    <w:p w:rsidR="00600D58" w:rsidRPr="001C67A0" w:rsidRDefault="00F46B69" w:rsidP="001C67A0">
      <w:pPr>
        <w:rPr>
          <w:rFonts w:cs="Arial"/>
        </w:rPr>
      </w:pPr>
      <w:r w:rsidRPr="001C67A0">
        <w:rPr>
          <w:rFonts w:cs="Arial"/>
        </w:rPr>
        <w:t xml:space="preserve">Программой предусмотрены меры, направленные на обеспечение опережающего роста количественных </w:t>
      </w:r>
      <w:r w:rsidR="008C076F" w:rsidRPr="001C67A0">
        <w:rPr>
          <w:rFonts w:cs="Arial"/>
        </w:rPr>
        <w:t>и качественных показателей производственного малого и среднего бизнеса, предпринимательской деятельности в сфере туризма, производства и переработки сельскохозяйственной продукции, оказания коммунальных и бытовых услуг для населения, а также молодежного социально направленного малого и среднего предпринимательства.</w:t>
      </w:r>
    </w:p>
    <w:p w:rsidR="008F7502" w:rsidRPr="001C67A0" w:rsidRDefault="008F7502" w:rsidP="001C67A0">
      <w:pPr>
        <w:rPr>
          <w:rFonts w:cs="Arial"/>
        </w:rPr>
      </w:pPr>
      <w:r w:rsidRPr="001C67A0">
        <w:rPr>
          <w:rFonts w:cs="Arial"/>
        </w:rPr>
        <w:t>Особенностью программы является то, что она максимально удовлетворяет потребности малых и средних предприятий в различных видах поддержки.</w:t>
      </w:r>
    </w:p>
    <w:p w:rsidR="008F7502" w:rsidRPr="001C67A0" w:rsidRDefault="008F7502" w:rsidP="001C67A0">
      <w:pPr>
        <w:rPr>
          <w:rFonts w:cs="Arial"/>
        </w:rPr>
      </w:pPr>
      <w:r w:rsidRPr="001C67A0">
        <w:rPr>
          <w:rFonts w:cs="Arial"/>
        </w:rPr>
        <w:t>Реализацию мероприятий по развитию и поддержки субъектов малого и среднего предпринимательства в районе планируется осуществлять при активном привлечении средств областного и федерального бюджетов в порядке, установленного действующим законодательством.</w:t>
      </w:r>
    </w:p>
    <w:p w:rsidR="00600D58" w:rsidRPr="001C67A0" w:rsidRDefault="00C13EE4" w:rsidP="001C67A0">
      <w:pPr>
        <w:rPr>
          <w:rFonts w:cs="Arial"/>
        </w:rPr>
      </w:pPr>
      <w:r w:rsidRPr="001C67A0">
        <w:rPr>
          <w:rFonts w:cs="Arial"/>
        </w:rPr>
        <w:t>В рамках настоящей Програ</w:t>
      </w:r>
      <w:r w:rsidR="003D13B7" w:rsidRPr="001C67A0">
        <w:rPr>
          <w:rFonts w:cs="Arial"/>
        </w:rPr>
        <w:t>ммы будут реализованы следующие основные мероприятия: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542894" w:rsidP="001C67A0">
      <w:pPr>
        <w:rPr>
          <w:rFonts w:cs="Arial"/>
        </w:rPr>
      </w:pPr>
      <w:r w:rsidRPr="001C67A0">
        <w:rPr>
          <w:rFonts w:cs="Arial"/>
        </w:rPr>
        <w:t xml:space="preserve">1) </w:t>
      </w:r>
      <w:r w:rsidR="00600D58" w:rsidRPr="001C67A0">
        <w:rPr>
          <w:rFonts w:cs="Arial"/>
        </w:rPr>
        <w:t>Финансовая и имущественная поддержка субъектов малого и среднего предпринимательства</w:t>
      </w:r>
    </w:p>
    <w:p w:rsidR="00957944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Финансовая: первоочередной задачей Программы в данном направлении является упрощение доступа субъектов малого предпринимательства к финансовым ресурсам, а также совершенствование существу</w:t>
      </w:r>
      <w:r w:rsidR="001B6367">
        <w:rPr>
          <w:rFonts w:cs="Arial"/>
        </w:rPr>
        <w:t>ющих форм финансовой поддержки.</w:t>
      </w:r>
    </w:p>
    <w:p w:rsidR="00957944" w:rsidRPr="001C67A0" w:rsidRDefault="00957944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Имущественная: в данное направление поддержки субъектов малого и среднего предпринимательства Крапивинского района включен комплекс мероприятий, способствующих упрощению доступа субъектов малого и среднего предпринимательства к неиспользуемым муниципальным основным фондам, прежде всего к земельным ресурсам, помещениям и оборудованию, в том числе отчуждение из муниципальной собственности недвижимого имущества, арендуемого субъектами малого и среднего предпринимательства. 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Мероприятия по имущественной поддержке не требуют бюджетного финансирования, и реализуются на средства участников Программы.</w:t>
      </w:r>
    </w:p>
    <w:p w:rsidR="006E77A9" w:rsidRPr="001C67A0" w:rsidRDefault="006E77A9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2) Информационная поддержка субъектов малого и среднего предпринимательства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В данном направлении предполагается реализовать комплекс мероприятий, направленных на информационную поддержку субъектов малого и среднего предпринимательства, в том числе разъяснения правовых актов, принятых органами местного самоуправления, а также оказание содействия субъектам малого и среднего предпринимательства в участии в конкурсах. </w:t>
      </w:r>
    </w:p>
    <w:p w:rsidR="006E77A9" w:rsidRPr="001C67A0" w:rsidRDefault="006E77A9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3) Консультационная поддержка субъектов малого и среднего предпринимательства</w:t>
      </w:r>
    </w:p>
    <w:p w:rsidR="00575993" w:rsidRPr="001C67A0" w:rsidRDefault="00600D58" w:rsidP="001C67A0">
      <w:pPr>
        <w:rPr>
          <w:rFonts w:cs="Arial"/>
        </w:rPr>
      </w:pPr>
      <w:r w:rsidRPr="001C67A0">
        <w:rPr>
          <w:rFonts w:cs="Arial"/>
        </w:rPr>
        <w:t xml:space="preserve">Направление предусматривает оказание консультационной помощи субъектам малого и среднего предпринимательства отделом </w:t>
      </w:r>
      <w:r w:rsidR="002A21A7" w:rsidRPr="001C67A0">
        <w:rPr>
          <w:rFonts w:cs="Arial"/>
        </w:rPr>
        <w:lastRenderedPageBreak/>
        <w:t>предпринимательства и потребительского рынка</w:t>
      </w:r>
      <w:r w:rsidRPr="001C67A0">
        <w:rPr>
          <w:rFonts w:cs="Arial"/>
        </w:rPr>
        <w:t xml:space="preserve"> администрации Крапивинского района по вопросам их развития.</w:t>
      </w:r>
    </w:p>
    <w:p w:rsidR="00575993" w:rsidRPr="001C67A0" w:rsidRDefault="00575993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4) Развитие организаций, образующих инфраструктуру поддержки малого и среднего предпринимательства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Направление предусматривает субсидирование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 на выполнение работ (оказание услуг) по разработке бизнес-планов, оценке недвижимости, предоставлению консультаций.</w:t>
      </w:r>
    </w:p>
    <w:p w:rsidR="003D13B7" w:rsidRPr="001C67A0" w:rsidRDefault="003D13B7" w:rsidP="001C67A0">
      <w:pPr>
        <w:rPr>
          <w:rFonts w:cs="Arial"/>
        </w:rPr>
      </w:pPr>
      <w:r w:rsidRPr="001C67A0">
        <w:rPr>
          <w:rFonts w:cs="Arial"/>
        </w:rPr>
        <w:t>Перечень мероприятий Программы поддержки и развития малого и среднего предпринимательства Крапивинского района на 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>-201</w:t>
      </w:r>
      <w:r w:rsidR="00F14260" w:rsidRPr="001C67A0">
        <w:rPr>
          <w:rFonts w:cs="Arial"/>
        </w:rPr>
        <w:t>6</w:t>
      </w:r>
      <w:r w:rsidRPr="001C67A0">
        <w:rPr>
          <w:rFonts w:cs="Arial"/>
        </w:rPr>
        <w:t xml:space="preserve"> годы представлен в разделе </w:t>
      </w:r>
      <w:r w:rsidR="00EC1BAF" w:rsidRPr="001C67A0">
        <w:rPr>
          <w:rFonts w:cs="Arial"/>
        </w:rPr>
        <w:t>6</w:t>
      </w:r>
      <w:r w:rsidRPr="001C67A0">
        <w:rPr>
          <w:rFonts w:cs="Arial"/>
        </w:rPr>
        <w:t xml:space="preserve"> Программы.</w:t>
      </w:r>
    </w:p>
    <w:p w:rsidR="002660F5" w:rsidRPr="001C67A0" w:rsidRDefault="002660F5" w:rsidP="001C67A0">
      <w:pPr>
        <w:rPr>
          <w:rFonts w:cs="Arial"/>
        </w:rPr>
      </w:pPr>
    </w:p>
    <w:p w:rsidR="00600D58" w:rsidRPr="001C67A0" w:rsidRDefault="00542894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t xml:space="preserve">4. </w:t>
      </w:r>
      <w:r w:rsidR="00600D58" w:rsidRPr="001C67A0">
        <w:rPr>
          <w:rFonts w:cs="Arial"/>
          <w:b/>
          <w:bCs/>
          <w:iCs/>
          <w:sz w:val="30"/>
          <w:szCs w:val="28"/>
        </w:rPr>
        <w:t>Ресурсное обеспечение Программы</w:t>
      </w:r>
    </w:p>
    <w:p w:rsidR="006E77A9" w:rsidRPr="001C67A0" w:rsidRDefault="006E77A9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Финансирование Программы осуществляется</w:t>
      </w:r>
      <w:r w:rsidR="003D13B7" w:rsidRPr="001C67A0">
        <w:rPr>
          <w:rFonts w:cs="Arial"/>
        </w:rPr>
        <w:t xml:space="preserve"> за счет местного бюджета</w:t>
      </w:r>
      <w:r w:rsidRPr="001C67A0">
        <w:rPr>
          <w:rFonts w:cs="Arial"/>
        </w:rPr>
        <w:t xml:space="preserve">. Общая потребность в финансовых ресурсах на реализацию мероприятий Программы составляет </w:t>
      </w:r>
      <w:r w:rsidR="003D13B7" w:rsidRPr="001C67A0">
        <w:rPr>
          <w:rFonts w:cs="Arial"/>
        </w:rPr>
        <w:t>2400 тыс</w:t>
      </w:r>
      <w:r w:rsidRPr="001C67A0">
        <w:rPr>
          <w:rFonts w:cs="Arial"/>
        </w:rPr>
        <w:t>. руб.</w:t>
      </w:r>
    </w:p>
    <w:p w:rsidR="006432F8" w:rsidRPr="001C67A0" w:rsidRDefault="006432F8" w:rsidP="001C67A0">
      <w:pPr>
        <w:rPr>
          <w:rFonts w:cs="Arial"/>
        </w:rPr>
      </w:pPr>
    </w:p>
    <w:p w:rsidR="003D13B7" w:rsidRPr="001C67A0" w:rsidRDefault="003D13B7" w:rsidP="001C67A0">
      <w:pPr>
        <w:rPr>
          <w:rFonts w:cs="Arial"/>
        </w:rPr>
      </w:pPr>
      <w:r w:rsidRPr="001C67A0">
        <w:rPr>
          <w:rFonts w:cs="Arial"/>
        </w:rPr>
        <w:t>Средства местного бюджета на 2013-2015 годы – всего 2400 тыс. руб., в том числе по годам реализации:</w:t>
      </w:r>
    </w:p>
    <w:p w:rsidR="003D13B7" w:rsidRPr="001C67A0" w:rsidRDefault="003D13B7" w:rsidP="001C67A0">
      <w:pPr>
        <w:rPr>
          <w:rFonts w:cs="Arial"/>
        </w:rPr>
      </w:pPr>
      <w:r w:rsidRPr="001C67A0">
        <w:rPr>
          <w:rFonts w:cs="Arial"/>
        </w:rPr>
        <w:t>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 xml:space="preserve"> год – 800 тыс. рублей;</w:t>
      </w:r>
    </w:p>
    <w:p w:rsidR="003D13B7" w:rsidRPr="001C67A0" w:rsidRDefault="003D13B7" w:rsidP="001C67A0">
      <w:pPr>
        <w:rPr>
          <w:rFonts w:cs="Arial"/>
        </w:rPr>
      </w:pPr>
      <w:r w:rsidRPr="001C67A0">
        <w:rPr>
          <w:rFonts w:cs="Arial"/>
        </w:rPr>
        <w:t>201</w:t>
      </w:r>
      <w:r w:rsidR="00F14260" w:rsidRPr="001C67A0">
        <w:rPr>
          <w:rFonts w:cs="Arial"/>
        </w:rPr>
        <w:t>5</w:t>
      </w:r>
      <w:r w:rsidRPr="001C67A0">
        <w:rPr>
          <w:rFonts w:cs="Arial"/>
        </w:rPr>
        <w:t xml:space="preserve"> год – 800 тыс. рублей;</w:t>
      </w:r>
    </w:p>
    <w:p w:rsidR="006432F8" w:rsidRPr="001C67A0" w:rsidRDefault="003D13B7" w:rsidP="001C67A0">
      <w:pPr>
        <w:rPr>
          <w:rFonts w:cs="Arial"/>
        </w:rPr>
      </w:pPr>
      <w:r w:rsidRPr="001C67A0">
        <w:rPr>
          <w:rFonts w:cs="Arial"/>
        </w:rPr>
        <w:t>201</w:t>
      </w:r>
      <w:r w:rsidR="00F14260" w:rsidRPr="001C67A0">
        <w:rPr>
          <w:rFonts w:cs="Arial"/>
        </w:rPr>
        <w:t>6</w:t>
      </w:r>
      <w:r w:rsidRPr="001C67A0">
        <w:rPr>
          <w:rFonts w:cs="Arial"/>
        </w:rPr>
        <w:t xml:space="preserve"> год – 800 тыс. рублей.</w:t>
      </w:r>
    </w:p>
    <w:p w:rsidR="002660F5" w:rsidRPr="001C67A0" w:rsidRDefault="002660F5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Указанные средства носят расчетный характер и будут уточнены при принятии бюджета на соответствующий финансовый год.</w:t>
      </w:r>
    </w:p>
    <w:p w:rsidR="00677CDF" w:rsidRPr="001C67A0" w:rsidRDefault="00677CDF" w:rsidP="001C67A0">
      <w:pPr>
        <w:rPr>
          <w:rFonts w:cs="Arial"/>
        </w:rPr>
      </w:pPr>
    </w:p>
    <w:p w:rsidR="00600D58" w:rsidRPr="001C67A0" w:rsidRDefault="00A304FE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t>5.</w:t>
      </w:r>
      <w:r w:rsidR="00FA0CCE" w:rsidRPr="001C67A0">
        <w:rPr>
          <w:rFonts w:cs="Arial"/>
          <w:b/>
          <w:bCs/>
          <w:iCs/>
          <w:sz w:val="30"/>
          <w:szCs w:val="28"/>
        </w:rPr>
        <w:t xml:space="preserve"> </w:t>
      </w:r>
      <w:r w:rsidR="00600D58" w:rsidRPr="001C67A0">
        <w:rPr>
          <w:rFonts w:cs="Arial"/>
          <w:b/>
          <w:bCs/>
          <w:iCs/>
          <w:sz w:val="30"/>
          <w:szCs w:val="28"/>
        </w:rPr>
        <w:t>Оценка эффективности реализации Программы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Реализация программных мероприятий позволит создать основу для эффективного роста экономики и улучшения качества жизни населения района.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Ростом активности в сфере малого и среднего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предпринимательства:</w:t>
      </w:r>
    </w:p>
    <w:p w:rsidR="00600D58" w:rsidRPr="001C67A0" w:rsidRDefault="001B6367" w:rsidP="001C67A0">
      <w:pPr>
        <w:rPr>
          <w:rFonts w:cs="Arial"/>
        </w:rPr>
      </w:pPr>
      <w:r>
        <w:rPr>
          <w:rFonts w:cs="Arial"/>
        </w:rPr>
        <w:t xml:space="preserve">- </w:t>
      </w:r>
      <w:r w:rsidR="00600D58" w:rsidRPr="001C67A0">
        <w:rPr>
          <w:rFonts w:cs="Arial"/>
        </w:rPr>
        <w:t>продолжение работы по формированию предпринимательской инициативы и деловой активности у населения района</w:t>
      </w:r>
    </w:p>
    <w:p w:rsidR="00600D58" w:rsidRPr="001C67A0" w:rsidRDefault="001B6367" w:rsidP="001C67A0">
      <w:pPr>
        <w:rPr>
          <w:rFonts w:cs="Arial"/>
        </w:rPr>
      </w:pPr>
      <w:r>
        <w:rPr>
          <w:rFonts w:cs="Arial"/>
        </w:rPr>
        <w:t xml:space="preserve">- </w:t>
      </w:r>
      <w:r w:rsidR="00600D58" w:rsidRPr="001C67A0">
        <w:rPr>
          <w:rFonts w:cs="Arial"/>
        </w:rPr>
        <w:t>увеличение роста объема производимой продукции малыми и средними предприятиями</w:t>
      </w:r>
    </w:p>
    <w:p w:rsidR="00600D58" w:rsidRPr="001C67A0" w:rsidRDefault="001B6367" w:rsidP="001C67A0">
      <w:pPr>
        <w:rPr>
          <w:rFonts w:cs="Arial"/>
        </w:rPr>
      </w:pPr>
      <w:r>
        <w:rPr>
          <w:rFonts w:cs="Arial"/>
        </w:rPr>
        <w:t xml:space="preserve">- </w:t>
      </w:r>
      <w:r w:rsidR="00600D58" w:rsidRPr="001C67A0">
        <w:rPr>
          <w:rFonts w:cs="Arial"/>
        </w:rPr>
        <w:t xml:space="preserve">расширение сферы деятельности малого и среднего предпринимательства. При сохранении основного направления – торговли, в сферу предпринимательских интересов попадет и материальное производство – производство и переработка сельскохозяйственной продукции, развитие деревообработки, </w:t>
      </w:r>
      <w:r w:rsidR="00B924F4" w:rsidRPr="001C67A0">
        <w:rPr>
          <w:rFonts w:cs="Arial"/>
        </w:rPr>
        <w:t>общественного питания</w:t>
      </w:r>
      <w:r w:rsidR="00600D58" w:rsidRPr="001C67A0">
        <w:rPr>
          <w:rFonts w:cs="Arial"/>
        </w:rPr>
        <w:t>, развитие инфраструктуры горнолыжной трассы</w:t>
      </w:r>
    </w:p>
    <w:p w:rsidR="00600D58" w:rsidRPr="001C67A0" w:rsidRDefault="001B6367" w:rsidP="001C67A0">
      <w:pPr>
        <w:rPr>
          <w:rFonts w:cs="Arial"/>
        </w:rPr>
      </w:pPr>
      <w:r>
        <w:rPr>
          <w:rFonts w:cs="Arial"/>
        </w:rPr>
        <w:t xml:space="preserve">- </w:t>
      </w:r>
      <w:r w:rsidR="00600D58" w:rsidRPr="001C67A0">
        <w:rPr>
          <w:rFonts w:cs="Arial"/>
        </w:rPr>
        <w:t>сокращение сроков рассмотрения заявлений и оформления разрешительной документации для субъектов малого и среднего предпринимательства</w:t>
      </w:r>
    </w:p>
    <w:p w:rsidR="00600D58" w:rsidRPr="001C67A0" w:rsidRDefault="001B6367" w:rsidP="001C67A0">
      <w:pPr>
        <w:rPr>
          <w:rFonts w:cs="Arial"/>
        </w:rPr>
      </w:pPr>
      <w:r>
        <w:rPr>
          <w:rFonts w:cs="Arial"/>
        </w:rPr>
        <w:t xml:space="preserve">- </w:t>
      </w:r>
      <w:r w:rsidR="00600D58" w:rsidRPr="001C67A0">
        <w:rPr>
          <w:rFonts w:cs="Arial"/>
        </w:rPr>
        <w:t xml:space="preserve">увеличение доли собственных доходов в муниципальном бюджете до </w:t>
      </w:r>
      <w:r w:rsidR="006D5E27" w:rsidRPr="001C67A0">
        <w:rPr>
          <w:rFonts w:cs="Arial"/>
        </w:rPr>
        <w:t>31</w:t>
      </w:r>
      <w:r w:rsidR="00600D58" w:rsidRPr="001C67A0">
        <w:rPr>
          <w:rFonts w:cs="Arial"/>
        </w:rPr>
        <w:t>%.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В рамках выполнения мероприятий Программы будет обеспечено: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1.</w:t>
      </w:r>
      <w:r w:rsidR="00B66462" w:rsidRPr="001C67A0">
        <w:rPr>
          <w:rFonts w:cs="Arial"/>
        </w:rPr>
        <w:t xml:space="preserve"> </w:t>
      </w:r>
      <w:r w:rsidRPr="001C67A0">
        <w:rPr>
          <w:rFonts w:cs="Arial"/>
        </w:rPr>
        <w:t>увелич</w:t>
      </w:r>
      <w:r w:rsidR="005373C7" w:rsidRPr="001C67A0">
        <w:rPr>
          <w:rFonts w:cs="Arial"/>
        </w:rPr>
        <w:t>ение</w:t>
      </w:r>
      <w:r w:rsidRPr="001C67A0">
        <w:rPr>
          <w:rFonts w:cs="Arial"/>
        </w:rPr>
        <w:t xml:space="preserve"> количеств</w:t>
      </w:r>
      <w:r w:rsidR="005373C7" w:rsidRPr="001C67A0">
        <w:rPr>
          <w:rFonts w:cs="Arial"/>
        </w:rPr>
        <w:t>а</w:t>
      </w:r>
      <w:r w:rsidRPr="001C67A0">
        <w:rPr>
          <w:rFonts w:cs="Arial"/>
        </w:rPr>
        <w:t xml:space="preserve"> субъектов малого и среднего предпринимательства до </w:t>
      </w:r>
      <w:r w:rsidR="006674DC" w:rsidRPr="001C67A0">
        <w:rPr>
          <w:rFonts w:cs="Arial"/>
        </w:rPr>
        <w:t>636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единиц, в том числе: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lastRenderedPageBreak/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 xml:space="preserve"> году-до </w:t>
      </w:r>
      <w:r w:rsidR="00F14260" w:rsidRPr="001C67A0">
        <w:rPr>
          <w:rFonts w:cs="Arial"/>
        </w:rPr>
        <w:t>531</w:t>
      </w:r>
      <w:r w:rsidRPr="001C67A0">
        <w:rPr>
          <w:rFonts w:cs="Arial"/>
        </w:rPr>
        <w:t xml:space="preserve"> единиц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5</w:t>
      </w:r>
      <w:r w:rsidRPr="001C67A0">
        <w:rPr>
          <w:rFonts w:cs="Arial"/>
        </w:rPr>
        <w:t xml:space="preserve"> году-до </w:t>
      </w:r>
      <w:r w:rsidR="006674DC" w:rsidRPr="001C67A0">
        <w:rPr>
          <w:rFonts w:cs="Arial"/>
        </w:rPr>
        <w:t>584</w:t>
      </w:r>
      <w:r w:rsidRPr="001C67A0">
        <w:rPr>
          <w:rFonts w:cs="Arial"/>
        </w:rPr>
        <w:t xml:space="preserve"> единиц</w:t>
      </w:r>
    </w:p>
    <w:p w:rsidR="00600D58" w:rsidRPr="001C67A0" w:rsidRDefault="004E4B31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6</w:t>
      </w:r>
      <w:r w:rsidRPr="001C67A0">
        <w:rPr>
          <w:rFonts w:cs="Arial"/>
        </w:rPr>
        <w:t xml:space="preserve"> году-до </w:t>
      </w:r>
      <w:r w:rsidR="006674DC" w:rsidRPr="001C67A0">
        <w:rPr>
          <w:rFonts w:cs="Arial"/>
        </w:rPr>
        <w:t>636</w:t>
      </w:r>
      <w:r w:rsidRPr="001C67A0">
        <w:rPr>
          <w:rFonts w:cs="Arial"/>
        </w:rPr>
        <w:t xml:space="preserve"> единиц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6204F1" w:rsidP="001C67A0">
      <w:pPr>
        <w:rPr>
          <w:rFonts w:cs="Arial"/>
        </w:rPr>
      </w:pPr>
      <w:r w:rsidRPr="001C67A0">
        <w:rPr>
          <w:rFonts w:cs="Arial"/>
        </w:rPr>
        <w:t>2</w:t>
      </w:r>
      <w:r w:rsidR="00600D58" w:rsidRPr="001C67A0">
        <w:rPr>
          <w:rFonts w:cs="Arial"/>
        </w:rPr>
        <w:t>.</w:t>
      </w:r>
      <w:r w:rsidR="005373C7" w:rsidRPr="001C67A0">
        <w:rPr>
          <w:rFonts w:cs="Arial"/>
        </w:rPr>
        <w:t xml:space="preserve"> </w:t>
      </w:r>
      <w:r w:rsidR="00600D58" w:rsidRPr="001C67A0">
        <w:rPr>
          <w:rFonts w:cs="Arial"/>
        </w:rPr>
        <w:t>увелич</w:t>
      </w:r>
      <w:r w:rsidR="005373C7" w:rsidRPr="001C67A0">
        <w:rPr>
          <w:rFonts w:cs="Arial"/>
        </w:rPr>
        <w:t>ение</w:t>
      </w:r>
      <w:r w:rsidR="00600D58" w:rsidRPr="001C67A0">
        <w:rPr>
          <w:rFonts w:cs="Arial"/>
        </w:rPr>
        <w:t xml:space="preserve"> среднесписочн</w:t>
      </w:r>
      <w:r w:rsidR="005373C7" w:rsidRPr="001C67A0">
        <w:rPr>
          <w:rFonts w:cs="Arial"/>
        </w:rPr>
        <w:t>ой</w:t>
      </w:r>
      <w:r w:rsidR="00600D58" w:rsidRPr="001C67A0">
        <w:rPr>
          <w:rFonts w:cs="Arial"/>
        </w:rPr>
        <w:t xml:space="preserve"> численност</w:t>
      </w:r>
      <w:r w:rsidR="005373C7" w:rsidRPr="001C67A0">
        <w:rPr>
          <w:rFonts w:cs="Arial"/>
        </w:rPr>
        <w:t>и</w:t>
      </w:r>
      <w:r w:rsidR="00600D58" w:rsidRPr="001C67A0">
        <w:rPr>
          <w:rFonts w:cs="Arial"/>
        </w:rPr>
        <w:t xml:space="preserve"> работников (без внешних совместителей), занятых на малых и средних предприятиях до </w:t>
      </w:r>
      <w:r w:rsidR="006674DC" w:rsidRPr="001C67A0">
        <w:rPr>
          <w:rFonts w:cs="Arial"/>
        </w:rPr>
        <w:t>2,400</w:t>
      </w:r>
      <w:r w:rsidR="00600D58" w:rsidRPr="001C67A0">
        <w:rPr>
          <w:rFonts w:cs="Arial"/>
        </w:rPr>
        <w:t xml:space="preserve"> тыс. человек.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 xml:space="preserve"> году-до </w:t>
      </w:r>
      <w:r w:rsidR="00F14260" w:rsidRPr="001C67A0">
        <w:rPr>
          <w:rFonts w:cs="Arial"/>
        </w:rPr>
        <w:t>2,200</w:t>
      </w:r>
      <w:r w:rsidR="007E3268" w:rsidRPr="001C67A0">
        <w:rPr>
          <w:rFonts w:cs="Arial"/>
        </w:rPr>
        <w:t xml:space="preserve"> </w:t>
      </w:r>
      <w:r w:rsidRPr="001C67A0">
        <w:rPr>
          <w:rFonts w:cs="Arial"/>
        </w:rPr>
        <w:t>тыс. человек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6674DC" w:rsidRPr="001C67A0">
        <w:rPr>
          <w:rFonts w:cs="Arial"/>
        </w:rPr>
        <w:t>5</w:t>
      </w:r>
      <w:r w:rsidRPr="001C67A0">
        <w:rPr>
          <w:rFonts w:cs="Arial"/>
        </w:rPr>
        <w:t xml:space="preserve"> году-до </w:t>
      </w:r>
      <w:r w:rsidR="000A7E72" w:rsidRPr="001C67A0">
        <w:rPr>
          <w:rFonts w:cs="Arial"/>
        </w:rPr>
        <w:t>2,</w:t>
      </w:r>
      <w:r w:rsidR="006674DC" w:rsidRPr="001C67A0">
        <w:rPr>
          <w:rFonts w:cs="Arial"/>
        </w:rPr>
        <w:t>3</w:t>
      </w:r>
      <w:r w:rsidR="000A7E72" w:rsidRPr="001C67A0">
        <w:rPr>
          <w:rFonts w:cs="Arial"/>
        </w:rPr>
        <w:t>00</w:t>
      </w:r>
      <w:r w:rsidRPr="001C67A0">
        <w:rPr>
          <w:rFonts w:cs="Arial"/>
        </w:rPr>
        <w:t xml:space="preserve"> тыс. человек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6674DC" w:rsidRPr="001C67A0">
        <w:rPr>
          <w:rFonts w:cs="Arial"/>
        </w:rPr>
        <w:t>6</w:t>
      </w:r>
      <w:r w:rsidR="00DB0B64" w:rsidRPr="001C67A0">
        <w:rPr>
          <w:rFonts w:cs="Arial"/>
        </w:rPr>
        <w:t xml:space="preserve"> </w:t>
      </w:r>
      <w:r w:rsidRPr="001C67A0">
        <w:rPr>
          <w:rFonts w:cs="Arial"/>
        </w:rPr>
        <w:t xml:space="preserve">году-до </w:t>
      </w:r>
      <w:r w:rsidR="000A7E72" w:rsidRPr="001C67A0">
        <w:rPr>
          <w:rFonts w:cs="Arial"/>
        </w:rPr>
        <w:t>2,</w:t>
      </w:r>
      <w:r w:rsidR="006674DC" w:rsidRPr="001C67A0">
        <w:rPr>
          <w:rFonts w:cs="Arial"/>
        </w:rPr>
        <w:t>4</w:t>
      </w:r>
      <w:r w:rsidR="000A7E72" w:rsidRPr="001C67A0">
        <w:rPr>
          <w:rFonts w:cs="Arial"/>
        </w:rPr>
        <w:t>00</w:t>
      </w:r>
      <w:r w:rsidRPr="001C67A0">
        <w:rPr>
          <w:rFonts w:cs="Arial"/>
        </w:rPr>
        <w:t xml:space="preserve"> тыс. человек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6204F1" w:rsidP="001C67A0">
      <w:pPr>
        <w:rPr>
          <w:rFonts w:cs="Arial"/>
        </w:rPr>
      </w:pPr>
      <w:r w:rsidRPr="001C67A0">
        <w:rPr>
          <w:rFonts w:cs="Arial"/>
        </w:rPr>
        <w:t>3</w:t>
      </w:r>
      <w:r w:rsidR="00600D58" w:rsidRPr="001C67A0">
        <w:rPr>
          <w:rFonts w:cs="Arial"/>
        </w:rPr>
        <w:t>.</w:t>
      </w:r>
      <w:r w:rsidR="005373C7" w:rsidRPr="001C67A0">
        <w:rPr>
          <w:rFonts w:cs="Arial"/>
        </w:rPr>
        <w:t xml:space="preserve"> создание</w:t>
      </w:r>
      <w:r w:rsidR="00600D58" w:rsidRPr="001C67A0">
        <w:rPr>
          <w:rFonts w:cs="Arial"/>
        </w:rPr>
        <w:t xml:space="preserve"> ежегодно около</w:t>
      </w:r>
      <w:r w:rsidR="001C67A0">
        <w:rPr>
          <w:rFonts w:cs="Arial"/>
        </w:rPr>
        <w:t xml:space="preserve"> </w:t>
      </w:r>
      <w:r w:rsidR="00600D58" w:rsidRPr="001C67A0">
        <w:rPr>
          <w:rFonts w:cs="Arial"/>
        </w:rPr>
        <w:t>100 новых рабочих мест</w:t>
      </w:r>
    </w:p>
    <w:p w:rsidR="00600D58" w:rsidRPr="001C67A0" w:rsidRDefault="006204F1" w:rsidP="001C67A0">
      <w:pPr>
        <w:rPr>
          <w:rFonts w:cs="Arial"/>
        </w:rPr>
      </w:pPr>
      <w:r w:rsidRPr="001C67A0">
        <w:rPr>
          <w:rFonts w:cs="Arial"/>
        </w:rPr>
        <w:t>4</w:t>
      </w:r>
      <w:r w:rsidR="00600D58" w:rsidRPr="001C67A0">
        <w:rPr>
          <w:rFonts w:cs="Arial"/>
        </w:rPr>
        <w:t>.обеспечение устойчивого увеличения роста объемов производства товаров, работ и услуг не менее чем на 10 процентов в год;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6.</w:t>
      </w:r>
      <w:r w:rsidR="005373C7" w:rsidRPr="001C67A0">
        <w:rPr>
          <w:rFonts w:cs="Arial"/>
        </w:rPr>
        <w:t xml:space="preserve"> </w:t>
      </w:r>
      <w:r w:rsidRPr="001C67A0">
        <w:rPr>
          <w:rFonts w:cs="Arial"/>
        </w:rPr>
        <w:t>увеличение доли среднесписочной численности работников малых и средних предприятий (без внешних совместителей) 201</w:t>
      </w:r>
      <w:r w:rsidR="005D7B8E" w:rsidRPr="001C67A0">
        <w:rPr>
          <w:rFonts w:cs="Arial"/>
        </w:rPr>
        <w:t>6</w:t>
      </w:r>
      <w:r w:rsidRPr="001C67A0">
        <w:rPr>
          <w:rFonts w:cs="Arial"/>
        </w:rPr>
        <w:t xml:space="preserve"> году до </w:t>
      </w:r>
      <w:r w:rsidR="00984911" w:rsidRPr="001C67A0">
        <w:rPr>
          <w:rFonts w:cs="Arial"/>
        </w:rPr>
        <w:t>33,</w:t>
      </w:r>
      <w:r w:rsidR="005D7B8E" w:rsidRPr="001C67A0">
        <w:rPr>
          <w:rFonts w:cs="Arial"/>
        </w:rPr>
        <w:t>9</w:t>
      </w:r>
      <w:r w:rsidRPr="001C67A0">
        <w:rPr>
          <w:rFonts w:cs="Arial"/>
        </w:rPr>
        <w:t>%, в том числе: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-в 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 xml:space="preserve"> году- </w:t>
      </w:r>
      <w:r w:rsidR="004754FC" w:rsidRPr="001C67A0">
        <w:rPr>
          <w:rFonts w:cs="Arial"/>
        </w:rPr>
        <w:t>33,</w:t>
      </w:r>
      <w:r w:rsidR="005D7B8E" w:rsidRPr="001C67A0">
        <w:rPr>
          <w:rFonts w:cs="Arial"/>
        </w:rPr>
        <w:t>7</w:t>
      </w:r>
      <w:r w:rsidR="00B52E5B" w:rsidRPr="001C67A0">
        <w:rPr>
          <w:rFonts w:cs="Arial"/>
        </w:rPr>
        <w:t>%</w:t>
      </w:r>
    </w:p>
    <w:p w:rsidR="00D5771F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-в 201</w:t>
      </w:r>
      <w:r w:rsidR="005D7B8E" w:rsidRPr="001C67A0">
        <w:rPr>
          <w:rFonts w:cs="Arial"/>
        </w:rPr>
        <w:t>5</w:t>
      </w:r>
      <w:r w:rsidRPr="001C67A0">
        <w:rPr>
          <w:rFonts w:cs="Arial"/>
        </w:rPr>
        <w:t xml:space="preserve"> году- </w:t>
      </w:r>
      <w:r w:rsidR="004754FC" w:rsidRPr="001C67A0">
        <w:rPr>
          <w:rFonts w:cs="Arial"/>
        </w:rPr>
        <w:t>33,</w:t>
      </w:r>
      <w:r w:rsidR="005D7B8E" w:rsidRPr="001C67A0">
        <w:rPr>
          <w:rFonts w:cs="Arial"/>
        </w:rPr>
        <w:t>8</w:t>
      </w:r>
      <w:r w:rsidR="00B52E5B" w:rsidRPr="001C67A0">
        <w:rPr>
          <w:rFonts w:cs="Arial"/>
        </w:rPr>
        <w:t>%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-в 201</w:t>
      </w:r>
      <w:r w:rsidR="005D7B8E" w:rsidRPr="001C67A0">
        <w:rPr>
          <w:rFonts w:cs="Arial"/>
        </w:rPr>
        <w:t>6</w:t>
      </w:r>
      <w:r w:rsidRPr="001C67A0">
        <w:rPr>
          <w:rFonts w:cs="Arial"/>
        </w:rPr>
        <w:t xml:space="preserve"> году- </w:t>
      </w:r>
      <w:r w:rsidR="004754FC" w:rsidRPr="001C67A0">
        <w:rPr>
          <w:rFonts w:cs="Arial"/>
        </w:rPr>
        <w:t>33,</w:t>
      </w:r>
      <w:r w:rsidR="005D7B8E" w:rsidRPr="001C67A0">
        <w:rPr>
          <w:rFonts w:cs="Arial"/>
        </w:rPr>
        <w:t>9</w:t>
      </w:r>
      <w:r w:rsidR="00B52E5B" w:rsidRPr="001C67A0">
        <w:rPr>
          <w:rFonts w:cs="Arial"/>
        </w:rPr>
        <w:t>%.</w:t>
      </w:r>
    </w:p>
    <w:p w:rsidR="006204F1" w:rsidRPr="001C67A0" w:rsidRDefault="006204F1" w:rsidP="001C67A0">
      <w:pPr>
        <w:rPr>
          <w:rFonts w:cs="Arial"/>
        </w:rPr>
      </w:pPr>
    </w:p>
    <w:p w:rsidR="000F4D59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7.</w:t>
      </w:r>
      <w:r w:rsidR="005373C7" w:rsidRPr="001C67A0">
        <w:rPr>
          <w:rFonts w:cs="Arial"/>
        </w:rPr>
        <w:t xml:space="preserve"> </w:t>
      </w:r>
      <w:r w:rsidRPr="001C67A0">
        <w:rPr>
          <w:rFonts w:cs="Arial"/>
        </w:rPr>
        <w:t xml:space="preserve">увеличение доли продукции, произведенной малыми и средними предприятия, в общем объеме валового регионального продукта до </w:t>
      </w:r>
      <w:r w:rsidR="005D7B8E" w:rsidRPr="001C67A0">
        <w:rPr>
          <w:rFonts w:cs="Arial"/>
        </w:rPr>
        <w:t>64,0</w:t>
      </w:r>
      <w:r w:rsidRPr="001C67A0">
        <w:rPr>
          <w:rFonts w:cs="Arial"/>
        </w:rPr>
        <w:t xml:space="preserve"> %, в том числе: </w:t>
      </w:r>
    </w:p>
    <w:p w:rsidR="000F4D59" w:rsidRPr="001C67A0" w:rsidRDefault="000F4D59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 xml:space="preserve"> году- </w:t>
      </w:r>
      <w:r w:rsidR="00705033" w:rsidRPr="001C67A0">
        <w:rPr>
          <w:rFonts w:cs="Arial"/>
        </w:rPr>
        <w:t>56</w:t>
      </w:r>
      <w:r w:rsidRPr="001C67A0">
        <w:rPr>
          <w:rFonts w:cs="Arial"/>
        </w:rPr>
        <w:t>,</w:t>
      </w:r>
      <w:r w:rsidR="00F14260" w:rsidRPr="001C67A0">
        <w:rPr>
          <w:rFonts w:cs="Arial"/>
        </w:rPr>
        <w:t>7</w:t>
      </w:r>
      <w:r w:rsidRPr="001C67A0">
        <w:rPr>
          <w:rFonts w:cs="Arial"/>
        </w:rPr>
        <w:t>%</w:t>
      </w:r>
    </w:p>
    <w:p w:rsidR="000F4D59" w:rsidRPr="001C67A0" w:rsidRDefault="000F4D59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020E21" w:rsidRPr="001C67A0">
        <w:rPr>
          <w:rFonts w:cs="Arial"/>
        </w:rPr>
        <w:t>4</w:t>
      </w:r>
      <w:r w:rsidRPr="001C67A0">
        <w:rPr>
          <w:rFonts w:cs="Arial"/>
        </w:rPr>
        <w:t xml:space="preserve"> году- </w:t>
      </w:r>
      <w:r w:rsidR="00705033" w:rsidRPr="001C67A0">
        <w:rPr>
          <w:rFonts w:cs="Arial"/>
        </w:rPr>
        <w:t>60,</w:t>
      </w:r>
      <w:r w:rsidR="005D7B8E" w:rsidRPr="001C67A0">
        <w:rPr>
          <w:rFonts w:cs="Arial"/>
        </w:rPr>
        <w:t>5</w:t>
      </w:r>
      <w:r w:rsidRPr="001C67A0">
        <w:rPr>
          <w:rFonts w:cs="Arial"/>
        </w:rPr>
        <w:t>%</w:t>
      </w:r>
    </w:p>
    <w:p w:rsidR="000F4D59" w:rsidRPr="001C67A0" w:rsidRDefault="000F4D59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020E21" w:rsidRPr="001C67A0">
        <w:rPr>
          <w:rFonts w:cs="Arial"/>
        </w:rPr>
        <w:t xml:space="preserve">5 </w:t>
      </w:r>
      <w:r w:rsidRPr="001C67A0">
        <w:rPr>
          <w:rFonts w:cs="Arial"/>
        </w:rPr>
        <w:t xml:space="preserve">году- </w:t>
      </w:r>
      <w:r w:rsidR="005D7B8E" w:rsidRPr="001C67A0">
        <w:rPr>
          <w:rFonts w:cs="Arial"/>
        </w:rPr>
        <w:t>64,0</w:t>
      </w:r>
      <w:r w:rsidRPr="001C67A0">
        <w:rPr>
          <w:rFonts w:cs="Arial"/>
        </w:rPr>
        <w:t>%.</w:t>
      </w:r>
    </w:p>
    <w:p w:rsidR="00600D58" w:rsidRPr="001C67A0" w:rsidRDefault="00600D58" w:rsidP="001C67A0">
      <w:pPr>
        <w:rPr>
          <w:rFonts w:cs="Arial"/>
        </w:rPr>
      </w:pP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8.</w:t>
      </w:r>
      <w:r w:rsidR="005373C7" w:rsidRPr="001C67A0">
        <w:rPr>
          <w:rFonts w:cs="Arial"/>
        </w:rPr>
        <w:t xml:space="preserve"> </w:t>
      </w:r>
      <w:r w:rsidRPr="001C67A0">
        <w:rPr>
          <w:rFonts w:cs="Arial"/>
        </w:rPr>
        <w:t xml:space="preserve">величина расходов местного бюджета на поддержку малого и среднего предпринимательства в размере </w:t>
      </w:r>
      <w:r w:rsidR="00020E21" w:rsidRPr="001C67A0">
        <w:rPr>
          <w:rFonts w:cs="Arial"/>
        </w:rPr>
        <w:t>2,4</w:t>
      </w:r>
      <w:r w:rsidRPr="001C67A0">
        <w:rPr>
          <w:rFonts w:cs="Arial"/>
        </w:rPr>
        <w:t xml:space="preserve"> млн. руб., в том числе: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4</w:t>
      </w:r>
      <w:r w:rsidRPr="001C67A0">
        <w:rPr>
          <w:rFonts w:cs="Arial"/>
        </w:rPr>
        <w:t xml:space="preserve"> году- 0,8 млн. руб.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5</w:t>
      </w:r>
      <w:r w:rsidRPr="001C67A0">
        <w:rPr>
          <w:rFonts w:cs="Arial"/>
        </w:rPr>
        <w:t xml:space="preserve"> году- 0,8 млн. руб.</w:t>
      </w:r>
    </w:p>
    <w:p w:rsidR="00600D58" w:rsidRPr="001C67A0" w:rsidRDefault="00600D58" w:rsidP="001C67A0">
      <w:pPr>
        <w:rPr>
          <w:rFonts w:cs="Arial"/>
        </w:rPr>
      </w:pPr>
      <w:r w:rsidRPr="001C67A0">
        <w:rPr>
          <w:rFonts w:cs="Arial"/>
        </w:rPr>
        <w:t>-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>в 201</w:t>
      </w:r>
      <w:r w:rsidR="00F14260" w:rsidRPr="001C67A0">
        <w:rPr>
          <w:rFonts w:cs="Arial"/>
        </w:rPr>
        <w:t>6</w:t>
      </w:r>
      <w:r w:rsidRPr="001C67A0">
        <w:rPr>
          <w:rFonts w:cs="Arial"/>
        </w:rPr>
        <w:t xml:space="preserve"> году- 0,8 млн. руб.</w:t>
      </w:r>
    </w:p>
    <w:p w:rsidR="004E38FE" w:rsidRPr="001C67A0" w:rsidRDefault="004E38FE" w:rsidP="001C67A0">
      <w:pPr>
        <w:rPr>
          <w:rFonts w:cs="Arial"/>
        </w:rPr>
      </w:pPr>
      <w:r w:rsidRPr="001C67A0">
        <w:rPr>
          <w:rFonts w:cs="Arial"/>
        </w:rPr>
        <w:t>Перечень целевых</w:t>
      </w:r>
      <w:r w:rsidR="001C67A0">
        <w:rPr>
          <w:rFonts w:cs="Arial"/>
        </w:rPr>
        <w:t xml:space="preserve"> </w:t>
      </w:r>
      <w:r w:rsidRPr="001C67A0">
        <w:rPr>
          <w:rFonts w:cs="Arial"/>
        </w:rPr>
        <w:t xml:space="preserve">индикаторов представлен в приложении </w:t>
      </w:r>
      <w:r w:rsidR="003D13B7" w:rsidRPr="001C67A0">
        <w:rPr>
          <w:rFonts w:cs="Arial"/>
        </w:rPr>
        <w:t>1 к муниципальной целевой программе</w:t>
      </w:r>
      <w:r w:rsidRPr="001C67A0">
        <w:rPr>
          <w:rFonts w:cs="Arial"/>
        </w:rPr>
        <w:t>.</w:t>
      </w:r>
    </w:p>
    <w:p w:rsidR="00F10A6C" w:rsidRPr="001C67A0" w:rsidRDefault="00F10A6C" w:rsidP="001C67A0">
      <w:pPr>
        <w:rPr>
          <w:rFonts w:cs="Arial"/>
        </w:rPr>
      </w:pPr>
    </w:p>
    <w:p w:rsidR="00017473" w:rsidRPr="001C67A0" w:rsidRDefault="00017473" w:rsidP="001C67A0">
      <w:pPr>
        <w:jc w:val="center"/>
        <w:rPr>
          <w:rFonts w:cs="Arial"/>
          <w:b/>
          <w:bCs/>
          <w:iCs/>
          <w:sz w:val="30"/>
          <w:szCs w:val="28"/>
        </w:rPr>
      </w:pPr>
      <w:r w:rsidRPr="001C67A0">
        <w:rPr>
          <w:rFonts w:cs="Arial"/>
          <w:b/>
          <w:bCs/>
          <w:iCs/>
          <w:sz w:val="30"/>
          <w:szCs w:val="28"/>
        </w:rPr>
        <w:t>6. Методика оценки эффективности муниципальной программы</w:t>
      </w:r>
    </w:p>
    <w:p w:rsidR="00017473" w:rsidRPr="001C67A0" w:rsidRDefault="00017473" w:rsidP="001C67A0">
      <w:pPr>
        <w:rPr>
          <w:rFonts w:cs="Arial"/>
        </w:rPr>
      </w:pP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конечных результатов с целевыми показателями (индикаторами) муниципальной программы.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 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Коэффициент эффективности муниципальной прогр</w:t>
      </w:r>
      <w:r w:rsidR="001B6367">
        <w:rPr>
          <w:rFonts w:cs="Arial"/>
        </w:rPr>
        <w:t>аммы рассчитывается по формуле: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КЭП</w:t>
      </w:r>
      <w:r w:rsidR="001B6367">
        <w:rPr>
          <w:rFonts w:cs="Arial"/>
        </w:rPr>
        <w:t xml:space="preserve"> = (Σ</w:t>
      </w:r>
      <w:r w:rsidR="001B6367">
        <w:rPr>
          <w:rFonts w:cs="Arial"/>
          <w:vertAlign w:val="superscript"/>
        </w:rPr>
        <w:t>1</w:t>
      </w:r>
      <w:r w:rsidRPr="001C67A0">
        <w:rPr>
          <w:rFonts w:cs="Arial"/>
        </w:rPr>
        <w:t>)/(Σ</w:t>
      </w:r>
      <w:r w:rsidRPr="001B6367">
        <w:rPr>
          <w:rFonts w:cs="Arial"/>
          <w:vertAlign w:val="superscript"/>
        </w:rPr>
        <w:t>max</w:t>
      </w:r>
      <w:r w:rsidRPr="001C67A0">
        <w:rPr>
          <w:rFonts w:cs="Arial"/>
        </w:rPr>
        <w:t xml:space="preserve">), 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где: Σ</w:t>
      </w:r>
      <w:r w:rsidRPr="001B6367">
        <w:rPr>
          <w:rFonts w:cs="Arial"/>
          <w:vertAlign w:val="superscript"/>
        </w:rPr>
        <w:t>1</w:t>
      </w:r>
      <w:r w:rsidRPr="001C67A0">
        <w:rPr>
          <w:rFonts w:cs="Arial"/>
        </w:rPr>
        <w:t xml:space="preserve"> – сумма условных индексов по всем целевым показателям (индикаторам); 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lastRenderedPageBreak/>
        <w:t>Σ</w:t>
      </w:r>
      <w:r w:rsidRPr="001B6367">
        <w:rPr>
          <w:rFonts w:cs="Arial"/>
          <w:vertAlign w:val="superscript"/>
        </w:rPr>
        <w:t>max</w:t>
      </w:r>
      <w:r w:rsidRPr="001C67A0">
        <w:rPr>
          <w:rFonts w:cs="Arial"/>
        </w:rPr>
        <w:t xml:space="preserve"> - сумма максимальных значений условных индексов по всем целевым показателям (индикаторам).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</w:t>
      </w:r>
      <w:r w:rsidR="001C67A0">
        <w:rPr>
          <w:rFonts w:cs="Arial"/>
        </w:rPr>
        <w:t>сваивается условный индекс «0».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 xml:space="preserve">По результатам определения коэффициента эффективности </w:t>
      </w:r>
      <w:r w:rsidR="006D5E27" w:rsidRPr="001C67A0">
        <w:rPr>
          <w:rFonts w:cs="Arial"/>
        </w:rPr>
        <w:t>муниципальной</w:t>
      </w:r>
      <w:r w:rsidRPr="001C67A0">
        <w:rPr>
          <w:rFonts w:cs="Arial"/>
        </w:rPr>
        <w:t xml:space="preserve"> программе присваиваются следующие критерии оценок: «хорошо» – при КЭП ≥ 0,75;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 xml:space="preserve">«удовлетворительно» – при 0,5 ≤ КЭП &lt; 0,75; </w:t>
      </w:r>
    </w:p>
    <w:p w:rsidR="00017473" w:rsidRPr="001C67A0" w:rsidRDefault="00017473" w:rsidP="001C67A0">
      <w:pPr>
        <w:rPr>
          <w:rFonts w:cs="Arial"/>
        </w:rPr>
      </w:pPr>
      <w:r w:rsidRPr="001C67A0">
        <w:rPr>
          <w:rFonts w:cs="Arial"/>
        </w:rPr>
        <w:t>«неудовлетворительно» – при КЭП &lt; 0,5.</w:t>
      </w:r>
    </w:p>
    <w:p w:rsidR="00600D58" w:rsidRPr="001C67A0" w:rsidRDefault="00600D58" w:rsidP="001C67A0">
      <w:pPr>
        <w:rPr>
          <w:rFonts w:cs="Arial"/>
        </w:rPr>
      </w:pPr>
    </w:p>
    <w:p w:rsidR="001C67A0" w:rsidRPr="00E408C7" w:rsidRDefault="001C67A0" w:rsidP="00E408C7">
      <w:pPr>
        <w:jc w:val="center"/>
        <w:rPr>
          <w:rFonts w:cs="Arial"/>
          <w:b/>
          <w:bCs/>
          <w:iCs/>
          <w:sz w:val="30"/>
          <w:szCs w:val="28"/>
        </w:rPr>
      </w:pPr>
      <w:r w:rsidRPr="00E408C7">
        <w:rPr>
          <w:rFonts w:cs="Arial"/>
          <w:b/>
          <w:bCs/>
          <w:iCs/>
          <w:sz w:val="30"/>
          <w:szCs w:val="28"/>
        </w:rPr>
        <w:t>7. Программные мероприятия</w:t>
      </w:r>
    </w:p>
    <w:p w:rsidR="001C67A0" w:rsidRPr="001C67A0" w:rsidRDefault="001C67A0" w:rsidP="001C67A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3116"/>
        <w:gridCol w:w="1404"/>
        <w:gridCol w:w="6"/>
        <w:gridCol w:w="1463"/>
        <w:gridCol w:w="11"/>
        <w:gridCol w:w="1910"/>
        <w:gridCol w:w="14"/>
        <w:gridCol w:w="1185"/>
      </w:tblGrid>
      <w:tr w:rsidR="001C67A0" w:rsidRPr="001C67A0" w:rsidTr="00E408C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540" w:type="dxa"/>
          </w:tcPr>
          <w:p w:rsidR="001C67A0" w:rsidRPr="001C67A0" w:rsidRDefault="001C67A0" w:rsidP="00E408C7">
            <w:pPr>
              <w:pStyle w:val="Table0"/>
            </w:pPr>
            <w:r>
              <w:t>№</w:t>
            </w:r>
            <w:r w:rsidRPr="001C67A0">
              <w:t>п/п</w:t>
            </w:r>
          </w:p>
        </w:tc>
        <w:tc>
          <w:tcPr>
            <w:tcW w:w="5180" w:type="dxa"/>
          </w:tcPr>
          <w:p w:rsidR="001C67A0" w:rsidRPr="001C67A0" w:rsidRDefault="001C67A0" w:rsidP="00E408C7">
            <w:pPr>
              <w:pStyle w:val="Table0"/>
            </w:pPr>
            <w:r w:rsidRPr="001C67A0">
              <w:t>Наименование программы, подпрограмм,</w:t>
            </w:r>
            <w:r>
              <w:t xml:space="preserve"> </w:t>
            </w:r>
            <w:r w:rsidRPr="001C67A0">
              <w:t xml:space="preserve">программных мероприятий </w:t>
            </w:r>
          </w:p>
        </w:tc>
        <w:tc>
          <w:tcPr>
            <w:tcW w:w="2273" w:type="dxa"/>
          </w:tcPr>
          <w:p w:rsidR="001C67A0" w:rsidRPr="001C67A0" w:rsidRDefault="001C67A0" w:rsidP="00E408C7">
            <w:pPr>
              <w:pStyle w:val="Table0"/>
            </w:pPr>
            <w:r w:rsidRPr="001C67A0">
              <w:t>Плановый</w:t>
            </w:r>
            <w:r>
              <w:t xml:space="preserve"> </w:t>
            </w:r>
            <w:r w:rsidRPr="001C67A0">
              <w:t>период</w:t>
            </w:r>
          </w:p>
        </w:tc>
        <w:tc>
          <w:tcPr>
            <w:tcW w:w="2395" w:type="dxa"/>
            <w:gridSpan w:val="3"/>
          </w:tcPr>
          <w:p w:rsidR="001C67A0" w:rsidRPr="001C67A0" w:rsidRDefault="001C67A0" w:rsidP="00E408C7">
            <w:pPr>
              <w:pStyle w:val="Table0"/>
            </w:pPr>
            <w:r w:rsidRPr="001C67A0">
              <w:t xml:space="preserve">Объем финансирования из бюджета района </w:t>
            </w:r>
          </w:p>
        </w:tc>
        <w:tc>
          <w:tcPr>
            <w:tcW w:w="3132" w:type="dxa"/>
          </w:tcPr>
          <w:p w:rsidR="001C67A0" w:rsidRPr="001C67A0" w:rsidRDefault="001C67A0" w:rsidP="00E408C7">
            <w:pPr>
              <w:pStyle w:val="Table0"/>
            </w:pPr>
            <w:r w:rsidRPr="001C67A0">
              <w:t>Исполнитель</w:t>
            </w:r>
            <w:r>
              <w:t xml:space="preserve"> </w:t>
            </w:r>
            <w:r w:rsidRPr="001C67A0">
              <w:t>программного</w:t>
            </w:r>
            <w:r>
              <w:t xml:space="preserve"> </w:t>
            </w:r>
            <w:r w:rsidRPr="001C67A0">
              <w:t>мероприятия</w:t>
            </w:r>
          </w:p>
        </w:tc>
        <w:tc>
          <w:tcPr>
            <w:tcW w:w="1920" w:type="dxa"/>
            <w:gridSpan w:val="2"/>
          </w:tcPr>
          <w:p w:rsidR="001C67A0" w:rsidRPr="001C67A0" w:rsidRDefault="001C67A0" w:rsidP="00E408C7">
            <w:pPr>
              <w:pStyle w:val="Table0"/>
            </w:pPr>
            <w:r w:rsidRPr="001C67A0">
              <w:t>Ожидаемый</w:t>
            </w:r>
            <w:r>
              <w:t xml:space="preserve"> </w:t>
            </w:r>
            <w:r w:rsidRPr="001C67A0">
              <w:t>результат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B6367" w:rsidP="00E408C7">
            <w:pPr>
              <w:pStyle w:val="Table"/>
            </w:pPr>
            <w:r>
              <w:t>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4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6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 xml:space="preserve">Всего по Программе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2014-2016 годы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2400,0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2015</w:t>
            </w:r>
            <w:r>
              <w:t xml:space="preserve"> </w:t>
            </w:r>
            <w:r w:rsidRPr="001C67A0">
              <w:t>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2016</w:t>
            </w:r>
            <w:r>
              <w:t xml:space="preserve"> </w:t>
            </w:r>
            <w:r w:rsidRPr="001C67A0">
              <w:t xml:space="preserve">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в том числе: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1. Финансовая и имущественная поддержка субъектов малого и среднего предпринимательства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Всего: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2014-2016 годы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2400,0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Компенсация (субсидирование) части расходов субъектов малого и среднего предпринимательства, реализующих проекты в приоритетных сферах деятельности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2015 год</w:t>
            </w:r>
          </w:p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480,0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480,0</w:t>
            </w:r>
          </w:p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480,0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Финансовая поддержка субъектам малого и среднего предпринимательства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lastRenderedPageBreak/>
              <w:t>1.2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 xml:space="preserve">Предоставление грантов начинающим субъектам малого и среднего предпринимательства на создание собственного бизнеса, осуществляющих предпринимательскую деятельность не более 1 года с момента регистрации: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В том числе: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2015 год</w:t>
            </w:r>
          </w:p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300,0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300,0</w:t>
            </w:r>
          </w:p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  <w:r w:rsidRPr="001C67A0">
              <w:t>300,0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Гранты начинающим предпринимателям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развитие молодежного предпринимательства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2015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развитие туризма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развитие переработки сельскохозяйственной и дикорастущей продукции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2015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100,0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1.3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Предоставление субсидии в целях организации краткосрочных курсов для начинающих предпринимателей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2015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20,0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20,0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1.4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Привлечение субъектов малого и среднего предпринимательства к выполнению заказов на поставки товаров, выполнение работ, оказание услуг для муниципальных нужд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конкурсных закупок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1.5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Предоставление в аренду имущества, находящегося в муниципальной собственности на льготных условиях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КУМИ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2. Информационная поддержка субъектов малого и среднего предпринимательства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lastRenderedPageBreak/>
              <w:t>2.1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Проведение мониторинга состояния и уровня развития предпринимательской сферы, анализ проблем, сдерживающих развитие субъектов малого и среднего предпринимательства, прогнозирование развития данного сектора экономики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2.2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Ведение реестра субъектов малого и среднего предпринимательства-получателей муниципальной поддержки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КУМИ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2.3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Разъяснения, комментарии правовых актов, принятых органами местного самоуправления, в районной газете «Тайдонские родники»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2.4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Размещение на сайте администрации Крапивинского муниципального района раздела «Предпринимательство», его техническое обслуживание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предпринимательства и потребительского рынка, Организационно-территориальный отдел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2.5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Участие в</w:t>
            </w:r>
            <w:r>
              <w:t xml:space="preserve"> </w:t>
            </w:r>
            <w:r w:rsidRPr="001C67A0">
              <w:t>рабочих встречах, семинарах, круглых столах, конференциях по вопросам раз</w:t>
            </w:r>
            <w:r w:rsidRPr="001C67A0">
              <w:softHyphen/>
              <w:t>вития молодежного предприниматель</w:t>
            </w:r>
            <w:r w:rsidRPr="001C67A0">
              <w:softHyphen/>
              <w:t>ства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2.6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Проведение мероприятий по привлечению в малое предпринимательство</w:t>
            </w:r>
            <w:r>
              <w:t xml:space="preserve"> </w:t>
            </w:r>
            <w:r w:rsidRPr="001C67A0">
              <w:t>молодежи и студентов. Содействие развитию молодежного предпринимательства в сельских территориях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3. Консультационная поддержка субъектов малого и среднего предпринимательства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lastRenderedPageBreak/>
              <w:t>3.1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Оказание консультационной поддержки субъектов малого и среднего предпринимательства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Отдел предпринимательства и потребительского рынка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5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4. Развитие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1C67A0" w:rsidRPr="001C67A0" w:rsidTr="00E4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4.1</w:t>
            </w: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Субсидирование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 на выполнение работ (оказание услуг) по разработке бизнес-планов, оценке недвижимости, предоставлению консультаций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2014 год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 xml:space="preserve">2015 год 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2016 год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  <w:rPr>
                <w:highlight w:val="yellow"/>
              </w:rPr>
            </w:pP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Администрация Крапивинского муниципального района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7A0" w:rsidRPr="001C67A0" w:rsidRDefault="001C67A0" w:rsidP="00E408C7">
            <w:pPr>
              <w:pStyle w:val="Table"/>
            </w:pPr>
          </w:p>
        </w:tc>
      </w:tr>
    </w:tbl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к муниципальной целевой Программе</w:t>
      </w:r>
    </w:p>
    <w:p w:rsidR="001B636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«Р</w:t>
      </w:r>
      <w:r w:rsidR="001B6367">
        <w:rPr>
          <w:rFonts w:cs="Arial"/>
          <w:b/>
          <w:bCs/>
          <w:kern w:val="28"/>
          <w:sz w:val="32"/>
          <w:szCs w:val="32"/>
        </w:rPr>
        <w:t>азвитие сферы малого и среднего</w:t>
      </w:r>
    </w:p>
    <w:p w:rsid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предпринимательства</w:t>
      </w:r>
    </w:p>
    <w:p w:rsidR="00E408C7" w:rsidRDefault="00E408C7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в</w:t>
      </w:r>
      <w:r w:rsidR="001C67A0" w:rsidRPr="00E408C7">
        <w:rPr>
          <w:rFonts w:cs="Arial"/>
          <w:b/>
          <w:bCs/>
          <w:kern w:val="28"/>
          <w:sz w:val="32"/>
          <w:szCs w:val="32"/>
        </w:rPr>
        <w:t xml:space="preserve"> Крапивинском муниципальном районе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на 2013-2015 годы</w:t>
      </w:r>
    </w:p>
    <w:p w:rsidR="001C67A0" w:rsidRPr="001C67A0" w:rsidRDefault="001C67A0" w:rsidP="001C67A0">
      <w:pPr>
        <w:rPr>
          <w:rFonts w:cs="Arial"/>
        </w:rPr>
      </w:pPr>
    </w:p>
    <w:p w:rsidR="001C67A0" w:rsidRPr="00E408C7" w:rsidRDefault="001C67A0" w:rsidP="00E408C7">
      <w:pPr>
        <w:jc w:val="center"/>
        <w:rPr>
          <w:rFonts w:cs="Arial"/>
          <w:b/>
          <w:bCs/>
          <w:iCs/>
          <w:sz w:val="30"/>
          <w:szCs w:val="28"/>
        </w:rPr>
      </w:pPr>
      <w:r w:rsidRPr="00E408C7">
        <w:rPr>
          <w:rFonts w:cs="Arial"/>
          <w:b/>
          <w:bCs/>
          <w:iCs/>
          <w:sz w:val="30"/>
          <w:szCs w:val="28"/>
        </w:rPr>
        <w:t>Целевые индикаторы программы</w:t>
      </w:r>
    </w:p>
    <w:p w:rsidR="00E408C7" w:rsidRPr="001C67A0" w:rsidRDefault="00E408C7" w:rsidP="001C67A0">
      <w:pPr>
        <w:rPr>
          <w:rFonts w:cs="Arial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327"/>
        <w:gridCol w:w="34"/>
        <w:gridCol w:w="2085"/>
        <w:gridCol w:w="20"/>
        <w:gridCol w:w="585"/>
        <w:gridCol w:w="18"/>
        <w:gridCol w:w="3220"/>
        <w:gridCol w:w="949"/>
        <w:gridCol w:w="710"/>
        <w:gridCol w:w="752"/>
        <w:gridCol w:w="697"/>
        <w:gridCol w:w="10"/>
      </w:tblGrid>
      <w:tr w:rsidR="001C67A0" w:rsidRPr="001C67A0" w:rsidTr="001B6367">
        <w:trPr>
          <w:cantSplit/>
          <w:trHeight w:val="580"/>
        </w:trPr>
        <w:tc>
          <w:tcPr>
            <w:tcW w:w="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0"/>
            </w:pPr>
            <w:r w:rsidRPr="001C67A0">
              <w:t>№п/п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0"/>
            </w:pPr>
            <w:r w:rsidRPr="001C67A0">
              <w:t>Наименование</w:t>
            </w:r>
            <w:r w:rsidR="00E408C7">
              <w:t xml:space="preserve"> </w:t>
            </w:r>
            <w:r w:rsidRPr="001C67A0">
              <w:t>программных мероприятий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0"/>
            </w:pPr>
            <w:r w:rsidRPr="001C67A0">
              <w:t xml:space="preserve">Сроки </w:t>
            </w:r>
            <w:r w:rsidR="00E408C7">
              <w:t>испол</w:t>
            </w:r>
            <w:r w:rsidRPr="001C67A0">
              <w:t>нения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0"/>
            </w:pPr>
            <w:r w:rsidRPr="001C67A0">
              <w:t>Наименование</w:t>
            </w:r>
            <w:r w:rsidR="00E408C7">
              <w:t xml:space="preserve"> </w:t>
            </w:r>
            <w:r w:rsidRPr="001C67A0">
              <w:t>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0"/>
            </w:pPr>
            <w:r w:rsidRPr="001C67A0">
              <w:t>Единица</w:t>
            </w:r>
            <w:r w:rsidR="00E408C7">
              <w:t xml:space="preserve"> </w:t>
            </w:r>
            <w:r w:rsidRPr="001C67A0">
              <w:t>измерения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0"/>
            </w:pPr>
            <w:r w:rsidRPr="001C67A0">
              <w:t>Значение целевого</w:t>
            </w:r>
            <w:r>
              <w:t xml:space="preserve"> </w:t>
            </w:r>
            <w:r w:rsidRPr="001C67A0">
              <w:t>индикатора программы</w:t>
            </w:r>
          </w:p>
        </w:tc>
      </w:tr>
      <w:tr w:rsidR="001C67A0" w:rsidRPr="001C67A0" w:rsidTr="001B6367">
        <w:trPr>
          <w:cantSplit/>
          <w:trHeight w:val="360"/>
        </w:trPr>
        <w:tc>
          <w:tcPr>
            <w:tcW w:w="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0"/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E408C7" w:rsidRDefault="001C67A0" w:rsidP="00E408C7">
            <w:pPr>
              <w:pStyle w:val="Table"/>
              <w:rPr>
                <w:b/>
              </w:rPr>
            </w:pPr>
            <w:r w:rsidRPr="00E408C7">
              <w:rPr>
                <w:b/>
              </w:rPr>
              <w:t>2014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E408C7" w:rsidRDefault="001C67A0" w:rsidP="00E408C7">
            <w:pPr>
              <w:pStyle w:val="Table"/>
              <w:rPr>
                <w:b/>
              </w:rPr>
            </w:pPr>
            <w:r w:rsidRPr="00E408C7">
              <w:rPr>
                <w:b/>
              </w:rPr>
              <w:t>2015 год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E408C7" w:rsidRDefault="001C67A0" w:rsidP="00E408C7">
            <w:pPr>
              <w:pStyle w:val="Table"/>
              <w:rPr>
                <w:b/>
              </w:rPr>
            </w:pPr>
            <w:r w:rsidRPr="00E408C7">
              <w:rPr>
                <w:b/>
              </w:rPr>
              <w:t>2016 год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240"/>
          <w:tblHeader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1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8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240"/>
        </w:trPr>
        <w:tc>
          <w:tcPr>
            <w:tcW w:w="9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Цели: обеспечение населения Крапивинского района</w:t>
            </w:r>
            <w:r>
              <w:t xml:space="preserve"> </w:t>
            </w:r>
            <w:r w:rsidRPr="001C67A0">
              <w:t>объектами социальной сферы; обновление материально-технической базы отраслей здравоохранения, образования, культуры.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597"/>
        </w:trPr>
        <w:tc>
          <w:tcPr>
            <w:tcW w:w="9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0" w:rsidRPr="001C67A0" w:rsidRDefault="001C67A0" w:rsidP="00E408C7">
            <w:pPr>
              <w:pStyle w:val="Table"/>
            </w:pPr>
            <w:r w:rsidRPr="001C67A0">
              <w:t>Задачи: Концентрация финансовых ресурсов на строящихся объектах, позволяющая завершить их строительство в максимально короткие сроки;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эффективное использование бюджетных средств; рациональное использование материально-технического потенциала строительной отрасли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878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lastRenderedPageBreak/>
              <w:t>1.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Финансовая и</w:t>
            </w:r>
            <w:r>
              <w:t xml:space="preserve"> </w:t>
            </w:r>
            <w:r w:rsidRPr="001C67A0">
              <w:t>имущественная поддержка субъектов малого и среднего предпринимательства</w:t>
            </w:r>
          </w:p>
          <w:p w:rsidR="001C67A0" w:rsidRPr="001C67A0" w:rsidRDefault="001C67A0" w:rsidP="00E408C7">
            <w:pPr>
              <w:pStyle w:val="Table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2014-2015годы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Количество субъектов малого и среднего предпринимательства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531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584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636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1285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2014-2016 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Количество субъектов малого и среднего предпринимательства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единиц</w:t>
            </w:r>
          </w:p>
          <w:p w:rsidR="001C67A0" w:rsidRPr="001C67A0" w:rsidRDefault="001C67A0" w:rsidP="00E408C7">
            <w:pPr>
              <w:pStyle w:val="Table"/>
            </w:pPr>
            <w:r w:rsidRPr="001C67A0">
              <w:t>на 10000 человек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220,0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241,7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263,2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56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2014-2016 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Доля среднесписочной численности работников малых и средних предприятий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33,7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33,8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33,9</w:t>
            </w: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8"/>
          <w:wBefore w:w="17" w:type="dxa"/>
          <w:wAfter w:w="6941" w:type="dxa"/>
          <w:cantSplit/>
          <w:trHeight w:val="56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</w:tr>
      <w:tr w:rsidR="001C67A0" w:rsidRPr="001C67A0" w:rsidTr="001B6367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" w:type="dxa"/>
          <w:wAfter w:w="10" w:type="dxa"/>
          <w:cantSplit/>
          <w:trHeight w:val="561"/>
        </w:trPr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2014-2016 годы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Общий объем расходов бюджета муниципального образования</w:t>
            </w:r>
            <w:r>
              <w:t xml:space="preserve"> </w:t>
            </w:r>
            <w:r w:rsidRPr="001C67A0">
              <w:t>на развитие и поддержку малого и среднего предпринимательства</w:t>
            </w:r>
          </w:p>
          <w:p w:rsidR="001C67A0" w:rsidRPr="001C67A0" w:rsidRDefault="001C67A0" w:rsidP="00E408C7">
            <w:pPr>
              <w:pStyle w:val="Table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Тыс. 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800,0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A0" w:rsidRPr="001C67A0" w:rsidRDefault="001C67A0" w:rsidP="00E408C7">
            <w:pPr>
              <w:pStyle w:val="Table"/>
            </w:pPr>
            <w:r w:rsidRPr="001C67A0">
              <w:t>800,0</w:t>
            </w:r>
          </w:p>
        </w:tc>
      </w:tr>
    </w:tbl>
    <w:p w:rsidR="00E408C7" w:rsidRDefault="00E408C7" w:rsidP="001C67A0">
      <w:pPr>
        <w:rPr>
          <w:rFonts w:cs="Arial"/>
        </w:rPr>
      </w:pPr>
    </w:p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к постановлению коллегии администрации</w:t>
      </w:r>
    </w:p>
    <w:p w:rsidR="001C67A0" w:rsidRPr="00E408C7" w:rsidRDefault="001C67A0" w:rsidP="00E408C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408C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C67A0" w:rsidRPr="001C67A0" w:rsidRDefault="001C67A0" w:rsidP="001C67A0">
      <w:pPr>
        <w:rPr>
          <w:rFonts w:cs="Arial"/>
        </w:rPr>
      </w:pPr>
    </w:p>
    <w:p w:rsidR="001C67A0" w:rsidRPr="00E408C7" w:rsidRDefault="001C67A0" w:rsidP="00E408C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E408C7">
        <w:rPr>
          <w:rFonts w:cs="Arial"/>
          <w:b/>
          <w:bCs/>
          <w:kern w:val="32"/>
          <w:sz w:val="32"/>
          <w:szCs w:val="32"/>
        </w:rPr>
        <w:t>Условия и порядок</w:t>
      </w:r>
      <w:r w:rsidR="00E408C7" w:rsidRPr="00E408C7">
        <w:rPr>
          <w:rFonts w:cs="Arial"/>
          <w:b/>
          <w:bCs/>
          <w:kern w:val="32"/>
          <w:sz w:val="32"/>
          <w:szCs w:val="32"/>
        </w:rPr>
        <w:t xml:space="preserve"> </w:t>
      </w:r>
      <w:r w:rsidRPr="00E408C7">
        <w:rPr>
          <w:rFonts w:cs="Arial"/>
          <w:b/>
          <w:bCs/>
          <w:kern w:val="32"/>
          <w:sz w:val="32"/>
          <w:szCs w:val="32"/>
        </w:rPr>
        <w:t>расходования средств местного бюджета на оказание поддержки субъектам малого и среднего предпринимательства и организациям, образующим инфраструктуру поддержки субъектов малого</w:t>
      </w:r>
      <w:r w:rsidR="00E408C7" w:rsidRPr="00E408C7">
        <w:rPr>
          <w:rFonts w:cs="Arial"/>
          <w:b/>
          <w:bCs/>
          <w:kern w:val="32"/>
          <w:sz w:val="32"/>
          <w:szCs w:val="32"/>
        </w:rPr>
        <w:t xml:space="preserve"> и среднего предпринимательства</w:t>
      </w:r>
    </w:p>
    <w:p w:rsidR="001C67A0" w:rsidRPr="001C67A0" w:rsidRDefault="001C67A0" w:rsidP="001C67A0">
      <w:pPr>
        <w:rPr>
          <w:rFonts w:cs="Arial"/>
        </w:rPr>
      </w:pPr>
    </w:p>
    <w:p w:rsidR="001C67A0" w:rsidRPr="00E408C7" w:rsidRDefault="001C67A0" w:rsidP="00E408C7">
      <w:pPr>
        <w:jc w:val="center"/>
        <w:rPr>
          <w:rFonts w:cs="Arial"/>
          <w:b/>
          <w:bCs/>
          <w:iCs/>
          <w:sz w:val="30"/>
          <w:szCs w:val="28"/>
        </w:rPr>
      </w:pPr>
      <w:r w:rsidRPr="00E408C7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1C67A0" w:rsidRPr="001C67A0" w:rsidRDefault="001C67A0" w:rsidP="001C67A0">
      <w:pPr>
        <w:rPr>
          <w:rFonts w:cs="Arial"/>
        </w:rPr>
      </w:pP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1. Настоящее Положение определяет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требования к организациям, образующим инфраструктуру поддержки субъектов малого и среднего предпринимательства, условия, которым должны соответствовать субъекты малого и среднего предпринимательства для получения поддержки, перечень документов для получения поддержки, срок рассмотрения обращений за получением поддержки.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lastRenderedPageBreak/>
        <w:t>2. Средства местного бюджета на оказание поддержки предоставляются в форме: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субсидий юридическим лицам и индивидуальным предпринимателям (далее – субсидии);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3. Субсидии могут предоставляться: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субъектам</w:t>
      </w:r>
      <w:r>
        <w:rPr>
          <w:rFonts w:cs="Arial"/>
        </w:rPr>
        <w:t xml:space="preserve"> </w:t>
      </w:r>
      <w:r w:rsidRPr="001C67A0">
        <w:rPr>
          <w:rFonts w:cs="Arial"/>
        </w:rPr>
        <w:t xml:space="preserve">малого и среднего предпринимательства, зарегистрированным и осуществляющим приоритетные виды деятельности на территории Крапивинского района, соответствующим критериям, установленным статьей 4 Федерального закона «О развитии малого и среднего предпринимательства в Российской Федерации», а также условиям получения поддержки по конкретным мероприятиям Программы; 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организациям, образующим инфраструктуру поддержки субъектов малого и среднего предпринимательства, зарегистрированным и </w:t>
      </w:r>
      <w:r w:rsidRPr="00E408C7">
        <w:rPr>
          <w:rFonts w:cs="Arial"/>
        </w:rPr>
        <w:t xml:space="preserve">осуществляющим деятельность на территории Крапивинского муниципального района, соответствующим критериям, установленным </w:t>
      </w:r>
      <w:hyperlink r:id="rId10" w:history="1">
        <w:r w:rsidRPr="00E408C7">
          <w:rPr>
            <w:rStyle w:val="af"/>
            <w:rFonts w:cs="Arial"/>
            <w:color w:val="auto"/>
          </w:rPr>
          <w:t>статьей 15</w:t>
        </w:r>
      </w:hyperlink>
      <w:r w:rsidRPr="00E408C7">
        <w:rPr>
          <w:rFonts w:cs="Arial"/>
        </w:rPr>
        <w:t xml:space="preserve"> Федерального закона "О развитии малого и среднего предпринимательства в Российской Федерации</w:t>
      </w:r>
      <w:r w:rsidRPr="001C67A0">
        <w:rPr>
          <w:rFonts w:cs="Arial"/>
        </w:rPr>
        <w:t>" при соблюдении следующих условий: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а)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б) при осуществлении деятельности, подлежащей лицензированию, должны обладать лицензиями на право ее осуществления;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в) не должны иметь задолженности по налогам (сборам) и иным обязательным платежам во все уровни бюджетной системы Российской Федерации, а также по бюджетным средствам, предоставленным на возвратной основе;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г) не должны иметь не исполненных в срок или исполненных с недостатками обязательств по государственным и муниципальным контрактам, договорам, соглашениям.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4. Предоставление субсидий не может осуществляться в отношении субъектов малого и среднего предпринимательства: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являющихся участниками соглашений о разделе продукции;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осуществляющих предпринимательскую деятельность в сфере игорного бизнеса;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осуществляющих предпринимательскую деятельность, не относящуюся к приоритетным видам деятельности, определенным Программой.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5. В предоставлении субсидий должно быть отказано в случае, если: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не представлены документы, определенные условиями и порядком получения поддержки по конкретному мероприятию Программы, или представлены недостоверные сведения и документы;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не выполнены условия предоставления субсидий;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ранее в отношении заявителя - субъекта малого, среднего предпринимательства или организации, образующей инфраструктуру поддержки субъектов малого и среднего предпринимательства, было принято решение об оказании аналогичной поддержки и сроки ее оказания не истекли;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lastRenderedPageBreak/>
        <w:t>с момента признания субъекта малого, среднего предпринимательства или организации, образующей инфраструктуру поддержки субъектов малого и среднего предпринимательства, допустившим нарушение порядка и условий предоставления субсидий, в том числе не обеспечившим целевого использования предоставленных средств, прошло менее чем три года.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6. Предоставление межбюджетных трансфертов в форме субсидий осуществляется на условиях софинансирования.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Условия и порядок предоставления межбюджетных трансфертов по конкретным мероприятиям Программы определяются соответствующими разделами настоящего приложения.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7. Субсидии предоставляются в пределах лимита денежных средств, предусмотренных на финансирование мероприятий Программы.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8.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средств, выделяемых на реализацию Программы.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9. Финансирование администрации осуществляется в соответствии с бюджетными назначениями местного бюджета на очередной финансовый год. 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10. Срок рассмотрения обращений за получением поддержки по мероприятиям Программы, реализуемым не на конкурсной основе, составляет 30 дней.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11. В случае выявления нарушения условий, установленных при предоставлении субсидии, администрация направляет субъекту малого или среднего предпринимательства уведомление о возврате субсидии в местный бюджет.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При отказе субъекта малого или среднего предпринимательства от добровольного возврата субсидия взыскивается в судебном порядке.</w:t>
      </w:r>
    </w:p>
    <w:p w:rsidR="001C67A0" w:rsidRPr="001C67A0" w:rsidRDefault="001C67A0" w:rsidP="001C67A0">
      <w:pPr>
        <w:rPr>
          <w:rFonts w:cs="Arial"/>
        </w:rPr>
      </w:pPr>
    </w:p>
    <w:p w:rsidR="001C67A0" w:rsidRPr="00E408C7" w:rsidRDefault="001C67A0" w:rsidP="00E408C7">
      <w:pPr>
        <w:jc w:val="center"/>
        <w:rPr>
          <w:rFonts w:cs="Arial"/>
          <w:b/>
          <w:bCs/>
          <w:iCs/>
          <w:sz w:val="30"/>
          <w:szCs w:val="28"/>
        </w:rPr>
      </w:pPr>
      <w:r w:rsidRPr="00E408C7">
        <w:rPr>
          <w:rFonts w:cs="Arial"/>
          <w:b/>
          <w:bCs/>
          <w:iCs/>
          <w:sz w:val="30"/>
          <w:szCs w:val="28"/>
        </w:rPr>
        <w:t>II. Условия и порядок</w:t>
      </w:r>
      <w:r w:rsidR="00E408C7" w:rsidRPr="00E408C7">
        <w:rPr>
          <w:rFonts w:cs="Arial"/>
          <w:b/>
          <w:bCs/>
          <w:iCs/>
          <w:sz w:val="30"/>
          <w:szCs w:val="28"/>
        </w:rPr>
        <w:t xml:space="preserve"> </w:t>
      </w:r>
      <w:r w:rsidRPr="00E408C7">
        <w:rPr>
          <w:rFonts w:cs="Arial"/>
          <w:b/>
          <w:bCs/>
          <w:iCs/>
          <w:sz w:val="30"/>
          <w:szCs w:val="28"/>
        </w:rPr>
        <w:t>субсидирования части затрат субъектов малого и среднего предпринимательства, реализующих проекты в п</w:t>
      </w:r>
      <w:r w:rsidR="00E408C7" w:rsidRPr="00E408C7">
        <w:rPr>
          <w:rFonts w:cs="Arial"/>
          <w:b/>
          <w:bCs/>
          <w:iCs/>
          <w:sz w:val="30"/>
          <w:szCs w:val="28"/>
        </w:rPr>
        <w:t>риоритетных сферах деятельности</w:t>
      </w:r>
    </w:p>
    <w:p w:rsidR="001C67A0" w:rsidRPr="001C67A0" w:rsidRDefault="001C67A0" w:rsidP="001C67A0">
      <w:pPr>
        <w:rPr>
          <w:rFonts w:cs="Arial"/>
        </w:rPr>
      </w:pP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1. Предоставление субсидий на возмещение части затрат субъектов малого и среднего предпринимательства, реализующих проекты в приоритетных сферах деятельности осуществляется при соблюдении следующих условий: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затраты связанные с оплатой услуг по выполнению обязательных требований законодательства Российской Федерации и (или) законодательства страны – являющихся необходимыми для производства товаров (работ, услуг), в том числе работ по сертификации, регистрации или другим формам подтверждения соответствия (далее – обязательные требования);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затраты связанные с приобретением транспорта и оборудования, вычислительной техники,</w:t>
      </w:r>
      <w:r>
        <w:rPr>
          <w:rFonts w:cs="Arial"/>
        </w:rPr>
        <w:t xml:space="preserve"> </w:t>
      </w:r>
      <w:r w:rsidRPr="001C67A0">
        <w:rPr>
          <w:rFonts w:cs="Arial"/>
        </w:rPr>
        <w:t xml:space="preserve">капитального ремонта, модернизации и строительства. 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затраты, связанные с приобретением сырья, хранением и экспонированием продукции ремесленной деятельности.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2. Субсидии предоставляются из расчета 50 процентов, фактически произведенных затрат субъектом малого и среднего предпринимательства, но не более 500 тыс. руб.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3.Субсидии предоставляются в пределах лимита средств, предусмотренных на финансирование мероприятия, согласно «Программы развития сферы малого и среднего предпринимательства Крапивинского района на 2008-2014 годы»</w:t>
      </w:r>
      <w:r>
        <w:rPr>
          <w:rFonts w:cs="Arial"/>
        </w:rPr>
        <w:t xml:space="preserve"> </w:t>
      </w:r>
      <w:r w:rsidRPr="001C67A0">
        <w:rPr>
          <w:rFonts w:cs="Arial"/>
        </w:rPr>
        <w:t>(решение</w:t>
      </w:r>
      <w:r>
        <w:rPr>
          <w:rFonts w:cs="Arial"/>
        </w:rPr>
        <w:t xml:space="preserve"> </w:t>
      </w:r>
      <w:r w:rsidRPr="001C67A0">
        <w:rPr>
          <w:rFonts w:cs="Arial"/>
        </w:rPr>
        <w:t xml:space="preserve">Крапивинского районного Совета народных депутатов от 26.02.2008 </w:t>
      </w:r>
      <w:r w:rsidR="00E8207A">
        <w:rPr>
          <w:rFonts w:cs="Arial"/>
        </w:rPr>
        <w:t xml:space="preserve">г. </w:t>
      </w:r>
      <w:r w:rsidRPr="001C67A0">
        <w:rPr>
          <w:rFonts w:cs="Arial"/>
        </w:rPr>
        <w:t>№02-115).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lastRenderedPageBreak/>
        <w:t>4. Для получения субсидии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1C67A0" w:rsidRPr="00E8207A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</w:t>
      </w:r>
      <w:r w:rsidRPr="00E8207A">
        <w:rPr>
          <w:rFonts w:cs="Arial"/>
        </w:rPr>
        <w:t>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1C67A0" w:rsidRPr="00E8207A" w:rsidRDefault="001C67A0" w:rsidP="001C67A0">
      <w:pPr>
        <w:rPr>
          <w:rFonts w:cs="Arial"/>
        </w:rPr>
      </w:pPr>
      <w:r w:rsidRPr="00E8207A">
        <w:rPr>
          <w:rFonts w:cs="Arial"/>
        </w:rPr>
        <w:t xml:space="preserve">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1" w:history="1">
        <w:r w:rsidRPr="00E8207A">
          <w:rPr>
            <w:rStyle w:val="af"/>
            <w:rFonts w:cs="Arial"/>
            <w:color w:val="auto"/>
          </w:rPr>
          <w:t>формы N39-1</w:t>
        </w:r>
      </w:hyperlink>
      <w:r w:rsidRPr="00E8207A">
        <w:rPr>
          <w:rFonts w:cs="Arial"/>
        </w:rPr>
        <w:t xml:space="preserve"> или </w:t>
      </w:r>
      <w:hyperlink r:id="rId12" w:history="1">
        <w:r w:rsidRPr="00E8207A">
          <w:rPr>
            <w:rStyle w:val="af"/>
            <w:rFonts w:cs="Arial"/>
            <w:color w:val="auto"/>
          </w:rPr>
          <w:t>справка</w:t>
        </w:r>
      </w:hyperlink>
      <w:r w:rsidRPr="00E8207A">
        <w:rPr>
          <w:rFonts w:cs="Arial"/>
        </w:rPr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1C67A0" w:rsidRPr="001C67A0" w:rsidRDefault="001C67A0" w:rsidP="001C67A0">
      <w:pPr>
        <w:rPr>
          <w:rFonts w:cs="Arial"/>
        </w:rPr>
      </w:pPr>
      <w:r w:rsidRPr="00E8207A">
        <w:rPr>
          <w:rFonts w:cs="Arial"/>
        </w:rPr>
        <w:t>описание бизнес-проекта, с реализацией которого связаны расходы, с указанием количества новых или сохраненных действующих рабочих мест в результате</w:t>
      </w:r>
      <w:r w:rsidRPr="001C67A0">
        <w:rPr>
          <w:rFonts w:cs="Arial"/>
        </w:rPr>
        <w:t xml:space="preserve"> его реализации, заверенное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копии документов, подтверждающих произведенные целевые расходы в зависимости от вида затрат, в соответствии с требованиями бухгалтерского учета, заверенные подписью руководителя и печатью: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а) копии договоров (купли-продажи, поставки, аренды и др.), заверенные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б) копии счета, счета-фактуры, товарной накладной, заверенные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в) копия акта оказанных услуг (выполненных работ), заверенная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г) копия акта приема-передачи, заверенная подписью руководителя и печатью, с предъявлением оригинала в отношении затрат, связанных с приобретением зданий, сооружений, транспортных средств;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lastRenderedPageBreak/>
        <w:t>д) копия платежного поручения, заверенная банком, или копия кассового чека с приложением копии квитанции к приходному кассовому ордеру, или копия кассового чека с приложением копии товарного чека, или копия квитанции к приходному кассовому ордеру, или копия квитанции (в отношении оплаты государственной пошлины и открытия расчетного счета), заверенная подписью руководителя и печатью, с предъявлением оригинала;</w:t>
      </w:r>
    </w:p>
    <w:p w:rsidR="001C67A0" w:rsidRPr="00E8207A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е) копия акта ввода основных средств в </w:t>
      </w:r>
      <w:r w:rsidRPr="00E8207A">
        <w:rPr>
          <w:rFonts w:cs="Arial"/>
        </w:rPr>
        <w:t xml:space="preserve">эксплуатацию </w:t>
      </w:r>
      <w:hyperlink r:id="rId13" w:history="1">
        <w:r w:rsidRPr="00E8207A">
          <w:rPr>
            <w:rStyle w:val="af"/>
            <w:rFonts w:cs="Arial"/>
            <w:color w:val="auto"/>
          </w:rPr>
          <w:t>(ОС-1)</w:t>
        </w:r>
      </w:hyperlink>
      <w:r w:rsidRPr="00E8207A">
        <w:rPr>
          <w:rFonts w:cs="Arial"/>
        </w:rPr>
        <w:t>, заверенная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справка о полученных субсидиях за три года, предшествующих подаче заявления, заверенная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расчет субсидии.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5. Конкурсная комиссия производит оценку и сопоставление поступивших заявок в соответствии с критериями конкурсного отбора,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Конкурсная комиссия вправе принимать решения,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</w:t>
      </w:r>
      <w:r>
        <w:rPr>
          <w:rFonts w:cs="Arial"/>
        </w:rPr>
        <w:t xml:space="preserve"> </w:t>
      </w:r>
      <w:r w:rsidRPr="001C67A0">
        <w:rPr>
          <w:rFonts w:cs="Arial"/>
        </w:rPr>
        <w:t>является решающим.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Решение конкурсной комиссии должно быть вынесено в течение 30 дней со дня окончания приема конкурсной документации.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6. Оформление решения конкурсной комиссии: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Решение конкурсной комиссии оформляется в форме протокола, к которому прилагаются листы голосования по каждому участнику конкурсного отбора.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Протоколы утверждаются председателем конкурсной комиссии, а в его отсутствие – заместителем председателя конкурсной комиссии.</w:t>
      </w:r>
      <w:r>
        <w:rPr>
          <w:rFonts w:cs="Arial"/>
        </w:rPr>
        <w:t xml:space="preserve"> 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7.Перечисление средств администрации, для выплаты субсидий, производится финансовым управлением, после представления постановления Администрации Крапивинского муниципального района. Администрация Крапивинского муниципального района перечисляет субсидии не позднее десяти дней со дня</w:t>
      </w:r>
      <w:r>
        <w:rPr>
          <w:rFonts w:cs="Arial"/>
        </w:rPr>
        <w:t xml:space="preserve"> </w:t>
      </w:r>
      <w:r w:rsidRPr="001C67A0">
        <w:rPr>
          <w:rFonts w:cs="Arial"/>
        </w:rPr>
        <w:t>поступления средств на лицевой счет.</w:t>
      </w:r>
    </w:p>
    <w:p w:rsidR="001C67A0" w:rsidRPr="00E8207A" w:rsidRDefault="001C67A0" w:rsidP="00E8207A">
      <w:pPr>
        <w:jc w:val="center"/>
        <w:rPr>
          <w:rFonts w:cs="Arial"/>
          <w:b/>
          <w:bCs/>
          <w:iCs/>
          <w:sz w:val="30"/>
          <w:szCs w:val="28"/>
        </w:rPr>
      </w:pPr>
    </w:p>
    <w:p w:rsidR="001C67A0" w:rsidRPr="00E8207A" w:rsidRDefault="001C67A0" w:rsidP="00E8207A">
      <w:pPr>
        <w:jc w:val="center"/>
        <w:rPr>
          <w:rFonts w:cs="Arial"/>
          <w:b/>
          <w:bCs/>
          <w:iCs/>
          <w:sz w:val="30"/>
          <w:szCs w:val="28"/>
        </w:rPr>
      </w:pPr>
      <w:r w:rsidRPr="00E8207A">
        <w:rPr>
          <w:rFonts w:cs="Arial"/>
          <w:b/>
          <w:bCs/>
          <w:iCs/>
          <w:sz w:val="30"/>
          <w:szCs w:val="28"/>
        </w:rPr>
        <w:t>III. Условия и порядок предоставления грантовой поддержки</w:t>
      </w:r>
      <w:r w:rsidR="00E8207A" w:rsidRPr="00E8207A">
        <w:rPr>
          <w:rFonts w:cs="Arial"/>
          <w:b/>
          <w:bCs/>
          <w:iCs/>
          <w:sz w:val="30"/>
          <w:szCs w:val="28"/>
        </w:rPr>
        <w:t xml:space="preserve"> </w:t>
      </w:r>
      <w:r w:rsidRPr="00E8207A">
        <w:rPr>
          <w:rFonts w:cs="Arial"/>
          <w:b/>
          <w:bCs/>
          <w:iCs/>
          <w:sz w:val="30"/>
          <w:szCs w:val="28"/>
        </w:rPr>
        <w:t>начинающим субъектам малого и среднего предпринимательства</w:t>
      </w:r>
      <w:r w:rsidR="00E8207A" w:rsidRPr="00E8207A">
        <w:rPr>
          <w:rFonts w:cs="Arial"/>
          <w:b/>
          <w:bCs/>
          <w:iCs/>
          <w:sz w:val="30"/>
          <w:szCs w:val="28"/>
        </w:rPr>
        <w:t xml:space="preserve"> </w:t>
      </w:r>
      <w:r w:rsidRPr="00E8207A">
        <w:rPr>
          <w:rFonts w:cs="Arial"/>
          <w:b/>
          <w:bCs/>
          <w:iCs/>
          <w:sz w:val="30"/>
          <w:szCs w:val="28"/>
        </w:rPr>
        <w:t>на создание собственного бизнеса</w:t>
      </w:r>
    </w:p>
    <w:p w:rsidR="001C67A0" w:rsidRPr="001C67A0" w:rsidRDefault="001C67A0" w:rsidP="001C67A0">
      <w:pPr>
        <w:rPr>
          <w:rFonts w:cs="Arial"/>
        </w:rPr>
      </w:pP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1. Гранты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услуг, предоставляются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предоставляются в соответствии с нижеприведенными условиями: 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 гранты направляются вновь зарегистрированным и действующим менее 1 года малым предприятиям, включая крестьянские (фермерские) хозяйства и потребительские кооперативы;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- сумма гранта не превышает 0,3 млн. рублей на одного получателя поддержки. В случае, когда учредителями вновь созданного юридического лица являются несколько физических лиц, включенных в приоритетную целевую группу </w:t>
      </w:r>
      <w:r w:rsidRPr="001C67A0">
        <w:rPr>
          <w:rFonts w:cs="Arial"/>
        </w:rPr>
        <w:lastRenderedPageBreak/>
        <w:t>получателей гранта, указанному юридическому лицу сумма гранта не должна превышать произведения числа указанных учредителей на 0,3 млн. рублей;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15% от размера получаемого гранта;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 гранты предоставляются после прохождения претендентом (индивидуальным предпринимателем или учредителем(лями) юридического лица) краткосрочного обучения и при наличии бизнес-проекта, оцениваемого комиссией с участием представителей некоммерческих организаций предпринимателей. Прохождение претендентом (индивидуальным предпринимателем или учредителем(лями)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 гранты могут предоставляться в денежной (непосредственная выплата субсидии получателю поддержки) и в натуральной форме (оплата за счет средств гранта услуг по предоставлению в пользование основных средств, предоставлению помещений);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 обеспечена координация с программой мероприятий, направленных на снижение напряженности на рынке труда;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 гранты субъектам малого предпринимательства, осуществляющим розничную и оптовую торговлю, должны составлять не более 10% от общей суммы субсидии федерального бюджета по данному мероприятию.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2. Для получения грантовой поддержки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1) 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2) 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3)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1C67A0" w:rsidRPr="00E8207A" w:rsidRDefault="001C67A0" w:rsidP="001C67A0">
      <w:pPr>
        <w:rPr>
          <w:rFonts w:cs="Arial"/>
        </w:rPr>
      </w:pPr>
      <w:r w:rsidRPr="001C67A0">
        <w:rPr>
          <w:rFonts w:cs="Arial"/>
        </w:rPr>
        <w:lastRenderedPageBreak/>
        <w:t xml:space="preserve">4) 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4" w:history="1">
        <w:r w:rsidR="001B6367">
          <w:rPr>
            <w:rStyle w:val="af"/>
            <w:rFonts w:cs="Arial"/>
            <w:color w:val="auto"/>
          </w:rPr>
          <w:t>формы N</w:t>
        </w:r>
        <w:r w:rsidRPr="00E8207A">
          <w:rPr>
            <w:rStyle w:val="af"/>
            <w:rFonts w:cs="Arial"/>
            <w:color w:val="auto"/>
          </w:rPr>
          <w:t>39-1</w:t>
        </w:r>
      </w:hyperlink>
      <w:r w:rsidRPr="00E8207A">
        <w:rPr>
          <w:rFonts w:cs="Arial"/>
        </w:rPr>
        <w:t xml:space="preserve"> или </w:t>
      </w:r>
      <w:hyperlink r:id="rId15" w:history="1">
        <w:r w:rsidRPr="00E8207A">
          <w:rPr>
            <w:rStyle w:val="af"/>
            <w:rFonts w:cs="Arial"/>
            <w:color w:val="auto"/>
          </w:rPr>
          <w:t>справка</w:t>
        </w:r>
      </w:hyperlink>
      <w:r w:rsidRPr="00E8207A">
        <w:rPr>
          <w:rFonts w:cs="Arial"/>
        </w:rPr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1C67A0" w:rsidRPr="001C67A0" w:rsidRDefault="001C67A0" w:rsidP="001C67A0">
      <w:pPr>
        <w:rPr>
          <w:rFonts w:cs="Arial"/>
        </w:rPr>
      </w:pPr>
      <w:r w:rsidRPr="00E8207A">
        <w:rPr>
          <w:rFonts w:cs="Arial"/>
        </w:rPr>
        <w:t>5) описание бизнес-проекта, с реализацией которого связаны расходы, с указанием количества новых или сохраненных действующих рабочих мест в результат</w:t>
      </w:r>
      <w:r w:rsidRPr="001C67A0">
        <w:rPr>
          <w:rFonts w:cs="Arial"/>
        </w:rPr>
        <w:t>е его реализации, заверенное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6) письменное гарантийное обязательство субъекта малого или среднего предпринимательства о долевом участии в финансировании целевых расходов, заверенное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7) копии документов, подтверждающих произведенные целевые расходы в зависимости от вида затрат, в соответствии с требованиями бухгалтерского учета, заверенные подписью руководителя и печатью: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а) копии договоров (купли-продажи, поставки, аренды и др.), заверенные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б) копии счета, счета-фактуры, товарной накладной, заверенные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в) копия акта оказанных услуг (выполненных работ), заверенная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г) копия акта приема-передачи, заверенная подписью руководителя и печатью, с предъявлением оригинала в отношении затрат, связанных с приобретением зданий, сооружений, транспортных средств;</w:t>
      </w:r>
    </w:p>
    <w:p w:rsidR="001C67A0" w:rsidRPr="00E8207A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д) копия платежного поручения, заверенная банком, или </w:t>
      </w:r>
      <w:r w:rsidRPr="00E8207A">
        <w:rPr>
          <w:rFonts w:cs="Arial"/>
        </w:rPr>
        <w:t>копия кассового чека с приложением копии квитанции к приходному кассовому ордеру, или копия кассового чека с приложением копии товарного чека, или копия квитанции к приходному кассовому ордеру, или копия квитанции (в отношении оплаты государственной пошлины и открытия расчетного счета), заверенная подписью руководителя и печатью, с предъявлением оригинала</w:t>
      </w:r>
    </w:p>
    <w:p w:rsidR="001C67A0" w:rsidRPr="00E8207A" w:rsidRDefault="001C67A0" w:rsidP="001C67A0">
      <w:pPr>
        <w:rPr>
          <w:rFonts w:cs="Arial"/>
        </w:rPr>
      </w:pPr>
      <w:r w:rsidRPr="00E8207A">
        <w:rPr>
          <w:rFonts w:cs="Arial"/>
        </w:rPr>
        <w:t xml:space="preserve">е) копия акта ввода основных средств в эксплуатацию </w:t>
      </w:r>
      <w:hyperlink r:id="rId16" w:history="1">
        <w:r w:rsidRPr="00E8207A">
          <w:rPr>
            <w:rStyle w:val="af"/>
            <w:rFonts w:cs="Arial"/>
            <w:color w:val="auto"/>
          </w:rPr>
          <w:t>(ОС-1)</w:t>
        </w:r>
      </w:hyperlink>
      <w:r w:rsidRPr="00E8207A">
        <w:rPr>
          <w:rFonts w:cs="Arial"/>
        </w:rPr>
        <w:t>, заверенная подписью руководителя и печатью, с предъявлением оригинала;</w:t>
      </w:r>
    </w:p>
    <w:p w:rsidR="001C67A0" w:rsidRPr="00E8207A" w:rsidRDefault="001C67A0" w:rsidP="001C67A0">
      <w:pPr>
        <w:rPr>
          <w:rFonts w:cs="Arial"/>
        </w:rPr>
      </w:pPr>
      <w:r w:rsidRPr="00E8207A">
        <w:rPr>
          <w:rFonts w:cs="Arial"/>
        </w:rPr>
        <w:t>По предстоящим расходам субъект малого или среднего предпринимательства предоставляет: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а) письменное гарантийное обязательство, заверенное подписью руководителя и печатью, об использовании гранта в случае его получения, по целевому назначению</w:t>
      </w:r>
      <w:r>
        <w:rPr>
          <w:rFonts w:cs="Arial"/>
        </w:rPr>
        <w:t xml:space="preserve"> </w:t>
      </w:r>
      <w:r w:rsidRPr="001C67A0">
        <w:rPr>
          <w:rFonts w:cs="Arial"/>
        </w:rPr>
        <w:t>в соответствии с представленным бизнес-планом;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б) подтверждающие документы об использовании денежных средств предоставляются после произведенных затрат, в соответствии с требованиями бухгалтерского учета и отраженные в настоящем разделе</w:t>
      </w:r>
      <w:r>
        <w:rPr>
          <w:rFonts w:cs="Arial"/>
        </w:rPr>
        <w:t xml:space="preserve"> </w:t>
      </w:r>
      <w:r w:rsidRPr="001C67A0">
        <w:rPr>
          <w:rFonts w:cs="Arial"/>
        </w:rPr>
        <w:t xml:space="preserve">п.7. </w:t>
      </w:r>
    </w:p>
    <w:p w:rsidR="001C67A0" w:rsidRPr="001C67A0" w:rsidRDefault="001C67A0" w:rsidP="001C67A0">
      <w:pPr>
        <w:rPr>
          <w:rFonts w:cs="Arial"/>
        </w:rPr>
      </w:pP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8) справка о сохранении существующих или создании новых рабочих мест в текущем году по состоянию на дату подачи заявления, заверенная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9) справка о полученных субсидиях за период со дня государственной регистрации до даты подачи заявления о предоставлении грантовой поддержки, заверенная подписью руководителя и печатью;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10)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- копия подтверждающего документа (справка, </w:t>
      </w:r>
      <w:r w:rsidRPr="001C67A0">
        <w:rPr>
          <w:rFonts w:cs="Arial"/>
        </w:rPr>
        <w:lastRenderedPageBreak/>
        <w:t>удостоверение и др.), заверенная подписью руководителя и печатью, с предъявлением оригинала;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11) расчет грантовой поддержки.</w:t>
      </w:r>
    </w:p>
    <w:p w:rsidR="001C67A0" w:rsidRPr="001C67A0" w:rsidRDefault="001C67A0" w:rsidP="001C67A0">
      <w:pPr>
        <w:rPr>
          <w:rFonts w:cs="Arial"/>
        </w:rPr>
      </w:pP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3. Грантовая поддержка предоставляется на конкурсной основе. Решение о предоставлении грантов принимается конкурсной комиссией, утвержденной в соответствии с действующим законодательством, и оформляется постановлением администрации Крапивинского муниципального района.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4. При определении победителей конкурсного отбора выделяются следующие приоритетные целевые группы субъектов малого или среднего предпринимательства: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зарегистрированные безработные;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инвалиды;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военнослужащие, уволенные в запас в связи с сокращением Вооруженных Сил Российской Федерации;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субъекты молодежного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инвалиды;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матери, имеющие детей в возрасте до 3 лет;</w:t>
      </w:r>
    </w:p>
    <w:p w:rsidR="001C67A0" w:rsidRPr="001C67A0" w:rsidRDefault="001C67A0" w:rsidP="001C67A0">
      <w:pPr>
        <w:rPr>
          <w:rFonts w:eastAsia="Calibri" w:cs="Arial"/>
        </w:rPr>
      </w:pPr>
      <w:r w:rsidRPr="001C67A0">
        <w:rPr>
          <w:rFonts w:eastAsia="Calibri" w:cs="Arial"/>
        </w:rPr>
        <w:t>- субъекты малого предпринимательства, относящиеся к социальному предпринимательству в соответствии с п. 20 Приказа Минэкономразвития России от 24.04.2013г. №220.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5. Конкурсная комиссия производит оценку и сопоставление поступивших заявок в соответствии с критериями конкурсного отбора, заполняет листы голосования по каждому участнику, принимает решение о победителях конкурсного отбора, а также рассматривает иные вопросы, относящиеся к конкурсному отбору.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Конкурсная комиссия вправе принимать решения, если на ее заседании присутствует не менее половины от общего количества ее членов. Решение конкурсной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</w:t>
      </w:r>
      <w:r>
        <w:rPr>
          <w:rFonts w:cs="Arial"/>
        </w:rPr>
        <w:t xml:space="preserve"> </w:t>
      </w:r>
      <w:r w:rsidRPr="001C67A0">
        <w:rPr>
          <w:rFonts w:cs="Arial"/>
        </w:rPr>
        <w:t>является решающим.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Решение конкурсной комиссии должно быть вынесено в течение 30 дней со дня окончания приема конкурсной документации.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6. Оформление решения конкурсной комиссии: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Решение конкурсной комиссии оформляется в форме протокола, к которому прилагаются листы голосования по каждому участнику конкурсного отбора.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Протоколы утверждаются председателем конкурсной комиссии, а в его отсутствие – заместителем председателя конкурсной комиссии.</w:t>
      </w:r>
      <w:r>
        <w:rPr>
          <w:rFonts w:cs="Arial"/>
        </w:rPr>
        <w:t xml:space="preserve"> 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7.</w:t>
      </w:r>
      <w:r w:rsidR="001B6367">
        <w:rPr>
          <w:rFonts w:cs="Arial"/>
        </w:rPr>
        <w:t xml:space="preserve"> </w:t>
      </w:r>
      <w:r w:rsidRPr="001C67A0">
        <w:rPr>
          <w:rFonts w:cs="Arial"/>
        </w:rPr>
        <w:t>Перечисление средств администрации, для выплаты субсидий, производится финансовым управлением, после представления постановления Администрации Крапивинского муниципального района. Администрация Крапивинского муниципального района перечисляет субсидии не позднее десяти дней со дня</w:t>
      </w:r>
      <w:r>
        <w:rPr>
          <w:rFonts w:cs="Arial"/>
        </w:rPr>
        <w:t xml:space="preserve"> </w:t>
      </w:r>
      <w:r w:rsidRPr="001C67A0">
        <w:rPr>
          <w:rFonts w:cs="Arial"/>
        </w:rPr>
        <w:t>поступления средств на лицевой счет.</w:t>
      </w:r>
    </w:p>
    <w:p w:rsidR="001C67A0" w:rsidRPr="001C67A0" w:rsidRDefault="001C67A0" w:rsidP="001C67A0">
      <w:pPr>
        <w:rPr>
          <w:rFonts w:cs="Arial"/>
        </w:rPr>
      </w:pPr>
    </w:p>
    <w:p w:rsidR="001C67A0" w:rsidRPr="00E8207A" w:rsidRDefault="001C67A0" w:rsidP="00E8207A">
      <w:pPr>
        <w:jc w:val="center"/>
        <w:rPr>
          <w:rFonts w:cs="Arial"/>
          <w:b/>
          <w:bCs/>
          <w:iCs/>
          <w:sz w:val="30"/>
          <w:szCs w:val="28"/>
        </w:rPr>
      </w:pPr>
      <w:r w:rsidRPr="00E8207A">
        <w:rPr>
          <w:rFonts w:cs="Arial"/>
          <w:b/>
          <w:bCs/>
          <w:iCs/>
          <w:sz w:val="30"/>
          <w:szCs w:val="28"/>
        </w:rPr>
        <w:lastRenderedPageBreak/>
        <w:t>IV. Условия и порядок предоставления субсидий в целях организации краткосрочных образовательных курсов для начинающих предпринимателей</w:t>
      </w:r>
    </w:p>
    <w:p w:rsidR="001C67A0" w:rsidRPr="001C67A0" w:rsidRDefault="001C67A0" w:rsidP="001C67A0">
      <w:pPr>
        <w:rPr>
          <w:rFonts w:cs="Arial"/>
        </w:rPr>
      </w:pP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1. Предоставление субсидий субъектам малого и среднего предпринимательства на возмещение части затрат, связанных с организацией краткосрочных образовательных курсов осуществляется при соблюдении следующих условий: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-</w:t>
      </w:r>
      <w:r w:rsidR="001B6367">
        <w:rPr>
          <w:rFonts w:cs="Arial"/>
        </w:rPr>
        <w:t xml:space="preserve"> </w:t>
      </w:r>
      <w:bookmarkStart w:id="0" w:name="_GoBack"/>
      <w:bookmarkEnd w:id="0"/>
      <w:r w:rsidRPr="001C67A0">
        <w:rPr>
          <w:rFonts w:cs="Arial"/>
        </w:rPr>
        <w:t>обязательное финансовое участие субъекта малого и среднего предпринимательства в оплате обучения в размере 10 процентов от стоимости обучения.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2. Для получения субсидии субъект малого, среднего предпринимательства обращается в отдел предпринимательства и потребительского рынка с заявлением, к которому прилагаются следующие документы: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подачи заявления на получение субсидии;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справка о средней численности работников за предшествующий календарный год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средней численности работников за период, прошедший со дня их государственной регистрации до даты подачи заявления (с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подразделений), заверенная подписью руководителя и печатью;</w:t>
      </w:r>
    </w:p>
    <w:p w:rsidR="001C67A0" w:rsidRPr="00E8207A" w:rsidRDefault="001C67A0" w:rsidP="001C67A0">
      <w:pPr>
        <w:rPr>
          <w:rFonts w:cs="Arial"/>
        </w:rPr>
      </w:pPr>
      <w:r w:rsidRPr="001C67A0">
        <w:rPr>
          <w:rFonts w:cs="Arial"/>
        </w:rPr>
        <w:t xml:space="preserve">копия представленного в налоговый орган документа, подтверждающего </w:t>
      </w:r>
      <w:r w:rsidRPr="00E8207A">
        <w:rPr>
          <w:rFonts w:cs="Arial"/>
        </w:rPr>
        <w:t>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 до даты подачи заявления, без учета налога на добавленную стоимость, заверенная подписью руководителя и печатью;</w:t>
      </w:r>
    </w:p>
    <w:p w:rsidR="001C67A0" w:rsidRPr="00E8207A" w:rsidRDefault="001C67A0" w:rsidP="001C67A0">
      <w:pPr>
        <w:rPr>
          <w:rFonts w:cs="Arial"/>
        </w:rPr>
      </w:pPr>
      <w:r w:rsidRPr="00E8207A">
        <w:rPr>
          <w:rFonts w:cs="Arial"/>
        </w:rPr>
        <w:t xml:space="preserve">справка налогового органа, подтверждающая отсутствие задолженности по налоговым и иным обязательным платежам в бюджетную систему Российской Федерации, выданная в срок не позднее одного месяца до даты подачи заявления на получение субсидии (справка о состоянии расчетов по налогам, сборам, взносам </w:t>
      </w:r>
      <w:hyperlink r:id="rId17" w:history="1">
        <w:r w:rsidRPr="00E8207A">
          <w:rPr>
            <w:rStyle w:val="af"/>
            <w:rFonts w:cs="Arial"/>
            <w:color w:val="auto"/>
          </w:rPr>
          <w:t>формы N39-1</w:t>
        </w:r>
      </w:hyperlink>
      <w:r w:rsidRPr="00E8207A">
        <w:rPr>
          <w:rFonts w:cs="Arial"/>
        </w:rPr>
        <w:t xml:space="preserve"> или </w:t>
      </w:r>
      <w:hyperlink r:id="rId18" w:history="1">
        <w:r w:rsidRPr="00E8207A">
          <w:rPr>
            <w:rStyle w:val="af"/>
            <w:rFonts w:cs="Arial"/>
            <w:color w:val="auto"/>
          </w:rPr>
          <w:t>справка</w:t>
        </w:r>
      </w:hyperlink>
      <w:r w:rsidRPr="00E8207A">
        <w:rPr>
          <w:rFonts w:cs="Arial"/>
        </w:rPr>
        <w:t xml:space="preserve"> об исполнении налогоплательщиком обязанности по уплате налогов, сборов, страховых взносов, пеней и налоговых санкций);</w:t>
      </w:r>
    </w:p>
    <w:p w:rsidR="001C67A0" w:rsidRPr="001C67A0" w:rsidRDefault="001C67A0" w:rsidP="001C67A0">
      <w:pPr>
        <w:rPr>
          <w:rFonts w:cs="Arial"/>
        </w:rPr>
      </w:pPr>
      <w:r w:rsidRPr="00E8207A">
        <w:rPr>
          <w:rFonts w:cs="Arial"/>
        </w:rPr>
        <w:t>3. Решение о предоставлении субсидий принимается комиссией по поддержке малого и среднего предпринимательства и оформляется постановлением администрации Крапивинского муниципального района. В течение пяти дней после принятия решения администрация</w:t>
      </w:r>
      <w:r w:rsidRPr="001C67A0">
        <w:rPr>
          <w:rFonts w:cs="Arial"/>
        </w:rPr>
        <w:t xml:space="preserve"> направляет </w:t>
      </w:r>
      <w:r w:rsidRPr="001C67A0">
        <w:rPr>
          <w:rFonts w:cs="Arial"/>
        </w:rPr>
        <w:lastRenderedPageBreak/>
        <w:t>заявителю письменное уведомление о принятии затрат к субсидированию или об отказе в субсидировании (с указанием причины отказа).</w:t>
      </w:r>
    </w:p>
    <w:p w:rsidR="001C67A0" w:rsidRPr="001C67A0" w:rsidRDefault="001C67A0" w:rsidP="001C67A0">
      <w:pPr>
        <w:rPr>
          <w:rFonts w:cs="Arial"/>
        </w:rPr>
      </w:pPr>
      <w:r w:rsidRPr="001C67A0">
        <w:rPr>
          <w:rFonts w:cs="Arial"/>
        </w:rPr>
        <w:t>4. Выплата субсидий осуществляется администрацией.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субсидий.</w:t>
      </w:r>
    </w:p>
    <w:sectPr w:rsidR="001C67A0" w:rsidRPr="001C67A0" w:rsidSect="00E40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C7" w:rsidRDefault="00E408C7">
      <w:r>
        <w:separator/>
      </w:r>
    </w:p>
  </w:endnote>
  <w:endnote w:type="continuationSeparator" w:id="0">
    <w:p w:rsidR="00E408C7" w:rsidRDefault="00E4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C7" w:rsidRDefault="00E408C7">
      <w:r>
        <w:separator/>
      </w:r>
    </w:p>
  </w:footnote>
  <w:footnote w:type="continuationSeparator" w:id="0">
    <w:p w:rsidR="00E408C7" w:rsidRDefault="00E4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D1E"/>
    <w:multiLevelType w:val="hybridMultilevel"/>
    <w:tmpl w:val="2C5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E7129"/>
    <w:multiLevelType w:val="hybridMultilevel"/>
    <w:tmpl w:val="E904FE4E"/>
    <w:lvl w:ilvl="0" w:tplc="AB4297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34"/>
        </w:tabs>
        <w:ind w:left="93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144B3981"/>
    <w:multiLevelType w:val="hybridMultilevel"/>
    <w:tmpl w:val="F272BA2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99274B9"/>
    <w:multiLevelType w:val="hybridMultilevel"/>
    <w:tmpl w:val="66BA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B01AF"/>
    <w:multiLevelType w:val="hybridMultilevel"/>
    <w:tmpl w:val="770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B7C97"/>
    <w:multiLevelType w:val="multilevel"/>
    <w:tmpl w:val="7702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25620"/>
    <w:multiLevelType w:val="hybridMultilevel"/>
    <w:tmpl w:val="8DC42C46"/>
    <w:lvl w:ilvl="0" w:tplc="FABEFFA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">
    <w:nsid w:val="3B074B01"/>
    <w:multiLevelType w:val="hybridMultilevel"/>
    <w:tmpl w:val="92B6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86BB6"/>
    <w:multiLevelType w:val="multilevel"/>
    <w:tmpl w:val="8DC42C4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54D40B03"/>
    <w:multiLevelType w:val="hybridMultilevel"/>
    <w:tmpl w:val="572E1174"/>
    <w:lvl w:ilvl="0" w:tplc="FD787496">
      <w:start w:val="1"/>
      <w:numFmt w:val="bullet"/>
      <w:lvlText w:val=""/>
      <w:lvlJc w:val="left"/>
      <w:pPr>
        <w:tabs>
          <w:tab w:val="num" w:pos="2152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AF9594C"/>
    <w:multiLevelType w:val="hybridMultilevel"/>
    <w:tmpl w:val="42D4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0DB56">
      <w:start w:val="1"/>
      <w:numFmt w:val="bullet"/>
      <w:lvlText w:val="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64657"/>
    <w:multiLevelType w:val="multilevel"/>
    <w:tmpl w:val="450C3D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70774"/>
    <w:multiLevelType w:val="multilevel"/>
    <w:tmpl w:val="BFC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106FA"/>
    <w:multiLevelType w:val="hybridMultilevel"/>
    <w:tmpl w:val="450C3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F49B4"/>
    <w:multiLevelType w:val="hybridMultilevel"/>
    <w:tmpl w:val="34E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36782"/>
    <w:multiLevelType w:val="multilevel"/>
    <w:tmpl w:val="F272BA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>
    <w:nsid w:val="7CF210E2"/>
    <w:multiLevelType w:val="hybridMultilevel"/>
    <w:tmpl w:val="BFC699B4"/>
    <w:lvl w:ilvl="0" w:tplc="FC00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3"/>
  </w:num>
  <w:num w:numId="9">
    <w:abstractNumId w:val="16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7"/>
  </w:num>
  <w:num w:numId="15">
    <w:abstractNumId w:val="12"/>
  </w:num>
  <w:num w:numId="16">
    <w:abstractNumId w:val="4"/>
  </w:num>
  <w:num w:numId="17">
    <w:abstractNumId w:val="9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5C"/>
    <w:rsid w:val="00002B4D"/>
    <w:rsid w:val="000038ED"/>
    <w:rsid w:val="00004293"/>
    <w:rsid w:val="000043AE"/>
    <w:rsid w:val="0000563B"/>
    <w:rsid w:val="00006063"/>
    <w:rsid w:val="00007BC5"/>
    <w:rsid w:val="00012B11"/>
    <w:rsid w:val="00012CE7"/>
    <w:rsid w:val="000156C2"/>
    <w:rsid w:val="00016D33"/>
    <w:rsid w:val="00017473"/>
    <w:rsid w:val="0001778D"/>
    <w:rsid w:val="00020564"/>
    <w:rsid w:val="00020E21"/>
    <w:rsid w:val="00021FCC"/>
    <w:rsid w:val="00022829"/>
    <w:rsid w:val="00025293"/>
    <w:rsid w:val="00025DA7"/>
    <w:rsid w:val="00025E1C"/>
    <w:rsid w:val="00030701"/>
    <w:rsid w:val="000364C2"/>
    <w:rsid w:val="000367E8"/>
    <w:rsid w:val="00037BFB"/>
    <w:rsid w:val="000411C5"/>
    <w:rsid w:val="0004266E"/>
    <w:rsid w:val="000450A9"/>
    <w:rsid w:val="00046209"/>
    <w:rsid w:val="000474B0"/>
    <w:rsid w:val="0005073C"/>
    <w:rsid w:val="00061196"/>
    <w:rsid w:val="0006363B"/>
    <w:rsid w:val="0006437C"/>
    <w:rsid w:val="0006452B"/>
    <w:rsid w:val="0006663B"/>
    <w:rsid w:val="00066C67"/>
    <w:rsid w:val="00067A22"/>
    <w:rsid w:val="00070F56"/>
    <w:rsid w:val="00072CE7"/>
    <w:rsid w:val="00072D41"/>
    <w:rsid w:val="00073704"/>
    <w:rsid w:val="00073CB4"/>
    <w:rsid w:val="00075EA2"/>
    <w:rsid w:val="00076812"/>
    <w:rsid w:val="00077E1D"/>
    <w:rsid w:val="00081A70"/>
    <w:rsid w:val="00082106"/>
    <w:rsid w:val="00086B69"/>
    <w:rsid w:val="00091873"/>
    <w:rsid w:val="000922A9"/>
    <w:rsid w:val="000935C9"/>
    <w:rsid w:val="00093A88"/>
    <w:rsid w:val="00094F69"/>
    <w:rsid w:val="000A48B4"/>
    <w:rsid w:val="000A653A"/>
    <w:rsid w:val="000A6C59"/>
    <w:rsid w:val="000A789E"/>
    <w:rsid w:val="000A7E72"/>
    <w:rsid w:val="000B38C2"/>
    <w:rsid w:val="000C05E1"/>
    <w:rsid w:val="000C092F"/>
    <w:rsid w:val="000C0CC4"/>
    <w:rsid w:val="000C1858"/>
    <w:rsid w:val="000C383F"/>
    <w:rsid w:val="000D2269"/>
    <w:rsid w:val="000D23EC"/>
    <w:rsid w:val="000D4EDE"/>
    <w:rsid w:val="000D65CC"/>
    <w:rsid w:val="000D76C5"/>
    <w:rsid w:val="000E011C"/>
    <w:rsid w:val="000E18D0"/>
    <w:rsid w:val="000E7110"/>
    <w:rsid w:val="000F05DA"/>
    <w:rsid w:val="000F193A"/>
    <w:rsid w:val="000F4D59"/>
    <w:rsid w:val="000F5BFB"/>
    <w:rsid w:val="000F72D5"/>
    <w:rsid w:val="0010092C"/>
    <w:rsid w:val="00101EEF"/>
    <w:rsid w:val="00103D29"/>
    <w:rsid w:val="0010583D"/>
    <w:rsid w:val="0010612E"/>
    <w:rsid w:val="001102E3"/>
    <w:rsid w:val="00125727"/>
    <w:rsid w:val="00130DC8"/>
    <w:rsid w:val="00130F3D"/>
    <w:rsid w:val="001356E9"/>
    <w:rsid w:val="00135BC2"/>
    <w:rsid w:val="00136D87"/>
    <w:rsid w:val="001374AD"/>
    <w:rsid w:val="00137676"/>
    <w:rsid w:val="00141768"/>
    <w:rsid w:val="00141833"/>
    <w:rsid w:val="00141EB6"/>
    <w:rsid w:val="001429D5"/>
    <w:rsid w:val="00142BD2"/>
    <w:rsid w:val="00144382"/>
    <w:rsid w:val="001451CA"/>
    <w:rsid w:val="00151668"/>
    <w:rsid w:val="00156460"/>
    <w:rsid w:val="0016057A"/>
    <w:rsid w:val="00162260"/>
    <w:rsid w:val="00167895"/>
    <w:rsid w:val="00170653"/>
    <w:rsid w:val="0017410A"/>
    <w:rsid w:val="00174FB8"/>
    <w:rsid w:val="0017684B"/>
    <w:rsid w:val="00177701"/>
    <w:rsid w:val="00181C8A"/>
    <w:rsid w:val="00186A33"/>
    <w:rsid w:val="001912A1"/>
    <w:rsid w:val="001949CD"/>
    <w:rsid w:val="00194F78"/>
    <w:rsid w:val="001952EE"/>
    <w:rsid w:val="00196A19"/>
    <w:rsid w:val="001A0D60"/>
    <w:rsid w:val="001A3908"/>
    <w:rsid w:val="001A5569"/>
    <w:rsid w:val="001B308A"/>
    <w:rsid w:val="001B4BD6"/>
    <w:rsid w:val="001B50C4"/>
    <w:rsid w:val="001B6367"/>
    <w:rsid w:val="001B66F6"/>
    <w:rsid w:val="001B72B7"/>
    <w:rsid w:val="001C1F0E"/>
    <w:rsid w:val="001C67A0"/>
    <w:rsid w:val="001D0FDE"/>
    <w:rsid w:val="001D15D4"/>
    <w:rsid w:val="001D1644"/>
    <w:rsid w:val="001D3C14"/>
    <w:rsid w:val="001D3CF9"/>
    <w:rsid w:val="001D6210"/>
    <w:rsid w:val="001E2AF0"/>
    <w:rsid w:val="001F2778"/>
    <w:rsid w:val="001F2EFB"/>
    <w:rsid w:val="002019BB"/>
    <w:rsid w:val="002022C6"/>
    <w:rsid w:val="002076FB"/>
    <w:rsid w:val="0022320A"/>
    <w:rsid w:val="00223C16"/>
    <w:rsid w:val="0022539D"/>
    <w:rsid w:val="002312B9"/>
    <w:rsid w:val="00233D85"/>
    <w:rsid w:val="00235BAD"/>
    <w:rsid w:val="00243021"/>
    <w:rsid w:val="00243505"/>
    <w:rsid w:val="0025061B"/>
    <w:rsid w:val="00250E13"/>
    <w:rsid w:val="002531D1"/>
    <w:rsid w:val="00257550"/>
    <w:rsid w:val="002621AD"/>
    <w:rsid w:val="0026245D"/>
    <w:rsid w:val="002660F5"/>
    <w:rsid w:val="00272F85"/>
    <w:rsid w:val="00281D5A"/>
    <w:rsid w:val="00284E5C"/>
    <w:rsid w:val="00286C5B"/>
    <w:rsid w:val="00290DA6"/>
    <w:rsid w:val="0029139C"/>
    <w:rsid w:val="0029195B"/>
    <w:rsid w:val="00296221"/>
    <w:rsid w:val="00296DF8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3746"/>
    <w:rsid w:val="002B5461"/>
    <w:rsid w:val="002B5550"/>
    <w:rsid w:val="002B6050"/>
    <w:rsid w:val="002C04B1"/>
    <w:rsid w:val="002C0925"/>
    <w:rsid w:val="002C238C"/>
    <w:rsid w:val="002C2DB1"/>
    <w:rsid w:val="002C2FBF"/>
    <w:rsid w:val="002C4323"/>
    <w:rsid w:val="002D4353"/>
    <w:rsid w:val="002E020A"/>
    <w:rsid w:val="002E13E4"/>
    <w:rsid w:val="002E3C67"/>
    <w:rsid w:val="002E625D"/>
    <w:rsid w:val="002E6E2F"/>
    <w:rsid w:val="002F3D24"/>
    <w:rsid w:val="002F52A2"/>
    <w:rsid w:val="00301E15"/>
    <w:rsid w:val="00302770"/>
    <w:rsid w:val="00303487"/>
    <w:rsid w:val="00306446"/>
    <w:rsid w:val="00307672"/>
    <w:rsid w:val="00307973"/>
    <w:rsid w:val="0031065C"/>
    <w:rsid w:val="003112EC"/>
    <w:rsid w:val="003137EC"/>
    <w:rsid w:val="00314FA7"/>
    <w:rsid w:val="00320396"/>
    <w:rsid w:val="00320764"/>
    <w:rsid w:val="00321688"/>
    <w:rsid w:val="00325989"/>
    <w:rsid w:val="0032798D"/>
    <w:rsid w:val="00330E02"/>
    <w:rsid w:val="0033123C"/>
    <w:rsid w:val="00334358"/>
    <w:rsid w:val="00335D62"/>
    <w:rsid w:val="00342692"/>
    <w:rsid w:val="0034406E"/>
    <w:rsid w:val="00345BFB"/>
    <w:rsid w:val="00351766"/>
    <w:rsid w:val="00351EEB"/>
    <w:rsid w:val="00354605"/>
    <w:rsid w:val="00356911"/>
    <w:rsid w:val="00356AA2"/>
    <w:rsid w:val="003629E6"/>
    <w:rsid w:val="00367863"/>
    <w:rsid w:val="00371C19"/>
    <w:rsid w:val="00372B49"/>
    <w:rsid w:val="0037304C"/>
    <w:rsid w:val="0038364A"/>
    <w:rsid w:val="00385EC3"/>
    <w:rsid w:val="003932BA"/>
    <w:rsid w:val="00397519"/>
    <w:rsid w:val="003A0918"/>
    <w:rsid w:val="003A110C"/>
    <w:rsid w:val="003A1771"/>
    <w:rsid w:val="003A1A6E"/>
    <w:rsid w:val="003A2D5A"/>
    <w:rsid w:val="003A30F2"/>
    <w:rsid w:val="003A4171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E3480"/>
    <w:rsid w:val="003E4AA9"/>
    <w:rsid w:val="003E5262"/>
    <w:rsid w:val="003E5719"/>
    <w:rsid w:val="003E62A9"/>
    <w:rsid w:val="003F0A4F"/>
    <w:rsid w:val="003F113E"/>
    <w:rsid w:val="003F156C"/>
    <w:rsid w:val="003F59D5"/>
    <w:rsid w:val="003F5F1A"/>
    <w:rsid w:val="003F62CA"/>
    <w:rsid w:val="003F7303"/>
    <w:rsid w:val="003F7B24"/>
    <w:rsid w:val="00400F25"/>
    <w:rsid w:val="00402B47"/>
    <w:rsid w:val="004043F2"/>
    <w:rsid w:val="00404BDB"/>
    <w:rsid w:val="0041055D"/>
    <w:rsid w:val="00411EBF"/>
    <w:rsid w:val="00412200"/>
    <w:rsid w:val="00415CF9"/>
    <w:rsid w:val="00421FC4"/>
    <w:rsid w:val="00422CA4"/>
    <w:rsid w:val="00424757"/>
    <w:rsid w:val="0042620E"/>
    <w:rsid w:val="0042734D"/>
    <w:rsid w:val="00427A33"/>
    <w:rsid w:val="00430B4F"/>
    <w:rsid w:val="00433311"/>
    <w:rsid w:val="00434B3D"/>
    <w:rsid w:val="004367A7"/>
    <w:rsid w:val="00436B6B"/>
    <w:rsid w:val="004374A7"/>
    <w:rsid w:val="0043785D"/>
    <w:rsid w:val="00440747"/>
    <w:rsid w:val="004407ED"/>
    <w:rsid w:val="004427DD"/>
    <w:rsid w:val="0044308D"/>
    <w:rsid w:val="004447B5"/>
    <w:rsid w:val="00444D24"/>
    <w:rsid w:val="00445639"/>
    <w:rsid w:val="00445F0F"/>
    <w:rsid w:val="00446603"/>
    <w:rsid w:val="00467B34"/>
    <w:rsid w:val="00467FE3"/>
    <w:rsid w:val="00470521"/>
    <w:rsid w:val="004754FC"/>
    <w:rsid w:val="0048018B"/>
    <w:rsid w:val="00484866"/>
    <w:rsid w:val="0048636F"/>
    <w:rsid w:val="00487941"/>
    <w:rsid w:val="00490988"/>
    <w:rsid w:val="004948DA"/>
    <w:rsid w:val="00494BDA"/>
    <w:rsid w:val="00497946"/>
    <w:rsid w:val="00497F68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E0E64"/>
    <w:rsid w:val="004E294C"/>
    <w:rsid w:val="004E38FE"/>
    <w:rsid w:val="004E3C72"/>
    <w:rsid w:val="004E4B31"/>
    <w:rsid w:val="004E6631"/>
    <w:rsid w:val="004E6C16"/>
    <w:rsid w:val="004F01A9"/>
    <w:rsid w:val="004F0EDC"/>
    <w:rsid w:val="004F1A4C"/>
    <w:rsid w:val="004F1DFC"/>
    <w:rsid w:val="004F3D47"/>
    <w:rsid w:val="004F5D9E"/>
    <w:rsid w:val="00501052"/>
    <w:rsid w:val="005024ED"/>
    <w:rsid w:val="0050474C"/>
    <w:rsid w:val="005062E5"/>
    <w:rsid w:val="00506E09"/>
    <w:rsid w:val="005147C3"/>
    <w:rsid w:val="0051630F"/>
    <w:rsid w:val="005171FC"/>
    <w:rsid w:val="00520FB2"/>
    <w:rsid w:val="0052243D"/>
    <w:rsid w:val="005231E6"/>
    <w:rsid w:val="005233D8"/>
    <w:rsid w:val="0052500C"/>
    <w:rsid w:val="00530FFF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0C60"/>
    <w:rsid w:val="00542404"/>
    <w:rsid w:val="00542894"/>
    <w:rsid w:val="00542D57"/>
    <w:rsid w:val="005459F3"/>
    <w:rsid w:val="005468EE"/>
    <w:rsid w:val="005533C3"/>
    <w:rsid w:val="005540AB"/>
    <w:rsid w:val="00555744"/>
    <w:rsid w:val="00556CED"/>
    <w:rsid w:val="00557D43"/>
    <w:rsid w:val="00562CE4"/>
    <w:rsid w:val="00562F5D"/>
    <w:rsid w:val="0056356E"/>
    <w:rsid w:val="00571AF3"/>
    <w:rsid w:val="00572534"/>
    <w:rsid w:val="005727D9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1ECB"/>
    <w:rsid w:val="00593A14"/>
    <w:rsid w:val="005962EE"/>
    <w:rsid w:val="00597E71"/>
    <w:rsid w:val="005A076F"/>
    <w:rsid w:val="005A174E"/>
    <w:rsid w:val="005A24F6"/>
    <w:rsid w:val="005B662B"/>
    <w:rsid w:val="005B7848"/>
    <w:rsid w:val="005C1423"/>
    <w:rsid w:val="005C207B"/>
    <w:rsid w:val="005C28CC"/>
    <w:rsid w:val="005C6243"/>
    <w:rsid w:val="005C64FC"/>
    <w:rsid w:val="005D4127"/>
    <w:rsid w:val="005D6B3B"/>
    <w:rsid w:val="005D7B8E"/>
    <w:rsid w:val="005E1CCD"/>
    <w:rsid w:val="005F52AB"/>
    <w:rsid w:val="005F7E7C"/>
    <w:rsid w:val="00600D58"/>
    <w:rsid w:val="00602453"/>
    <w:rsid w:val="00603A03"/>
    <w:rsid w:val="00606FB1"/>
    <w:rsid w:val="00610425"/>
    <w:rsid w:val="00610D6C"/>
    <w:rsid w:val="006159CB"/>
    <w:rsid w:val="00615FC9"/>
    <w:rsid w:val="006204CB"/>
    <w:rsid w:val="006204F1"/>
    <w:rsid w:val="00621823"/>
    <w:rsid w:val="00622BBC"/>
    <w:rsid w:val="006244C1"/>
    <w:rsid w:val="00625F54"/>
    <w:rsid w:val="00630B10"/>
    <w:rsid w:val="006325EB"/>
    <w:rsid w:val="00632911"/>
    <w:rsid w:val="00634A25"/>
    <w:rsid w:val="00634A95"/>
    <w:rsid w:val="00634D1C"/>
    <w:rsid w:val="00642452"/>
    <w:rsid w:val="006432F8"/>
    <w:rsid w:val="006518FA"/>
    <w:rsid w:val="00661DAC"/>
    <w:rsid w:val="00661DDC"/>
    <w:rsid w:val="00663B42"/>
    <w:rsid w:val="006669F3"/>
    <w:rsid w:val="00666E8F"/>
    <w:rsid w:val="006674DC"/>
    <w:rsid w:val="00674CD6"/>
    <w:rsid w:val="00677CDF"/>
    <w:rsid w:val="00681E42"/>
    <w:rsid w:val="006835AE"/>
    <w:rsid w:val="006845A3"/>
    <w:rsid w:val="006864EF"/>
    <w:rsid w:val="00692D8B"/>
    <w:rsid w:val="0069379E"/>
    <w:rsid w:val="00693A8C"/>
    <w:rsid w:val="00693D86"/>
    <w:rsid w:val="00695A7E"/>
    <w:rsid w:val="00695B7C"/>
    <w:rsid w:val="0069610D"/>
    <w:rsid w:val="00697C04"/>
    <w:rsid w:val="006A035E"/>
    <w:rsid w:val="006A0FC0"/>
    <w:rsid w:val="006A2054"/>
    <w:rsid w:val="006A275F"/>
    <w:rsid w:val="006A6123"/>
    <w:rsid w:val="006A792A"/>
    <w:rsid w:val="006B3A1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D0177"/>
    <w:rsid w:val="006D023A"/>
    <w:rsid w:val="006D5E27"/>
    <w:rsid w:val="006E1776"/>
    <w:rsid w:val="006E77A9"/>
    <w:rsid w:val="006F1C2D"/>
    <w:rsid w:val="006F3BE4"/>
    <w:rsid w:val="006F76A1"/>
    <w:rsid w:val="007028B2"/>
    <w:rsid w:val="00704A78"/>
    <w:rsid w:val="00705033"/>
    <w:rsid w:val="00705494"/>
    <w:rsid w:val="0071325A"/>
    <w:rsid w:val="007146B1"/>
    <w:rsid w:val="007152C0"/>
    <w:rsid w:val="007156FC"/>
    <w:rsid w:val="00715C34"/>
    <w:rsid w:val="00717022"/>
    <w:rsid w:val="00722C4F"/>
    <w:rsid w:val="00726455"/>
    <w:rsid w:val="00726940"/>
    <w:rsid w:val="00726CC9"/>
    <w:rsid w:val="00727B10"/>
    <w:rsid w:val="00755E9B"/>
    <w:rsid w:val="007561D2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637C"/>
    <w:rsid w:val="00786A40"/>
    <w:rsid w:val="00786CE9"/>
    <w:rsid w:val="007903F3"/>
    <w:rsid w:val="007916DB"/>
    <w:rsid w:val="007918CC"/>
    <w:rsid w:val="007928C1"/>
    <w:rsid w:val="00794857"/>
    <w:rsid w:val="007951B6"/>
    <w:rsid w:val="00796322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DAA"/>
    <w:rsid w:val="007D7940"/>
    <w:rsid w:val="007E141D"/>
    <w:rsid w:val="007E2240"/>
    <w:rsid w:val="007E22A3"/>
    <w:rsid w:val="007E3268"/>
    <w:rsid w:val="007E366D"/>
    <w:rsid w:val="007F54C4"/>
    <w:rsid w:val="00805F30"/>
    <w:rsid w:val="00806492"/>
    <w:rsid w:val="00806DD2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AA2"/>
    <w:rsid w:val="00820D6E"/>
    <w:rsid w:val="008214AB"/>
    <w:rsid w:val="0082187D"/>
    <w:rsid w:val="00824582"/>
    <w:rsid w:val="00824A4E"/>
    <w:rsid w:val="008258BD"/>
    <w:rsid w:val="00827EA2"/>
    <w:rsid w:val="00830CEE"/>
    <w:rsid w:val="0083386E"/>
    <w:rsid w:val="008345BA"/>
    <w:rsid w:val="00836F0E"/>
    <w:rsid w:val="008411E2"/>
    <w:rsid w:val="00843444"/>
    <w:rsid w:val="00844277"/>
    <w:rsid w:val="008527CB"/>
    <w:rsid w:val="00860D6F"/>
    <w:rsid w:val="008630BE"/>
    <w:rsid w:val="008644EF"/>
    <w:rsid w:val="00864B61"/>
    <w:rsid w:val="00865944"/>
    <w:rsid w:val="00865C75"/>
    <w:rsid w:val="00866A59"/>
    <w:rsid w:val="00866B1E"/>
    <w:rsid w:val="00866C29"/>
    <w:rsid w:val="008674EA"/>
    <w:rsid w:val="00872EDE"/>
    <w:rsid w:val="008745F6"/>
    <w:rsid w:val="008767CC"/>
    <w:rsid w:val="00877592"/>
    <w:rsid w:val="00877988"/>
    <w:rsid w:val="00881E36"/>
    <w:rsid w:val="00883232"/>
    <w:rsid w:val="008843EA"/>
    <w:rsid w:val="00886ADC"/>
    <w:rsid w:val="00887E23"/>
    <w:rsid w:val="00891E86"/>
    <w:rsid w:val="008A046E"/>
    <w:rsid w:val="008A057C"/>
    <w:rsid w:val="008A089C"/>
    <w:rsid w:val="008A198B"/>
    <w:rsid w:val="008B3454"/>
    <w:rsid w:val="008B4D9E"/>
    <w:rsid w:val="008C03E8"/>
    <w:rsid w:val="008C076F"/>
    <w:rsid w:val="008C0A68"/>
    <w:rsid w:val="008C2529"/>
    <w:rsid w:val="008C2C0B"/>
    <w:rsid w:val="008D00B3"/>
    <w:rsid w:val="008D1D37"/>
    <w:rsid w:val="008D5B52"/>
    <w:rsid w:val="008E03B8"/>
    <w:rsid w:val="008E1035"/>
    <w:rsid w:val="008E158C"/>
    <w:rsid w:val="008E377D"/>
    <w:rsid w:val="008E4177"/>
    <w:rsid w:val="008E4897"/>
    <w:rsid w:val="008E4DB9"/>
    <w:rsid w:val="008E5D7E"/>
    <w:rsid w:val="008E72A6"/>
    <w:rsid w:val="008E7BB3"/>
    <w:rsid w:val="008F0EC3"/>
    <w:rsid w:val="008F2BC7"/>
    <w:rsid w:val="008F5048"/>
    <w:rsid w:val="008F7502"/>
    <w:rsid w:val="008F77B9"/>
    <w:rsid w:val="00902D2D"/>
    <w:rsid w:val="0090371A"/>
    <w:rsid w:val="00904562"/>
    <w:rsid w:val="00904AD9"/>
    <w:rsid w:val="0090550D"/>
    <w:rsid w:val="00907BF6"/>
    <w:rsid w:val="00913CFF"/>
    <w:rsid w:val="00914682"/>
    <w:rsid w:val="00915D15"/>
    <w:rsid w:val="009172B5"/>
    <w:rsid w:val="00923007"/>
    <w:rsid w:val="00924D57"/>
    <w:rsid w:val="00924F3A"/>
    <w:rsid w:val="00926D6B"/>
    <w:rsid w:val="0092784E"/>
    <w:rsid w:val="009279FD"/>
    <w:rsid w:val="00934344"/>
    <w:rsid w:val="0093503E"/>
    <w:rsid w:val="00940D9B"/>
    <w:rsid w:val="00943226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AD7"/>
    <w:rsid w:val="00971191"/>
    <w:rsid w:val="009712C1"/>
    <w:rsid w:val="00972C22"/>
    <w:rsid w:val="0097389D"/>
    <w:rsid w:val="00974FEC"/>
    <w:rsid w:val="00977274"/>
    <w:rsid w:val="00982B92"/>
    <w:rsid w:val="00984911"/>
    <w:rsid w:val="00985117"/>
    <w:rsid w:val="009856B3"/>
    <w:rsid w:val="00987334"/>
    <w:rsid w:val="00993904"/>
    <w:rsid w:val="009A0C80"/>
    <w:rsid w:val="009A49D2"/>
    <w:rsid w:val="009A7894"/>
    <w:rsid w:val="009B0466"/>
    <w:rsid w:val="009B1098"/>
    <w:rsid w:val="009B6FE0"/>
    <w:rsid w:val="009B74F4"/>
    <w:rsid w:val="009C12EB"/>
    <w:rsid w:val="009C1741"/>
    <w:rsid w:val="009C245C"/>
    <w:rsid w:val="009C3BDF"/>
    <w:rsid w:val="009C425C"/>
    <w:rsid w:val="009D0CED"/>
    <w:rsid w:val="009D21BC"/>
    <w:rsid w:val="009D30CC"/>
    <w:rsid w:val="009D3FDD"/>
    <w:rsid w:val="009E38B9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854"/>
    <w:rsid w:val="00A124D5"/>
    <w:rsid w:val="00A13369"/>
    <w:rsid w:val="00A136E3"/>
    <w:rsid w:val="00A25D23"/>
    <w:rsid w:val="00A26C04"/>
    <w:rsid w:val="00A304FE"/>
    <w:rsid w:val="00A32579"/>
    <w:rsid w:val="00A33D5C"/>
    <w:rsid w:val="00A35C0F"/>
    <w:rsid w:val="00A402BA"/>
    <w:rsid w:val="00A42C27"/>
    <w:rsid w:val="00A42DB5"/>
    <w:rsid w:val="00A43DF5"/>
    <w:rsid w:val="00A463E6"/>
    <w:rsid w:val="00A506C0"/>
    <w:rsid w:val="00A50B06"/>
    <w:rsid w:val="00A51215"/>
    <w:rsid w:val="00A5454A"/>
    <w:rsid w:val="00A55753"/>
    <w:rsid w:val="00A57D2C"/>
    <w:rsid w:val="00A603A7"/>
    <w:rsid w:val="00A6532D"/>
    <w:rsid w:val="00A66CD2"/>
    <w:rsid w:val="00A71445"/>
    <w:rsid w:val="00A74425"/>
    <w:rsid w:val="00A7611D"/>
    <w:rsid w:val="00A81178"/>
    <w:rsid w:val="00A816C5"/>
    <w:rsid w:val="00A82504"/>
    <w:rsid w:val="00A84A47"/>
    <w:rsid w:val="00A861A8"/>
    <w:rsid w:val="00A92712"/>
    <w:rsid w:val="00AA191E"/>
    <w:rsid w:val="00AA270C"/>
    <w:rsid w:val="00AA2B41"/>
    <w:rsid w:val="00AA38BE"/>
    <w:rsid w:val="00AA4197"/>
    <w:rsid w:val="00AA6DC1"/>
    <w:rsid w:val="00AB3DE1"/>
    <w:rsid w:val="00AC38C4"/>
    <w:rsid w:val="00AC429F"/>
    <w:rsid w:val="00AC4EC6"/>
    <w:rsid w:val="00AC69D0"/>
    <w:rsid w:val="00AC6AFD"/>
    <w:rsid w:val="00AC7653"/>
    <w:rsid w:val="00AD3051"/>
    <w:rsid w:val="00AD4528"/>
    <w:rsid w:val="00AD6A4D"/>
    <w:rsid w:val="00AD7D33"/>
    <w:rsid w:val="00AE0E4B"/>
    <w:rsid w:val="00AE1211"/>
    <w:rsid w:val="00AE13E5"/>
    <w:rsid w:val="00AE410D"/>
    <w:rsid w:val="00AE53E0"/>
    <w:rsid w:val="00AE5D2A"/>
    <w:rsid w:val="00AE6324"/>
    <w:rsid w:val="00AF0D41"/>
    <w:rsid w:val="00AF0F91"/>
    <w:rsid w:val="00AF5770"/>
    <w:rsid w:val="00B008E1"/>
    <w:rsid w:val="00B01C7A"/>
    <w:rsid w:val="00B02C76"/>
    <w:rsid w:val="00B034C5"/>
    <w:rsid w:val="00B059AB"/>
    <w:rsid w:val="00B06403"/>
    <w:rsid w:val="00B06864"/>
    <w:rsid w:val="00B07A25"/>
    <w:rsid w:val="00B07E91"/>
    <w:rsid w:val="00B11F77"/>
    <w:rsid w:val="00B129E7"/>
    <w:rsid w:val="00B1329B"/>
    <w:rsid w:val="00B162C8"/>
    <w:rsid w:val="00B250AC"/>
    <w:rsid w:val="00B251EF"/>
    <w:rsid w:val="00B25377"/>
    <w:rsid w:val="00B31737"/>
    <w:rsid w:val="00B32951"/>
    <w:rsid w:val="00B336C4"/>
    <w:rsid w:val="00B3423D"/>
    <w:rsid w:val="00B34990"/>
    <w:rsid w:val="00B34DDF"/>
    <w:rsid w:val="00B34E64"/>
    <w:rsid w:val="00B35E56"/>
    <w:rsid w:val="00B431E7"/>
    <w:rsid w:val="00B43C0B"/>
    <w:rsid w:val="00B52C01"/>
    <w:rsid w:val="00B52E5B"/>
    <w:rsid w:val="00B535DB"/>
    <w:rsid w:val="00B57E6E"/>
    <w:rsid w:val="00B60113"/>
    <w:rsid w:val="00B620A4"/>
    <w:rsid w:val="00B66462"/>
    <w:rsid w:val="00B70C12"/>
    <w:rsid w:val="00B72CF1"/>
    <w:rsid w:val="00B75A03"/>
    <w:rsid w:val="00B8205F"/>
    <w:rsid w:val="00B83B48"/>
    <w:rsid w:val="00B83BB3"/>
    <w:rsid w:val="00B91CD8"/>
    <w:rsid w:val="00B923DB"/>
    <w:rsid w:val="00B924F4"/>
    <w:rsid w:val="00B937C6"/>
    <w:rsid w:val="00B953F1"/>
    <w:rsid w:val="00BA498F"/>
    <w:rsid w:val="00BB002E"/>
    <w:rsid w:val="00BB3DEA"/>
    <w:rsid w:val="00BB57BB"/>
    <w:rsid w:val="00BB62A5"/>
    <w:rsid w:val="00BB70DD"/>
    <w:rsid w:val="00BC308C"/>
    <w:rsid w:val="00BC5AE3"/>
    <w:rsid w:val="00BC6306"/>
    <w:rsid w:val="00BC6B40"/>
    <w:rsid w:val="00BD1524"/>
    <w:rsid w:val="00BD37E9"/>
    <w:rsid w:val="00BD4556"/>
    <w:rsid w:val="00BD46FA"/>
    <w:rsid w:val="00BD53F5"/>
    <w:rsid w:val="00BD5680"/>
    <w:rsid w:val="00BE1C78"/>
    <w:rsid w:val="00BE61C1"/>
    <w:rsid w:val="00BE64CA"/>
    <w:rsid w:val="00BF0F3B"/>
    <w:rsid w:val="00BF1D9C"/>
    <w:rsid w:val="00BF3C32"/>
    <w:rsid w:val="00BF4078"/>
    <w:rsid w:val="00BF5E0C"/>
    <w:rsid w:val="00BF7C61"/>
    <w:rsid w:val="00C031D8"/>
    <w:rsid w:val="00C05FF9"/>
    <w:rsid w:val="00C062B2"/>
    <w:rsid w:val="00C13135"/>
    <w:rsid w:val="00C13EE4"/>
    <w:rsid w:val="00C20E1B"/>
    <w:rsid w:val="00C2421A"/>
    <w:rsid w:val="00C30779"/>
    <w:rsid w:val="00C34656"/>
    <w:rsid w:val="00C34A9B"/>
    <w:rsid w:val="00C362D4"/>
    <w:rsid w:val="00C3631C"/>
    <w:rsid w:val="00C434B4"/>
    <w:rsid w:val="00C46D4D"/>
    <w:rsid w:val="00C46FF0"/>
    <w:rsid w:val="00C47C1A"/>
    <w:rsid w:val="00C51969"/>
    <w:rsid w:val="00C51B04"/>
    <w:rsid w:val="00C52D12"/>
    <w:rsid w:val="00C53B1B"/>
    <w:rsid w:val="00C5405C"/>
    <w:rsid w:val="00C56794"/>
    <w:rsid w:val="00C57E66"/>
    <w:rsid w:val="00C64F2C"/>
    <w:rsid w:val="00C66416"/>
    <w:rsid w:val="00C70D9C"/>
    <w:rsid w:val="00C73A68"/>
    <w:rsid w:val="00C775E9"/>
    <w:rsid w:val="00C81136"/>
    <w:rsid w:val="00C816C2"/>
    <w:rsid w:val="00C81AD5"/>
    <w:rsid w:val="00C84E32"/>
    <w:rsid w:val="00C87912"/>
    <w:rsid w:val="00C87D94"/>
    <w:rsid w:val="00C9115D"/>
    <w:rsid w:val="00C91364"/>
    <w:rsid w:val="00C926A4"/>
    <w:rsid w:val="00C92F5F"/>
    <w:rsid w:val="00C946F5"/>
    <w:rsid w:val="00C95855"/>
    <w:rsid w:val="00C96838"/>
    <w:rsid w:val="00CA39E5"/>
    <w:rsid w:val="00CB11BA"/>
    <w:rsid w:val="00CB166C"/>
    <w:rsid w:val="00CB675D"/>
    <w:rsid w:val="00CC1217"/>
    <w:rsid w:val="00CC33B8"/>
    <w:rsid w:val="00CC3BF3"/>
    <w:rsid w:val="00CD0CD5"/>
    <w:rsid w:val="00CD39CF"/>
    <w:rsid w:val="00CD5740"/>
    <w:rsid w:val="00CE2634"/>
    <w:rsid w:val="00CE40AB"/>
    <w:rsid w:val="00CE5778"/>
    <w:rsid w:val="00CE7C94"/>
    <w:rsid w:val="00CF2B36"/>
    <w:rsid w:val="00CF2C24"/>
    <w:rsid w:val="00CF3106"/>
    <w:rsid w:val="00CF38D3"/>
    <w:rsid w:val="00CF50BD"/>
    <w:rsid w:val="00CF7459"/>
    <w:rsid w:val="00D01592"/>
    <w:rsid w:val="00D01829"/>
    <w:rsid w:val="00D03474"/>
    <w:rsid w:val="00D11DC5"/>
    <w:rsid w:val="00D1214D"/>
    <w:rsid w:val="00D1250E"/>
    <w:rsid w:val="00D1456A"/>
    <w:rsid w:val="00D15345"/>
    <w:rsid w:val="00D173C5"/>
    <w:rsid w:val="00D22359"/>
    <w:rsid w:val="00D23BFD"/>
    <w:rsid w:val="00D243C8"/>
    <w:rsid w:val="00D261EE"/>
    <w:rsid w:val="00D265E1"/>
    <w:rsid w:val="00D2736A"/>
    <w:rsid w:val="00D27BB5"/>
    <w:rsid w:val="00D300CB"/>
    <w:rsid w:val="00D31DAB"/>
    <w:rsid w:val="00D3277A"/>
    <w:rsid w:val="00D3402C"/>
    <w:rsid w:val="00D35BAE"/>
    <w:rsid w:val="00D42674"/>
    <w:rsid w:val="00D43171"/>
    <w:rsid w:val="00D4335E"/>
    <w:rsid w:val="00D44997"/>
    <w:rsid w:val="00D46269"/>
    <w:rsid w:val="00D470F3"/>
    <w:rsid w:val="00D51481"/>
    <w:rsid w:val="00D56CEB"/>
    <w:rsid w:val="00D5771F"/>
    <w:rsid w:val="00D61D83"/>
    <w:rsid w:val="00D6319D"/>
    <w:rsid w:val="00D65D4E"/>
    <w:rsid w:val="00D65E40"/>
    <w:rsid w:val="00D6715C"/>
    <w:rsid w:val="00D67BAF"/>
    <w:rsid w:val="00D70617"/>
    <w:rsid w:val="00D71012"/>
    <w:rsid w:val="00D762D3"/>
    <w:rsid w:val="00D766DD"/>
    <w:rsid w:val="00D769F2"/>
    <w:rsid w:val="00D77906"/>
    <w:rsid w:val="00D8139D"/>
    <w:rsid w:val="00D84EF5"/>
    <w:rsid w:val="00D863A9"/>
    <w:rsid w:val="00D8696F"/>
    <w:rsid w:val="00D86C5A"/>
    <w:rsid w:val="00D91AFF"/>
    <w:rsid w:val="00D93D76"/>
    <w:rsid w:val="00D943C6"/>
    <w:rsid w:val="00D974E4"/>
    <w:rsid w:val="00DA054F"/>
    <w:rsid w:val="00DA2B94"/>
    <w:rsid w:val="00DA2DB9"/>
    <w:rsid w:val="00DA55E7"/>
    <w:rsid w:val="00DB0B64"/>
    <w:rsid w:val="00DB518F"/>
    <w:rsid w:val="00DB5469"/>
    <w:rsid w:val="00DB77A5"/>
    <w:rsid w:val="00DC210E"/>
    <w:rsid w:val="00DC32B0"/>
    <w:rsid w:val="00DC50FC"/>
    <w:rsid w:val="00DC79E8"/>
    <w:rsid w:val="00DD132D"/>
    <w:rsid w:val="00DD1F3C"/>
    <w:rsid w:val="00DD4924"/>
    <w:rsid w:val="00DD7A7A"/>
    <w:rsid w:val="00DE27E6"/>
    <w:rsid w:val="00DE4355"/>
    <w:rsid w:val="00DE5508"/>
    <w:rsid w:val="00DE6E7C"/>
    <w:rsid w:val="00E00007"/>
    <w:rsid w:val="00E03B6E"/>
    <w:rsid w:val="00E04800"/>
    <w:rsid w:val="00E0563B"/>
    <w:rsid w:val="00E06C7E"/>
    <w:rsid w:val="00E0775B"/>
    <w:rsid w:val="00E1006E"/>
    <w:rsid w:val="00E14610"/>
    <w:rsid w:val="00E15A29"/>
    <w:rsid w:val="00E15BDF"/>
    <w:rsid w:val="00E21F71"/>
    <w:rsid w:val="00E25F3B"/>
    <w:rsid w:val="00E27427"/>
    <w:rsid w:val="00E35F14"/>
    <w:rsid w:val="00E37180"/>
    <w:rsid w:val="00E408C7"/>
    <w:rsid w:val="00E41944"/>
    <w:rsid w:val="00E4362D"/>
    <w:rsid w:val="00E444C9"/>
    <w:rsid w:val="00E46F6F"/>
    <w:rsid w:val="00E51E67"/>
    <w:rsid w:val="00E526FE"/>
    <w:rsid w:val="00E52AE2"/>
    <w:rsid w:val="00E54155"/>
    <w:rsid w:val="00E55815"/>
    <w:rsid w:val="00E605C0"/>
    <w:rsid w:val="00E65F21"/>
    <w:rsid w:val="00E727A5"/>
    <w:rsid w:val="00E74530"/>
    <w:rsid w:val="00E7508D"/>
    <w:rsid w:val="00E75FAE"/>
    <w:rsid w:val="00E76F90"/>
    <w:rsid w:val="00E81ECE"/>
    <w:rsid w:val="00E8207A"/>
    <w:rsid w:val="00E82670"/>
    <w:rsid w:val="00E85FD4"/>
    <w:rsid w:val="00E97BCC"/>
    <w:rsid w:val="00EA240E"/>
    <w:rsid w:val="00EA469A"/>
    <w:rsid w:val="00EA5FDD"/>
    <w:rsid w:val="00EB4A80"/>
    <w:rsid w:val="00EB5B5B"/>
    <w:rsid w:val="00EB5E6E"/>
    <w:rsid w:val="00EC1BAF"/>
    <w:rsid w:val="00EC70D4"/>
    <w:rsid w:val="00ED3A13"/>
    <w:rsid w:val="00EE0C16"/>
    <w:rsid w:val="00EE1643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10A6C"/>
    <w:rsid w:val="00F1287B"/>
    <w:rsid w:val="00F14260"/>
    <w:rsid w:val="00F154A0"/>
    <w:rsid w:val="00F1637B"/>
    <w:rsid w:val="00F16485"/>
    <w:rsid w:val="00F21931"/>
    <w:rsid w:val="00F24857"/>
    <w:rsid w:val="00F27808"/>
    <w:rsid w:val="00F313A0"/>
    <w:rsid w:val="00F332C9"/>
    <w:rsid w:val="00F34711"/>
    <w:rsid w:val="00F361BC"/>
    <w:rsid w:val="00F374CD"/>
    <w:rsid w:val="00F37B57"/>
    <w:rsid w:val="00F41AB6"/>
    <w:rsid w:val="00F446E9"/>
    <w:rsid w:val="00F44799"/>
    <w:rsid w:val="00F46B69"/>
    <w:rsid w:val="00F475A9"/>
    <w:rsid w:val="00F47706"/>
    <w:rsid w:val="00F47930"/>
    <w:rsid w:val="00F518B2"/>
    <w:rsid w:val="00F51CA0"/>
    <w:rsid w:val="00F52DD5"/>
    <w:rsid w:val="00F56B43"/>
    <w:rsid w:val="00F57548"/>
    <w:rsid w:val="00F6075F"/>
    <w:rsid w:val="00F64824"/>
    <w:rsid w:val="00F674D6"/>
    <w:rsid w:val="00F70C5E"/>
    <w:rsid w:val="00F72BD6"/>
    <w:rsid w:val="00F75CE4"/>
    <w:rsid w:val="00F75E1D"/>
    <w:rsid w:val="00F77E9D"/>
    <w:rsid w:val="00F837FF"/>
    <w:rsid w:val="00F83914"/>
    <w:rsid w:val="00F86347"/>
    <w:rsid w:val="00F916E7"/>
    <w:rsid w:val="00F924A9"/>
    <w:rsid w:val="00F9435B"/>
    <w:rsid w:val="00F94CB5"/>
    <w:rsid w:val="00F97528"/>
    <w:rsid w:val="00F97E86"/>
    <w:rsid w:val="00FA0CCE"/>
    <w:rsid w:val="00FA1A49"/>
    <w:rsid w:val="00FA27CF"/>
    <w:rsid w:val="00FB0D8E"/>
    <w:rsid w:val="00FB192A"/>
    <w:rsid w:val="00FB1F73"/>
    <w:rsid w:val="00FB22AB"/>
    <w:rsid w:val="00FB27A3"/>
    <w:rsid w:val="00FB3FE8"/>
    <w:rsid w:val="00FB7DD8"/>
    <w:rsid w:val="00FC1B4C"/>
    <w:rsid w:val="00FD5FBD"/>
    <w:rsid w:val="00FE2CA7"/>
    <w:rsid w:val="00FE3CEC"/>
    <w:rsid w:val="00FE3F0B"/>
    <w:rsid w:val="00FE4333"/>
    <w:rsid w:val="00FE45E6"/>
    <w:rsid w:val="00FE5EEB"/>
    <w:rsid w:val="00FE7347"/>
    <w:rsid w:val="00FE7806"/>
    <w:rsid w:val="00FF00C7"/>
    <w:rsid w:val="00FF2827"/>
    <w:rsid w:val="00FF2C9B"/>
    <w:rsid w:val="00FF5366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C67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6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6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6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67A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00D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b/>
      <w:bCs/>
      <w:sz w:val="32"/>
    </w:rPr>
  </w:style>
  <w:style w:type="paragraph" w:styleId="7">
    <w:name w:val="heading 7"/>
    <w:basedOn w:val="Normal"/>
    <w:next w:val="Normal"/>
    <w:link w:val="70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a0">
    <w:name w:val="Default Paragraph Font"/>
    <w:semiHidden/>
    <w:rsid w:val="001C67A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67A0"/>
  </w:style>
  <w:style w:type="table" w:styleId="a3">
    <w:name w:val="Table Grid"/>
    <w:basedOn w:val="a1"/>
    <w:rsid w:val="00CE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A38BE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924F3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rsid w:val="00600D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600D58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600D58"/>
    <w:rPr>
      <w:sz w:val="24"/>
    </w:rPr>
  </w:style>
  <w:style w:type="character" w:customStyle="1" w:styleId="20">
    <w:name w:val="Заголовок 2 Знак"/>
    <w:link w:val="2"/>
    <w:rsid w:val="00600D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00D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00D58"/>
    <w:rPr>
      <w:rFonts w:ascii="Arial" w:hAnsi="Arial"/>
      <w:b/>
      <w:bCs/>
      <w:sz w:val="26"/>
      <w:szCs w:val="28"/>
    </w:rPr>
  </w:style>
  <w:style w:type="paragraph" w:styleId="a6">
    <w:name w:val="Body Text Indent"/>
    <w:basedOn w:val="a"/>
    <w:link w:val="a7"/>
    <w:rsid w:val="00600D58"/>
    <w:pPr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rsid w:val="00600D58"/>
    <w:rPr>
      <w:sz w:val="28"/>
      <w:szCs w:val="24"/>
    </w:rPr>
  </w:style>
  <w:style w:type="paragraph" w:styleId="a8">
    <w:name w:val="Body Text"/>
    <w:basedOn w:val="a"/>
    <w:link w:val="a9"/>
    <w:rsid w:val="00600D58"/>
    <w:pPr>
      <w:widowControl w:val="0"/>
    </w:pPr>
    <w:rPr>
      <w:sz w:val="28"/>
    </w:rPr>
  </w:style>
  <w:style w:type="character" w:customStyle="1" w:styleId="a9">
    <w:name w:val="Основной текст Знак"/>
    <w:link w:val="a8"/>
    <w:rsid w:val="00600D58"/>
    <w:rPr>
      <w:sz w:val="28"/>
      <w:szCs w:val="24"/>
    </w:rPr>
  </w:style>
  <w:style w:type="paragraph" w:styleId="21">
    <w:name w:val="Body Text 2"/>
    <w:basedOn w:val="a"/>
    <w:link w:val="22"/>
    <w:rsid w:val="00600D58"/>
    <w:pPr>
      <w:widowControl w:val="0"/>
    </w:pPr>
    <w:rPr>
      <w:sz w:val="28"/>
    </w:rPr>
  </w:style>
  <w:style w:type="character" w:customStyle="1" w:styleId="22">
    <w:name w:val="Основной текст 2 Знак"/>
    <w:link w:val="21"/>
    <w:rsid w:val="00600D58"/>
    <w:rPr>
      <w:sz w:val="28"/>
      <w:szCs w:val="24"/>
    </w:rPr>
  </w:style>
  <w:style w:type="paragraph" w:styleId="aa">
    <w:name w:val="header"/>
    <w:basedOn w:val="a"/>
    <w:link w:val="ab"/>
    <w:rsid w:val="00600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00D58"/>
    <w:rPr>
      <w:sz w:val="24"/>
      <w:szCs w:val="24"/>
    </w:rPr>
  </w:style>
  <w:style w:type="paragraph" w:styleId="ac">
    <w:name w:val="footer"/>
    <w:basedOn w:val="a"/>
    <w:link w:val="ad"/>
    <w:rsid w:val="00600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00D58"/>
    <w:rPr>
      <w:sz w:val="24"/>
      <w:szCs w:val="24"/>
    </w:rPr>
  </w:style>
  <w:style w:type="character" w:styleId="ae">
    <w:name w:val="page number"/>
    <w:rsid w:val="00600D58"/>
  </w:style>
  <w:style w:type="paragraph" w:styleId="23">
    <w:name w:val="Body Text Indent 2"/>
    <w:basedOn w:val="a"/>
    <w:link w:val="24"/>
    <w:rsid w:val="00600D58"/>
    <w:pPr>
      <w:widowControl w:val="0"/>
      <w:ind w:firstLine="708"/>
    </w:pPr>
    <w:rPr>
      <w:sz w:val="28"/>
    </w:rPr>
  </w:style>
  <w:style w:type="character" w:customStyle="1" w:styleId="24">
    <w:name w:val="Основной текст с отступом 2 Знак"/>
    <w:link w:val="23"/>
    <w:rsid w:val="00600D58"/>
    <w:rPr>
      <w:sz w:val="28"/>
      <w:szCs w:val="24"/>
    </w:rPr>
  </w:style>
  <w:style w:type="paragraph" w:customStyle="1" w:styleId="ConsPlusNonformat">
    <w:name w:val="ConsPlusNonformat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link w:val="a4"/>
    <w:semiHidden/>
    <w:rsid w:val="00600D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00D58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1C67A0"/>
    <w:rPr>
      <w:color w:val="0000FF"/>
      <w:u w:val="none"/>
    </w:rPr>
  </w:style>
  <w:style w:type="paragraph" w:customStyle="1" w:styleId="61">
    <w:name w:val="заголовок 6"/>
    <w:basedOn w:val="a"/>
    <w:next w:val="a"/>
    <w:rsid w:val="00600D58"/>
    <w:pPr>
      <w:keepNext/>
      <w:widowControl w:val="0"/>
      <w:snapToGrid w:val="0"/>
    </w:pPr>
    <w:rPr>
      <w:b/>
      <w:szCs w:val="20"/>
    </w:rPr>
  </w:style>
  <w:style w:type="character" w:styleId="af0">
    <w:name w:val="FollowedHyperlink"/>
    <w:rsid w:val="00600D58"/>
    <w:rPr>
      <w:color w:val="800080"/>
      <w:u w:val="single"/>
    </w:rPr>
  </w:style>
  <w:style w:type="paragraph" w:styleId="af1">
    <w:name w:val="Normal (Web)"/>
    <w:basedOn w:val="a"/>
    <w:rsid w:val="00600D58"/>
    <w:pPr>
      <w:spacing w:before="100" w:beforeAutospacing="1" w:after="100" w:afterAutospacing="1"/>
    </w:pPr>
  </w:style>
  <w:style w:type="paragraph" w:customStyle="1" w:styleId="Normal">
    <w:name w:val="Normal"/>
    <w:rsid w:val="00600D58"/>
    <w:rPr>
      <w:sz w:val="24"/>
    </w:rPr>
  </w:style>
  <w:style w:type="paragraph" w:customStyle="1" w:styleId="25">
    <w:name w:val="заголовок 2"/>
    <w:basedOn w:val="a"/>
    <w:next w:val="a"/>
    <w:rsid w:val="00600D58"/>
    <w:pPr>
      <w:keepNext/>
      <w:widowControl w:val="0"/>
      <w:snapToGrid w:val="0"/>
      <w:jc w:val="right"/>
    </w:pPr>
    <w:rPr>
      <w:szCs w:val="20"/>
      <w:u w:val="single"/>
    </w:rPr>
  </w:style>
  <w:style w:type="character" w:customStyle="1" w:styleId="af2">
    <w:name w:val="номер страницы"/>
    <w:rsid w:val="00600D58"/>
  </w:style>
  <w:style w:type="paragraph" w:customStyle="1" w:styleId="ConsPlusCell">
    <w:name w:val="ConsPlusCell"/>
    <w:rsid w:val="00600D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C6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C67A0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1C67A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6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67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67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67A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C67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6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6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6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67A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600D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b/>
      <w:bCs/>
      <w:sz w:val="32"/>
    </w:rPr>
  </w:style>
  <w:style w:type="paragraph" w:styleId="7">
    <w:name w:val="heading 7"/>
    <w:basedOn w:val="Normal"/>
    <w:next w:val="Normal"/>
    <w:link w:val="70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a0">
    <w:name w:val="Default Paragraph Font"/>
    <w:semiHidden/>
    <w:rsid w:val="001C67A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67A0"/>
  </w:style>
  <w:style w:type="table" w:styleId="a3">
    <w:name w:val="Table Grid"/>
    <w:basedOn w:val="a1"/>
    <w:rsid w:val="00CE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A38BE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924F3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rsid w:val="00600D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600D58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600D58"/>
    <w:rPr>
      <w:sz w:val="24"/>
    </w:rPr>
  </w:style>
  <w:style w:type="character" w:customStyle="1" w:styleId="20">
    <w:name w:val="Заголовок 2 Знак"/>
    <w:link w:val="2"/>
    <w:rsid w:val="00600D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00D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00D58"/>
    <w:rPr>
      <w:rFonts w:ascii="Arial" w:hAnsi="Arial"/>
      <w:b/>
      <w:bCs/>
      <w:sz w:val="26"/>
      <w:szCs w:val="28"/>
    </w:rPr>
  </w:style>
  <w:style w:type="paragraph" w:styleId="a6">
    <w:name w:val="Body Text Indent"/>
    <w:basedOn w:val="a"/>
    <w:link w:val="a7"/>
    <w:rsid w:val="00600D58"/>
    <w:pPr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rsid w:val="00600D58"/>
    <w:rPr>
      <w:sz w:val="28"/>
      <w:szCs w:val="24"/>
    </w:rPr>
  </w:style>
  <w:style w:type="paragraph" w:styleId="a8">
    <w:name w:val="Body Text"/>
    <w:basedOn w:val="a"/>
    <w:link w:val="a9"/>
    <w:rsid w:val="00600D58"/>
    <w:pPr>
      <w:widowControl w:val="0"/>
    </w:pPr>
    <w:rPr>
      <w:sz w:val="28"/>
    </w:rPr>
  </w:style>
  <w:style w:type="character" w:customStyle="1" w:styleId="a9">
    <w:name w:val="Основной текст Знак"/>
    <w:link w:val="a8"/>
    <w:rsid w:val="00600D58"/>
    <w:rPr>
      <w:sz w:val="28"/>
      <w:szCs w:val="24"/>
    </w:rPr>
  </w:style>
  <w:style w:type="paragraph" w:styleId="21">
    <w:name w:val="Body Text 2"/>
    <w:basedOn w:val="a"/>
    <w:link w:val="22"/>
    <w:rsid w:val="00600D58"/>
    <w:pPr>
      <w:widowControl w:val="0"/>
    </w:pPr>
    <w:rPr>
      <w:sz w:val="28"/>
    </w:rPr>
  </w:style>
  <w:style w:type="character" w:customStyle="1" w:styleId="22">
    <w:name w:val="Основной текст 2 Знак"/>
    <w:link w:val="21"/>
    <w:rsid w:val="00600D58"/>
    <w:rPr>
      <w:sz w:val="28"/>
      <w:szCs w:val="24"/>
    </w:rPr>
  </w:style>
  <w:style w:type="paragraph" w:styleId="aa">
    <w:name w:val="header"/>
    <w:basedOn w:val="a"/>
    <w:link w:val="ab"/>
    <w:rsid w:val="00600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00D58"/>
    <w:rPr>
      <w:sz w:val="24"/>
      <w:szCs w:val="24"/>
    </w:rPr>
  </w:style>
  <w:style w:type="paragraph" w:styleId="ac">
    <w:name w:val="footer"/>
    <w:basedOn w:val="a"/>
    <w:link w:val="ad"/>
    <w:rsid w:val="00600D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00D58"/>
    <w:rPr>
      <w:sz w:val="24"/>
      <w:szCs w:val="24"/>
    </w:rPr>
  </w:style>
  <w:style w:type="character" w:styleId="ae">
    <w:name w:val="page number"/>
    <w:rsid w:val="00600D58"/>
  </w:style>
  <w:style w:type="paragraph" w:styleId="23">
    <w:name w:val="Body Text Indent 2"/>
    <w:basedOn w:val="a"/>
    <w:link w:val="24"/>
    <w:rsid w:val="00600D58"/>
    <w:pPr>
      <w:widowControl w:val="0"/>
      <w:ind w:firstLine="708"/>
    </w:pPr>
    <w:rPr>
      <w:sz w:val="28"/>
    </w:rPr>
  </w:style>
  <w:style w:type="character" w:customStyle="1" w:styleId="24">
    <w:name w:val="Основной текст с отступом 2 Знак"/>
    <w:link w:val="23"/>
    <w:rsid w:val="00600D58"/>
    <w:rPr>
      <w:sz w:val="28"/>
      <w:szCs w:val="24"/>
    </w:rPr>
  </w:style>
  <w:style w:type="paragraph" w:customStyle="1" w:styleId="ConsPlusNonformat">
    <w:name w:val="ConsPlusNonformat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link w:val="a4"/>
    <w:semiHidden/>
    <w:rsid w:val="00600D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00D58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1C67A0"/>
    <w:rPr>
      <w:color w:val="0000FF"/>
      <w:u w:val="none"/>
    </w:rPr>
  </w:style>
  <w:style w:type="paragraph" w:customStyle="1" w:styleId="61">
    <w:name w:val="заголовок 6"/>
    <w:basedOn w:val="a"/>
    <w:next w:val="a"/>
    <w:rsid w:val="00600D58"/>
    <w:pPr>
      <w:keepNext/>
      <w:widowControl w:val="0"/>
      <w:snapToGrid w:val="0"/>
    </w:pPr>
    <w:rPr>
      <w:b/>
      <w:szCs w:val="20"/>
    </w:rPr>
  </w:style>
  <w:style w:type="character" w:styleId="af0">
    <w:name w:val="FollowedHyperlink"/>
    <w:rsid w:val="00600D58"/>
    <w:rPr>
      <w:color w:val="800080"/>
      <w:u w:val="single"/>
    </w:rPr>
  </w:style>
  <w:style w:type="paragraph" w:styleId="af1">
    <w:name w:val="Normal (Web)"/>
    <w:basedOn w:val="a"/>
    <w:rsid w:val="00600D58"/>
    <w:pPr>
      <w:spacing w:before="100" w:beforeAutospacing="1" w:after="100" w:afterAutospacing="1"/>
    </w:pPr>
  </w:style>
  <w:style w:type="paragraph" w:customStyle="1" w:styleId="Normal">
    <w:name w:val="Normal"/>
    <w:rsid w:val="00600D58"/>
    <w:rPr>
      <w:sz w:val="24"/>
    </w:rPr>
  </w:style>
  <w:style w:type="paragraph" w:customStyle="1" w:styleId="25">
    <w:name w:val="заголовок 2"/>
    <w:basedOn w:val="a"/>
    <w:next w:val="a"/>
    <w:rsid w:val="00600D58"/>
    <w:pPr>
      <w:keepNext/>
      <w:widowControl w:val="0"/>
      <w:snapToGrid w:val="0"/>
      <w:jc w:val="right"/>
    </w:pPr>
    <w:rPr>
      <w:szCs w:val="20"/>
      <w:u w:val="single"/>
    </w:rPr>
  </w:style>
  <w:style w:type="character" w:customStyle="1" w:styleId="af2">
    <w:name w:val="номер страницы"/>
    <w:rsid w:val="00600D58"/>
  </w:style>
  <w:style w:type="paragraph" w:customStyle="1" w:styleId="ConsPlusCell">
    <w:name w:val="ConsPlusCell"/>
    <w:rsid w:val="00600D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C6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C67A0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1C67A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6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67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67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67A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41013;fld=134;dst=100115" TargetMode="External"/><Relationship Id="rId18" Type="http://schemas.openxmlformats.org/officeDocument/2006/relationships/hyperlink" Target="consultantplus://offline/main?base=LAW;n=59790;fld=134;dst=100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59790;fld=134;dst=100020" TargetMode="External"/><Relationship Id="rId17" Type="http://schemas.openxmlformats.org/officeDocument/2006/relationships/hyperlink" Target="consultantplus://offline/main?base=LAW;n=68188;fld=134;dst=1001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41013;fld=134;dst=1001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68188;fld=134;dst=10015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59790;fld=134;dst=100020" TargetMode="External"/><Relationship Id="rId10" Type="http://schemas.openxmlformats.org/officeDocument/2006/relationships/hyperlink" Target="consultantplus://offline/main?base=LAW;n=102186;fld=134;dst=1001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;n=68188;fld=134;dst=1001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7E9C-208D-4CFD-BC3F-7BD61AC4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24</Pages>
  <Words>8035</Words>
  <Characters>45801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53729</CharactersWithSpaces>
  <SharedDoc>false</SharedDoc>
  <HLinks>
    <vt:vector size="54" baseType="variant">
      <vt:variant>
        <vt:i4>786513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393296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consultantplus://offline/main?base=LAW;n=68188;fld=134;dst=100150</vt:lpwstr>
      </vt:variant>
      <vt:variant>
        <vt:lpwstr/>
      </vt:variant>
      <vt:variant>
        <vt:i4>655440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consultantplus://offline/main?base=LAW;n=41013;fld=134;dst=100115</vt:lpwstr>
      </vt:variant>
      <vt:variant>
        <vt:lpwstr/>
      </vt:variant>
      <vt:variant>
        <vt:i4>786513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consultantplus://offline/main?base=LAW;n=68188;fld=134;dst=100150</vt:lpwstr>
      </vt:variant>
      <vt:variant>
        <vt:lpwstr/>
      </vt:variant>
      <vt:variant>
        <vt:i4>655440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consultantplus://offline/main?base=LAW;n=41013;fld=134;dst=100115</vt:lpwstr>
      </vt:variant>
      <vt:variant>
        <vt:lpwstr/>
      </vt:variant>
      <vt:variant>
        <vt:i4>786513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consultantplus://offline/main?base=LAW;n=59790;fld=134;dst=100020</vt:lpwstr>
      </vt:variant>
      <vt:variant>
        <vt:lpwstr/>
      </vt:variant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consultantplus://offline/main?base=LAW;n=68188;fld=134;dst=100150</vt:lpwstr>
      </vt:variant>
      <vt:variant>
        <vt:lpwstr/>
      </vt:variant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consultantplus://offline/main?base=LAW;n=102186;fld=134;dst=100150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2013-10-23T01:38:00Z</cp:lastPrinted>
  <dcterms:created xsi:type="dcterms:W3CDTF">2013-11-05T03:16:00Z</dcterms:created>
  <dcterms:modified xsi:type="dcterms:W3CDTF">2013-11-05T05:53:00Z</dcterms:modified>
</cp:coreProperties>
</file>